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B902E" w14:textId="3C9EDF67" w:rsidR="00A61539" w:rsidRDefault="00A61539"/>
    <w:p w14:paraId="3D8074AA" w14:textId="77777777" w:rsidR="00A61539" w:rsidRDefault="00A61539"/>
    <w:p w14:paraId="75798471" w14:textId="55D89C6A" w:rsidR="00FF4355" w:rsidRPr="00A61539" w:rsidRDefault="00FF4355" w:rsidP="002C75CE">
      <w:pPr>
        <w:ind w:left="-284"/>
        <w:jc w:val="both"/>
        <w:rPr>
          <w:rFonts w:cstheme="minorHAnsi"/>
          <w:b/>
          <w:bCs/>
          <w:sz w:val="24"/>
          <w:szCs w:val="24"/>
        </w:rPr>
      </w:pPr>
    </w:p>
    <w:p w14:paraId="5124CF9C" w14:textId="39C78316" w:rsidR="00FF4355" w:rsidRPr="006B5DF6" w:rsidRDefault="00FF4355" w:rsidP="00C06D05">
      <w:pPr>
        <w:ind w:left="-284"/>
        <w:jc w:val="center"/>
        <w:rPr>
          <w:rFonts w:ascii="Arial" w:hAnsi="Arial" w:cs="Arial"/>
          <w:b/>
          <w:bCs/>
          <w:sz w:val="24"/>
          <w:szCs w:val="24"/>
        </w:rPr>
      </w:pPr>
      <w:proofErr w:type="gramStart"/>
      <w:r w:rsidRPr="006B5DF6">
        <w:rPr>
          <w:rFonts w:ascii="Arial" w:hAnsi="Arial" w:cs="Arial"/>
          <w:b/>
          <w:bCs/>
          <w:sz w:val="24"/>
          <w:szCs w:val="24"/>
        </w:rPr>
        <w:t>ANEXO  I</w:t>
      </w:r>
      <w:proofErr w:type="gramEnd"/>
    </w:p>
    <w:p w14:paraId="35FCB6D6" w14:textId="15B7F9E6" w:rsidR="00FF4355" w:rsidRPr="006B5DF6" w:rsidRDefault="00FF4355" w:rsidP="00C06D05">
      <w:pPr>
        <w:ind w:left="-284"/>
        <w:jc w:val="center"/>
        <w:rPr>
          <w:rFonts w:ascii="Arial" w:hAnsi="Arial" w:cs="Arial"/>
          <w:b/>
          <w:bCs/>
          <w:sz w:val="24"/>
          <w:szCs w:val="24"/>
        </w:rPr>
      </w:pPr>
      <w:r w:rsidRPr="006B5DF6">
        <w:rPr>
          <w:rFonts w:ascii="Arial" w:hAnsi="Arial" w:cs="Arial"/>
          <w:b/>
          <w:bCs/>
          <w:sz w:val="24"/>
          <w:szCs w:val="24"/>
        </w:rPr>
        <w:t>SOLICITUD DE SUBVENCIÓN</w:t>
      </w:r>
    </w:p>
    <w:p w14:paraId="33B16CAE" w14:textId="77777777" w:rsidR="006B5DF6" w:rsidRDefault="006B5DF6" w:rsidP="00C06D05">
      <w:pPr>
        <w:ind w:left="-284"/>
        <w:jc w:val="center"/>
        <w:rPr>
          <w:rFonts w:cstheme="minorHAnsi"/>
          <w:sz w:val="24"/>
          <w:szCs w:val="24"/>
        </w:rPr>
      </w:pPr>
    </w:p>
    <w:p w14:paraId="4DFABC81" w14:textId="69B3D9A5" w:rsidR="00FF4355" w:rsidRDefault="00FF4355" w:rsidP="002C75CE">
      <w:pPr>
        <w:ind w:left="-284"/>
        <w:jc w:val="both"/>
        <w:rPr>
          <w:rFonts w:cstheme="minorHAnsi"/>
          <w:sz w:val="24"/>
          <w:szCs w:val="24"/>
        </w:rPr>
      </w:pPr>
      <w:r>
        <w:rPr>
          <w:rFonts w:cstheme="minorHAnsi"/>
          <w:sz w:val="24"/>
          <w:szCs w:val="24"/>
        </w:rPr>
        <w:t>D./Dª…………………………………………………………………………………………………………………………………</w:t>
      </w:r>
    </w:p>
    <w:p w14:paraId="48906864" w14:textId="6C2767B4" w:rsidR="00FF4355" w:rsidRDefault="00FF4355" w:rsidP="002C75CE">
      <w:pPr>
        <w:ind w:left="-284"/>
        <w:jc w:val="both"/>
        <w:rPr>
          <w:rFonts w:cstheme="minorHAnsi"/>
          <w:sz w:val="24"/>
          <w:szCs w:val="24"/>
        </w:rPr>
      </w:pPr>
      <w:r>
        <w:rPr>
          <w:rFonts w:cstheme="minorHAnsi"/>
          <w:sz w:val="24"/>
          <w:szCs w:val="24"/>
        </w:rPr>
        <w:t xml:space="preserve">Con DNI. </w:t>
      </w:r>
      <w:r>
        <w:rPr>
          <w:rFonts w:cstheme="minorHAnsi"/>
          <w:sz w:val="24"/>
          <w:szCs w:val="24"/>
        </w:rPr>
        <w:tab/>
      </w:r>
      <w:proofErr w:type="spellStart"/>
      <w:r>
        <w:rPr>
          <w:rFonts w:cstheme="minorHAnsi"/>
          <w:sz w:val="24"/>
          <w:szCs w:val="24"/>
        </w:rPr>
        <w:t>nº</w:t>
      </w:r>
      <w:proofErr w:type="spellEnd"/>
      <w:r>
        <w:rPr>
          <w:rFonts w:cstheme="minorHAnsi"/>
          <w:sz w:val="24"/>
          <w:szCs w:val="24"/>
        </w:rPr>
        <w:t>……………………………</w:t>
      </w:r>
      <w:proofErr w:type="gramStart"/>
      <w:r>
        <w:rPr>
          <w:rFonts w:cstheme="minorHAnsi"/>
          <w:sz w:val="24"/>
          <w:szCs w:val="24"/>
        </w:rPr>
        <w:t>…….</w:t>
      </w:r>
      <w:proofErr w:type="gramEnd"/>
      <w:r>
        <w:rPr>
          <w:rFonts w:cstheme="minorHAnsi"/>
          <w:sz w:val="24"/>
          <w:szCs w:val="24"/>
        </w:rPr>
        <w:t xml:space="preserve">.y con </w:t>
      </w:r>
      <w:r w:rsidR="00BD2EAF">
        <w:rPr>
          <w:rFonts w:cstheme="minorHAnsi"/>
          <w:sz w:val="24"/>
          <w:szCs w:val="24"/>
        </w:rPr>
        <w:t>teléfonos</w:t>
      </w:r>
      <w:r>
        <w:rPr>
          <w:rFonts w:cstheme="minorHAnsi"/>
          <w:sz w:val="24"/>
          <w:szCs w:val="24"/>
        </w:rPr>
        <w:t>………………………………., titular</w:t>
      </w:r>
      <w:r w:rsidR="00BD2EAF">
        <w:rPr>
          <w:rFonts w:cstheme="minorHAnsi"/>
          <w:sz w:val="24"/>
          <w:szCs w:val="24"/>
        </w:rPr>
        <w:t xml:space="preserve"> de una vivienda que constituye su domicilio habitual y permanente.</w:t>
      </w:r>
    </w:p>
    <w:p w14:paraId="639042E0" w14:textId="3EC267D1" w:rsidR="00BD2EAF" w:rsidRDefault="00BD2EAF" w:rsidP="002C75CE">
      <w:pPr>
        <w:ind w:left="-284"/>
        <w:jc w:val="both"/>
        <w:rPr>
          <w:rFonts w:cstheme="minorHAnsi"/>
          <w:sz w:val="24"/>
          <w:szCs w:val="24"/>
        </w:rPr>
      </w:pPr>
      <w:r w:rsidRPr="006B5DF6">
        <w:rPr>
          <w:rFonts w:cstheme="minorHAnsi"/>
          <w:b/>
          <w:bCs/>
          <w:sz w:val="24"/>
          <w:szCs w:val="24"/>
        </w:rPr>
        <w:t>DATOS DEL REPRESENTANTE</w:t>
      </w:r>
      <w:r>
        <w:rPr>
          <w:rFonts w:cstheme="minorHAnsi"/>
          <w:sz w:val="24"/>
          <w:szCs w:val="24"/>
        </w:rPr>
        <w:t xml:space="preserve"> (únicamente tiene que rellenarse en su caso):</w:t>
      </w:r>
    </w:p>
    <w:p w14:paraId="4315877B" w14:textId="2BFB4942" w:rsidR="00BD2EAF" w:rsidRDefault="00BD2EAF" w:rsidP="002C75CE">
      <w:pPr>
        <w:ind w:left="-284"/>
        <w:jc w:val="both"/>
        <w:rPr>
          <w:rFonts w:cstheme="minorHAnsi"/>
          <w:sz w:val="24"/>
          <w:szCs w:val="24"/>
        </w:rPr>
      </w:pPr>
    </w:p>
    <w:p w14:paraId="62363F11" w14:textId="78A310B9" w:rsidR="00BD2EAF" w:rsidRDefault="00BD2EAF" w:rsidP="002C75CE">
      <w:pPr>
        <w:ind w:left="-284"/>
        <w:jc w:val="both"/>
        <w:rPr>
          <w:rFonts w:cstheme="minorHAnsi"/>
          <w:sz w:val="24"/>
          <w:szCs w:val="24"/>
        </w:rPr>
      </w:pPr>
      <w:r>
        <w:rPr>
          <w:rFonts w:cstheme="minorHAnsi"/>
          <w:sz w:val="24"/>
          <w:szCs w:val="24"/>
        </w:rPr>
        <w:t>D./Dª……………………………………………………………………………………………………………………………………</w:t>
      </w:r>
    </w:p>
    <w:p w14:paraId="617D6098" w14:textId="22C58750" w:rsidR="00BD2EAF" w:rsidRDefault="00BD2EAF" w:rsidP="002C75CE">
      <w:pPr>
        <w:ind w:left="-284"/>
        <w:jc w:val="both"/>
        <w:rPr>
          <w:rFonts w:cstheme="minorHAnsi"/>
          <w:sz w:val="24"/>
          <w:szCs w:val="24"/>
        </w:rPr>
      </w:pPr>
      <w:r>
        <w:rPr>
          <w:rFonts w:cstheme="minorHAnsi"/>
          <w:sz w:val="24"/>
          <w:szCs w:val="24"/>
        </w:rPr>
        <w:t xml:space="preserve">Con DNI </w:t>
      </w:r>
      <w:proofErr w:type="spellStart"/>
      <w:r>
        <w:rPr>
          <w:rFonts w:cstheme="minorHAnsi"/>
          <w:sz w:val="24"/>
          <w:szCs w:val="24"/>
        </w:rPr>
        <w:t>nº</w:t>
      </w:r>
      <w:proofErr w:type="spellEnd"/>
      <w:r>
        <w:rPr>
          <w:rFonts w:cstheme="minorHAnsi"/>
          <w:sz w:val="24"/>
          <w:szCs w:val="24"/>
        </w:rPr>
        <w:t>……………………………………</w:t>
      </w:r>
      <w:proofErr w:type="gramStart"/>
      <w:r>
        <w:rPr>
          <w:rFonts w:cstheme="minorHAnsi"/>
          <w:sz w:val="24"/>
          <w:szCs w:val="24"/>
        </w:rPr>
        <w:t>…….</w:t>
      </w:r>
      <w:proofErr w:type="gramEnd"/>
      <w:r>
        <w:rPr>
          <w:rFonts w:cstheme="minorHAnsi"/>
          <w:sz w:val="24"/>
          <w:szCs w:val="24"/>
        </w:rPr>
        <w:t>.</w:t>
      </w:r>
    </w:p>
    <w:p w14:paraId="1463D121" w14:textId="266C7CF0" w:rsidR="00BD2EAF" w:rsidRPr="006B5DF6" w:rsidRDefault="00BD2EAF" w:rsidP="002C75CE">
      <w:pPr>
        <w:ind w:left="-284"/>
        <w:jc w:val="both"/>
        <w:rPr>
          <w:rFonts w:cstheme="minorHAnsi"/>
          <w:b/>
          <w:bCs/>
          <w:sz w:val="24"/>
          <w:szCs w:val="24"/>
        </w:rPr>
      </w:pPr>
      <w:r w:rsidRPr="006B5DF6">
        <w:rPr>
          <w:rFonts w:cstheme="minorHAnsi"/>
          <w:b/>
          <w:bCs/>
          <w:sz w:val="24"/>
          <w:szCs w:val="24"/>
        </w:rPr>
        <w:t>EXPONE:</w:t>
      </w:r>
    </w:p>
    <w:p w14:paraId="2B01B8FD" w14:textId="4CCEDAE5" w:rsidR="00BD2EAF" w:rsidRDefault="00BD2EAF" w:rsidP="002C75CE">
      <w:pPr>
        <w:ind w:left="-284"/>
        <w:jc w:val="both"/>
        <w:rPr>
          <w:rFonts w:cstheme="minorHAnsi"/>
          <w:sz w:val="24"/>
          <w:szCs w:val="24"/>
        </w:rPr>
      </w:pPr>
      <w:r>
        <w:rPr>
          <w:rFonts w:cstheme="minorHAnsi"/>
          <w:sz w:val="24"/>
          <w:szCs w:val="24"/>
        </w:rPr>
        <w:t xml:space="preserve">1º) Que es titular de una vivienda sita </w:t>
      </w:r>
      <w:proofErr w:type="gramStart"/>
      <w:r>
        <w:rPr>
          <w:rFonts w:cstheme="minorHAnsi"/>
          <w:sz w:val="24"/>
          <w:szCs w:val="24"/>
        </w:rPr>
        <w:t>en :</w:t>
      </w:r>
      <w:proofErr w:type="gramEnd"/>
    </w:p>
    <w:p w14:paraId="36B06AAB" w14:textId="5D6B765A" w:rsidR="00BD2EAF" w:rsidRDefault="00BD2EAF" w:rsidP="002C75CE">
      <w:pPr>
        <w:ind w:left="-284"/>
        <w:jc w:val="both"/>
        <w:rPr>
          <w:rFonts w:cstheme="minorHAnsi"/>
          <w:sz w:val="24"/>
          <w:szCs w:val="24"/>
        </w:rPr>
      </w:pPr>
      <w:r>
        <w:rPr>
          <w:rFonts w:cstheme="minorHAnsi"/>
          <w:sz w:val="24"/>
          <w:szCs w:val="24"/>
        </w:rPr>
        <w:t>……………………………………………………………………………………………………………………………………………</w:t>
      </w:r>
    </w:p>
    <w:p w14:paraId="7EA83056" w14:textId="76F9C0F8" w:rsidR="00BD2EAF" w:rsidRDefault="00BD2EAF" w:rsidP="002C75CE">
      <w:pPr>
        <w:ind w:left="-284"/>
        <w:jc w:val="both"/>
        <w:rPr>
          <w:rFonts w:cstheme="minorHAnsi"/>
          <w:sz w:val="24"/>
          <w:szCs w:val="24"/>
        </w:rPr>
      </w:pPr>
      <w:r>
        <w:rPr>
          <w:rFonts w:cstheme="minorHAnsi"/>
          <w:sz w:val="24"/>
          <w:szCs w:val="24"/>
        </w:rPr>
        <w:t>2º) Que la citada vivienda presentada los siguientes problemas:</w:t>
      </w:r>
    </w:p>
    <w:p w14:paraId="666CE679" w14:textId="2B532415" w:rsidR="00BD2EAF" w:rsidRDefault="00BD2EAF" w:rsidP="002C75CE">
      <w:pPr>
        <w:ind w:left="-284"/>
        <w:jc w:val="both"/>
        <w:rPr>
          <w:rFonts w:cstheme="minorHAnsi"/>
          <w:sz w:val="24"/>
          <w:szCs w:val="24"/>
        </w:rPr>
      </w:pPr>
      <w:r>
        <w:rPr>
          <w:rFonts w:cstheme="minorHAnsi"/>
          <w:sz w:val="24"/>
          <w:szCs w:val="24"/>
        </w:rPr>
        <w:t>……………………………………………………………………………………………………………………………………………</w:t>
      </w:r>
    </w:p>
    <w:p w14:paraId="2F9BFE31" w14:textId="43DDC25B" w:rsidR="00BD2EAF" w:rsidRDefault="00BD2EAF" w:rsidP="002C75CE">
      <w:pPr>
        <w:ind w:left="-284"/>
        <w:jc w:val="both"/>
        <w:rPr>
          <w:rFonts w:cstheme="minorHAnsi"/>
          <w:sz w:val="24"/>
          <w:szCs w:val="24"/>
        </w:rPr>
      </w:pPr>
      <w:r>
        <w:rPr>
          <w:rFonts w:cstheme="minorHAnsi"/>
          <w:sz w:val="24"/>
          <w:szCs w:val="24"/>
        </w:rPr>
        <w:t>3ª) Que para la adecuación de dicha vivienda es necesario la realización de obras de rehabilitación consiste en:</w:t>
      </w:r>
    </w:p>
    <w:p w14:paraId="50CBA8B7" w14:textId="3AC90994" w:rsidR="00BD2EAF" w:rsidRDefault="00BD2EAF" w:rsidP="002C75CE">
      <w:pPr>
        <w:ind w:left="-284"/>
        <w:jc w:val="both"/>
        <w:rPr>
          <w:rFonts w:cstheme="minorHAnsi"/>
          <w:sz w:val="24"/>
          <w:szCs w:val="24"/>
        </w:rPr>
      </w:pPr>
      <w:r>
        <w:rPr>
          <w:rFonts w:cstheme="minorHAnsi"/>
          <w:sz w:val="24"/>
          <w:szCs w:val="24"/>
        </w:rPr>
        <w:t>……………………………………………………………………………………………………………………………………………</w:t>
      </w:r>
    </w:p>
    <w:p w14:paraId="4D81469C" w14:textId="06AE0270" w:rsidR="00BD2EAF" w:rsidRDefault="00BD2EAF" w:rsidP="002C75CE">
      <w:pPr>
        <w:ind w:left="-284"/>
        <w:jc w:val="both"/>
        <w:rPr>
          <w:rFonts w:cstheme="minorHAnsi"/>
          <w:sz w:val="24"/>
          <w:szCs w:val="24"/>
        </w:rPr>
      </w:pPr>
      <w:r>
        <w:rPr>
          <w:rFonts w:cstheme="minorHAnsi"/>
          <w:sz w:val="24"/>
          <w:szCs w:val="24"/>
        </w:rPr>
        <w:t>………………………………………………………presupuestadas…………………………………………………en…………………………………………</w:t>
      </w:r>
      <w:proofErr w:type="gramStart"/>
      <w:r>
        <w:rPr>
          <w:rFonts w:cstheme="minorHAnsi"/>
          <w:sz w:val="24"/>
          <w:szCs w:val="24"/>
        </w:rPr>
        <w:t>…….</w:t>
      </w:r>
      <w:proofErr w:type="gramEnd"/>
      <w:r>
        <w:rPr>
          <w:rFonts w:cstheme="minorHAnsi"/>
          <w:sz w:val="24"/>
          <w:szCs w:val="24"/>
        </w:rPr>
        <w:t>euros, en concepto de (Márquese con una X lo que proceda).</w:t>
      </w:r>
    </w:p>
    <w:p w14:paraId="5CA0265A" w14:textId="55E55BCD" w:rsidR="00BD2EAF" w:rsidRDefault="006B5DF6" w:rsidP="002C75CE">
      <w:pPr>
        <w:pStyle w:val="Prrafodelista"/>
        <w:numPr>
          <w:ilvl w:val="0"/>
          <w:numId w:val="3"/>
        </w:numPr>
        <w:jc w:val="both"/>
        <w:rPr>
          <w:rFonts w:cstheme="minorHAnsi"/>
          <w:sz w:val="24"/>
          <w:szCs w:val="24"/>
        </w:rPr>
      </w:pPr>
      <w:proofErr w:type="gramStart"/>
      <w:r>
        <w:rPr>
          <w:rFonts w:cstheme="minorHAnsi"/>
          <w:sz w:val="24"/>
          <w:szCs w:val="24"/>
        </w:rPr>
        <w:t xml:space="preserve">(  </w:t>
      </w:r>
      <w:proofErr w:type="gramEnd"/>
      <w:r>
        <w:rPr>
          <w:rFonts w:cstheme="minorHAnsi"/>
          <w:sz w:val="24"/>
          <w:szCs w:val="24"/>
        </w:rPr>
        <w:t xml:space="preserve">   ) Materiales.</w:t>
      </w:r>
    </w:p>
    <w:p w14:paraId="5AFFA907" w14:textId="49AE617B" w:rsidR="006B5DF6" w:rsidRDefault="006B5DF6" w:rsidP="002C75CE">
      <w:pPr>
        <w:pStyle w:val="Prrafodelista"/>
        <w:numPr>
          <w:ilvl w:val="0"/>
          <w:numId w:val="3"/>
        </w:numPr>
        <w:jc w:val="both"/>
        <w:rPr>
          <w:rFonts w:cstheme="minorHAnsi"/>
          <w:sz w:val="24"/>
          <w:szCs w:val="24"/>
        </w:rPr>
      </w:pPr>
      <w:proofErr w:type="gramStart"/>
      <w:r>
        <w:rPr>
          <w:rFonts w:cstheme="minorHAnsi"/>
          <w:sz w:val="24"/>
          <w:szCs w:val="24"/>
        </w:rPr>
        <w:t xml:space="preserve">(  </w:t>
      </w:r>
      <w:proofErr w:type="gramEnd"/>
      <w:r>
        <w:rPr>
          <w:rFonts w:cstheme="minorHAnsi"/>
          <w:sz w:val="24"/>
          <w:szCs w:val="24"/>
        </w:rPr>
        <w:t xml:space="preserve">   ) Contrato de ejecución de obras.</w:t>
      </w:r>
    </w:p>
    <w:p w14:paraId="41DE8A18" w14:textId="3EEBBC40" w:rsidR="006B5DF6" w:rsidRDefault="006B5DF6" w:rsidP="002C75CE">
      <w:pPr>
        <w:pStyle w:val="Prrafodelista"/>
        <w:numPr>
          <w:ilvl w:val="0"/>
          <w:numId w:val="3"/>
        </w:numPr>
        <w:jc w:val="both"/>
        <w:rPr>
          <w:rFonts w:cstheme="minorHAnsi"/>
          <w:sz w:val="24"/>
          <w:szCs w:val="24"/>
        </w:rPr>
      </w:pPr>
      <w:proofErr w:type="gramStart"/>
      <w:r>
        <w:rPr>
          <w:rFonts w:cstheme="minorHAnsi"/>
          <w:sz w:val="24"/>
          <w:szCs w:val="24"/>
        </w:rPr>
        <w:t xml:space="preserve">(  </w:t>
      </w:r>
      <w:proofErr w:type="gramEnd"/>
      <w:r>
        <w:rPr>
          <w:rFonts w:cstheme="minorHAnsi"/>
          <w:sz w:val="24"/>
          <w:szCs w:val="24"/>
        </w:rPr>
        <w:t xml:space="preserve">   ) Honorarios profesionales.</w:t>
      </w:r>
    </w:p>
    <w:p w14:paraId="57049272" w14:textId="3F9F13CA" w:rsidR="006B5DF6" w:rsidRDefault="006B5DF6" w:rsidP="002C75CE">
      <w:pPr>
        <w:pStyle w:val="Prrafodelista"/>
        <w:numPr>
          <w:ilvl w:val="0"/>
          <w:numId w:val="3"/>
        </w:numPr>
        <w:jc w:val="both"/>
        <w:rPr>
          <w:rFonts w:cstheme="minorHAnsi"/>
          <w:sz w:val="24"/>
          <w:szCs w:val="24"/>
        </w:rPr>
      </w:pPr>
      <w:proofErr w:type="gramStart"/>
      <w:r>
        <w:rPr>
          <w:rFonts w:cstheme="minorHAnsi"/>
          <w:sz w:val="24"/>
          <w:szCs w:val="24"/>
        </w:rPr>
        <w:t xml:space="preserve">(  </w:t>
      </w:r>
      <w:proofErr w:type="gramEnd"/>
      <w:r>
        <w:rPr>
          <w:rFonts w:cstheme="minorHAnsi"/>
          <w:sz w:val="24"/>
          <w:szCs w:val="24"/>
        </w:rPr>
        <w:t xml:space="preserve">   ) Otros.</w:t>
      </w:r>
    </w:p>
    <w:p w14:paraId="54C70279" w14:textId="2DD71869" w:rsidR="006B5DF6" w:rsidRDefault="006B5DF6" w:rsidP="002C75CE">
      <w:pPr>
        <w:jc w:val="both"/>
        <w:rPr>
          <w:rFonts w:cstheme="minorHAnsi"/>
          <w:b/>
          <w:bCs/>
          <w:sz w:val="24"/>
          <w:szCs w:val="24"/>
        </w:rPr>
      </w:pPr>
      <w:r>
        <w:rPr>
          <w:rFonts w:cstheme="minorHAnsi"/>
          <w:sz w:val="24"/>
          <w:szCs w:val="24"/>
        </w:rPr>
        <w:t xml:space="preserve">Por lo </w:t>
      </w:r>
      <w:proofErr w:type="gramStart"/>
      <w:r>
        <w:rPr>
          <w:rFonts w:cstheme="minorHAnsi"/>
          <w:sz w:val="24"/>
          <w:szCs w:val="24"/>
        </w:rPr>
        <w:t>expuesto ,</w:t>
      </w:r>
      <w:proofErr w:type="gramEnd"/>
      <w:r>
        <w:rPr>
          <w:rFonts w:cstheme="minorHAnsi"/>
          <w:sz w:val="24"/>
          <w:szCs w:val="24"/>
        </w:rPr>
        <w:t xml:space="preserve"> y de acuerdo con </w:t>
      </w:r>
      <w:r w:rsidRPr="006B5DF6">
        <w:rPr>
          <w:rFonts w:cstheme="minorHAnsi"/>
          <w:b/>
          <w:bCs/>
          <w:sz w:val="24"/>
          <w:szCs w:val="24"/>
        </w:rPr>
        <w:t>las BASES Y CONVOCATORIA QUE HAN DE REGIR LAS AYUDAS AL FOMENTO DE LA REHABILITACIÓN DE VIVIENDAS DE TITULARIDAD PRIVADA DENTRO DEL PROGARAMA PARA COMBATIR LA DESPOBLACIÓN EN EL MEDIO RURAL DEL PLAN DE VIVIENDA DE CANARIAS 2020-2025.</w:t>
      </w:r>
    </w:p>
    <w:p w14:paraId="65CDE866" w14:textId="77777777" w:rsidR="00F36CDC" w:rsidRDefault="00F36CDC" w:rsidP="00F36CDC"/>
    <w:p w14:paraId="275970D1" w14:textId="77777777" w:rsidR="00F36CDC" w:rsidRDefault="00F36CDC" w:rsidP="00F36CDC"/>
    <w:p w14:paraId="2D49BAA6" w14:textId="77777777" w:rsidR="00F36CDC" w:rsidRDefault="00F36CDC" w:rsidP="00F36CDC">
      <w:pPr>
        <w:ind w:left="-426"/>
      </w:pPr>
    </w:p>
    <w:p w14:paraId="04FF2444" w14:textId="77777777" w:rsidR="00F36CDC" w:rsidRDefault="00F36CDC" w:rsidP="00F36CDC">
      <w:pPr>
        <w:ind w:left="-426"/>
        <w:rPr>
          <w:rFonts w:ascii="Arial" w:hAnsi="Arial" w:cs="Arial"/>
          <w:b/>
          <w:bCs/>
          <w:sz w:val="24"/>
          <w:szCs w:val="24"/>
        </w:rPr>
      </w:pPr>
    </w:p>
    <w:p w14:paraId="008A390B" w14:textId="0330DF9C" w:rsidR="00F36CDC" w:rsidRPr="00F954E1" w:rsidRDefault="00F36CDC" w:rsidP="00F36CDC">
      <w:pPr>
        <w:ind w:left="-426"/>
        <w:rPr>
          <w:rFonts w:ascii="Arial" w:hAnsi="Arial" w:cs="Arial"/>
          <w:b/>
          <w:bCs/>
          <w:sz w:val="24"/>
          <w:szCs w:val="24"/>
        </w:rPr>
      </w:pPr>
      <w:r w:rsidRPr="00F954E1">
        <w:rPr>
          <w:rFonts w:ascii="Arial" w:hAnsi="Arial" w:cs="Arial"/>
          <w:b/>
          <w:bCs/>
          <w:sz w:val="24"/>
          <w:szCs w:val="24"/>
        </w:rPr>
        <w:t>SOLICITA:</w:t>
      </w:r>
    </w:p>
    <w:p w14:paraId="51BAFA17" w14:textId="77777777" w:rsidR="00F36CDC" w:rsidRPr="00F954E1" w:rsidRDefault="00F36CDC" w:rsidP="00F36CDC">
      <w:pPr>
        <w:ind w:left="-426"/>
        <w:jc w:val="both"/>
        <w:rPr>
          <w:sz w:val="24"/>
          <w:szCs w:val="24"/>
        </w:rPr>
      </w:pPr>
      <w:r w:rsidRPr="00F954E1">
        <w:rPr>
          <w:sz w:val="24"/>
          <w:szCs w:val="24"/>
        </w:rPr>
        <w:t>La concesión de una ayuda por importe de …………………………</w:t>
      </w:r>
      <w:proofErr w:type="gramStart"/>
      <w:r w:rsidRPr="00F954E1">
        <w:rPr>
          <w:sz w:val="24"/>
          <w:szCs w:val="24"/>
        </w:rPr>
        <w:t>…….</w:t>
      </w:r>
      <w:proofErr w:type="gramEnd"/>
      <w:r w:rsidRPr="00F954E1">
        <w:rPr>
          <w:sz w:val="24"/>
          <w:szCs w:val="24"/>
        </w:rPr>
        <w:t>.euros, para la realización de las obras de rehabilitación descritas en la presente solicitud, acompañándose de la documentación requerida en las citadas Bases.</w:t>
      </w:r>
    </w:p>
    <w:p w14:paraId="2FD0515B" w14:textId="77777777" w:rsidR="00F36CDC" w:rsidRPr="006B5DF6" w:rsidRDefault="00F36CDC" w:rsidP="002C75CE">
      <w:pPr>
        <w:jc w:val="both"/>
        <w:rPr>
          <w:rFonts w:cstheme="minorHAnsi"/>
          <w:b/>
          <w:bCs/>
          <w:sz w:val="24"/>
          <w:szCs w:val="24"/>
        </w:rPr>
      </w:pPr>
    </w:p>
    <w:p w14:paraId="2B67870A" w14:textId="3DB45FFA" w:rsidR="006B5DF6" w:rsidRDefault="006B5DF6" w:rsidP="002C75CE">
      <w:pPr>
        <w:jc w:val="both"/>
        <w:rPr>
          <w:rFonts w:cstheme="minorHAnsi"/>
          <w:sz w:val="24"/>
          <w:szCs w:val="24"/>
        </w:rPr>
      </w:pPr>
    </w:p>
    <w:p w14:paraId="4BD2CF63" w14:textId="716AF36F" w:rsidR="006B5DF6" w:rsidRDefault="006B5DF6" w:rsidP="002C75CE">
      <w:pPr>
        <w:jc w:val="both"/>
        <w:rPr>
          <w:rFonts w:cstheme="minorHAnsi"/>
          <w:sz w:val="24"/>
          <w:szCs w:val="24"/>
        </w:rPr>
      </w:pPr>
    </w:p>
    <w:sectPr w:rsidR="006B5DF6" w:rsidSect="00B81735">
      <w:headerReference w:type="default" r:id="rId7"/>
      <w:footerReference w:type="default" r:id="rId8"/>
      <w:pgSz w:w="11906" w:h="16838"/>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91534" w14:textId="77777777" w:rsidR="00F6756E" w:rsidRDefault="00F6756E" w:rsidP="006B5DF6">
      <w:pPr>
        <w:spacing w:after="0" w:line="240" w:lineRule="auto"/>
      </w:pPr>
      <w:r>
        <w:separator/>
      </w:r>
    </w:p>
  </w:endnote>
  <w:endnote w:type="continuationSeparator" w:id="0">
    <w:p w14:paraId="3830343F" w14:textId="77777777" w:rsidR="00F6756E" w:rsidRDefault="00F6756E" w:rsidP="006B5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A7912" w14:textId="2D6CA872" w:rsidR="006B5DF6" w:rsidRDefault="006B5DF6" w:rsidP="006B5DF6">
    <w:pPr>
      <w:pStyle w:val="Piedepgina"/>
      <w:jc w:val="center"/>
    </w:pPr>
    <w:r>
      <w:t>Ayuntamiento de Puntallana</w:t>
    </w:r>
  </w:p>
  <w:p w14:paraId="3C86D7C9" w14:textId="36E31391" w:rsidR="006B5DF6" w:rsidRDefault="006B5DF6" w:rsidP="006B5DF6">
    <w:pPr>
      <w:pStyle w:val="Piedepgina"/>
      <w:jc w:val="center"/>
    </w:pPr>
    <w:r>
      <w:t xml:space="preserve">C/ La Constitución, Puntallana, 38715 (Santa Cruz de Tenerife) </w:t>
    </w:r>
    <w:proofErr w:type="spellStart"/>
    <w:r>
      <w:t>Tfno</w:t>
    </w:r>
    <w:proofErr w:type="spellEnd"/>
    <w:r>
      <w:t>: 922.43.00.00</w:t>
    </w:r>
  </w:p>
  <w:p w14:paraId="6B7DB712" w14:textId="77777777" w:rsidR="006B5DF6" w:rsidRDefault="006B5DF6" w:rsidP="006B5DF6">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D4AB6" w14:textId="77777777" w:rsidR="00F6756E" w:rsidRDefault="00F6756E" w:rsidP="006B5DF6">
      <w:pPr>
        <w:spacing w:after="0" w:line="240" w:lineRule="auto"/>
      </w:pPr>
      <w:r>
        <w:separator/>
      </w:r>
    </w:p>
  </w:footnote>
  <w:footnote w:type="continuationSeparator" w:id="0">
    <w:p w14:paraId="76534C53" w14:textId="77777777" w:rsidR="00F6756E" w:rsidRDefault="00F6756E" w:rsidP="006B5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573E7" w14:textId="0EBCFB9F" w:rsidR="00B81735" w:rsidRDefault="00B81735">
    <w:pPr>
      <w:pStyle w:val="Encabezado"/>
    </w:pPr>
    <w:r>
      <w:rPr>
        <w:noProof/>
      </w:rPr>
      <w:drawing>
        <wp:anchor distT="0" distB="0" distL="114300" distR="114300" simplePos="0" relativeHeight="251659264" behindDoc="1" locked="0" layoutInCell="1" allowOverlap="1" wp14:anchorId="74499135" wp14:editId="3449CFFD">
          <wp:simplePos x="0" y="0"/>
          <wp:positionH relativeFrom="margin">
            <wp:align>left</wp:align>
          </wp:positionH>
          <wp:positionV relativeFrom="paragraph">
            <wp:posOffset>5080</wp:posOffset>
          </wp:positionV>
          <wp:extent cx="2155825" cy="800100"/>
          <wp:effectExtent l="0" t="0" r="0" b="0"/>
          <wp:wrapTight wrapText="bothSides">
            <wp:wrapPolygon edited="0">
              <wp:start x="1527" y="0"/>
              <wp:lineTo x="0" y="3600"/>
              <wp:lineTo x="0" y="18000"/>
              <wp:lineTo x="763" y="21086"/>
              <wp:lineTo x="1145" y="21086"/>
              <wp:lineTo x="3245" y="21086"/>
              <wp:lineTo x="20041" y="19543"/>
              <wp:lineTo x="20041" y="12343"/>
              <wp:lineTo x="19659" y="8743"/>
              <wp:lineTo x="18896" y="8229"/>
              <wp:lineTo x="2672" y="0"/>
              <wp:lineTo x="1527"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l="5432" t="16147" b="15994"/>
                  <a:stretch>
                    <a:fillRect/>
                  </a:stretch>
                </pic:blipFill>
                <pic:spPr bwMode="auto">
                  <a:xfrm>
                    <a:off x="0" y="0"/>
                    <a:ext cx="2155825" cy="8001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9BD"/>
    <w:multiLevelType w:val="hybridMultilevel"/>
    <w:tmpl w:val="440847A2"/>
    <w:lvl w:ilvl="0" w:tplc="0C0A000F">
      <w:start w:val="1"/>
      <w:numFmt w:val="decimal"/>
      <w:lvlText w:val="%1."/>
      <w:lvlJc w:val="left"/>
      <w:pPr>
        <w:ind w:left="436" w:hanging="360"/>
      </w:p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1" w15:restartNumberingAfterBreak="0">
    <w:nsid w:val="384E4F69"/>
    <w:multiLevelType w:val="hybridMultilevel"/>
    <w:tmpl w:val="7776498C"/>
    <w:lvl w:ilvl="0" w:tplc="FCAAB0E8">
      <w:start w:val="4"/>
      <w:numFmt w:val="bullet"/>
      <w:lvlText w:val="-"/>
      <w:lvlJc w:val="left"/>
      <w:pPr>
        <w:ind w:left="436" w:hanging="360"/>
      </w:pPr>
      <w:rPr>
        <w:rFonts w:ascii="Calibri" w:eastAsiaTheme="minorHAnsi" w:hAnsi="Calibri" w:cs="Calibri"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 w15:restartNumberingAfterBreak="0">
    <w:nsid w:val="3964744C"/>
    <w:multiLevelType w:val="hybridMultilevel"/>
    <w:tmpl w:val="37FE8E80"/>
    <w:lvl w:ilvl="0" w:tplc="FCAAB0E8">
      <w:start w:val="4"/>
      <w:numFmt w:val="bullet"/>
      <w:lvlText w:val="-"/>
      <w:lvlJc w:val="left"/>
      <w:pPr>
        <w:ind w:left="76" w:hanging="360"/>
      </w:pPr>
      <w:rPr>
        <w:rFonts w:ascii="Calibri" w:eastAsiaTheme="minorHAnsi" w:hAnsi="Calibri" w:cs="Calibri" w:hint="default"/>
      </w:rPr>
    </w:lvl>
    <w:lvl w:ilvl="1" w:tplc="0C0A0003" w:tentative="1">
      <w:start w:val="1"/>
      <w:numFmt w:val="bullet"/>
      <w:lvlText w:val="o"/>
      <w:lvlJc w:val="left"/>
      <w:pPr>
        <w:ind w:left="796" w:hanging="360"/>
      </w:pPr>
      <w:rPr>
        <w:rFonts w:ascii="Courier New" w:hAnsi="Courier New" w:cs="Courier New" w:hint="default"/>
      </w:rPr>
    </w:lvl>
    <w:lvl w:ilvl="2" w:tplc="0C0A0005" w:tentative="1">
      <w:start w:val="1"/>
      <w:numFmt w:val="bullet"/>
      <w:lvlText w:val=""/>
      <w:lvlJc w:val="left"/>
      <w:pPr>
        <w:ind w:left="1516" w:hanging="360"/>
      </w:pPr>
      <w:rPr>
        <w:rFonts w:ascii="Wingdings" w:hAnsi="Wingdings" w:hint="default"/>
      </w:rPr>
    </w:lvl>
    <w:lvl w:ilvl="3" w:tplc="0C0A0001" w:tentative="1">
      <w:start w:val="1"/>
      <w:numFmt w:val="bullet"/>
      <w:lvlText w:val=""/>
      <w:lvlJc w:val="left"/>
      <w:pPr>
        <w:ind w:left="2236" w:hanging="360"/>
      </w:pPr>
      <w:rPr>
        <w:rFonts w:ascii="Symbol" w:hAnsi="Symbol" w:hint="default"/>
      </w:rPr>
    </w:lvl>
    <w:lvl w:ilvl="4" w:tplc="0C0A0003" w:tentative="1">
      <w:start w:val="1"/>
      <w:numFmt w:val="bullet"/>
      <w:lvlText w:val="o"/>
      <w:lvlJc w:val="left"/>
      <w:pPr>
        <w:ind w:left="2956" w:hanging="360"/>
      </w:pPr>
      <w:rPr>
        <w:rFonts w:ascii="Courier New" w:hAnsi="Courier New" w:cs="Courier New" w:hint="default"/>
      </w:rPr>
    </w:lvl>
    <w:lvl w:ilvl="5" w:tplc="0C0A0005" w:tentative="1">
      <w:start w:val="1"/>
      <w:numFmt w:val="bullet"/>
      <w:lvlText w:val=""/>
      <w:lvlJc w:val="left"/>
      <w:pPr>
        <w:ind w:left="3676" w:hanging="360"/>
      </w:pPr>
      <w:rPr>
        <w:rFonts w:ascii="Wingdings" w:hAnsi="Wingdings" w:hint="default"/>
      </w:rPr>
    </w:lvl>
    <w:lvl w:ilvl="6" w:tplc="0C0A0001" w:tentative="1">
      <w:start w:val="1"/>
      <w:numFmt w:val="bullet"/>
      <w:lvlText w:val=""/>
      <w:lvlJc w:val="left"/>
      <w:pPr>
        <w:ind w:left="4396" w:hanging="360"/>
      </w:pPr>
      <w:rPr>
        <w:rFonts w:ascii="Symbol" w:hAnsi="Symbol" w:hint="default"/>
      </w:rPr>
    </w:lvl>
    <w:lvl w:ilvl="7" w:tplc="0C0A0003" w:tentative="1">
      <w:start w:val="1"/>
      <w:numFmt w:val="bullet"/>
      <w:lvlText w:val="o"/>
      <w:lvlJc w:val="left"/>
      <w:pPr>
        <w:ind w:left="5116" w:hanging="360"/>
      </w:pPr>
      <w:rPr>
        <w:rFonts w:ascii="Courier New" w:hAnsi="Courier New" w:cs="Courier New" w:hint="default"/>
      </w:rPr>
    </w:lvl>
    <w:lvl w:ilvl="8" w:tplc="0C0A0005" w:tentative="1">
      <w:start w:val="1"/>
      <w:numFmt w:val="bullet"/>
      <w:lvlText w:val=""/>
      <w:lvlJc w:val="left"/>
      <w:pPr>
        <w:ind w:left="5836" w:hanging="360"/>
      </w:pPr>
      <w:rPr>
        <w:rFonts w:ascii="Wingdings" w:hAnsi="Wingdings" w:hint="default"/>
      </w:rPr>
    </w:lvl>
  </w:abstractNum>
  <w:num w:numId="1" w16cid:durableId="1415131736">
    <w:abstractNumId w:val="0"/>
  </w:num>
  <w:num w:numId="2" w16cid:durableId="877819057">
    <w:abstractNumId w:val="2"/>
  </w:num>
  <w:num w:numId="3" w16cid:durableId="840391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39"/>
    <w:rsid w:val="002C30BA"/>
    <w:rsid w:val="002C75CE"/>
    <w:rsid w:val="00563046"/>
    <w:rsid w:val="006B5DF6"/>
    <w:rsid w:val="00A61539"/>
    <w:rsid w:val="00B81735"/>
    <w:rsid w:val="00BD2EAF"/>
    <w:rsid w:val="00C06D05"/>
    <w:rsid w:val="00E014F4"/>
    <w:rsid w:val="00F36CDC"/>
    <w:rsid w:val="00F6756E"/>
    <w:rsid w:val="00FF43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2E4A1"/>
  <w15:chartTrackingRefBased/>
  <w15:docId w15:val="{2C1D4171-A455-4695-BC98-1C470D5E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D2EAF"/>
    <w:pPr>
      <w:ind w:left="720"/>
      <w:contextualSpacing/>
    </w:pPr>
  </w:style>
  <w:style w:type="paragraph" w:styleId="Encabezado">
    <w:name w:val="header"/>
    <w:basedOn w:val="Normal"/>
    <w:link w:val="EncabezadoCar"/>
    <w:uiPriority w:val="99"/>
    <w:unhideWhenUsed/>
    <w:rsid w:val="006B5DF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5DF6"/>
  </w:style>
  <w:style w:type="paragraph" w:styleId="Piedepgina">
    <w:name w:val="footer"/>
    <w:basedOn w:val="Normal"/>
    <w:link w:val="PiedepginaCar"/>
    <w:uiPriority w:val="99"/>
    <w:unhideWhenUsed/>
    <w:rsid w:val="006B5D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5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233</Words>
  <Characters>1283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hernandez</dc:creator>
  <cp:keywords/>
  <dc:description/>
  <cp:lastModifiedBy>Natalia Ortega Hernández</cp:lastModifiedBy>
  <cp:revision>5</cp:revision>
  <dcterms:created xsi:type="dcterms:W3CDTF">2022-10-25T07:47:00Z</dcterms:created>
  <dcterms:modified xsi:type="dcterms:W3CDTF">2022-11-17T08:42:00Z</dcterms:modified>
</cp:coreProperties>
</file>