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29E6E" w14:textId="77777777" w:rsidR="00436B07" w:rsidRPr="00FD382C" w:rsidRDefault="00436B0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5B64CA1C" w14:textId="77777777" w:rsidR="00436B07" w:rsidRPr="00FD382C" w:rsidRDefault="00436B0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24885F8D" w14:textId="77777777" w:rsidR="00580B77" w:rsidRPr="00580B77" w:rsidRDefault="00580B77" w:rsidP="00580B77">
      <w:pPr>
        <w:spacing w:after="0" w:line="240" w:lineRule="auto"/>
        <w:jc w:val="both"/>
        <w:rPr>
          <w:rFonts w:ascii="Times New Roman" w:eastAsia="Times New Roman" w:hAnsi="Times New Roman" w:cs="Times New Roman"/>
          <w:color w:val="000000"/>
          <w:sz w:val="24"/>
          <w:szCs w:val="24"/>
          <w:lang w:eastAsia="es-ES"/>
        </w:rPr>
      </w:pPr>
      <w:r w:rsidRPr="00580B77">
        <w:rPr>
          <w:rFonts w:ascii="Times New Roman" w:eastAsia="Times New Roman" w:hAnsi="Times New Roman" w:cs="Times New Roman"/>
          <w:color w:val="000000"/>
          <w:sz w:val="24"/>
          <w:szCs w:val="24"/>
          <w:lang w:eastAsia="es-ES"/>
        </w:rPr>
        <w:t>En Ronda, a 25 de octubre de 2022</w:t>
      </w:r>
    </w:p>
    <w:p w14:paraId="3A83DB2C" w14:textId="77777777" w:rsidR="00580B77" w:rsidRDefault="00580B77" w:rsidP="00B44F7A">
      <w:pPr>
        <w:spacing w:line="240" w:lineRule="auto"/>
        <w:jc w:val="both"/>
        <w:rPr>
          <w:rFonts w:ascii="Times New Roman" w:hAnsi="Times New Roman" w:cs="Times New Roman"/>
          <w:sz w:val="24"/>
          <w:szCs w:val="24"/>
          <w:lang w:eastAsia="es-ES"/>
        </w:rPr>
      </w:pPr>
    </w:p>
    <w:p w14:paraId="5C0E5AF2" w14:textId="71411445" w:rsidR="00436B07" w:rsidRPr="008C1ED9" w:rsidRDefault="00436B07"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w:t>
      </w:r>
      <w:r w:rsidRPr="008C1ED9">
        <w:rPr>
          <w:rFonts w:ascii="Times New Roman" w:hAnsi="Times New Roman" w:cs="Times New Roman"/>
          <w:sz w:val="24"/>
          <w:szCs w:val="24"/>
          <w:lang w:eastAsia="es-ES"/>
        </w:rPr>
        <w:t xml:space="preserve">DNI </w:t>
      </w:r>
      <w:r w:rsidR="00580B77" w:rsidRPr="00580B77">
        <w:rPr>
          <w:rFonts w:ascii="Times New Roman" w:hAnsi="Times New Roman" w:cs="Times New Roman"/>
          <w:sz w:val="24"/>
          <w:szCs w:val="24"/>
          <w:lang w:eastAsia="es-ES"/>
        </w:rPr>
        <w:t>***9207**</w:t>
      </w:r>
      <w:r w:rsidRPr="008C1ED9">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8C1ED9">
          <w:rPr>
            <w:rFonts w:ascii="Times New Roman" w:hAnsi="Times New Roman" w:cs="Times New Roman"/>
            <w:sz w:val="24"/>
            <w:szCs w:val="24"/>
            <w:lang w:eastAsia="es-ES"/>
          </w:rPr>
          <w:t xml:space="preserve">artículo 21 </w:t>
        </w:r>
      </w:hyperlink>
      <w:r w:rsidRPr="008C1ED9">
        <w:rPr>
          <w:rFonts w:ascii="Times New Roman" w:hAnsi="Times New Roman" w:cs="Times New Roman"/>
          <w:sz w:val="24"/>
          <w:szCs w:val="24"/>
          <w:lang w:eastAsia="es-ES"/>
        </w:rPr>
        <w:t xml:space="preserve">de la Ley 7/1985, de 2 de abril, Reguladora de las Bases del Régimen Local, y en el </w:t>
      </w:r>
      <w:hyperlink r:id="rId8" w:history="1">
        <w:r w:rsidRPr="008C1ED9">
          <w:rPr>
            <w:rFonts w:ascii="Times New Roman" w:hAnsi="Times New Roman" w:cs="Times New Roman"/>
            <w:sz w:val="24"/>
            <w:szCs w:val="24"/>
            <w:lang w:eastAsia="es-ES"/>
          </w:rPr>
          <w:t xml:space="preserve">artículo 24 </w:t>
        </w:r>
      </w:hyperlink>
      <w:r w:rsidRPr="008C1ED9">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DC3E555" w14:textId="6BFBB330" w:rsidR="00436B07" w:rsidRPr="008C1ED9" w:rsidRDefault="00436B07" w:rsidP="00BE77C5">
      <w:pPr>
        <w:spacing w:line="240" w:lineRule="auto"/>
        <w:jc w:val="both"/>
        <w:rPr>
          <w:rFonts w:ascii="Times New Roman" w:hAnsi="Times New Roman" w:cs="Times New Roman"/>
          <w:sz w:val="24"/>
          <w:szCs w:val="24"/>
          <w:lang w:eastAsia="es-ES"/>
        </w:rPr>
      </w:pPr>
      <w:r w:rsidRPr="008C1ED9">
        <w:rPr>
          <w:rFonts w:ascii="Times New Roman" w:hAnsi="Times New Roman" w:cs="Times New Roman"/>
          <w:sz w:val="24"/>
          <w:szCs w:val="24"/>
          <w:lang w:eastAsia="es-ES"/>
        </w:rPr>
        <w:t xml:space="preserve">De otra parte, D. José </w:t>
      </w:r>
      <w:r w:rsidR="00C50925">
        <w:rPr>
          <w:rFonts w:ascii="Times New Roman" w:hAnsi="Times New Roman" w:cs="Times New Roman"/>
          <w:sz w:val="24"/>
          <w:szCs w:val="24"/>
          <w:lang w:eastAsia="es-ES"/>
        </w:rPr>
        <w:t>María Rodríguez Corbacho</w:t>
      </w:r>
      <w:r w:rsidRPr="008C1ED9">
        <w:rPr>
          <w:rFonts w:ascii="Times New Roman" w:hAnsi="Times New Roman" w:cs="Times New Roman"/>
          <w:sz w:val="24"/>
          <w:szCs w:val="24"/>
          <w:lang w:eastAsia="es-ES"/>
        </w:rPr>
        <w:t xml:space="preserve"> con DNI </w:t>
      </w:r>
      <w:r w:rsidR="00580B77" w:rsidRPr="00580B77">
        <w:rPr>
          <w:rFonts w:ascii="Times New Roman" w:hAnsi="Times New Roman" w:cs="Times New Roman"/>
          <w:sz w:val="24"/>
          <w:szCs w:val="24"/>
          <w:lang w:eastAsia="es-ES"/>
        </w:rPr>
        <w:t>***9585**</w:t>
      </w:r>
      <w:r w:rsidRPr="008C1ED9">
        <w:rPr>
          <w:rFonts w:ascii="Times New Roman" w:hAnsi="Times New Roman" w:cs="Times New Roman"/>
          <w:sz w:val="24"/>
          <w:szCs w:val="24"/>
          <w:lang w:eastAsia="es-ES"/>
        </w:rPr>
        <w:t xml:space="preserve"> que interviene en calidad de presidente del Club Deportivo Ronda con CIF G-29051125 y domicilio en C/</w:t>
      </w:r>
      <w:r w:rsidR="00E34960" w:rsidRPr="00E34960">
        <w:rPr>
          <w:rFonts w:ascii="Times New Roman" w:hAnsi="Times New Roman" w:cs="Times New Roman"/>
          <w:sz w:val="24"/>
          <w:szCs w:val="24"/>
          <w:lang w:eastAsia="es-ES"/>
        </w:rPr>
        <w:t xml:space="preserve"> Francisco Piquer, N</w:t>
      </w:r>
      <w:r w:rsidR="00E34960">
        <w:rPr>
          <w:rFonts w:ascii="Times New Roman" w:hAnsi="Times New Roman" w:cs="Times New Roman"/>
          <w:sz w:val="24"/>
          <w:szCs w:val="24"/>
          <w:lang w:eastAsia="es-ES"/>
        </w:rPr>
        <w:t xml:space="preserve">º </w:t>
      </w:r>
      <w:r w:rsidR="00E34960" w:rsidRPr="00E34960">
        <w:rPr>
          <w:rFonts w:ascii="Times New Roman" w:hAnsi="Times New Roman" w:cs="Times New Roman"/>
          <w:sz w:val="24"/>
          <w:szCs w:val="24"/>
          <w:lang w:eastAsia="es-ES"/>
        </w:rPr>
        <w:t>6, 3ºIzq</w:t>
      </w:r>
      <w:r w:rsidR="00F27676">
        <w:rPr>
          <w:rFonts w:ascii="Times New Roman" w:hAnsi="Times New Roman" w:cs="Times New Roman"/>
          <w:sz w:val="24"/>
          <w:szCs w:val="24"/>
          <w:lang w:eastAsia="es-ES"/>
        </w:rPr>
        <w:t>. de Ronda.</w:t>
      </w:r>
    </w:p>
    <w:p w14:paraId="4F41CB8A"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2A2A48EC" w14:textId="77777777" w:rsidR="00436B07" w:rsidRPr="00C714DE" w:rsidRDefault="00436B07" w:rsidP="00B44F7A">
      <w:pPr>
        <w:pStyle w:val="NormalWeb"/>
        <w:jc w:val="center"/>
      </w:pPr>
      <w:r w:rsidRPr="00C714DE">
        <w:rPr>
          <w:rStyle w:val="Textoennegrita"/>
          <w:bCs/>
        </w:rPr>
        <w:t>MANIFIESTAN</w:t>
      </w:r>
    </w:p>
    <w:p w14:paraId="333C4CC4" w14:textId="77777777" w:rsidR="00436B07" w:rsidRPr="00C714DE" w:rsidRDefault="00436B0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2B59DC89" w14:textId="1C64F6BA" w:rsidR="00436B07" w:rsidRPr="00436083" w:rsidRDefault="00436B07" w:rsidP="00BE77C5">
      <w:pPr>
        <w:pStyle w:val="NormalWeb"/>
        <w:jc w:val="both"/>
      </w:pPr>
      <w:r w:rsidRPr="00436083">
        <w:t xml:space="preserve">Que el Presupuesto Municipal del Ayuntamiento de Ronda para el ejercicio </w:t>
      </w:r>
      <w:r w:rsidR="00BB0771">
        <w:t>2022</w:t>
      </w:r>
      <w:r w:rsidRPr="00436083">
        <w:t xml:space="preserve">, contiene la previsión del </w:t>
      </w:r>
      <w:r w:rsidRPr="00436083">
        <w:rPr>
          <w:rStyle w:val="resalte"/>
        </w:rPr>
        <w:t>otorgamiento de una subvención</w:t>
      </w:r>
      <w:r w:rsidRPr="00436083">
        <w:t xml:space="preserve"> a favor del Club Deportivo Ronda por importe de </w:t>
      </w:r>
      <w:r w:rsidR="00FC1518">
        <w:t>30.000</w:t>
      </w:r>
      <w:r w:rsidRPr="00436083">
        <w:t xml:space="preserve"> euros, con la finalidad de atender a sus necesidades por haberse estimado las mismas merecedoras de este excepcional tratamiento.</w:t>
      </w:r>
    </w:p>
    <w:p w14:paraId="316E4BBD" w14:textId="77777777" w:rsidR="00436B07" w:rsidRPr="00C714DE" w:rsidRDefault="00436B0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6F5C4E93" w14:textId="77777777" w:rsidR="00436B07" w:rsidRPr="00C714DE" w:rsidRDefault="00436B07" w:rsidP="00F465AB">
      <w:pPr>
        <w:pStyle w:val="NormalWeb"/>
        <w:jc w:val="both"/>
      </w:pPr>
      <w:r w:rsidRPr="00C714DE">
        <w:t> </w:t>
      </w:r>
    </w:p>
    <w:p w14:paraId="433F5117" w14:textId="77777777" w:rsidR="00436B07" w:rsidRPr="00C714DE" w:rsidRDefault="00436B07" w:rsidP="00F465AB">
      <w:pPr>
        <w:pStyle w:val="NormalWeb"/>
        <w:jc w:val="both"/>
        <w:rPr>
          <w:rStyle w:val="Textoennegrita"/>
          <w:bCs/>
        </w:rPr>
      </w:pPr>
    </w:p>
    <w:p w14:paraId="6F16CA93" w14:textId="77777777" w:rsidR="00436B07" w:rsidRPr="00C714DE" w:rsidRDefault="00436B07" w:rsidP="001B0944">
      <w:pPr>
        <w:pStyle w:val="NormalWeb"/>
        <w:jc w:val="center"/>
      </w:pPr>
      <w:r w:rsidRPr="00C714DE">
        <w:rPr>
          <w:rStyle w:val="Textoennegrita"/>
          <w:bCs/>
        </w:rPr>
        <w:lastRenderedPageBreak/>
        <w:t>CLÁUSULAS</w:t>
      </w:r>
    </w:p>
    <w:p w14:paraId="586666D5" w14:textId="77777777" w:rsidR="00436B07"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8364" w:type="dxa"/>
        <w:tblInd w:w="70" w:type="dxa"/>
        <w:tblCellMar>
          <w:left w:w="70" w:type="dxa"/>
          <w:right w:w="70" w:type="dxa"/>
        </w:tblCellMar>
        <w:tblLook w:val="00A0" w:firstRow="1" w:lastRow="0" w:firstColumn="1" w:lastColumn="0" w:noHBand="0" w:noVBand="0"/>
      </w:tblPr>
      <w:tblGrid>
        <w:gridCol w:w="7088"/>
        <w:gridCol w:w="1276"/>
      </w:tblGrid>
      <w:tr w:rsidR="00436B07" w:rsidRPr="00436083" w14:paraId="43F4A00E" w14:textId="77777777" w:rsidTr="000E6F69">
        <w:trPr>
          <w:trHeight w:val="369"/>
        </w:trPr>
        <w:tc>
          <w:tcPr>
            <w:tcW w:w="7088" w:type="dxa"/>
            <w:tcBorders>
              <w:top w:val="single" w:sz="4" w:space="0" w:color="auto"/>
              <w:left w:val="single" w:sz="4" w:space="0" w:color="auto"/>
              <w:bottom w:val="single" w:sz="4" w:space="0" w:color="auto"/>
              <w:right w:val="single" w:sz="4" w:space="0" w:color="auto"/>
            </w:tcBorders>
            <w:noWrap/>
            <w:vAlign w:val="center"/>
          </w:tcPr>
          <w:p w14:paraId="6B83D5EA" w14:textId="77777777"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Concepto subvencionado</w:t>
            </w:r>
          </w:p>
        </w:tc>
        <w:tc>
          <w:tcPr>
            <w:tcW w:w="1276" w:type="dxa"/>
            <w:tcBorders>
              <w:top w:val="single" w:sz="4" w:space="0" w:color="auto"/>
              <w:left w:val="nil"/>
              <w:bottom w:val="single" w:sz="4" w:space="0" w:color="auto"/>
              <w:right w:val="single" w:sz="4" w:space="0" w:color="auto"/>
            </w:tcBorders>
            <w:noWrap/>
            <w:vAlign w:val="center"/>
          </w:tcPr>
          <w:p w14:paraId="3BB2585C" w14:textId="77777777"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Importe</w:t>
            </w:r>
          </w:p>
        </w:tc>
      </w:tr>
      <w:tr w:rsidR="00436B07" w:rsidRPr="00436083" w14:paraId="328DA8E3" w14:textId="77777777" w:rsidTr="000E6F69">
        <w:trPr>
          <w:trHeight w:val="369"/>
        </w:trPr>
        <w:tc>
          <w:tcPr>
            <w:tcW w:w="7088" w:type="dxa"/>
            <w:tcBorders>
              <w:top w:val="nil"/>
              <w:left w:val="single" w:sz="4" w:space="0" w:color="auto"/>
              <w:bottom w:val="single" w:sz="4" w:space="0" w:color="auto"/>
              <w:right w:val="single" w:sz="4" w:space="0" w:color="auto"/>
            </w:tcBorders>
            <w:noWrap/>
            <w:vAlign w:val="center"/>
          </w:tcPr>
          <w:p w14:paraId="1AAD22BD" w14:textId="77777777" w:rsidR="00436B07" w:rsidRPr="00436083" w:rsidRDefault="00D30C96" w:rsidP="00D30C96">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276" w:type="dxa"/>
            <w:tcBorders>
              <w:top w:val="nil"/>
              <w:left w:val="nil"/>
              <w:bottom w:val="single" w:sz="4" w:space="0" w:color="auto"/>
              <w:right w:val="single" w:sz="4" w:space="0" w:color="auto"/>
            </w:tcBorders>
            <w:noWrap/>
            <w:vAlign w:val="center"/>
          </w:tcPr>
          <w:p w14:paraId="7F1A647A" w14:textId="5DF705BA" w:rsidR="00436B07" w:rsidRPr="00436083" w:rsidRDefault="00FC1518" w:rsidP="00EF4287">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30.000</w:t>
            </w:r>
            <w:r w:rsidR="00436B07" w:rsidRPr="00436083">
              <w:rPr>
                <w:rFonts w:ascii="Times New Roman" w:hAnsi="Times New Roman" w:cs="Times New Roman"/>
                <w:color w:val="000000"/>
                <w:sz w:val="24"/>
                <w:szCs w:val="24"/>
                <w:lang w:eastAsia="es-ES"/>
              </w:rPr>
              <w:t xml:space="preserve"> €</w:t>
            </w:r>
          </w:p>
        </w:tc>
      </w:tr>
    </w:tbl>
    <w:p w14:paraId="7F94DD02" w14:textId="77777777"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0CEFA00C" w14:textId="77777777"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5FDBABD2" w14:textId="685D2925" w:rsidR="00436B07" w:rsidRDefault="00436B07" w:rsidP="00BE77C5">
      <w:pPr>
        <w:jc w:val="both"/>
        <w:rPr>
          <w:rFonts w:ascii="Times New Roman" w:hAnsi="Times New Roman" w:cs="Times New Roman"/>
          <w:sz w:val="24"/>
          <w:szCs w:val="24"/>
          <w:lang w:eastAsia="es-ES"/>
        </w:rPr>
      </w:pPr>
      <w:r w:rsidRPr="00436083">
        <w:rPr>
          <w:rFonts w:ascii="Times New Roman" w:hAnsi="Times New Roman" w:cs="Times New Roman"/>
          <w:b/>
          <w:bCs/>
          <w:sz w:val="24"/>
          <w:szCs w:val="24"/>
          <w:lang w:eastAsia="es-ES"/>
        </w:rPr>
        <w:t>SEGUNDA</w:t>
      </w:r>
      <w:r w:rsidRPr="00436083">
        <w:rPr>
          <w:rFonts w:ascii="Times New Roman" w:hAnsi="Times New Roman" w:cs="Times New Roman"/>
          <w:sz w:val="24"/>
          <w:szCs w:val="24"/>
          <w:lang w:eastAsia="es-ES"/>
        </w:rPr>
        <w:t xml:space="preserve">.- El importe de la subvención asciende a </w:t>
      </w:r>
      <w:r w:rsidR="00FC1518">
        <w:rPr>
          <w:rFonts w:ascii="Times New Roman" w:hAnsi="Times New Roman" w:cs="Times New Roman"/>
          <w:sz w:val="24"/>
          <w:szCs w:val="24"/>
          <w:lang w:eastAsia="es-ES"/>
        </w:rPr>
        <w:t>30.000</w:t>
      </w:r>
      <w:r w:rsidRPr="00436083">
        <w:rPr>
          <w:rFonts w:ascii="Times New Roman" w:hAnsi="Times New Roman" w:cs="Times New Roman"/>
          <w:sz w:val="24"/>
          <w:szCs w:val="24"/>
          <w:lang w:eastAsia="es-ES"/>
        </w:rPr>
        <w:t xml:space="preserve"> euros, que se aportarán íntegramente por el Ayuntamiento, con cargo a la partida presupuestaria 341-480.16.</w:t>
      </w:r>
    </w:p>
    <w:p w14:paraId="095B91BA" w14:textId="77777777" w:rsidR="00436B07" w:rsidRPr="00C714DE" w:rsidRDefault="00436B07" w:rsidP="00BE77C5">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18F23868" w14:textId="4958864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BB0771">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1F6AAB3A"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5A378172"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1E6DE728"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79499CDB"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181367A9"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3B7C79AA"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31543C3C"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07979C99"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5E5F420B"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07757D23"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414E52B9"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74C86715"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472795B4"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4A6E4A5"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219E6802"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5508D4F0"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4EDDEE94"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3316731E" w14:textId="77777777" w:rsidR="00436B07" w:rsidRPr="00C714DE" w:rsidRDefault="00436B0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7F4B0715" w14:textId="77777777" w:rsidR="00436B07" w:rsidRPr="00C714DE" w:rsidRDefault="00436B07" w:rsidP="001B0944">
      <w:pPr>
        <w:pStyle w:val="NormalWeb"/>
        <w:jc w:val="both"/>
      </w:pPr>
      <w:r w:rsidRPr="00C714DE">
        <w:rPr>
          <w:b/>
          <w:bCs/>
        </w:rPr>
        <w:lastRenderedPageBreak/>
        <w:t>SÉPTIMA.-</w:t>
      </w:r>
      <w:r w:rsidRPr="00C714DE">
        <w:t xml:space="preserve"> Justificación </w:t>
      </w:r>
    </w:p>
    <w:p w14:paraId="7C5BB1E0" w14:textId="592C68B9" w:rsidR="00436B07" w:rsidRDefault="00436B0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BB0771">
        <w:rPr>
          <w:kern w:val="1"/>
        </w:rPr>
        <w:t>2022</w:t>
      </w:r>
      <w:r w:rsidRPr="00C714DE">
        <w:rPr>
          <w:kern w:val="1"/>
        </w:rPr>
        <w:t>, con posible prórroga de un mes más a solicitud del beneficiario.</w:t>
      </w:r>
    </w:p>
    <w:p w14:paraId="64C3EB50" w14:textId="77777777" w:rsidR="00436B07" w:rsidRDefault="00436B0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4B274F87" w14:textId="77777777" w:rsidR="00436B07" w:rsidRPr="00C714DE" w:rsidRDefault="00436B0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3E22C45C" w14:textId="77777777" w:rsidR="00436B07" w:rsidRPr="00C714DE" w:rsidRDefault="00436B0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56D3E0DA" w14:textId="77777777" w:rsidR="00436B07" w:rsidRPr="00C714DE" w:rsidRDefault="00436B0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1965E676" w14:textId="77777777" w:rsidR="00436B07" w:rsidRPr="00C714DE" w:rsidRDefault="00436B0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7546F97B" w14:textId="77777777" w:rsidR="00436B07" w:rsidRPr="00C714DE" w:rsidRDefault="00436B0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3EDDE1DD" w14:textId="77777777" w:rsidR="00436B07" w:rsidRPr="00C714DE" w:rsidRDefault="00436B0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612EB0A0" w14:textId="77777777" w:rsidR="00436B07" w:rsidRPr="00C714DE" w:rsidRDefault="00436B0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573AE60E" w14:textId="77777777" w:rsidR="00436B07" w:rsidRPr="00C714DE" w:rsidRDefault="00436B07" w:rsidP="005F1BD7">
      <w:pPr>
        <w:pStyle w:val="Textoindependiente"/>
        <w:jc w:val="both"/>
      </w:pPr>
      <w:r w:rsidRPr="00C714DE">
        <w:t>f) Memoria detallando el proyecto objeto del Convenio para cuya financiación se solicita la subvención.</w:t>
      </w:r>
    </w:p>
    <w:p w14:paraId="09989190" w14:textId="77777777" w:rsidR="00436B07" w:rsidRPr="00C714DE" w:rsidRDefault="00436B07"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3D14F90F" w14:textId="77777777" w:rsidR="00436B07" w:rsidRPr="00C714DE" w:rsidRDefault="00436B07"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68A393AE" w14:textId="4FDE8F6D" w:rsidR="00436B07" w:rsidRPr="00C714DE" w:rsidRDefault="00436B0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BB0771">
        <w:t>2022</w:t>
      </w:r>
      <w:r>
        <w:t xml:space="preserve"> al 31 de diciembre de </w:t>
      </w:r>
      <w:r w:rsidR="00BB0771">
        <w:t>2022</w:t>
      </w:r>
      <w:r w:rsidRPr="00C714DE">
        <w:t>.</w:t>
      </w:r>
    </w:p>
    <w:p w14:paraId="6665753E" w14:textId="77777777" w:rsidR="00436B07" w:rsidRPr="00C714DE" w:rsidRDefault="00436B0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5D4FAF1A" w14:textId="77777777" w:rsidR="00436B07" w:rsidRPr="00C714DE" w:rsidRDefault="00436B0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54FD61A5" w14:textId="77777777" w:rsidR="00436B07" w:rsidRPr="00C714DE" w:rsidRDefault="00436B0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1797D1AF" w14:textId="77777777" w:rsidR="00436B07" w:rsidRDefault="00436B0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3653D8C7" w14:textId="77777777" w:rsidR="00436B07" w:rsidRDefault="00436B07"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49B01898" w14:textId="77777777" w:rsidR="00436B07" w:rsidRPr="00C714DE" w:rsidRDefault="00436B0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03AC51F2" w14:textId="77777777" w:rsidR="00436B07" w:rsidRPr="00C714DE" w:rsidRDefault="00436B0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04D05269" w14:textId="77777777" w:rsidR="00436B07" w:rsidRPr="00C714DE" w:rsidRDefault="00436B0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46F6410A" w14:textId="77777777" w:rsidR="00436B07" w:rsidRPr="00C714DE" w:rsidRDefault="00436B0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002DA448" w14:textId="77777777" w:rsidR="00FC1518" w:rsidRDefault="00FC1518" w:rsidP="00B44F7A">
      <w:pPr>
        <w:spacing w:before="100" w:beforeAutospacing="1" w:after="100" w:afterAutospacing="1" w:line="240" w:lineRule="auto"/>
        <w:jc w:val="both"/>
        <w:rPr>
          <w:rFonts w:ascii="Times New Roman" w:hAnsi="Times New Roman" w:cs="Times New Roman"/>
          <w:b/>
          <w:bCs/>
          <w:sz w:val="24"/>
          <w:szCs w:val="24"/>
          <w:lang w:eastAsia="es-ES"/>
        </w:rPr>
      </w:pPr>
    </w:p>
    <w:p w14:paraId="2236593E" w14:textId="77777777" w:rsidR="00FC1518" w:rsidRDefault="00FC1518" w:rsidP="00B44F7A">
      <w:pPr>
        <w:spacing w:before="100" w:beforeAutospacing="1" w:after="100" w:afterAutospacing="1" w:line="240" w:lineRule="auto"/>
        <w:jc w:val="both"/>
        <w:rPr>
          <w:rFonts w:ascii="Times New Roman" w:hAnsi="Times New Roman" w:cs="Times New Roman"/>
          <w:b/>
          <w:bCs/>
          <w:sz w:val="24"/>
          <w:szCs w:val="24"/>
          <w:lang w:eastAsia="es-ES"/>
        </w:rPr>
      </w:pPr>
    </w:p>
    <w:p w14:paraId="7029EDA1" w14:textId="720418BF"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138E20E4" w14:textId="233B51A9"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FC1518">
        <w:rPr>
          <w:rFonts w:ascii="Times New Roman" w:hAnsi="Times New Roman" w:cs="Times New Roman"/>
          <w:sz w:val="24"/>
          <w:szCs w:val="24"/>
          <w:lang w:eastAsia="es-ES"/>
        </w:rPr>
        <w:t xml:space="preserve"> en </w:t>
      </w:r>
      <w:r w:rsidR="001D1D5B">
        <w:rPr>
          <w:rFonts w:ascii="Times New Roman" w:hAnsi="Times New Roman" w:cs="Times New Roman"/>
          <w:sz w:val="24"/>
          <w:szCs w:val="24"/>
          <w:lang w:eastAsia="es-ES"/>
        </w:rPr>
        <w:t>la cuenta nº</w:t>
      </w:r>
      <w:r w:rsidR="00C50925">
        <w:rPr>
          <w:rFonts w:ascii="Times New Roman" w:hAnsi="Times New Roman" w:cs="Times New Roman"/>
          <w:sz w:val="24"/>
          <w:szCs w:val="24"/>
          <w:lang w:eastAsia="es-ES"/>
        </w:rPr>
        <w:t xml:space="preserve"> ES81 2103 0166 3200 3002 3563</w:t>
      </w:r>
      <w:r w:rsidR="001D1D5B">
        <w:rPr>
          <w:rFonts w:ascii="Times New Roman" w:hAnsi="Times New Roman" w:cs="Times New Roman"/>
          <w:sz w:val="24"/>
          <w:szCs w:val="24"/>
          <w:lang w:eastAsia="es-ES"/>
        </w:rPr>
        <w:t>.</w:t>
      </w:r>
    </w:p>
    <w:p w14:paraId="4E9097C7"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1C1B9C0A" w14:textId="77777777" w:rsidR="00436B07" w:rsidRDefault="00436B0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6A3DF0F0"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65512810"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757AD7D5" w14:textId="77777777" w:rsidR="00436B07" w:rsidRPr="00C714DE" w:rsidRDefault="00436B0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04B70769" w14:textId="77777777" w:rsidR="00436B07" w:rsidRPr="00C714DE" w:rsidRDefault="00436B0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7CA3F286" w14:textId="77777777" w:rsidR="00436B07" w:rsidRPr="00C714DE" w:rsidRDefault="00436B07"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389C0567"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14:paraId="54880AAC"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020E428D"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14:paraId="781BDB6F" w14:textId="0A55F8D2" w:rsidR="00436B07" w:rsidRPr="00436083" w:rsidRDefault="000E6F69" w:rsidP="00BE77C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36B07" w:rsidRPr="00436083">
        <w:rPr>
          <w:rFonts w:ascii="Times New Roman" w:hAnsi="Times New Roman" w:cs="Times New Roman"/>
          <w:sz w:val="24"/>
          <w:szCs w:val="24"/>
        </w:rPr>
        <w:t xml:space="preserve">LA ALCALDESA                                                    </w:t>
      </w:r>
      <w:r w:rsidR="00436B07" w:rsidRPr="00436083">
        <w:rPr>
          <w:rFonts w:ascii="Times New Roman" w:hAnsi="Times New Roman" w:cs="Times New Roman"/>
          <w:sz w:val="24"/>
          <w:szCs w:val="24"/>
          <w:lang w:eastAsia="es-ES"/>
        </w:rPr>
        <w:t>CLUB DEPORTIVO RONDA</w:t>
      </w:r>
    </w:p>
    <w:p w14:paraId="5FBE24B7" w14:textId="77777777" w:rsidR="00436B07" w:rsidRPr="00436083" w:rsidRDefault="00436B07" w:rsidP="00BE77C5">
      <w:pPr>
        <w:spacing w:line="240" w:lineRule="auto"/>
        <w:jc w:val="both"/>
        <w:rPr>
          <w:rFonts w:ascii="Times New Roman" w:hAnsi="Times New Roman" w:cs="Times New Roman"/>
          <w:sz w:val="24"/>
          <w:szCs w:val="24"/>
        </w:rPr>
      </w:pPr>
    </w:p>
    <w:p w14:paraId="1C9366E9" w14:textId="77777777" w:rsidR="00436B07" w:rsidRPr="00436083" w:rsidRDefault="00436B07" w:rsidP="00BE77C5">
      <w:pPr>
        <w:spacing w:line="240" w:lineRule="auto"/>
        <w:jc w:val="both"/>
        <w:rPr>
          <w:rFonts w:ascii="Times New Roman" w:hAnsi="Times New Roman" w:cs="Times New Roman"/>
          <w:sz w:val="24"/>
          <w:szCs w:val="24"/>
        </w:rPr>
      </w:pPr>
    </w:p>
    <w:p w14:paraId="5DDFB7BC" w14:textId="77777777" w:rsidR="00436B07" w:rsidRPr="00436083" w:rsidRDefault="00436B07" w:rsidP="00BE77C5">
      <w:pPr>
        <w:spacing w:line="240" w:lineRule="auto"/>
        <w:jc w:val="both"/>
        <w:rPr>
          <w:rFonts w:ascii="Times New Roman" w:hAnsi="Times New Roman" w:cs="Times New Roman"/>
          <w:sz w:val="24"/>
          <w:szCs w:val="24"/>
        </w:rPr>
      </w:pPr>
    </w:p>
    <w:p w14:paraId="6A987EE3" w14:textId="77777777" w:rsidR="00436B07" w:rsidRPr="00436083" w:rsidRDefault="00436B07" w:rsidP="00BE77C5">
      <w:pPr>
        <w:spacing w:line="240" w:lineRule="auto"/>
        <w:jc w:val="both"/>
        <w:rPr>
          <w:rFonts w:ascii="Times New Roman" w:hAnsi="Times New Roman" w:cs="Times New Roman"/>
          <w:sz w:val="24"/>
          <w:szCs w:val="24"/>
        </w:rPr>
      </w:pPr>
    </w:p>
    <w:p w14:paraId="7748B143" w14:textId="77777777" w:rsidR="00436B07" w:rsidRPr="00436083" w:rsidRDefault="00436B07" w:rsidP="00BE77C5">
      <w:pPr>
        <w:spacing w:line="240" w:lineRule="auto"/>
        <w:jc w:val="both"/>
        <w:rPr>
          <w:rFonts w:ascii="Times New Roman" w:hAnsi="Times New Roman" w:cs="Times New Roman"/>
          <w:sz w:val="24"/>
          <w:szCs w:val="24"/>
        </w:rPr>
      </w:pPr>
    </w:p>
    <w:p w14:paraId="3AC55FA3" w14:textId="38638B3D" w:rsidR="00436B07" w:rsidRPr="00FD382C" w:rsidRDefault="00436B07" w:rsidP="00BE77C5">
      <w:pPr>
        <w:spacing w:line="240" w:lineRule="auto"/>
        <w:jc w:val="both"/>
        <w:rPr>
          <w:rFonts w:ascii="Times New Roman" w:hAnsi="Times New Roman" w:cs="Times New Roman"/>
          <w:sz w:val="24"/>
          <w:szCs w:val="24"/>
        </w:rPr>
      </w:pPr>
      <w:r w:rsidRPr="00436083">
        <w:rPr>
          <w:rFonts w:ascii="Times New Roman" w:hAnsi="Times New Roman" w:cs="Times New Roman"/>
          <w:sz w:val="24"/>
          <w:szCs w:val="24"/>
        </w:rPr>
        <w:t xml:space="preserve">Mª de la Paz Fernández Lobato                                       </w:t>
      </w:r>
      <w:r w:rsidR="000E6F69" w:rsidRPr="000E6F69">
        <w:rPr>
          <w:rFonts w:ascii="Times New Roman" w:hAnsi="Times New Roman" w:cs="Times New Roman"/>
          <w:sz w:val="24"/>
          <w:szCs w:val="24"/>
        </w:rPr>
        <w:t>José María Rodríguez Corbacho</w:t>
      </w:r>
    </w:p>
    <w:p w14:paraId="40F2B347" w14:textId="77777777" w:rsidR="00436B07" w:rsidRPr="00FD382C" w:rsidRDefault="00436B07" w:rsidP="00BE77C5">
      <w:pPr>
        <w:spacing w:line="240" w:lineRule="auto"/>
        <w:jc w:val="both"/>
      </w:pPr>
    </w:p>
    <w:sectPr w:rsidR="00436B0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F4718" w14:textId="77777777" w:rsidR="00F738BE" w:rsidRDefault="00F738BE" w:rsidP="005F1BD7">
      <w:pPr>
        <w:spacing w:after="0" w:line="240" w:lineRule="auto"/>
      </w:pPr>
      <w:r>
        <w:separator/>
      </w:r>
    </w:p>
  </w:endnote>
  <w:endnote w:type="continuationSeparator" w:id="0">
    <w:p w14:paraId="0090741E" w14:textId="77777777" w:rsidR="00F738BE" w:rsidRDefault="00F738BE"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AC865" w14:textId="77777777" w:rsidR="00436B07" w:rsidRDefault="005B111A">
    <w:pPr>
      <w:pStyle w:val="Piedepgina"/>
      <w:jc w:val="right"/>
    </w:pPr>
    <w:r>
      <w:fldChar w:fldCharType="begin"/>
    </w:r>
    <w:r>
      <w:instrText>PAGE   \* MERGEFORMAT</w:instrText>
    </w:r>
    <w:r>
      <w:fldChar w:fldCharType="separate"/>
    </w:r>
    <w:r w:rsidR="00436B07">
      <w:rPr>
        <w:noProof/>
      </w:rPr>
      <w:t>1</w:t>
    </w:r>
    <w:r>
      <w:rPr>
        <w:noProof/>
      </w:rPr>
      <w:fldChar w:fldCharType="end"/>
    </w:r>
  </w:p>
  <w:p w14:paraId="0B168FDB" w14:textId="77777777" w:rsidR="00436B07" w:rsidRDefault="00436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BD48E" w14:textId="77777777" w:rsidR="00F738BE" w:rsidRDefault="00F738BE" w:rsidP="005F1BD7">
      <w:pPr>
        <w:spacing w:after="0" w:line="240" w:lineRule="auto"/>
      </w:pPr>
      <w:r>
        <w:separator/>
      </w:r>
    </w:p>
  </w:footnote>
  <w:footnote w:type="continuationSeparator" w:id="0">
    <w:p w14:paraId="16D6A493" w14:textId="77777777" w:rsidR="00F738BE" w:rsidRDefault="00F738BE"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436B07" w:rsidRPr="003D65F2" w14:paraId="058FA0EE" w14:textId="77777777" w:rsidTr="00AC3D18">
      <w:tc>
        <w:tcPr>
          <w:tcW w:w="1243" w:type="dxa"/>
        </w:tcPr>
        <w:p w14:paraId="4EBA7CFD" w14:textId="77777777" w:rsidR="00436B07" w:rsidRDefault="00580B77" w:rsidP="00BA09E5">
          <w:pPr>
            <w:pStyle w:val="Contenidodelatabla"/>
            <w:snapToGrid w:val="0"/>
            <w:rPr>
              <w:rFonts w:cs="Times New Roman"/>
            </w:rPr>
          </w:pPr>
          <w:r>
            <w:rPr>
              <w:rFonts w:cs="Times New Roman"/>
              <w:noProof/>
              <w:lang w:eastAsia="es-ES" w:bidi="ar-SA"/>
            </w:rPr>
            <w:pict w14:anchorId="2BFA3A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14:paraId="6359C2B6" w14:textId="77777777" w:rsidR="00436B07" w:rsidRDefault="00436B07" w:rsidP="00BA09E5">
          <w:pPr>
            <w:pStyle w:val="Contenidodelatabla"/>
            <w:snapToGrid w:val="0"/>
          </w:pPr>
          <w:r>
            <w:t>EXCMO. AYUNTAMIENTO DE RONDA</w:t>
          </w:r>
        </w:p>
      </w:tc>
    </w:tr>
  </w:tbl>
  <w:p w14:paraId="721D71A5" w14:textId="77777777" w:rsidR="00436B07" w:rsidRDefault="00436B0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60846749">
    <w:abstractNumId w:val="11"/>
  </w:num>
  <w:num w:numId="2" w16cid:durableId="1279213883">
    <w:abstractNumId w:val="13"/>
  </w:num>
  <w:num w:numId="3" w16cid:durableId="1005087787">
    <w:abstractNumId w:val="10"/>
  </w:num>
  <w:num w:numId="4" w16cid:durableId="715398292">
    <w:abstractNumId w:val="12"/>
  </w:num>
  <w:num w:numId="5" w16cid:durableId="2028939745">
    <w:abstractNumId w:val="8"/>
  </w:num>
  <w:num w:numId="6" w16cid:durableId="1307466050">
    <w:abstractNumId w:val="3"/>
  </w:num>
  <w:num w:numId="7" w16cid:durableId="569997571">
    <w:abstractNumId w:val="2"/>
  </w:num>
  <w:num w:numId="8" w16cid:durableId="1829898779">
    <w:abstractNumId w:val="1"/>
  </w:num>
  <w:num w:numId="9" w16cid:durableId="1787699152">
    <w:abstractNumId w:val="0"/>
  </w:num>
  <w:num w:numId="10" w16cid:durableId="2101217678">
    <w:abstractNumId w:val="9"/>
  </w:num>
  <w:num w:numId="11" w16cid:durableId="167795171">
    <w:abstractNumId w:val="7"/>
  </w:num>
  <w:num w:numId="12" w16cid:durableId="1493058451">
    <w:abstractNumId w:val="6"/>
  </w:num>
  <w:num w:numId="13" w16cid:durableId="394401371">
    <w:abstractNumId w:val="5"/>
  </w:num>
  <w:num w:numId="14" w16cid:durableId="20716827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53FBA"/>
    <w:rsid w:val="00062712"/>
    <w:rsid w:val="00086004"/>
    <w:rsid w:val="000B19C5"/>
    <w:rsid w:val="000B2A2E"/>
    <w:rsid w:val="000B4DDA"/>
    <w:rsid w:val="000C16AB"/>
    <w:rsid w:val="000C2A9D"/>
    <w:rsid w:val="000E6F69"/>
    <w:rsid w:val="000F1EDC"/>
    <w:rsid w:val="00103346"/>
    <w:rsid w:val="00146125"/>
    <w:rsid w:val="00162BB3"/>
    <w:rsid w:val="0019550A"/>
    <w:rsid w:val="0019699A"/>
    <w:rsid w:val="001A62AB"/>
    <w:rsid w:val="001B0944"/>
    <w:rsid w:val="001D1D5B"/>
    <w:rsid w:val="001F2ED6"/>
    <w:rsid w:val="00222531"/>
    <w:rsid w:val="00242378"/>
    <w:rsid w:val="00267BD5"/>
    <w:rsid w:val="00277D89"/>
    <w:rsid w:val="00292D5A"/>
    <w:rsid w:val="002B49B3"/>
    <w:rsid w:val="002C1357"/>
    <w:rsid w:val="002C668C"/>
    <w:rsid w:val="002D4759"/>
    <w:rsid w:val="002D6D2F"/>
    <w:rsid w:val="00304207"/>
    <w:rsid w:val="0031355D"/>
    <w:rsid w:val="00315890"/>
    <w:rsid w:val="00337AF1"/>
    <w:rsid w:val="003427B2"/>
    <w:rsid w:val="0035279E"/>
    <w:rsid w:val="00370BC5"/>
    <w:rsid w:val="003874CD"/>
    <w:rsid w:val="00394D04"/>
    <w:rsid w:val="00395D42"/>
    <w:rsid w:val="003A60B4"/>
    <w:rsid w:val="003C1CDC"/>
    <w:rsid w:val="003C51AD"/>
    <w:rsid w:val="003D65F2"/>
    <w:rsid w:val="003E1B5B"/>
    <w:rsid w:val="003E5D85"/>
    <w:rsid w:val="0040693D"/>
    <w:rsid w:val="0040721A"/>
    <w:rsid w:val="00427445"/>
    <w:rsid w:val="00436083"/>
    <w:rsid w:val="00436B07"/>
    <w:rsid w:val="00481969"/>
    <w:rsid w:val="0048481B"/>
    <w:rsid w:val="004A5ABC"/>
    <w:rsid w:val="004A6A96"/>
    <w:rsid w:val="005116D1"/>
    <w:rsid w:val="00530D40"/>
    <w:rsid w:val="00541203"/>
    <w:rsid w:val="005467E6"/>
    <w:rsid w:val="0056771C"/>
    <w:rsid w:val="00580B77"/>
    <w:rsid w:val="00587C20"/>
    <w:rsid w:val="005B111A"/>
    <w:rsid w:val="005E00C7"/>
    <w:rsid w:val="005E2755"/>
    <w:rsid w:val="005F1BD7"/>
    <w:rsid w:val="005F3143"/>
    <w:rsid w:val="0060555B"/>
    <w:rsid w:val="00684281"/>
    <w:rsid w:val="006E301F"/>
    <w:rsid w:val="006E3457"/>
    <w:rsid w:val="007024AE"/>
    <w:rsid w:val="00780FC0"/>
    <w:rsid w:val="007A21BF"/>
    <w:rsid w:val="007B5BB2"/>
    <w:rsid w:val="007F3CAD"/>
    <w:rsid w:val="0080278C"/>
    <w:rsid w:val="008171C3"/>
    <w:rsid w:val="00825869"/>
    <w:rsid w:val="0084362F"/>
    <w:rsid w:val="00850344"/>
    <w:rsid w:val="00866C8D"/>
    <w:rsid w:val="008B6C90"/>
    <w:rsid w:val="008C03EF"/>
    <w:rsid w:val="008C1ED9"/>
    <w:rsid w:val="009267FC"/>
    <w:rsid w:val="00936197"/>
    <w:rsid w:val="009367A6"/>
    <w:rsid w:val="00955D69"/>
    <w:rsid w:val="00963314"/>
    <w:rsid w:val="00983B74"/>
    <w:rsid w:val="00996B0C"/>
    <w:rsid w:val="009A1AEF"/>
    <w:rsid w:val="009B1C7D"/>
    <w:rsid w:val="009C7E0B"/>
    <w:rsid w:val="009D2B56"/>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0771"/>
    <w:rsid w:val="00BB3F12"/>
    <w:rsid w:val="00BB4494"/>
    <w:rsid w:val="00BB6CC4"/>
    <w:rsid w:val="00BE77C5"/>
    <w:rsid w:val="00C03465"/>
    <w:rsid w:val="00C04EBA"/>
    <w:rsid w:val="00C47A3A"/>
    <w:rsid w:val="00C50925"/>
    <w:rsid w:val="00C676D9"/>
    <w:rsid w:val="00C714DE"/>
    <w:rsid w:val="00C922BB"/>
    <w:rsid w:val="00CA08D1"/>
    <w:rsid w:val="00CA709E"/>
    <w:rsid w:val="00D02C1B"/>
    <w:rsid w:val="00D16637"/>
    <w:rsid w:val="00D24029"/>
    <w:rsid w:val="00D30C96"/>
    <w:rsid w:val="00D37233"/>
    <w:rsid w:val="00D5242D"/>
    <w:rsid w:val="00D55D81"/>
    <w:rsid w:val="00D62DDA"/>
    <w:rsid w:val="00D77B0D"/>
    <w:rsid w:val="00D95E1D"/>
    <w:rsid w:val="00DC64CB"/>
    <w:rsid w:val="00DD330C"/>
    <w:rsid w:val="00DE0EE8"/>
    <w:rsid w:val="00DE2A4C"/>
    <w:rsid w:val="00E34960"/>
    <w:rsid w:val="00E463CF"/>
    <w:rsid w:val="00E65319"/>
    <w:rsid w:val="00E743B7"/>
    <w:rsid w:val="00E96E12"/>
    <w:rsid w:val="00EB0908"/>
    <w:rsid w:val="00EB3B4E"/>
    <w:rsid w:val="00EB5532"/>
    <w:rsid w:val="00EC1254"/>
    <w:rsid w:val="00EF4287"/>
    <w:rsid w:val="00EF5EA4"/>
    <w:rsid w:val="00EF7D6C"/>
    <w:rsid w:val="00F10E73"/>
    <w:rsid w:val="00F1382C"/>
    <w:rsid w:val="00F27676"/>
    <w:rsid w:val="00F33D79"/>
    <w:rsid w:val="00F465AB"/>
    <w:rsid w:val="00F56053"/>
    <w:rsid w:val="00F738BE"/>
    <w:rsid w:val="00F86E81"/>
    <w:rsid w:val="00FA391B"/>
    <w:rsid w:val="00FC1518"/>
    <w:rsid w:val="00FD382C"/>
    <w:rsid w:val="00FD4744"/>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7E9C6E9F"/>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914088">
      <w:marLeft w:val="0"/>
      <w:marRight w:val="0"/>
      <w:marTop w:val="0"/>
      <w:marBottom w:val="0"/>
      <w:divBdr>
        <w:top w:val="none" w:sz="0" w:space="0" w:color="auto"/>
        <w:left w:val="none" w:sz="0" w:space="0" w:color="auto"/>
        <w:bottom w:val="none" w:sz="0" w:space="0" w:color="auto"/>
        <w:right w:val="none" w:sz="0" w:space="0" w:color="auto"/>
      </w:divBdr>
    </w:div>
    <w:div w:id="920914089">
      <w:marLeft w:val="0"/>
      <w:marRight w:val="0"/>
      <w:marTop w:val="0"/>
      <w:marBottom w:val="0"/>
      <w:divBdr>
        <w:top w:val="none" w:sz="0" w:space="0" w:color="auto"/>
        <w:left w:val="none" w:sz="0" w:space="0" w:color="auto"/>
        <w:bottom w:val="none" w:sz="0" w:space="0" w:color="auto"/>
        <w:right w:val="none" w:sz="0" w:space="0" w:color="auto"/>
      </w:divBdr>
    </w:div>
    <w:div w:id="920914090">
      <w:marLeft w:val="0"/>
      <w:marRight w:val="0"/>
      <w:marTop w:val="0"/>
      <w:marBottom w:val="0"/>
      <w:divBdr>
        <w:top w:val="none" w:sz="0" w:space="0" w:color="auto"/>
        <w:left w:val="none" w:sz="0" w:space="0" w:color="auto"/>
        <w:bottom w:val="none" w:sz="0" w:space="0" w:color="auto"/>
        <w:right w:val="none" w:sz="0" w:space="0" w:color="auto"/>
      </w:divBdr>
    </w:div>
    <w:div w:id="920914091">
      <w:marLeft w:val="0"/>
      <w:marRight w:val="0"/>
      <w:marTop w:val="0"/>
      <w:marBottom w:val="0"/>
      <w:divBdr>
        <w:top w:val="none" w:sz="0" w:space="0" w:color="auto"/>
        <w:left w:val="none" w:sz="0" w:space="0" w:color="auto"/>
        <w:bottom w:val="none" w:sz="0" w:space="0" w:color="auto"/>
        <w:right w:val="none" w:sz="0" w:space="0" w:color="auto"/>
      </w:divBdr>
    </w:div>
    <w:div w:id="920914092">
      <w:marLeft w:val="0"/>
      <w:marRight w:val="0"/>
      <w:marTop w:val="0"/>
      <w:marBottom w:val="0"/>
      <w:divBdr>
        <w:top w:val="none" w:sz="0" w:space="0" w:color="auto"/>
        <w:left w:val="none" w:sz="0" w:space="0" w:color="auto"/>
        <w:bottom w:val="none" w:sz="0" w:space="0" w:color="auto"/>
        <w:right w:val="none" w:sz="0" w:space="0" w:color="auto"/>
      </w:divBdr>
    </w:div>
    <w:div w:id="920914093">
      <w:marLeft w:val="0"/>
      <w:marRight w:val="0"/>
      <w:marTop w:val="0"/>
      <w:marBottom w:val="0"/>
      <w:divBdr>
        <w:top w:val="none" w:sz="0" w:space="0" w:color="auto"/>
        <w:left w:val="none" w:sz="0" w:space="0" w:color="auto"/>
        <w:bottom w:val="none" w:sz="0" w:space="0" w:color="auto"/>
        <w:right w:val="none" w:sz="0" w:space="0" w:color="auto"/>
      </w:divBdr>
    </w:div>
    <w:div w:id="212010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6</Pages>
  <Words>2156</Words>
  <Characters>11859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29</cp:revision>
  <cp:lastPrinted>2021-05-10T07:34:00Z</cp:lastPrinted>
  <dcterms:created xsi:type="dcterms:W3CDTF">2020-05-20T12:25:00Z</dcterms:created>
  <dcterms:modified xsi:type="dcterms:W3CDTF">2022-11-16T10:05:00Z</dcterms:modified>
</cp:coreProperties>
</file>