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909" w:rsidRPr="00BC4E5B" w:rsidRDefault="008C3909" w:rsidP="008C3909">
      <w:pPr>
        <w:shd w:val="clear" w:color="auto" w:fill="808080"/>
        <w:spacing w:before="60" w:after="60"/>
        <w:jc w:val="both"/>
        <w:outlineLvl w:val="0"/>
        <w:rPr>
          <w:rFonts w:ascii="Cambria" w:hAnsi="Cambria"/>
          <w:sz w:val="24"/>
          <w:szCs w:val="24"/>
        </w:rPr>
      </w:pPr>
      <w:r w:rsidRPr="00BC4E5B">
        <w:rPr>
          <w:rFonts w:ascii="Cambria" w:hAnsi="Cambria" w:cs="Arial"/>
          <w:b/>
          <w:sz w:val="24"/>
          <w:szCs w:val="24"/>
        </w:rPr>
        <w:tab/>
      </w:r>
      <w:r w:rsidRPr="00BC4E5B">
        <w:rPr>
          <w:rFonts w:ascii="Cambria" w:hAnsi="Cambria" w:cs="Arial"/>
          <w:b/>
          <w:color w:val="FFFFFF"/>
          <w:spacing w:val="40"/>
          <w:sz w:val="24"/>
          <w:szCs w:val="24"/>
        </w:rPr>
        <w:t>ANEXO III</w:t>
      </w:r>
      <w:r w:rsidRPr="00BC4E5B">
        <w:rPr>
          <w:rFonts w:ascii="Cambria" w:hAnsi="Cambria"/>
          <w:sz w:val="24"/>
          <w:szCs w:val="24"/>
        </w:rPr>
        <w:t xml:space="preserve"> </w:t>
      </w:r>
      <w:r w:rsidRPr="00BC4E5B">
        <w:rPr>
          <w:rFonts w:ascii="Cambria" w:hAnsi="Cambria" w:cs="Arial"/>
          <w:b/>
          <w:sz w:val="24"/>
          <w:szCs w:val="24"/>
          <w:lang w:val="es-ES_tradnl"/>
        </w:rPr>
        <w:t>ADHESIÓN PARA LA EJECUCION DE LAS INSTALACIONES</w:t>
      </w:r>
    </w:p>
    <w:p w:rsidR="008C3909" w:rsidRPr="00BC4E5B" w:rsidRDefault="008C3909" w:rsidP="008C3909">
      <w:pPr>
        <w:autoSpaceDE w:val="0"/>
        <w:autoSpaceDN w:val="0"/>
        <w:adjustRightInd w:val="0"/>
        <w:spacing w:before="120" w:after="120"/>
        <w:jc w:val="both"/>
        <w:rPr>
          <w:rFonts w:ascii="Cambria" w:hAnsi="Cambria" w:cs="Arial"/>
          <w:sz w:val="24"/>
          <w:szCs w:val="24"/>
        </w:rPr>
      </w:pPr>
    </w:p>
    <w:tbl>
      <w:tblPr>
        <w:tblStyle w:val="Tablaconcuadrcula"/>
        <w:tblW w:w="0" w:type="auto"/>
        <w:tblLook w:val="04A0" w:firstRow="1" w:lastRow="0" w:firstColumn="1" w:lastColumn="0" w:noHBand="0" w:noVBand="1"/>
      </w:tblPr>
      <w:tblGrid>
        <w:gridCol w:w="2451"/>
        <w:gridCol w:w="1190"/>
        <w:gridCol w:w="1173"/>
        <w:gridCol w:w="513"/>
        <w:gridCol w:w="799"/>
        <w:gridCol w:w="932"/>
        <w:gridCol w:w="1436"/>
      </w:tblGrid>
      <w:tr w:rsidR="008C3909" w:rsidRPr="00BC4E5B" w:rsidTr="0008343F">
        <w:tc>
          <w:tcPr>
            <w:tcW w:w="2519" w:type="dxa"/>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NOMBRE O RAZÓN SOCIAL</w:t>
            </w:r>
          </w:p>
          <w:p w:rsidR="008C3909" w:rsidRPr="00BC4E5B" w:rsidRDefault="008C3909" w:rsidP="0008343F">
            <w:pPr>
              <w:autoSpaceDE w:val="0"/>
              <w:autoSpaceDN w:val="0"/>
              <w:adjustRightInd w:val="0"/>
              <w:spacing w:before="120" w:after="120"/>
              <w:rPr>
                <w:rFonts w:ascii="Cambria" w:hAnsi="Cambria" w:cs="Arial"/>
                <w:sz w:val="24"/>
                <w:szCs w:val="24"/>
              </w:rPr>
            </w:pPr>
          </w:p>
          <w:p w:rsidR="008C3909" w:rsidRPr="00BC4E5B" w:rsidRDefault="008C3909" w:rsidP="0008343F">
            <w:pPr>
              <w:autoSpaceDE w:val="0"/>
              <w:autoSpaceDN w:val="0"/>
              <w:adjustRightInd w:val="0"/>
              <w:spacing w:before="120" w:after="120"/>
              <w:rPr>
                <w:rFonts w:ascii="Cambria" w:hAnsi="Cambria" w:cs="Arial"/>
                <w:sz w:val="24"/>
                <w:szCs w:val="24"/>
              </w:rPr>
            </w:pPr>
          </w:p>
        </w:tc>
        <w:tc>
          <w:tcPr>
            <w:tcW w:w="2948" w:type="dxa"/>
            <w:gridSpan w:val="3"/>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CIF/NIF</w:t>
            </w:r>
          </w:p>
          <w:p w:rsidR="008C3909" w:rsidRPr="00BC4E5B" w:rsidRDefault="008C3909" w:rsidP="0008343F">
            <w:pPr>
              <w:autoSpaceDE w:val="0"/>
              <w:autoSpaceDN w:val="0"/>
              <w:adjustRightInd w:val="0"/>
              <w:spacing w:before="120" w:after="120"/>
              <w:rPr>
                <w:rFonts w:ascii="Cambria" w:hAnsi="Cambria" w:cs="Arial"/>
                <w:sz w:val="24"/>
                <w:szCs w:val="24"/>
              </w:rPr>
            </w:pPr>
          </w:p>
        </w:tc>
        <w:tc>
          <w:tcPr>
            <w:tcW w:w="3253" w:type="dxa"/>
            <w:gridSpan w:val="3"/>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 xml:space="preserve">Nº DE </w:t>
            </w:r>
            <w:r w:rsidR="00465C81">
              <w:rPr>
                <w:rFonts w:ascii="Cambria" w:hAnsi="Cambria" w:cs="Arial"/>
                <w:sz w:val="24"/>
                <w:szCs w:val="24"/>
              </w:rPr>
              <w:t>OPERADOR</w:t>
            </w:r>
            <w:r w:rsidR="00901BFD">
              <w:rPr>
                <w:rFonts w:ascii="Cambria" w:hAnsi="Cambria" w:cs="Arial"/>
                <w:sz w:val="24"/>
                <w:szCs w:val="24"/>
              </w:rPr>
              <w:t xml:space="preserve"> INSCRITO EN CNMV</w:t>
            </w:r>
          </w:p>
          <w:p w:rsidR="008C3909" w:rsidRPr="00BC4E5B" w:rsidRDefault="008C3909" w:rsidP="0008343F">
            <w:pPr>
              <w:autoSpaceDE w:val="0"/>
              <w:autoSpaceDN w:val="0"/>
              <w:adjustRightInd w:val="0"/>
              <w:spacing w:before="120" w:after="120"/>
              <w:rPr>
                <w:rFonts w:ascii="Cambria" w:hAnsi="Cambria" w:cs="Arial"/>
                <w:sz w:val="24"/>
                <w:szCs w:val="24"/>
              </w:rPr>
            </w:pPr>
          </w:p>
        </w:tc>
      </w:tr>
      <w:tr w:rsidR="008C3909" w:rsidRPr="00BC4E5B" w:rsidTr="0008343F">
        <w:tc>
          <w:tcPr>
            <w:tcW w:w="4954" w:type="dxa"/>
            <w:gridSpan w:val="3"/>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DIRECCIÓN</w:t>
            </w:r>
          </w:p>
          <w:p w:rsidR="008C3909" w:rsidRPr="00BC4E5B" w:rsidRDefault="008C3909" w:rsidP="0008343F">
            <w:pPr>
              <w:autoSpaceDE w:val="0"/>
              <w:autoSpaceDN w:val="0"/>
              <w:adjustRightInd w:val="0"/>
              <w:spacing w:before="120" w:after="120"/>
              <w:rPr>
                <w:rFonts w:ascii="Cambria" w:hAnsi="Cambria" w:cs="Arial"/>
                <w:sz w:val="24"/>
                <w:szCs w:val="24"/>
              </w:rPr>
            </w:pPr>
          </w:p>
          <w:p w:rsidR="008C3909" w:rsidRPr="00BC4E5B" w:rsidRDefault="008C3909" w:rsidP="0008343F">
            <w:pPr>
              <w:autoSpaceDE w:val="0"/>
              <w:autoSpaceDN w:val="0"/>
              <w:adjustRightInd w:val="0"/>
              <w:spacing w:before="120" w:after="120"/>
              <w:rPr>
                <w:rFonts w:ascii="Cambria" w:hAnsi="Cambria" w:cs="Arial"/>
                <w:sz w:val="24"/>
                <w:szCs w:val="24"/>
              </w:rPr>
            </w:pPr>
          </w:p>
        </w:tc>
        <w:tc>
          <w:tcPr>
            <w:tcW w:w="1342" w:type="dxa"/>
            <w:gridSpan w:val="2"/>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C.P.</w:t>
            </w:r>
          </w:p>
        </w:tc>
        <w:tc>
          <w:tcPr>
            <w:tcW w:w="2424" w:type="dxa"/>
            <w:gridSpan w:val="2"/>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MUNICIPIO</w:t>
            </w:r>
          </w:p>
        </w:tc>
      </w:tr>
      <w:tr w:rsidR="008C3909" w:rsidRPr="00BC4E5B" w:rsidTr="0008343F">
        <w:tc>
          <w:tcPr>
            <w:tcW w:w="3749" w:type="dxa"/>
            <w:gridSpan w:val="2"/>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REPRESENTANTE LEGAL</w:t>
            </w:r>
          </w:p>
          <w:p w:rsidR="008C3909" w:rsidRPr="00BC4E5B" w:rsidRDefault="008C3909" w:rsidP="0008343F">
            <w:pPr>
              <w:autoSpaceDE w:val="0"/>
              <w:autoSpaceDN w:val="0"/>
              <w:adjustRightInd w:val="0"/>
              <w:spacing w:before="120" w:after="120"/>
              <w:rPr>
                <w:rFonts w:ascii="Cambria" w:hAnsi="Cambria" w:cs="Arial"/>
                <w:sz w:val="24"/>
                <w:szCs w:val="24"/>
              </w:rPr>
            </w:pPr>
          </w:p>
          <w:p w:rsidR="008C3909" w:rsidRPr="00BC4E5B" w:rsidRDefault="008C3909" w:rsidP="0008343F">
            <w:pPr>
              <w:autoSpaceDE w:val="0"/>
              <w:autoSpaceDN w:val="0"/>
              <w:adjustRightInd w:val="0"/>
              <w:spacing w:before="120" w:after="120"/>
              <w:rPr>
                <w:rFonts w:ascii="Cambria" w:hAnsi="Cambria" w:cs="Arial"/>
                <w:sz w:val="24"/>
                <w:szCs w:val="24"/>
              </w:rPr>
            </w:pPr>
          </w:p>
        </w:tc>
        <w:tc>
          <w:tcPr>
            <w:tcW w:w="3532" w:type="dxa"/>
            <w:gridSpan w:val="4"/>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CORREO ELECTRÓNICO</w:t>
            </w:r>
          </w:p>
        </w:tc>
        <w:tc>
          <w:tcPr>
            <w:tcW w:w="1439" w:type="dxa"/>
          </w:tcPr>
          <w:p w:rsidR="008C3909" w:rsidRPr="00BC4E5B" w:rsidRDefault="008C3909" w:rsidP="0008343F">
            <w:pPr>
              <w:autoSpaceDE w:val="0"/>
              <w:autoSpaceDN w:val="0"/>
              <w:adjustRightInd w:val="0"/>
              <w:spacing w:before="120" w:after="120"/>
              <w:rPr>
                <w:rFonts w:ascii="Cambria" w:hAnsi="Cambria" w:cs="Arial"/>
                <w:sz w:val="24"/>
                <w:szCs w:val="24"/>
              </w:rPr>
            </w:pPr>
            <w:r w:rsidRPr="00BC4E5B">
              <w:rPr>
                <w:rFonts w:ascii="Cambria" w:hAnsi="Cambria" w:cs="Arial"/>
                <w:sz w:val="24"/>
                <w:szCs w:val="24"/>
              </w:rPr>
              <w:t>TELÉFONO</w:t>
            </w:r>
          </w:p>
        </w:tc>
      </w:tr>
    </w:tbl>
    <w:p w:rsidR="008C3909" w:rsidRPr="00BC4E5B" w:rsidRDefault="008C3909" w:rsidP="008C3909">
      <w:pPr>
        <w:autoSpaceDE w:val="0"/>
        <w:autoSpaceDN w:val="0"/>
        <w:adjustRightInd w:val="0"/>
        <w:spacing w:before="120" w:after="120"/>
        <w:jc w:val="both"/>
        <w:rPr>
          <w:rFonts w:ascii="Cambria" w:hAnsi="Cambria" w:cs="Arial"/>
          <w:sz w:val="24"/>
          <w:szCs w:val="24"/>
        </w:rPr>
      </w:pPr>
    </w:p>
    <w:p w:rsidR="008C3909" w:rsidRPr="00BC4E5B" w:rsidRDefault="008C3909" w:rsidP="008C3909">
      <w:pPr>
        <w:pStyle w:val="Encabezado"/>
        <w:spacing w:before="60" w:after="60"/>
        <w:jc w:val="both"/>
        <w:rPr>
          <w:rFonts w:ascii="Cambria" w:eastAsia="SimSun" w:hAnsi="Cambria" w:cs="Arial"/>
          <w:sz w:val="24"/>
          <w:szCs w:val="24"/>
        </w:rPr>
      </w:pPr>
      <w:r w:rsidRPr="00BC4E5B">
        <w:rPr>
          <w:rFonts w:ascii="Cambria" w:eastAsia="SimSun" w:hAnsi="Cambria" w:cs="Arial"/>
          <w:sz w:val="24"/>
          <w:szCs w:val="24"/>
        </w:rPr>
        <w:t>El abajo firmante DECLARA, ante la Administración Pública, que:</w:t>
      </w:r>
    </w:p>
    <w:p w:rsidR="008C3909" w:rsidRPr="00BC4E5B" w:rsidRDefault="008C3909" w:rsidP="008C3909">
      <w:pPr>
        <w:pStyle w:val="Encabezado"/>
        <w:spacing w:before="60" w:after="60"/>
        <w:jc w:val="both"/>
        <w:rPr>
          <w:rFonts w:ascii="Cambria" w:eastAsia="SimSun" w:hAnsi="Cambria" w:cs="Arial"/>
          <w:sz w:val="24"/>
          <w:szCs w:val="24"/>
        </w:rPr>
      </w:pPr>
    </w:p>
    <w:p w:rsidR="008C3909" w:rsidRPr="00BC4E5B" w:rsidRDefault="008C3909" w:rsidP="008C3909">
      <w:pPr>
        <w:pStyle w:val="Encabezado"/>
        <w:numPr>
          <w:ilvl w:val="0"/>
          <w:numId w:val="1"/>
        </w:numPr>
        <w:tabs>
          <w:tab w:val="clear" w:pos="4252"/>
          <w:tab w:val="clear" w:pos="8504"/>
          <w:tab w:val="center" w:pos="4320"/>
          <w:tab w:val="right" w:pos="8640"/>
        </w:tabs>
        <w:spacing w:before="60" w:after="60"/>
        <w:jc w:val="both"/>
        <w:rPr>
          <w:rFonts w:ascii="Cambria" w:eastAsia="SimSun" w:hAnsi="Cambria" w:cs="Arial"/>
          <w:sz w:val="24"/>
          <w:szCs w:val="24"/>
        </w:rPr>
      </w:pPr>
      <w:r w:rsidRPr="00BC4E5B">
        <w:rPr>
          <w:rFonts w:ascii="Cambria" w:hAnsi="Cambria"/>
          <w:sz w:val="24"/>
          <w:szCs w:val="24"/>
        </w:rPr>
        <w:t>Que la empresa se encue</w:t>
      </w:r>
      <w:r w:rsidR="00465C81">
        <w:rPr>
          <w:rFonts w:ascii="Cambria" w:hAnsi="Cambria"/>
          <w:sz w:val="24"/>
          <w:szCs w:val="24"/>
        </w:rPr>
        <w:t>ntra inscrita en el Registro de Operador</w:t>
      </w:r>
      <w:r w:rsidR="00901BFD">
        <w:rPr>
          <w:rFonts w:ascii="Cambria" w:hAnsi="Cambria"/>
          <w:sz w:val="24"/>
          <w:szCs w:val="24"/>
        </w:rPr>
        <w:t>es</w:t>
      </w:r>
      <w:r w:rsidRPr="00BC4E5B">
        <w:rPr>
          <w:rFonts w:ascii="Cambria" w:hAnsi="Cambria"/>
          <w:sz w:val="24"/>
          <w:szCs w:val="24"/>
        </w:rPr>
        <w:t xml:space="preserve"> de </w:t>
      </w:r>
      <w:r w:rsidR="00901BFD">
        <w:rPr>
          <w:rFonts w:ascii="Cambria" w:hAnsi="Cambria"/>
          <w:sz w:val="24"/>
          <w:szCs w:val="24"/>
        </w:rPr>
        <w:t xml:space="preserve">la Comisión Nacional de los Mercados y de la Competencia en virtud de lo dispuesto en el artículo 8 de la Ley 11/2022, de 28 de junio, General de Telecomunicaciones. </w:t>
      </w:r>
    </w:p>
    <w:p w:rsidR="008C3909" w:rsidRPr="00BC4E5B" w:rsidRDefault="008C3909" w:rsidP="008C3909">
      <w:pPr>
        <w:pStyle w:val="Encabezado"/>
        <w:numPr>
          <w:ilvl w:val="0"/>
          <w:numId w:val="1"/>
        </w:numPr>
        <w:tabs>
          <w:tab w:val="clear" w:pos="4252"/>
          <w:tab w:val="clear" w:pos="8504"/>
          <w:tab w:val="center" w:pos="4320"/>
          <w:tab w:val="right" w:pos="8640"/>
        </w:tabs>
        <w:spacing w:before="60" w:after="60"/>
        <w:jc w:val="both"/>
        <w:rPr>
          <w:rFonts w:ascii="Cambria" w:eastAsia="SimSun" w:hAnsi="Cambria" w:cs="Arial"/>
          <w:sz w:val="24"/>
          <w:szCs w:val="24"/>
        </w:rPr>
      </w:pPr>
      <w:r w:rsidRPr="00BC4E5B">
        <w:rPr>
          <w:rFonts w:ascii="Cambria" w:eastAsia="SimSun" w:hAnsi="Cambria" w:cs="Arial"/>
          <w:sz w:val="24"/>
          <w:szCs w:val="24"/>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8C3909" w:rsidRPr="00BC4E5B" w:rsidRDefault="008C3909" w:rsidP="008C3909">
      <w:pPr>
        <w:pStyle w:val="Encabezado"/>
        <w:numPr>
          <w:ilvl w:val="0"/>
          <w:numId w:val="1"/>
        </w:numPr>
        <w:tabs>
          <w:tab w:val="clear" w:pos="4252"/>
          <w:tab w:val="clear" w:pos="8504"/>
          <w:tab w:val="center" w:pos="4320"/>
          <w:tab w:val="right" w:pos="8640"/>
        </w:tabs>
        <w:spacing w:before="60" w:after="60"/>
        <w:jc w:val="both"/>
        <w:rPr>
          <w:rFonts w:ascii="Cambria" w:eastAsia="SimSun" w:hAnsi="Cambria" w:cs="Arial"/>
          <w:sz w:val="24"/>
          <w:szCs w:val="24"/>
        </w:rPr>
      </w:pPr>
      <w:r w:rsidRPr="00BC4E5B">
        <w:rPr>
          <w:rFonts w:ascii="Cambria" w:eastAsia="SimSun" w:hAnsi="Cambria" w:cs="Arial"/>
          <w:sz w:val="24"/>
          <w:szCs w:val="24"/>
        </w:rPr>
        <w:tab/>
        <w:t>Conozco, acepto y me comprometo al cumplimiento de las bases reguladoras. Asimismo, se cumplen los requisitos exigidos por las mismas.</w:t>
      </w:r>
    </w:p>
    <w:p w:rsidR="008C3909" w:rsidRPr="00BC4E5B" w:rsidRDefault="008C3909" w:rsidP="008C3909">
      <w:pPr>
        <w:numPr>
          <w:ilvl w:val="0"/>
          <w:numId w:val="1"/>
        </w:numPr>
        <w:spacing w:after="0" w:line="240" w:lineRule="auto"/>
        <w:jc w:val="both"/>
        <w:rPr>
          <w:rFonts w:ascii="Cambria" w:eastAsia="SimSun" w:hAnsi="Cambria" w:cs="Arial"/>
          <w:sz w:val="24"/>
          <w:szCs w:val="24"/>
        </w:rPr>
      </w:pPr>
      <w:r w:rsidRPr="00BC4E5B">
        <w:rPr>
          <w:rFonts w:ascii="Cambria" w:eastAsia="SimSun" w:hAnsi="Cambria" w:cs="Arial"/>
          <w:sz w:val="24"/>
          <w:szCs w:val="24"/>
        </w:rPr>
        <w:t>Respeta las normas relativas a la accesibilidad de las personas con discapacidad, de acuerdo con la normativa nacional y comunitaria vigente.</w:t>
      </w:r>
    </w:p>
    <w:p w:rsidR="008C3909" w:rsidRPr="00BC4E5B" w:rsidRDefault="008C3909" w:rsidP="008C3909">
      <w:pPr>
        <w:numPr>
          <w:ilvl w:val="0"/>
          <w:numId w:val="1"/>
        </w:numPr>
        <w:spacing w:after="0" w:line="240" w:lineRule="auto"/>
        <w:jc w:val="both"/>
        <w:rPr>
          <w:rFonts w:ascii="Cambria" w:eastAsia="SimSun" w:hAnsi="Cambria" w:cs="Arial"/>
          <w:sz w:val="24"/>
          <w:szCs w:val="24"/>
        </w:rPr>
      </w:pPr>
      <w:r w:rsidRPr="00BC4E5B">
        <w:rPr>
          <w:rFonts w:ascii="Cambria" w:eastAsia="SimSun" w:hAnsi="Cambria" w:cs="Arial"/>
          <w:sz w:val="24"/>
          <w:szCs w:val="24"/>
        </w:rPr>
        <w:lastRenderedPageBreak/>
        <w:t>Respeta los requisitos de protección del medio ambiente, de acuerdo con la normativa nacional y comunitaria en vigor, solicitando de las autoridades competentes los permisos y autorizaciones necesarios.</w:t>
      </w:r>
    </w:p>
    <w:p w:rsidR="008C3909" w:rsidRPr="00BC4E5B" w:rsidRDefault="008C3909" w:rsidP="008C3909">
      <w:pPr>
        <w:numPr>
          <w:ilvl w:val="0"/>
          <w:numId w:val="1"/>
        </w:numPr>
        <w:spacing w:after="0" w:line="240" w:lineRule="auto"/>
        <w:jc w:val="both"/>
        <w:rPr>
          <w:rFonts w:ascii="Cambria" w:eastAsiaTheme="minorHAnsi" w:hAnsi="Cambria" w:cs="Arial"/>
          <w:sz w:val="24"/>
          <w:szCs w:val="24"/>
        </w:rPr>
      </w:pPr>
      <w:r w:rsidRPr="00BC4E5B">
        <w:rPr>
          <w:rFonts w:ascii="Cambria" w:eastAsia="SimSun" w:hAnsi="Cambria" w:cs="Arial"/>
          <w:sz w:val="24"/>
          <w:szCs w:val="24"/>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8C3909" w:rsidRPr="00BC4E5B" w:rsidRDefault="008C3909" w:rsidP="008C3909">
      <w:pPr>
        <w:rPr>
          <w:rFonts w:ascii="Cambria" w:hAnsi="Cambria" w:cs="Arial"/>
          <w:sz w:val="24"/>
          <w:szCs w:val="24"/>
        </w:rPr>
      </w:pPr>
      <w:r w:rsidRPr="00BC4E5B">
        <w:rPr>
          <w:rFonts w:ascii="Cambria" w:hAnsi="Cambria" w:cs="Arial"/>
          <w:sz w:val="24"/>
          <w:szCs w:val="24"/>
        </w:rPr>
        <w:t xml:space="preserve"> </w:t>
      </w:r>
    </w:p>
    <w:p w:rsidR="008C3909" w:rsidRPr="00BC4E5B" w:rsidRDefault="008C3909" w:rsidP="009256C2">
      <w:pPr>
        <w:ind w:firstLine="708"/>
        <w:jc w:val="both"/>
        <w:rPr>
          <w:rFonts w:ascii="Cambria" w:hAnsi="Cambria"/>
          <w:b/>
          <w:sz w:val="24"/>
          <w:szCs w:val="24"/>
        </w:rPr>
      </w:pPr>
      <w:r w:rsidRPr="00786E0A">
        <w:rPr>
          <w:rFonts w:ascii="Cambria" w:hAnsi="Cambria"/>
          <w:b/>
          <w:sz w:val="24"/>
          <w:szCs w:val="24"/>
        </w:rPr>
        <w:t xml:space="preserve">SOLICITA </w:t>
      </w:r>
      <w:r w:rsidRPr="00786E0A">
        <w:rPr>
          <w:rFonts w:ascii="Cambria" w:hAnsi="Cambria"/>
          <w:sz w:val="24"/>
          <w:szCs w:val="24"/>
        </w:rPr>
        <w:t>su adhesión a la Orden IND</w:t>
      </w:r>
      <w:r w:rsidR="00786E0A" w:rsidRPr="00786E0A">
        <w:rPr>
          <w:rFonts w:ascii="Cambria" w:hAnsi="Cambria"/>
          <w:sz w:val="24"/>
          <w:szCs w:val="24"/>
        </w:rPr>
        <w:t>/66/2022, de 18 de octubre</w:t>
      </w:r>
      <w:r w:rsidRPr="00786E0A">
        <w:rPr>
          <w:rFonts w:ascii="Cambria" w:hAnsi="Cambria"/>
          <w:sz w:val="24"/>
          <w:szCs w:val="24"/>
        </w:rPr>
        <w:t>, por la que</w:t>
      </w:r>
      <w:bookmarkStart w:id="0" w:name="_GoBack"/>
      <w:bookmarkEnd w:id="0"/>
      <w:r w:rsidRPr="00BC4E5B">
        <w:rPr>
          <w:rFonts w:ascii="Cambria" w:hAnsi="Cambria"/>
          <w:sz w:val="24"/>
          <w:szCs w:val="24"/>
        </w:rPr>
        <w:t xml:space="preserve"> se establecen las bases reguladoras y se convocan subvenciones destinadas a ejecución de diversas acciones de refuerzo de la conectividad en polígonos industriales y centros logísticos de la Comunidad Autónoma de Cantabria, en el marco del Plan de Recuperació</w:t>
      </w:r>
      <w:r w:rsidR="00901BFD">
        <w:rPr>
          <w:rFonts w:ascii="Cambria" w:hAnsi="Cambria"/>
          <w:sz w:val="24"/>
          <w:szCs w:val="24"/>
        </w:rPr>
        <w:t>n, Transformación y Resiliencia</w:t>
      </w:r>
      <w:r w:rsidRPr="00BC4E5B">
        <w:rPr>
          <w:rFonts w:ascii="Cambria" w:hAnsi="Cambria"/>
          <w:sz w:val="24"/>
          <w:szCs w:val="24"/>
        </w:rPr>
        <w:t xml:space="preserve">, </w:t>
      </w:r>
      <w:r w:rsidR="009256C2" w:rsidRPr="009256C2">
        <w:rPr>
          <w:rFonts w:ascii="Cambria" w:hAnsi="Cambria"/>
          <w:b/>
          <w:sz w:val="24"/>
          <w:szCs w:val="24"/>
        </w:rPr>
        <w:t>Financiado por la Unión Europea – NextGenerationEU,</w:t>
      </w:r>
      <w:r w:rsidR="009256C2">
        <w:rPr>
          <w:rFonts w:ascii="Cambria" w:hAnsi="Cambria"/>
          <w:sz w:val="24"/>
          <w:szCs w:val="24"/>
        </w:rPr>
        <w:t xml:space="preserve"> </w:t>
      </w:r>
      <w:r w:rsidRPr="00BC4E5B">
        <w:rPr>
          <w:rFonts w:ascii="Cambria" w:hAnsi="Cambria"/>
          <w:sz w:val="24"/>
          <w:szCs w:val="24"/>
        </w:rPr>
        <w:t>asumiendo los compromisos y obligaciones que se derivan de la misma.</w:t>
      </w:r>
    </w:p>
    <w:p w:rsidR="008C3909" w:rsidRPr="00BC4E5B" w:rsidRDefault="008C3909" w:rsidP="008C3909">
      <w:pPr>
        <w:rPr>
          <w:rFonts w:ascii="Cambria" w:hAnsi="Cambria"/>
          <w:b/>
          <w:sz w:val="24"/>
          <w:szCs w:val="24"/>
        </w:rPr>
      </w:pPr>
    </w:p>
    <w:p w:rsidR="008C3909" w:rsidRPr="00BC4E5B" w:rsidRDefault="008C3909" w:rsidP="008C3909">
      <w:pPr>
        <w:spacing w:before="120"/>
        <w:jc w:val="center"/>
        <w:rPr>
          <w:rFonts w:ascii="Cambria" w:eastAsia="SimSun" w:hAnsi="Cambria" w:cs="Arial"/>
          <w:sz w:val="24"/>
          <w:szCs w:val="24"/>
        </w:rPr>
      </w:pPr>
    </w:p>
    <w:p w:rsidR="008C3909" w:rsidRPr="00BC4E5B" w:rsidRDefault="008C3909" w:rsidP="008C3909">
      <w:pPr>
        <w:spacing w:before="120"/>
        <w:jc w:val="center"/>
        <w:rPr>
          <w:rFonts w:ascii="Cambria" w:eastAsia="SimSun" w:hAnsi="Cambria" w:cs="Arial"/>
          <w:sz w:val="24"/>
          <w:szCs w:val="24"/>
        </w:rPr>
      </w:pPr>
      <w:r w:rsidRPr="00BC4E5B">
        <w:rPr>
          <w:rFonts w:ascii="Cambria" w:eastAsia="SimSun" w:hAnsi="Cambria" w:cs="Arial"/>
          <w:sz w:val="24"/>
          <w:szCs w:val="24"/>
        </w:rPr>
        <w:t>En……………………………, a……. de…………………….. de 2022</w:t>
      </w:r>
    </w:p>
    <w:p w:rsidR="008C3909" w:rsidRPr="00BC4E5B" w:rsidRDefault="008C3909" w:rsidP="008C3909">
      <w:pPr>
        <w:spacing w:before="120"/>
        <w:jc w:val="center"/>
        <w:rPr>
          <w:rFonts w:ascii="Cambria" w:eastAsia="SimSun" w:hAnsi="Cambria" w:cs="Arial"/>
          <w:sz w:val="24"/>
          <w:szCs w:val="24"/>
        </w:rPr>
      </w:pPr>
    </w:p>
    <w:p w:rsidR="008C3909" w:rsidRPr="00BC4E5B" w:rsidRDefault="008C3909" w:rsidP="008C3909">
      <w:pPr>
        <w:jc w:val="center"/>
        <w:rPr>
          <w:rFonts w:ascii="Cambria" w:hAnsi="Cambria" w:cs="Arial"/>
          <w:sz w:val="24"/>
          <w:szCs w:val="24"/>
        </w:rPr>
      </w:pPr>
      <w:r w:rsidRPr="00BC4E5B">
        <w:rPr>
          <w:rFonts w:ascii="Cambria" w:eastAsia="SimSun" w:hAnsi="Cambria" w:cs="Arial"/>
          <w:sz w:val="24"/>
          <w:szCs w:val="24"/>
        </w:rPr>
        <w:t>Fdo.</w:t>
      </w:r>
    </w:p>
    <w:p w:rsidR="008C3909" w:rsidRPr="00BC4E5B" w:rsidRDefault="008C3909" w:rsidP="008C3909">
      <w:pPr>
        <w:pStyle w:val="NormalWeb"/>
        <w:spacing w:before="0" w:beforeAutospacing="0" w:line="240" w:lineRule="auto"/>
        <w:ind w:left="240"/>
        <w:rPr>
          <w:rFonts w:ascii="Cambria" w:hAnsi="Cambria" w:cs="Arial"/>
          <w:sz w:val="24"/>
          <w:szCs w:val="24"/>
        </w:rPr>
      </w:pPr>
    </w:p>
    <w:p w:rsidR="008C3909" w:rsidRPr="00BC4E5B" w:rsidRDefault="008C3909" w:rsidP="008C3909">
      <w:pPr>
        <w:spacing w:before="120" w:after="120" w:line="240" w:lineRule="auto"/>
        <w:jc w:val="both"/>
        <w:rPr>
          <w:rFonts w:ascii="Cambria" w:hAnsi="Cambria" w:cs="Arial"/>
          <w:sz w:val="24"/>
          <w:szCs w:val="24"/>
        </w:rPr>
      </w:pPr>
    </w:p>
    <w:p w:rsidR="007E0DE8" w:rsidRPr="008C3909" w:rsidRDefault="007E0DE8" w:rsidP="008C3909"/>
    <w:sectPr w:rsidR="007E0DE8" w:rsidRPr="008C3909">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EC6" w:rsidRDefault="00FE7EC6" w:rsidP="008C3909">
      <w:pPr>
        <w:spacing w:after="0" w:line="240" w:lineRule="auto"/>
      </w:pPr>
      <w:r>
        <w:separator/>
      </w:r>
    </w:p>
  </w:endnote>
  <w:endnote w:type="continuationSeparator" w:id="0">
    <w:p w:rsidR="00FE7EC6" w:rsidRDefault="00FE7EC6" w:rsidP="008C3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DC1" w:rsidRDefault="00017D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DC1" w:rsidRDefault="00017DC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DC1" w:rsidRDefault="00017D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EC6" w:rsidRDefault="00FE7EC6" w:rsidP="008C3909">
      <w:pPr>
        <w:spacing w:after="0" w:line="240" w:lineRule="auto"/>
      </w:pPr>
      <w:r>
        <w:separator/>
      </w:r>
    </w:p>
  </w:footnote>
  <w:footnote w:type="continuationSeparator" w:id="0">
    <w:p w:rsidR="00FE7EC6" w:rsidRDefault="00FE7EC6" w:rsidP="008C39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DC1" w:rsidRDefault="00017D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909" w:rsidRDefault="00017DC1" w:rsidP="00AB42DD">
    <w:pPr>
      <w:pStyle w:val="Encabezado"/>
      <w:tabs>
        <w:tab w:val="clear" w:pos="4252"/>
        <w:tab w:val="clear" w:pos="8504"/>
        <w:tab w:val="center" w:pos="4253"/>
        <w:tab w:val="left" w:pos="7475"/>
      </w:tabs>
    </w:pPr>
    <w:r>
      <w:rPr>
        <w:noProof/>
        <w:lang w:eastAsia="es-ES"/>
      </w:rPr>
      <w:drawing>
        <wp:inline distT="0" distB="0" distL="0" distR="0">
          <wp:extent cx="5400040" cy="13500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DUSTRIA_Logos_NEXTGENENRATIONEU_fondo_transparent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1350010"/>
                  </a:xfrm>
                  <a:prstGeom prst="rect">
                    <a:avLst/>
                  </a:prstGeom>
                </pic:spPr>
              </pic:pic>
            </a:graphicData>
          </a:graphic>
        </wp:inline>
      </w:drawing>
    </w:r>
  </w:p>
  <w:p w:rsidR="008C3909" w:rsidRDefault="008C390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7DC1" w:rsidRDefault="00017D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8746E"/>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909"/>
    <w:rsid w:val="00017DC1"/>
    <w:rsid w:val="00144BE0"/>
    <w:rsid w:val="00465C81"/>
    <w:rsid w:val="00786E0A"/>
    <w:rsid w:val="007C4AAD"/>
    <w:rsid w:val="007E0DE8"/>
    <w:rsid w:val="008C3909"/>
    <w:rsid w:val="00901BFD"/>
    <w:rsid w:val="009256C2"/>
    <w:rsid w:val="00AB42DD"/>
    <w:rsid w:val="00FD3BFA"/>
    <w:rsid w:val="00FE7E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241546"/>
  <w15:chartTrackingRefBased/>
  <w15:docId w15:val="{2DC588DC-E3C0-4B86-A755-C2BECBCDE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90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8C3909"/>
    <w:pPr>
      <w:tabs>
        <w:tab w:val="center" w:pos="4252"/>
        <w:tab w:val="right" w:pos="8504"/>
      </w:tabs>
      <w:spacing w:after="0" w:line="240" w:lineRule="auto"/>
    </w:pPr>
  </w:style>
  <w:style w:type="character" w:customStyle="1" w:styleId="EncabezadoCar">
    <w:name w:val="Encabezado Car"/>
    <w:basedOn w:val="Fuentedeprrafopredeter"/>
    <w:link w:val="Encabezado"/>
    <w:rsid w:val="008C3909"/>
  </w:style>
  <w:style w:type="paragraph" w:styleId="Piedepgina">
    <w:name w:val="footer"/>
    <w:basedOn w:val="Normal"/>
    <w:link w:val="PiedepginaCar"/>
    <w:uiPriority w:val="99"/>
    <w:unhideWhenUsed/>
    <w:rsid w:val="008C390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C3909"/>
  </w:style>
  <w:style w:type="table" w:styleId="Tablaconcuadrcula">
    <w:name w:val="Table Grid"/>
    <w:basedOn w:val="Tablanormal"/>
    <w:uiPriority w:val="59"/>
    <w:rsid w:val="008C3909"/>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C3909"/>
    <w:pPr>
      <w:spacing w:before="100" w:beforeAutospacing="1" w:after="100" w:afterAutospacing="1" w:line="284" w:lineRule="atLeast"/>
      <w:jc w:val="both"/>
    </w:pPr>
    <w:rPr>
      <w:rFonts w:ascii="Times New Roman" w:eastAsia="Times New Roman" w:hAnsi="Times New Roman"/>
      <w:sz w:val="18"/>
      <w:szCs w:val="18"/>
      <w:lang w:eastAsia="es-ES"/>
    </w:rPr>
  </w:style>
  <w:style w:type="paragraph" w:styleId="Textodeglobo">
    <w:name w:val="Balloon Text"/>
    <w:basedOn w:val="Normal"/>
    <w:link w:val="TextodegloboCar"/>
    <w:uiPriority w:val="99"/>
    <w:semiHidden/>
    <w:unhideWhenUsed/>
    <w:rsid w:val="00AB42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2D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Words>
  <Characters>2141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Caballero</dc:creator>
  <cp:keywords/>
  <dc:description/>
  <cp:lastModifiedBy>Gobierno de Cantabria</cp:lastModifiedBy>
  <cp:revision>5</cp:revision>
  <cp:lastPrinted>2022-09-13T09:01:00Z</cp:lastPrinted>
  <dcterms:created xsi:type="dcterms:W3CDTF">2022-09-12T12:18:00Z</dcterms:created>
  <dcterms:modified xsi:type="dcterms:W3CDTF">2022-10-18T10:29:00Z</dcterms:modified>
</cp:coreProperties>
</file>