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7A9" w:rsidRPr="007937A9" w:rsidRDefault="007937A9" w:rsidP="007937A9">
      <w:pPr>
        <w:spacing w:after="0"/>
        <w:jc w:val="both"/>
        <w:rPr>
          <w:rFonts w:ascii="Arial" w:hAnsi="Arial" w:cs="Arial"/>
        </w:rPr>
      </w:pPr>
      <w:bookmarkStart w:id="0" w:name="_GoBack"/>
      <w:bookmarkEnd w:id="0"/>
      <w:r w:rsidRPr="007937A9">
        <w:rPr>
          <w:rFonts w:ascii="Arial" w:hAnsi="Arial" w:cs="Arial"/>
        </w:rPr>
        <w:t>Expedient núm.: 665/2019</w:t>
      </w:r>
    </w:p>
    <w:p w:rsidR="007937A9" w:rsidRPr="007937A9" w:rsidRDefault="007937A9" w:rsidP="007937A9">
      <w:pPr>
        <w:spacing w:after="0"/>
        <w:jc w:val="both"/>
        <w:rPr>
          <w:rFonts w:ascii="Arial" w:hAnsi="Arial" w:cs="Arial"/>
        </w:rPr>
      </w:pPr>
      <w:r w:rsidRPr="007937A9">
        <w:rPr>
          <w:rFonts w:ascii="Arial" w:hAnsi="Arial" w:cs="Arial"/>
        </w:rPr>
        <w:t>Resolució amb número i data establerts al marge</w:t>
      </w:r>
    </w:p>
    <w:p w:rsidR="007937A9" w:rsidRPr="007937A9" w:rsidRDefault="007937A9" w:rsidP="007937A9">
      <w:pPr>
        <w:spacing w:after="0"/>
        <w:jc w:val="both"/>
        <w:rPr>
          <w:rFonts w:ascii="Arial" w:hAnsi="Arial" w:cs="Arial"/>
        </w:rPr>
      </w:pPr>
      <w:r w:rsidRPr="007937A9">
        <w:rPr>
          <w:rFonts w:ascii="Arial" w:hAnsi="Arial" w:cs="Arial"/>
        </w:rPr>
        <w:t>Procediment: Subvencions Directes o Nominatives</w:t>
      </w:r>
    </w:p>
    <w:p w:rsidR="007937A9" w:rsidRPr="007937A9" w:rsidRDefault="007937A9" w:rsidP="007937A9">
      <w:pPr>
        <w:spacing w:after="0"/>
        <w:jc w:val="both"/>
        <w:rPr>
          <w:rFonts w:ascii="Arial" w:hAnsi="Arial" w:cs="Arial"/>
        </w:rPr>
      </w:pPr>
      <w:r w:rsidRPr="007937A9">
        <w:rPr>
          <w:rFonts w:ascii="Arial" w:hAnsi="Arial" w:cs="Arial"/>
        </w:rPr>
        <w:t>Interessat: ASSOCIACIÓ AGERMANAMENT SENSE FRONTERES</w:t>
      </w:r>
    </w:p>
    <w:p w:rsidR="007937A9" w:rsidRPr="007937A9" w:rsidRDefault="007937A9" w:rsidP="007937A9">
      <w:pPr>
        <w:jc w:val="both"/>
        <w:rPr>
          <w:rFonts w:ascii="Arial" w:hAnsi="Arial" w:cs="Arial"/>
        </w:rPr>
      </w:pPr>
      <w:r w:rsidRPr="007937A9">
        <w:rPr>
          <w:rFonts w:ascii="Arial" w:hAnsi="Arial" w:cs="Arial"/>
        </w:rPr>
        <w:t>Data d'iniciació: 03/06/2019</w:t>
      </w:r>
    </w:p>
    <w:p w:rsidR="007937A9" w:rsidRPr="007937A9" w:rsidRDefault="007937A9" w:rsidP="007937A9">
      <w:pPr>
        <w:jc w:val="center"/>
        <w:rPr>
          <w:rFonts w:ascii="Arial" w:hAnsi="Arial" w:cs="Arial"/>
          <w:b/>
        </w:rPr>
      </w:pPr>
      <w:r w:rsidRPr="007937A9">
        <w:rPr>
          <w:rFonts w:ascii="Arial" w:hAnsi="Arial" w:cs="Arial"/>
          <w:b/>
        </w:rPr>
        <w:t>RESOLUCIÓ D'ALCALDIA</w:t>
      </w:r>
    </w:p>
    <w:p w:rsidR="007937A9" w:rsidRPr="007937A9" w:rsidRDefault="007937A9" w:rsidP="007937A9">
      <w:pPr>
        <w:jc w:val="both"/>
        <w:rPr>
          <w:rFonts w:ascii="Arial" w:hAnsi="Arial" w:cs="Arial"/>
        </w:rPr>
      </w:pPr>
      <w:r w:rsidRPr="007937A9">
        <w:rPr>
          <w:rFonts w:ascii="Arial" w:hAnsi="Arial" w:cs="Arial"/>
        </w:rPr>
        <w:t xml:space="preserve">Vista la instància presentada el 30 de setembre del 2022 amb registre electrònic núm 472 per Elisabet Torner Lasalle en representació de  l’associació d’agermanament sense fronteres en la que aporta documentació justificativa de la despesa per la qual es va concedir la subvenció a l’entitat segons conveni de col·laboració amb aquest ajuntament, aprovat el 5 de juny de 2019. </w:t>
      </w:r>
    </w:p>
    <w:p w:rsidR="007937A9" w:rsidRPr="007937A9" w:rsidRDefault="007937A9" w:rsidP="007937A9">
      <w:pPr>
        <w:jc w:val="both"/>
        <w:rPr>
          <w:rFonts w:ascii="Arial" w:hAnsi="Arial" w:cs="Arial"/>
        </w:rPr>
      </w:pPr>
      <w:r w:rsidRPr="007937A9">
        <w:rPr>
          <w:rFonts w:ascii="Arial" w:hAnsi="Arial" w:cs="Arial"/>
        </w:rPr>
        <w:t>Vist que s’ha presentat degudament la documentació administrativa requerida, així com les corresponents factures acreditatives de la despesa per la qual es concedeix la subvenció  pel projecte de suport a les associacions de dones de la zona rural del Camerun (compra d’un molí per la mandioca) essent beneficiàries d’aquesta aportació “l’Association des Femmes Ngond Bassó o” de Bobog al departament de Nyong et Kelle.</w:t>
      </w:r>
    </w:p>
    <w:p w:rsidR="007937A9" w:rsidRPr="007937A9" w:rsidRDefault="007937A9" w:rsidP="007937A9">
      <w:pPr>
        <w:jc w:val="both"/>
        <w:rPr>
          <w:rFonts w:ascii="Arial" w:hAnsi="Arial" w:cs="Arial"/>
        </w:rPr>
      </w:pPr>
      <w:r w:rsidRPr="007937A9">
        <w:rPr>
          <w:rFonts w:ascii="Arial" w:hAnsi="Arial" w:cs="Arial"/>
        </w:rPr>
        <w:t>Atès el marc pel qual es regeixen les subvencions que es concreta en la Llei 38/2003 , de 17 de novembre, general de subvencions , així com els articles 118 a 129 del Reglament d’obres, activitats i serveis dels ens locals de Catalunya aprovat pel Decret 179/1995, de 13 de juny.</w:t>
      </w:r>
    </w:p>
    <w:p w:rsidR="007937A9" w:rsidRPr="007937A9" w:rsidRDefault="007937A9" w:rsidP="007937A9">
      <w:pPr>
        <w:jc w:val="both"/>
        <w:rPr>
          <w:rFonts w:ascii="Arial" w:hAnsi="Arial" w:cs="Arial"/>
        </w:rPr>
      </w:pPr>
      <w:r w:rsidRPr="007937A9">
        <w:rPr>
          <w:rFonts w:ascii="Arial" w:hAnsi="Arial" w:cs="Arial"/>
        </w:rPr>
        <w:t>Atesa l’ordenança general de subvencions de l’Ajuntament que fou aprovada per acord de ple en sessió que es va celebrar el dia 27 de setembre de 2017 i publicada al BOPB del 29 de desembre de 2017.</w:t>
      </w:r>
    </w:p>
    <w:p w:rsidR="007937A9" w:rsidRPr="007937A9" w:rsidRDefault="007937A9" w:rsidP="007937A9">
      <w:pPr>
        <w:jc w:val="both"/>
        <w:rPr>
          <w:rFonts w:ascii="Arial" w:hAnsi="Arial" w:cs="Arial"/>
        </w:rPr>
      </w:pPr>
      <w:r w:rsidRPr="007937A9">
        <w:rPr>
          <w:rFonts w:ascii="Arial" w:hAnsi="Arial" w:cs="Arial"/>
        </w:rPr>
        <w:t>Examinada la documentació que l'acompanya i de conformitat amb l'article 21.1 f) de la Llei 7/1985, de 2 abril, Reguladora de les Bases de Règim Local,</w:t>
      </w:r>
    </w:p>
    <w:p w:rsidR="007937A9" w:rsidRPr="007937A9" w:rsidRDefault="007937A9" w:rsidP="007937A9">
      <w:pPr>
        <w:jc w:val="center"/>
        <w:rPr>
          <w:rFonts w:ascii="Arial" w:hAnsi="Arial" w:cs="Arial"/>
          <w:b/>
        </w:rPr>
      </w:pPr>
      <w:r w:rsidRPr="007937A9">
        <w:rPr>
          <w:rFonts w:ascii="Arial" w:hAnsi="Arial" w:cs="Arial"/>
          <w:b/>
        </w:rPr>
        <w:t>RESOLC</w:t>
      </w:r>
    </w:p>
    <w:p w:rsidR="007937A9" w:rsidRPr="007937A9" w:rsidRDefault="007937A9" w:rsidP="007937A9">
      <w:pPr>
        <w:jc w:val="both"/>
        <w:rPr>
          <w:rFonts w:ascii="Arial" w:hAnsi="Arial" w:cs="Arial"/>
        </w:rPr>
      </w:pPr>
      <w:r w:rsidRPr="007937A9">
        <w:rPr>
          <w:rFonts w:ascii="Arial" w:hAnsi="Arial" w:cs="Arial"/>
        </w:rPr>
        <w:t>PRIMER. Atorgar la subvenció directa nominativa amb  càrrec a:</w:t>
      </w:r>
    </w:p>
    <w:p w:rsidR="007937A9" w:rsidRPr="007937A9" w:rsidRDefault="007937A9" w:rsidP="007937A9">
      <w:pPr>
        <w:jc w:val="both"/>
        <w:rPr>
          <w:rFonts w:ascii="Arial" w:hAnsi="Arial" w:cs="Arial"/>
        </w:rPr>
      </w:pPr>
      <w:r>
        <w:rPr>
          <w:rFonts w:ascii="Arial" w:hAnsi="Arial" w:cs="Arial"/>
        </w:rPr>
        <w:t xml:space="preserve">Exercici / </w:t>
      </w:r>
      <w:r w:rsidRPr="007937A9">
        <w:rPr>
          <w:rFonts w:ascii="Arial" w:hAnsi="Arial" w:cs="Arial"/>
        </w:rPr>
        <w:t>Aplicació pressupostària</w:t>
      </w:r>
      <w:r>
        <w:rPr>
          <w:rFonts w:ascii="Arial" w:hAnsi="Arial" w:cs="Arial"/>
        </w:rPr>
        <w:t xml:space="preserve"> del pressupost de despeses / </w:t>
      </w:r>
      <w:r w:rsidRPr="007937A9">
        <w:rPr>
          <w:rFonts w:ascii="Arial" w:hAnsi="Arial" w:cs="Arial"/>
        </w:rPr>
        <w:t>Import</w:t>
      </w:r>
      <w:r>
        <w:rPr>
          <w:rFonts w:ascii="Arial" w:hAnsi="Arial" w:cs="Arial"/>
        </w:rPr>
        <w:t xml:space="preserve"> </w:t>
      </w:r>
      <w:r w:rsidRPr="007937A9">
        <w:rPr>
          <w:rFonts w:ascii="Arial" w:hAnsi="Arial" w:cs="Arial"/>
        </w:rPr>
        <w:t xml:space="preserve"> beneficiari</w:t>
      </w:r>
    </w:p>
    <w:p w:rsidR="007937A9" w:rsidRPr="007937A9" w:rsidRDefault="007937A9" w:rsidP="007937A9">
      <w:pPr>
        <w:jc w:val="both"/>
        <w:rPr>
          <w:rFonts w:ascii="Arial" w:hAnsi="Arial" w:cs="Arial"/>
        </w:rPr>
      </w:pPr>
      <w:r w:rsidRPr="007937A9">
        <w:rPr>
          <w:rFonts w:ascii="Arial" w:hAnsi="Arial" w:cs="Arial"/>
        </w:rPr>
        <w:t>2022</w:t>
      </w:r>
      <w:r>
        <w:rPr>
          <w:rFonts w:ascii="Arial" w:hAnsi="Arial" w:cs="Arial"/>
        </w:rPr>
        <w:t xml:space="preserve"> /</w:t>
      </w:r>
      <w:r>
        <w:rPr>
          <w:rFonts w:ascii="Arial" w:hAnsi="Arial" w:cs="Arial"/>
        </w:rPr>
        <w:tab/>
        <w:t>400. 231.4800050 / 425</w:t>
      </w:r>
      <w:r w:rsidRPr="007937A9">
        <w:rPr>
          <w:rFonts w:ascii="Arial" w:hAnsi="Arial" w:cs="Arial"/>
        </w:rPr>
        <w:t>€</w:t>
      </w:r>
      <w:r>
        <w:rPr>
          <w:rFonts w:ascii="Arial" w:hAnsi="Arial" w:cs="Arial"/>
        </w:rPr>
        <w:t xml:space="preserve"> /</w:t>
      </w:r>
      <w:r w:rsidRPr="007937A9">
        <w:rPr>
          <w:rFonts w:ascii="Arial" w:hAnsi="Arial" w:cs="Arial"/>
        </w:rPr>
        <w:t>ASSOCIACIÓ AGERMANAMENT SENSE FRONTERES</w:t>
      </w:r>
    </w:p>
    <w:p w:rsidR="007937A9" w:rsidRPr="007937A9" w:rsidRDefault="007937A9" w:rsidP="007937A9">
      <w:pPr>
        <w:jc w:val="both"/>
        <w:rPr>
          <w:rFonts w:ascii="Arial" w:hAnsi="Arial" w:cs="Arial"/>
        </w:rPr>
      </w:pPr>
      <w:r w:rsidRPr="007937A9">
        <w:rPr>
          <w:rFonts w:ascii="Arial" w:hAnsi="Arial" w:cs="Arial"/>
        </w:rPr>
        <w:t>SEGON.</w:t>
      </w:r>
      <w:r>
        <w:rPr>
          <w:rFonts w:ascii="Arial" w:hAnsi="Arial" w:cs="Arial"/>
        </w:rPr>
        <w:t>-</w:t>
      </w:r>
      <w:r w:rsidRPr="007937A9">
        <w:rPr>
          <w:rFonts w:ascii="Arial" w:hAnsi="Arial" w:cs="Arial"/>
        </w:rPr>
        <w:t xml:space="preserve"> Efectuar el pagament de 425.—euros a l’associació Agermanament sense fronteres tal i com es va establir en el conveni de col·laboració amb l’entitat el qual va ser aprovat en el seu moment.  </w:t>
      </w:r>
    </w:p>
    <w:p w:rsidR="007937A9" w:rsidRPr="007937A9" w:rsidRDefault="007937A9" w:rsidP="007937A9">
      <w:pPr>
        <w:jc w:val="both"/>
        <w:rPr>
          <w:rFonts w:ascii="Arial" w:hAnsi="Arial" w:cs="Arial"/>
        </w:rPr>
      </w:pPr>
      <w:r w:rsidRPr="007937A9">
        <w:rPr>
          <w:rFonts w:ascii="Arial" w:hAnsi="Arial" w:cs="Arial"/>
        </w:rPr>
        <w:t>TERCER.-  Efectuar els tràmits oportuns per tal que tresoreria faci efectiva la seva transferència i notificar aquesta resolució a l’associació.</w:t>
      </w:r>
    </w:p>
    <w:p w:rsidR="007937A9" w:rsidRPr="007937A9" w:rsidRDefault="007937A9" w:rsidP="007937A9">
      <w:pPr>
        <w:jc w:val="both"/>
        <w:rPr>
          <w:rFonts w:ascii="Arial" w:hAnsi="Arial" w:cs="Arial"/>
        </w:rPr>
      </w:pPr>
    </w:p>
    <w:p w:rsidR="007937A9" w:rsidRPr="007937A9" w:rsidRDefault="007937A9" w:rsidP="007937A9">
      <w:pPr>
        <w:jc w:val="both"/>
        <w:rPr>
          <w:rFonts w:ascii="Arial" w:hAnsi="Arial" w:cs="Arial"/>
        </w:rPr>
      </w:pPr>
      <w:r w:rsidRPr="007937A9">
        <w:rPr>
          <w:rFonts w:ascii="Arial" w:hAnsi="Arial" w:cs="Arial"/>
        </w:rPr>
        <w:t>QUART. Subministrar la informació sobre la concessió a la Base de dades Nacional de Subvencions.</w:t>
      </w:r>
    </w:p>
    <w:p w:rsidR="007937A9" w:rsidRPr="007937A9" w:rsidRDefault="007937A9" w:rsidP="007937A9">
      <w:pPr>
        <w:jc w:val="both"/>
        <w:rPr>
          <w:rFonts w:ascii="Arial" w:hAnsi="Arial" w:cs="Arial"/>
        </w:rPr>
      </w:pPr>
      <w:r w:rsidRPr="007937A9">
        <w:rPr>
          <w:rFonts w:ascii="Arial" w:hAnsi="Arial" w:cs="Arial"/>
        </w:rPr>
        <w:lastRenderedPageBreak/>
        <w:t>Ho resol i signa l’ALCALDE, a Sant Vicenç de Torelló, document signat electrònicament al marge; del que, com a SECRETÀRIA-INTERVENTORA acctal , en dono fe.</w:t>
      </w:r>
    </w:p>
    <w:p w:rsidR="007937A9" w:rsidRDefault="007937A9" w:rsidP="007937A9">
      <w:pPr>
        <w:jc w:val="both"/>
        <w:rPr>
          <w:rFonts w:ascii="Arial" w:hAnsi="Arial" w:cs="Arial"/>
        </w:rPr>
      </w:pPr>
    </w:p>
    <w:p w:rsidR="007937A9" w:rsidRPr="007937A9" w:rsidRDefault="007937A9" w:rsidP="007937A9">
      <w:pPr>
        <w:tabs>
          <w:tab w:val="left" w:pos="5387"/>
        </w:tabs>
        <w:jc w:val="both"/>
        <w:rPr>
          <w:rFonts w:ascii="Arial" w:hAnsi="Arial" w:cs="Arial"/>
        </w:rPr>
      </w:pPr>
      <w:r>
        <w:rPr>
          <w:rFonts w:ascii="Arial" w:hAnsi="Arial" w:cs="Arial"/>
        </w:rPr>
        <w:t xml:space="preserve">Davant </w:t>
      </w:r>
      <w:r w:rsidRPr="007937A9">
        <w:rPr>
          <w:rFonts w:ascii="Arial" w:hAnsi="Arial" w:cs="Arial"/>
        </w:rPr>
        <w:t>meu,</w:t>
      </w:r>
      <w:r>
        <w:rPr>
          <w:rFonts w:ascii="Arial" w:hAnsi="Arial" w:cs="Arial"/>
        </w:rPr>
        <w:tab/>
      </w:r>
      <w:r w:rsidRPr="007937A9">
        <w:rPr>
          <w:rFonts w:ascii="Arial" w:hAnsi="Arial" w:cs="Arial"/>
        </w:rPr>
        <w:t xml:space="preserve">L’ALCALDE </w:t>
      </w:r>
    </w:p>
    <w:p w:rsidR="007937A9" w:rsidRPr="007937A9" w:rsidRDefault="007937A9" w:rsidP="007937A9">
      <w:pPr>
        <w:jc w:val="both"/>
        <w:rPr>
          <w:rFonts w:ascii="Arial" w:hAnsi="Arial" w:cs="Arial"/>
        </w:rPr>
      </w:pPr>
      <w:r w:rsidRPr="007937A9">
        <w:rPr>
          <w:rFonts w:ascii="Arial" w:hAnsi="Arial" w:cs="Arial"/>
        </w:rPr>
        <w:t xml:space="preserve">SECRETÀRIA-INTERVENTORA acctal </w:t>
      </w:r>
    </w:p>
    <w:p w:rsidR="008047D6" w:rsidRPr="007937A9" w:rsidRDefault="007937A9" w:rsidP="007937A9">
      <w:pPr>
        <w:tabs>
          <w:tab w:val="left" w:pos="5387"/>
        </w:tabs>
        <w:jc w:val="both"/>
        <w:rPr>
          <w:rFonts w:ascii="Arial" w:hAnsi="Arial" w:cs="Arial"/>
        </w:rPr>
      </w:pPr>
      <w:r w:rsidRPr="007937A9">
        <w:rPr>
          <w:rFonts w:ascii="Arial" w:hAnsi="Arial" w:cs="Arial"/>
        </w:rPr>
        <w:t>Signatura: Rosa Carné Puig</w:t>
      </w:r>
      <w:r>
        <w:rPr>
          <w:rFonts w:ascii="Arial" w:hAnsi="Arial" w:cs="Arial"/>
        </w:rPr>
        <w:tab/>
      </w:r>
      <w:r w:rsidRPr="007937A9">
        <w:rPr>
          <w:rFonts w:ascii="Arial" w:hAnsi="Arial" w:cs="Arial"/>
        </w:rPr>
        <w:t>Signatura: Èric Sibina Márquez</w:t>
      </w:r>
    </w:p>
    <w:sectPr w:rsidR="008047D6" w:rsidRPr="007937A9">
      <w:pgSz w:w="12240" w:h="15840"/>
      <w:pgMar w:top="1417" w:right="1701" w:bottom="1417" w:left="1701"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7A9"/>
    <w:rsid w:val="005F17E5"/>
    <w:rsid w:val="007937A9"/>
    <w:rsid w:val="008047D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37D9C1-5A8A-4C42-85CB-D293249D6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Crosas</dc:creator>
  <cp:keywords/>
  <dc:description/>
  <cp:lastModifiedBy>Marta Crosas</cp:lastModifiedBy>
  <cp:revision>2</cp:revision>
  <dcterms:created xsi:type="dcterms:W3CDTF">2022-10-17T07:44:00Z</dcterms:created>
  <dcterms:modified xsi:type="dcterms:W3CDTF">2022-10-17T07:44:00Z</dcterms:modified>
</cp:coreProperties>
</file>