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4AE" w:rsidRPr="00ED4DDA" w:rsidRDefault="003604AE" w:rsidP="006262B3">
      <w:pPr>
        <w:pStyle w:val="NormalWeb"/>
        <w:spacing w:after="240" w:afterAutospacing="0"/>
        <w:jc w:val="center"/>
        <w:rPr>
          <w:rFonts w:ascii="Arial" w:hAnsi="Arial" w:cs="Arial"/>
          <w:b/>
          <w:bCs/>
          <w:sz w:val="22"/>
          <w:szCs w:val="22"/>
          <w:lang w:val="es-ES_tradnl"/>
        </w:rPr>
      </w:pPr>
    </w:p>
    <w:p w:rsidR="00ED36A9" w:rsidRPr="00ED4DDA" w:rsidRDefault="00ED36A9" w:rsidP="006262B3">
      <w:pPr>
        <w:pStyle w:val="NormalWeb"/>
        <w:spacing w:after="240" w:afterAutospacing="0"/>
        <w:jc w:val="center"/>
        <w:rPr>
          <w:rFonts w:ascii="Arial" w:hAnsi="Arial" w:cs="Arial"/>
          <w:b/>
          <w:bCs/>
          <w:sz w:val="22"/>
          <w:szCs w:val="22"/>
          <w:lang w:val="es-ES_tradnl"/>
        </w:rPr>
      </w:pPr>
      <w:r w:rsidRPr="00ED4DDA">
        <w:rPr>
          <w:rFonts w:ascii="Arial" w:hAnsi="Arial" w:cs="Arial"/>
          <w:b/>
          <w:bCs/>
          <w:sz w:val="22"/>
          <w:szCs w:val="22"/>
          <w:lang w:val="es-ES_tradnl"/>
        </w:rPr>
        <w:t xml:space="preserve">CONVENIO ENTRE EL EXCMO. AYUNTAMIENTO DE LEON Y LA </w:t>
      </w:r>
      <w:r w:rsidR="003B1B17" w:rsidRPr="00ED4DDA">
        <w:rPr>
          <w:rFonts w:ascii="Arial" w:hAnsi="Arial" w:cs="Arial"/>
          <w:b/>
          <w:bCs/>
          <w:sz w:val="22"/>
          <w:szCs w:val="22"/>
          <w:lang w:val="es-ES_tradnl"/>
        </w:rPr>
        <w:t xml:space="preserve">FEDERACIÓN DE ASOCIACIONES DE MADRES Y PADRES DE LA </w:t>
      </w:r>
      <w:r w:rsidR="009F3581">
        <w:rPr>
          <w:rFonts w:ascii="Arial" w:hAnsi="Arial" w:cs="Arial"/>
          <w:b/>
          <w:bCs/>
          <w:sz w:val="22"/>
          <w:szCs w:val="22"/>
          <w:lang w:val="es-ES_tradnl"/>
        </w:rPr>
        <w:t>EDUCACIÓN</w:t>
      </w:r>
      <w:r w:rsidR="003B1B17" w:rsidRPr="00ED4DDA">
        <w:rPr>
          <w:rFonts w:ascii="Arial" w:hAnsi="Arial" w:cs="Arial"/>
          <w:b/>
          <w:bCs/>
          <w:sz w:val="22"/>
          <w:szCs w:val="22"/>
          <w:lang w:val="es-ES_tradnl"/>
        </w:rPr>
        <w:t xml:space="preserve"> PÚBLICA DE LA PROVINCIA DE LEÓN,  </w:t>
      </w:r>
      <w:r w:rsidR="00452F7D" w:rsidRPr="00ED4DDA">
        <w:rPr>
          <w:rFonts w:ascii="Arial" w:hAnsi="Arial" w:cs="Arial"/>
          <w:b/>
          <w:bCs/>
          <w:sz w:val="22"/>
          <w:szCs w:val="22"/>
          <w:lang w:val="es-ES_tradnl"/>
        </w:rPr>
        <w:t>FELAMPA SIERRA PAMBLEY</w:t>
      </w:r>
    </w:p>
    <w:p w:rsidR="00946D1B" w:rsidRPr="00ED4DDA" w:rsidRDefault="00946D1B" w:rsidP="00946D1B">
      <w:pPr>
        <w:pStyle w:val="NormalWeb"/>
        <w:spacing w:after="240" w:afterAutospacing="0"/>
        <w:rPr>
          <w:rFonts w:ascii="Arial" w:hAnsi="Arial" w:cs="Arial"/>
          <w:b/>
          <w:bCs/>
          <w:color w:val="FF0000"/>
          <w:sz w:val="22"/>
          <w:szCs w:val="22"/>
          <w:lang w:val="es-ES_tradnl"/>
        </w:rPr>
      </w:pPr>
      <w:r>
        <w:rPr>
          <w:rFonts w:ascii="Arial" w:hAnsi="Arial" w:cs="Arial"/>
          <w:b/>
          <w:bCs/>
          <w:color w:val="FF0000"/>
          <w:sz w:val="22"/>
          <w:szCs w:val="22"/>
          <w:lang w:val="es-ES_tradnl"/>
        </w:rPr>
        <w:t>APROBADO POR DECRETO DEL CONCEJAL DELEGADO DE HACIENDA  DE FECHA</w:t>
      </w:r>
    </w:p>
    <w:p w:rsidR="00ED36A9" w:rsidRPr="00ED4DDA" w:rsidRDefault="00ED36A9" w:rsidP="00ED36A9">
      <w:pPr>
        <w:pStyle w:val="NormalWeb"/>
        <w:spacing w:after="240" w:afterAutospacing="0"/>
        <w:jc w:val="center"/>
        <w:outlineLvl w:val="0"/>
        <w:rPr>
          <w:rFonts w:ascii="Arial" w:hAnsi="Arial" w:cs="Arial"/>
          <w:b/>
          <w:bCs/>
          <w:sz w:val="22"/>
          <w:szCs w:val="22"/>
          <w:lang w:val="es-ES_tradnl"/>
        </w:rPr>
      </w:pPr>
      <w:r w:rsidRPr="00ED4DDA">
        <w:rPr>
          <w:rFonts w:ascii="Arial" w:hAnsi="Arial" w:cs="Arial"/>
          <w:b/>
          <w:bCs/>
          <w:sz w:val="22"/>
          <w:szCs w:val="22"/>
          <w:lang w:val="es-ES_tradnl"/>
        </w:rPr>
        <w:t>REUNIDOS</w:t>
      </w:r>
    </w:p>
    <w:p w:rsidR="00ED36A9" w:rsidRPr="00ED4DDA" w:rsidRDefault="00ED36A9" w:rsidP="00ED36A9">
      <w:pPr>
        <w:pStyle w:val="NormalWeb"/>
        <w:spacing w:after="240" w:afterAutospacing="0"/>
        <w:ind w:right="-2" w:firstLine="709"/>
        <w:jc w:val="both"/>
        <w:outlineLvl w:val="0"/>
        <w:rPr>
          <w:rFonts w:ascii="Arial" w:hAnsi="Arial" w:cs="Arial"/>
          <w:b/>
          <w:bCs/>
          <w:sz w:val="22"/>
          <w:szCs w:val="22"/>
          <w:lang w:val="es-ES_tradnl"/>
        </w:rPr>
      </w:pPr>
      <w:r w:rsidRPr="00ED4DDA">
        <w:rPr>
          <w:rFonts w:ascii="Arial" w:hAnsi="Arial" w:cs="Arial"/>
          <w:bCs/>
          <w:sz w:val="22"/>
          <w:szCs w:val="22"/>
          <w:lang w:val="es-ES_tradnl"/>
        </w:rPr>
        <w:t xml:space="preserve">De una parte </w:t>
      </w:r>
      <w:r w:rsidR="00452F7D" w:rsidRPr="00ED4DDA">
        <w:rPr>
          <w:rFonts w:ascii="Arial" w:hAnsi="Arial" w:cs="Arial"/>
          <w:bCs/>
          <w:sz w:val="22"/>
          <w:szCs w:val="22"/>
          <w:lang w:val="es-ES_tradnl"/>
        </w:rPr>
        <w:t>la Sra</w:t>
      </w:r>
      <w:r w:rsidRPr="00ED4DDA">
        <w:rPr>
          <w:rFonts w:ascii="Arial" w:hAnsi="Arial" w:cs="Arial"/>
          <w:bCs/>
          <w:sz w:val="22"/>
          <w:szCs w:val="22"/>
          <w:lang w:val="es-ES_tradnl"/>
        </w:rPr>
        <w:t xml:space="preserve">. </w:t>
      </w:r>
      <w:r w:rsidR="00452F7D" w:rsidRPr="00ED4DDA">
        <w:rPr>
          <w:rFonts w:ascii="Arial" w:hAnsi="Arial" w:cs="Arial"/>
          <w:bCs/>
          <w:sz w:val="22"/>
          <w:szCs w:val="22"/>
          <w:lang w:val="es-ES_tradnl"/>
        </w:rPr>
        <w:t>c</w:t>
      </w:r>
      <w:r w:rsidRPr="00ED4DDA">
        <w:rPr>
          <w:rFonts w:ascii="Arial" w:hAnsi="Arial" w:cs="Arial"/>
          <w:bCs/>
          <w:sz w:val="22"/>
          <w:szCs w:val="22"/>
          <w:lang w:val="es-ES_tradnl"/>
        </w:rPr>
        <w:t>oncejal</w:t>
      </w:r>
      <w:r w:rsidR="00452F7D" w:rsidRPr="00ED4DDA">
        <w:rPr>
          <w:rFonts w:ascii="Arial" w:hAnsi="Arial" w:cs="Arial"/>
          <w:bCs/>
          <w:sz w:val="22"/>
          <w:szCs w:val="22"/>
          <w:lang w:val="es-ES_tradnl"/>
        </w:rPr>
        <w:t>a</w:t>
      </w:r>
      <w:r w:rsidR="007222DB" w:rsidRPr="00ED4DDA">
        <w:rPr>
          <w:rFonts w:ascii="Arial" w:hAnsi="Arial" w:cs="Arial"/>
          <w:bCs/>
          <w:sz w:val="22"/>
          <w:szCs w:val="22"/>
          <w:lang w:val="es-ES_tradnl"/>
        </w:rPr>
        <w:t xml:space="preserve"> </w:t>
      </w:r>
      <w:r w:rsidR="00452F7D" w:rsidRPr="00ED4DDA">
        <w:rPr>
          <w:rFonts w:ascii="Arial" w:hAnsi="Arial" w:cs="Arial"/>
          <w:bCs/>
          <w:sz w:val="22"/>
          <w:szCs w:val="22"/>
          <w:lang w:val="es-ES_tradnl"/>
        </w:rPr>
        <w:t>d</w:t>
      </w:r>
      <w:r w:rsidR="007222DB" w:rsidRPr="00ED4DDA">
        <w:rPr>
          <w:rFonts w:ascii="Arial" w:hAnsi="Arial" w:cs="Arial"/>
          <w:bCs/>
          <w:sz w:val="22"/>
          <w:szCs w:val="22"/>
          <w:lang w:val="es-ES_tradnl"/>
        </w:rPr>
        <w:t>elegad</w:t>
      </w:r>
      <w:r w:rsidR="00452F7D" w:rsidRPr="00ED4DDA">
        <w:rPr>
          <w:rFonts w:ascii="Arial" w:hAnsi="Arial" w:cs="Arial"/>
          <w:bCs/>
          <w:sz w:val="22"/>
          <w:szCs w:val="22"/>
          <w:lang w:val="es-ES_tradnl"/>
        </w:rPr>
        <w:t>a</w:t>
      </w:r>
      <w:r w:rsidRPr="00ED4DDA">
        <w:rPr>
          <w:rFonts w:ascii="Arial" w:hAnsi="Arial" w:cs="Arial"/>
          <w:bCs/>
          <w:sz w:val="22"/>
          <w:szCs w:val="22"/>
          <w:lang w:val="es-ES_tradnl"/>
        </w:rPr>
        <w:t xml:space="preserve"> de </w:t>
      </w:r>
      <w:r w:rsidR="00452F7D" w:rsidRPr="00ED4DDA">
        <w:rPr>
          <w:rFonts w:ascii="Arial" w:hAnsi="Arial" w:cs="Arial"/>
          <w:bCs/>
          <w:sz w:val="22"/>
          <w:szCs w:val="22"/>
          <w:lang w:val="es-ES_tradnl"/>
        </w:rPr>
        <w:t>Acción y Promoción Cultural</w:t>
      </w:r>
      <w:r w:rsidRPr="00ED4DDA">
        <w:rPr>
          <w:rFonts w:ascii="Arial" w:hAnsi="Arial" w:cs="Arial"/>
          <w:bCs/>
          <w:sz w:val="22"/>
          <w:szCs w:val="22"/>
          <w:lang w:val="es-ES_tradnl"/>
        </w:rPr>
        <w:t xml:space="preserve"> del Excmo. Ayuntamiento de León</w:t>
      </w:r>
      <w:r w:rsidR="007222DB" w:rsidRPr="00ED4DDA">
        <w:rPr>
          <w:rFonts w:ascii="Arial" w:hAnsi="Arial" w:cs="Arial"/>
          <w:bCs/>
          <w:sz w:val="22"/>
          <w:szCs w:val="22"/>
          <w:lang w:val="es-ES_tradnl"/>
        </w:rPr>
        <w:t>,</w:t>
      </w:r>
      <w:r w:rsidRPr="00ED4DDA">
        <w:rPr>
          <w:rFonts w:ascii="Arial" w:hAnsi="Arial" w:cs="Arial"/>
          <w:bCs/>
          <w:sz w:val="22"/>
          <w:szCs w:val="22"/>
          <w:lang w:val="es-ES_tradnl"/>
        </w:rPr>
        <w:t xml:space="preserve"> </w:t>
      </w:r>
      <w:r w:rsidR="00452F7D" w:rsidRPr="00ED4DDA">
        <w:rPr>
          <w:rFonts w:ascii="Arial" w:hAnsi="Arial" w:cs="Arial"/>
          <w:b/>
          <w:bCs/>
          <w:sz w:val="22"/>
          <w:szCs w:val="22"/>
          <w:lang w:val="es-ES_tradnl"/>
        </w:rPr>
        <w:t>D</w:t>
      </w:r>
      <w:proofErr w:type="gramStart"/>
      <w:r w:rsidR="00452F7D" w:rsidRPr="00ED4DDA">
        <w:rPr>
          <w:rFonts w:ascii="Arial" w:hAnsi="Arial" w:cs="Arial"/>
          <w:b/>
          <w:bCs/>
          <w:sz w:val="22"/>
          <w:szCs w:val="22"/>
          <w:lang w:val="es-ES_tradnl"/>
        </w:rPr>
        <w:t>.ª</w:t>
      </w:r>
      <w:proofErr w:type="gramEnd"/>
      <w:r w:rsidR="00452F7D" w:rsidRPr="00ED4DDA">
        <w:rPr>
          <w:rFonts w:ascii="Arial" w:hAnsi="Arial" w:cs="Arial"/>
          <w:b/>
          <w:bCs/>
          <w:sz w:val="22"/>
          <w:szCs w:val="22"/>
          <w:lang w:val="es-ES_tradnl"/>
        </w:rPr>
        <w:t xml:space="preserve"> Evelia Fernández Pérez</w:t>
      </w:r>
      <w:r w:rsidRPr="00ED4DDA">
        <w:rPr>
          <w:rFonts w:ascii="Arial" w:hAnsi="Arial" w:cs="Arial"/>
          <w:bCs/>
          <w:sz w:val="22"/>
          <w:szCs w:val="22"/>
          <w:lang w:val="es-ES_tradnl"/>
        </w:rPr>
        <w:t>,</w:t>
      </w:r>
      <w:r w:rsidRPr="00ED4DDA">
        <w:rPr>
          <w:rFonts w:ascii="Arial" w:hAnsi="Arial" w:cs="Arial"/>
          <w:bCs/>
          <w:color w:val="FF0000"/>
          <w:sz w:val="22"/>
          <w:szCs w:val="22"/>
          <w:lang w:val="es-ES_tradnl"/>
        </w:rPr>
        <w:t xml:space="preserve"> </w:t>
      </w:r>
      <w:r w:rsidRPr="00ED4DDA">
        <w:rPr>
          <w:rFonts w:ascii="Arial" w:hAnsi="Arial" w:cs="Arial"/>
          <w:iCs/>
          <w:sz w:val="22"/>
          <w:szCs w:val="22"/>
        </w:rPr>
        <w:t xml:space="preserve">en virtud de la delegación conferida por Decreto de Alcaldía de fecha 16 de </w:t>
      </w:r>
      <w:r w:rsidR="00452F7D" w:rsidRPr="00ED4DDA">
        <w:rPr>
          <w:rFonts w:ascii="Arial" w:hAnsi="Arial" w:cs="Arial"/>
          <w:iCs/>
          <w:sz w:val="22"/>
          <w:szCs w:val="22"/>
        </w:rPr>
        <w:t>julio de 2019</w:t>
      </w:r>
      <w:r w:rsidRPr="00ED4DDA">
        <w:rPr>
          <w:rFonts w:ascii="Arial" w:hAnsi="Arial" w:cs="Arial"/>
          <w:iCs/>
          <w:sz w:val="22"/>
          <w:szCs w:val="22"/>
        </w:rPr>
        <w:t>, de conformidad con lo establecido en los Arts. 21.1.b) y 23.4 de la Ley 7/85, de 2 abril,  Reguladora de las Bases de régimen Local</w:t>
      </w:r>
      <w:r w:rsidRPr="00ED4DDA">
        <w:rPr>
          <w:rFonts w:ascii="Arial" w:hAnsi="Arial" w:cs="Arial"/>
          <w:sz w:val="22"/>
          <w:szCs w:val="22"/>
          <w:lang w:val="es-ES_tradnl"/>
        </w:rPr>
        <w:t xml:space="preserve">, en representación del Ayuntamiento de León, con CIF P2409100A y domicilio en León, C/ </w:t>
      </w:r>
      <w:proofErr w:type="spellStart"/>
      <w:r w:rsidRPr="00ED4DDA">
        <w:rPr>
          <w:rFonts w:ascii="Arial" w:hAnsi="Arial" w:cs="Arial"/>
          <w:sz w:val="22"/>
          <w:szCs w:val="22"/>
          <w:lang w:val="es-ES_tradnl"/>
        </w:rPr>
        <w:t>Ordoño</w:t>
      </w:r>
      <w:proofErr w:type="spellEnd"/>
      <w:r w:rsidRPr="00ED4DDA">
        <w:rPr>
          <w:rFonts w:ascii="Arial" w:hAnsi="Arial" w:cs="Arial"/>
          <w:sz w:val="22"/>
          <w:szCs w:val="22"/>
          <w:lang w:val="es-ES_tradnl"/>
        </w:rPr>
        <w:t xml:space="preserve"> II, nº 10,</w:t>
      </w:r>
    </w:p>
    <w:p w:rsidR="00ED36A9" w:rsidRDefault="00ED36A9" w:rsidP="003B1B17">
      <w:pPr>
        <w:spacing w:after="240"/>
        <w:ind w:firstLine="708"/>
        <w:jc w:val="both"/>
        <w:rPr>
          <w:rFonts w:ascii="Arial" w:hAnsi="Arial" w:cs="Arial"/>
          <w:sz w:val="22"/>
          <w:szCs w:val="22"/>
        </w:rPr>
      </w:pPr>
      <w:r w:rsidRPr="00ED4DDA">
        <w:rPr>
          <w:rFonts w:ascii="Arial" w:hAnsi="Arial" w:cs="Arial"/>
          <w:sz w:val="22"/>
          <w:szCs w:val="22"/>
          <w:lang w:val="es-ES_tradnl"/>
        </w:rPr>
        <w:t xml:space="preserve">Y de otra, </w:t>
      </w:r>
      <w:r w:rsidR="004D53E5" w:rsidRPr="009F3581">
        <w:rPr>
          <w:rFonts w:ascii="Arial" w:hAnsi="Arial" w:cs="Arial"/>
          <w:b/>
          <w:sz w:val="22"/>
          <w:szCs w:val="22"/>
          <w:lang w:val="es-ES_tradnl"/>
        </w:rPr>
        <w:t>D</w:t>
      </w:r>
      <w:r w:rsidR="009F3581">
        <w:rPr>
          <w:rFonts w:ascii="Arial" w:hAnsi="Arial" w:cs="Arial"/>
          <w:b/>
          <w:sz w:val="22"/>
          <w:szCs w:val="22"/>
          <w:lang w:val="es-ES_tradnl"/>
        </w:rPr>
        <w:t>ª</w:t>
      </w:r>
      <w:r w:rsidR="004D53E5" w:rsidRPr="009F3581">
        <w:rPr>
          <w:rFonts w:ascii="Arial" w:hAnsi="Arial" w:cs="Arial"/>
          <w:b/>
          <w:sz w:val="22"/>
          <w:szCs w:val="22"/>
          <w:lang w:val="es-ES_tradnl"/>
        </w:rPr>
        <w:t>.</w:t>
      </w:r>
      <w:r w:rsidR="00BE143F" w:rsidRPr="009F3581">
        <w:rPr>
          <w:rFonts w:ascii="Arial" w:hAnsi="Arial" w:cs="Arial"/>
          <w:b/>
          <w:sz w:val="22"/>
          <w:szCs w:val="22"/>
          <w:lang w:val="es-ES_tradnl"/>
        </w:rPr>
        <w:t xml:space="preserve"> </w:t>
      </w:r>
      <w:r w:rsidR="009F3581" w:rsidRPr="009F3581">
        <w:rPr>
          <w:rFonts w:ascii="Arial" w:hAnsi="Arial" w:cs="Arial"/>
          <w:b/>
          <w:sz w:val="22"/>
          <w:szCs w:val="22"/>
        </w:rPr>
        <w:t>Diana González Pellitero</w:t>
      </w:r>
      <w:r w:rsidRPr="00ED4DDA">
        <w:rPr>
          <w:rFonts w:ascii="Arial" w:hAnsi="Arial" w:cs="Arial"/>
          <w:sz w:val="22"/>
          <w:szCs w:val="22"/>
          <w:lang w:val="es-ES_tradnl"/>
        </w:rPr>
        <w:t xml:space="preserve">, con </w:t>
      </w:r>
      <w:r w:rsidR="004D53E5" w:rsidRPr="00ED4DDA">
        <w:rPr>
          <w:rFonts w:ascii="Arial" w:hAnsi="Arial" w:cs="Arial"/>
          <w:sz w:val="22"/>
          <w:szCs w:val="22"/>
          <w:lang w:val="es-ES_tradnl"/>
        </w:rPr>
        <w:t>NIF</w:t>
      </w:r>
      <w:r w:rsidRPr="00ED4DDA">
        <w:rPr>
          <w:rFonts w:ascii="Arial" w:hAnsi="Arial" w:cs="Arial"/>
          <w:sz w:val="22"/>
          <w:szCs w:val="22"/>
          <w:lang w:val="es-ES_tradnl"/>
        </w:rPr>
        <w:t xml:space="preserve"> </w:t>
      </w:r>
      <w:r w:rsidRPr="00ED4DDA">
        <w:rPr>
          <w:rFonts w:ascii="Arial" w:hAnsi="Arial" w:cs="Arial"/>
          <w:sz w:val="22"/>
          <w:szCs w:val="22"/>
        </w:rPr>
        <w:t xml:space="preserve">número </w:t>
      </w:r>
      <w:r w:rsidR="009F3581">
        <w:rPr>
          <w:rFonts w:ascii="Arial" w:hAnsi="Arial" w:cs="Arial"/>
          <w:sz w:val="22"/>
          <w:szCs w:val="22"/>
        </w:rPr>
        <w:t>71426903</w:t>
      </w:r>
      <w:r w:rsidR="009F3581" w:rsidRPr="009F3581">
        <w:rPr>
          <w:rFonts w:ascii="Arial" w:hAnsi="Arial" w:cs="Arial"/>
          <w:sz w:val="22"/>
          <w:szCs w:val="22"/>
        </w:rPr>
        <w:t>N</w:t>
      </w:r>
      <w:r w:rsidRPr="00ED4DDA">
        <w:rPr>
          <w:rFonts w:ascii="Arial" w:hAnsi="Arial" w:cs="Arial"/>
          <w:sz w:val="22"/>
          <w:szCs w:val="22"/>
        </w:rPr>
        <w:t xml:space="preserve">, como </w:t>
      </w:r>
      <w:r w:rsidR="009F3581">
        <w:rPr>
          <w:rFonts w:ascii="Arial" w:hAnsi="Arial" w:cs="Arial"/>
          <w:sz w:val="22"/>
          <w:szCs w:val="22"/>
        </w:rPr>
        <w:t>p</w:t>
      </w:r>
      <w:r w:rsidRPr="00ED4DDA">
        <w:rPr>
          <w:rFonts w:ascii="Arial" w:hAnsi="Arial" w:cs="Arial"/>
          <w:sz w:val="22"/>
          <w:szCs w:val="22"/>
        </w:rPr>
        <w:t>resident</w:t>
      </w:r>
      <w:r w:rsidR="009F3581">
        <w:rPr>
          <w:rFonts w:ascii="Arial" w:hAnsi="Arial" w:cs="Arial"/>
          <w:sz w:val="22"/>
          <w:szCs w:val="22"/>
        </w:rPr>
        <w:t>a</w:t>
      </w:r>
      <w:r w:rsidRPr="00ED4DDA">
        <w:rPr>
          <w:rFonts w:ascii="Arial" w:hAnsi="Arial" w:cs="Arial"/>
          <w:sz w:val="22"/>
          <w:szCs w:val="22"/>
        </w:rPr>
        <w:t xml:space="preserve"> de </w:t>
      </w:r>
      <w:r w:rsidR="003B1B17" w:rsidRPr="00ED4DDA">
        <w:rPr>
          <w:rFonts w:ascii="Arial" w:hAnsi="Arial" w:cs="Arial"/>
          <w:sz w:val="22"/>
          <w:szCs w:val="22"/>
        </w:rPr>
        <w:t xml:space="preserve">la </w:t>
      </w:r>
      <w:r w:rsidR="00452F7D" w:rsidRPr="00ED4DDA">
        <w:rPr>
          <w:rFonts w:ascii="Arial" w:hAnsi="Arial" w:cs="Arial"/>
          <w:sz w:val="22"/>
          <w:szCs w:val="22"/>
        </w:rPr>
        <w:t xml:space="preserve">Federación de Asociaciones de Madres y Padres de la </w:t>
      </w:r>
      <w:r w:rsidR="009F3581">
        <w:rPr>
          <w:rFonts w:ascii="Arial" w:hAnsi="Arial" w:cs="Arial"/>
          <w:sz w:val="22"/>
          <w:szCs w:val="22"/>
        </w:rPr>
        <w:t>educación p</w:t>
      </w:r>
      <w:r w:rsidR="00452F7D" w:rsidRPr="00ED4DDA">
        <w:rPr>
          <w:rFonts w:ascii="Arial" w:hAnsi="Arial" w:cs="Arial"/>
          <w:sz w:val="22"/>
          <w:szCs w:val="22"/>
        </w:rPr>
        <w:t xml:space="preserve">ública de la Provincia de León, </w:t>
      </w:r>
      <w:r w:rsidR="003B1B17" w:rsidRPr="00ED4DDA">
        <w:rPr>
          <w:rFonts w:ascii="Arial" w:hAnsi="Arial" w:cs="Arial"/>
          <w:sz w:val="22"/>
          <w:szCs w:val="22"/>
        </w:rPr>
        <w:t xml:space="preserve">en adelante </w:t>
      </w:r>
      <w:r w:rsidR="00452F7D" w:rsidRPr="00ED4DDA">
        <w:rPr>
          <w:rFonts w:ascii="Arial" w:hAnsi="Arial" w:cs="Arial"/>
          <w:sz w:val="22"/>
          <w:szCs w:val="22"/>
        </w:rPr>
        <w:t xml:space="preserve">FELAMPA Sierra </w:t>
      </w:r>
      <w:proofErr w:type="spellStart"/>
      <w:r w:rsidR="00452F7D" w:rsidRPr="00ED4DDA">
        <w:rPr>
          <w:rFonts w:ascii="Arial" w:hAnsi="Arial" w:cs="Arial"/>
          <w:sz w:val="22"/>
          <w:szCs w:val="22"/>
        </w:rPr>
        <w:t>Pambley</w:t>
      </w:r>
      <w:proofErr w:type="spellEnd"/>
      <w:r w:rsidRPr="00ED4DDA">
        <w:rPr>
          <w:rFonts w:ascii="Arial" w:hAnsi="Arial" w:cs="Arial"/>
          <w:sz w:val="22"/>
          <w:szCs w:val="22"/>
        </w:rPr>
        <w:t>, actuando en nombre y repres</w:t>
      </w:r>
      <w:r w:rsidR="004D53E5" w:rsidRPr="00ED4DDA">
        <w:rPr>
          <w:rFonts w:ascii="Arial" w:hAnsi="Arial" w:cs="Arial"/>
          <w:sz w:val="22"/>
          <w:szCs w:val="22"/>
        </w:rPr>
        <w:t xml:space="preserve">entación de la misma, con CIF </w:t>
      </w:r>
      <w:r w:rsidR="00452F7D" w:rsidRPr="00ED4DDA">
        <w:rPr>
          <w:rFonts w:ascii="Arial" w:hAnsi="Arial" w:cs="Arial"/>
          <w:sz w:val="22"/>
          <w:szCs w:val="22"/>
        </w:rPr>
        <w:t>G24035263</w:t>
      </w:r>
      <w:r w:rsidR="00C205A8" w:rsidRPr="00ED4DDA">
        <w:rPr>
          <w:rFonts w:ascii="Arial" w:hAnsi="Arial" w:cs="Arial"/>
          <w:sz w:val="22"/>
          <w:szCs w:val="22"/>
        </w:rPr>
        <w:t xml:space="preserve"> y domicilio social en </w:t>
      </w:r>
      <w:r w:rsidR="00452F7D" w:rsidRPr="00ED4DDA">
        <w:rPr>
          <w:rFonts w:ascii="Arial" w:hAnsi="Arial" w:cs="Arial"/>
          <w:sz w:val="22"/>
          <w:szCs w:val="22"/>
        </w:rPr>
        <w:t>el CEIP Lope de Vega de</w:t>
      </w:r>
      <w:r w:rsidRPr="00ED4DDA">
        <w:rPr>
          <w:rFonts w:ascii="Arial" w:hAnsi="Arial" w:cs="Arial"/>
          <w:sz w:val="22"/>
          <w:szCs w:val="22"/>
        </w:rPr>
        <w:t xml:space="preserve"> León</w:t>
      </w:r>
      <w:r w:rsidR="003B1B17" w:rsidRPr="00ED4DDA">
        <w:rPr>
          <w:rFonts w:ascii="Arial" w:hAnsi="Arial" w:cs="Arial"/>
          <w:sz w:val="22"/>
          <w:szCs w:val="22"/>
        </w:rPr>
        <w:t>, C/ Francisco Fernández Díez 28, 24009 LEÓN</w:t>
      </w:r>
      <w:r w:rsidRPr="00ED4DDA">
        <w:rPr>
          <w:rFonts w:ascii="Arial" w:hAnsi="Arial" w:cs="Arial"/>
          <w:sz w:val="22"/>
          <w:szCs w:val="22"/>
        </w:rPr>
        <w:t xml:space="preserve">. </w:t>
      </w:r>
    </w:p>
    <w:p w:rsidR="00527BA1" w:rsidRPr="00ED4DDA" w:rsidRDefault="00527BA1" w:rsidP="003B1B17">
      <w:pPr>
        <w:spacing w:after="240"/>
        <w:ind w:firstLine="708"/>
        <w:jc w:val="both"/>
        <w:rPr>
          <w:rFonts w:ascii="Arial" w:hAnsi="Arial" w:cs="Arial"/>
          <w:sz w:val="22"/>
          <w:szCs w:val="22"/>
        </w:rPr>
      </w:pPr>
      <w:r w:rsidRPr="00527BA1">
        <w:rPr>
          <w:rFonts w:ascii="Arial" w:hAnsi="Arial" w:cs="Arial"/>
          <w:sz w:val="22"/>
          <w:szCs w:val="22"/>
        </w:rPr>
        <w:t xml:space="preserve">Actúa como fedataria la </w:t>
      </w:r>
      <w:r>
        <w:rPr>
          <w:rFonts w:ascii="Arial" w:hAnsi="Arial" w:cs="Arial"/>
          <w:sz w:val="22"/>
          <w:szCs w:val="22"/>
        </w:rPr>
        <w:t>s</w:t>
      </w:r>
      <w:r w:rsidRPr="00527BA1">
        <w:rPr>
          <w:rFonts w:ascii="Arial" w:hAnsi="Arial" w:cs="Arial"/>
          <w:sz w:val="22"/>
          <w:szCs w:val="22"/>
        </w:rPr>
        <w:t>ecretaria del Excmo. Ayuntamiento de León</w:t>
      </w:r>
      <w:r>
        <w:rPr>
          <w:rFonts w:ascii="Arial" w:hAnsi="Arial" w:cs="Arial"/>
          <w:sz w:val="22"/>
          <w:szCs w:val="22"/>
        </w:rPr>
        <w:t>.</w:t>
      </w:r>
    </w:p>
    <w:p w:rsidR="00ED36A9" w:rsidRPr="00ED4DDA" w:rsidRDefault="00ED36A9" w:rsidP="00BF7E92">
      <w:pPr>
        <w:widowControl w:val="0"/>
        <w:spacing w:after="240"/>
        <w:ind w:firstLine="708"/>
        <w:jc w:val="both"/>
        <w:rPr>
          <w:rFonts w:ascii="Arial" w:hAnsi="Arial" w:cs="Arial"/>
          <w:sz w:val="22"/>
          <w:szCs w:val="22"/>
          <w:lang w:val="es-ES_tradnl"/>
        </w:rPr>
      </w:pPr>
      <w:r w:rsidRPr="00ED4DDA">
        <w:rPr>
          <w:rFonts w:ascii="Arial" w:hAnsi="Arial" w:cs="Arial"/>
          <w:sz w:val="22"/>
          <w:szCs w:val="22"/>
          <w:lang w:val="es-ES_tradnl"/>
        </w:rPr>
        <w:t xml:space="preserve">Ambas partes se reconocen mutua y recíprocamente la capacidad legal suficiente y necesaria para este acto y </w:t>
      </w:r>
      <w:r w:rsidR="00527BA1">
        <w:rPr>
          <w:rFonts w:ascii="Arial" w:hAnsi="Arial" w:cs="Arial"/>
          <w:sz w:val="22"/>
          <w:szCs w:val="22"/>
          <w:lang w:val="es-ES_tradnl"/>
        </w:rPr>
        <w:t>a tal efecto,</w:t>
      </w:r>
    </w:p>
    <w:p w:rsidR="00ED36A9" w:rsidRPr="00ED4DDA" w:rsidRDefault="00ED36A9" w:rsidP="00ED36A9">
      <w:pPr>
        <w:pStyle w:val="NormalWeb"/>
        <w:spacing w:after="240" w:afterAutospacing="0"/>
        <w:ind w:left="3540"/>
        <w:rPr>
          <w:rFonts w:ascii="Arial" w:hAnsi="Arial" w:cs="Arial"/>
          <w:b/>
          <w:sz w:val="22"/>
          <w:szCs w:val="22"/>
          <w:lang w:val="es-ES_tradnl"/>
        </w:rPr>
      </w:pPr>
      <w:r w:rsidRPr="00ED4DDA">
        <w:rPr>
          <w:rFonts w:ascii="Arial" w:hAnsi="Arial" w:cs="Arial"/>
          <w:b/>
          <w:sz w:val="22"/>
          <w:szCs w:val="22"/>
          <w:lang w:val="es-ES_tradnl"/>
        </w:rPr>
        <w:t>EXPONEN</w:t>
      </w:r>
    </w:p>
    <w:p w:rsidR="00ED36A9" w:rsidRDefault="00ED36A9" w:rsidP="00ED36A9">
      <w:pPr>
        <w:spacing w:before="120"/>
        <w:ind w:firstLine="697"/>
        <w:jc w:val="both"/>
        <w:rPr>
          <w:rFonts w:ascii="Arial" w:hAnsi="Arial" w:cs="Arial"/>
          <w:sz w:val="22"/>
          <w:szCs w:val="22"/>
          <w:lang w:val="es-ES_tradnl"/>
        </w:rPr>
      </w:pPr>
      <w:r w:rsidRPr="00ED4DDA">
        <w:rPr>
          <w:rFonts w:ascii="Arial" w:hAnsi="Arial" w:cs="Arial"/>
          <w:b/>
          <w:sz w:val="22"/>
          <w:szCs w:val="22"/>
          <w:lang w:val="es-ES_tradnl"/>
        </w:rPr>
        <w:t>PRIMERO.</w:t>
      </w:r>
      <w:r w:rsidRPr="00ED4DDA">
        <w:rPr>
          <w:rFonts w:ascii="Arial" w:hAnsi="Arial" w:cs="Arial"/>
          <w:sz w:val="22"/>
          <w:szCs w:val="22"/>
          <w:lang w:val="es-ES_tradnl"/>
        </w:rPr>
        <w:t xml:space="preserve"> </w:t>
      </w:r>
      <w:r w:rsidR="008A3342" w:rsidRPr="008A3342">
        <w:rPr>
          <w:rFonts w:ascii="Arial" w:hAnsi="Arial" w:cs="Arial"/>
          <w:sz w:val="22"/>
          <w:szCs w:val="22"/>
          <w:lang w:val="es-ES_tradnl"/>
        </w:rPr>
        <w:t>Que la FELAMPA SIER</w:t>
      </w:r>
      <w:r w:rsidR="00527BA1">
        <w:rPr>
          <w:rFonts w:ascii="Arial" w:hAnsi="Arial" w:cs="Arial"/>
          <w:sz w:val="22"/>
          <w:szCs w:val="22"/>
          <w:lang w:val="es-ES_tradnl"/>
        </w:rPr>
        <w:t>R</w:t>
      </w:r>
      <w:r w:rsidR="008A3342" w:rsidRPr="008A3342">
        <w:rPr>
          <w:rFonts w:ascii="Arial" w:hAnsi="Arial" w:cs="Arial"/>
          <w:sz w:val="22"/>
          <w:szCs w:val="22"/>
          <w:lang w:val="es-ES_tradnl"/>
        </w:rPr>
        <w:t xml:space="preserve">A PAMBLEY tiene entre sus fines la defensa de la </w:t>
      </w:r>
      <w:r w:rsidR="009F3581">
        <w:rPr>
          <w:rFonts w:ascii="Arial" w:hAnsi="Arial" w:cs="Arial"/>
          <w:sz w:val="22"/>
          <w:szCs w:val="22"/>
          <w:lang w:val="es-ES_tradnl"/>
        </w:rPr>
        <w:t>educación</w:t>
      </w:r>
      <w:r w:rsidR="008A3342" w:rsidRPr="008A3342">
        <w:rPr>
          <w:rFonts w:ascii="Arial" w:hAnsi="Arial" w:cs="Arial"/>
          <w:sz w:val="22"/>
          <w:szCs w:val="22"/>
          <w:lang w:val="es-ES_tradnl"/>
        </w:rPr>
        <w:t xml:space="preserve"> pública de calidad y la promoción del asociacionismo de madres y padres de los </w:t>
      </w:r>
      <w:r w:rsidR="009F3581">
        <w:rPr>
          <w:rFonts w:ascii="Arial" w:hAnsi="Arial" w:cs="Arial"/>
          <w:sz w:val="22"/>
          <w:szCs w:val="22"/>
          <w:lang w:val="es-ES_tradnl"/>
        </w:rPr>
        <w:t>centros educativos públicos</w:t>
      </w:r>
      <w:r w:rsidR="008A3342">
        <w:rPr>
          <w:rFonts w:ascii="Arial" w:hAnsi="Arial" w:cs="Arial"/>
          <w:sz w:val="22"/>
          <w:szCs w:val="22"/>
          <w:lang w:val="es-ES_tradnl"/>
        </w:rPr>
        <w:t>.</w:t>
      </w:r>
    </w:p>
    <w:p w:rsidR="008A3342" w:rsidRPr="00ED4DDA" w:rsidRDefault="008A3342" w:rsidP="00ED36A9">
      <w:pPr>
        <w:spacing w:before="120"/>
        <w:ind w:firstLine="697"/>
        <w:jc w:val="both"/>
        <w:rPr>
          <w:rFonts w:ascii="Arial" w:hAnsi="Arial" w:cs="Arial"/>
          <w:sz w:val="22"/>
          <w:szCs w:val="22"/>
        </w:rPr>
      </w:pPr>
    </w:p>
    <w:p w:rsidR="00ED36A9" w:rsidRPr="00ED4DDA" w:rsidRDefault="00ED36A9" w:rsidP="00ED36A9">
      <w:pPr>
        <w:autoSpaceDE w:val="0"/>
        <w:autoSpaceDN w:val="0"/>
        <w:adjustRightInd w:val="0"/>
        <w:ind w:firstLine="697"/>
        <w:jc w:val="both"/>
        <w:rPr>
          <w:rFonts w:ascii="Arial" w:hAnsi="Arial" w:cs="Arial"/>
          <w:sz w:val="22"/>
          <w:szCs w:val="22"/>
          <w:lang w:val="es-ES_tradnl"/>
        </w:rPr>
      </w:pPr>
      <w:r w:rsidRPr="00ED4DDA">
        <w:rPr>
          <w:rFonts w:ascii="Arial" w:hAnsi="Arial" w:cs="Arial"/>
          <w:b/>
          <w:bCs/>
          <w:sz w:val="22"/>
          <w:szCs w:val="22"/>
          <w:lang w:val="es-ES_tradnl"/>
        </w:rPr>
        <w:t>SEGUNDO.</w:t>
      </w:r>
      <w:r w:rsidR="008A3342">
        <w:rPr>
          <w:rFonts w:ascii="Arial" w:hAnsi="Arial" w:cs="Arial"/>
          <w:sz w:val="22"/>
          <w:szCs w:val="22"/>
          <w:lang w:val="es-ES_tradnl"/>
        </w:rPr>
        <w:t xml:space="preserve"> Que el Ayuntamiento de León, en su afán de colaboración con la comunidad educativa de la ciudad, comparte la promoción de las actividades asociativas y de la </w:t>
      </w:r>
      <w:r w:rsidR="009F3581">
        <w:rPr>
          <w:rFonts w:ascii="Arial" w:hAnsi="Arial" w:cs="Arial"/>
          <w:sz w:val="22"/>
          <w:szCs w:val="22"/>
          <w:lang w:val="es-ES_tradnl"/>
        </w:rPr>
        <w:t>educación</w:t>
      </w:r>
      <w:r w:rsidR="008A3342">
        <w:rPr>
          <w:rFonts w:ascii="Arial" w:hAnsi="Arial" w:cs="Arial"/>
          <w:sz w:val="22"/>
          <w:szCs w:val="22"/>
          <w:lang w:val="es-ES_tradnl"/>
        </w:rPr>
        <w:t xml:space="preserve"> pública de calidad.</w:t>
      </w:r>
    </w:p>
    <w:p w:rsidR="00BE143F" w:rsidRPr="00ED4DDA" w:rsidRDefault="00BE143F" w:rsidP="00ED36A9">
      <w:pPr>
        <w:autoSpaceDE w:val="0"/>
        <w:autoSpaceDN w:val="0"/>
        <w:adjustRightInd w:val="0"/>
        <w:ind w:firstLine="697"/>
        <w:jc w:val="both"/>
        <w:rPr>
          <w:rFonts w:ascii="Arial" w:hAnsi="Arial" w:cs="Arial"/>
          <w:sz w:val="22"/>
          <w:szCs w:val="22"/>
        </w:rPr>
      </w:pPr>
    </w:p>
    <w:p w:rsidR="00ED36A9" w:rsidRPr="00ED4DDA" w:rsidRDefault="00ED36A9" w:rsidP="00ED36A9">
      <w:pPr>
        <w:ind w:firstLine="697"/>
        <w:jc w:val="both"/>
        <w:rPr>
          <w:rFonts w:ascii="Arial" w:hAnsi="Arial" w:cs="Arial"/>
          <w:sz w:val="22"/>
          <w:szCs w:val="22"/>
          <w:lang w:eastAsia="en-US"/>
        </w:rPr>
      </w:pPr>
      <w:r w:rsidRPr="00ED4DDA">
        <w:rPr>
          <w:rFonts w:ascii="Arial" w:hAnsi="Arial" w:cs="Arial"/>
          <w:b/>
          <w:bCs/>
          <w:sz w:val="22"/>
          <w:szCs w:val="22"/>
          <w:lang w:val="es-ES_tradnl"/>
        </w:rPr>
        <w:t>TERCERO</w:t>
      </w:r>
      <w:r w:rsidRPr="00ED4DDA">
        <w:rPr>
          <w:rFonts w:ascii="Arial" w:hAnsi="Arial" w:cs="Arial"/>
          <w:sz w:val="22"/>
          <w:szCs w:val="22"/>
          <w:lang w:val="es-ES_tradnl"/>
        </w:rPr>
        <w:t xml:space="preserve">. </w:t>
      </w:r>
      <w:r w:rsidR="00C205A8" w:rsidRPr="00ED4DDA">
        <w:rPr>
          <w:rFonts w:ascii="Arial" w:hAnsi="Arial" w:cs="Arial"/>
          <w:sz w:val="22"/>
          <w:szCs w:val="22"/>
          <w:lang w:val="es-ES_tradnl"/>
        </w:rPr>
        <w:t xml:space="preserve">Que </w:t>
      </w:r>
      <w:r w:rsidR="00452F7D" w:rsidRPr="00ED4DDA">
        <w:rPr>
          <w:rFonts w:ascii="Arial" w:hAnsi="Arial" w:cs="Arial"/>
          <w:sz w:val="22"/>
          <w:szCs w:val="22"/>
          <w:lang w:val="es-ES_tradnl"/>
        </w:rPr>
        <w:t>la Sección</w:t>
      </w:r>
      <w:r w:rsidR="00C205A8" w:rsidRPr="00ED4DDA">
        <w:rPr>
          <w:rFonts w:ascii="Arial" w:hAnsi="Arial" w:cs="Arial"/>
          <w:sz w:val="22"/>
          <w:szCs w:val="22"/>
          <w:lang w:eastAsia="en-US"/>
        </w:rPr>
        <w:t xml:space="preserve"> de Educación de la Concejalía de </w:t>
      </w:r>
      <w:r w:rsidR="00452F7D" w:rsidRPr="00ED4DDA">
        <w:rPr>
          <w:rFonts w:ascii="Arial" w:hAnsi="Arial" w:cs="Arial"/>
          <w:sz w:val="22"/>
          <w:szCs w:val="22"/>
          <w:lang w:eastAsia="en-US"/>
        </w:rPr>
        <w:t>Acción y Promoción Cultural</w:t>
      </w:r>
      <w:r w:rsidR="00C205A8" w:rsidRPr="00ED4DDA">
        <w:rPr>
          <w:rFonts w:ascii="Arial" w:hAnsi="Arial" w:cs="Arial"/>
          <w:sz w:val="22"/>
          <w:szCs w:val="22"/>
          <w:lang w:eastAsia="en-US"/>
        </w:rPr>
        <w:t xml:space="preserve"> del Ayuntamiento de León, consciente de la conveniencia de mantener este tipo de actividades y de la necesidad de colaborar directamente en su sostenimiento mediante la correspondiente ayuda económica, ha previsto en sus presupuestos la existencia de una línea de subvención destinada a estas actividades de promoción de la </w:t>
      </w:r>
      <w:r w:rsidR="009F3581">
        <w:rPr>
          <w:rFonts w:ascii="Arial" w:hAnsi="Arial" w:cs="Arial"/>
          <w:sz w:val="22"/>
          <w:szCs w:val="22"/>
          <w:lang w:eastAsia="en-US"/>
        </w:rPr>
        <w:t>educación</w:t>
      </w:r>
      <w:r w:rsidR="00452F7D" w:rsidRPr="00ED4DDA">
        <w:rPr>
          <w:rFonts w:ascii="Arial" w:hAnsi="Arial" w:cs="Arial"/>
          <w:sz w:val="22"/>
          <w:szCs w:val="22"/>
          <w:lang w:eastAsia="en-US"/>
        </w:rPr>
        <w:t xml:space="preserve"> pública</w:t>
      </w:r>
      <w:r w:rsidR="00C205A8" w:rsidRPr="00ED4DDA">
        <w:rPr>
          <w:rFonts w:ascii="Arial" w:hAnsi="Arial" w:cs="Arial"/>
          <w:sz w:val="22"/>
          <w:szCs w:val="22"/>
          <w:lang w:eastAsia="en-US"/>
        </w:rPr>
        <w:t>.</w:t>
      </w:r>
    </w:p>
    <w:p w:rsidR="00BE143F" w:rsidRPr="00ED4DDA" w:rsidRDefault="00BE143F" w:rsidP="00ED36A9">
      <w:pPr>
        <w:ind w:firstLine="697"/>
        <w:jc w:val="both"/>
        <w:rPr>
          <w:rFonts w:ascii="Arial" w:hAnsi="Arial" w:cs="Arial"/>
          <w:iCs/>
          <w:sz w:val="22"/>
          <w:szCs w:val="22"/>
          <w:lang w:val="es-ES_tradnl"/>
        </w:rPr>
      </w:pPr>
    </w:p>
    <w:p w:rsidR="00ED36A9" w:rsidRPr="00ED4DDA" w:rsidRDefault="00ED36A9" w:rsidP="00ED36A9">
      <w:pPr>
        <w:widowControl w:val="0"/>
        <w:spacing w:before="120"/>
        <w:ind w:firstLine="697"/>
        <w:jc w:val="both"/>
        <w:rPr>
          <w:rFonts w:ascii="Arial" w:hAnsi="Arial" w:cs="Arial"/>
          <w:sz w:val="22"/>
          <w:szCs w:val="22"/>
          <w:lang w:val="es-ES_tradnl"/>
        </w:rPr>
      </w:pPr>
      <w:r w:rsidRPr="00ED4DDA">
        <w:rPr>
          <w:rFonts w:ascii="Arial" w:hAnsi="Arial" w:cs="Arial"/>
          <w:b/>
          <w:bCs/>
          <w:sz w:val="22"/>
          <w:szCs w:val="22"/>
          <w:lang w:val="es-ES_tradnl"/>
        </w:rPr>
        <w:t>CUARTO.</w:t>
      </w:r>
      <w:r w:rsidRPr="00ED4DDA">
        <w:rPr>
          <w:rFonts w:ascii="Arial" w:hAnsi="Arial" w:cs="Arial"/>
          <w:sz w:val="22"/>
          <w:szCs w:val="22"/>
          <w:lang w:val="es-ES_tradnl"/>
        </w:rPr>
        <w:t xml:space="preserve"> Para conseguir este objetivo, se decide financiar dicha actividad mediante concesión de </w:t>
      </w:r>
      <w:r w:rsidR="00946D1B">
        <w:rPr>
          <w:rFonts w:ascii="Arial" w:hAnsi="Arial" w:cs="Arial"/>
          <w:sz w:val="22"/>
          <w:szCs w:val="22"/>
          <w:lang w:val="es-ES_tradnl"/>
        </w:rPr>
        <w:t xml:space="preserve">una </w:t>
      </w:r>
      <w:r w:rsidRPr="00ED4DDA">
        <w:rPr>
          <w:rFonts w:ascii="Arial" w:hAnsi="Arial" w:cs="Arial"/>
          <w:sz w:val="22"/>
          <w:szCs w:val="22"/>
          <w:lang w:val="es-ES_tradnl"/>
        </w:rPr>
        <w:t>subvención</w:t>
      </w:r>
      <w:r w:rsidR="00946D1B">
        <w:rPr>
          <w:rFonts w:ascii="Arial" w:hAnsi="Arial" w:cs="Arial"/>
          <w:sz w:val="22"/>
          <w:szCs w:val="22"/>
          <w:lang w:val="es-ES_tradnl"/>
        </w:rPr>
        <w:t xml:space="preserve"> directa nominativa</w:t>
      </w:r>
      <w:r w:rsidRPr="00ED4DDA">
        <w:rPr>
          <w:rFonts w:ascii="Arial" w:hAnsi="Arial" w:cs="Arial"/>
          <w:sz w:val="22"/>
          <w:szCs w:val="22"/>
          <w:lang w:val="es-ES_tradnl"/>
        </w:rPr>
        <w:t xml:space="preserve">, teniendo presente que el Art. 22.1 de la Ley 38/2003, </w:t>
      </w:r>
      <w:r w:rsidRPr="00ED4DDA">
        <w:rPr>
          <w:rFonts w:ascii="Arial" w:hAnsi="Arial" w:cs="Arial"/>
          <w:sz w:val="22"/>
          <w:szCs w:val="22"/>
        </w:rPr>
        <w:t>de 17 de noviembre, General de Subvenciones,</w:t>
      </w:r>
      <w:r w:rsidRPr="00ED4DDA">
        <w:rPr>
          <w:rFonts w:ascii="Arial" w:hAnsi="Arial" w:cs="Arial"/>
          <w:sz w:val="22"/>
          <w:szCs w:val="22"/>
          <w:lang w:val="es-ES_tradnl"/>
        </w:rPr>
        <w:t xml:space="preserve"> dispone que el procedimiento ordinario de concesión de subvenciones se tramitará en régimen de concurrencia competitiva. Si bien, en su apartado 2 dispone que podrá concederse de forma directa las siguientes subvenciones: a) las previstas nominativamente en los </w:t>
      </w:r>
      <w:r w:rsidRPr="00ED4DDA">
        <w:rPr>
          <w:rFonts w:ascii="Arial" w:hAnsi="Arial" w:cs="Arial"/>
          <w:sz w:val="22"/>
          <w:szCs w:val="22"/>
          <w:lang w:val="es-ES_tradnl"/>
        </w:rPr>
        <w:lastRenderedPageBreak/>
        <w:t>Presupuestos de las entidades locales, en los términos recogidos en los convenios y en la normativa reguladora de estas subvenciones. El artículo 28 establece al efecto que los convenios serán el instrumento habitual para canalizar estas subvenciones. Por su parte, el Reglamento General de la Ley General de Subvenciones (RLGS) en su artículo 66 prevé que en estos supuestos el acto de concesión o el convenio tendrá el carácter de bases reguladoras de la concesión a los efectos de lo dispuesto en la Ley General de Subvenciones, y determina el contenido del mismo.</w:t>
      </w:r>
    </w:p>
    <w:p w:rsidR="00ED36A9" w:rsidRPr="00ED4DDA" w:rsidRDefault="00ED36A9" w:rsidP="00BF7E92">
      <w:pPr>
        <w:pStyle w:val="NormalWeb"/>
        <w:spacing w:after="240" w:afterAutospacing="0"/>
        <w:ind w:firstLine="697"/>
        <w:jc w:val="both"/>
        <w:rPr>
          <w:rFonts w:ascii="Arial" w:hAnsi="Arial" w:cs="Arial"/>
          <w:sz w:val="22"/>
          <w:szCs w:val="22"/>
          <w:lang w:val="es-ES_tradnl"/>
        </w:rPr>
      </w:pPr>
      <w:r w:rsidRPr="00ED4DDA">
        <w:rPr>
          <w:rFonts w:ascii="Arial" w:hAnsi="Arial" w:cs="Arial"/>
          <w:sz w:val="22"/>
          <w:szCs w:val="22"/>
          <w:lang w:val="es-ES_tradnl"/>
        </w:rPr>
        <w:t>En lo no regulado en el presente convenio se estará a lo establecido en la Ordenanza General de Subvenciones del Ayuntamiento de León, publicada en el BOP nº 239 de fecha 18 de diciembre de 2012.</w:t>
      </w:r>
    </w:p>
    <w:p w:rsidR="00ED36A9" w:rsidRPr="00ED4DDA" w:rsidRDefault="00ED36A9" w:rsidP="00ED36A9">
      <w:pPr>
        <w:widowControl w:val="0"/>
        <w:spacing w:before="120"/>
        <w:ind w:firstLine="697"/>
        <w:jc w:val="both"/>
        <w:rPr>
          <w:rFonts w:ascii="Arial" w:hAnsi="Arial" w:cs="Arial"/>
          <w:b/>
          <w:bCs/>
          <w:sz w:val="22"/>
          <w:szCs w:val="22"/>
          <w:lang w:val="es-ES_tradnl"/>
        </w:rPr>
      </w:pPr>
      <w:r w:rsidRPr="00ED4DDA">
        <w:rPr>
          <w:rFonts w:ascii="Arial" w:hAnsi="Arial" w:cs="Arial"/>
          <w:sz w:val="22"/>
          <w:szCs w:val="22"/>
          <w:lang w:val="es-ES_tradnl"/>
        </w:rPr>
        <w:tab/>
      </w:r>
      <w:r w:rsidRPr="00ED4DDA">
        <w:rPr>
          <w:rFonts w:ascii="Arial" w:hAnsi="Arial" w:cs="Arial"/>
          <w:b/>
          <w:bCs/>
          <w:sz w:val="22"/>
          <w:szCs w:val="22"/>
          <w:lang w:val="es-ES_tradnl"/>
        </w:rPr>
        <w:t xml:space="preserve">QUINTO. </w:t>
      </w:r>
      <w:r w:rsidRPr="00ED4DDA">
        <w:rPr>
          <w:rFonts w:ascii="Arial" w:hAnsi="Arial" w:cs="Arial"/>
          <w:sz w:val="22"/>
          <w:szCs w:val="22"/>
          <w:lang w:val="es-ES_tradnl"/>
        </w:rPr>
        <w:t xml:space="preserve">Que tanto el Ayuntamiento como la </w:t>
      </w:r>
      <w:r w:rsidR="00452F7D" w:rsidRPr="00ED4DDA">
        <w:rPr>
          <w:rFonts w:ascii="Arial" w:hAnsi="Arial" w:cs="Arial"/>
          <w:sz w:val="22"/>
          <w:szCs w:val="22"/>
          <w:lang w:val="es-ES_tradnl"/>
        </w:rPr>
        <w:t>FELAMPA SIERRA PAMBLEY</w:t>
      </w:r>
      <w:r w:rsidRPr="00ED4DDA">
        <w:rPr>
          <w:rFonts w:ascii="Arial" w:hAnsi="Arial" w:cs="Arial"/>
          <w:sz w:val="22"/>
          <w:szCs w:val="22"/>
          <w:lang w:val="es-ES_tradnl"/>
        </w:rPr>
        <w:t xml:space="preserve"> tienen objetivos comunes y que, por tanto, es precisa una colaboración estrecha que permita </w:t>
      </w:r>
      <w:r w:rsidRPr="00ED4DDA">
        <w:rPr>
          <w:rFonts w:ascii="Arial" w:hAnsi="Arial" w:cs="Arial"/>
          <w:iCs/>
          <w:sz w:val="22"/>
          <w:szCs w:val="22"/>
          <w:lang w:val="es-ES_tradnl"/>
        </w:rPr>
        <w:t xml:space="preserve">el desarrollo y la organización de las distintas actividades impulsadas por esta </w:t>
      </w:r>
      <w:r w:rsidR="00527BA1">
        <w:rPr>
          <w:rFonts w:ascii="Arial" w:hAnsi="Arial" w:cs="Arial"/>
          <w:iCs/>
          <w:sz w:val="22"/>
          <w:szCs w:val="22"/>
          <w:lang w:val="es-ES_tradnl"/>
        </w:rPr>
        <w:t>a</w:t>
      </w:r>
      <w:r w:rsidRPr="00ED4DDA">
        <w:rPr>
          <w:rFonts w:ascii="Arial" w:hAnsi="Arial" w:cs="Arial"/>
          <w:iCs/>
          <w:sz w:val="22"/>
          <w:szCs w:val="22"/>
          <w:lang w:val="es-ES_tradnl"/>
        </w:rPr>
        <w:t xml:space="preserve">sociación, que coadyuven a difundir la </w:t>
      </w:r>
      <w:r w:rsidR="003B77DE" w:rsidRPr="00ED4DDA">
        <w:rPr>
          <w:rFonts w:ascii="Arial" w:hAnsi="Arial" w:cs="Arial"/>
          <w:iCs/>
          <w:sz w:val="22"/>
          <w:szCs w:val="22"/>
          <w:lang w:val="es-ES_tradnl"/>
        </w:rPr>
        <w:t xml:space="preserve">importancia de la </w:t>
      </w:r>
      <w:r w:rsidR="009F3581">
        <w:rPr>
          <w:rFonts w:ascii="Arial" w:hAnsi="Arial" w:cs="Arial"/>
          <w:iCs/>
          <w:sz w:val="22"/>
          <w:szCs w:val="22"/>
          <w:lang w:val="es-ES_tradnl"/>
        </w:rPr>
        <w:t xml:space="preserve">educación </w:t>
      </w:r>
      <w:r w:rsidR="003B77DE" w:rsidRPr="00ED4DDA">
        <w:rPr>
          <w:rFonts w:ascii="Arial" w:hAnsi="Arial" w:cs="Arial"/>
          <w:iCs/>
          <w:sz w:val="22"/>
          <w:szCs w:val="22"/>
          <w:lang w:val="es-ES_tradnl"/>
        </w:rPr>
        <w:t>pública de calidad</w:t>
      </w:r>
      <w:r w:rsidR="00C205A8" w:rsidRPr="00ED4DDA">
        <w:rPr>
          <w:rFonts w:ascii="Arial" w:hAnsi="Arial" w:cs="Arial"/>
          <w:iCs/>
          <w:sz w:val="22"/>
          <w:szCs w:val="22"/>
          <w:lang w:val="es-ES_tradnl"/>
        </w:rPr>
        <w:t>.</w:t>
      </w:r>
    </w:p>
    <w:p w:rsidR="00ED36A9" w:rsidRPr="00ED4DDA" w:rsidRDefault="00ED36A9" w:rsidP="00BF7E92">
      <w:pPr>
        <w:pStyle w:val="NormalWeb"/>
        <w:spacing w:after="240" w:afterAutospacing="0"/>
        <w:ind w:firstLine="697"/>
        <w:jc w:val="both"/>
        <w:rPr>
          <w:rFonts w:ascii="Arial" w:hAnsi="Arial" w:cs="Arial"/>
          <w:sz w:val="22"/>
          <w:szCs w:val="22"/>
          <w:lang w:val="es-ES_tradnl"/>
        </w:rPr>
      </w:pPr>
      <w:r w:rsidRPr="00ED4DDA">
        <w:rPr>
          <w:rFonts w:ascii="Arial" w:hAnsi="Arial" w:cs="Arial"/>
          <w:sz w:val="22"/>
          <w:szCs w:val="22"/>
        </w:rPr>
        <w:t>En virtud de lo expuesto, las partes acuerdan celebrar</w:t>
      </w:r>
      <w:r w:rsidRPr="00ED4DDA">
        <w:rPr>
          <w:rFonts w:ascii="Arial" w:hAnsi="Arial" w:cs="Arial"/>
          <w:sz w:val="22"/>
          <w:szCs w:val="22"/>
          <w:lang w:val="es-ES_tradnl"/>
        </w:rPr>
        <w:t xml:space="preserve"> el presente </w:t>
      </w:r>
      <w:r w:rsidR="00ED4DDA" w:rsidRPr="00ED4DDA">
        <w:rPr>
          <w:rFonts w:ascii="Arial" w:hAnsi="Arial" w:cs="Arial"/>
          <w:sz w:val="22"/>
          <w:szCs w:val="22"/>
          <w:lang w:val="es-ES_tradnl"/>
        </w:rPr>
        <w:t>c</w:t>
      </w:r>
      <w:r w:rsidRPr="00ED4DDA">
        <w:rPr>
          <w:rFonts w:ascii="Arial" w:hAnsi="Arial" w:cs="Arial"/>
          <w:sz w:val="22"/>
          <w:szCs w:val="22"/>
          <w:lang w:val="es-ES_tradnl"/>
        </w:rPr>
        <w:t xml:space="preserve">onvenio de </w:t>
      </w:r>
      <w:r w:rsidR="00ED4DDA" w:rsidRPr="00ED4DDA">
        <w:rPr>
          <w:rFonts w:ascii="Arial" w:hAnsi="Arial" w:cs="Arial"/>
          <w:sz w:val="22"/>
          <w:szCs w:val="22"/>
          <w:lang w:val="es-ES_tradnl"/>
        </w:rPr>
        <w:t>c</w:t>
      </w:r>
      <w:r w:rsidRPr="00ED4DDA">
        <w:rPr>
          <w:rFonts w:ascii="Arial" w:hAnsi="Arial" w:cs="Arial"/>
          <w:sz w:val="22"/>
          <w:szCs w:val="22"/>
          <w:lang w:val="es-ES_tradnl"/>
        </w:rPr>
        <w:t>olaboración, con arreglo a las siguientes:</w:t>
      </w:r>
    </w:p>
    <w:p w:rsidR="00ED36A9" w:rsidRPr="00ED4DDA" w:rsidRDefault="00ED36A9" w:rsidP="00ED36A9">
      <w:pPr>
        <w:pStyle w:val="NormalWeb"/>
        <w:spacing w:after="240" w:afterAutospacing="0"/>
        <w:ind w:left="2832" w:firstLine="708"/>
        <w:rPr>
          <w:rFonts w:ascii="Arial" w:hAnsi="Arial" w:cs="Arial"/>
          <w:b/>
          <w:bCs/>
          <w:sz w:val="22"/>
          <w:szCs w:val="22"/>
          <w:lang w:val="es-ES_tradnl"/>
        </w:rPr>
      </w:pPr>
      <w:r w:rsidRPr="00ED4DDA">
        <w:rPr>
          <w:rFonts w:ascii="Arial" w:hAnsi="Arial" w:cs="Arial"/>
          <w:b/>
          <w:bCs/>
          <w:sz w:val="22"/>
          <w:szCs w:val="22"/>
          <w:lang w:val="es-ES_tradnl"/>
        </w:rPr>
        <w:t xml:space="preserve">CLÁUSULAS </w:t>
      </w:r>
    </w:p>
    <w:p w:rsidR="00ED36A9" w:rsidRPr="00ED4DDA" w:rsidRDefault="00ED36A9" w:rsidP="00BF7E92">
      <w:pPr>
        <w:pStyle w:val="NormalWeb"/>
        <w:spacing w:after="240" w:afterAutospacing="0"/>
        <w:ind w:firstLine="708"/>
        <w:jc w:val="both"/>
        <w:rPr>
          <w:rFonts w:ascii="Arial" w:hAnsi="Arial" w:cs="Arial"/>
          <w:b/>
          <w:iCs/>
          <w:sz w:val="22"/>
          <w:szCs w:val="22"/>
          <w:lang w:val="es-ES_tradnl"/>
        </w:rPr>
      </w:pPr>
      <w:r w:rsidRPr="00ED4DDA">
        <w:rPr>
          <w:rFonts w:ascii="Arial" w:hAnsi="Arial" w:cs="Arial"/>
          <w:b/>
          <w:iCs/>
          <w:sz w:val="22"/>
          <w:szCs w:val="22"/>
          <w:lang w:val="es-ES_tradnl"/>
        </w:rPr>
        <w:t xml:space="preserve">PRIMERA. </w:t>
      </w:r>
      <w:r w:rsidRPr="00ED4DDA">
        <w:rPr>
          <w:rFonts w:ascii="Arial" w:hAnsi="Arial" w:cs="Arial"/>
          <w:b/>
          <w:sz w:val="22"/>
          <w:szCs w:val="22"/>
          <w:lang w:val="es-ES_tradnl"/>
        </w:rPr>
        <w:t xml:space="preserve">- </w:t>
      </w:r>
      <w:r w:rsidRPr="00ED4DDA">
        <w:rPr>
          <w:rFonts w:ascii="Arial" w:hAnsi="Arial" w:cs="Arial"/>
          <w:b/>
          <w:iCs/>
          <w:sz w:val="22"/>
          <w:szCs w:val="22"/>
          <w:lang w:val="es-ES_tradnl"/>
        </w:rPr>
        <w:t xml:space="preserve">Objeto del </w:t>
      </w:r>
      <w:r w:rsidR="00ED4DDA" w:rsidRPr="00ED4DDA">
        <w:rPr>
          <w:rFonts w:ascii="Arial" w:hAnsi="Arial" w:cs="Arial"/>
          <w:b/>
          <w:iCs/>
          <w:sz w:val="22"/>
          <w:szCs w:val="22"/>
          <w:lang w:val="es-ES_tradnl"/>
        </w:rPr>
        <w:t>c</w:t>
      </w:r>
      <w:r w:rsidRPr="00ED4DDA">
        <w:rPr>
          <w:rFonts w:ascii="Arial" w:hAnsi="Arial" w:cs="Arial"/>
          <w:b/>
          <w:iCs/>
          <w:sz w:val="22"/>
          <w:szCs w:val="22"/>
          <w:lang w:val="es-ES_tradnl"/>
        </w:rPr>
        <w:t xml:space="preserve">onvenio. </w:t>
      </w:r>
    </w:p>
    <w:p w:rsidR="009209A0" w:rsidRPr="00ED4DDA" w:rsidRDefault="00ED36A9" w:rsidP="009209A0">
      <w:pPr>
        <w:autoSpaceDE w:val="0"/>
        <w:autoSpaceDN w:val="0"/>
        <w:adjustRightInd w:val="0"/>
        <w:ind w:firstLine="697"/>
        <w:jc w:val="both"/>
        <w:rPr>
          <w:rFonts w:ascii="Arial" w:hAnsi="Arial" w:cs="Arial"/>
          <w:sz w:val="22"/>
          <w:szCs w:val="22"/>
          <w:lang w:val="es-ES_tradnl"/>
        </w:rPr>
      </w:pPr>
      <w:r w:rsidRPr="00ED4DDA">
        <w:rPr>
          <w:rFonts w:ascii="Arial" w:hAnsi="Arial" w:cs="Arial"/>
          <w:sz w:val="22"/>
          <w:szCs w:val="22"/>
        </w:rPr>
        <w:t xml:space="preserve">El objeto del presente </w:t>
      </w:r>
      <w:r w:rsidR="00ED4DDA" w:rsidRPr="00ED4DDA">
        <w:rPr>
          <w:rFonts w:ascii="Arial" w:hAnsi="Arial" w:cs="Arial"/>
          <w:sz w:val="22"/>
          <w:szCs w:val="22"/>
        </w:rPr>
        <w:t>c</w:t>
      </w:r>
      <w:r w:rsidRPr="00ED4DDA">
        <w:rPr>
          <w:rFonts w:ascii="Arial" w:hAnsi="Arial" w:cs="Arial"/>
          <w:sz w:val="22"/>
          <w:szCs w:val="22"/>
        </w:rPr>
        <w:t xml:space="preserve">onvenio de </w:t>
      </w:r>
      <w:r w:rsidR="00ED4DDA" w:rsidRPr="00ED4DDA">
        <w:rPr>
          <w:rFonts w:ascii="Arial" w:hAnsi="Arial" w:cs="Arial"/>
          <w:sz w:val="22"/>
          <w:szCs w:val="22"/>
        </w:rPr>
        <w:t>c</w:t>
      </w:r>
      <w:r w:rsidRPr="00ED4DDA">
        <w:rPr>
          <w:rFonts w:ascii="Arial" w:hAnsi="Arial" w:cs="Arial"/>
          <w:sz w:val="22"/>
          <w:szCs w:val="22"/>
        </w:rPr>
        <w:t xml:space="preserve">olaboración es regular la concesión y justificación por el beneficiario de la subvención directa que nominativamente aparece en las Bases de Ejecución en el capítulo </w:t>
      </w:r>
      <w:r w:rsidR="00D07B3C" w:rsidRPr="00ED4DDA">
        <w:rPr>
          <w:rFonts w:ascii="Arial" w:hAnsi="Arial" w:cs="Arial"/>
          <w:sz w:val="22"/>
          <w:szCs w:val="22"/>
        </w:rPr>
        <w:t>3º</w:t>
      </w:r>
      <w:r w:rsidRPr="00ED4DDA">
        <w:rPr>
          <w:rFonts w:ascii="Arial" w:hAnsi="Arial" w:cs="Arial"/>
          <w:sz w:val="22"/>
          <w:szCs w:val="22"/>
        </w:rPr>
        <w:t xml:space="preserve"> de transferencias corrientes del Presupuest</w:t>
      </w:r>
      <w:r w:rsidR="001901B5" w:rsidRPr="00ED4DDA">
        <w:rPr>
          <w:rFonts w:ascii="Arial" w:hAnsi="Arial" w:cs="Arial"/>
          <w:sz w:val="22"/>
          <w:szCs w:val="22"/>
        </w:rPr>
        <w:t>o General para el ejercicio 20</w:t>
      </w:r>
      <w:r w:rsidR="00D07B3C" w:rsidRPr="00ED4DDA">
        <w:rPr>
          <w:rFonts w:ascii="Arial" w:hAnsi="Arial" w:cs="Arial"/>
          <w:sz w:val="22"/>
          <w:szCs w:val="22"/>
        </w:rPr>
        <w:t>22</w:t>
      </w:r>
      <w:r w:rsidR="00BA1508" w:rsidRPr="00ED4DDA">
        <w:rPr>
          <w:rFonts w:ascii="Arial" w:hAnsi="Arial" w:cs="Arial"/>
          <w:sz w:val="22"/>
          <w:szCs w:val="22"/>
        </w:rPr>
        <w:t xml:space="preserve">, </w:t>
      </w:r>
      <w:r w:rsidRPr="00ED4DDA">
        <w:rPr>
          <w:rFonts w:ascii="Arial" w:hAnsi="Arial" w:cs="Arial"/>
          <w:sz w:val="22"/>
          <w:szCs w:val="22"/>
        </w:rPr>
        <w:t xml:space="preserve">en la aplicación presupuestaria </w:t>
      </w:r>
      <w:r w:rsidR="003E0F07" w:rsidRPr="00ED4DDA">
        <w:rPr>
          <w:rFonts w:ascii="Arial" w:hAnsi="Arial" w:cs="Arial"/>
          <w:color w:val="000000" w:themeColor="text1"/>
          <w:sz w:val="22"/>
          <w:szCs w:val="22"/>
        </w:rPr>
        <w:t>11.32400.4810</w:t>
      </w:r>
      <w:r w:rsidR="00D07B3C" w:rsidRPr="00ED4DDA">
        <w:rPr>
          <w:rFonts w:ascii="Arial" w:hAnsi="Arial" w:cs="Arial"/>
          <w:color w:val="000000" w:themeColor="text1"/>
          <w:sz w:val="22"/>
          <w:szCs w:val="22"/>
        </w:rPr>
        <w:t>8</w:t>
      </w:r>
      <w:r w:rsidRPr="00ED4DDA">
        <w:rPr>
          <w:rFonts w:ascii="Arial" w:hAnsi="Arial" w:cs="Arial"/>
          <w:sz w:val="22"/>
          <w:szCs w:val="22"/>
        </w:rPr>
        <w:t xml:space="preserve">, por importe de </w:t>
      </w:r>
      <w:r w:rsidR="00D07B3C" w:rsidRPr="00ED4DDA">
        <w:rPr>
          <w:rFonts w:ascii="Arial" w:hAnsi="Arial" w:cs="Arial"/>
          <w:sz w:val="22"/>
          <w:szCs w:val="22"/>
        </w:rPr>
        <w:t>2</w:t>
      </w:r>
      <w:r w:rsidRPr="00ED4DDA">
        <w:rPr>
          <w:rFonts w:ascii="Arial" w:hAnsi="Arial" w:cs="Arial"/>
          <w:sz w:val="22"/>
          <w:szCs w:val="22"/>
        </w:rPr>
        <w:t>000,00</w:t>
      </w:r>
      <w:r w:rsidR="009209A0">
        <w:rPr>
          <w:rFonts w:ascii="Arial" w:hAnsi="Arial" w:cs="Arial"/>
          <w:sz w:val="22"/>
          <w:szCs w:val="22"/>
        </w:rPr>
        <w:t xml:space="preserve"> </w:t>
      </w:r>
      <w:r w:rsidRPr="00ED4DDA">
        <w:rPr>
          <w:rFonts w:ascii="Arial" w:hAnsi="Arial" w:cs="Arial"/>
          <w:sz w:val="22"/>
          <w:szCs w:val="22"/>
        </w:rPr>
        <w:t xml:space="preserve">€, con la finalidad de subvencionar los gastos necesarios que permitan </w:t>
      </w:r>
      <w:r w:rsidR="00BF7E92" w:rsidRPr="00ED4DDA">
        <w:rPr>
          <w:rFonts w:ascii="Arial" w:hAnsi="Arial" w:cs="Arial"/>
          <w:sz w:val="22"/>
          <w:szCs w:val="22"/>
        </w:rPr>
        <w:t>la realización</w:t>
      </w:r>
      <w:r w:rsidRPr="00ED4DDA">
        <w:rPr>
          <w:rFonts w:ascii="Arial" w:hAnsi="Arial" w:cs="Arial"/>
          <w:sz w:val="22"/>
          <w:szCs w:val="22"/>
        </w:rPr>
        <w:t xml:space="preserve"> de actividades</w:t>
      </w:r>
      <w:r w:rsidR="004E158F" w:rsidRPr="00ED4DDA">
        <w:rPr>
          <w:rFonts w:ascii="Arial" w:hAnsi="Arial" w:cs="Arial"/>
          <w:sz w:val="22"/>
          <w:szCs w:val="22"/>
        </w:rPr>
        <w:t xml:space="preserve"> </w:t>
      </w:r>
      <w:r w:rsidR="00D07B3C" w:rsidRPr="00ED4DDA">
        <w:rPr>
          <w:rFonts w:ascii="Arial" w:hAnsi="Arial" w:cs="Arial"/>
          <w:sz w:val="22"/>
          <w:szCs w:val="22"/>
        </w:rPr>
        <w:t>de la FELAMPA SIERRA PAMBLEY</w:t>
      </w:r>
      <w:r w:rsidR="009209A0">
        <w:rPr>
          <w:rFonts w:ascii="Arial" w:hAnsi="Arial" w:cs="Arial"/>
          <w:sz w:val="22"/>
          <w:szCs w:val="22"/>
        </w:rPr>
        <w:t xml:space="preserve"> para </w:t>
      </w:r>
      <w:r w:rsidR="009209A0" w:rsidRPr="00ED4DDA">
        <w:rPr>
          <w:rFonts w:ascii="Arial" w:hAnsi="Arial" w:cs="Arial"/>
          <w:sz w:val="22"/>
          <w:szCs w:val="22"/>
          <w:lang w:val="es-ES_tradnl"/>
        </w:rPr>
        <w:t xml:space="preserve">la defensa de la </w:t>
      </w:r>
      <w:r w:rsidR="009F3581">
        <w:rPr>
          <w:rFonts w:ascii="Arial" w:hAnsi="Arial" w:cs="Arial"/>
          <w:sz w:val="22"/>
          <w:szCs w:val="22"/>
          <w:lang w:val="es-ES_tradnl"/>
        </w:rPr>
        <w:t xml:space="preserve">educación </w:t>
      </w:r>
      <w:r w:rsidR="009209A0" w:rsidRPr="00ED4DDA">
        <w:rPr>
          <w:rFonts w:ascii="Arial" w:hAnsi="Arial" w:cs="Arial"/>
          <w:sz w:val="22"/>
          <w:szCs w:val="22"/>
          <w:lang w:val="es-ES_tradnl"/>
        </w:rPr>
        <w:t xml:space="preserve">pública de calidad y la promoción del asociacionismo de madres y padres de los </w:t>
      </w:r>
      <w:r w:rsidR="009F3581">
        <w:rPr>
          <w:rFonts w:ascii="Arial" w:hAnsi="Arial" w:cs="Arial"/>
          <w:sz w:val="22"/>
          <w:szCs w:val="22"/>
          <w:lang w:val="es-ES_tradnl"/>
        </w:rPr>
        <w:t>centros educativos públicos</w:t>
      </w:r>
      <w:bookmarkStart w:id="0" w:name="_GoBack"/>
      <w:bookmarkEnd w:id="0"/>
      <w:r w:rsidR="009209A0" w:rsidRPr="00ED4DDA">
        <w:rPr>
          <w:rFonts w:ascii="Arial" w:hAnsi="Arial" w:cs="Arial"/>
          <w:sz w:val="22"/>
          <w:szCs w:val="22"/>
          <w:lang w:val="es-ES_tradnl"/>
        </w:rPr>
        <w:t>.</w:t>
      </w:r>
    </w:p>
    <w:p w:rsidR="002C4F18" w:rsidRDefault="002C4F18" w:rsidP="00BF7E92">
      <w:pPr>
        <w:spacing w:before="120"/>
        <w:ind w:firstLine="708"/>
        <w:jc w:val="both"/>
        <w:rPr>
          <w:rFonts w:ascii="Arial" w:hAnsi="Arial" w:cs="Arial"/>
          <w:b/>
          <w:iCs/>
          <w:sz w:val="22"/>
          <w:szCs w:val="22"/>
          <w:lang w:val="es-ES_tradnl"/>
        </w:rPr>
      </w:pPr>
    </w:p>
    <w:p w:rsidR="00ED36A9" w:rsidRPr="00ED4DDA" w:rsidRDefault="00ED36A9" w:rsidP="00BF7E92">
      <w:pPr>
        <w:spacing w:before="120"/>
        <w:ind w:firstLine="708"/>
        <w:jc w:val="both"/>
        <w:rPr>
          <w:rFonts w:ascii="Arial" w:hAnsi="Arial" w:cs="Arial"/>
          <w:b/>
          <w:sz w:val="22"/>
          <w:szCs w:val="22"/>
        </w:rPr>
      </w:pPr>
      <w:r w:rsidRPr="00ED4DDA">
        <w:rPr>
          <w:rFonts w:ascii="Arial" w:hAnsi="Arial" w:cs="Arial"/>
          <w:b/>
          <w:iCs/>
          <w:sz w:val="22"/>
          <w:szCs w:val="22"/>
          <w:lang w:val="es-ES_tradnl"/>
        </w:rPr>
        <w:t>SEGUNDA.-</w:t>
      </w:r>
      <w:r w:rsidRPr="00ED4DDA">
        <w:rPr>
          <w:rFonts w:ascii="Arial" w:hAnsi="Arial" w:cs="Arial"/>
          <w:b/>
          <w:sz w:val="22"/>
          <w:szCs w:val="22"/>
        </w:rPr>
        <w:t xml:space="preserve"> Obligaciones del Excmo. Ayuntamiento.</w:t>
      </w:r>
    </w:p>
    <w:p w:rsidR="00ED36A9" w:rsidRPr="00ED4DDA" w:rsidRDefault="00ED36A9" w:rsidP="00BF7E92">
      <w:pPr>
        <w:spacing w:before="120"/>
        <w:ind w:firstLine="360"/>
        <w:jc w:val="both"/>
        <w:rPr>
          <w:rFonts w:ascii="Arial" w:hAnsi="Arial" w:cs="Arial"/>
          <w:sz w:val="22"/>
          <w:szCs w:val="22"/>
        </w:rPr>
      </w:pPr>
      <w:r w:rsidRPr="00ED4DDA">
        <w:rPr>
          <w:rFonts w:ascii="Arial" w:hAnsi="Arial" w:cs="Arial"/>
          <w:sz w:val="22"/>
          <w:szCs w:val="22"/>
        </w:rPr>
        <w:t xml:space="preserve">El </w:t>
      </w:r>
      <w:r w:rsidRPr="00ED4DDA">
        <w:rPr>
          <w:rFonts w:ascii="Arial" w:hAnsi="Arial" w:cs="Arial"/>
          <w:b/>
          <w:sz w:val="22"/>
          <w:szCs w:val="22"/>
        </w:rPr>
        <w:t>Excmo. Ayuntamiento de León</w:t>
      </w:r>
      <w:r w:rsidRPr="00ED4DDA">
        <w:rPr>
          <w:rFonts w:ascii="Arial" w:hAnsi="Arial" w:cs="Arial"/>
          <w:sz w:val="22"/>
          <w:szCs w:val="22"/>
        </w:rPr>
        <w:t xml:space="preserve"> se compromete a:</w:t>
      </w:r>
    </w:p>
    <w:p w:rsidR="00ED36A9" w:rsidRDefault="002C4F18" w:rsidP="009209A0">
      <w:pPr>
        <w:pStyle w:val="Prrafodelista"/>
        <w:spacing w:before="120"/>
        <w:jc w:val="both"/>
        <w:rPr>
          <w:rFonts w:ascii="Arial" w:hAnsi="Arial" w:cs="Arial"/>
        </w:rPr>
      </w:pPr>
      <w:r>
        <w:rPr>
          <w:rFonts w:ascii="Arial" w:hAnsi="Arial" w:cs="Arial"/>
        </w:rPr>
        <w:t>Subvencionar</w:t>
      </w:r>
      <w:r w:rsidR="00ED36A9" w:rsidRPr="00ED4DDA">
        <w:rPr>
          <w:rFonts w:ascii="Arial" w:hAnsi="Arial" w:cs="Arial"/>
        </w:rPr>
        <w:t xml:space="preserve"> a la </w:t>
      </w:r>
      <w:r w:rsidR="00D07B3C" w:rsidRPr="00ED4DDA">
        <w:rPr>
          <w:rFonts w:ascii="Arial" w:hAnsi="Arial" w:cs="Arial"/>
        </w:rPr>
        <w:t>FELAMPA SIERRA PAMBLEY</w:t>
      </w:r>
      <w:r w:rsidR="00ED36A9" w:rsidRPr="00ED4DDA">
        <w:rPr>
          <w:rFonts w:ascii="Arial" w:hAnsi="Arial" w:cs="Arial"/>
        </w:rPr>
        <w:t xml:space="preserve"> por importe de </w:t>
      </w:r>
      <w:r w:rsidR="00D07B3C" w:rsidRPr="00ED4DDA">
        <w:rPr>
          <w:rFonts w:ascii="Arial" w:hAnsi="Arial" w:cs="Arial"/>
        </w:rPr>
        <w:t>2</w:t>
      </w:r>
      <w:r w:rsidR="00ED36A9" w:rsidRPr="00ED4DDA">
        <w:rPr>
          <w:rFonts w:ascii="Arial" w:hAnsi="Arial" w:cs="Arial"/>
        </w:rPr>
        <w:t>000,00 € (</w:t>
      </w:r>
      <w:r w:rsidR="00D07B3C" w:rsidRPr="00ED4DDA">
        <w:rPr>
          <w:rFonts w:ascii="Arial" w:hAnsi="Arial" w:cs="Arial"/>
        </w:rPr>
        <w:t>DOS</w:t>
      </w:r>
      <w:r w:rsidR="00ED36A9" w:rsidRPr="00ED4DDA">
        <w:rPr>
          <w:rFonts w:ascii="Arial" w:hAnsi="Arial" w:cs="Arial"/>
        </w:rPr>
        <w:t xml:space="preserve"> MIL </w:t>
      </w:r>
      <w:r w:rsidR="00D07B3C" w:rsidRPr="00ED4DDA">
        <w:rPr>
          <w:rFonts w:ascii="Arial" w:hAnsi="Arial" w:cs="Arial"/>
        </w:rPr>
        <w:t>e</w:t>
      </w:r>
      <w:r w:rsidR="00ED36A9" w:rsidRPr="00ED4DDA">
        <w:rPr>
          <w:rFonts w:ascii="Arial" w:hAnsi="Arial" w:cs="Arial"/>
        </w:rPr>
        <w:t xml:space="preserve">uros), una vez aprobada la justificación de la aplicación dada a los fondos percibidos en los términos establecidos en la Ley 38/2003, de 17 de noviembre, General de Subvenciones y en su Reglamento de desarrollo, cantidad que se imputará a la aplicación presupuestaria </w:t>
      </w:r>
      <w:r w:rsidR="003E0F07" w:rsidRPr="00ED4DDA">
        <w:rPr>
          <w:rFonts w:ascii="Arial" w:hAnsi="Arial" w:cs="Arial"/>
          <w:color w:val="000000" w:themeColor="text1"/>
        </w:rPr>
        <w:t>11.32400.4810</w:t>
      </w:r>
      <w:r w:rsidR="00D07B3C" w:rsidRPr="00ED4DDA">
        <w:rPr>
          <w:rFonts w:ascii="Arial" w:hAnsi="Arial" w:cs="Arial"/>
          <w:color w:val="000000" w:themeColor="text1"/>
        </w:rPr>
        <w:t>8</w:t>
      </w:r>
      <w:r w:rsidR="00BF7E92" w:rsidRPr="00ED4DDA">
        <w:rPr>
          <w:rFonts w:ascii="Arial" w:hAnsi="Arial" w:cs="Arial"/>
          <w:color w:val="000000" w:themeColor="text1"/>
        </w:rPr>
        <w:t xml:space="preserve"> </w:t>
      </w:r>
      <w:r w:rsidR="00BF7E92" w:rsidRPr="00ED4DDA">
        <w:rPr>
          <w:rFonts w:ascii="Arial" w:hAnsi="Arial" w:cs="Arial"/>
        </w:rPr>
        <w:t>del presupuesto</w:t>
      </w:r>
      <w:r w:rsidR="003A1822">
        <w:rPr>
          <w:rFonts w:ascii="Arial" w:hAnsi="Arial" w:cs="Arial"/>
        </w:rPr>
        <w:t xml:space="preserve"> de 2022</w:t>
      </w:r>
      <w:r w:rsidR="00BF7E92" w:rsidRPr="00ED4DDA">
        <w:rPr>
          <w:rFonts w:ascii="Arial" w:hAnsi="Arial" w:cs="Arial"/>
        </w:rPr>
        <w:t>.</w:t>
      </w:r>
    </w:p>
    <w:p w:rsidR="00FE5B06" w:rsidRPr="00FA395D" w:rsidRDefault="00FE5B06" w:rsidP="00FE5B06">
      <w:pPr>
        <w:pStyle w:val="Sinespaciado"/>
        <w:ind w:firstLine="708"/>
        <w:jc w:val="both"/>
        <w:rPr>
          <w:rFonts w:ascii="Arial" w:hAnsi="Arial" w:cs="Arial"/>
        </w:rPr>
      </w:pPr>
      <w:r w:rsidRPr="00FA395D">
        <w:rPr>
          <w:rFonts w:ascii="Arial" w:hAnsi="Arial" w:cs="Arial"/>
        </w:rPr>
        <w:t xml:space="preserve">La subvención concedida no podrá superar en ningún caso el </w:t>
      </w:r>
      <w:r w:rsidRPr="003A1822">
        <w:rPr>
          <w:rFonts w:ascii="Arial" w:hAnsi="Arial" w:cs="Arial"/>
          <w:b/>
        </w:rPr>
        <w:t>90%</w:t>
      </w:r>
      <w:r w:rsidRPr="00FA395D">
        <w:rPr>
          <w:rFonts w:ascii="Arial" w:hAnsi="Arial" w:cs="Arial"/>
        </w:rPr>
        <w:t xml:space="preserve"> del coste de la actividad o proyecto subvencionado.</w:t>
      </w:r>
    </w:p>
    <w:p w:rsidR="00BF7E92" w:rsidRPr="00ED4DDA" w:rsidRDefault="00BF7E92" w:rsidP="00BF7E92">
      <w:pPr>
        <w:pStyle w:val="Prrafodelista"/>
        <w:spacing w:before="120"/>
        <w:jc w:val="both"/>
        <w:rPr>
          <w:rFonts w:ascii="Arial" w:hAnsi="Arial" w:cs="Arial"/>
        </w:rPr>
      </w:pPr>
    </w:p>
    <w:p w:rsidR="00ED36A9" w:rsidRPr="00ED4DDA" w:rsidRDefault="00ED36A9" w:rsidP="00BF7E92">
      <w:pPr>
        <w:ind w:firstLine="360"/>
        <w:jc w:val="both"/>
        <w:rPr>
          <w:rFonts w:ascii="Arial" w:hAnsi="Arial" w:cs="Arial"/>
          <w:b/>
          <w:bCs/>
          <w:sz w:val="22"/>
          <w:szCs w:val="22"/>
        </w:rPr>
      </w:pPr>
      <w:r w:rsidRPr="00ED4DDA">
        <w:rPr>
          <w:rFonts w:ascii="Arial" w:hAnsi="Arial" w:cs="Arial"/>
          <w:b/>
          <w:bCs/>
          <w:sz w:val="22"/>
          <w:szCs w:val="22"/>
        </w:rPr>
        <w:t>TERCERA.-</w:t>
      </w:r>
      <w:r w:rsidRPr="00ED4DDA">
        <w:rPr>
          <w:rFonts w:ascii="Arial" w:hAnsi="Arial" w:cs="Arial"/>
          <w:b/>
          <w:sz w:val="22"/>
          <w:szCs w:val="22"/>
        </w:rPr>
        <w:t xml:space="preserve"> </w:t>
      </w:r>
      <w:r w:rsidRPr="00ED4DDA">
        <w:rPr>
          <w:rFonts w:ascii="Arial" w:hAnsi="Arial" w:cs="Arial"/>
          <w:b/>
          <w:bCs/>
          <w:sz w:val="22"/>
          <w:szCs w:val="22"/>
        </w:rPr>
        <w:t xml:space="preserve">Obligaciones de la </w:t>
      </w:r>
      <w:r w:rsidR="00D07B3C" w:rsidRPr="00ED4DDA">
        <w:rPr>
          <w:rFonts w:ascii="Arial" w:hAnsi="Arial" w:cs="Arial"/>
          <w:b/>
          <w:bCs/>
          <w:sz w:val="22"/>
          <w:szCs w:val="22"/>
        </w:rPr>
        <w:t>FELAMPA SIERRA PAMBLEY</w:t>
      </w:r>
      <w:r w:rsidRPr="00ED4DDA">
        <w:rPr>
          <w:rFonts w:ascii="Arial" w:hAnsi="Arial" w:cs="Arial"/>
          <w:b/>
          <w:bCs/>
          <w:sz w:val="22"/>
          <w:szCs w:val="22"/>
        </w:rPr>
        <w:t>:</w:t>
      </w:r>
    </w:p>
    <w:p w:rsidR="00BF7E92" w:rsidRPr="00ED4DDA" w:rsidRDefault="00BF7E92" w:rsidP="00BF7E92">
      <w:pPr>
        <w:ind w:firstLine="360"/>
        <w:jc w:val="both"/>
        <w:rPr>
          <w:rFonts w:ascii="Arial" w:hAnsi="Arial" w:cs="Arial"/>
          <w:b/>
          <w:bCs/>
          <w:sz w:val="22"/>
          <w:szCs w:val="22"/>
        </w:rPr>
      </w:pPr>
    </w:p>
    <w:p w:rsidR="00BF7E92" w:rsidRPr="00ED4DDA" w:rsidRDefault="00ED36A9" w:rsidP="00BF7E92">
      <w:pPr>
        <w:pStyle w:val="Prrafodelista"/>
        <w:numPr>
          <w:ilvl w:val="0"/>
          <w:numId w:val="15"/>
        </w:numPr>
        <w:jc w:val="both"/>
        <w:rPr>
          <w:rFonts w:ascii="Arial" w:hAnsi="Arial" w:cs="Arial"/>
        </w:rPr>
      </w:pPr>
      <w:r w:rsidRPr="00ED4DDA">
        <w:rPr>
          <w:rFonts w:ascii="Arial" w:hAnsi="Arial" w:cs="Arial"/>
        </w:rPr>
        <w:t>Crear las infraestructuras necesarias, así como las condiciones técnicas específicas que aseguren la realización óptima de las actividades programad</w:t>
      </w:r>
      <w:r w:rsidR="004E158F" w:rsidRPr="00ED4DDA">
        <w:rPr>
          <w:rFonts w:ascii="Arial" w:hAnsi="Arial" w:cs="Arial"/>
        </w:rPr>
        <w:t>a</w:t>
      </w:r>
      <w:r w:rsidRPr="00ED4DDA">
        <w:rPr>
          <w:rFonts w:ascii="Arial" w:hAnsi="Arial" w:cs="Arial"/>
        </w:rPr>
        <w:t>s.</w:t>
      </w:r>
    </w:p>
    <w:p w:rsidR="00ED36A9" w:rsidRPr="00ED4DDA" w:rsidRDefault="00ED36A9" w:rsidP="00ED36A9">
      <w:pPr>
        <w:numPr>
          <w:ilvl w:val="0"/>
          <w:numId w:val="15"/>
        </w:numPr>
        <w:spacing w:before="120"/>
        <w:jc w:val="both"/>
        <w:rPr>
          <w:rFonts w:ascii="Arial" w:hAnsi="Arial" w:cs="Arial"/>
          <w:sz w:val="22"/>
          <w:szCs w:val="22"/>
        </w:rPr>
      </w:pPr>
      <w:r w:rsidRPr="00ED4DDA">
        <w:rPr>
          <w:rFonts w:ascii="Arial" w:hAnsi="Arial" w:cs="Arial"/>
          <w:sz w:val="22"/>
          <w:szCs w:val="22"/>
        </w:rPr>
        <w:lastRenderedPageBreak/>
        <w:t>En toda edición de cartelería, folletos y guías que edite con motivo de los eventos objeto del presente convenio, deberá aparecer el patrocinio del Ayuntamie</w:t>
      </w:r>
      <w:r w:rsidR="004E158F" w:rsidRPr="00ED4DDA">
        <w:rPr>
          <w:rFonts w:ascii="Arial" w:hAnsi="Arial" w:cs="Arial"/>
          <w:sz w:val="22"/>
          <w:szCs w:val="22"/>
        </w:rPr>
        <w:t>nto de León con el logotipo correspondiente.</w:t>
      </w:r>
    </w:p>
    <w:p w:rsidR="00ED36A9" w:rsidRPr="00ED4DDA" w:rsidRDefault="00ED36A9" w:rsidP="00ED36A9">
      <w:pPr>
        <w:spacing w:before="120"/>
        <w:ind w:left="480" w:hanging="480"/>
        <w:jc w:val="both"/>
        <w:rPr>
          <w:rFonts w:ascii="Arial" w:hAnsi="Arial" w:cs="Arial"/>
          <w:sz w:val="22"/>
          <w:szCs w:val="22"/>
          <w:highlight w:val="yellow"/>
        </w:rPr>
      </w:pPr>
      <w:r w:rsidRPr="00ED4DDA">
        <w:rPr>
          <w:rFonts w:ascii="Arial" w:hAnsi="Arial" w:cs="Arial"/>
          <w:sz w:val="22"/>
          <w:szCs w:val="22"/>
        </w:rPr>
        <w:t xml:space="preserve">3. </w:t>
      </w:r>
      <w:r w:rsidR="00BA1508" w:rsidRPr="00ED4DDA">
        <w:rPr>
          <w:rFonts w:ascii="Arial" w:hAnsi="Arial" w:cs="Arial"/>
          <w:sz w:val="22"/>
          <w:szCs w:val="22"/>
        </w:rPr>
        <w:t xml:space="preserve"> </w:t>
      </w:r>
      <w:r w:rsidRPr="00ED4DDA">
        <w:rPr>
          <w:rFonts w:ascii="Arial" w:hAnsi="Arial" w:cs="Arial"/>
          <w:sz w:val="22"/>
          <w:szCs w:val="22"/>
        </w:rPr>
        <w:t>Justificar ante el Ayuntamiento de León el cumplimiento de lo</w:t>
      </w:r>
      <w:r w:rsidR="00BF7E92" w:rsidRPr="00ED4DDA">
        <w:rPr>
          <w:rFonts w:ascii="Arial" w:hAnsi="Arial" w:cs="Arial"/>
          <w:sz w:val="22"/>
          <w:szCs w:val="22"/>
        </w:rPr>
        <w:t xml:space="preserve">s requisitos y condiciones, así </w:t>
      </w:r>
      <w:r w:rsidRPr="00ED4DDA">
        <w:rPr>
          <w:rFonts w:ascii="Arial" w:hAnsi="Arial" w:cs="Arial"/>
          <w:sz w:val="22"/>
          <w:szCs w:val="22"/>
        </w:rPr>
        <w:t>como la realización de la actividad y el cumplimiento de la fina</w:t>
      </w:r>
      <w:r w:rsidR="00BF7E92" w:rsidRPr="00ED4DDA">
        <w:rPr>
          <w:rFonts w:ascii="Arial" w:hAnsi="Arial" w:cs="Arial"/>
          <w:sz w:val="22"/>
          <w:szCs w:val="22"/>
        </w:rPr>
        <w:t xml:space="preserve">lidad que determina el disfrute </w:t>
      </w:r>
      <w:r w:rsidRPr="00ED4DDA">
        <w:rPr>
          <w:rFonts w:ascii="Arial" w:hAnsi="Arial" w:cs="Arial"/>
          <w:sz w:val="22"/>
          <w:szCs w:val="22"/>
        </w:rPr>
        <w:t xml:space="preserve">de la subvención. </w:t>
      </w:r>
    </w:p>
    <w:p w:rsidR="00ED36A9" w:rsidRPr="00ED4DDA" w:rsidRDefault="00ED36A9" w:rsidP="004945FD">
      <w:pPr>
        <w:spacing w:before="120"/>
        <w:jc w:val="both"/>
        <w:rPr>
          <w:rFonts w:ascii="Arial" w:hAnsi="Arial" w:cs="Arial"/>
          <w:sz w:val="22"/>
          <w:szCs w:val="22"/>
          <w:highlight w:val="yellow"/>
        </w:rPr>
      </w:pPr>
    </w:p>
    <w:p w:rsidR="00ED36A9" w:rsidRPr="00ED4DDA" w:rsidRDefault="00ED36A9" w:rsidP="00BF7E92">
      <w:pPr>
        <w:widowControl w:val="0"/>
        <w:autoSpaceDE w:val="0"/>
        <w:autoSpaceDN w:val="0"/>
        <w:adjustRightInd w:val="0"/>
        <w:ind w:firstLine="480"/>
        <w:jc w:val="both"/>
        <w:rPr>
          <w:rFonts w:ascii="Arial" w:hAnsi="Arial" w:cs="Arial"/>
          <w:sz w:val="22"/>
          <w:szCs w:val="22"/>
        </w:rPr>
      </w:pPr>
      <w:r w:rsidRPr="00ED4DDA">
        <w:rPr>
          <w:rFonts w:ascii="Arial" w:hAnsi="Arial" w:cs="Arial"/>
          <w:sz w:val="22"/>
          <w:szCs w:val="22"/>
        </w:rPr>
        <w:t>La justificación de la subvención se efectuará mediante la presentación de la siguiente documentación:</w:t>
      </w:r>
    </w:p>
    <w:p w:rsidR="001A36C2" w:rsidRPr="00ED4DDA" w:rsidRDefault="001A36C2" w:rsidP="003E0F07">
      <w:pPr>
        <w:widowControl w:val="0"/>
        <w:autoSpaceDE w:val="0"/>
        <w:autoSpaceDN w:val="0"/>
        <w:adjustRightInd w:val="0"/>
        <w:jc w:val="both"/>
        <w:rPr>
          <w:rFonts w:ascii="Arial" w:hAnsi="Arial" w:cs="Arial"/>
          <w:sz w:val="22"/>
          <w:szCs w:val="22"/>
        </w:rPr>
      </w:pPr>
    </w:p>
    <w:p w:rsidR="00ED36A9" w:rsidRPr="00ED4DDA" w:rsidRDefault="009209A0" w:rsidP="00BF7E92">
      <w:pPr>
        <w:pStyle w:val="Prrafodelista"/>
        <w:widowControl w:val="0"/>
        <w:numPr>
          <w:ilvl w:val="0"/>
          <w:numId w:val="21"/>
        </w:numPr>
        <w:autoSpaceDE w:val="0"/>
        <w:autoSpaceDN w:val="0"/>
        <w:adjustRightInd w:val="0"/>
        <w:jc w:val="both"/>
        <w:rPr>
          <w:rFonts w:ascii="Arial" w:hAnsi="Arial" w:cs="Arial"/>
          <w:bCs/>
        </w:rPr>
      </w:pPr>
      <w:r>
        <w:rPr>
          <w:rFonts w:ascii="Arial" w:hAnsi="Arial" w:cs="Arial"/>
        </w:rPr>
        <w:t>M</w:t>
      </w:r>
      <w:r w:rsidR="00ED36A9" w:rsidRPr="00ED4DDA">
        <w:rPr>
          <w:rFonts w:ascii="Arial" w:hAnsi="Arial" w:cs="Arial"/>
        </w:rPr>
        <w:t xml:space="preserve">emoria de la </w:t>
      </w:r>
      <w:r w:rsidR="001A36C2" w:rsidRPr="00ED4DDA">
        <w:rPr>
          <w:rFonts w:ascii="Arial" w:hAnsi="Arial" w:cs="Arial"/>
        </w:rPr>
        <w:t>a</w:t>
      </w:r>
      <w:r w:rsidR="00ED36A9" w:rsidRPr="00ED4DDA">
        <w:rPr>
          <w:rFonts w:ascii="Arial" w:hAnsi="Arial" w:cs="Arial"/>
        </w:rPr>
        <w:t xml:space="preserve">ctividad </w:t>
      </w:r>
      <w:r>
        <w:rPr>
          <w:rFonts w:ascii="Arial" w:hAnsi="Arial" w:cs="Arial"/>
        </w:rPr>
        <w:t>realizada</w:t>
      </w:r>
      <w:r w:rsidR="00ED36A9" w:rsidRPr="00ED4DDA">
        <w:rPr>
          <w:rFonts w:ascii="Arial" w:hAnsi="Arial" w:cs="Arial"/>
          <w:bCs/>
        </w:rPr>
        <w:t xml:space="preserve"> por el beneficiario, que describirá los objetivos y resultados conseguidos y </w:t>
      </w:r>
      <w:r>
        <w:rPr>
          <w:rFonts w:ascii="Arial" w:hAnsi="Arial" w:cs="Arial"/>
          <w:bCs/>
        </w:rPr>
        <w:t>declaración</w:t>
      </w:r>
      <w:r w:rsidR="00ED36A9" w:rsidRPr="00ED4DDA">
        <w:rPr>
          <w:rFonts w:ascii="Arial" w:hAnsi="Arial" w:cs="Arial"/>
          <w:bCs/>
        </w:rPr>
        <w:t xml:space="preserve"> del perceptor de que ha sido cumplida la finalidad para la cual se otorgó la subvención conforme al presupuesto y proyecto presentado. Anexo</w:t>
      </w:r>
      <w:r w:rsidR="001A36C2" w:rsidRPr="00ED4DDA">
        <w:rPr>
          <w:rFonts w:ascii="Arial" w:hAnsi="Arial" w:cs="Arial"/>
          <w:bCs/>
        </w:rPr>
        <w:t>s I y</w:t>
      </w:r>
      <w:r w:rsidR="00ED36A9" w:rsidRPr="00ED4DDA">
        <w:rPr>
          <w:rFonts w:ascii="Arial" w:hAnsi="Arial" w:cs="Arial"/>
          <w:bCs/>
        </w:rPr>
        <w:t xml:space="preserve"> II</w:t>
      </w:r>
      <w:r>
        <w:rPr>
          <w:rFonts w:ascii="Arial" w:hAnsi="Arial" w:cs="Arial"/>
          <w:bCs/>
        </w:rPr>
        <w:t>.</w:t>
      </w:r>
    </w:p>
    <w:p w:rsidR="00BF7E92" w:rsidRPr="00ED4DDA" w:rsidRDefault="00BF7E92" w:rsidP="00BF7E92">
      <w:pPr>
        <w:pStyle w:val="Prrafodelista"/>
        <w:widowControl w:val="0"/>
        <w:autoSpaceDE w:val="0"/>
        <w:autoSpaceDN w:val="0"/>
        <w:adjustRightInd w:val="0"/>
        <w:jc w:val="both"/>
        <w:rPr>
          <w:rFonts w:ascii="Arial" w:hAnsi="Arial" w:cs="Arial"/>
          <w:bCs/>
        </w:rPr>
      </w:pPr>
    </w:p>
    <w:p w:rsidR="00ED36A9" w:rsidRPr="00ED4DDA" w:rsidRDefault="00ED36A9" w:rsidP="00BF7E92">
      <w:pPr>
        <w:pStyle w:val="Prrafodelista"/>
        <w:widowControl w:val="0"/>
        <w:numPr>
          <w:ilvl w:val="0"/>
          <w:numId w:val="21"/>
        </w:numPr>
        <w:autoSpaceDE w:val="0"/>
        <w:autoSpaceDN w:val="0"/>
        <w:adjustRightInd w:val="0"/>
        <w:jc w:val="both"/>
        <w:rPr>
          <w:rFonts w:ascii="Arial" w:hAnsi="Arial" w:cs="Arial"/>
          <w:bCs/>
        </w:rPr>
      </w:pPr>
      <w:r w:rsidRPr="00ED4DDA">
        <w:rPr>
          <w:rFonts w:ascii="Arial" w:hAnsi="Arial" w:cs="Arial"/>
        </w:rPr>
        <w:t>Cuenta justificativa de los gastos e ingresos producidos, a la que se acompañará una declaración responsable de las ayudas e ingresos obtenidos para la misma finalidad y una relación de todos los pagos objeto de subvención.</w:t>
      </w:r>
      <w:r w:rsidR="009209A0">
        <w:rPr>
          <w:rFonts w:ascii="Arial" w:hAnsi="Arial" w:cs="Arial"/>
        </w:rPr>
        <w:t xml:space="preserve"> </w:t>
      </w:r>
      <w:r w:rsidRPr="00ED4DDA">
        <w:rPr>
          <w:rFonts w:ascii="Arial" w:hAnsi="Arial" w:cs="Arial"/>
        </w:rPr>
        <w:t>Anexo</w:t>
      </w:r>
      <w:r w:rsidR="00ED4DDA">
        <w:rPr>
          <w:rFonts w:ascii="Arial" w:hAnsi="Arial" w:cs="Arial"/>
        </w:rPr>
        <w:t>s III y IV</w:t>
      </w:r>
      <w:r w:rsidR="009209A0">
        <w:rPr>
          <w:rFonts w:ascii="Arial" w:hAnsi="Arial" w:cs="Arial"/>
        </w:rPr>
        <w:t>.</w:t>
      </w:r>
    </w:p>
    <w:p w:rsidR="00BF7E92" w:rsidRPr="00ED4DDA" w:rsidRDefault="00BF7E92" w:rsidP="00BF7E92">
      <w:pPr>
        <w:pStyle w:val="Prrafodelista"/>
        <w:rPr>
          <w:rFonts w:ascii="Arial" w:hAnsi="Arial" w:cs="Arial"/>
          <w:bCs/>
        </w:rPr>
      </w:pPr>
    </w:p>
    <w:p w:rsidR="00ED36A9" w:rsidRPr="00ED4DDA" w:rsidRDefault="003E0F07" w:rsidP="00BF7E92">
      <w:pPr>
        <w:widowControl w:val="0"/>
        <w:autoSpaceDE w:val="0"/>
        <w:autoSpaceDN w:val="0"/>
        <w:adjustRightInd w:val="0"/>
        <w:ind w:firstLine="360"/>
        <w:jc w:val="both"/>
        <w:rPr>
          <w:rFonts w:ascii="Arial" w:hAnsi="Arial" w:cs="Arial"/>
          <w:sz w:val="22"/>
          <w:szCs w:val="22"/>
        </w:rPr>
      </w:pPr>
      <w:r w:rsidRPr="00ED4DDA">
        <w:rPr>
          <w:rFonts w:ascii="Arial" w:hAnsi="Arial" w:cs="Arial"/>
          <w:sz w:val="22"/>
          <w:szCs w:val="22"/>
        </w:rPr>
        <w:t>El plazo para presentar la d</w:t>
      </w:r>
      <w:r w:rsidR="00ED36A9" w:rsidRPr="00ED4DDA">
        <w:rPr>
          <w:rFonts w:ascii="Arial" w:hAnsi="Arial" w:cs="Arial"/>
          <w:sz w:val="22"/>
          <w:szCs w:val="22"/>
        </w:rPr>
        <w:t xml:space="preserve">ocumentación justificativa de la subvención </w:t>
      </w:r>
      <w:r w:rsidRPr="009209A0">
        <w:rPr>
          <w:rFonts w:ascii="Arial" w:hAnsi="Arial" w:cs="Arial"/>
          <w:b/>
          <w:sz w:val="22"/>
          <w:szCs w:val="22"/>
          <w:u w:val="single"/>
        </w:rPr>
        <w:t xml:space="preserve">finalizará </w:t>
      </w:r>
      <w:r w:rsidR="00BA1508" w:rsidRPr="009209A0">
        <w:rPr>
          <w:rFonts w:ascii="Arial" w:hAnsi="Arial" w:cs="Arial"/>
          <w:b/>
          <w:sz w:val="22"/>
          <w:szCs w:val="22"/>
          <w:u w:val="single"/>
        </w:rPr>
        <w:t xml:space="preserve">el </w:t>
      </w:r>
      <w:r w:rsidR="00ED4DDA" w:rsidRPr="009209A0">
        <w:rPr>
          <w:rFonts w:ascii="Arial" w:hAnsi="Arial" w:cs="Arial"/>
          <w:b/>
          <w:sz w:val="22"/>
          <w:szCs w:val="22"/>
          <w:u w:val="single"/>
        </w:rPr>
        <w:t>4</w:t>
      </w:r>
      <w:r w:rsidR="00BA1508" w:rsidRPr="009209A0">
        <w:rPr>
          <w:rFonts w:ascii="Arial" w:hAnsi="Arial" w:cs="Arial"/>
          <w:b/>
          <w:sz w:val="22"/>
          <w:szCs w:val="22"/>
          <w:u w:val="single"/>
        </w:rPr>
        <w:t xml:space="preserve"> de noviembre de </w:t>
      </w:r>
      <w:r w:rsidR="00D07B3C" w:rsidRPr="009209A0">
        <w:rPr>
          <w:rFonts w:ascii="Arial" w:hAnsi="Arial" w:cs="Arial"/>
          <w:b/>
          <w:sz w:val="22"/>
          <w:szCs w:val="22"/>
          <w:u w:val="single"/>
        </w:rPr>
        <w:t>2022</w:t>
      </w:r>
      <w:r w:rsidRPr="00ED4DDA">
        <w:rPr>
          <w:rFonts w:ascii="Arial" w:hAnsi="Arial" w:cs="Arial"/>
          <w:sz w:val="22"/>
          <w:szCs w:val="22"/>
        </w:rPr>
        <w:t xml:space="preserve"> y se presentará </w:t>
      </w:r>
      <w:r w:rsidR="00A57444" w:rsidRPr="00ED4DDA">
        <w:rPr>
          <w:rFonts w:ascii="Arial" w:hAnsi="Arial" w:cs="Arial"/>
          <w:sz w:val="22"/>
          <w:szCs w:val="22"/>
        </w:rPr>
        <w:t xml:space="preserve">en el </w:t>
      </w:r>
      <w:r w:rsidR="00A57444" w:rsidRPr="009209A0">
        <w:rPr>
          <w:rFonts w:ascii="Arial" w:hAnsi="Arial" w:cs="Arial"/>
          <w:b/>
          <w:sz w:val="22"/>
          <w:szCs w:val="22"/>
        </w:rPr>
        <w:t xml:space="preserve">Registro General </w:t>
      </w:r>
      <w:r w:rsidR="00ED36A9" w:rsidRPr="009209A0">
        <w:rPr>
          <w:rFonts w:ascii="Arial" w:hAnsi="Arial" w:cs="Arial"/>
          <w:b/>
          <w:sz w:val="22"/>
          <w:szCs w:val="22"/>
        </w:rPr>
        <w:t>a través de</w:t>
      </w:r>
      <w:r w:rsidR="00A57444" w:rsidRPr="009209A0">
        <w:rPr>
          <w:rFonts w:ascii="Arial" w:hAnsi="Arial" w:cs="Arial"/>
          <w:b/>
          <w:sz w:val="22"/>
          <w:szCs w:val="22"/>
        </w:rPr>
        <w:t xml:space="preserve"> </w:t>
      </w:r>
      <w:r w:rsidR="00ED36A9" w:rsidRPr="009209A0">
        <w:rPr>
          <w:rFonts w:ascii="Arial" w:hAnsi="Arial" w:cs="Arial"/>
          <w:b/>
          <w:sz w:val="22"/>
          <w:szCs w:val="22"/>
        </w:rPr>
        <w:t>l</w:t>
      </w:r>
      <w:r w:rsidR="00A57444" w:rsidRPr="009209A0">
        <w:rPr>
          <w:rFonts w:ascii="Arial" w:hAnsi="Arial" w:cs="Arial"/>
          <w:b/>
          <w:sz w:val="22"/>
          <w:szCs w:val="22"/>
        </w:rPr>
        <w:t xml:space="preserve">a Sede Electrónica </w:t>
      </w:r>
      <w:r w:rsidR="00ED36A9" w:rsidRPr="009209A0">
        <w:rPr>
          <w:rFonts w:ascii="Arial" w:hAnsi="Arial" w:cs="Arial"/>
          <w:b/>
          <w:sz w:val="22"/>
          <w:szCs w:val="22"/>
        </w:rPr>
        <w:t xml:space="preserve"> del Ayuntamiento</w:t>
      </w:r>
      <w:r w:rsidRPr="00ED4DDA">
        <w:rPr>
          <w:rFonts w:ascii="Arial" w:hAnsi="Arial" w:cs="Arial"/>
          <w:sz w:val="22"/>
          <w:szCs w:val="22"/>
        </w:rPr>
        <w:t xml:space="preserve">, </w:t>
      </w:r>
      <w:r w:rsidR="00ED36A9" w:rsidRPr="00ED4DDA">
        <w:rPr>
          <w:rFonts w:ascii="Arial" w:hAnsi="Arial" w:cs="Arial"/>
          <w:sz w:val="22"/>
          <w:szCs w:val="22"/>
        </w:rPr>
        <w:t xml:space="preserve">dirigida a la </w:t>
      </w:r>
      <w:r w:rsidR="00D07B3C" w:rsidRPr="00ED4DDA">
        <w:rPr>
          <w:rFonts w:ascii="Arial" w:hAnsi="Arial" w:cs="Arial"/>
          <w:sz w:val="22"/>
          <w:szCs w:val="22"/>
        </w:rPr>
        <w:t>Sección de Educación de la Concejalía de Acción y Promoción Cultural</w:t>
      </w:r>
      <w:r w:rsidR="004945FD" w:rsidRPr="00ED4DDA">
        <w:rPr>
          <w:rFonts w:ascii="Arial" w:hAnsi="Arial" w:cs="Arial"/>
          <w:sz w:val="22"/>
          <w:szCs w:val="22"/>
        </w:rPr>
        <w:t>.</w:t>
      </w:r>
    </w:p>
    <w:p w:rsidR="00ED36A9" w:rsidRPr="00ED4DDA" w:rsidRDefault="00ED36A9" w:rsidP="004945FD">
      <w:pPr>
        <w:widowControl w:val="0"/>
        <w:autoSpaceDE w:val="0"/>
        <w:autoSpaceDN w:val="0"/>
        <w:adjustRightInd w:val="0"/>
        <w:jc w:val="both"/>
        <w:rPr>
          <w:rFonts w:ascii="Arial" w:hAnsi="Arial" w:cs="Arial"/>
          <w:sz w:val="22"/>
          <w:szCs w:val="22"/>
        </w:rPr>
      </w:pPr>
    </w:p>
    <w:p w:rsidR="00ED36A9" w:rsidRPr="00ED4DDA" w:rsidRDefault="00ED36A9" w:rsidP="004945FD">
      <w:pPr>
        <w:pStyle w:val="Prrafodelista"/>
        <w:numPr>
          <w:ilvl w:val="0"/>
          <w:numId w:val="23"/>
        </w:numPr>
        <w:jc w:val="both"/>
        <w:rPr>
          <w:rFonts w:ascii="Arial" w:hAnsi="Arial" w:cs="Arial"/>
        </w:rPr>
      </w:pPr>
      <w:r w:rsidRPr="00ED4DDA">
        <w:rPr>
          <w:rFonts w:ascii="Arial" w:hAnsi="Arial" w:cs="Arial"/>
        </w:rPr>
        <w:t>Acreditar que se halla al corriente en el cumplimiento de sus obligaciones tributarias y frente a la Seguridad Social y con el Ayuntamiento de León en la cuenta justificativa</w:t>
      </w:r>
      <w:r w:rsidR="00ED4DDA">
        <w:rPr>
          <w:rFonts w:ascii="Arial" w:hAnsi="Arial" w:cs="Arial"/>
        </w:rPr>
        <w:t>, en el caso de no haber autorizado al Ayuntamiento de León a comprobarlo.</w:t>
      </w:r>
    </w:p>
    <w:p w:rsidR="004945FD" w:rsidRPr="00ED4DDA" w:rsidRDefault="004945FD" w:rsidP="004945FD">
      <w:pPr>
        <w:pStyle w:val="Prrafodelista"/>
        <w:jc w:val="both"/>
        <w:rPr>
          <w:rFonts w:ascii="Arial" w:hAnsi="Arial" w:cs="Arial"/>
        </w:rPr>
      </w:pPr>
    </w:p>
    <w:p w:rsidR="00ED36A9" w:rsidRPr="00ED4DDA" w:rsidRDefault="00ED36A9" w:rsidP="004945FD">
      <w:pPr>
        <w:pStyle w:val="Prrafodelista"/>
        <w:numPr>
          <w:ilvl w:val="0"/>
          <w:numId w:val="23"/>
        </w:numPr>
        <w:jc w:val="both"/>
        <w:rPr>
          <w:rFonts w:ascii="Arial" w:hAnsi="Arial" w:cs="Arial"/>
        </w:rPr>
      </w:pPr>
      <w:r w:rsidRPr="00ED4DDA">
        <w:rPr>
          <w:rFonts w:ascii="Arial" w:hAnsi="Arial" w:cs="Arial"/>
        </w:rPr>
        <w:t xml:space="preserve">Facturas originales, </w:t>
      </w:r>
      <w:r w:rsidR="00B31ACA" w:rsidRPr="00ED4DDA">
        <w:rPr>
          <w:rFonts w:ascii="Arial" w:hAnsi="Arial" w:cs="Arial"/>
        </w:rPr>
        <w:t>justificativa</w:t>
      </w:r>
      <w:r w:rsidRPr="00ED4DDA">
        <w:rPr>
          <w:rFonts w:ascii="Arial" w:hAnsi="Arial" w:cs="Arial"/>
        </w:rPr>
        <w:t>s del importe concedido, debiendo reunir los siguientes requisitos:</w:t>
      </w:r>
    </w:p>
    <w:p w:rsidR="00ED36A9" w:rsidRPr="00ED4DDA" w:rsidRDefault="00ED36A9" w:rsidP="00ED36A9">
      <w:pPr>
        <w:pStyle w:val="Sinespaciado"/>
        <w:ind w:left="993"/>
        <w:jc w:val="both"/>
        <w:rPr>
          <w:rFonts w:ascii="Arial" w:hAnsi="Arial" w:cs="Arial"/>
        </w:rPr>
      </w:pPr>
      <w:r w:rsidRPr="00ED4DDA">
        <w:rPr>
          <w:rFonts w:ascii="Arial" w:hAnsi="Arial" w:cs="Arial"/>
        </w:rPr>
        <w:t>.- Estar fechad</w:t>
      </w:r>
      <w:r w:rsidR="00B31ACA" w:rsidRPr="00ED4DDA">
        <w:rPr>
          <w:rFonts w:ascii="Arial" w:hAnsi="Arial" w:cs="Arial"/>
        </w:rPr>
        <w:t>a</w:t>
      </w:r>
      <w:r w:rsidRPr="00ED4DDA">
        <w:rPr>
          <w:rFonts w:ascii="Arial" w:hAnsi="Arial" w:cs="Arial"/>
        </w:rPr>
        <w:t>s en el ejercicio económico para el que se haya concedido la subvención.</w:t>
      </w:r>
    </w:p>
    <w:p w:rsidR="00ED36A9" w:rsidRPr="00ED4DDA" w:rsidRDefault="00ED36A9" w:rsidP="00ED36A9">
      <w:pPr>
        <w:pStyle w:val="Sinespaciado"/>
        <w:ind w:left="993"/>
        <w:jc w:val="both"/>
        <w:rPr>
          <w:rFonts w:ascii="Arial" w:hAnsi="Arial" w:cs="Arial"/>
        </w:rPr>
      </w:pPr>
      <w:r w:rsidRPr="00ED4DDA">
        <w:rPr>
          <w:rFonts w:ascii="Arial" w:hAnsi="Arial" w:cs="Arial"/>
        </w:rPr>
        <w:t>.- Originales y, en los que se hará constar además del concepto y el importe correspondiente al bien o servicio que constituya la contraprestación, los siguientes datos del vendedor:</w:t>
      </w:r>
    </w:p>
    <w:p w:rsidR="00ED36A9" w:rsidRPr="00ED4DDA" w:rsidRDefault="00ED36A9" w:rsidP="00ED36A9">
      <w:pPr>
        <w:pStyle w:val="Sinespaciado"/>
        <w:ind w:left="993"/>
        <w:rPr>
          <w:rFonts w:ascii="Arial" w:hAnsi="Arial" w:cs="Arial"/>
        </w:rPr>
      </w:pPr>
      <w:r w:rsidRPr="00ED4DDA">
        <w:rPr>
          <w:rFonts w:ascii="Arial" w:hAnsi="Arial" w:cs="Arial"/>
        </w:rPr>
        <w:t>.- Número de factura o de ticket.</w:t>
      </w:r>
    </w:p>
    <w:p w:rsidR="00ED36A9" w:rsidRPr="00ED4DDA" w:rsidRDefault="00ED36A9" w:rsidP="00ED36A9">
      <w:pPr>
        <w:pStyle w:val="Sinespaciado"/>
        <w:ind w:left="993"/>
        <w:rPr>
          <w:rFonts w:ascii="Arial" w:hAnsi="Arial" w:cs="Arial"/>
        </w:rPr>
      </w:pPr>
      <w:r w:rsidRPr="00ED4DDA">
        <w:rPr>
          <w:rFonts w:ascii="Arial" w:hAnsi="Arial" w:cs="Arial"/>
        </w:rPr>
        <w:t>.- Nombre y Apellidos o razón social.</w:t>
      </w:r>
    </w:p>
    <w:p w:rsidR="00ED36A9" w:rsidRPr="00ED4DDA" w:rsidRDefault="00ED36A9" w:rsidP="00ED36A9">
      <w:pPr>
        <w:pStyle w:val="Sinespaciado"/>
        <w:ind w:left="993"/>
        <w:rPr>
          <w:rFonts w:ascii="Arial" w:hAnsi="Arial" w:cs="Arial"/>
        </w:rPr>
      </w:pPr>
      <w:r w:rsidRPr="00ED4DDA">
        <w:rPr>
          <w:rFonts w:ascii="Arial" w:hAnsi="Arial" w:cs="Arial"/>
        </w:rPr>
        <w:t>.- Número o Código de Identificación Fiscal.</w:t>
      </w:r>
    </w:p>
    <w:p w:rsidR="00ED36A9" w:rsidRPr="00ED4DDA" w:rsidRDefault="00ED36A9" w:rsidP="00ED36A9">
      <w:pPr>
        <w:pStyle w:val="Sinespaciado"/>
        <w:ind w:left="993"/>
        <w:rPr>
          <w:rFonts w:ascii="Arial" w:hAnsi="Arial" w:cs="Arial"/>
        </w:rPr>
      </w:pPr>
      <w:r w:rsidRPr="00ED4DDA">
        <w:rPr>
          <w:rFonts w:ascii="Arial" w:hAnsi="Arial" w:cs="Arial"/>
        </w:rPr>
        <w:t>.- Dirección (calle, número y localidad).</w:t>
      </w:r>
    </w:p>
    <w:p w:rsidR="00ED36A9" w:rsidRPr="00ED4DDA" w:rsidRDefault="00ED36A9" w:rsidP="00ED36A9">
      <w:pPr>
        <w:pStyle w:val="Sinespaciado"/>
        <w:ind w:left="993"/>
        <w:rPr>
          <w:rFonts w:ascii="Arial" w:hAnsi="Arial" w:cs="Arial"/>
        </w:rPr>
      </w:pPr>
      <w:r w:rsidRPr="00ED4DDA">
        <w:rPr>
          <w:rFonts w:ascii="Arial" w:hAnsi="Arial" w:cs="Arial"/>
        </w:rPr>
        <w:t>.- Sello de la empresa, firma y leyenda de “pagado” (sólo en facturas).</w:t>
      </w:r>
    </w:p>
    <w:p w:rsidR="00ED36A9" w:rsidRPr="00ED4DDA" w:rsidRDefault="00ED36A9" w:rsidP="00ED36A9">
      <w:pPr>
        <w:pStyle w:val="Sinespaciado"/>
        <w:ind w:firstLine="708"/>
        <w:rPr>
          <w:rFonts w:ascii="Arial" w:hAnsi="Arial" w:cs="Arial"/>
        </w:rPr>
      </w:pPr>
      <w:r w:rsidRPr="00ED4DDA">
        <w:rPr>
          <w:rFonts w:ascii="Arial" w:hAnsi="Arial" w:cs="Arial"/>
        </w:rPr>
        <w:t xml:space="preserve">     .- Contraprestación total.</w:t>
      </w:r>
    </w:p>
    <w:p w:rsidR="00ED36A9" w:rsidRPr="00ED4DDA" w:rsidRDefault="00ED36A9" w:rsidP="00ED36A9">
      <w:pPr>
        <w:pStyle w:val="Sinespaciado"/>
        <w:ind w:left="993"/>
        <w:jc w:val="both"/>
        <w:rPr>
          <w:rFonts w:ascii="Arial" w:hAnsi="Arial" w:cs="Arial"/>
        </w:rPr>
      </w:pPr>
      <w:r w:rsidRPr="00ED4DDA">
        <w:rPr>
          <w:rFonts w:ascii="Arial" w:hAnsi="Arial" w:cs="Arial"/>
        </w:rPr>
        <w:t>.- En las mismas figurarán los datos completos de la Entidad Beneficiaria compradora (</w:t>
      </w:r>
      <w:r w:rsidR="00E05744" w:rsidRPr="00ED4DDA">
        <w:rPr>
          <w:rFonts w:ascii="Arial" w:hAnsi="Arial" w:cs="Arial"/>
        </w:rPr>
        <w:t xml:space="preserve">denominación, dirección y </w:t>
      </w:r>
      <w:r w:rsidR="009209A0">
        <w:rPr>
          <w:rFonts w:ascii="Arial" w:hAnsi="Arial" w:cs="Arial"/>
        </w:rPr>
        <w:t>N</w:t>
      </w:r>
      <w:r w:rsidR="00E05744" w:rsidRPr="00ED4DDA">
        <w:rPr>
          <w:rFonts w:ascii="Arial" w:hAnsi="Arial" w:cs="Arial"/>
        </w:rPr>
        <w:t>IF</w:t>
      </w:r>
      <w:r w:rsidRPr="00ED4DDA">
        <w:rPr>
          <w:rFonts w:ascii="Arial" w:hAnsi="Arial" w:cs="Arial"/>
        </w:rPr>
        <w:t>).</w:t>
      </w:r>
    </w:p>
    <w:p w:rsidR="00ED36A9" w:rsidRPr="00ED4DDA" w:rsidRDefault="00ED36A9" w:rsidP="00ED36A9">
      <w:pPr>
        <w:pStyle w:val="Sinespaciado"/>
        <w:ind w:left="993"/>
        <w:jc w:val="both"/>
        <w:rPr>
          <w:rFonts w:ascii="Arial" w:hAnsi="Arial" w:cs="Arial"/>
        </w:rPr>
      </w:pPr>
      <w:r w:rsidRPr="00ED4DDA">
        <w:rPr>
          <w:rFonts w:ascii="Arial" w:hAnsi="Arial" w:cs="Arial"/>
        </w:rPr>
        <w:t>.- En cada factura deberá constar de forma separada el importe correspondiente al IVA, haciendo constar la base imponible y el tipo aplicado, o en su caso, la expresión “IVA incluido”.</w:t>
      </w:r>
    </w:p>
    <w:p w:rsidR="00ED36A9" w:rsidRPr="00ED4DDA" w:rsidRDefault="00ED36A9" w:rsidP="00ED36A9">
      <w:pPr>
        <w:pStyle w:val="Sinespaciado"/>
        <w:ind w:left="993"/>
        <w:jc w:val="both"/>
        <w:rPr>
          <w:rFonts w:ascii="Arial" w:hAnsi="Arial" w:cs="Arial"/>
        </w:rPr>
      </w:pPr>
      <w:r w:rsidRPr="00ED4DDA">
        <w:rPr>
          <w:rFonts w:ascii="Arial" w:hAnsi="Arial" w:cs="Arial"/>
        </w:rPr>
        <w:t>.- Si se trata de facturas correspondientes al pago de servicios profesionales deberá constar la correspondiente retención en concepto de IRPF.</w:t>
      </w:r>
    </w:p>
    <w:p w:rsidR="00ED4DDA" w:rsidRPr="00ED4DDA" w:rsidRDefault="00ED4DDA" w:rsidP="00ED36A9">
      <w:pPr>
        <w:pStyle w:val="Sinespaciado"/>
        <w:ind w:left="993"/>
        <w:jc w:val="both"/>
        <w:rPr>
          <w:rFonts w:ascii="Arial" w:hAnsi="Arial" w:cs="Arial"/>
        </w:rPr>
      </w:pPr>
    </w:p>
    <w:p w:rsidR="00ED4DDA" w:rsidRPr="00ED4DDA" w:rsidRDefault="00ED4DDA" w:rsidP="009209A0">
      <w:pPr>
        <w:autoSpaceDE w:val="0"/>
        <w:autoSpaceDN w:val="0"/>
        <w:adjustRightInd w:val="0"/>
        <w:ind w:left="360"/>
        <w:jc w:val="both"/>
        <w:rPr>
          <w:rFonts w:ascii="Arial" w:hAnsi="Arial" w:cs="Arial"/>
          <w:i/>
          <w:sz w:val="22"/>
          <w:szCs w:val="22"/>
          <w:u w:val="single"/>
        </w:rPr>
      </w:pPr>
      <w:r w:rsidRPr="00ED4DDA">
        <w:rPr>
          <w:rFonts w:ascii="Arial" w:hAnsi="Arial" w:cs="Arial"/>
          <w:sz w:val="22"/>
          <w:szCs w:val="22"/>
        </w:rPr>
        <w:lastRenderedPageBreak/>
        <w:t xml:space="preserve">La base 41 de Ejecución del Presupuesto para 2022 establece que </w:t>
      </w:r>
      <w:r w:rsidRPr="00ED4DDA">
        <w:rPr>
          <w:rFonts w:ascii="Arial" w:hAnsi="Arial" w:cs="Arial"/>
          <w:i/>
          <w:sz w:val="22"/>
          <w:szCs w:val="22"/>
          <w:u w:val="single"/>
        </w:rPr>
        <w:t>l</w:t>
      </w:r>
      <w:r w:rsidRPr="00ED4DDA">
        <w:rPr>
          <w:rFonts w:ascii="Arial" w:hAnsi="Arial" w:cs="Arial"/>
          <w:b/>
          <w:bCs/>
          <w:i/>
          <w:sz w:val="22"/>
          <w:szCs w:val="22"/>
          <w:u w:val="single"/>
          <w:lang w:eastAsia="es-ES_tradnl"/>
        </w:rPr>
        <w:t>as facturas que se incorporen a la cuenta justificativa de la subvención deben de llevar la diligencia de “pagada” y la firma y fecha del proveedor. En el caso de facturas por importe igual o superior a 50€, el pago se realizará necesariamente por transferencia bancaria y se acompañará copia de esta en la cuenta justificativa.</w:t>
      </w:r>
    </w:p>
    <w:p w:rsidR="00ED4DDA" w:rsidRPr="00ED4DDA" w:rsidRDefault="00ED4DDA" w:rsidP="00ED36A9">
      <w:pPr>
        <w:pStyle w:val="Sinespaciado"/>
        <w:ind w:left="993"/>
        <w:jc w:val="both"/>
        <w:rPr>
          <w:rFonts w:ascii="Arial" w:hAnsi="Arial" w:cs="Arial"/>
        </w:rPr>
      </w:pPr>
    </w:p>
    <w:p w:rsidR="004945FD" w:rsidRPr="00ED4DDA" w:rsidRDefault="004945FD" w:rsidP="004945FD">
      <w:pPr>
        <w:pStyle w:val="Sinespaciado"/>
        <w:jc w:val="both"/>
        <w:rPr>
          <w:rFonts w:ascii="Arial" w:hAnsi="Arial" w:cs="Arial"/>
        </w:rPr>
      </w:pPr>
    </w:p>
    <w:p w:rsidR="004945FD" w:rsidRPr="00ED4DDA" w:rsidRDefault="00B31ACA" w:rsidP="004945FD">
      <w:pPr>
        <w:pStyle w:val="Sinespaciado"/>
        <w:numPr>
          <w:ilvl w:val="0"/>
          <w:numId w:val="23"/>
        </w:numPr>
        <w:jc w:val="both"/>
        <w:rPr>
          <w:rFonts w:ascii="Arial" w:hAnsi="Arial" w:cs="Arial"/>
        </w:rPr>
      </w:pPr>
      <w:r w:rsidRPr="00ED4DDA">
        <w:rPr>
          <w:rFonts w:ascii="Arial" w:hAnsi="Arial" w:cs="Arial"/>
        </w:rPr>
        <w:t>L</w:t>
      </w:r>
      <w:r w:rsidR="00ED36A9" w:rsidRPr="00ED4DDA">
        <w:rPr>
          <w:rFonts w:ascii="Arial" w:hAnsi="Arial" w:cs="Arial"/>
        </w:rPr>
        <w:t xml:space="preserve">as justificaciones serán fiscalizadas por el Servicio de Intervención del  Ayuntamiento de León. </w:t>
      </w:r>
    </w:p>
    <w:p w:rsidR="004945FD" w:rsidRPr="00ED4DDA" w:rsidRDefault="004945FD" w:rsidP="004945FD">
      <w:pPr>
        <w:pStyle w:val="Sinespaciado"/>
        <w:ind w:left="720"/>
        <w:jc w:val="both"/>
        <w:rPr>
          <w:rFonts w:ascii="Arial" w:hAnsi="Arial" w:cs="Arial"/>
        </w:rPr>
      </w:pPr>
    </w:p>
    <w:p w:rsidR="00592AF9" w:rsidRPr="00ED4DDA" w:rsidRDefault="00592AF9" w:rsidP="004945FD">
      <w:pPr>
        <w:pStyle w:val="Sinespaciado"/>
        <w:numPr>
          <w:ilvl w:val="0"/>
          <w:numId w:val="23"/>
        </w:numPr>
        <w:jc w:val="both"/>
        <w:rPr>
          <w:rFonts w:ascii="Arial" w:hAnsi="Arial" w:cs="Arial"/>
        </w:rPr>
      </w:pPr>
      <w:r w:rsidRPr="00ED4DDA">
        <w:rPr>
          <w:rFonts w:ascii="Arial" w:hAnsi="Arial" w:cs="Arial"/>
          <w:b/>
        </w:rPr>
        <w:t>NO</w:t>
      </w:r>
      <w:r w:rsidRPr="00ED4DDA">
        <w:rPr>
          <w:rFonts w:ascii="Arial" w:hAnsi="Arial" w:cs="Arial"/>
        </w:rPr>
        <w:t xml:space="preserve"> se admitirán </w:t>
      </w:r>
      <w:r w:rsidR="00D07B3C" w:rsidRPr="00ED4DDA">
        <w:rPr>
          <w:rFonts w:ascii="Arial" w:hAnsi="Arial" w:cs="Arial"/>
        </w:rPr>
        <w:t>c</w:t>
      </w:r>
      <w:r w:rsidRPr="00ED4DDA">
        <w:rPr>
          <w:rFonts w:ascii="Arial" w:hAnsi="Arial" w:cs="Arial"/>
        </w:rPr>
        <w:t xml:space="preserve">omisiones de mantenimiento de </w:t>
      </w:r>
      <w:r w:rsidR="00D07B3C" w:rsidRPr="00ED4DDA">
        <w:rPr>
          <w:rFonts w:ascii="Arial" w:hAnsi="Arial" w:cs="Arial"/>
        </w:rPr>
        <w:t>e</w:t>
      </w:r>
      <w:r w:rsidRPr="00ED4DDA">
        <w:rPr>
          <w:rFonts w:ascii="Arial" w:hAnsi="Arial" w:cs="Arial"/>
        </w:rPr>
        <w:t xml:space="preserve">ntidades </w:t>
      </w:r>
      <w:r w:rsidR="00D07B3C" w:rsidRPr="00ED4DDA">
        <w:rPr>
          <w:rFonts w:ascii="Arial" w:hAnsi="Arial" w:cs="Arial"/>
        </w:rPr>
        <w:t>b</w:t>
      </w:r>
      <w:r w:rsidRPr="00ED4DDA">
        <w:rPr>
          <w:rFonts w:ascii="Arial" w:hAnsi="Arial" w:cs="Arial"/>
        </w:rPr>
        <w:t xml:space="preserve">ancarias. En cuanto a las </w:t>
      </w:r>
      <w:r w:rsidR="00D07B3C" w:rsidRPr="00ED4DDA">
        <w:rPr>
          <w:rFonts w:ascii="Arial" w:hAnsi="Arial" w:cs="Arial"/>
        </w:rPr>
        <w:t>c</w:t>
      </w:r>
      <w:r w:rsidRPr="00ED4DDA">
        <w:rPr>
          <w:rFonts w:ascii="Arial" w:hAnsi="Arial" w:cs="Arial"/>
        </w:rPr>
        <w:t>omisiones por transferencia se admitirán, siempre y cuando vayan vinculadas al pago de un gasto relaciona</w:t>
      </w:r>
      <w:r w:rsidR="004D5ADF" w:rsidRPr="00ED4DDA">
        <w:rPr>
          <w:rFonts w:ascii="Arial" w:hAnsi="Arial" w:cs="Arial"/>
        </w:rPr>
        <w:t xml:space="preserve">do claramente con la subvención, tal y como se estipula en la </w:t>
      </w:r>
      <w:r w:rsidR="004D5ADF" w:rsidRPr="00ED4DDA">
        <w:rPr>
          <w:rFonts w:ascii="Arial" w:hAnsi="Arial" w:cs="Arial"/>
          <w:lang w:val="es-ES_tradnl"/>
        </w:rPr>
        <w:t>Ordenanza General de Subvenciones del Ayuntamiento de León.</w:t>
      </w:r>
    </w:p>
    <w:p w:rsidR="00ED36A9" w:rsidRPr="00ED4DDA" w:rsidRDefault="00ED36A9" w:rsidP="00ED36A9">
      <w:pPr>
        <w:numPr>
          <w:ilvl w:val="0"/>
          <w:numId w:val="16"/>
        </w:numPr>
        <w:spacing w:before="120"/>
        <w:jc w:val="both"/>
        <w:rPr>
          <w:rFonts w:ascii="Arial" w:hAnsi="Arial" w:cs="Arial"/>
          <w:sz w:val="22"/>
          <w:szCs w:val="22"/>
        </w:rPr>
      </w:pPr>
      <w:r w:rsidRPr="00ED4DDA">
        <w:rPr>
          <w:rFonts w:ascii="Arial" w:hAnsi="Arial" w:cs="Arial"/>
          <w:sz w:val="22"/>
          <w:szCs w:val="22"/>
        </w:rPr>
        <w:t>Someterse a las actuaciones de comprobación a efectuar por el Ayuntamiento de León, así como cualesquiera otras de comprobación y control financiero que puedan realizar los órganos de control competentes, aportando cuanta información le sea requerida en el ejercicio de las actuaciones anteriores</w:t>
      </w:r>
    </w:p>
    <w:p w:rsidR="00967C44" w:rsidRPr="00ED4DDA" w:rsidRDefault="00967C44" w:rsidP="00967C44">
      <w:pPr>
        <w:spacing w:before="120"/>
        <w:ind w:left="720"/>
        <w:jc w:val="both"/>
        <w:rPr>
          <w:rFonts w:ascii="Arial" w:hAnsi="Arial" w:cs="Arial"/>
          <w:sz w:val="22"/>
          <w:szCs w:val="22"/>
        </w:rPr>
      </w:pPr>
    </w:p>
    <w:p w:rsidR="00ED36A9" w:rsidRPr="00ED4DDA" w:rsidRDefault="00ED36A9" w:rsidP="00ED36A9">
      <w:pPr>
        <w:numPr>
          <w:ilvl w:val="0"/>
          <w:numId w:val="16"/>
        </w:numPr>
        <w:autoSpaceDE w:val="0"/>
        <w:autoSpaceDN w:val="0"/>
        <w:adjustRightInd w:val="0"/>
        <w:jc w:val="both"/>
        <w:rPr>
          <w:rFonts w:ascii="Arial" w:hAnsi="Arial" w:cs="Arial"/>
          <w:b/>
          <w:sz w:val="22"/>
          <w:szCs w:val="22"/>
        </w:rPr>
      </w:pPr>
      <w:r w:rsidRPr="00ED4DDA">
        <w:rPr>
          <w:rFonts w:ascii="Arial" w:hAnsi="Arial" w:cs="Arial"/>
          <w:sz w:val="22"/>
          <w:szCs w:val="22"/>
        </w:rPr>
        <w:t>La subvenci</w:t>
      </w:r>
      <w:r w:rsidR="00527BA1">
        <w:rPr>
          <w:rFonts w:ascii="Arial" w:hAnsi="Arial" w:cs="Arial"/>
          <w:sz w:val="22"/>
          <w:szCs w:val="22"/>
        </w:rPr>
        <w:t>ón será compatible</w:t>
      </w:r>
      <w:r w:rsidRPr="00ED4DDA">
        <w:rPr>
          <w:rFonts w:ascii="Arial" w:hAnsi="Arial" w:cs="Arial"/>
          <w:sz w:val="22"/>
          <w:szCs w:val="22"/>
        </w:rPr>
        <w:t xml:space="preserve"> con otras subvenciones, ayudas, ingresos o recursos para la misma finalidad, procedentes de cualesquiera </w:t>
      </w:r>
      <w:r w:rsidR="00527BA1">
        <w:rPr>
          <w:rFonts w:ascii="Arial" w:hAnsi="Arial" w:cs="Arial"/>
          <w:sz w:val="22"/>
          <w:szCs w:val="22"/>
        </w:rPr>
        <w:t>a</w:t>
      </w:r>
      <w:r w:rsidRPr="00ED4DDA">
        <w:rPr>
          <w:rFonts w:ascii="Arial" w:hAnsi="Arial" w:cs="Arial"/>
          <w:sz w:val="22"/>
          <w:szCs w:val="22"/>
        </w:rPr>
        <w:t>dministraciones o entes públicos o privados, nacionales, de la Unión Europea o de organismos internacionales siempre que no se rebase el cost</w:t>
      </w:r>
      <w:r w:rsidR="009209A0">
        <w:rPr>
          <w:rFonts w:ascii="Arial" w:hAnsi="Arial" w:cs="Arial"/>
          <w:sz w:val="22"/>
          <w:szCs w:val="22"/>
        </w:rPr>
        <w:t xml:space="preserve">e total </w:t>
      </w:r>
      <w:r w:rsidRPr="00ED4DDA">
        <w:rPr>
          <w:rFonts w:ascii="Arial" w:hAnsi="Arial" w:cs="Arial"/>
          <w:sz w:val="22"/>
          <w:szCs w:val="22"/>
        </w:rPr>
        <w:t xml:space="preserve">de la actividad subvencionada. En este sentido, deberá comunicar al Ayuntamiento de León la obtención de otras subvenciones, ayudas, ingresos o recursos que financien las actividades subvencionadas. Esta comunicación deberá efectuarse tan pronto como se conozca y, en todo caso, con anterioridad a la justificación de la aplicación dada a los fondos percibidos. No obstante, la </w:t>
      </w:r>
      <w:r w:rsidR="00527BA1">
        <w:rPr>
          <w:rFonts w:ascii="Arial" w:hAnsi="Arial" w:cs="Arial"/>
          <w:sz w:val="22"/>
          <w:szCs w:val="22"/>
        </w:rPr>
        <w:t>as</w:t>
      </w:r>
      <w:r w:rsidRPr="00ED4DDA">
        <w:rPr>
          <w:rFonts w:ascii="Arial" w:hAnsi="Arial" w:cs="Arial"/>
          <w:sz w:val="22"/>
          <w:szCs w:val="22"/>
        </w:rPr>
        <w:t>ociación no podrá ser beneficiaria de ninguna otra subvención por parte de cualquier otro Área o Servicio de este Ayuntamiento.</w:t>
      </w:r>
    </w:p>
    <w:p w:rsidR="00ED36A9" w:rsidRPr="00ED4DDA" w:rsidRDefault="00ED36A9" w:rsidP="00ED36A9">
      <w:pPr>
        <w:numPr>
          <w:ilvl w:val="0"/>
          <w:numId w:val="16"/>
        </w:numPr>
        <w:spacing w:before="120"/>
        <w:jc w:val="both"/>
        <w:rPr>
          <w:rFonts w:ascii="Arial" w:hAnsi="Arial" w:cs="Arial"/>
          <w:sz w:val="22"/>
          <w:szCs w:val="22"/>
        </w:rPr>
      </w:pPr>
      <w:r w:rsidRPr="00ED4DDA">
        <w:rPr>
          <w:rFonts w:ascii="Arial" w:hAnsi="Arial" w:cs="Arial"/>
          <w:sz w:val="22"/>
          <w:szCs w:val="22"/>
        </w:rPr>
        <w:t>Conservar los documentos justificativos de la aplicación de los fondos recibidos en tanto puedan ser objeto de las actuaciones de comprobación y control.</w:t>
      </w:r>
    </w:p>
    <w:p w:rsidR="00ED36A9" w:rsidRPr="00ED4DDA" w:rsidRDefault="00ED36A9" w:rsidP="00ED36A9">
      <w:pPr>
        <w:numPr>
          <w:ilvl w:val="0"/>
          <w:numId w:val="16"/>
        </w:numPr>
        <w:spacing w:before="120"/>
        <w:jc w:val="both"/>
        <w:rPr>
          <w:rFonts w:ascii="Arial" w:hAnsi="Arial" w:cs="Arial"/>
          <w:sz w:val="22"/>
          <w:szCs w:val="22"/>
        </w:rPr>
      </w:pPr>
      <w:r w:rsidRPr="00ED4DDA">
        <w:rPr>
          <w:rFonts w:ascii="Arial" w:hAnsi="Arial" w:cs="Arial"/>
          <w:sz w:val="22"/>
          <w:szCs w:val="22"/>
        </w:rPr>
        <w:t>Proceder al reintegro de los fondos percibidos en los supuestos contemplados en el art. 37 de la Ley 38/2003.</w:t>
      </w:r>
    </w:p>
    <w:p w:rsidR="003A1822" w:rsidRDefault="003A1822" w:rsidP="004945FD">
      <w:pPr>
        <w:autoSpaceDE w:val="0"/>
        <w:autoSpaceDN w:val="0"/>
        <w:adjustRightInd w:val="0"/>
        <w:ind w:firstLine="708"/>
        <w:jc w:val="both"/>
        <w:rPr>
          <w:rFonts w:ascii="Arial" w:hAnsi="Arial" w:cs="Arial"/>
          <w:b/>
          <w:sz w:val="22"/>
          <w:szCs w:val="22"/>
          <w:lang w:val="es-ES_tradnl"/>
        </w:rPr>
      </w:pPr>
    </w:p>
    <w:p w:rsidR="003A1822" w:rsidRDefault="003A1822" w:rsidP="004945FD">
      <w:pPr>
        <w:autoSpaceDE w:val="0"/>
        <w:autoSpaceDN w:val="0"/>
        <w:adjustRightInd w:val="0"/>
        <w:ind w:firstLine="708"/>
        <w:jc w:val="both"/>
        <w:rPr>
          <w:rFonts w:ascii="Arial" w:hAnsi="Arial" w:cs="Arial"/>
          <w:b/>
          <w:sz w:val="22"/>
          <w:szCs w:val="22"/>
          <w:lang w:val="es-ES_tradnl"/>
        </w:rPr>
      </w:pPr>
    </w:p>
    <w:p w:rsidR="00ED36A9" w:rsidRPr="00ED4DDA" w:rsidRDefault="00ED36A9" w:rsidP="004945FD">
      <w:pPr>
        <w:autoSpaceDE w:val="0"/>
        <w:autoSpaceDN w:val="0"/>
        <w:adjustRightInd w:val="0"/>
        <w:ind w:firstLine="708"/>
        <w:jc w:val="both"/>
        <w:rPr>
          <w:rFonts w:ascii="Arial" w:eastAsia="Calibri" w:hAnsi="Arial" w:cs="Arial"/>
          <w:bCs/>
          <w:i/>
          <w:iCs/>
          <w:sz w:val="22"/>
          <w:szCs w:val="22"/>
          <w:lang w:eastAsia="en-US"/>
        </w:rPr>
      </w:pPr>
      <w:r w:rsidRPr="00ED4DDA">
        <w:rPr>
          <w:rFonts w:ascii="Arial" w:hAnsi="Arial" w:cs="Arial"/>
          <w:b/>
          <w:sz w:val="22"/>
          <w:szCs w:val="22"/>
          <w:lang w:val="es-ES_tradnl"/>
        </w:rPr>
        <w:t>CUARTA.-</w:t>
      </w:r>
      <w:r w:rsidRPr="00ED4DDA">
        <w:rPr>
          <w:rFonts w:ascii="Arial" w:eastAsia="Calibri" w:hAnsi="Arial" w:cs="Arial"/>
          <w:b/>
          <w:bCs/>
          <w:i/>
          <w:iCs/>
          <w:sz w:val="22"/>
          <w:szCs w:val="22"/>
          <w:lang w:eastAsia="en-US"/>
        </w:rPr>
        <w:t xml:space="preserve"> Forma de pago.</w:t>
      </w:r>
      <w:r w:rsidRPr="00ED4DDA">
        <w:rPr>
          <w:rFonts w:ascii="Arial" w:eastAsia="Calibri" w:hAnsi="Arial" w:cs="Arial"/>
          <w:i/>
          <w:iCs/>
          <w:sz w:val="22"/>
          <w:szCs w:val="22"/>
          <w:lang w:eastAsia="en-US"/>
        </w:rPr>
        <w:t xml:space="preserve"> </w:t>
      </w:r>
    </w:p>
    <w:p w:rsidR="00ED36A9" w:rsidRPr="00ED4DDA" w:rsidRDefault="00ED36A9" w:rsidP="00ED36A9">
      <w:pPr>
        <w:autoSpaceDE w:val="0"/>
        <w:autoSpaceDN w:val="0"/>
        <w:adjustRightInd w:val="0"/>
        <w:jc w:val="both"/>
        <w:rPr>
          <w:rFonts w:ascii="Arial" w:eastAsia="Calibri" w:hAnsi="Arial" w:cs="Arial"/>
          <w:i/>
          <w:iCs/>
          <w:sz w:val="22"/>
          <w:szCs w:val="22"/>
          <w:lang w:eastAsia="en-US"/>
        </w:rPr>
      </w:pPr>
    </w:p>
    <w:p w:rsidR="00ED36A9" w:rsidRDefault="00ED36A9" w:rsidP="00ED36A9">
      <w:pPr>
        <w:autoSpaceDE w:val="0"/>
        <w:autoSpaceDN w:val="0"/>
        <w:adjustRightInd w:val="0"/>
        <w:ind w:firstLine="708"/>
        <w:jc w:val="both"/>
        <w:rPr>
          <w:rFonts w:ascii="Arial" w:eastAsia="Calibri" w:hAnsi="Arial" w:cs="Arial"/>
          <w:sz w:val="22"/>
          <w:szCs w:val="22"/>
          <w:lang w:eastAsia="en-US"/>
        </w:rPr>
      </w:pPr>
      <w:r w:rsidRPr="00ED4DDA">
        <w:rPr>
          <w:rFonts w:ascii="Arial" w:eastAsia="Calibri" w:hAnsi="Arial" w:cs="Arial"/>
          <w:sz w:val="22"/>
          <w:szCs w:val="22"/>
          <w:lang w:eastAsia="en-US"/>
        </w:rPr>
        <w:t>La aprobación de la cuenta justificativa en la forma y con los requisitos señalados en la anterior cláusula tercera, será condición indispensable para que pueda procederse al reconocimiento de la obligación a favo</w:t>
      </w:r>
      <w:r w:rsidR="003A1822">
        <w:rPr>
          <w:rFonts w:ascii="Arial" w:eastAsia="Calibri" w:hAnsi="Arial" w:cs="Arial"/>
          <w:sz w:val="22"/>
          <w:szCs w:val="22"/>
          <w:lang w:eastAsia="en-US"/>
        </w:rPr>
        <w:t>r del beneficiario y a su pago</w:t>
      </w:r>
      <w:r w:rsidR="002C4F18">
        <w:rPr>
          <w:rFonts w:ascii="Arial" w:eastAsia="Calibri" w:hAnsi="Arial" w:cs="Arial"/>
          <w:sz w:val="22"/>
          <w:szCs w:val="22"/>
          <w:lang w:eastAsia="en-US"/>
        </w:rPr>
        <w:t>, que se realizará de una sola vez</w:t>
      </w:r>
      <w:r w:rsidR="003A1822">
        <w:rPr>
          <w:rFonts w:ascii="Arial" w:eastAsia="Calibri" w:hAnsi="Arial" w:cs="Arial"/>
          <w:sz w:val="22"/>
          <w:szCs w:val="22"/>
          <w:lang w:eastAsia="en-US"/>
        </w:rPr>
        <w:t>.</w:t>
      </w:r>
    </w:p>
    <w:p w:rsidR="003A1822" w:rsidRPr="00ED4DDA" w:rsidRDefault="003A1822" w:rsidP="00ED36A9">
      <w:pPr>
        <w:autoSpaceDE w:val="0"/>
        <w:autoSpaceDN w:val="0"/>
        <w:adjustRightInd w:val="0"/>
        <w:ind w:firstLine="708"/>
        <w:jc w:val="both"/>
        <w:rPr>
          <w:rFonts w:ascii="Arial" w:eastAsia="Calibri" w:hAnsi="Arial" w:cs="Arial"/>
          <w:sz w:val="22"/>
          <w:szCs w:val="22"/>
          <w:lang w:eastAsia="en-US"/>
        </w:rPr>
      </w:pPr>
    </w:p>
    <w:p w:rsidR="00ED36A9" w:rsidRPr="00ED4DDA" w:rsidRDefault="00ED36A9" w:rsidP="00ED36A9">
      <w:pPr>
        <w:autoSpaceDE w:val="0"/>
        <w:autoSpaceDN w:val="0"/>
        <w:adjustRightInd w:val="0"/>
        <w:jc w:val="both"/>
        <w:rPr>
          <w:rFonts w:ascii="Arial" w:eastAsia="Calibri" w:hAnsi="Arial" w:cs="Arial"/>
          <w:sz w:val="22"/>
          <w:szCs w:val="22"/>
          <w:lang w:eastAsia="en-US"/>
        </w:rPr>
      </w:pPr>
    </w:p>
    <w:p w:rsidR="00ED36A9" w:rsidRPr="00ED4DDA" w:rsidRDefault="00ED36A9" w:rsidP="004945FD">
      <w:pPr>
        <w:spacing w:before="120"/>
        <w:ind w:firstLine="708"/>
        <w:jc w:val="both"/>
        <w:rPr>
          <w:rFonts w:ascii="Arial" w:hAnsi="Arial" w:cs="Arial"/>
          <w:b/>
          <w:sz w:val="22"/>
          <w:szCs w:val="22"/>
          <w:lang w:val="es-ES_tradnl"/>
        </w:rPr>
      </w:pPr>
      <w:r w:rsidRPr="00ED4DDA">
        <w:rPr>
          <w:rFonts w:ascii="Arial" w:hAnsi="Arial" w:cs="Arial"/>
          <w:b/>
          <w:sz w:val="22"/>
          <w:szCs w:val="22"/>
          <w:lang w:val="es-ES_tradnl"/>
        </w:rPr>
        <w:t>QUINTA.-  Extinción del Convenio.</w:t>
      </w:r>
    </w:p>
    <w:p w:rsidR="00ED36A9" w:rsidRPr="00ED4DDA" w:rsidRDefault="00ED36A9" w:rsidP="00ED36A9">
      <w:pPr>
        <w:spacing w:before="120"/>
        <w:jc w:val="both"/>
        <w:rPr>
          <w:rFonts w:ascii="Arial" w:hAnsi="Arial" w:cs="Arial"/>
          <w:sz w:val="22"/>
          <w:szCs w:val="22"/>
        </w:rPr>
      </w:pPr>
      <w:r w:rsidRPr="00ED4DDA">
        <w:rPr>
          <w:rFonts w:ascii="Arial" w:hAnsi="Arial" w:cs="Arial"/>
          <w:sz w:val="22"/>
          <w:szCs w:val="22"/>
        </w:rPr>
        <w:tab/>
        <w:t>El presente Convenio se resolverá bien por mutuo acuerdo de las partes o por incumplimiento de cualquiera de los compromisos contenidos en las cláusulas segunda y tercera, en cuyo caso la parte cumplidora tendrá derecho a exigir las indemnizaciones correspondientes por las obligaciones contraídas y no cumplidas por la otra parte.</w:t>
      </w:r>
    </w:p>
    <w:p w:rsidR="00ED36A9" w:rsidRPr="00ED4DDA" w:rsidRDefault="00ED36A9" w:rsidP="00ED36A9">
      <w:pPr>
        <w:spacing w:before="120"/>
        <w:jc w:val="both"/>
        <w:rPr>
          <w:rFonts w:ascii="Arial" w:hAnsi="Arial" w:cs="Arial"/>
          <w:sz w:val="22"/>
          <w:szCs w:val="22"/>
        </w:rPr>
      </w:pPr>
    </w:p>
    <w:p w:rsidR="00ED36A9" w:rsidRPr="00ED4DDA" w:rsidRDefault="00ED36A9" w:rsidP="00ED36A9">
      <w:pPr>
        <w:jc w:val="both"/>
        <w:rPr>
          <w:rFonts w:ascii="Arial" w:hAnsi="Arial" w:cs="Arial"/>
          <w:sz w:val="22"/>
          <w:szCs w:val="22"/>
        </w:rPr>
      </w:pPr>
      <w:r w:rsidRPr="00ED4DDA">
        <w:rPr>
          <w:rFonts w:ascii="Arial" w:hAnsi="Arial" w:cs="Arial"/>
          <w:sz w:val="22"/>
          <w:szCs w:val="22"/>
        </w:rPr>
        <w:tab/>
        <w:t>En caso de fuerza mayor o caso fortuito que impidiera su ejecución, ambas partes quedarán exoneradas del cumplimiento de sus respectivas obligaciones.</w:t>
      </w:r>
    </w:p>
    <w:p w:rsidR="00ED36A9" w:rsidRPr="00ED4DDA" w:rsidRDefault="00ED36A9" w:rsidP="00ED36A9">
      <w:pPr>
        <w:rPr>
          <w:rFonts w:ascii="Arial" w:hAnsi="Arial" w:cs="Arial"/>
          <w:sz w:val="22"/>
          <w:szCs w:val="22"/>
        </w:rPr>
      </w:pPr>
    </w:p>
    <w:p w:rsidR="00ED36A9" w:rsidRPr="00ED4DDA" w:rsidRDefault="00ED36A9" w:rsidP="004945FD">
      <w:pPr>
        <w:ind w:firstLine="708"/>
        <w:rPr>
          <w:rFonts w:ascii="Arial" w:hAnsi="Arial" w:cs="Arial"/>
          <w:b/>
          <w:sz w:val="22"/>
          <w:szCs w:val="22"/>
        </w:rPr>
      </w:pPr>
      <w:r w:rsidRPr="00ED4DDA">
        <w:rPr>
          <w:rFonts w:ascii="Arial" w:hAnsi="Arial" w:cs="Arial"/>
          <w:b/>
          <w:sz w:val="22"/>
          <w:szCs w:val="22"/>
        </w:rPr>
        <w:t>SEXTA.- Vigencia del Convenio.</w:t>
      </w:r>
    </w:p>
    <w:p w:rsidR="00ED36A9" w:rsidRPr="00ED4DDA" w:rsidRDefault="00ED36A9" w:rsidP="00ED36A9">
      <w:pPr>
        <w:rPr>
          <w:rFonts w:ascii="Arial" w:hAnsi="Arial" w:cs="Arial"/>
          <w:sz w:val="22"/>
          <w:szCs w:val="22"/>
        </w:rPr>
      </w:pPr>
    </w:p>
    <w:p w:rsidR="00ED36A9" w:rsidRPr="00ED4DDA" w:rsidRDefault="00ED36A9" w:rsidP="00ED36A9">
      <w:pPr>
        <w:pStyle w:val="Textoindependiente"/>
        <w:ind w:firstLine="708"/>
        <w:rPr>
          <w:rFonts w:ascii="Arial" w:hAnsi="Arial" w:cs="Arial"/>
          <w:szCs w:val="22"/>
        </w:rPr>
      </w:pPr>
      <w:r w:rsidRPr="00ED4DDA">
        <w:rPr>
          <w:rFonts w:ascii="Arial" w:hAnsi="Arial" w:cs="Arial"/>
          <w:szCs w:val="22"/>
        </w:rPr>
        <w:t>El presente Convenio entrará en vigor en la fecha de su firma y mantendrá su vigencia hasta el mismo momento de finalización de la actividad o actividades objeto del mismo.</w:t>
      </w:r>
    </w:p>
    <w:p w:rsidR="00ED36A9" w:rsidRPr="00ED4DDA" w:rsidRDefault="00ED36A9" w:rsidP="00ED36A9">
      <w:pPr>
        <w:pStyle w:val="Textoindependiente"/>
        <w:ind w:firstLine="708"/>
        <w:rPr>
          <w:rFonts w:ascii="Arial" w:hAnsi="Arial" w:cs="Arial"/>
          <w:b/>
          <w:szCs w:val="22"/>
        </w:rPr>
      </w:pPr>
    </w:p>
    <w:p w:rsidR="00FE5B06" w:rsidRPr="00ED4DDA" w:rsidRDefault="00ED36A9" w:rsidP="00FE5B06">
      <w:pPr>
        <w:spacing w:before="120"/>
        <w:ind w:firstLine="708"/>
        <w:jc w:val="both"/>
        <w:rPr>
          <w:rFonts w:ascii="Arial" w:hAnsi="Arial" w:cs="Arial"/>
          <w:b/>
          <w:sz w:val="22"/>
          <w:szCs w:val="22"/>
        </w:rPr>
      </w:pPr>
      <w:r w:rsidRPr="00ED4DDA">
        <w:rPr>
          <w:rFonts w:ascii="Arial" w:hAnsi="Arial" w:cs="Arial"/>
          <w:b/>
          <w:bCs/>
          <w:sz w:val="22"/>
          <w:szCs w:val="22"/>
        </w:rPr>
        <w:t xml:space="preserve">SÉPTIMA.- </w:t>
      </w:r>
      <w:r w:rsidR="00FE5B06" w:rsidRPr="00ED4DDA">
        <w:rPr>
          <w:rFonts w:ascii="Arial" w:hAnsi="Arial" w:cs="Arial"/>
          <w:b/>
          <w:sz w:val="22"/>
          <w:szCs w:val="22"/>
        </w:rPr>
        <w:t>Régimen Jurídico.</w:t>
      </w:r>
      <w:r w:rsidR="00FE5B06" w:rsidRPr="00ED4DDA">
        <w:rPr>
          <w:rFonts w:ascii="Arial" w:hAnsi="Arial" w:cs="Arial"/>
          <w:b/>
          <w:sz w:val="22"/>
          <w:szCs w:val="22"/>
        </w:rPr>
        <w:tab/>
      </w:r>
    </w:p>
    <w:p w:rsidR="00FE5B06" w:rsidRDefault="00FE5B06" w:rsidP="00FE5B06">
      <w:pPr>
        <w:spacing w:before="120"/>
        <w:ind w:firstLine="708"/>
        <w:jc w:val="both"/>
        <w:rPr>
          <w:rFonts w:ascii="Arial" w:hAnsi="Arial" w:cs="Arial"/>
          <w:sz w:val="22"/>
          <w:szCs w:val="22"/>
          <w:lang w:val="es-ES_tradnl"/>
        </w:rPr>
      </w:pPr>
      <w:r w:rsidRPr="00ED4DDA">
        <w:rPr>
          <w:rFonts w:ascii="Arial" w:hAnsi="Arial" w:cs="Arial"/>
          <w:sz w:val="22"/>
          <w:szCs w:val="22"/>
        </w:rPr>
        <w:t>En lo no previsto en este Convenio se estará a lo dispuesto en las Bases de Ejecución del Presupuesto, en la Ley 38/2003, de</w:t>
      </w:r>
      <w:r w:rsidRPr="00ED4DDA">
        <w:rPr>
          <w:rFonts w:ascii="Arial" w:hAnsi="Arial" w:cs="Arial"/>
          <w:sz w:val="22"/>
          <w:szCs w:val="22"/>
          <w:lang w:val="es-ES_tradnl"/>
        </w:rPr>
        <w:t xml:space="preserve"> 17 de noviembre, General de Subvenciones y en su Reglamento de desarrollo, en la Ordenanza General de Subvenciones del Ayuntamiento de León y en la Ley 40/2015, de 1 de octubre, de Régimen Jurídico de las Administraciones Públicas.</w:t>
      </w:r>
    </w:p>
    <w:p w:rsidR="00ED36A9" w:rsidRPr="00FE5B06" w:rsidRDefault="00ED36A9" w:rsidP="00FE5B06">
      <w:pPr>
        <w:ind w:firstLine="708"/>
        <w:jc w:val="both"/>
        <w:rPr>
          <w:rFonts w:ascii="Arial" w:hAnsi="Arial" w:cs="Arial"/>
          <w:szCs w:val="22"/>
          <w:lang w:val="es-ES_tradnl"/>
        </w:rPr>
      </w:pPr>
    </w:p>
    <w:p w:rsidR="00ED36A9" w:rsidRPr="00ED4DDA" w:rsidRDefault="00ED36A9" w:rsidP="004945FD">
      <w:pPr>
        <w:spacing w:before="120"/>
        <w:ind w:firstLine="708"/>
        <w:jc w:val="both"/>
        <w:rPr>
          <w:rFonts w:ascii="Arial" w:hAnsi="Arial" w:cs="Arial"/>
          <w:b/>
          <w:sz w:val="22"/>
          <w:szCs w:val="22"/>
          <w:lang w:val="es-ES_tradnl"/>
        </w:rPr>
      </w:pPr>
      <w:r w:rsidRPr="00ED4DDA">
        <w:rPr>
          <w:rFonts w:ascii="Arial" w:hAnsi="Arial" w:cs="Arial"/>
          <w:b/>
          <w:bCs/>
          <w:sz w:val="22"/>
          <w:szCs w:val="22"/>
        </w:rPr>
        <w:t>OCTAVA-</w:t>
      </w:r>
      <w:r w:rsidRPr="00ED4DDA">
        <w:rPr>
          <w:rFonts w:ascii="Arial" w:hAnsi="Arial" w:cs="Arial"/>
          <w:b/>
          <w:sz w:val="22"/>
          <w:szCs w:val="22"/>
        </w:rPr>
        <w:t xml:space="preserve">. </w:t>
      </w:r>
      <w:r w:rsidRPr="00ED4DDA">
        <w:rPr>
          <w:rFonts w:ascii="Arial" w:hAnsi="Arial" w:cs="Arial"/>
          <w:b/>
          <w:sz w:val="22"/>
          <w:szCs w:val="22"/>
          <w:lang w:val="es-ES_tradnl"/>
        </w:rPr>
        <w:t>Naturaleza y Jurisdicción.</w:t>
      </w:r>
    </w:p>
    <w:p w:rsidR="00ED36A9" w:rsidRPr="00ED4DDA" w:rsidRDefault="00ED36A9" w:rsidP="00ED36A9">
      <w:pPr>
        <w:spacing w:before="120"/>
        <w:jc w:val="both"/>
        <w:rPr>
          <w:rFonts w:ascii="Arial" w:hAnsi="Arial" w:cs="Arial"/>
          <w:sz w:val="22"/>
          <w:szCs w:val="22"/>
          <w:lang w:val="es-ES_tradnl"/>
        </w:rPr>
      </w:pPr>
      <w:r w:rsidRPr="00ED4DDA">
        <w:rPr>
          <w:rFonts w:ascii="Arial" w:hAnsi="Arial" w:cs="Arial"/>
          <w:sz w:val="22"/>
          <w:szCs w:val="22"/>
          <w:lang w:val="es-ES_tradnl"/>
        </w:rPr>
        <w:tab/>
        <w:t>El presente convenio tiene carácter administrativo; por lo que las cuestiones que del mismo se planteen serán dilucidadas ante la Jurisdicción Contenciosa-Administrativa, sin perjuicio de los recursos que procedan.</w:t>
      </w:r>
    </w:p>
    <w:p w:rsidR="00ED36A9" w:rsidRPr="00ED4DDA" w:rsidRDefault="00ED36A9" w:rsidP="00D07B3C">
      <w:pPr>
        <w:spacing w:before="120"/>
        <w:jc w:val="both"/>
        <w:rPr>
          <w:rFonts w:ascii="Arial" w:hAnsi="Arial" w:cs="Arial"/>
          <w:b/>
          <w:sz w:val="22"/>
          <w:szCs w:val="22"/>
        </w:rPr>
      </w:pPr>
      <w:r w:rsidRPr="00ED4DDA">
        <w:rPr>
          <w:rFonts w:ascii="Arial" w:hAnsi="Arial" w:cs="Arial"/>
          <w:sz w:val="22"/>
          <w:szCs w:val="22"/>
        </w:rPr>
        <w:t xml:space="preserve">Para que así conste y en prueba de conformidad, lo firman en el lugar y fecha arriba indicado.              </w:t>
      </w:r>
    </w:p>
    <w:p w:rsidR="003A1822" w:rsidRDefault="00ED36A9" w:rsidP="00D07B3C">
      <w:pPr>
        <w:spacing w:after="240"/>
        <w:jc w:val="both"/>
        <w:rPr>
          <w:rFonts w:ascii="Arial" w:hAnsi="Arial" w:cs="Arial"/>
          <w:b/>
          <w:sz w:val="22"/>
          <w:szCs w:val="22"/>
        </w:rPr>
      </w:pPr>
      <w:r w:rsidRPr="00ED4DDA">
        <w:rPr>
          <w:rFonts w:ascii="Arial" w:hAnsi="Arial" w:cs="Arial"/>
          <w:b/>
          <w:sz w:val="22"/>
          <w:szCs w:val="22"/>
        </w:rPr>
        <w:t xml:space="preserve">                  </w:t>
      </w:r>
    </w:p>
    <w:p w:rsidR="00ED36A9" w:rsidRPr="00ED4DDA" w:rsidRDefault="003A1822" w:rsidP="003A1822">
      <w:pPr>
        <w:spacing w:after="240"/>
        <w:jc w:val="center"/>
        <w:rPr>
          <w:rFonts w:ascii="Arial" w:hAnsi="Arial" w:cs="Arial"/>
          <w:b/>
          <w:sz w:val="22"/>
          <w:szCs w:val="22"/>
          <w:lang w:val="es-ES_tradnl"/>
        </w:rPr>
      </w:pPr>
      <w:r>
        <w:rPr>
          <w:rFonts w:ascii="Arial" w:hAnsi="Arial" w:cs="Arial"/>
          <w:b/>
          <w:sz w:val="22"/>
          <w:szCs w:val="22"/>
        </w:rPr>
        <w:t>FIRMADO DIGITALMENTE</w:t>
      </w:r>
      <w:r w:rsidR="00ED36A9" w:rsidRPr="00ED4DDA">
        <w:rPr>
          <w:rFonts w:ascii="Arial" w:hAnsi="Arial" w:cs="Arial"/>
          <w:b/>
          <w:color w:val="FF0000"/>
          <w:sz w:val="22"/>
          <w:szCs w:val="22"/>
          <w:lang w:val="es-ES_tradnl"/>
        </w:rPr>
        <w:t xml:space="preserve"> </w:t>
      </w:r>
    </w:p>
    <w:p w:rsidR="00ED36A9" w:rsidRPr="00ED4DDA" w:rsidRDefault="00ED36A9" w:rsidP="00ED36A9">
      <w:pPr>
        <w:rPr>
          <w:rFonts w:ascii="Arial" w:hAnsi="Arial" w:cs="Arial"/>
          <w:b/>
          <w:sz w:val="22"/>
          <w:szCs w:val="22"/>
        </w:rPr>
      </w:pPr>
    </w:p>
    <w:p w:rsidR="004031D4" w:rsidRPr="00ED4DDA" w:rsidRDefault="004031D4" w:rsidP="000753B0">
      <w:pPr>
        <w:rPr>
          <w:rFonts w:ascii="Arial" w:hAnsi="Arial" w:cs="Arial"/>
          <w:sz w:val="22"/>
          <w:szCs w:val="22"/>
        </w:rPr>
      </w:pPr>
    </w:p>
    <w:p w:rsidR="002C625F" w:rsidRPr="00ED4DDA" w:rsidRDefault="002C625F" w:rsidP="000753B0">
      <w:pPr>
        <w:rPr>
          <w:rFonts w:ascii="Arial" w:hAnsi="Arial" w:cs="Arial"/>
          <w:sz w:val="22"/>
          <w:szCs w:val="22"/>
        </w:rPr>
      </w:pPr>
    </w:p>
    <w:p w:rsidR="002C625F" w:rsidRPr="00ED4DDA" w:rsidRDefault="002C625F" w:rsidP="000753B0">
      <w:pPr>
        <w:rPr>
          <w:rFonts w:ascii="Arial" w:hAnsi="Arial" w:cs="Arial"/>
          <w:sz w:val="22"/>
          <w:szCs w:val="22"/>
        </w:rPr>
      </w:pPr>
    </w:p>
    <w:sectPr w:rsidR="002C625F" w:rsidRPr="00ED4DDA" w:rsidSect="00B81F56">
      <w:headerReference w:type="even" r:id="rId12"/>
      <w:headerReference w:type="default" r:id="rId13"/>
      <w:footerReference w:type="even" r:id="rId14"/>
      <w:footerReference w:type="default" r:id="rId15"/>
      <w:headerReference w:type="first" r:id="rId16"/>
      <w:footerReference w:type="first" r:id="rId17"/>
      <w:pgSz w:w="11907" w:h="16840" w:code="9"/>
      <w:pgMar w:top="2127" w:right="1418" w:bottom="1134" w:left="1701" w:header="680" w:footer="0"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A9F" w:rsidRDefault="00782A9F">
      <w:r>
        <w:separator/>
      </w:r>
    </w:p>
  </w:endnote>
  <w:endnote w:type="continuationSeparator" w:id="0">
    <w:p w:rsidR="00782A9F" w:rsidRDefault="0078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77A" w:rsidRDefault="0018577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1B6" w:rsidRDefault="00301C04" w:rsidP="00AC646C">
    <w:pPr>
      <w:pStyle w:val="Piedepgina"/>
    </w:pPr>
    <w:r w:rsidRPr="00880811">
      <w:rPr>
        <w:rFonts w:ascii="Arial" w:hAnsi="Arial" w:cs="Arial"/>
        <w:noProof/>
      </w:rPr>
      <mc:AlternateContent>
        <mc:Choice Requires="wps">
          <w:drawing>
            <wp:anchor distT="0" distB="0" distL="114300" distR="114300" simplePos="0" relativeHeight="251657216" behindDoc="0" locked="0" layoutInCell="1" allowOverlap="1" wp14:anchorId="44142231" wp14:editId="53708592">
              <wp:simplePos x="0" y="0"/>
              <wp:positionH relativeFrom="column">
                <wp:posOffset>-1351915</wp:posOffset>
              </wp:positionH>
              <wp:positionV relativeFrom="paragraph">
                <wp:posOffset>120650</wp:posOffset>
              </wp:positionV>
              <wp:extent cx="9989820" cy="0"/>
              <wp:effectExtent l="0" t="0" r="11430" b="19050"/>
              <wp:wrapNone/>
              <wp:docPr id="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89820" cy="0"/>
                      </a:xfrm>
                      <a:prstGeom prst="straightConnector1">
                        <a:avLst/>
                      </a:prstGeom>
                      <a:noFill/>
                      <a:ln w="9525">
                        <a:solidFill>
                          <a:srgbClr val="B8454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8" o:spid="_x0000_s1026" type="#_x0000_t32" style="position:absolute;margin-left:-106.45pt;margin-top:9.5pt;width:786.6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" strokecolor="#b84542"/>
          </w:pict>
        </mc:Fallback>
      </mc:AlternateContent>
    </w:r>
  </w:p>
  <w:p w:rsidR="00636074" w:rsidRPr="00921E3F" w:rsidRDefault="00921E3F" w:rsidP="00921E3F">
    <w:pPr>
      <w:pStyle w:val="Piedepgina"/>
      <w:ind w:left="-851" w:right="-568"/>
      <w:jc w:val="center"/>
      <w:rPr>
        <w:rFonts w:ascii="Arial" w:hAnsi="Arial" w:cs="Arial"/>
        <w:b/>
        <w:bCs/>
        <w:sz w:val="16"/>
        <w:szCs w:val="16"/>
      </w:rPr>
    </w:pPr>
    <w:r>
      <w:rPr>
        <w:rFonts w:ascii="Arial" w:hAnsi="Arial" w:cs="Arial"/>
        <w:sz w:val="16"/>
        <w:szCs w:val="16"/>
      </w:rPr>
      <w:t xml:space="preserve">Avda. de </w:t>
    </w:r>
    <w:proofErr w:type="spellStart"/>
    <w:r w:rsidR="00636074" w:rsidRPr="00921E3F">
      <w:rPr>
        <w:rFonts w:ascii="Arial" w:hAnsi="Arial" w:cs="Arial"/>
        <w:sz w:val="16"/>
        <w:szCs w:val="16"/>
      </w:rPr>
      <w:t>Ordoño</w:t>
    </w:r>
    <w:proofErr w:type="spellEnd"/>
    <w:r w:rsidR="00636074" w:rsidRPr="00921E3F">
      <w:rPr>
        <w:rFonts w:ascii="Arial" w:hAnsi="Arial" w:cs="Arial"/>
        <w:sz w:val="16"/>
        <w:szCs w:val="16"/>
      </w:rPr>
      <w:t xml:space="preserve"> II</w:t>
    </w:r>
    <w:r w:rsidR="00301C04" w:rsidRPr="00921E3F">
      <w:rPr>
        <w:rFonts w:ascii="Arial" w:hAnsi="Arial" w:cs="Arial"/>
        <w:sz w:val="16"/>
        <w:szCs w:val="16"/>
      </w:rPr>
      <w:t>,</w:t>
    </w:r>
    <w:r w:rsidR="00636074" w:rsidRPr="00921E3F">
      <w:rPr>
        <w:rFonts w:ascii="Arial" w:hAnsi="Arial" w:cs="Arial"/>
        <w:sz w:val="16"/>
        <w:szCs w:val="16"/>
      </w:rPr>
      <w:t xml:space="preserve"> 10</w:t>
    </w:r>
    <w:r w:rsidR="00301C04" w:rsidRPr="00921E3F">
      <w:rPr>
        <w:rFonts w:ascii="Arial" w:hAnsi="Arial" w:cs="Arial"/>
        <w:sz w:val="16"/>
        <w:szCs w:val="16"/>
      </w:rPr>
      <w:t xml:space="preserve"> </w:t>
    </w:r>
    <w:r>
      <w:rPr>
        <w:rFonts w:ascii="Arial" w:hAnsi="Arial" w:cs="Arial"/>
        <w:sz w:val="16"/>
        <w:szCs w:val="16"/>
      </w:rPr>
      <w:t xml:space="preserve"> -</w:t>
    </w:r>
    <w:r w:rsidR="00301C04" w:rsidRPr="00921E3F">
      <w:rPr>
        <w:rFonts w:ascii="Arial" w:hAnsi="Arial" w:cs="Arial"/>
        <w:sz w:val="16"/>
        <w:szCs w:val="16"/>
      </w:rPr>
      <w:t xml:space="preserve">  </w:t>
    </w:r>
    <w:r w:rsidR="00636074" w:rsidRPr="00921E3F">
      <w:rPr>
        <w:rFonts w:ascii="Arial" w:hAnsi="Arial" w:cs="Arial"/>
        <w:sz w:val="16"/>
        <w:szCs w:val="16"/>
      </w:rPr>
      <w:t>24</w:t>
    </w:r>
    <w:r w:rsidR="00AC646C" w:rsidRPr="00921E3F">
      <w:rPr>
        <w:rFonts w:ascii="Arial" w:hAnsi="Arial" w:cs="Arial"/>
        <w:sz w:val="16"/>
        <w:szCs w:val="16"/>
      </w:rPr>
      <w:t>001</w:t>
    </w:r>
    <w:r w:rsidR="00301C04" w:rsidRPr="00921E3F">
      <w:rPr>
        <w:rFonts w:ascii="Arial" w:hAnsi="Arial" w:cs="Arial"/>
        <w:sz w:val="16"/>
        <w:szCs w:val="16"/>
      </w:rPr>
      <w:t xml:space="preserve"> </w:t>
    </w:r>
    <w:r w:rsidR="00AC646C" w:rsidRPr="00921E3F">
      <w:rPr>
        <w:rFonts w:ascii="Arial" w:hAnsi="Arial" w:cs="Arial"/>
        <w:sz w:val="16"/>
        <w:szCs w:val="16"/>
      </w:rPr>
      <w:t xml:space="preserve">León </w:t>
    </w:r>
    <w:r w:rsidR="00301C04" w:rsidRPr="00921E3F">
      <w:rPr>
        <w:rFonts w:ascii="Arial" w:hAnsi="Arial" w:cs="Arial"/>
        <w:sz w:val="16"/>
        <w:szCs w:val="16"/>
      </w:rPr>
      <w:t xml:space="preserve"> </w:t>
    </w:r>
    <w:r w:rsidR="00D21D2F">
      <w:rPr>
        <w:rFonts w:ascii="Arial" w:hAnsi="Arial" w:cs="Arial"/>
        <w:sz w:val="16"/>
        <w:szCs w:val="16"/>
      </w:rPr>
      <w:t xml:space="preserve"> </w:t>
    </w:r>
    <w:r>
      <w:rPr>
        <w:rFonts w:ascii="Arial" w:hAnsi="Arial" w:cs="Arial"/>
        <w:sz w:val="16"/>
        <w:szCs w:val="16"/>
      </w:rPr>
      <w:t xml:space="preserve"> </w:t>
    </w:r>
    <w:r w:rsidR="00D21D2F">
      <w:rPr>
        <w:rFonts w:ascii="Arial" w:hAnsi="Arial" w:cs="Arial"/>
        <w:sz w:val="16"/>
        <w:szCs w:val="16"/>
      </w:rPr>
      <w:t xml:space="preserve">                    </w:t>
    </w:r>
    <w:r w:rsidR="00301C04" w:rsidRPr="00921E3F">
      <w:rPr>
        <w:rFonts w:ascii="Arial" w:hAnsi="Arial" w:cs="Arial"/>
        <w:sz w:val="16"/>
        <w:szCs w:val="16"/>
      </w:rPr>
      <w:t>T</w:t>
    </w:r>
    <w:r>
      <w:rPr>
        <w:rFonts w:ascii="Arial" w:hAnsi="Arial" w:cs="Arial"/>
        <w:sz w:val="16"/>
        <w:szCs w:val="16"/>
      </w:rPr>
      <w:t>fno.:</w:t>
    </w:r>
    <w:r w:rsidR="0074276A" w:rsidRPr="00921E3F">
      <w:rPr>
        <w:rFonts w:ascii="Arial" w:hAnsi="Arial" w:cs="Arial"/>
        <w:sz w:val="16"/>
        <w:szCs w:val="16"/>
      </w:rPr>
      <w:t xml:space="preserve"> </w:t>
    </w:r>
    <w:r w:rsidR="00AC646C" w:rsidRPr="00921E3F">
      <w:rPr>
        <w:rFonts w:ascii="Arial" w:hAnsi="Arial" w:cs="Arial"/>
        <w:sz w:val="16"/>
        <w:szCs w:val="16"/>
      </w:rPr>
      <w:t>98789550</w:t>
    </w:r>
    <w:r w:rsidR="00301C04" w:rsidRPr="00921E3F">
      <w:rPr>
        <w:rFonts w:ascii="Arial" w:hAnsi="Arial" w:cs="Arial"/>
        <w:sz w:val="16"/>
        <w:szCs w:val="16"/>
      </w:rPr>
      <w:t>0</w:t>
    </w:r>
    <w:r w:rsidR="00D21D2F">
      <w:rPr>
        <w:rFonts w:ascii="Arial" w:hAnsi="Arial" w:cs="Arial"/>
        <w:sz w:val="16"/>
        <w:szCs w:val="16"/>
      </w:rPr>
      <w:t xml:space="preserve"> - Fax: 987895445</w:t>
    </w:r>
    <w:r>
      <w:rPr>
        <w:rFonts w:ascii="Arial" w:hAnsi="Arial" w:cs="Arial"/>
        <w:sz w:val="16"/>
        <w:szCs w:val="16"/>
      </w:rPr>
      <w:t xml:space="preserve"> </w:t>
    </w:r>
    <w:r w:rsidR="00D21D2F">
      <w:rPr>
        <w:rFonts w:ascii="Arial" w:hAnsi="Arial" w:cs="Arial"/>
        <w:sz w:val="16"/>
        <w:szCs w:val="16"/>
      </w:rPr>
      <w:t>-</w:t>
    </w:r>
    <w:r w:rsidR="00AC646C" w:rsidRPr="00921E3F">
      <w:rPr>
        <w:rFonts w:ascii="Arial" w:hAnsi="Arial" w:cs="Arial"/>
        <w:sz w:val="16"/>
        <w:szCs w:val="16"/>
      </w:rPr>
      <w:t xml:space="preserve"> </w:t>
    </w:r>
    <w:hyperlink r:id="rId1" w:history="1">
      <w:r w:rsidR="00636074" w:rsidRPr="00921E3F">
        <w:rPr>
          <w:rStyle w:val="Hipervnculo"/>
          <w:rFonts w:ascii="Arial" w:hAnsi="Arial" w:cs="Arial"/>
          <w:sz w:val="16"/>
          <w:szCs w:val="16"/>
        </w:rPr>
        <w:t>http://www.aytoleon.es</w:t>
      </w:r>
    </w:hyperlink>
    <w:r w:rsidR="00AC646C" w:rsidRPr="00921E3F">
      <w:rPr>
        <w:rFonts w:ascii="Arial" w:hAnsi="Arial" w:cs="Arial"/>
        <w:sz w:val="16"/>
        <w:szCs w:val="16"/>
      </w:rPr>
      <w:t xml:space="preserve">    </w:t>
    </w:r>
    <w:r w:rsidR="0074276A" w:rsidRPr="00921E3F">
      <w:rPr>
        <w:rFonts w:ascii="Arial" w:hAnsi="Arial" w:cs="Arial"/>
        <w:sz w:val="16"/>
        <w:szCs w:val="16"/>
      </w:rPr>
      <w:t xml:space="preserve">  </w:t>
    </w:r>
    <w:r w:rsidR="00D21D2F">
      <w:rPr>
        <w:rFonts w:ascii="Arial" w:hAnsi="Arial" w:cs="Arial"/>
        <w:sz w:val="16"/>
        <w:szCs w:val="16"/>
      </w:rPr>
      <w:t xml:space="preserve">                  </w:t>
    </w:r>
    <w:r w:rsidR="0074276A" w:rsidRPr="00921E3F">
      <w:rPr>
        <w:rFonts w:ascii="Arial" w:hAnsi="Arial" w:cs="Arial"/>
        <w:sz w:val="16"/>
        <w:szCs w:val="16"/>
      </w:rPr>
      <w:t xml:space="preserve"> </w:t>
    </w:r>
    <w:r w:rsidR="00301C04" w:rsidRPr="00921E3F">
      <w:rPr>
        <w:rFonts w:ascii="Arial" w:hAnsi="Arial" w:cs="Arial"/>
        <w:sz w:val="16"/>
        <w:szCs w:val="16"/>
      </w:rPr>
      <w:t xml:space="preserve"> </w:t>
    </w:r>
    <w:r w:rsidR="00636074" w:rsidRPr="00921E3F">
      <w:rPr>
        <w:rFonts w:ascii="Arial" w:hAnsi="Arial" w:cs="Arial"/>
        <w:sz w:val="16"/>
        <w:szCs w:val="16"/>
      </w:rPr>
      <w:t xml:space="preserve">Página </w:t>
    </w:r>
    <w:r w:rsidR="00636074" w:rsidRPr="00921E3F">
      <w:rPr>
        <w:rFonts w:ascii="Arial" w:hAnsi="Arial" w:cs="Arial"/>
        <w:b/>
        <w:bCs/>
        <w:sz w:val="16"/>
        <w:szCs w:val="16"/>
      </w:rPr>
      <w:fldChar w:fldCharType="begin"/>
    </w:r>
    <w:r w:rsidR="00636074" w:rsidRPr="00921E3F">
      <w:rPr>
        <w:rFonts w:ascii="Arial" w:hAnsi="Arial" w:cs="Arial"/>
        <w:b/>
        <w:bCs/>
        <w:sz w:val="16"/>
        <w:szCs w:val="16"/>
      </w:rPr>
      <w:instrText>PAGE</w:instrText>
    </w:r>
    <w:r w:rsidR="00636074" w:rsidRPr="00921E3F">
      <w:rPr>
        <w:rFonts w:ascii="Arial" w:hAnsi="Arial" w:cs="Arial"/>
        <w:b/>
        <w:bCs/>
        <w:sz w:val="16"/>
        <w:szCs w:val="16"/>
      </w:rPr>
      <w:fldChar w:fldCharType="separate"/>
    </w:r>
    <w:r w:rsidR="009F3581">
      <w:rPr>
        <w:rFonts w:ascii="Arial" w:hAnsi="Arial" w:cs="Arial"/>
        <w:b/>
        <w:bCs/>
        <w:noProof/>
        <w:sz w:val="16"/>
        <w:szCs w:val="16"/>
      </w:rPr>
      <w:t>2</w:t>
    </w:r>
    <w:r w:rsidR="00636074" w:rsidRPr="00921E3F">
      <w:rPr>
        <w:rFonts w:ascii="Arial" w:hAnsi="Arial" w:cs="Arial"/>
        <w:b/>
        <w:bCs/>
        <w:sz w:val="16"/>
        <w:szCs w:val="16"/>
      </w:rPr>
      <w:fldChar w:fldCharType="end"/>
    </w:r>
    <w:r w:rsidR="00636074" w:rsidRPr="00921E3F">
      <w:rPr>
        <w:rFonts w:ascii="Arial" w:hAnsi="Arial" w:cs="Arial"/>
        <w:sz w:val="16"/>
        <w:szCs w:val="16"/>
      </w:rPr>
      <w:t xml:space="preserve"> de </w:t>
    </w:r>
    <w:r w:rsidR="00636074" w:rsidRPr="00921E3F">
      <w:rPr>
        <w:rFonts w:ascii="Arial" w:hAnsi="Arial" w:cs="Arial"/>
        <w:b/>
        <w:bCs/>
        <w:sz w:val="16"/>
        <w:szCs w:val="16"/>
      </w:rPr>
      <w:fldChar w:fldCharType="begin"/>
    </w:r>
    <w:r w:rsidR="00636074" w:rsidRPr="00921E3F">
      <w:rPr>
        <w:rFonts w:ascii="Arial" w:hAnsi="Arial" w:cs="Arial"/>
        <w:b/>
        <w:bCs/>
        <w:sz w:val="16"/>
        <w:szCs w:val="16"/>
      </w:rPr>
      <w:instrText>NUMPAGES</w:instrText>
    </w:r>
    <w:r w:rsidR="00636074" w:rsidRPr="00921E3F">
      <w:rPr>
        <w:rFonts w:ascii="Arial" w:hAnsi="Arial" w:cs="Arial"/>
        <w:b/>
        <w:bCs/>
        <w:sz w:val="16"/>
        <w:szCs w:val="16"/>
      </w:rPr>
      <w:fldChar w:fldCharType="separate"/>
    </w:r>
    <w:r w:rsidR="009F3581">
      <w:rPr>
        <w:rFonts w:ascii="Arial" w:hAnsi="Arial" w:cs="Arial"/>
        <w:b/>
        <w:bCs/>
        <w:noProof/>
        <w:sz w:val="16"/>
        <w:szCs w:val="16"/>
      </w:rPr>
      <w:t>5</w:t>
    </w:r>
    <w:r w:rsidR="00636074" w:rsidRPr="00921E3F">
      <w:rPr>
        <w:rFonts w:ascii="Arial" w:hAnsi="Arial" w:cs="Arial"/>
        <w:b/>
        <w:bCs/>
        <w:sz w:val="16"/>
        <w:szCs w:val="16"/>
      </w:rPr>
      <w:fldChar w:fldCharType="end"/>
    </w:r>
  </w:p>
  <w:p w:rsidR="00B63375" w:rsidRDefault="00B63375" w:rsidP="00AC646C">
    <w:pPr>
      <w:pStyle w:val="Piedepgina"/>
    </w:pPr>
  </w:p>
  <w:p w:rsidR="00636074" w:rsidRDefault="00636074" w:rsidP="00636074">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77A" w:rsidRDefault="0018577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A9F" w:rsidRDefault="00782A9F">
      <w:r>
        <w:separator/>
      </w:r>
    </w:p>
  </w:footnote>
  <w:footnote w:type="continuationSeparator" w:id="0">
    <w:p w:rsidR="00782A9F" w:rsidRDefault="00782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8CF" w:rsidRDefault="008748C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704" w:rsidRDefault="00880811">
    <w:pPr>
      <w:pStyle w:val="Encabezado"/>
    </w:pPr>
    <w:r>
      <w:rPr>
        <w:noProof/>
      </w:rPr>
      <w:drawing>
        <wp:anchor distT="0" distB="0" distL="114300" distR="114300" simplePos="0" relativeHeight="251658240" behindDoc="1" locked="0" layoutInCell="1" allowOverlap="1" wp14:anchorId="509B983A" wp14:editId="509B983B">
          <wp:simplePos x="0" y="0"/>
          <wp:positionH relativeFrom="column">
            <wp:posOffset>-899160</wp:posOffset>
          </wp:positionH>
          <wp:positionV relativeFrom="paragraph">
            <wp:posOffset>-123825</wp:posOffset>
          </wp:positionV>
          <wp:extent cx="3609975" cy="914400"/>
          <wp:effectExtent l="0" t="0" r="9525" b="0"/>
          <wp:wrapTight wrapText="bothSides">
            <wp:wrapPolygon edited="0">
              <wp:start x="0" y="0"/>
              <wp:lineTo x="0" y="21150"/>
              <wp:lineTo x="21543" y="21150"/>
              <wp:lineTo x="21543" y="0"/>
              <wp:lineTo x="0" y="0"/>
            </wp:wrapPolygon>
          </wp:wrapTight>
          <wp:docPr id="19" name="Imagen 19" descr="logtipo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tipoay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099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509B983C" wp14:editId="509B983D">
              <wp:simplePos x="0" y="0"/>
              <wp:positionH relativeFrom="column">
                <wp:posOffset>-2261235</wp:posOffset>
              </wp:positionH>
              <wp:positionV relativeFrom="paragraph">
                <wp:posOffset>885825</wp:posOffset>
              </wp:positionV>
              <wp:extent cx="9115425" cy="0"/>
              <wp:effectExtent l="0" t="0" r="9525" b="19050"/>
              <wp:wrapNone/>
              <wp:docPr id="2"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5425" cy="0"/>
                      </a:xfrm>
                      <a:prstGeom prst="straightConnector1">
                        <a:avLst/>
                      </a:prstGeom>
                      <a:noFill/>
                      <a:ln w="9525">
                        <a:solidFill>
                          <a:srgbClr val="B8454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6" o:spid="_x0000_s1026" type="#_x0000_t32" style="position:absolute;margin-left:-178.05pt;margin-top:69.75pt;width:717.7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" strokecolor="#b84542"/>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8CF" w:rsidRDefault="008748C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7EBE"/>
    <w:multiLevelType w:val="hybridMultilevel"/>
    <w:tmpl w:val="8E54AAB4"/>
    <w:lvl w:ilvl="0" w:tplc="465C8FA6">
      <w:start w:val="4"/>
      <w:numFmt w:val="decimal"/>
      <w:lvlText w:val="%1."/>
      <w:lvlJc w:val="left"/>
      <w:pPr>
        <w:tabs>
          <w:tab w:val="num" w:pos="720"/>
        </w:tabs>
        <w:ind w:left="720" w:hanging="360"/>
      </w:pPr>
      <w:rPr>
        <w:rFonts w:ascii="Arial" w:hAnsi="Arial" w:cs="Arial" w:hint="default"/>
        <w:b w:val="0"/>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4C53AC2"/>
    <w:multiLevelType w:val="hybridMultilevel"/>
    <w:tmpl w:val="0B506002"/>
    <w:lvl w:ilvl="0" w:tplc="E5FC9CBA">
      <w:numFmt w:val="bullet"/>
      <w:lvlText w:val=""/>
      <w:lvlJc w:val="left"/>
      <w:pPr>
        <w:ind w:left="1068" w:hanging="360"/>
      </w:pPr>
      <w:rPr>
        <w:rFonts w:ascii="Symbol" w:eastAsia="Times New Roman" w:hAnsi="Symbo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nsid w:val="04E45183"/>
    <w:multiLevelType w:val="hybridMultilevel"/>
    <w:tmpl w:val="B3A09146"/>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
    <w:nsid w:val="067728F2"/>
    <w:multiLevelType w:val="hybridMultilevel"/>
    <w:tmpl w:val="0A967B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83767F1"/>
    <w:multiLevelType w:val="hybridMultilevel"/>
    <w:tmpl w:val="C49C100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DA52DA9"/>
    <w:multiLevelType w:val="hybridMultilevel"/>
    <w:tmpl w:val="F3F83C66"/>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6">
    <w:nsid w:val="104976C2"/>
    <w:multiLevelType w:val="hybridMultilevel"/>
    <w:tmpl w:val="83FCD95A"/>
    <w:lvl w:ilvl="0" w:tplc="3D4AB49E">
      <w:numFmt w:val="bullet"/>
      <w:lvlText w:val=""/>
      <w:lvlJc w:val="left"/>
      <w:pPr>
        <w:ind w:left="927" w:hanging="360"/>
      </w:pPr>
      <w:rPr>
        <w:rFonts w:ascii="Symbol" w:eastAsia="Times New Roman" w:hAnsi="Symbo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7">
    <w:nsid w:val="17AC4A8E"/>
    <w:multiLevelType w:val="hybridMultilevel"/>
    <w:tmpl w:val="D6DAE89C"/>
    <w:lvl w:ilvl="0" w:tplc="8222B32A">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9F910F5"/>
    <w:multiLevelType w:val="hybridMultilevel"/>
    <w:tmpl w:val="DD5817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A2A7F1A"/>
    <w:multiLevelType w:val="hybridMultilevel"/>
    <w:tmpl w:val="C7C212AA"/>
    <w:lvl w:ilvl="0" w:tplc="B1CECBD8">
      <w:numFmt w:val="bullet"/>
      <w:lvlText w:val=""/>
      <w:lvlJc w:val="left"/>
      <w:pPr>
        <w:ind w:left="927" w:hanging="360"/>
      </w:pPr>
      <w:rPr>
        <w:rFonts w:ascii="Symbol" w:eastAsia="Times New Roman" w:hAnsi="Symbo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0">
    <w:nsid w:val="1B8045CF"/>
    <w:multiLevelType w:val="hybridMultilevel"/>
    <w:tmpl w:val="090EDE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DD2493D"/>
    <w:multiLevelType w:val="hybridMultilevel"/>
    <w:tmpl w:val="68CCD5F0"/>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1E170D6D"/>
    <w:multiLevelType w:val="hybridMultilevel"/>
    <w:tmpl w:val="F9F02E6A"/>
    <w:lvl w:ilvl="0" w:tplc="EFF2A618">
      <w:start w:val="1"/>
      <w:numFmt w:val="decimal"/>
      <w:lvlText w:val="%1."/>
      <w:lvlJc w:val="left"/>
      <w:pPr>
        <w:tabs>
          <w:tab w:val="num" w:pos="360"/>
        </w:tabs>
        <w:ind w:left="360" w:hanging="360"/>
      </w:pPr>
      <w:rPr>
        <w:rFonts w:ascii="Arial" w:eastAsia="Times New Roman" w:hAnsi="Arial" w:cs="Arial"/>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1E7A775D"/>
    <w:multiLevelType w:val="hybridMultilevel"/>
    <w:tmpl w:val="1FF093F4"/>
    <w:lvl w:ilvl="0" w:tplc="00F4DF5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E7C22B4"/>
    <w:multiLevelType w:val="hybridMultilevel"/>
    <w:tmpl w:val="D59A2F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FA00D0D"/>
    <w:multiLevelType w:val="hybridMultilevel"/>
    <w:tmpl w:val="452E5A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2BC3774"/>
    <w:multiLevelType w:val="hybridMultilevel"/>
    <w:tmpl w:val="AB3C9198"/>
    <w:lvl w:ilvl="0" w:tplc="C0868AF0">
      <w:numFmt w:val="bullet"/>
      <w:lvlText w:val=""/>
      <w:lvlJc w:val="left"/>
      <w:pPr>
        <w:ind w:left="360" w:hanging="360"/>
      </w:pPr>
      <w:rPr>
        <w:rFonts w:ascii="Symbol" w:eastAsia="Times New Roman" w:hAnsi="Symbol" w:cs="Aria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7">
    <w:nsid w:val="547F423B"/>
    <w:multiLevelType w:val="hybridMultilevel"/>
    <w:tmpl w:val="2D74493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DE15357"/>
    <w:multiLevelType w:val="hybridMultilevel"/>
    <w:tmpl w:val="40D20598"/>
    <w:lvl w:ilvl="0" w:tplc="C85042A6">
      <w:start w:val="2"/>
      <w:numFmt w:val="bullet"/>
      <w:lvlText w:val=""/>
      <w:lvlJc w:val="left"/>
      <w:pPr>
        <w:ind w:left="1068" w:hanging="360"/>
      </w:pPr>
      <w:rPr>
        <w:rFonts w:ascii="Symbol" w:eastAsia="Times New Roman"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nsid w:val="623B44A9"/>
    <w:multiLevelType w:val="hybridMultilevel"/>
    <w:tmpl w:val="B8A07138"/>
    <w:lvl w:ilvl="0" w:tplc="C260958C">
      <w:numFmt w:val="bullet"/>
      <w:lvlText w:val=""/>
      <w:lvlJc w:val="left"/>
      <w:pPr>
        <w:ind w:left="1068" w:hanging="360"/>
      </w:pPr>
      <w:rPr>
        <w:rFonts w:ascii="Symbol" w:eastAsiaTheme="minorHAnsi" w:hAnsi="Symbo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5"/>
  </w:num>
  <w:num w:numId="2">
    <w:abstractNumId w:val="2"/>
  </w:num>
  <w:num w:numId="3">
    <w:abstractNumId w:val="11"/>
  </w:num>
  <w:num w:numId="4">
    <w:abstractNumId w:val="4"/>
  </w:num>
  <w:num w:numId="5">
    <w:abstractNumId w:val="18"/>
  </w:num>
  <w:num w:numId="6">
    <w:abstractNumId w:val="1"/>
  </w:num>
  <w:num w:numId="7">
    <w:abstractNumId w:val="19"/>
  </w:num>
  <w:num w:numId="8">
    <w:abstractNumId w:val="1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4"/>
  </w:num>
  <w:num w:numId="13">
    <w:abstractNumId w:val="3"/>
  </w:num>
  <w:num w:numId="14">
    <w:abstractNumId w:val="13"/>
  </w:num>
  <w:num w:numId="15">
    <w:abstractNumId w:val="12"/>
  </w:num>
  <w:num w:numId="16">
    <w:abstractNumId w:val="0"/>
  </w:num>
  <w:num w:numId="17">
    <w:abstractNumId w:val="9"/>
  </w:num>
  <w:num w:numId="18">
    <w:abstractNumId w:val="6"/>
  </w:num>
  <w:num w:numId="19">
    <w:abstractNumId w:val="9"/>
  </w:num>
  <w:num w:numId="20">
    <w:abstractNumId w:val="8"/>
  </w:num>
  <w:num w:numId="21">
    <w:abstractNumId w:val="15"/>
  </w:num>
  <w:num w:numId="22">
    <w:abstractNumId w:val="1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C04"/>
    <w:rsid w:val="0000284F"/>
    <w:rsid w:val="0002148A"/>
    <w:rsid w:val="0002192F"/>
    <w:rsid w:val="00024C37"/>
    <w:rsid w:val="00031957"/>
    <w:rsid w:val="0003389F"/>
    <w:rsid w:val="00033CCE"/>
    <w:rsid w:val="000378C7"/>
    <w:rsid w:val="000670FF"/>
    <w:rsid w:val="000753B0"/>
    <w:rsid w:val="0008113D"/>
    <w:rsid w:val="000C27A1"/>
    <w:rsid w:val="000C501B"/>
    <w:rsid w:val="000E0854"/>
    <w:rsid w:val="000F34C3"/>
    <w:rsid w:val="000F4AEE"/>
    <w:rsid w:val="00111EFA"/>
    <w:rsid w:val="00117DA1"/>
    <w:rsid w:val="00124EC1"/>
    <w:rsid w:val="001326C6"/>
    <w:rsid w:val="00160766"/>
    <w:rsid w:val="00176B5A"/>
    <w:rsid w:val="00183A69"/>
    <w:rsid w:val="00184F67"/>
    <w:rsid w:val="0018577A"/>
    <w:rsid w:val="001901B5"/>
    <w:rsid w:val="0019408C"/>
    <w:rsid w:val="001A36C2"/>
    <w:rsid w:val="001A5704"/>
    <w:rsid w:val="0020028A"/>
    <w:rsid w:val="00200FE6"/>
    <w:rsid w:val="0021046A"/>
    <w:rsid w:val="00225BE3"/>
    <w:rsid w:val="00225EDD"/>
    <w:rsid w:val="002358BA"/>
    <w:rsid w:val="00255327"/>
    <w:rsid w:val="00256046"/>
    <w:rsid w:val="002748DF"/>
    <w:rsid w:val="00275682"/>
    <w:rsid w:val="002776BA"/>
    <w:rsid w:val="00292E6D"/>
    <w:rsid w:val="002C4F18"/>
    <w:rsid w:val="002C625F"/>
    <w:rsid w:val="002D7E88"/>
    <w:rsid w:val="002E2070"/>
    <w:rsid w:val="002F5E10"/>
    <w:rsid w:val="00301C04"/>
    <w:rsid w:val="00305A9C"/>
    <w:rsid w:val="00306792"/>
    <w:rsid w:val="00315E28"/>
    <w:rsid w:val="00326355"/>
    <w:rsid w:val="003417BA"/>
    <w:rsid w:val="003604AE"/>
    <w:rsid w:val="003862FF"/>
    <w:rsid w:val="003A1822"/>
    <w:rsid w:val="003B1B17"/>
    <w:rsid w:val="003B77DE"/>
    <w:rsid w:val="003E067B"/>
    <w:rsid w:val="003E0F07"/>
    <w:rsid w:val="003E7CF2"/>
    <w:rsid w:val="004031D4"/>
    <w:rsid w:val="00405432"/>
    <w:rsid w:val="0041786C"/>
    <w:rsid w:val="00421C0E"/>
    <w:rsid w:val="00437136"/>
    <w:rsid w:val="00450CCC"/>
    <w:rsid w:val="004521C5"/>
    <w:rsid w:val="00452F7D"/>
    <w:rsid w:val="00476259"/>
    <w:rsid w:val="004832F1"/>
    <w:rsid w:val="00485F32"/>
    <w:rsid w:val="004945FD"/>
    <w:rsid w:val="00496E96"/>
    <w:rsid w:val="004C3B75"/>
    <w:rsid w:val="004C5524"/>
    <w:rsid w:val="004D53E5"/>
    <w:rsid w:val="004D5ADF"/>
    <w:rsid w:val="004E158F"/>
    <w:rsid w:val="005129BA"/>
    <w:rsid w:val="005179F8"/>
    <w:rsid w:val="00527BA1"/>
    <w:rsid w:val="00553179"/>
    <w:rsid w:val="005618F0"/>
    <w:rsid w:val="0057525B"/>
    <w:rsid w:val="00584D4A"/>
    <w:rsid w:val="00592AF9"/>
    <w:rsid w:val="00592BBB"/>
    <w:rsid w:val="005A2875"/>
    <w:rsid w:val="005C22BB"/>
    <w:rsid w:val="005D749C"/>
    <w:rsid w:val="005E7FE9"/>
    <w:rsid w:val="006035C3"/>
    <w:rsid w:val="0061065B"/>
    <w:rsid w:val="006262B3"/>
    <w:rsid w:val="00627B61"/>
    <w:rsid w:val="00630A2E"/>
    <w:rsid w:val="006318C7"/>
    <w:rsid w:val="006320FB"/>
    <w:rsid w:val="00636074"/>
    <w:rsid w:val="00636453"/>
    <w:rsid w:val="006508FB"/>
    <w:rsid w:val="0066069B"/>
    <w:rsid w:val="006714A4"/>
    <w:rsid w:val="0068535F"/>
    <w:rsid w:val="0069090A"/>
    <w:rsid w:val="006B425A"/>
    <w:rsid w:val="006B50C1"/>
    <w:rsid w:val="006D07A5"/>
    <w:rsid w:val="00707F9D"/>
    <w:rsid w:val="00720B61"/>
    <w:rsid w:val="007222DB"/>
    <w:rsid w:val="0074276A"/>
    <w:rsid w:val="007451DA"/>
    <w:rsid w:val="00753323"/>
    <w:rsid w:val="00754F13"/>
    <w:rsid w:val="00767717"/>
    <w:rsid w:val="007800BF"/>
    <w:rsid w:val="00782A9F"/>
    <w:rsid w:val="00786E99"/>
    <w:rsid w:val="007958A8"/>
    <w:rsid w:val="007A2FDB"/>
    <w:rsid w:val="007B1346"/>
    <w:rsid w:val="007C55C7"/>
    <w:rsid w:val="007E2A97"/>
    <w:rsid w:val="00803C28"/>
    <w:rsid w:val="00814C65"/>
    <w:rsid w:val="00826380"/>
    <w:rsid w:val="00841BEB"/>
    <w:rsid w:val="00841E57"/>
    <w:rsid w:val="00842F47"/>
    <w:rsid w:val="008558EC"/>
    <w:rsid w:val="00863B60"/>
    <w:rsid w:val="008722A2"/>
    <w:rsid w:val="008723FA"/>
    <w:rsid w:val="008748CF"/>
    <w:rsid w:val="00880811"/>
    <w:rsid w:val="00895B62"/>
    <w:rsid w:val="008A3342"/>
    <w:rsid w:val="008D26B5"/>
    <w:rsid w:val="00902FA6"/>
    <w:rsid w:val="009209A0"/>
    <w:rsid w:val="00921E3F"/>
    <w:rsid w:val="00923C6A"/>
    <w:rsid w:val="00933EC7"/>
    <w:rsid w:val="00935D16"/>
    <w:rsid w:val="0094086D"/>
    <w:rsid w:val="009455AC"/>
    <w:rsid w:val="00946D1B"/>
    <w:rsid w:val="00964FC4"/>
    <w:rsid w:val="00967C44"/>
    <w:rsid w:val="00983C3D"/>
    <w:rsid w:val="00992AE1"/>
    <w:rsid w:val="009A53D6"/>
    <w:rsid w:val="009D4E57"/>
    <w:rsid w:val="009D7D85"/>
    <w:rsid w:val="009F3581"/>
    <w:rsid w:val="00A041B6"/>
    <w:rsid w:val="00A26503"/>
    <w:rsid w:val="00A57444"/>
    <w:rsid w:val="00A90837"/>
    <w:rsid w:val="00AC646C"/>
    <w:rsid w:val="00B1182D"/>
    <w:rsid w:val="00B150F0"/>
    <w:rsid w:val="00B23323"/>
    <w:rsid w:val="00B31ACA"/>
    <w:rsid w:val="00B453BD"/>
    <w:rsid w:val="00B63375"/>
    <w:rsid w:val="00B81F56"/>
    <w:rsid w:val="00B95ACE"/>
    <w:rsid w:val="00BA1508"/>
    <w:rsid w:val="00BB13C1"/>
    <w:rsid w:val="00BB55AA"/>
    <w:rsid w:val="00BC242E"/>
    <w:rsid w:val="00BC2FFB"/>
    <w:rsid w:val="00BD6339"/>
    <w:rsid w:val="00BE143F"/>
    <w:rsid w:val="00BF41A6"/>
    <w:rsid w:val="00BF7E92"/>
    <w:rsid w:val="00C00DBA"/>
    <w:rsid w:val="00C04021"/>
    <w:rsid w:val="00C0560B"/>
    <w:rsid w:val="00C205A8"/>
    <w:rsid w:val="00C219DC"/>
    <w:rsid w:val="00C2242E"/>
    <w:rsid w:val="00C542CF"/>
    <w:rsid w:val="00C55F08"/>
    <w:rsid w:val="00C67456"/>
    <w:rsid w:val="00C73973"/>
    <w:rsid w:val="00C7673D"/>
    <w:rsid w:val="00C85D3C"/>
    <w:rsid w:val="00C9001C"/>
    <w:rsid w:val="00C910BD"/>
    <w:rsid w:val="00C926D7"/>
    <w:rsid w:val="00C93851"/>
    <w:rsid w:val="00CB3311"/>
    <w:rsid w:val="00CE1BA7"/>
    <w:rsid w:val="00D00121"/>
    <w:rsid w:val="00D07B3C"/>
    <w:rsid w:val="00D11D17"/>
    <w:rsid w:val="00D21D2F"/>
    <w:rsid w:val="00D30C2B"/>
    <w:rsid w:val="00D34D07"/>
    <w:rsid w:val="00D70BA2"/>
    <w:rsid w:val="00D77560"/>
    <w:rsid w:val="00D962B2"/>
    <w:rsid w:val="00DC0AD9"/>
    <w:rsid w:val="00E05744"/>
    <w:rsid w:val="00E13F04"/>
    <w:rsid w:val="00E16453"/>
    <w:rsid w:val="00E3377D"/>
    <w:rsid w:val="00E352BE"/>
    <w:rsid w:val="00E40497"/>
    <w:rsid w:val="00E562FE"/>
    <w:rsid w:val="00E710EB"/>
    <w:rsid w:val="00E71FBF"/>
    <w:rsid w:val="00EA14D5"/>
    <w:rsid w:val="00EB62C4"/>
    <w:rsid w:val="00EB664D"/>
    <w:rsid w:val="00ED36A9"/>
    <w:rsid w:val="00ED3C2F"/>
    <w:rsid w:val="00ED4DDA"/>
    <w:rsid w:val="00F00DA5"/>
    <w:rsid w:val="00F1037D"/>
    <w:rsid w:val="00F2388E"/>
    <w:rsid w:val="00F320ED"/>
    <w:rsid w:val="00F33D50"/>
    <w:rsid w:val="00F3771B"/>
    <w:rsid w:val="00F50E3F"/>
    <w:rsid w:val="00F56897"/>
    <w:rsid w:val="00F87EE3"/>
    <w:rsid w:val="00FA6A49"/>
    <w:rsid w:val="00FE3B3D"/>
    <w:rsid w:val="00FE5B0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Ttulo2">
    <w:name w:val="heading 2"/>
    <w:basedOn w:val="Normal"/>
    <w:next w:val="Normal"/>
    <w:link w:val="Ttulo2Car"/>
    <w:semiHidden/>
    <w:unhideWhenUsed/>
    <w:qFormat/>
    <w:rsid w:val="00B81F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ar"/>
    <w:qFormat/>
    <w:rsid w:val="00F320ED"/>
    <w:pPr>
      <w:keepNext/>
      <w:jc w:val="both"/>
      <w:outlineLvl w:val="5"/>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A5704"/>
    <w:pPr>
      <w:tabs>
        <w:tab w:val="center" w:pos="4252"/>
        <w:tab w:val="right" w:pos="8504"/>
      </w:tabs>
    </w:pPr>
  </w:style>
  <w:style w:type="paragraph" w:styleId="Piedepgina">
    <w:name w:val="footer"/>
    <w:basedOn w:val="Normal"/>
    <w:link w:val="PiedepginaCar"/>
    <w:uiPriority w:val="99"/>
    <w:rsid w:val="001A5704"/>
    <w:pPr>
      <w:tabs>
        <w:tab w:val="center" w:pos="4252"/>
        <w:tab w:val="right" w:pos="8504"/>
      </w:tabs>
    </w:pPr>
  </w:style>
  <w:style w:type="character" w:styleId="Hipervnculo">
    <w:name w:val="Hyperlink"/>
    <w:rsid w:val="00636074"/>
    <w:rPr>
      <w:color w:val="0000FF"/>
      <w:u w:val="single"/>
    </w:rPr>
  </w:style>
  <w:style w:type="character" w:customStyle="1" w:styleId="PiedepginaCar">
    <w:name w:val="Pie de página Car"/>
    <w:link w:val="Piedepgina"/>
    <w:uiPriority w:val="99"/>
    <w:rsid w:val="00636074"/>
    <w:rPr>
      <w:sz w:val="24"/>
      <w:szCs w:val="24"/>
      <w:lang w:val="es-ES" w:eastAsia="es-ES"/>
    </w:rPr>
  </w:style>
  <w:style w:type="paragraph" w:styleId="Textodeglobo">
    <w:name w:val="Balloon Text"/>
    <w:basedOn w:val="Normal"/>
    <w:link w:val="TextodegloboCar"/>
    <w:rsid w:val="0019408C"/>
    <w:rPr>
      <w:rFonts w:ascii="Tahoma" w:hAnsi="Tahoma" w:cs="Tahoma"/>
      <w:sz w:val="16"/>
      <w:szCs w:val="16"/>
    </w:rPr>
  </w:style>
  <w:style w:type="character" w:customStyle="1" w:styleId="TextodegloboCar">
    <w:name w:val="Texto de globo Car"/>
    <w:basedOn w:val="Fuentedeprrafopredeter"/>
    <w:link w:val="Textodeglobo"/>
    <w:rsid w:val="0019408C"/>
    <w:rPr>
      <w:rFonts w:ascii="Tahoma" w:hAnsi="Tahoma" w:cs="Tahoma"/>
      <w:sz w:val="16"/>
      <w:szCs w:val="16"/>
      <w:lang w:val="es-ES" w:eastAsia="es-ES"/>
    </w:rPr>
  </w:style>
  <w:style w:type="character" w:customStyle="1" w:styleId="Ttulo6Car">
    <w:name w:val="Título 6 Car"/>
    <w:basedOn w:val="Fuentedeprrafopredeter"/>
    <w:link w:val="Ttulo6"/>
    <w:rsid w:val="00F320ED"/>
    <w:rPr>
      <w:sz w:val="24"/>
      <w:lang w:val="es-ES" w:eastAsia="es-ES"/>
    </w:rPr>
  </w:style>
  <w:style w:type="paragraph" w:styleId="Textoindependiente">
    <w:name w:val="Body Text"/>
    <w:basedOn w:val="Normal"/>
    <w:link w:val="TextoindependienteCar"/>
    <w:rsid w:val="00F320ED"/>
    <w:pPr>
      <w:tabs>
        <w:tab w:val="left" w:pos="1296"/>
        <w:tab w:val="left" w:pos="2736"/>
        <w:tab w:val="left" w:pos="4176"/>
        <w:tab w:val="left" w:pos="5616"/>
        <w:tab w:val="left" w:pos="7056"/>
        <w:tab w:val="left" w:pos="8496"/>
      </w:tabs>
      <w:jc w:val="both"/>
    </w:pPr>
    <w:rPr>
      <w:sz w:val="22"/>
      <w:szCs w:val="20"/>
    </w:rPr>
  </w:style>
  <w:style w:type="character" w:customStyle="1" w:styleId="TextoindependienteCar">
    <w:name w:val="Texto independiente Car"/>
    <w:basedOn w:val="Fuentedeprrafopredeter"/>
    <w:link w:val="Textoindependiente"/>
    <w:rsid w:val="00F320ED"/>
    <w:rPr>
      <w:sz w:val="22"/>
      <w:lang w:val="es-ES" w:eastAsia="es-ES"/>
    </w:rPr>
  </w:style>
  <w:style w:type="paragraph" w:styleId="Textoindependiente3">
    <w:name w:val="Body Text 3"/>
    <w:basedOn w:val="Normal"/>
    <w:link w:val="Textoindependiente3Car"/>
    <w:rsid w:val="00F320ED"/>
    <w:pPr>
      <w:tabs>
        <w:tab w:val="left" w:pos="1296"/>
        <w:tab w:val="left" w:pos="2736"/>
        <w:tab w:val="left" w:pos="4176"/>
        <w:tab w:val="left" w:pos="5616"/>
        <w:tab w:val="left" w:pos="7056"/>
        <w:tab w:val="left" w:pos="8496"/>
      </w:tabs>
      <w:jc w:val="both"/>
    </w:pPr>
    <w:rPr>
      <w:szCs w:val="20"/>
    </w:rPr>
  </w:style>
  <w:style w:type="character" w:customStyle="1" w:styleId="Textoindependiente3Car">
    <w:name w:val="Texto independiente 3 Car"/>
    <w:basedOn w:val="Fuentedeprrafopredeter"/>
    <w:link w:val="Textoindependiente3"/>
    <w:rsid w:val="00F320ED"/>
    <w:rPr>
      <w:sz w:val="24"/>
      <w:lang w:val="es-ES" w:eastAsia="es-ES"/>
    </w:rPr>
  </w:style>
  <w:style w:type="paragraph" w:styleId="Sangra2detindependiente">
    <w:name w:val="Body Text Indent 2"/>
    <w:basedOn w:val="Normal"/>
    <w:link w:val="Sangra2detindependienteCar"/>
    <w:rsid w:val="00F320ED"/>
    <w:pPr>
      <w:ind w:left="720"/>
      <w:jc w:val="both"/>
    </w:pPr>
    <w:rPr>
      <w:szCs w:val="20"/>
    </w:rPr>
  </w:style>
  <w:style w:type="character" w:customStyle="1" w:styleId="Sangra2detindependienteCar">
    <w:name w:val="Sangría 2 de t. independiente Car"/>
    <w:basedOn w:val="Fuentedeprrafopredeter"/>
    <w:link w:val="Sangra2detindependiente"/>
    <w:rsid w:val="00F320ED"/>
    <w:rPr>
      <w:sz w:val="24"/>
      <w:lang w:val="es-ES" w:eastAsia="es-ES"/>
    </w:rPr>
  </w:style>
  <w:style w:type="paragraph" w:customStyle="1" w:styleId="Car1CarCarCarCarCarCar">
    <w:name w:val="Car1 Car Car Car Car Car Car"/>
    <w:basedOn w:val="Normal"/>
    <w:rsid w:val="00F320ED"/>
    <w:pPr>
      <w:spacing w:after="160" w:line="240" w:lineRule="exact"/>
    </w:pPr>
    <w:rPr>
      <w:rFonts w:ascii="Arial" w:hAnsi="Arial"/>
      <w:sz w:val="20"/>
      <w:szCs w:val="20"/>
      <w:lang w:val="en-US" w:eastAsia="en-US"/>
    </w:rPr>
  </w:style>
  <w:style w:type="character" w:styleId="nfasis">
    <w:name w:val="Emphasis"/>
    <w:qFormat/>
    <w:rsid w:val="00485F32"/>
    <w:rPr>
      <w:i/>
      <w:iCs/>
    </w:rPr>
  </w:style>
  <w:style w:type="paragraph" w:styleId="Prrafodelista">
    <w:name w:val="List Paragraph"/>
    <w:basedOn w:val="Normal"/>
    <w:uiPriority w:val="34"/>
    <w:qFormat/>
    <w:rsid w:val="0018577A"/>
    <w:pPr>
      <w:spacing w:after="200"/>
      <w:ind w:left="720"/>
      <w:contextualSpacing/>
    </w:pPr>
    <w:rPr>
      <w:rFonts w:asciiTheme="minorHAnsi" w:eastAsiaTheme="minorHAnsi" w:hAnsiTheme="minorHAnsi" w:cstheme="minorBidi"/>
      <w:sz w:val="22"/>
      <w:szCs w:val="22"/>
      <w:lang w:eastAsia="en-US"/>
    </w:rPr>
  </w:style>
  <w:style w:type="paragraph" w:styleId="NormalWeb">
    <w:name w:val="Normal (Web)"/>
    <w:basedOn w:val="Normal"/>
    <w:rsid w:val="0018577A"/>
    <w:pPr>
      <w:spacing w:before="100" w:beforeAutospacing="1" w:after="100" w:afterAutospacing="1"/>
    </w:pPr>
  </w:style>
  <w:style w:type="paragraph" w:styleId="Sinespaciado">
    <w:name w:val="No Spacing"/>
    <w:uiPriority w:val="99"/>
    <w:qFormat/>
    <w:rsid w:val="00923C6A"/>
    <w:rPr>
      <w:rFonts w:ascii="Calibri" w:hAnsi="Calibri"/>
      <w:sz w:val="22"/>
      <w:szCs w:val="22"/>
      <w:lang w:val="es-ES" w:eastAsia="es-ES"/>
    </w:rPr>
  </w:style>
  <w:style w:type="paragraph" w:customStyle="1" w:styleId="Car1CarCarCarCarCarCar0">
    <w:name w:val="Car1 Car Car Car Car Car Car"/>
    <w:basedOn w:val="Normal"/>
    <w:rsid w:val="006320FB"/>
    <w:pPr>
      <w:spacing w:after="160" w:line="240" w:lineRule="exact"/>
    </w:pPr>
    <w:rPr>
      <w:rFonts w:ascii="Arial" w:hAnsi="Arial"/>
      <w:sz w:val="20"/>
      <w:szCs w:val="20"/>
      <w:lang w:val="en-US" w:eastAsia="en-US"/>
    </w:rPr>
  </w:style>
  <w:style w:type="paragraph" w:styleId="Textoindependiente2">
    <w:name w:val="Body Text 2"/>
    <w:basedOn w:val="Normal"/>
    <w:link w:val="Textoindependiente2Car"/>
    <w:rsid w:val="003862FF"/>
    <w:pPr>
      <w:spacing w:after="120" w:line="480" w:lineRule="auto"/>
    </w:pPr>
  </w:style>
  <w:style w:type="character" w:customStyle="1" w:styleId="Textoindependiente2Car">
    <w:name w:val="Texto independiente 2 Car"/>
    <w:basedOn w:val="Fuentedeprrafopredeter"/>
    <w:link w:val="Textoindependiente2"/>
    <w:rsid w:val="003862FF"/>
    <w:rPr>
      <w:sz w:val="24"/>
      <w:szCs w:val="24"/>
      <w:lang w:val="es-ES" w:eastAsia="es-ES"/>
    </w:rPr>
  </w:style>
  <w:style w:type="paragraph" w:customStyle="1" w:styleId="yiv405668474msonormal">
    <w:name w:val="yiv405668474msonormal"/>
    <w:basedOn w:val="Normal"/>
    <w:rsid w:val="003862FF"/>
  </w:style>
  <w:style w:type="paragraph" w:customStyle="1" w:styleId="yiv405668474msolistparagraph">
    <w:name w:val="yiv405668474msolistparagraph"/>
    <w:basedOn w:val="Normal"/>
    <w:rsid w:val="003862FF"/>
  </w:style>
  <w:style w:type="paragraph" w:customStyle="1" w:styleId="yiv405668474msolistparagraphcxspmiddle">
    <w:name w:val="yiv405668474msolistparagraphcxspmiddle"/>
    <w:basedOn w:val="Normal"/>
    <w:rsid w:val="003862FF"/>
  </w:style>
  <w:style w:type="paragraph" w:customStyle="1" w:styleId="yiv405668474msolistparagraphcxsplast">
    <w:name w:val="yiv405668474msolistparagraphcxsplast"/>
    <w:basedOn w:val="Normal"/>
    <w:rsid w:val="003862FF"/>
  </w:style>
  <w:style w:type="paragraph" w:customStyle="1" w:styleId="Default">
    <w:name w:val="Default"/>
    <w:rsid w:val="003862FF"/>
    <w:pPr>
      <w:autoSpaceDE w:val="0"/>
      <w:autoSpaceDN w:val="0"/>
      <w:adjustRightInd w:val="0"/>
    </w:pPr>
    <w:rPr>
      <w:rFonts w:ascii="Arial" w:hAnsi="Arial" w:cs="Arial"/>
      <w:color w:val="000000"/>
      <w:sz w:val="24"/>
      <w:szCs w:val="24"/>
      <w:lang w:val="es-ES" w:eastAsia="es-ES"/>
    </w:rPr>
  </w:style>
  <w:style w:type="character" w:customStyle="1" w:styleId="Ttulo2Car">
    <w:name w:val="Título 2 Car"/>
    <w:basedOn w:val="Fuentedeprrafopredeter"/>
    <w:link w:val="Ttulo2"/>
    <w:semiHidden/>
    <w:rsid w:val="00B81F56"/>
    <w:rPr>
      <w:rFonts w:asciiTheme="majorHAnsi" w:eastAsiaTheme="majorEastAsia" w:hAnsiTheme="majorHAnsi" w:cstheme="majorBidi"/>
      <w:b/>
      <w:bCs/>
      <w:color w:val="4F81BD" w:themeColor="accent1"/>
      <w:sz w:val="26"/>
      <w:szCs w:val="26"/>
      <w:lang w:val="es-ES" w:eastAsia="es-ES"/>
    </w:rPr>
  </w:style>
  <w:style w:type="paragraph" w:customStyle="1" w:styleId="Cuerpo">
    <w:name w:val="Cuerpo"/>
    <w:rsid w:val="00B81F56"/>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paragraph" w:styleId="Sangradetextonormal">
    <w:name w:val="Body Text Indent"/>
    <w:basedOn w:val="Normal"/>
    <w:link w:val="SangradetextonormalCar"/>
    <w:rsid w:val="00ED36A9"/>
    <w:pPr>
      <w:spacing w:after="120"/>
      <w:ind w:left="283"/>
    </w:pPr>
  </w:style>
  <w:style w:type="character" w:customStyle="1" w:styleId="SangradetextonormalCar">
    <w:name w:val="Sangría de texto normal Car"/>
    <w:basedOn w:val="Fuentedeprrafopredeter"/>
    <w:link w:val="Sangradetextonormal"/>
    <w:rsid w:val="00ED36A9"/>
    <w:rPr>
      <w:sz w:val="24"/>
      <w:szCs w:val="24"/>
      <w:lang w:val="es-ES" w:eastAsia="es-ES"/>
    </w:rPr>
  </w:style>
  <w:style w:type="table" w:styleId="Tablaconcuadrcula">
    <w:name w:val="Table Grid"/>
    <w:basedOn w:val="Tablanormal"/>
    <w:rsid w:val="00B31A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Ttulo2">
    <w:name w:val="heading 2"/>
    <w:basedOn w:val="Normal"/>
    <w:next w:val="Normal"/>
    <w:link w:val="Ttulo2Car"/>
    <w:semiHidden/>
    <w:unhideWhenUsed/>
    <w:qFormat/>
    <w:rsid w:val="00B81F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ar"/>
    <w:qFormat/>
    <w:rsid w:val="00F320ED"/>
    <w:pPr>
      <w:keepNext/>
      <w:jc w:val="both"/>
      <w:outlineLvl w:val="5"/>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A5704"/>
    <w:pPr>
      <w:tabs>
        <w:tab w:val="center" w:pos="4252"/>
        <w:tab w:val="right" w:pos="8504"/>
      </w:tabs>
    </w:pPr>
  </w:style>
  <w:style w:type="paragraph" w:styleId="Piedepgina">
    <w:name w:val="footer"/>
    <w:basedOn w:val="Normal"/>
    <w:link w:val="PiedepginaCar"/>
    <w:uiPriority w:val="99"/>
    <w:rsid w:val="001A5704"/>
    <w:pPr>
      <w:tabs>
        <w:tab w:val="center" w:pos="4252"/>
        <w:tab w:val="right" w:pos="8504"/>
      </w:tabs>
    </w:pPr>
  </w:style>
  <w:style w:type="character" w:styleId="Hipervnculo">
    <w:name w:val="Hyperlink"/>
    <w:rsid w:val="00636074"/>
    <w:rPr>
      <w:color w:val="0000FF"/>
      <w:u w:val="single"/>
    </w:rPr>
  </w:style>
  <w:style w:type="character" w:customStyle="1" w:styleId="PiedepginaCar">
    <w:name w:val="Pie de página Car"/>
    <w:link w:val="Piedepgina"/>
    <w:uiPriority w:val="99"/>
    <w:rsid w:val="00636074"/>
    <w:rPr>
      <w:sz w:val="24"/>
      <w:szCs w:val="24"/>
      <w:lang w:val="es-ES" w:eastAsia="es-ES"/>
    </w:rPr>
  </w:style>
  <w:style w:type="paragraph" w:styleId="Textodeglobo">
    <w:name w:val="Balloon Text"/>
    <w:basedOn w:val="Normal"/>
    <w:link w:val="TextodegloboCar"/>
    <w:rsid w:val="0019408C"/>
    <w:rPr>
      <w:rFonts w:ascii="Tahoma" w:hAnsi="Tahoma" w:cs="Tahoma"/>
      <w:sz w:val="16"/>
      <w:szCs w:val="16"/>
    </w:rPr>
  </w:style>
  <w:style w:type="character" w:customStyle="1" w:styleId="TextodegloboCar">
    <w:name w:val="Texto de globo Car"/>
    <w:basedOn w:val="Fuentedeprrafopredeter"/>
    <w:link w:val="Textodeglobo"/>
    <w:rsid w:val="0019408C"/>
    <w:rPr>
      <w:rFonts w:ascii="Tahoma" w:hAnsi="Tahoma" w:cs="Tahoma"/>
      <w:sz w:val="16"/>
      <w:szCs w:val="16"/>
      <w:lang w:val="es-ES" w:eastAsia="es-ES"/>
    </w:rPr>
  </w:style>
  <w:style w:type="character" w:customStyle="1" w:styleId="Ttulo6Car">
    <w:name w:val="Título 6 Car"/>
    <w:basedOn w:val="Fuentedeprrafopredeter"/>
    <w:link w:val="Ttulo6"/>
    <w:rsid w:val="00F320ED"/>
    <w:rPr>
      <w:sz w:val="24"/>
      <w:lang w:val="es-ES" w:eastAsia="es-ES"/>
    </w:rPr>
  </w:style>
  <w:style w:type="paragraph" w:styleId="Textoindependiente">
    <w:name w:val="Body Text"/>
    <w:basedOn w:val="Normal"/>
    <w:link w:val="TextoindependienteCar"/>
    <w:rsid w:val="00F320ED"/>
    <w:pPr>
      <w:tabs>
        <w:tab w:val="left" w:pos="1296"/>
        <w:tab w:val="left" w:pos="2736"/>
        <w:tab w:val="left" w:pos="4176"/>
        <w:tab w:val="left" w:pos="5616"/>
        <w:tab w:val="left" w:pos="7056"/>
        <w:tab w:val="left" w:pos="8496"/>
      </w:tabs>
      <w:jc w:val="both"/>
    </w:pPr>
    <w:rPr>
      <w:sz w:val="22"/>
      <w:szCs w:val="20"/>
    </w:rPr>
  </w:style>
  <w:style w:type="character" w:customStyle="1" w:styleId="TextoindependienteCar">
    <w:name w:val="Texto independiente Car"/>
    <w:basedOn w:val="Fuentedeprrafopredeter"/>
    <w:link w:val="Textoindependiente"/>
    <w:rsid w:val="00F320ED"/>
    <w:rPr>
      <w:sz w:val="22"/>
      <w:lang w:val="es-ES" w:eastAsia="es-ES"/>
    </w:rPr>
  </w:style>
  <w:style w:type="paragraph" w:styleId="Textoindependiente3">
    <w:name w:val="Body Text 3"/>
    <w:basedOn w:val="Normal"/>
    <w:link w:val="Textoindependiente3Car"/>
    <w:rsid w:val="00F320ED"/>
    <w:pPr>
      <w:tabs>
        <w:tab w:val="left" w:pos="1296"/>
        <w:tab w:val="left" w:pos="2736"/>
        <w:tab w:val="left" w:pos="4176"/>
        <w:tab w:val="left" w:pos="5616"/>
        <w:tab w:val="left" w:pos="7056"/>
        <w:tab w:val="left" w:pos="8496"/>
      </w:tabs>
      <w:jc w:val="both"/>
    </w:pPr>
    <w:rPr>
      <w:szCs w:val="20"/>
    </w:rPr>
  </w:style>
  <w:style w:type="character" w:customStyle="1" w:styleId="Textoindependiente3Car">
    <w:name w:val="Texto independiente 3 Car"/>
    <w:basedOn w:val="Fuentedeprrafopredeter"/>
    <w:link w:val="Textoindependiente3"/>
    <w:rsid w:val="00F320ED"/>
    <w:rPr>
      <w:sz w:val="24"/>
      <w:lang w:val="es-ES" w:eastAsia="es-ES"/>
    </w:rPr>
  </w:style>
  <w:style w:type="paragraph" w:styleId="Sangra2detindependiente">
    <w:name w:val="Body Text Indent 2"/>
    <w:basedOn w:val="Normal"/>
    <w:link w:val="Sangra2detindependienteCar"/>
    <w:rsid w:val="00F320ED"/>
    <w:pPr>
      <w:ind w:left="720"/>
      <w:jc w:val="both"/>
    </w:pPr>
    <w:rPr>
      <w:szCs w:val="20"/>
    </w:rPr>
  </w:style>
  <w:style w:type="character" w:customStyle="1" w:styleId="Sangra2detindependienteCar">
    <w:name w:val="Sangría 2 de t. independiente Car"/>
    <w:basedOn w:val="Fuentedeprrafopredeter"/>
    <w:link w:val="Sangra2detindependiente"/>
    <w:rsid w:val="00F320ED"/>
    <w:rPr>
      <w:sz w:val="24"/>
      <w:lang w:val="es-ES" w:eastAsia="es-ES"/>
    </w:rPr>
  </w:style>
  <w:style w:type="paragraph" w:customStyle="1" w:styleId="Car1CarCarCarCarCarCar">
    <w:name w:val="Car1 Car Car Car Car Car Car"/>
    <w:basedOn w:val="Normal"/>
    <w:rsid w:val="00F320ED"/>
    <w:pPr>
      <w:spacing w:after="160" w:line="240" w:lineRule="exact"/>
    </w:pPr>
    <w:rPr>
      <w:rFonts w:ascii="Arial" w:hAnsi="Arial"/>
      <w:sz w:val="20"/>
      <w:szCs w:val="20"/>
      <w:lang w:val="en-US" w:eastAsia="en-US"/>
    </w:rPr>
  </w:style>
  <w:style w:type="character" w:styleId="nfasis">
    <w:name w:val="Emphasis"/>
    <w:qFormat/>
    <w:rsid w:val="00485F32"/>
    <w:rPr>
      <w:i/>
      <w:iCs/>
    </w:rPr>
  </w:style>
  <w:style w:type="paragraph" w:styleId="Prrafodelista">
    <w:name w:val="List Paragraph"/>
    <w:basedOn w:val="Normal"/>
    <w:uiPriority w:val="34"/>
    <w:qFormat/>
    <w:rsid w:val="0018577A"/>
    <w:pPr>
      <w:spacing w:after="200"/>
      <w:ind w:left="720"/>
      <w:contextualSpacing/>
    </w:pPr>
    <w:rPr>
      <w:rFonts w:asciiTheme="minorHAnsi" w:eastAsiaTheme="minorHAnsi" w:hAnsiTheme="minorHAnsi" w:cstheme="minorBidi"/>
      <w:sz w:val="22"/>
      <w:szCs w:val="22"/>
      <w:lang w:eastAsia="en-US"/>
    </w:rPr>
  </w:style>
  <w:style w:type="paragraph" w:styleId="NormalWeb">
    <w:name w:val="Normal (Web)"/>
    <w:basedOn w:val="Normal"/>
    <w:rsid w:val="0018577A"/>
    <w:pPr>
      <w:spacing w:before="100" w:beforeAutospacing="1" w:after="100" w:afterAutospacing="1"/>
    </w:pPr>
  </w:style>
  <w:style w:type="paragraph" w:styleId="Sinespaciado">
    <w:name w:val="No Spacing"/>
    <w:uiPriority w:val="99"/>
    <w:qFormat/>
    <w:rsid w:val="00923C6A"/>
    <w:rPr>
      <w:rFonts w:ascii="Calibri" w:hAnsi="Calibri"/>
      <w:sz w:val="22"/>
      <w:szCs w:val="22"/>
      <w:lang w:val="es-ES" w:eastAsia="es-ES"/>
    </w:rPr>
  </w:style>
  <w:style w:type="paragraph" w:customStyle="1" w:styleId="Car1CarCarCarCarCarCar0">
    <w:name w:val="Car1 Car Car Car Car Car Car"/>
    <w:basedOn w:val="Normal"/>
    <w:rsid w:val="006320FB"/>
    <w:pPr>
      <w:spacing w:after="160" w:line="240" w:lineRule="exact"/>
    </w:pPr>
    <w:rPr>
      <w:rFonts w:ascii="Arial" w:hAnsi="Arial"/>
      <w:sz w:val="20"/>
      <w:szCs w:val="20"/>
      <w:lang w:val="en-US" w:eastAsia="en-US"/>
    </w:rPr>
  </w:style>
  <w:style w:type="paragraph" w:styleId="Textoindependiente2">
    <w:name w:val="Body Text 2"/>
    <w:basedOn w:val="Normal"/>
    <w:link w:val="Textoindependiente2Car"/>
    <w:rsid w:val="003862FF"/>
    <w:pPr>
      <w:spacing w:after="120" w:line="480" w:lineRule="auto"/>
    </w:pPr>
  </w:style>
  <w:style w:type="character" w:customStyle="1" w:styleId="Textoindependiente2Car">
    <w:name w:val="Texto independiente 2 Car"/>
    <w:basedOn w:val="Fuentedeprrafopredeter"/>
    <w:link w:val="Textoindependiente2"/>
    <w:rsid w:val="003862FF"/>
    <w:rPr>
      <w:sz w:val="24"/>
      <w:szCs w:val="24"/>
      <w:lang w:val="es-ES" w:eastAsia="es-ES"/>
    </w:rPr>
  </w:style>
  <w:style w:type="paragraph" w:customStyle="1" w:styleId="yiv405668474msonormal">
    <w:name w:val="yiv405668474msonormal"/>
    <w:basedOn w:val="Normal"/>
    <w:rsid w:val="003862FF"/>
  </w:style>
  <w:style w:type="paragraph" w:customStyle="1" w:styleId="yiv405668474msolistparagraph">
    <w:name w:val="yiv405668474msolistparagraph"/>
    <w:basedOn w:val="Normal"/>
    <w:rsid w:val="003862FF"/>
  </w:style>
  <w:style w:type="paragraph" w:customStyle="1" w:styleId="yiv405668474msolistparagraphcxspmiddle">
    <w:name w:val="yiv405668474msolistparagraphcxspmiddle"/>
    <w:basedOn w:val="Normal"/>
    <w:rsid w:val="003862FF"/>
  </w:style>
  <w:style w:type="paragraph" w:customStyle="1" w:styleId="yiv405668474msolistparagraphcxsplast">
    <w:name w:val="yiv405668474msolistparagraphcxsplast"/>
    <w:basedOn w:val="Normal"/>
    <w:rsid w:val="003862FF"/>
  </w:style>
  <w:style w:type="paragraph" w:customStyle="1" w:styleId="Default">
    <w:name w:val="Default"/>
    <w:rsid w:val="003862FF"/>
    <w:pPr>
      <w:autoSpaceDE w:val="0"/>
      <w:autoSpaceDN w:val="0"/>
      <w:adjustRightInd w:val="0"/>
    </w:pPr>
    <w:rPr>
      <w:rFonts w:ascii="Arial" w:hAnsi="Arial" w:cs="Arial"/>
      <w:color w:val="000000"/>
      <w:sz w:val="24"/>
      <w:szCs w:val="24"/>
      <w:lang w:val="es-ES" w:eastAsia="es-ES"/>
    </w:rPr>
  </w:style>
  <w:style w:type="character" w:customStyle="1" w:styleId="Ttulo2Car">
    <w:name w:val="Título 2 Car"/>
    <w:basedOn w:val="Fuentedeprrafopredeter"/>
    <w:link w:val="Ttulo2"/>
    <w:semiHidden/>
    <w:rsid w:val="00B81F56"/>
    <w:rPr>
      <w:rFonts w:asciiTheme="majorHAnsi" w:eastAsiaTheme="majorEastAsia" w:hAnsiTheme="majorHAnsi" w:cstheme="majorBidi"/>
      <w:b/>
      <w:bCs/>
      <w:color w:val="4F81BD" w:themeColor="accent1"/>
      <w:sz w:val="26"/>
      <w:szCs w:val="26"/>
      <w:lang w:val="es-ES" w:eastAsia="es-ES"/>
    </w:rPr>
  </w:style>
  <w:style w:type="paragraph" w:customStyle="1" w:styleId="Cuerpo">
    <w:name w:val="Cuerpo"/>
    <w:rsid w:val="00B81F56"/>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paragraph" w:styleId="Sangradetextonormal">
    <w:name w:val="Body Text Indent"/>
    <w:basedOn w:val="Normal"/>
    <w:link w:val="SangradetextonormalCar"/>
    <w:rsid w:val="00ED36A9"/>
    <w:pPr>
      <w:spacing w:after="120"/>
      <w:ind w:left="283"/>
    </w:pPr>
  </w:style>
  <w:style w:type="character" w:customStyle="1" w:styleId="SangradetextonormalCar">
    <w:name w:val="Sangría de texto normal Car"/>
    <w:basedOn w:val="Fuentedeprrafopredeter"/>
    <w:link w:val="Sangradetextonormal"/>
    <w:rsid w:val="00ED36A9"/>
    <w:rPr>
      <w:sz w:val="24"/>
      <w:szCs w:val="24"/>
      <w:lang w:val="es-ES" w:eastAsia="es-ES"/>
    </w:rPr>
  </w:style>
  <w:style w:type="table" w:styleId="Tablaconcuadrcula">
    <w:name w:val="Table Grid"/>
    <w:basedOn w:val="Tablanormal"/>
    <w:rsid w:val="00B31A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94282">
      <w:bodyDiv w:val="1"/>
      <w:marLeft w:val="0"/>
      <w:marRight w:val="0"/>
      <w:marTop w:val="0"/>
      <w:marBottom w:val="0"/>
      <w:divBdr>
        <w:top w:val="none" w:sz="0" w:space="0" w:color="auto"/>
        <w:left w:val="none" w:sz="0" w:space="0" w:color="auto"/>
        <w:bottom w:val="none" w:sz="0" w:space="0" w:color="auto"/>
        <w:right w:val="none" w:sz="0" w:space="0" w:color="auto"/>
      </w:divBdr>
    </w:div>
    <w:div w:id="840776785">
      <w:bodyDiv w:val="1"/>
      <w:marLeft w:val="0"/>
      <w:marRight w:val="0"/>
      <w:marTop w:val="0"/>
      <w:marBottom w:val="0"/>
      <w:divBdr>
        <w:top w:val="none" w:sz="0" w:space="0" w:color="auto"/>
        <w:left w:val="none" w:sz="0" w:space="0" w:color="auto"/>
        <w:bottom w:val="none" w:sz="0" w:space="0" w:color="auto"/>
        <w:right w:val="none" w:sz="0" w:space="0" w:color="auto"/>
      </w:divBdr>
    </w:div>
    <w:div w:id="1034959872">
      <w:bodyDiv w:val="1"/>
      <w:marLeft w:val="0"/>
      <w:marRight w:val="0"/>
      <w:marTop w:val="0"/>
      <w:marBottom w:val="0"/>
      <w:divBdr>
        <w:top w:val="none" w:sz="0" w:space="0" w:color="auto"/>
        <w:left w:val="none" w:sz="0" w:space="0" w:color="auto"/>
        <w:bottom w:val="none" w:sz="0" w:space="0" w:color="auto"/>
        <w:right w:val="none" w:sz="0" w:space="0" w:color="auto"/>
      </w:divBdr>
    </w:div>
    <w:div w:id="1525905256">
      <w:bodyDiv w:val="1"/>
      <w:marLeft w:val="0"/>
      <w:marRight w:val="0"/>
      <w:marTop w:val="0"/>
      <w:marBottom w:val="0"/>
      <w:divBdr>
        <w:top w:val="none" w:sz="0" w:space="0" w:color="auto"/>
        <w:left w:val="none" w:sz="0" w:space="0" w:color="auto"/>
        <w:bottom w:val="none" w:sz="0" w:space="0" w:color="auto"/>
        <w:right w:val="none" w:sz="0" w:space="0" w:color="auto"/>
      </w:divBdr>
    </w:div>
    <w:div w:id="1695303223">
      <w:bodyDiv w:val="1"/>
      <w:marLeft w:val="0"/>
      <w:marRight w:val="0"/>
      <w:marTop w:val="0"/>
      <w:marBottom w:val="0"/>
      <w:divBdr>
        <w:top w:val="none" w:sz="0" w:space="0" w:color="auto"/>
        <w:left w:val="none" w:sz="0" w:space="0" w:color="auto"/>
        <w:bottom w:val="none" w:sz="0" w:space="0" w:color="auto"/>
        <w:right w:val="none" w:sz="0" w:space="0" w:color="auto"/>
      </w:divBdr>
    </w:div>
    <w:div w:id="1844122412">
      <w:bodyDiv w:val="1"/>
      <w:marLeft w:val="0"/>
      <w:marRight w:val="0"/>
      <w:marTop w:val="0"/>
      <w:marBottom w:val="0"/>
      <w:divBdr>
        <w:top w:val="none" w:sz="0" w:space="0" w:color="auto"/>
        <w:left w:val="none" w:sz="0" w:space="0" w:color="auto"/>
        <w:bottom w:val="none" w:sz="0" w:space="0" w:color="auto"/>
        <w:right w:val="none" w:sz="0" w:space="0" w:color="auto"/>
      </w:divBdr>
    </w:div>
    <w:div w:id="1927418290">
      <w:bodyDiv w:val="1"/>
      <w:marLeft w:val="0"/>
      <w:marRight w:val="0"/>
      <w:marTop w:val="0"/>
      <w:marBottom w:val="0"/>
      <w:divBdr>
        <w:top w:val="none" w:sz="0" w:space="0" w:color="auto"/>
        <w:left w:val="none" w:sz="0" w:space="0" w:color="auto"/>
        <w:bottom w:val="none" w:sz="0" w:space="0" w:color="auto"/>
        <w:right w:val="none" w:sz="0" w:space="0" w:color="auto"/>
      </w:divBdr>
    </w:div>
    <w:div w:id="19967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aytoleon.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briel.menendez\Escritorio\AytoLe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AF7625D4E089346B57DCAFC49437C0E" ma:contentTypeVersion="0" ma:contentTypeDescription="Crear nuevo documento." ma:contentTypeScope="" ma:versionID="fddd9452c1f64e6ce5cde55b3f69d7fc">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860A3-92F6-4461-B9D1-65292E2AB3DA}">
  <ds:schemaRefs>
    <ds:schemaRef ds:uri="http://purl.org/dc/elements/1.1/"/>
    <ds:schemaRef ds:uri="http://purl.org/dc/terms/"/>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FB09C3D-5A17-4E8F-BAD5-DC20C7D827E4}">
  <ds:schemaRefs>
    <ds:schemaRef ds:uri="http://schemas.microsoft.com/sharepoint/v3/contenttype/forms"/>
  </ds:schemaRefs>
</ds:datastoreItem>
</file>

<file path=customXml/itemProps3.xml><?xml version="1.0" encoding="utf-8"?>
<ds:datastoreItem xmlns:ds="http://schemas.openxmlformats.org/officeDocument/2006/customXml" ds:itemID="{39086B6A-EB45-44E0-BD09-DFFA4EF05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8F3D48A-8E5B-43FC-988B-C77003474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AytoLeon.dot</Template>
  <TotalTime>135</TotalTime>
  <Pages>5</Pages>
  <Words>1867</Words>
  <Characters>10067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11911</CharactersWithSpaces>
  <SharedDoc>false</SharedDoc>
  <HLinks>
    <vt:vector size="6" baseType="variant">
      <vt:variant>
        <vt:i4>6291496</vt:i4>
      </vt:variant>
      <vt:variant>
        <vt:i4>0</vt:i4>
      </vt:variant>
      <vt:variant>
        <vt:i4>0</vt:i4>
      </vt:variant>
      <vt:variant>
        <vt:i4>5</vt:i4>
      </vt:variant>
      <vt:variant>
        <vt:lpwstr>http://www.aytoleon.es/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Menéndez Rubiera</dc:creator>
  <cp:lastModifiedBy>Maria Luisa Cervino Ramos</cp:lastModifiedBy>
  <cp:revision>14</cp:revision>
  <cp:lastPrinted>2019-05-13T07:57:00Z</cp:lastPrinted>
  <dcterms:created xsi:type="dcterms:W3CDTF">2022-04-05T12:04:00Z</dcterms:created>
  <dcterms:modified xsi:type="dcterms:W3CDTF">2022-05-17T06:49:00Z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0x010100BAF7625D4E089346B57DCAFC49437C0E</vt:lpwstr>
  </property>
</Properties>
</file>