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9C11B" w14:textId="1128E79B" w:rsidR="00410B12" w:rsidRPr="00286326" w:rsidRDefault="00410B12" w:rsidP="00286326">
      <w:pPr>
        <w:pStyle w:val="Ttulo1"/>
        <w:rPr>
          <w:rFonts w:asciiTheme="minorHAnsi" w:hAnsiTheme="minorHAnsi"/>
          <w:b w:val="0"/>
          <w:bCs w:val="0"/>
          <w:sz w:val="26"/>
          <w:szCs w:val="26"/>
        </w:rPr>
      </w:pPr>
      <w:bookmarkStart w:id="0" w:name="_Toc89099208"/>
      <w:r w:rsidRPr="00286326">
        <w:rPr>
          <w:rFonts w:asciiTheme="minorHAnsi" w:hAnsiTheme="minorHAnsi" w:cstheme="minorHAnsi"/>
          <w:sz w:val="26"/>
          <w:szCs w:val="26"/>
        </w:rPr>
        <w:t xml:space="preserve">ANEXO </w:t>
      </w:r>
      <w:bookmarkEnd w:id="0"/>
      <w:r w:rsidR="00C31CFE">
        <w:rPr>
          <w:rFonts w:asciiTheme="minorHAnsi" w:hAnsiTheme="minorHAnsi" w:cstheme="minorHAnsi"/>
          <w:sz w:val="26"/>
          <w:szCs w:val="26"/>
        </w:rPr>
        <w:t>3</w:t>
      </w:r>
      <w:r w:rsidR="00286326">
        <w:rPr>
          <w:rFonts w:asciiTheme="minorHAnsi" w:hAnsiTheme="minorHAnsi" w:cstheme="minorHAnsi"/>
          <w:sz w:val="26"/>
          <w:szCs w:val="26"/>
        </w:rPr>
        <w:t>.</w:t>
      </w:r>
      <w:r w:rsidR="00830807" w:rsidRPr="00286326">
        <w:rPr>
          <w:rFonts w:asciiTheme="minorHAnsi" w:hAnsiTheme="minorHAnsi" w:cstheme="minorHAnsi"/>
          <w:sz w:val="26"/>
          <w:szCs w:val="26"/>
        </w:rPr>
        <w:t xml:space="preserve"> MODELO DE</w:t>
      </w:r>
      <w:r w:rsidR="00AF510F" w:rsidRPr="00286326">
        <w:rPr>
          <w:rFonts w:asciiTheme="minorHAnsi" w:hAnsiTheme="minorHAnsi" w:cstheme="minorHAnsi"/>
          <w:sz w:val="26"/>
          <w:szCs w:val="26"/>
        </w:rPr>
        <w:t xml:space="preserve"> SOLICITUD Y</w:t>
      </w:r>
      <w:r w:rsidR="00830807" w:rsidRPr="00286326">
        <w:rPr>
          <w:rFonts w:asciiTheme="minorHAnsi" w:hAnsiTheme="minorHAnsi" w:cstheme="minorHAnsi"/>
          <w:sz w:val="26"/>
          <w:szCs w:val="26"/>
        </w:rPr>
        <w:t xml:space="preserve"> DECLARACIÓN RESPONSABLE</w:t>
      </w:r>
      <w:r w:rsidR="003604E6" w:rsidRPr="00286326">
        <w:rPr>
          <w:rFonts w:asciiTheme="minorHAnsi" w:hAnsiTheme="minorHAnsi" w:cstheme="minorHAnsi"/>
          <w:sz w:val="26"/>
          <w:szCs w:val="26"/>
        </w:rPr>
        <w:t xml:space="preserve"> PARA LA EJECUCIÓN DEL PROGRAMA </w:t>
      </w:r>
      <w:r w:rsidR="00446BC4" w:rsidRPr="00286326">
        <w:rPr>
          <w:rFonts w:asciiTheme="minorHAnsi" w:hAnsiTheme="minorHAnsi" w:cstheme="minorHAnsi"/>
          <w:sz w:val="26"/>
          <w:szCs w:val="26"/>
        </w:rPr>
        <w:t>DE APOYO AL EMPRENDIMIENTO INDUSTRIAL</w:t>
      </w:r>
    </w:p>
    <w:p w14:paraId="78E2002C" w14:textId="77777777" w:rsidR="00410B12" w:rsidRPr="00D655B5" w:rsidRDefault="00410B12" w:rsidP="00410B12">
      <w:pPr>
        <w:pStyle w:val="Sangra3detindependiente"/>
        <w:ind w:left="0"/>
        <w:rPr>
          <w:rFonts w:asciiTheme="minorHAnsi" w:hAnsiTheme="minorHAnsi"/>
          <w:b/>
          <w:bCs/>
          <w:i/>
          <w:iCs/>
          <w:sz w:val="22"/>
        </w:rPr>
      </w:pPr>
    </w:p>
    <w:p w14:paraId="112D903F" w14:textId="5DF5E34A" w:rsidR="00410B12" w:rsidRPr="008E76C8" w:rsidRDefault="00410B12" w:rsidP="00410B12">
      <w:pPr>
        <w:pBdr>
          <w:bottom w:val="single" w:sz="4" w:space="1" w:color="auto"/>
        </w:pBdr>
        <w:spacing w:line="360" w:lineRule="exact"/>
        <w:ind w:firstLine="12"/>
        <w:jc w:val="center"/>
        <w:rPr>
          <w:rFonts w:asciiTheme="minorHAnsi" w:hAnsiTheme="minorHAnsi" w:cs="Arial"/>
          <w:b/>
          <w:sz w:val="28"/>
        </w:rPr>
      </w:pPr>
    </w:p>
    <w:p w14:paraId="1C0388E5" w14:textId="77777777" w:rsidR="00410B12" w:rsidRPr="008E76C8" w:rsidRDefault="00410B12" w:rsidP="00410B12">
      <w:pPr>
        <w:spacing w:line="360" w:lineRule="exact"/>
        <w:jc w:val="both"/>
        <w:rPr>
          <w:rFonts w:asciiTheme="minorHAnsi" w:hAnsiTheme="minorHAnsi" w:cs="Arial"/>
          <w:sz w:val="20"/>
          <w:szCs w:val="20"/>
        </w:rPr>
      </w:pPr>
    </w:p>
    <w:p w14:paraId="4EA78205"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 xml:space="preserve">D/Dª………………………………………………………………………………………………… </w:t>
      </w:r>
    </w:p>
    <w:p w14:paraId="0B33E8F0" w14:textId="2A343B81"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domicilio en………………………c/……………………………</w:t>
      </w:r>
      <w:r w:rsidR="004B2FBE" w:rsidRPr="00D655B5">
        <w:rPr>
          <w:rFonts w:asciiTheme="minorHAnsi" w:hAnsiTheme="minorHAnsi" w:cs="Arial"/>
          <w:sz w:val="20"/>
          <w:szCs w:val="20"/>
        </w:rPr>
        <w:t>…………</w:t>
      </w:r>
      <w:r w:rsidRPr="00D655B5">
        <w:rPr>
          <w:rFonts w:asciiTheme="minorHAnsi" w:hAnsiTheme="minorHAnsi" w:cs="Arial"/>
          <w:sz w:val="20"/>
          <w:szCs w:val="20"/>
        </w:rPr>
        <w:t>….….……</w:t>
      </w:r>
    </w:p>
    <w:p w14:paraId="617C00F9"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 xml:space="preserve">Y D.N.I. </w:t>
      </w:r>
      <w:proofErr w:type="spellStart"/>
      <w:r w:rsidRPr="00D655B5">
        <w:rPr>
          <w:rFonts w:asciiTheme="minorHAnsi" w:hAnsiTheme="minorHAnsi" w:cs="Arial"/>
          <w:sz w:val="20"/>
          <w:szCs w:val="20"/>
        </w:rPr>
        <w:t>nº</w:t>
      </w:r>
      <w:proofErr w:type="spellEnd"/>
      <w:r w:rsidRPr="00D655B5">
        <w:rPr>
          <w:rFonts w:asciiTheme="minorHAnsi" w:hAnsiTheme="minorHAnsi" w:cs="Arial"/>
          <w:sz w:val="20"/>
          <w:szCs w:val="20"/>
        </w:rPr>
        <w:t>. …………………………………………………………………………………………</w:t>
      </w:r>
    </w:p>
    <w:p w14:paraId="6D3E3CBA" w14:textId="72DC43F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En representación de……………………………………………………………</w:t>
      </w:r>
      <w:r w:rsidR="004B2FBE" w:rsidRPr="00D655B5">
        <w:rPr>
          <w:rFonts w:asciiTheme="minorHAnsi" w:hAnsiTheme="minorHAnsi" w:cs="Arial"/>
          <w:sz w:val="20"/>
          <w:szCs w:val="20"/>
        </w:rPr>
        <w:t>……</w:t>
      </w:r>
      <w:r w:rsidRPr="00D655B5">
        <w:rPr>
          <w:rFonts w:asciiTheme="minorHAnsi" w:hAnsiTheme="minorHAnsi" w:cs="Arial"/>
          <w:sz w:val="20"/>
          <w:szCs w:val="20"/>
        </w:rPr>
        <w:t>…….</w:t>
      </w:r>
    </w:p>
    <w:p w14:paraId="07AC9779"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domicilio social en………………c/…………………………………………………….</w:t>
      </w:r>
    </w:p>
    <w:p w14:paraId="033B9FA7" w14:textId="77777777" w:rsidR="00410B12" w:rsidRPr="00D655B5" w:rsidRDefault="00410B12" w:rsidP="00410B12">
      <w:pPr>
        <w:jc w:val="both"/>
        <w:rPr>
          <w:rFonts w:asciiTheme="minorHAnsi" w:hAnsiTheme="minorHAnsi" w:cs="Arial"/>
          <w:sz w:val="20"/>
          <w:szCs w:val="20"/>
        </w:rPr>
      </w:pPr>
      <w:r w:rsidRPr="00D655B5">
        <w:rPr>
          <w:rFonts w:asciiTheme="minorHAnsi" w:hAnsiTheme="minorHAnsi" w:cs="Arial"/>
          <w:sz w:val="20"/>
          <w:szCs w:val="20"/>
        </w:rPr>
        <w:t>Con N.I.F... ……………………………………………………………………………….………….</w:t>
      </w:r>
    </w:p>
    <w:p w14:paraId="216880F8" w14:textId="77777777" w:rsidR="00410B12" w:rsidRPr="00D655B5" w:rsidRDefault="00410B12" w:rsidP="00410B12">
      <w:pPr>
        <w:tabs>
          <w:tab w:val="left" w:pos="2777"/>
        </w:tabs>
        <w:spacing w:line="360" w:lineRule="exact"/>
        <w:jc w:val="both"/>
        <w:rPr>
          <w:rFonts w:asciiTheme="minorHAnsi" w:hAnsiTheme="minorHAnsi" w:cs="Arial"/>
          <w:b/>
          <w:sz w:val="20"/>
          <w:szCs w:val="20"/>
        </w:rPr>
      </w:pPr>
    </w:p>
    <w:p w14:paraId="2D182AC2" w14:textId="4650FD82" w:rsidR="00830807" w:rsidRPr="00297200" w:rsidRDefault="00410B12" w:rsidP="00830807">
      <w:pPr>
        <w:tabs>
          <w:tab w:val="left" w:pos="2777"/>
        </w:tabs>
        <w:spacing w:line="360" w:lineRule="exact"/>
        <w:jc w:val="both"/>
        <w:rPr>
          <w:rFonts w:asciiTheme="minorHAnsi" w:hAnsiTheme="minorHAnsi" w:cs="Arial"/>
          <w:b/>
          <w:szCs w:val="20"/>
        </w:rPr>
      </w:pPr>
      <w:r w:rsidRPr="00D655B5">
        <w:rPr>
          <w:rFonts w:asciiTheme="minorHAnsi" w:hAnsiTheme="minorHAnsi" w:cs="Arial"/>
          <w:b/>
          <w:szCs w:val="20"/>
        </w:rPr>
        <w:t>DECLARA</w:t>
      </w:r>
      <w:r w:rsidRPr="00CC53EA">
        <w:rPr>
          <w:rFonts w:asciiTheme="minorHAnsi" w:hAnsiTheme="minorHAnsi" w:cs="Arial"/>
          <w:szCs w:val="20"/>
        </w:rPr>
        <w:t>,</w:t>
      </w:r>
      <w:r w:rsidRPr="00CC53EA">
        <w:rPr>
          <w:rFonts w:asciiTheme="minorHAnsi" w:hAnsiTheme="minorHAnsi" w:cs="Arial"/>
          <w:sz w:val="22"/>
          <w:szCs w:val="22"/>
        </w:rPr>
        <w:t xml:space="preserve"> bajo su propia </w:t>
      </w:r>
      <w:r w:rsidRPr="0056777E">
        <w:rPr>
          <w:rFonts w:asciiTheme="minorHAnsi" w:hAnsiTheme="minorHAnsi" w:cs="Arial"/>
          <w:sz w:val="22"/>
          <w:szCs w:val="22"/>
        </w:rPr>
        <w:t>responsabilidad</w:t>
      </w:r>
      <w:r w:rsidR="00830807" w:rsidRPr="0056777E">
        <w:rPr>
          <w:rFonts w:asciiTheme="minorHAnsi" w:hAnsiTheme="minorHAnsi" w:cs="Arial"/>
          <w:sz w:val="22"/>
          <w:szCs w:val="22"/>
        </w:rPr>
        <w:t xml:space="preserve"> que la persona firmante de la declaración </w:t>
      </w:r>
      <w:r w:rsidR="003604E6" w:rsidRPr="0056777E">
        <w:rPr>
          <w:rFonts w:asciiTheme="minorHAnsi" w:hAnsiTheme="minorHAnsi" w:cs="Arial"/>
          <w:sz w:val="22"/>
          <w:szCs w:val="22"/>
        </w:rPr>
        <w:t>y</w:t>
      </w:r>
      <w:r w:rsidR="00830807" w:rsidRPr="0056777E">
        <w:rPr>
          <w:rFonts w:asciiTheme="minorHAnsi" w:hAnsiTheme="minorHAnsi" w:cs="Arial"/>
          <w:sz w:val="22"/>
          <w:szCs w:val="22"/>
        </w:rPr>
        <w:t xml:space="preserve"> la empresa a la </w:t>
      </w:r>
      <w:r w:rsidR="00830807" w:rsidRPr="00297200">
        <w:rPr>
          <w:rFonts w:asciiTheme="minorHAnsi" w:hAnsiTheme="minorHAnsi" w:cs="Arial"/>
          <w:sz w:val="22"/>
          <w:szCs w:val="22"/>
        </w:rPr>
        <w:t xml:space="preserve">que representa: </w:t>
      </w:r>
    </w:p>
    <w:p w14:paraId="54D9513A" w14:textId="77777777" w:rsidR="00830807" w:rsidRPr="00297200" w:rsidRDefault="00830807" w:rsidP="00410B12">
      <w:pPr>
        <w:tabs>
          <w:tab w:val="left" w:pos="2777"/>
        </w:tabs>
        <w:jc w:val="both"/>
        <w:rPr>
          <w:rFonts w:asciiTheme="minorHAnsi" w:hAnsiTheme="minorHAnsi" w:cs="Arial"/>
          <w:b/>
          <w:sz w:val="20"/>
          <w:szCs w:val="20"/>
        </w:rPr>
      </w:pPr>
    </w:p>
    <w:p w14:paraId="2C2207F6" w14:textId="378A46A1" w:rsidR="00410B12" w:rsidRPr="00297200" w:rsidRDefault="00AF510F" w:rsidP="00EC4E50">
      <w:pPr>
        <w:pStyle w:val="Prrafodelista"/>
        <w:numPr>
          <w:ilvl w:val="0"/>
          <w:numId w:val="2"/>
        </w:numPr>
        <w:tabs>
          <w:tab w:val="clear" w:pos="720"/>
          <w:tab w:val="num" w:pos="426"/>
          <w:tab w:val="left" w:pos="2777"/>
        </w:tabs>
        <w:ind w:left="426" w:hanging="426"/>
        <w:contextualSpacing/>
        <w:jc w:val="both"/>
        <w:rPr>
          <w:rFonts w:asciiTheme="minorHAnsi" w:hAnsiTheme="minorHAnsi" w:cs="Arial"/>
          <w:b/>
          <w:sz w:val="20"/>
          <w:szCs w:val="20"/>
        </w:rPr>
      </w:pPr>
      <w:r w:rsidRPr="00297200">
        <w:rPr>
          <w:rFonts w:asciiTheme="minorHAnsi" w:hAnsiTheme="minorHAnsi" w:cs="Arial"/>
          <w:sz w:val="20"/>
          <w:szCs w:val="20"/>
        </w:rPr>
        <w:t xml:space="preserve">Que solicitamos la ayuda correspondiente a la bonificación de los costes financieros objeto del </w:t>
      </w:r>
      <w:r w:rsidR="00994DE0">
        <w:rPr>
          <w:rFonts w:asciiTheme="minorHAnsi" w:hAnsiTheme="minorHAnsi" w:cs="Arial"/>
          <w:sz w:val="20"/>
          <w:szCs w:val="20"/>
        </w:rPr>
        <w:t xml:space="preserve">programa de </w:t>
      </w:r>
      <w:r w:rsidR="00446BC4">
        <w:rPr>
          <w:rFonts w:asciiTheme="minorHAnsi" w:hAnsiTheme="minorHAnsi" w:cs="Arial"/>
          <w:sz w:val="20"/>
          <w:szCs w:val="20"/>
        </w:rPr>
        <w:t>apoyo al emprendimiento industrial</w:t>
      </w:r>
      <w:r w:rsidR="00994DE0">
        <w:rPr>
          <w:rFonts w:asciiTheme="minorHAnsi" w:hAnsiTheme="minorHAnsi" w:cs="Arial"/>
          <w:sz w:val="20"/>
          <w:szCs w:val="20"/>
        </w:rPr>
        <w:t xml:space="preserve"> desarro</w:t>
      </w:r>
      <w:r w:rsidR="00446BC4">
        <w:rPr>
          <w:rFonts w:asciiTheme="minorHAnsi" w:hAnsiTheme="minorHAnsi" w:cs="Arial"/>
          <w:sz w:val="20"/>
          <w:szCs w:val="20"/>
        </w:rPr>
        <w:t xml:space="preserve">llado por la Compañía Española de Reafianzamiento, S.M.E, S.A. </w:t>
      </w:r>
      <w:r w:rsidR="00994DE0">
        <w:rPr>
          <w:rFonts w:asciiTheme="minorHAnsi" w:hAnsiTheme="minorHAnsi" w:cs="Arial"/>
          <w:sz w:val="20"/>
          <w:szCs w:val="20"/>
        </w:rPr>
        <w:t xml:space="preserve">por orden del Ministerio de Industria, Comercio y Turismo. </w:t>
      </w:r>
    </w:p>
    <w:p w14:paraId="61850FE6" w14:textId="77777777" w:rsidR="0056777E" w:rsidRPr="00297200" w:rsidRDefault="0056777E" w:rsidP="0056777E">
      <w:pPr>
        <w:pStyle w:val="Prrafodelista"/>
        <w:tabs>
          <w:tab w:val="left" w:pos="2777"/>
        </w:tabs>
        <w:ind w:left="426"/>
        <w:contextualSpacing/>
        <w:jc w:val="both"/>
        <w:rPr>
          <w:rFonts w:asciiTheme="minorHAnsi" w:hAnsiTheme="minorHAnsi" w:cs="Arial"/>
          <w:b/>
          <w:sz w:val="20"/>
          <w:szCs w:val="20"/>
        </w:rPr>
      </w:pPr>
    </w:p>
    <w:p w14:paraId="43BF439A" w14:textId="5FCA218B" w:rsidR="0056777E" w:rsidRPr="00AF510F" w:rsidRDefault="0056777E" w:rsidP="00EC4E50">
      <w:pPr>
        <w:pStyle w:val="Prrafodelista"/>
        <w:numPr>
          <w:ilvl w:val="0"/>
          <w:numId w:val="2"/>
        </w:numPr>
        <w:tabs>
          <w:tab w:val="clear" w:pos="720"/>
          <w:tab w:val="num" w:pos="426"/>
          <w:tab w:val="left" w:pos="2777"/>
        </w:tabs>
        <w:ind w:left="426" w:hanging="426"/>
        <w:contextualSpacing/>
        <w:jc w:val="both"/>
        <w:rPr>
          <w:rFonts w:asciiTheme="minorHAnsi" w:hAnsiTheme="minorHAnsi" w:cs="Arial"/>
          <w:b/>
          <w:sz w:val="20"/>
          <w:szCs w:val="20"/>
        </w:rPr>
      </w:pPr>
      <w:r w:rsidRPr="00AF510F">
        <w:rPr>
          <w:rFonts w:asciiTheme="minorHAnsi" w:hAnsiTheme="minorHAnsi" w:cs="Arial"/>
          <w:bCs/>
          <w:sz w:val="20"/>
          <w:szCs w:val="20"/>
        </w:rPr>
        <w:t xml:space="preserve">No se encuentran incursos en ninguna de las prohibiciones e incompatibilidades para obtener la condición de beneficiario de la ayuda. </w:t>
      </w:r>
    </w:p>
    <w:p w14:paraId="078F6750" w14:textId="77777777" w:rsidR="007D417F" w:rsidRPr="007D417F" w:rsidRDefault="007D417F" w:rsidP="007D417F">
      <w:pPr>
        <w:pStyle w:val="Prrafodelista"/>
        <w:tabs>
          <w:tab w:val="left" w:pos="2777"/>
        </w:tabs>
        <w:ind w:left="426"/>
        <w:contextualSpacing/>
        <w:jc w:val="both"/>
        <w:rPr>
          <w:rFonts w:asciiTheme="minorHAnsi" w:hAnsiTheme="minorHAnsi" w:cs="Arial"/>
          <w:b/>
          <w:sz w:val="20"/>
          <w:szCs w:val="20"/>
        </w:rPr>
      </w:pPr>
    </w:p>
    <w:p w14:paraId="3BF02533" w14:textId="09018802" w:rsidR="00830807" w:rsidRPr="003604E6" w:rsidRDefault="00830807" w:rsidP="00EC4E50">
      <w:pPr>
        <w:pStyle w:val="Prrafodelista"/>
        <w:numPr>
          <w:ilvl w:val="0"/>
          <w:numId w:val="2"/>
        </w:numPr>
        <w:tabs>
          <w:tab w:val="clear" w:pos="720"/>
          <w:tab w:val="num" w:pos="426"/>
          <w:tab w:val="left" w:pos="2777"/>
        </w:tabs>
        <w:ind w:left="426" w:hanging="426"/>
        <w:contextualSpacing/>
        <w:jc w:val="both"/>
        <w:rPr>
          <w:rFonts w:asciiTheme="minorHAnsi" w:hAnsiTheme="minorHAnsi" w:cs="Arial"/>
          <w:b/>
          <w:sz w:val="20"/>
          <w:szCs w:val="20"/>
        </w:rPr>
      </w:pPr>
      <w:r>
        <w:rPr>
          <w:rFonts w:asciiTheme="minorHAnsi" w:hAnsiTheme="minorHAnsi" w:cs="Arial"/>
          <w:bCs/>
          <w:sz w:val="20"/>
          <w:szCs w:val="20"/>
        </w:rPr>
        <w:t>No t</w:t>
      </w:r>
      <w:r w:rsidR="003604E6">
        <w:rPr>
          <w:rFonts w:asciiTheme="minorHAnsi" w:hAnsiTheme="minorHAnsi" w:cs="Arial"/>
          <w:bCs/>
          <w:sz w:val="20"/>
          <w:szCs w:val="20"/>
        </w:rPr>
        <w:t>ienen</w:t>
      </w:r>
      <w:r>
        <w:rPr>
          <w:rFonts w:asciiTheme="minorHAnsi" w:hAnsiTheme="minorHAnsi" w:cs="Arial"/>
          <w:bCs/>
          <w:sz w:val="20"/>
          <w:szCs w:val="20"/>
        </w:rPr>
        <w:t xml:space="preserve"> residencia fiscal en un país o territorio calificado reglamentariamente como paraíso fiscal.</w:t>
      </w:r>
    </w:p>
    <w:p w14:paraId="2D430560" w14:textId="77777777" w:rsidR="003604E6" w:rsidRPr="003604E6" w:rsidRDefault="003604E6" w:rsidP="003604E6">
      <w:pPr>
        <w:pStyle w:val="Prrafodelista"/>
        <w:tabs>
          <w:tab w:val="left" w:pos="2777"/>
        </w:tabs>
        <w:ind w:left="426"/>
        <w:contextualSpacing/>
        <w:jc w:val="both"/>
        <w:rPr>
          <w:rFonts w:asciiTheme="minorHAnsi" w:hAnsiTheme="minorHAnsi" w:cs="Arial"/>
          <w:b/>
          <w:sz w:val="20"/>
          <w:szCs w:val="20"/>
        </w:rPr>
      </w:pPr>
    </w:p>
    <w:p w14:paraId="2CC89756" w14:textId="6C602BB7" w:rsidR="003604E6" w:rsidRPr="003604E6" w:rsidRDefault="003604E6" w:rsidP="00EC4E50">
      <w:pPr>
        <w:pStyle w:val="Prrafodelista"/>
        <w:numPr>
          <w:ilvl w:val="0"/>
          <w:numId w:val="2"/>
        </w:numPr>
        <w:tabs>
          <w:tab w:val="clear" w:pos="720"/>
          <w:tab w:val="num" w:pos="426"/>
          <w:tab w:val="left" w:pos="2777"/>
        </w:tabs>
        <w:ind w:left="426" w:hanging="426"/>
        <w:contextualSpacing/>
        <w:jc w:val="both"/>
        <w:rPr>
          <w:rFonts w:asciiTheme="minorHAnsi" w:hAnsiTheme="minorHAnsi" w:cs="Arial"/>
          <w:b/>
          <w:sz w:val="20"/>
          <w:szCs w:val="20"/>
        </w:rPr>
      </w:pPr>
      <w:r>
        <w:rPr>
          <w:rFonts w:asciiTheme="minorHAnsi" w:hAnsiTheme="minorHAnsi" w:cs="Arial"/>
          <w:bCs/>
          <w:sz w:val="20"/>
          <w:szCs w:val="20"/>
        </w:rPr>
        <w:t xml:space="preserve">No están sancionados mediante resolución de carácter firme con la pérdida de la posibilidad de obtener subvenciones de acuerdo con la Ley general de subvenciones o la Ley general tributaria. </w:t>
      </w:r>
    </w:p>
    <w:p w14:paraId="30984129" w14:textId="77777777" w:rsidR="00410B12" w:rsidRPr="00D655B5" w:rsidRDefault="00410B12" w:rsidP="00410B12">
      <w:pPr>
        <w:pStyle w:val="Prrafodelista"/>
        <w:tabs>
          <w:tab w:val="left" w:pos="2777"/>
        </w:tabs>
        <w:ind w:left="426"/>
        <w:jc w:val="both"/>
        <w:rPr>
          <w:rFonts w:asciiTheme="minorHAnsi" w:hAnsiTheme="minorHAnsi" w:cs="Arial"/>
          <w:b/>
          <w:sz w:val="20"/>
          <w:szCs w:val="20"/>
        </w:rPr>
      </w:pPr>
    </w:p>
    <w:p w14:paraId="5C087EBC" w14:textId="23066A4C" w:rsidR="00410B12" w:rsidRDefault="00830807" w:rsidP="00EC4E50">
      <w:pPr>
        <w:numPr>
          <w:ilvl w:val="0"/>
          <w:numId w:val="2"/>
        </w:numPr>
        <w:ind w:left="426" w:hanging="426"/>
        <w:jc w:val="both"/>
        <w:rPr>
          <w:rFonts w:asciiTheme="minorHAnsi" w:hAnsiTheme="minorHAnsi" w:cs="Arial"/>
          <w:sz w:val="20"/>
          <w:szCs w:val="20"/>
        </w:rPr>
      </w:pPr>
      <w:r>
        <w:rPr>
          <w:rFonts w:asciiTheme="minorHAnsi" w:hAnsiTheme="minorHAnsi" w:cs="Arial"/>
          <w:sz w:val="20"/>
          <w:szCs w:val="20"/>
        </w:rPr>
        <w:t>Están</w:t>
      </w:r>
      <w:r w:rsidR="003A0B8A">
        <w:rPr>
          <w:rFonts w:asciiTheme="minorHAnsi" w:hAnsiTheme="minorHAnsi" w:cs="Arial"/>
          <w:sz w:val="20"/>
          <w:szCs w:val="20"/>
        </w:rPr>
        <w:t xml:space="preserve"> al corriente de</w:t>
      </w:r>
      <w:r>
        <w:rPr>
          <w:rFonts w:asciiTheme="minorHAnsi" w:hAnsiTheme="minorHAnsi" w:cs="Arial"/>
          <w:sz w:val="20"/>
          <w:szCs w:val="20"/>
        </w:rPr>
        <w:t xml:space="preserve"> pago de las</w:t>
      </w:r>
      <w:r w:rsidR="003A0B8A">
        <w:rPr>
          <w:rFonts w:asciiTheme="minorHAnsi" w:hAnsiTheme="minorHAnsi" w:cs="Arial"/>
          <w:sz w:val="20"/>
          <w:szCs w:val="20"/>
        </w:rPr>
        <w:t xml:space="preserve"> obligaciones tributarias y de Seguridad Social</w:t>
      </w:r>
    </w:p>
    <w:p w14:paraId="5691C61E" w14:textId="77777777" w:rsidR="003A0B8A" w:rsidRDefault="003A0B8A" w:rsidP="003A0B8A">
      <w:pPr>
        <w:ind w:left="426"/>
        <w:jc w:val="both"/>
        <w:rPr>
          <w:rFonts w:asciiTheme="minorHAnsi" w:hAnsiTheme="minorHAnsi" w:cs="Arial"/>
          <w:sz w:val="20"/>
          <w:szCs w:val="20"/>
        </w:rPr>
      </w:pPr>
    </w:p>
    <w:p w14:paraId="56B88E78" w14:textId="0138927C" w:rsidR="003A0B8A" w:rsidRDefault="00830807" w:rsidP="00EC4E50">
      <w:pPr>
        <w:numPr>
          <w:ilvl w:val="0"/>
          <w:numId w:val="2"/>
        </w:numPr>
        <w:ind w:left="426" w:hanging="426"/>
        <w:jc w:val="both"/>
        <w:rPr>
          <w:rFonts w:asciiTheme="minorHAnsi" w:hAnsiTheme="minorHAnsi" w:cs="Arial"/>
          <w:sz w:val="20"/>
          <w:szCs w:val="20"/>
        </w:rPr>
      </w:pPr>
      <w:r>
        <w:rPr>
          <w:rFonts w:asciiTheme="minorHAnsi" w:hAnsiTheme="minorHAnsi" w:cs="Arial"/>
          <w:sz w:val="20"/>
          <w:szCs w:val="20"/>
        </w:rPr>
        <w:t>Están al corriente de pago de las obligaciones de reintegro de subvenciones en los términos que reglament</w:t>
      </w:r>
      <w:r w:rsidR="007D417F">
        <w:rPr>
          <w:rFonts w:asciiTheme="minorHAnsi" w:hAnsiTheme="minorHAnsi" w:cs="Arial"/>
          <w:sz w:val="20"/>
          <w:szCs w:val="20"/>
        </w:rPr>
        <w:t>ariamente se determinen.</w:t>
      </w:r>
    </w:p>
    <w:p w14:paraId="72583E5E" w14:textId="77777777" w:rsidR="00572D7B" w:rsidRDefault="00572D7B" w:rsidP="00572D7B">
      <w:pPr>
        <w:ind w:left="426"/>
        <w:jc w:val="both"/>
        <w:rPr>
          <w:rFonts w:asciiTheme="minorHAnsi" w:hAnsiTheme="minorHAnsi" w:cs="Arial"/>
          <w:sz w:val="20"/>
          <w:szCs w:val="20"/>
        </w:rPr>
      </w:pPr>
    </w:p>
    <w:p w14:paraId="75664F93" w14:textId="693C1C22" w:rsidR="00572D7B" w:rsidRDefault="00572D7B" w:rsidP="00EC4E50">
      <w:pPr>
        <w:numPr>
          <w:ilvl w:val="0"/>
          <w:numId w:val="2"/>
        </w:numPr>
        <w:ind w:left="426" w:hanging="426"/>
        <w:jc w:val="both"/>
        <w:rPr>
          <w:rFonts w:asciiTheme="minorHAnsi" w:hAnsiTheme="minorHAnsi" w:cs="Arial"/>
          <w:sz w:val="20"/>
          <w:szCs w:val="20"/>
        </w:rPr>
      </w:pPr>
      <w:r>
        <w:rPr>
          <w:rFonts w:asciiTheme="minorHAnsi" w:hAnsiTheme="minorHAnsi" w:cs="Arial"/>
          <w:sz w:val="20"/>
          <w:szCs w:val="20"/>
        </w:rPr>
        <w:t xml:space="preserve">Que conocen el carácter de minimis de la ayuda </w:t>
      </w:r>
      <w:r w:rsidR="0056777E">
        <w:rPr>
          <w:rFonts w:asciiTheme="minorHAnsi" w:hAnsiTheme="minorHAnsi" w:cs="Arial"/>
          <w:sz w:val="20"/>
          <w:szCs w:val="20"/>
        </w:rPr>
        <w:t xml:space="preserve">recibida con cargo al programa de </w:t>
      </w:r>
      <w:r w:rsidR="00446BC4">
        <w:rPr>
          <w:rFonts w:asciiTheme="minorHAnsi" w:hAnsiTheme="minorHAnsi" w:cs="Arial"/>
          <w:sz w:val="20"/>
          <w:szCs w:val="20"/>
        </w:rPr>
        <w:t>apoyo al emprendimiento industrial.</w:t>
      </w:r>
    </w:p>
    <w:p w14:paraId="34704A06" w14:textId="027261C2" w:rsidR="003A0B8A" w:rsidRDefault="003A0B8A" w:rsidP="00410B12">
      <w:pPr>
        <w:jc w:val="both"/>
        <w:rPr>
          <w:rFonts w:asciiTheme="minorHAnsi" w:hAnsiTheme="minorHAnsi"/>
          <w:szCs w:val="20"/>
        </w:rPr>
      </w:pPr>
    </w:p>
    <w:p w14:paraId="791D02CD" w14:textId="69015C92" w:rsidR="00297200" w:rsidRDefault="00297200" w:rsidP="00410B12">
      <w:pPr>
        <w:jc w:val="both"/>
        <w:rPr>
          <w:rFonts w:asciiTheme="minorHAnsi" w:hAnsiTheme="minorHAnsi"/>
          <w:szCs w:val="20"/>
        </w:rPr>
      </w:pPr>
    </w:p>
    <w:p w14:paraId="744945BF" w14:textId="3A05A221" w:rsidR="00297200" w:rsidRDefault="00297200" w:rsidP="00410B12">
      <w:pPr>
        <w:jc w:val="both"/>
        <w:rPr>
          <w:rFonts w:asciiTheme="minorHAnsi" w:hAnsiTheme="minorHAnsi"/>
          <w:szCs w:val="20"/>
        </w:rPr>
      </w:pPr>
    </w:p>
    <w:p w14:paraId="05299BA4" w14:textId="77777777" w:rsidR="00297200" w:rsidRDefault="00297200" w:rsidP="00410B12">
      <w:pPr>
        <w:jc w:val="both"/>
        <w:rPr>
          <w:rFonts w:asciiTheme="minorHAnsi" w:hAnsiTheme="minorHAnsi"/>
          <w:szCs w:val="20"/>
        </w:rPr>
      </w:pPr>
    </w:p>
    <w:p w14:paraId="51C86268" w14:textId="72320314" w:rsidR="00572D7B" w:rsidRDefault="00572D7B" w:rsidP="00410B12">
      <w:pPr>
        <w:jc w:val="both"/>
        <w:rPr>
          <w:rFonts w:asciiTheme="minorHAnsi" w:hAnsiTheme="minorHAnsi"/>
          <w:szCs w:val="20"/>
        </w:rPr>
      </w:pPr>
    </w:p>
    <w:p w14:paraId="0787543D" w14:textId="77777777" w:rsidR="00297200" w:rsidRPr="00D655B5" w:rsidRDefault="00297200" w:rsidP="00297200">
      <w:pPr>
        <w:ind w:firstLine="426"/>
        <w:rPr>
          <w:rFonts w:asciiTheme="minorHAnsi" w:hAnsiTheme="minorHAnsi"/>
          <w:sz w:val="20"/>
          <w:szCs w:val="20"/>
        </w:rPr>
      </w:pPr>
      <w:r w:rsidRPr="00D655B5">
        <w:rPr>
          <w:rFonts w:asciiTheme="minorHAnsi" w:hAnsiTheme="minorHAnsi"/>
          <w:sz w:val="20"/>
          <w:szCs w:val="20"/>
        </w:rPr>
        <w:t>Fdo.:</w:t>
      </w:r>
    </w:p>
    <w:p w14:paraId="6DB75A49" w14:textId="77777777" w:rsidR="00297200" w:rsidRPr="00D655B5" w:rsidRDefault="00297200" w:rsidP="00297200">
      <w:pPr>
        <w:ind w:firstLine="426"/>
        <w:jc w:val="right"/>
        <w:rPr>
          <w:rFonts w:asciiTheme="minorHAnsi" w:hAnsiTheme="minorHAnsi"/>
          <w:sz w:val="20"/>
          <w:szCs w:val="20"/>
        </w:rPr>
      </w:pPr>
      <w:r w:rsidRPr="00D655B5">
        <w:rPr>
          <w:rFonts w:asciiTheme="minorHAnsi" w:hAnsiTheme="minorHAnsi"/>
          <w:sz w:val="20"/>
          <w:szCs w:val="20"/>
        </w:rPr>
        <w:t>En ………………a ……… de …………………. de………</w:t>
      </w:r>
    </w:p>
    <w:p w14:paraId="03ACFD99" w14:textId="1E897647" w:rsidR="00297200" w:rsidRDefault="00297200" w:rsidP="00410B12">
      <w:pPr>
        <w:jc w:val="both"/>
        <w:rPr>
          <w:rFonts w:asciiTheme="minorHAnsi" w:hAnsiTheme="minorHAnsi"/>
          <w:szCs w:val="20"/>
        </w:rPr>
      </w:pPr>
    </w:p>
    <w:p w14:paraId="1A8B5544" w14:textId="6E52D283" w:rsidR="00297200" w:rsidRDefault="00297200" w:rsidP="00410B12">
      <w:pPr>
        <w:jc w:val="both"/>
        <w:rPr>
          <w:rFonts w:asciiTheme="minorHAnsi" w:hAnsiTheme="minorHAnsi"/>
          <w:szCs w:val="20"/>
        </w:rPr>
      </w:pPr>
    </w:p>
    <w:p w14:paraId="7A62F05C" w14:textId="77777777" w:rsidR="00297200" w:rsidRDefault="00297200" w:rsidP="00410B12">
      <w:pPr>
        <w:jc w:val="both"/>
        <w:rPr>
          <w:rFonts w:asciiTheme="minorHAnsi" w:hAnsiTheme="minorHAnsi"/>
          <w:szCs w:val="20"/>
        </w:rPr>
      </w:pPr>
    </w:p>
    <w:p w14:paraId="740ECE7F" w14:textId="77777777" w:rsidR="00572D7B" w:rsidRDefault="00572D7B" w:rsidP="00410B12">
      <w:pPr>
        <w:jc w:val="both"/>
        <w:rPr>
          <w:rFonts w:asciiTheme="minorHAnsi" w:hAnsiTheme="minorHAnsi"/>
          <w:szCs w:val="20"/>
        </w:rPr>
      </w:pPr>
    </w:p>
    <w:p w14:paraId="68426410" w14:textId="77777777" w:rsidR="00410B12" w:rsidRPr="00852678" w:rsidRDefault="00410B12" w:rsidP="00410B12">
      <w:pPr>
        <w:jc w:val="both"/>
        <w:rPr>
          <w:rFonts w:asciiTheme="minorHAnsi" w:hAnsiTheme="minorHAnsi"/>
          <w:b/>
          <w:sz w:val="20"/>
          <w:szCs w:val="20"/>
          <w:u w:val="single"/>
        </w:rPr>
      </w:pPr>
      <w:r w:rsidRPr="00852678">
        <w:rPr>
          <w:rFonts w:asciiTheme="minorHAnsi" w:hAnsiTheme="minorHAnsi"/>
          <w:b/>
          <w:sz w:val="20"/>
          <w:szCs w:val="20"/>
          <w:u w:val="single"/>
        </w:rPr>
        <w:t>Protección de datos</w:t>
      </w:r>
    </w:p>
    <w:p w14:paraId="5605A64F" w14:textId="77777777" w:rsidR="00410B12" w:rsidRPr="00852678" w:rsidRDefault="00410B12" w:rsidP="00410B12">
      <w:pPr>
        <w:jc w:val="both"/>
        <w:rPr>
          <w:rFonts w:asciiTheme="minorHAnsi" w:hAnsiTheme="minorHAnsi"/>
          <w:sz w:val="20"/>
          <w:szCs w:val="20"/>
        </w:rPr>
      </w:pPr>
    </w:p>
    <w:p w14:paraId="31C9FF24"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2D4DC4C6" w14:textId="77777777" w:rsidR="00410B12" w:rsidRPr="00852678" w:rsidRDefault="00410B12" w:rsidP="00410B12">
      <w:pPr>
        <w:jc w:val="both"/>
        <w:rPr>
          <w:rFonts w:asciiTheme="minorHAnsi" w:hAnsiTheme="minorHAnsi"/>
          <w:sz w:val="20"/>
          <w:szCs w:val="20"/>
        </w:rPr>
      </w:pPr>
    </w:p>
    <w:p w14:paraId="1B82985A" w14:textId="1FC29E77" w:rsidR="00410B12" w:rsidRPr="00852678" w:rsidRDefault="00410B12" w:rsidP="00410B12">
      <w:pPr>
        <w:jc w:val="both"/>
        <w:rPr>
          <w:rFonts w:asciiTheme="minorHAnsi" w:hAnsiTheme="minorHAnsi"/>
          <w:sz w:val="20"/>
          <w:szCs w:val="20"/>
        </w:rPr>
      </w:pPr>
      <w:r w:rsidRPr="00687194">
        <w:rPr>
          <w:rFonts w:asciiTheme="minorHAnsi" w:hAnsiTheme="minorHAnsi"/>
          <w:sz w:val="20"/>
          <w:szCs w:val="20"/>
        </w:rPr>
        <w:lastRenderedPageBreak/>
        <w:t xml:space="preserve">La base legal para el tratamiento de sus datos es el cumplimiento de las obligaciones legales derivadas </w:t>
      </w:r>
      <w:r w:rsidR="00297200" w:rsidRPr="00687194">
        <w:rPr>
          <w:rFonts w:asciiTheme="minorHAnsi" w:hAnsiTheme="minorHAnsi"/>
          <w:sz w:val="20"/>
          <w:szCs w:val="20"/>
        </w:rPr>
        <w:t>de la Orden del Ministerio de Industria, Comercio y Turismo por la que encarga a CERSA el desarrollo de</w:t>
      </w:r>
      <w:r w:rsidR="00446BC4" w:rsidRPr="00687194">
        <w:rPr>
          <w:rFonts w:asciiTheme="minorHAnsi" w:hAnsiTheme="minorHAnsi"/>
          <w:sz w:val="20"/>
          <w:szCs w:val="20"/>
        </w:rPr>
        <w:t xml:space="preserve"> un programa de apoyo al emprendimiento industrial. </w:t>
      </w:r>
    </w:p>
    <w:p w14:paraId="7C1B85EA" w14:textId="77777777" w:rsidR="00410B12" w:rsidRPr="00852678" w:rsidRDefault="00410B12" w:rsidP="00410B12">
      <w:pPr>
        <w:jc w:val="both"/>
        <w:rPr>
          <w:rFonts w:asciiTheme="minorHAnsi" w:hAnsiTheme="minorHAnsi"/>
          <w:sz w:val="20"/>
          <w:szCs w:val="20"/>
        </w:rPr>
      </w:pPr>
    </w:p>
    <w:p w14:paraId="46ED5E50"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B480A17" w14:textId="77777777" w:rsidR="00410B12" w:rsidRPr="00852678" w:rsidRDefault="00410B12" w:rsidP="00410B12">
      <w:pPr>
        <w:jc w:val="both"/>
        <w:rPr>
          <w:rFonts w:asciiTheme="minorHAnsi" w:hAnsiTheme="minorHAnsi"/>
          <w:sz w:val="20"/>
          <w:szCs w:val="20"/>
        </w:rPr>
      </w:pPr>
    </w:p>
    <w:p w14:paraId="35B7E4D4" w14:textId="46C14158"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 xml:space="preserve">Sus </w:t>
      </w:r>
      <w:r w:rsidR="006426B3" w:rsidRPr="00852678">
        <w:rPr>
          <w:rFonts w:asciiTheme="minorHAnsi" w:hAnsiTheme="minorHAnsi"/>
          <w:color w:val="000000" w:themeColor="text1"/>
          <w:sz w:val="20"/>
          <w:szCs w:val="20"/>
        </w:rPr>
        <w:t>datos</w:t>
      </w:r>
      <w:r w:rsidR="006426B3" w:rsidRPr="00852678">
        <w:rPr>
          <w:rFonts w:asciiTheme="minorHAnsi" w:hAnsiTheme="minorHAnsi"/>
          <w:sz w:val="20"/>
          <w:szCs w:val="20"/>
        </w:rPr>
        <w:t xml:space="preserve"> se</w:t>
      </w:r>
      <w:r w:rsidRPr="00852678">
        <w:rPr>
          <w:rFonts w:asciiTheme="minorHAnsi" w:hAnsiTheme="minorHAnsi"/>
          <w:sz w:val="20"/>
          <w:szCs w:val="20"/>
        </w:rPr>
        <w:t xml:space="preserve"> conservarán por el plazo determinado en base los siguientes criterios: i) ejecución de la operación de crédito; (</w:t>
      </w:r>
      <w:proofErr w:type="spellStart"/>
      <w:r w:rsidRPr="00852678">
        <w:rPr>
          <w:rFonts w:asciiTheme="minorHAnsi" w:hAnsiTheme="minorHAnsi"/>
          <w:sz w:val="20"/>
          <w:szCs w:val="20"/>
        </w:rPr>
        <w:t>ii</w:t>
      </w:r>
      <w:proofErr w:type="spellEnd"/>
      <w:r w:rsidRPr="00852678">
        <w:rPr>
          <w:rFonts w:asciiTheme="minorHAnsi" w:hAnsiTheme="minorHAnsi"/>
          <w:sz w:val="20"/>
          <w:szCs w:val="20"/>
        </w:rPr>
        <w:t>) cumplimiento de plazos legales; (</w:t>
      </w:r>
      <w:proofErr w:type="spellStart"/>
      <w:r w:rsidRPr="00852678">
        <w:rPr>
          <w:rFonts w:asciiTheme="minorHAnsi" w:hAnsiTheme="minorHAnsi"/>
          <w:sz w:val="20"/>
          <w:szCs w:val="20"/>
        </w:rPr>
        <w:t>iii</w:t>
      </w:r>
      <w:proofErr w:type="spellEnd"/>
      <w:r w:rsidRPr="00852678">
        <w:rPr>
          <w:rFonts w:asciiTheme="minorHAnsi" w:hAnsiTheme="minorHAnsi"/>
          <w:sz w:val="20"/>
          <w:szCs w:val="20"/>
        </w:rPr>
        <w:t>) plazo de prescripción de las responsabilidades legales que pudieran derivarse de la operación realizada.</w:t>
      </w:r>
    </w:p>
    <w:p w14:paraId="6AD27600" w14:textId="77777777" w:rsidR="00410B12" w:rsidRPr="00852678" w:rsidRDefault="00410B12" w:rsidP="00410B12">
      <w:pPr>
        <w:jc w:val="both"/>
        <w:rPr>
          <w:rFonts w:asciiTheme="minorHAnsi" w:hAnsiTheme="minorHAnsi"/>
          <w:sz w:val="20"/>
          <w:szCs w:val="20"/>
        </w:rPr>
      </w:pPr>
    </w:p>
    <w:p w14:paraId="2705C7CD" w14:textId="77777777" w:rsidR="00410B12" w:rsidRPr="00852678" w:rsidRDefault="00410B12" w:rsidP="00410B12">
      <w:pPr>
        <w:jc w:val="both"/>
        <w:rPr>
          <w:rFonts w:asciiTheme="minorHAnsi" w:hAnsiTheme="minorHAnsi"/>
          <w:sz w:val="20"/>
          <w:szCs w:val="20"/>
        </w:rPr>
      </w:pPr>
      <w:r w:rsidRPr="00852678">
        <w:rPr>
          <w:rFonts w:asciiTheme="minorHAnsi" w:hAnsiTheme="minorHAnsi"/>
          <w:sz w:val="20"/>
          <w:szCs w:val="20"/>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23CEC93C" w14:textId="77777777" w:rsidR="00410B12" w:rsidRDefault="00410B12" w:rsidP="00410B12">
      <w:pPr>
        <w:rPr>
          <w:rFonts w:asciiTheme="minorHAnsi" w:hAnsiTheme="minorHAnsi"/>
          <w:sz w:val="22"/>
        </w:rPr>
      </w:pPr>
    </w:p>
    <w:p w14:paraId="4F0ABA65" w14:textId="77777777" w:rsidR="00410B12" w:rsidRPr="0098593C" w:rsidRDefault="00410B12" w:rsidP="00410B12">
      <w:pPr>
        <w:jc w:val="both"/>
        <w:rPr>
          <w:rFonts w:asciiTheme="minorHAnsi" w:hAnsiTheme="minorHAnsi"/>
          <w:sz w:val="20"/>
          <w:szCs w:val="20"/>
        </w:rPr>
      </w:pPr>
      <w:r w:rsidRPr="0098593C">
        <w:rPr>
          <w:rFonts w:asciiTheme="minorHAnsi" w:hAnsi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r>
        <w:rPr>
          <w:rFonts w:asciiTheme="minorHAnsi" w:hAnsiTheme="minorHAnsi"/>
          <w:sz w:val="20"/>
          <w:szCs w:val="20"/>
        </w:rPr>
        <w:t xml:space="preserve">la dirección </w:t>
      </w:r>
      <w:hyperlink r:id="rId8" w:history="1">
        <w:r w:rsidRPr="00AF66D8">
          <w:rPr>
            <w:rStyle w:val="Hipervnculo"/>
            <w:rFonts w:asciiTheme="minorHAnsi" w:hAnsiTheme="minorHAnsi"/>
            <w:sz w:val="20"/>
            <w:szCs w:val="20"/>
          </w:rPr>
          <w:t>contacto@cersa-sme.es</w:t>
        </w:r>
      </w:hyperlink>
      <w:r>
        <w:rPr>
          <w:rFonts w:asciiTheme="minorHAnsi" w:hAnsiTheme="minorHAnsi"/>
          <w:sz w:val="20"/>
          <w:szCs w:val="20"/>
        </w:rPr>
        <w:t xml:space="preserve">, </w:t>
      </w:r>
      <w:r w:rsidRPr="0098593C">
        <w:rPr>
          <w:rFonts w:asciiTheme="minorHAnsi" w:hAnsiTheme="minorHAnsi"/>
          <w:sz w:val="20"/>
          <w:szCs w:val="20"/>
        </w:rPr>
        <w:t xml:space="preserve">junto con una fotocopia de su DNI o documento equivalente. </w:t>
      </w:r>
    </w:p>
    <w:p w14:paraId="699D85FD" w14:textId="77777777" w:rsidR="00410B12" w:rsidRPr="0098593C" w:rsidRDefault="00410B12" w:rsidP="00410B12">
      <w:pPr>
        <w:jc w:val="both"/>
        <w:rPr>
          <w:rFonts w:asciiTheme="minorHAnsi" w:hAnsiTheme="minorHAnsi"/>
          <w:sz w:val="20"/>
          <w:szCs w:val="20"/>
        </w:rPr>
      </w:pPr>
    </w:p>
    <w:p w14:paraId="5B2A17D2" w14:textId="77777777" w:rsidR="00410B12" w:rsidRPr="0098593C" w:rsidRDefault="00410B12" w:rsidP="00410B12">
      <w:pPr>
        <w:jc w:val="both"/>
        <w:rPr>
          <w:rFonts w:asciiTheme="minorHAnsi" w:hAnsiTheme="minorHAnsi"/>
          <w:sz w:val="20"/>
          <w:szCs w:val="20"/>
        </w:rPr>
      </w:pPr>
      <w:r w:rsidRPr="0098593C">
        <w:rPr>
          <w:rFonts w:asciiTheme="minorHAnsi" w:hAnsiTheme="minorHAnsi"/>
          <w:sz w:val="20"/>
          <w:szCs w:val="20"/>
        </w:rPr>
        <w:t>Le informamos que puede contactar con nuestro Coordinador de Protección de Datos a través de</w:t>
      </w:r>
      <w:r>
        <w:rPr>
          <w:rFonts w:asciiTheme="minorHAnsi" w:hAnsiTheme="minorHAnsi"/>
          <w:sz w:val="20"/>
          <w:szCs w:val="20"/>
        </w:rPr>
        <w:t xml:space="preserve"> la dirección</w:t>
      </w:r>
      <w:r w:rsidRPr="0098593C">
        <w:rPr>
          <w:rFonts w:asciiTheme="minorHAnsi" w:hAnsiTheme="minorHAnsi"/>
          <w:sz w:val="20"/>
          <w:szCs w:val="20"/>
        </w:rPr>
        <w:t xml:space="preserve"> </w:t>
      </w:r>
      <w:hyperlink r:id="rId9" w:history="1">
        <w:r w:rsidRPr="00AF66D8">
          <w:rPr>
            <w:rStyle w:val="Hipervnculo"/>
            <w:rFonts w:asciiTheme="minorHAnsi" w:hAnsiTheme="minorHAnsi"/>
            <w:sz w:val="20"/>
            <w:szCs w:val="20"/>
          </w:rPr>
          <w:t>contacto@cersa-sme.es</w:t>
        </w:r>
      </w:hyperlink>
      <w:r>
        <w:rPr>
          <w:rFonts w:asciiTheme="minorHAnsi" w:hAnsiTheme="minorHAnsi"/>
          <w:sz w:val="20"/>
          <w:szCs w:val="20"/>
        </w:rPr>
        <w:t xml:space="preserve">. </w:t>
      </w:r>
      <w:r w:rsidRPr="0098593C">
        <w:rPr>
          <w:rFonts w:asciiTheme="minorHAnsi" w:hAnsiTheme="minorHAnsi"/>
          <w:sz w:val="20"/>
          <w:szCs w:val="20"/>
        </w:rPr>
        <w:t>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74EFB0A9" w14:textId="2A5932BD" w:rsidR="00410B12" w:rsidRDefault="00410B12" w:rsidP="00410B12">
      <w:pPr>
        <w:jc w:val="both"/>
        <w:rPr>
          <w:rFonts w:asciiTheme="minorHAnsi" w:hAnsiTheme="minorHAnsi"/>
          <w:szCs w:val="20"/>
        </w:rPr>
      </w:pPr>
    </w:p>
    <w:p w14:paraId="5A50DB99" w14:textId="73143363" w:rsidR="00410B12" w:rsidRDefault="00410B12" w:rsidP="0066104D">
      <w:pPr>
        <w:pStyle w:val="Ttulo1"/>
        <w:jc w:val="left"/>
        <w:rPr>
          <w:rFonts w:asciiTheme="minorHAnsi" w:hAnsiTheme="minorHAnsi" w:cstheme="minorHAnsi"/>
          <w:szCs w:val="32"/>
        </w:rPr>
      </w:pPr>
    </w:p>
    <w:sectPr w:rsidR="00410B12" w:rsidSect="004B7D94">
      <w:headerReference w:type="default" r:id="rId10"/>
      <w:headerReference w:type="first" r:id="rId11"/>
      <w:pgSz w:w="11906" w:h="16838" w:code="9"/>
      <w:pgMar w:top="1667" w:right="1134" w:bottom="709" w:left="1701" w:header="709" w:footer="9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0053F" w14:textId="77777777" w:rsidR="008F05D9" w:rsidRDefault="008F05D9">
      <w:r>
        <w:separator/>
      </w:r>
    </w:p>
  </w:endnote>
  <w:endnote w:type="continuationSeparator" w:id="0">
    <w:p w14:paraId="22DF2E66" w14:textId="77777777" w:rsidR="008F05D9" w:rsidRDefault="008F0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752DC" w14:textId="77777777" w:rsidR="008F05D9" w:rsidRDefault="008F05D9">
      <w:r>
        <w:separator/>
      </w:r>
    </w:p>
  </w:footnote>
  <w:footnote w:type="continuationSeparator" w:id="0">
    <w:p w14:paraId="2916D3C4" w14:textId="77777777" w:rsidR="008F05D9" w:rsidRDefault="008F0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8845" w14:textId="78843513" w:rsidR="00CD333B" w:rsidRPr="00173BD5" w:rsidRDefault="00CD333B" w:rsidP="003C6A4E">
    <w:pPr>
      <w:pStyle w:val="Encabezado"/>
      <w:tabs>
        <w:tab w:val="clear" w:pos="4252"/>
      </w:tabs>
      <w:jc w:val="right"/>
      <w:rPr>
        <w:rFonts w:asciiTheme="minorHAnsi" w:hAnsiTheme="minorHAnsi" w:cstheme="minorHAns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21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252"/>
    </w:tblGrid>
    <w:tr w:rsidR="00286326" w14:paraId="0C5E7C05" w14:textId="77777777" w:rsidTr="00C116EE">
      <w:tc>
        <w:tcPr>
          <w:tcW w:w="4962" w:type="dxa"/>
        </w:tcPr>
        <w:p w14:paraId="0731C848" w14:textId="77777777" w:rsidR="00286326" w:rsidRDefault="00286326" w:rsidP="00286326">
          <w:pPr>
            <w:pStyle w:val="Encabezado"/>
            <w:tabs>
              <w:tab w:val="clear" w:pos="4252"/>
            </w:tabs>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1FC88CB5" wp14:editId="6BCABAC4">
                <wp:extent cx="2663375" cy="534010"/>
                <wp:effectExtent l="0" t="0" r="0" b="0"/>
                <wp:docPr id="8" name="Imagen 8"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4994" cy="536340"/>
                        </a:xfrm>
                        <a:prstGeom prst="rect">
                          <a:avLst/>
                        </a:prstGeom>
                        <a:noFill/>
                      </pic:spPr>
                    </pic:pic>
                  </a:graphicData>
                </a:graphic>
              </wp:inline>
            </w:drawing>
          </w:r>
        </w:p>
      </w:tc>
      <w:tc>
        <w:tcPr>
          <w:tcW w:w="4252" w:type="dxa"/>
        </w:tcPr>
        <w:p w14:paraId="1BDD1AEB" w14:textId="77777777" w:rsidR="00286326" w:rsidRDefault="00286326" w:rsidP="00286326">
          <w:pPr>
            <w:pStyle w:val="Encabezado"/>
            <w:tabs>
              <w:tab w:val="clear" w:pos="4252"/>
            </w:tabs>
            <w:jc w:val="right"/>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5B6BE830" wp14:editId="55B7645C">
                <wp:extent cx="2225040" cy="585470"/>
                <wp:effectExtent l="0" t="0" r="3810" b="5080"/>
                <wp:docPr id="9" name="Imagen 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25040" cy="585470"/>
                        </a:xfrm>
                        <a:prstGeom prst="rect">
                          <a:avLst/>
                        </a:prstGeom>
                        <a:noFill/>
                      </pic:spPr>
                    </pic:pic>
                  </a:graphicData>
                </a:graphic>
              </wp:inline>
            </w:drawing>
          </w:r>
        </w:p>
      </w:tc>
    </w:tr>
  </w:tbl>
  <w:p w14:paraId="529AA4B4" w14:textId="77777777" w:rsidR="00286326" w:rsidRDefault="002863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BD6"/>
    <w:multiLevelType w:val="hybridMultilevel"/>
    <w:tmpl w:val="ADC4E7C8"/>
    <w:lvl w:ilvl="0" w:tplc="2CDC3B9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CC50E5D"/>
    <w:multiLevelType w:val="hybridMultilevel"/>
    <w:tmpl w:val="E0A6D036"/>
    <w:lvl w:ilvl="0" w:tplc="EF623B9A">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171BF6"/>
    <w:multiLevelType w:val="hybridMultilevel"/>
    <w:tmpl w:val="26D63C58"/>
    <w:lvl w:ilvl="0" w:tplc="6C4031C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8A0F7A"/>
    <w:multiLevelType w:val="hybridMultilevel"/>
    <w:tmpl w:val="F8B611D8"/>
    <w:lvl w:ilvl="0" w:tplc="C15EA8FE">
      <w:start w:val="1"/>
      <w:numFmt w:val="bullet"/>
      <w:lvlText w:val="-"/>
      <w:lvlJc w:val="left"/>
      <w:pPr>
        <w:ind w:left="720" w:hanging="360"/>
      </w:pPr>
      <w:rPr>
        <w:rFonts w:ascii="Agency FB" w:hAnsi="Agency FB"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1EF4369"/>
    <w:multiLevelType w:val="hybridMultilevel"/>
    <w:tmpl w:val="36DE60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DC96446"/>
    <w:multiLevelType w:val="hybridMultilevel"/>
    <w:tmpl w:val="58B0D01C"/>
    <w:lvl w:ilvl="0" w:tplc="A28410DE">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B93E0F"/>
    <w:multiLevelType w:val="hybridMultilevel"/>
    <w:tmpl w:val="70E20F3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AF02FD"/>
    <w:multiLevelType w:val="hybridMultilevel"/>
    <w:tmpl w:val="9EEEC246"/>
    <w:lvl w:ilvl="0" w:tplc="8746F38E">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ED13522"/>
    <w:multiLevelType w:val="hybridMultilevel"/>
    <w:tmpl w:val="7EF05658"/>
    <w:lvl w:ilvl="0" w:tplc="1FC2973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34293DD0"/>
    <w:multiLevelType w:val="hybridMultilevel"/>
    <w:tmpl w:val="1D8C0686"/>
    <w:lvl w:ilvl="0" w:tplc="89E47216">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3692452D"/>
    <w:multiLevelType w:val="hybridMultilevel"/>
    <w:tmpl w:val="348A0E60"/>
    <w:lvl w:ilvl="0" w:tplc="897275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5EB1866"/>
    <w:multiLevelType w:val="hybridMultilevel"/>
    <w:tmpl w:val="1FE4D130"/>
    <w:lvl w:ilvl="0" w:tplc="F678E08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C1165FF"/>
    <w:multiLevelType w:val="hybridMultilevel"/>
    <w:tmpl w:val="4F96B8AC"/>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2F5DAC"/>
    <w:multiLevelType w:val="hybridMultilevel"/>
    <w:tmpl w:val="EE7A5182"/>
    <w:lvl w:ilvl="0" w:tplc="E85490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3" w15:restartNumberingAfterBreak="0">
    <w:nsid w:val="5B99456B"/>
    <w:multiLevelType w:val="hybridMultilevel"/>
    <w:tmpl w:val="4B8A39FE"/>
    <w:lvl w:ilvl="0" w:tplc="0928940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F423B43"/>
    <w:multiLevelType w:val="hybridMultilevel"/>
    <w:tmpl w:val="536E123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5" w15:restartNumberingAfterBreak="0">
    <w:nsid w:val="706519EA"/>
    <w:multiLevelType w:val="hybridMultilevel"/>
    <w:tmpl w:val="E0F6CC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25D1C81"/>
    <w:multiLevelType w:val="hybridMultilevel"/>
    <w:tmpl w:val="116A4D42"/>
    <w:lvl w:ilvl="0" w:tplc="34527C2C">
      <w:start w:val="1"/>
      <w:numFmt w:val="lowerRoman"/>
      <w:lvlText w:val="%1)"/>
      <w:lvlJc w:val="left"/>
      <w:pPr>
        <w:ind w:left="938" w:hanging="720"/>
      </w:pPr>
    </w:lvl>
    <w:lvl w:ilvl="1" w:tplc="0C0A0019">
      <w:start w:val="1"/>
      <w:numFmt w:val="lowerLetter"/>
      <w:lvlText w:val="%2."/>
      <w:lvlJc w:val="left"/>
      <w:pPr>
        <w:ind w:left="1298" w:hanging="360"/>
      </w:pPr>
    </w:lvl>
    <w:lvl w:ilvl="2" w:tplc="0C0A001B">
      <w:start w:val="1"/>
      <w:numFmt w:val="lowerRoman"/>
      <w:lvlText w:val="%3."/>
      <w:lvlJc w:val="right"/>
      <w:pPr>
        <w:ind w:left="2018" w:hanging="180"/>
      </w:pPr>
    </w:lvl>
    <w:lvl w:ilvl="3" w:tplc="0C0A000F">
      <w:start w:val="1"/>
      <w:numFmt w:val="decimal"/>
      <w:lvlText w:val="%4."/>
      <w:lvlJc w:val="left"/>
      <w:pPr>
        <w:ind w:left="2738" w:hanging="360"/>
      </w:pPr>
    </w:lvl>
    <w:lvl w:ilvl="4" w:tplc="0C0A0019">
      <w:start w:val="1"/>
      <w:numFmt w:val="lowerLetter"/>
      <w:lvlText w:val="%5."/>
      <w:lvlJc w:val="left"/>
      <w:pPr>
        <w:ind w:left="3458" w:hanging="360"/>
      </w:pPr>
    </w:lvl>
    <w:lvl w:ilvl="5" w:tplc="0C0A001B">
      <w:start w:val="1"/>
      <w:numFmt w:val="lowerRoman"/>
      <w:lvlText w:val="%6."/>
      <w:lvlJc w:val="right"/>
      <w:pPr>
        <w:ind w:left="4178" w:hanging="180"/>
      </w:pPr>
    </w:lvl>
    <w:lvl w:ilvl="6" w:tplc="0C0A000F">
      <w:start w:val="1"/>
      <w:numFmt w:val="decimal"/>
      <w:lvlText w:val="%7."/>
      <w:lvlJc w:val="left"/>
      <w:pPr>
        <w:ind w:left="4898" w:hanging="360"/>
      </w:pPr>
    </w:lvl>
    <w:lvl w:ilvl="7" w:tplc="0C0A0019">
      <w:start w:val="1"/>
      <w:numFmt w:val="lowerLetter"/>
      <w:lvlText w:val="%8."/>
      <w:lvlJc w:val="left"/>
      <w:pPr>
        <w:ind w:left="5618" w:hanging="360"/>
      </w:pPr>
    </w:lvl>
    <w:lvl w:ilvl="8" w:tplc="0C0A001B">
      <w:start w:val="1"/>
      <w:numFmt w:val="lowerRoman"/>
      <w:lvlText w:val="%9."/>
      <w:lvlJc w:val="right"/>
      <w:pPr>
        <w:ind w:left="6338" w:hanging="180"/>
      </w:pPr>
    </w:lvl>
  </w:abstractNum>
  <w:abstractNum w:abstractNumId="27" w15:restartNumberingAfterBreak="0">
    <w:nsid w:val="729D3AFB"/>
    <w:multiLevelType w:val="hybridMultilevel"/>
    <w:tmpl w:val="D0A267EE"/>
    <w:lvl w:ilvl="0" w:tplc="28EA1812">
      <w:numFmt w:val="bullet"/>
      <w:lvlText w:val="-"/>
      <w:lvlJc w:val="left"/>
      <w:pPr>
        <w:ind w:left="1146" w:hanging="360"/>
      </w:pPr>
      <w:rPr>
        <w:rFonts w:ascii="Times New Roman" w:eastAsia="Times New Roman"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8"/>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3"/>
  </w:num>
  <w:num w:numId="6">
    <w:abstractNumId w:val="24"/>
  </w:num>
  <w:num w:numId="7">
    <w:abstractNumId w:val="20"/>
  </w:num>
  <w:num w:numId="8">
    <w:abstractNumId w:val="18"/>
  </w:num>
  <w:num w:numId="9">
    <w:abstractNumId w:val="4"/>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num>
  <w:num w:numId="14">
    <w:abstractNumId w:val="0"/>
  </w:num>
  <w:num w:numId="15">
    <w:abstractNumId w:val="15"/>
  </w:num>
  <w:num w:numId="16">
    <w:abstractNumId w:val="6"/>
  </w:num>
  <w:num w:numId="17">
    <w:abstractNumId w:val="1"/>
  </w:num>
  <w:num w:numId="18">
    <w:abstractNumId w:val="19"/>
  </w:num>
  <w:num w:numId="19">
    <w:abstractNumId w:val="9"/>
  </w:num>
  <w:num w:numId="20">
    <w:abstractNumId w:val="12"/>
  </w:num>
  <w:num w:numId="21">
    <w:abstractNumId w:val="7"/>
  </w:num>
  <w:num w:numId="22">
    <w:abstractNumId w:val="13"/>
  </w:num>
  <w:num w:numId="23">
    <w:abstractNumId w:val="14"/>
  </w:num>
  <w:num w:numId="24">
    <w:abstractNumId w:val="21"/>
  </w:num>
  <w:num w:numId="25">
    <w:abstractNumId w:val="2"/>
  </w:num>
  <w:num w:numId="26">
    <w:abstractNumId w:val="23"/>
  </w:num>
  <w:num w:numId="27">
    <w:abstractNumId w:val="17"/>
  </w:num>
  <w:num w:numId="28">
    <w:abstractNumId w:val="22"/>
  </w:num>
  <w:num w:numId="29">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Formatting/>
  <w:defaultTabStop w:val="708"/>
  <w:hyphenationZone w:val="425"/>
  <w:noPunctuationKerning/>
  <w:characterSpacingControl w:val="doNotCompress"/>
  <w:hdrShapeDefaults>
    <o:shapedefaults v:ext="edit" spidmax="315393"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9C"/>
    <w:rsid w:val="00000367"/>
    <w:rsid w:val="00007B80"/>
    <w:rsid w:val="0001624B"/>
    <w:rsid w:val="0001661F"/>
    <w:rsid w:val="00017ABA"/>
    <w:rsid w:val="0002016E"/>
    <w:rsid w:val="00021601"/>
    <w:rsid w:val="000222EB"/>
    <w:rsid w:val="00022929"/>
    <w:rsid w:val="000249F5"/>
    <w:rsid w:val="000265AA"/>
    <w:rsid w:val="00027297"/>
    <w:rsid w:val="00030BCB"/>
    <w:rsid w:val="0004012D"/>
    <w:rsid w:val="00042F0E"/>
    <w:rsid w:val="00047A7D"/>
    <w:rsid w:val="00047D0E"/>
    <w:rsid w:val="00052D92"/>
    <w:rsid w:val="00053F9B"/>
    <w:rsid w:val="00054662"/>
    <w:rsid w:val="00054908"/>
    <w:rsid w:val="00061222"/>
    <w:rsid w:val="000630EE"/>
    <w:rsid w:val="00063CFB"/>
    <w:rsid w:val="000674BB"/>
    <w:rsid w:val="0007048C"/>
    <w:rsid w:val="00070BD5"/>
    <w:rsid w:val="00071452"/>
    <w:rsid w:val="00072DF8"/>
    <w:rsid w:val="000732E4"/>
    <w:rsid w:val="0007432C"/>
    <w:rsid w:val="000749B6"/>
    <w:rsid w:val="00083217"/>
    <w:rsid w:val="00083430"/>
    <w:rsid w:val="00084D65"/>
    <w:rsid w:val="000922A3"/>
    <w:rsid w:val="000927D5"/>
    <w:rsid w:val="000942A4"/>
    <w:rsid w:val="00094682"/>
    <w:rsid w:val="00095342"/>
    <w:rsid w:val="0009542F"/>
    <w:rsid w:val="000A092B"/>
    <w:rsid w:val="000A21D1"/>
    <w:rsid w:val="000A282B"/>
    <w:rsid w:val="000A330E"/>
    <w:rsid w:val="000A3912"/>
    <w:rsid w:val="000A4DE9"/>
    <w:rsid w:val="000A5765"/>
    <w:rsid w:val="000A5883"/>
    <w:rsid w:val="000B31A0"/>
    <w:rsid w:val="000B52A2"/>
    <w:rsid w:val="000B7461"/>
    <w:rsid w:val="000C1D84"/>
    <w:rsid w:val="000C1DB0"/>
    <w:rsid w:val="000C254D"/>
    <w:rsid w:val="000C488F"/>
    <w:rsid w:val="000C63A7"/>
    <w:rsid w:val="000D03AB"/>
    <w:rsid w:val="000D245C"/>
    <w:rsid w:val="000D5CD0"/>
    <w:rsid w:val="000D7A76"/>
    <w:rsid w:val="000E25D6"/>
    <w:rsid w:val="000E6883"/>
    <w:rsid w:val="000F0B0C"/>
    <w:rsid w:val="000F121C"/>
    <w:rsid w:val="000F1F85"/>
    <w:rsid w:val="000F316D"/>
    <w:rsid w:val="000F5E33"/>
    <w:rsid w:val="000F614A"/>
    <w:rsid w:val="000F67F2"/>
    <w:rsid w:val="000F6CF8"/>
    <w:rsid w:val="00101F73"/>
    <w:rsid w:val="0010261D"/>
    <w:rsid w:val="00112715"/>
    <w:rsid w:val="00116004"/>
    <w:rsid w:val="0011651D"/>
    <w:rsid w:val="00117A97"/>
    <w:rsid w:val="00117AB2"/>
    <w:rsid w:val="001237EA"/>
    <w:rsid w:val="00124311"/>
    <w:rsid w:val="001256B2"/>
    <w:rsid w:val="001256BE"/>
    <w:rsid w:val="001259D9"/>
    <w:rsid w:val="001263C0"/>
    <w:rsid w:val="00126781"/>
    <w:rsid w:val="00127E73"/>
    <w:rsid w:val="00131309"/>
    <w:rsid w:val="0013229E"/>
    <w:rsid w:val="001401B8"/>
    <w:rsid w:val="00145853"/>
    <w:rsid w:val="001467B7"/>
    <w:rsid w:val="0015076C"/>
    <w:rsid w:val="00151816"/>
    <w:rsid w:val="00151CDC"/>
    <w:rsid w:val="00154A81"/>
    <w:rsid w:val="00154C34"/>
    <w:rsid w:val="00156C8E"/>
    <w:rsid w:val="00157D57"/>
    <w:rsid w:val="001605E9"/>
    <w:rsid w:val="00160A4A"/>
    <w:rsid w:val="0016338F"/>
    <w:rsid w:val="001665E8"/>
    <w:rsid w:val="00167207"/>
    <w:rsid w:val="00171D76"/>
    <w:rsid w:val="001732EA"/>
    <w:rsid w:val="00173BD5"/>
    <w:rsid w:val="00174D0C"/>
    <w:rsid w:val="00177D80"/>
    <w:rsid w:val="00180798"/>
    <w:rsid w:val="00191626"/>
    <w:rsid w:val="001924A2"/>
    <w:rsid w:val="00195423"/>
    <w:rsid w:val="00196635"/>
    <w:rsid w:val="001A287A"/>
    <w:rsid w:val="001A6F5D"/>
    <w:rsid w:val="001B108E"/>
    <w:rsid w:val="001B554A"/>
    <w:rsid w:val="001B5A28"/>
    <w:rsid w:val="001B6A66"/>
    <w:rsid w:val="001C129A"/>
    <w:rsid w:val="001C2FFD"/>
    <w:rsid w:val="001D336D"/>
    <w:rsid w:val="001D44AB"/>
    <w:rsid w:val="001D5DA2"/>
    <w:rsid w:val="001D66D4"/>
    <w:rsid w:val="001D66F4"/>
    <w:rsid w:val="001E421C"/>
    <w:rsid w:val="001E67B3"/>
    <w:rsid w:val="001E7870"/>
    <w:rsid w:val="001F3AF0"/>
    <w:rsid w:val="001F6081"/>
    <w:rsid w:val="001F73B1"/>
    <w:rsid w:val="001F7FF3"/>
    <w:rsid w:val="00200C07"/>
    <w:rsid w:val="002068A3"/>
    <w:rsid w:val="00214804"/>
    <w:rsid w:val="002168EB"/>
    <w:rsid w:val="00217C52"/>
    <w:rsid w:val="0022215B"/>
    <w:rsid w:val="00223701"/>
    <w:rsid w:val="0022533C"/>
    <w:rsid w:val="00227087"/>
    <w:rsid w:val="00233003"/>
    <w:rsid w:val="00236DA5"/>
    <w:rsid w:val="00240DCD"/>
    <w:rsid w:val="002433E8"/>
    <w:rsid w:val="00243685"/>
    <w:rsid w:val="0024674E"/>
    <w:rsid w:val="00251302"/>
    <w:rsid w:val="00256CC5"/>
    <w:rsid w:val="0025756D"/>
    <w:rsid w:val="00261555"/>
    <w:rsid w:val="0026512D"/>
    <w:rsid w:val="002652DA"/>
    <w:rsid w:val="0027028B"/>
    <w:rsid w:val="002746AD"/>
    <w:rsid w:val="00283D6C"/>
    <w:rsid w:val="00286326"/>
    <w:rsid w:val="00292C69"/>
    <w:rsid w:val="00293518"/>
    <w:rsid w:val="00293D0C"/>
    <w:rsid w:val="00293EF4"/>
    <w:rsid w:val="00297200"/>
    <w:rsid w:val="00297F69"/>
    <w:rsid w:val="002A0AF9"/>
    <w:rsid w:val="002A25FC"/>
    <w:rsid w:val="002A5E4E"/>
    <w:rsid w:val="002B1930"/>
    <w:rsid w:val="002B5C7B"/>
    <w:rsid w:val="002C1560"/>
    <w:rsid w:val="002C46A3"/>
    <w:rsid w:val="002C4898"/>
    <w:rsid w:val="002D5E89"/>
    <w:rsid w:val="002D5EC6"/>
    <w:rsid w:val="002D6FA0"/>
    <w:rsid w:val="002E107C"/>
    <w:rsid w:val="002E15CD"/>
    <w:rsid w:val="002E373C"/>
    <w:rsid w:val="002E4061"/>
    <w:rsid w:val="002E5CE0"/>
    <w:rsid w:val="002F0984"/>
    <w:rsid w:val="002F1E40"/>
    <w:rsid w:val="002F2908"/>
    <w:rsid w:val="002F3C6C"/>
    <w:rsid w:val="002F40BD"/>
    <w:rsid w:val="002F464C"/>
    <w:rsid w:val="002F743B"/>
    <w:rsid w:val="00300D76"/>
    <w:rsid w:val="00301D40"/>
    <w:rsid w:val="00303CDF"/>
    <w:rsid w:val="003145C6"/>
    <w:rsid w:val="003156EE"/>
    <w:rsid w:val="0031784C"/>
    <w:rsid w:val="00321912"/>
    <w:rsid w:val="00322F04"/>
    <w:rsid w:val="003231D6"/>
    <w:rsid w:val="00323FF1"/>
    <w:rsid w:val="00325829"/>
    <w:rsid w:val="00330EC8"/>
    <w:rsid w:val="003329B3"/>
    <w:rsid w:val="00336029"/>
    <w:rsid w:val="00337CD4"/>
    <w:rsid w:val="00340589"/>
    <w:rsid w:val="00341400"/>
    <w:rsid w:val="003421A3"/>
    <w:rsid w:val="0034305B"/>
    <w:rsid w:val="003430AB"/>
    <w:rsid w:val="00343680"/>
    <w:rsid w:val="003458B4"/>
    <w:rsid w:val="0034595E"/>
    <w:rsid w:val="003503C0"/>
    <w:rsid w:val="003517FA"/>
    <w:rsid w:val="003544E5"/>
    <w:rsid w:val="00354EBA"/>
    <w:rsid w:val="003604E6"/>
    <w:rsid w:val="003607D5"/>
    <w:rsid w:val="00362469"/>
    <w:rsid w:val="003642B8"/>
    <w:rsid w:val="0036536C"/>
    <w:rsid w:val="003656FE"/>
    <w:rsid w:val="00367532"/>
    <w:rsid w:val="0037134F"/>
    <w:rsid w:val="00372F5C"/>
    <w:rsid w:val="003758DE"/>
    <w:rsid w:val="00375923"/>
    <w:rsid w:val="00375941"/>
    <w:rsid w:val="0038188E"/>
    <w:rsid w:val="00381AF4"/>
    <w:rsid w:val="003828A4"/>
    <w:rsid w:val="003828B7"/>
    <w:rsid w:val="003832F5"/>
    <w:rsid w:val="003837A0"/>
    <w:rsid w:val="00383E1C"/>
    <w:rsid w:val="0039353A"/>
    <w:rsid w:val="003950BD"/>
    <w:rsid w:val="00397D66"/>
    <w:rsid w:val="003A03CA"/>
    <w:rsid w:val="003A0A77"/>
    <w:rsid w:val="003A0B8A"/>
    <w:rsid w:val="003A3F79"/>
    <w:rsid w:val="003A75CF"/>
    <w:rsid w:val="003B0C13"/>
    <w:rsid w:val="003B2306"/>
    <w:rsid w:val="003C6A4E"/>
    <w:rsid w:val="003D2003"/>
    <w:rsid w:val="003D222E"/>
    <w:rsid w:val="003D5708"/>
    <w:rsid w:val="003E01A1"/>
    <w:rsid w:val="003E3C87"/>
    <w:rsid w:val="003E4096"/>
    <w:rsid w:val="003E5FC5"/>
    <w:rsid w:val="003F04F0"/>
    <w:rsid w:val="003F3D7B"/>
    <w:rsid w:val="003F4E64"/>
    <w:rsid w:val="003F56E8"/>
    <w:rsid w:val="003F6D92"/>
    <w:rsid w:val="00402F47"/>
    <w:rsid w:val="004052E4"/>
    <w:rsid w:val="00407FEE"/>
    <w:rsid w:val="00410B12"/>
    <w:rsid w:val="00410FD5"/>
    <w:rsid w:val="00414F3E"/>
    <w:rsid w:val="004161BB"/>
    <w:rsid w:val="0042147E"/>
    <w:rsid w:val="00422116"/>
    <w:rsid w:val="0042219D"/>
    <w:rsid w:val="00422761"/>
    <w:rsid w:val="004256E9"/>
    <w:rsid w:val="004260BE"/>
    <w:rsid w:val="00430B17"/>
    <w:rsid w:val="00431DF0"/>
    <w:rsid w:val="00432599"/>
    <w:rsid w:val="00434A3F"/>
    <w:rsid w:val="00437741"/>
    <w:rsid w:val="00440704"/>
    <w:rsid w:val="00441A4B"/>
    <w:rsid w:val="00442275"/>
    <w:rsid w:val="00446516"/>
    <w:rsid w:val="00446BC4"/>
    <w:rsid w:val="00450AA1"/>
    <w:rsid w:val="00456726"/>
    <w:rsid w:val="0045679C"/>
    <w:rsid w:val="00463FC4"/>
    <w:rsid w:val="00467457"/>
    <w:rsid w:val="00467F30"/>
    <w:rsid w:val="004752CE"/>
    <w:rsid w:val="00480BDA"/>
    <w:rsid w:val="00481A08"/>
    <w:rsid w:val="00481C17"/>
    <w:rsid w:val="00483739"/>
    <w:rsid w:val="00484FDF"/>
    <w:rsid w:val="00487DE7"/>
    <w:rsid w:val="004900AB"/>
    <w:rsid w:val="00490BCE"/>
    <w:rsid w:val="0049221E"/>
    <w:rsid w:val="00493D49"/>
    <w:rsid w:val="00493E98"/>
    <w:rsid w:val="004A0DB3"/>
    <w:rsid w:val="004A1BD7"/>
    <w:rsid w:val="004A52AB"/>
    <w:rsid w:val="004B21C1"/>
    <w:rsid w:val="004B2FBE"/>
    <w:rsid w:val="004B3BC6"/>
    <w:rsid w:val="004B4513"/>
    <w:rsid w:val="004B4C91"/>
    <w:rsid w:val="004B6DCD"/>
    <w:rsid w:val="004B7D94"/>
    <w:rsid w:val="004C4626"/>
    <w:rsid w:val="004C52F7"/>
    <w:rsid w:val="004C5E71"/>
    <w:rsid w:val="004C6F3B"/>
    <w:rsid w:val="004C7EBF"/>
    <w:rsid w:val="004D0C67"/>
    <w:rsid w:val="004D1C01"/>
    <w:rsid w:val="004D3A52"/>
    <w:rsid w:val="004D4BFA"/>
    <w:rsid w:val="004E1576"/>
    <w:rsid w:val="004F2F03"/>
    <w:rsid w:val="00502A2B"/>
    <w:rsid w:val="00503408"/>
    <w:rsid w:val="0050381A"/>
    <w:rsid w:val="00503AA1"/>
    <w:rsid w:val="00504FE5"/>
    <w:rsid w:val="00511567"/>
    <w:rsid w:val="00520C81"/>
    <w:rsid w:val="00522D20"/>
    <w:rsid w:val="00523867"/>
    <w:rsid w:val="00531CB9"/>
    <w:rsid w:val="0053432B"/>
    <w:rsid w:val="00540C03"/>
    <w:rsid w:val="00543D01"/>
    <w:rsid w:val="0054686E"/>
    <w:rsid w:val="005551A5"/>
    <w:rsid w:val="00560265"/>
    <w:rsid w:val="00560725"/>
    <w:rsid w:val="00562068"/>
    <w:rsid w:val="00562B83"/>
    <w:rsid w:val="00563FD5"/>
    <w:rsid w:val="005642A7"/>
    <w:rsid w:val="00564404"/>
    <w:rsid w:val="00566696"/>
    <w:rsid w:val="0056777E"/>
    <w:rsid w:val="00571623"/>
    <w:rsid w:val="005716D9"/>
    <w:rsid w:val="00572D7B"/>
    <w:rsid w:val="00573C78"/>
    <w:rsid w:val="0058192F"/>
    <w:rsid w:val="00581B4E"/>
    <w:rsid w:val="0058207C"/>
    <w:rsid w:val="005860AC"/>
    <w:rsid w:val="00586CE5"/>
    <w:rsid w:val="00587694"/>
    <w:rsid w:val="0059066D"/>
    <w:rsid w:val="0059144C"/>
    <w:rsid w:val="00592AEB"/>
    <w:rsid w:val="005949F7"/>
    <w:rsid w:val="00595A9E"/>
    <w:rsid w:val="005A0543"/>
    <w:rsid w:val="005B15A9"/>
    <w:rsid w:val="005B1A79"/>
    <w:rsid w:val="005B2141"/>
    <w:rsid w:val="005B54F0"/>
    <w:rsid w:val="005C17DC"/>
    <w:rsid w:val="005C7962"/>
    <w:rsid w:val="005D1241"/>
    <w:rsid w:val="005D2C9D"/>
    <w:rsid w:val="005D5832"/>
    <w:rsid w:val="005E197B"/>
    <w:rsid w:val="005E31F7"/>
    <w:rsid w:val="005E32EF"/>
    <w:rsid w:val="005E6B20"/>
    <w:rsid w:val="005E7013"/>
    <w:rsid w:val="005F2469"/>
    <w:rsid w:val="005F5102"/>
    <w:rsid w:val="005F5612"/>
    <w:rsid w:val="006016CF"/>
    <w:rsid w:val="006029A0"/>
    <w:rsid w:val="00602DF6"/>
    <w:rsid w:val="006111AD"/>
    <w:rsid w:val="00612660"/>
    <w:rsid w:val="006130BD"/>
    <w:rsid w:val="00614A34"/>
    <w:rsid w:val="00617161"/>
    <w:rsid w:val="00621341"/>
    <w:rsid w:val="006224D8"/>
    <w:rsid w:val="00624DFD"/>
    <w:rsid w:val="0062667C"/>
    <w:rsid w:val="006306E9"/>
    <w:rsid w:val="00631340"/>
    <w:rsid w:val="0063180C"/>
    <w:rsid w:val="00632395"/>
    <w:rsid w:val="00633B17"/>
    <w:rsid w:val="00634048"/>
    <w:rsid w:val="0063523C"/>
    <w:rsid w:val="006379D7"/>
    <w:rsid w:val="006426B3"/>
    <w:rsid w:val="00643D29"/>
    <w:rsid w:val="0064419E"/>
    <w:rsid w:val="006464CE"/>
    <w:rsid w:val="00650556"/>
    <w:rsid w:val="00651034"/>
    <w:rsid w:val="00651E39"/>
    <w:rsid w:val="0066104D"/>
    <w:rsid w:val="00663E34"/>
    <w:rsid w:val="006654AA"/>
    <w:rsid w:val="00666461"/>
    <w:rsid w:val="00667721"/>
    <w:rsid w:val="006677DD"/>
    <w:rsid w:val="0067227E"/>
    <w:rsid w:val="00673A3E"/>
    <w:rsid w:val="00675238"/>
    <w:rsid w:val="006762E2"/>
    <w:rsid w:val="0067697A"/>
    <w:rsid w:val="006770B9"/>
    <w:rsid w:val="0068146D"/>
    <w:rsid w:val="00683B2F"/>
    <w:rsid w:val="00684902"/>
    <w:rsid w:val="00687194"/>
    <w:rsid w:val="0069492B"/>
    <w:rsid w:val="006A08BD"/>
    <w:rsid w:val="006B0C2A"/>
    <w:rsid w:val="006B161B"/>
    <w:rsid w:val="006B4F48"/>
    <w:rsid w:val="006B6785"/>
    <w:rsid w:val="006C01B5"/>
    <w:rsid w:val="006C08A3"/>
    <w:rsid w:val="006C0E9E"/>
    <w:rsid w:val="006C10BD"/>
    <w:rsid w:val="006C38EC"/>
    <w:rsid w:val="006C4EE1"/>
    <w:rsid w:val="006D04FA"/>
    <w:rsid w:val="006D2000"/>
    <w:rsid w:val="006D35CD"/>
    <w:rsid w:val="006D489E"/>
    <w:rsid w:val="006D52A7"/>
    <w:rsid w:val="006D6B3C"/>
    <w:rsid w:val="006E0A41"/>
    <w:rsid w:val="006E1F17"/>
    <w:rsid w:val="006E4061"/>
    <w:rsid w:val="006E4AC1"/>
    <w:rsid w:val="006F1D14"/>
    <w:rsid w:val="006F2185"/>
    <w:rsid w:val="006F3E5A"/>
    <w:rsid w:val="006F7A35"/>
    <w:rsid w:val="007148E2"/>
    <w:rsid w:val="00717708"/>
    <w:rsid w:val="00720F99"/>
    <w:rsid w:val="00726503"/>
    <w:rsid w:val="0073068E"/>
    <w:rsid w:val="00730BF1"/>
    <w:rsid w:val="0073344F"/>
    <w:rsid w:val="00733D57"/>
    <w:rsid w:val="0073764F"/>
    <w:rsid w:val="007379F8"/>
    <w:rsid w:val="007434F6"/>
    <w:rsid w:val="00747621"/>
    <w:rsid w:val="00747C73"/>
    <w:rsid w:val="00750465"/>
    <w:rsid w:val="00750595"/>
    <w:rsid w:val="007555B1"/>
    <w:rsid w:val="00756BD2"/>
    <w:rsid w:val="00760E8E"/>
    <w:rsid w:val="00764479"/>
    <w:rsid w:val="00770374"/>
    <w:rsid w:val="0077554C"/>
    <w:rsid w:val="007755A9"/>
    <w:rsid w:val="00782985"/>
    <w:rsid w:val="00782F26"/>
    <w:rsid w:val="00784693"/>
    <w:rsid w:val="00784FE3"/>
    <w:rsid w:val="007870BB"/>
    <w:rsid w:val="00787F78"/>
    <w:rsid w:val="0079361E"/>
    <w:rsid w:val="00793878"/>
    <w:rsid w:val="007A0336"/>
    <w:rsid w:val="007A3B1B"/>
    <w:rsid w:val="007A3FDC"/>
    <w:rsid w:val="007A5464"/>
    <w:rsid w:val="007B0225"/>
    <w:rsid w:val="007B08C3"/>
    <w:rsid w:val="007B1760"/>
    <w:rsid w:val="007B1BAB"/>
    <w:rsid w:val="007B2C6A"/>
    <w:rsid w:val="007B62BD"/>
    <w:rsid w:val="007B7CFE"/>
    <w:rsid w:val="007C1EF5"/>
    <w:rsid w:val="007C21B3"/>
    <w:rsid w:val="007C40E0"/>
    <w:rsid w:val="007C4A3D"/>
    <w:rsid w:val="007C5F17"/>
    <w:rsid w:val="007D037F"/>
    <w:rsid w:val="007D0ED4"/>
    <w:rsid w:val="007D3317"/>
    <w:rsid w:val="007D355D"/>
    <w:rsid w:val="007D3993"/>
    <w:rsid w:val="007D417F"/>
    <w:rsid w:val="007D5E31"/>
    <w:rsid w:val="007D6BE5"/>
    <w:rsid w:val="007D7E80"/>
    <w:rsid w:val="007E0A6B"/>
    <w:rsid w:val="007E2089"/>
    <w:rsid w:val="007E3230"/>
    <w:rsid w:val="007E3999"/>
    <w:rsid w:val="007E41F4"/>
    <w:rsid w:val="007E7A6C"/>
    <w:rsid w:val="007F1721"/>
    <w:rsid w:val="007F1BA1"/>
    <w:rsid w:val="007F5F3D"/>
    <w:rsid w:val="007F7A22"/>
    <w:rsid w:val="00800342"/>
    <w:rsid w:val="008028B1"/>
    <w:rsid w:val="0080566E"/>
    <w:rsid w:val="008068FD"/>
    <w:rsid w:val="008104DF"/>
    <w:rsid w:val="008117BE"/>
    <w:rsid w:val="008129BF"/>
    <w:rsid w:val="00814FEF"/>
    <w:rsid w:val="00821B74"/>
    <w:rsid w:val="00827476"/>
    <w:rsid w:val="0083067A"/>
    <w:rsid w:val="00830807"/>
    <w:rsid w:val="0083190B"/>
    <w:rsid w:val="00833A5D"/>
    <w:rsid w:val="00835E2F"/>
    <w:rsid w:val="00837170"/>
    <w:rsid w:val="00841933"/>
    <w:rsid w:val="00852678"/>
    <w:rsid w:val="00853388"/>
    <w:rsid w:val="00853DFA"/>
    <w:rsid w:val="0086084F"/>
    <w:rsid w:val="00861EE6"/>
    <w:rsid w:val="008632C0"/>
    <w:rsid w:val="008649F6"/>
    <w:rsid w:val="00871837"/>
    <w:rsid w:val="008768D3"/>
    <w:rsid w:val="008840C9"/>
    <w:rsid w:val="00884F1C"/>
    <w:rsid w:val="00890040"/>
    <w:rsid w:val="008965B4"/>
    <w:rsid w:val="008A0844"/>
    <w:rsid w:val="008A597A"/>
    <w:rsid w:val="008B05DF"/>
    <w:rsid w:val="008B1954"/>
    <w:rsid w:val="008B3A4F"/>
    <w:rsid w:val="008B402D"/>
    <w:rsid w:val="008B6880"/>
    <w:rsid w:val="008B7ED7"/>
    <w:rsid w:val="008C029C"/>
    <w:rsid w:val="008C1D0B"/>
    <w:rsid w:val="008C3E1C"/>
    <w:rsid w:val="008D0839"/>
    <w:rsid w:val="008D2142"/>
    <w:rsid w:val="008D65AE"/>
    <w:rsid w:val="008D6E36"/>
    <w:rsid w:val="008D6FD8"/>
    <w:rsid w:val="008D7B6A"/>
    <w:rsid w:val="008E00D2"/>
    <w:rsid w:val="008E6F2F"/>
    <w:rsid w:val="008E72B6"/>
    <w:rsid w:val="008E76C8"/>
    <w:rsid w:val="008F05D9"/>
    <w:rsid w:val="008F194E"/>
    <w:rsid w:val="008F1C2C"/>
    <w:rsid w:val="008F2001"/>
    <w:rsid w:val="008F3725"/>
    <w:rsid w:val="008F4B46"/>
    <w:rsid w:val="008F5516"/>
    <w:rsid w:val="008F61AE"/>
    <w:rsid w:val="00901C19"/>
    <w:rsid w:val="00901E6A"/>
    <w:rsid w:val="00902361"/>
    <w:rsid w:val="00903286"/>
    <w:rsid w:val="00906851"/>
    <w:rsid w:val="00912350"/>
    <w:rsid w:val="00920352"/>
    <w:rsid w:val="0092119D"/>
    <w:rsid w:val="009248FD"/>
    <w:rsid w:val="009311E8"/>
    <w:rsid w:val="0093360C"/>
    <w:rsid w:val="0093592A"/>
    <w:rsid w:val="00937885"/>
    <w:rsid w:val="0094398D"/>
    <w:rsid w:val="009442C3"/>
    <w:rsid w:val="009453D2"/>
    <w:rsid w:val="00947DFF"/>
    <w:rsid w:val="009509A0"/>
    <w:rsid w:val="00951D0C"/>
    <w:rsid w:val="009551FA"/>
    <w:rsid w:val="00957411"/>
    <w:rsid w:val="00963707"/>
    <w:rsid w:val="00964CFD"/>
    <w:rsid w:val="00965E98"/>
    <w:rsid w:val="00970F08"/>
    <w:rsid w:val="0097779C"/>
    <w:rsid w:val="00981245"/>
    <w:rsid w:val="00981FAA"/>
    <w:rsid w:val="0098593C"/>
    <w:rsid w:val="00985D41"/>
    <w:rsid w:val="009863F1"/>
    <w:rsid w:val="00987A59"/>
    <w:rsid w:val="00987B5D"/>
    <w:rsid w:val="00990C1A"/>
    <w:rsid w:val="00991F2E"/>
    <w:rsid w:val="00992B5E"/>
    <w:rsid w:val="009948DA"/>
    <w:rsid w:val="00994DE0"/>
    <w:rsid w:val="009A3BC4"/>
    <w:rsid w:val="009A4632"/>
    <w:rsid w:val="009A5183"/>
    <w:rsid w:val="009A647B"/>
    <w:rsid w:val="009B297A"/>
    <w:rsid w:val="009B7282"/>
    <w:rsid w:val="009C28BB"/>
    <w:rsid w:val="009C3376"/>
    <w:rsid w:val="009C77EB"/>
    <w:rsid w:val="009C78ED"/>
    <w:rsid w:val="009D0D90"/>
    <w:rsid w:val="009D0EA1"/>
    <w:rsid w:val="009D31F7"/>
    <w:rsid w:val="009D71C2"/>
    <w:rsid w:val="009D7A1C"/>
    <w:rsid w:val="009E13C7"/>
    <w:rsid w:val="009E1F5F"/>
    <w:rsid w:val="009E2AF5"/>
    <w:rsid w:val="009E3382"/>
    <w:rsid w:val="009E4F05"/>
    <w:rsid w:val="009F165F"/>
    <w:rsid w:val="009F1662"/>
    <w:rsid w:val="009F2FB9"/>
    <w:rsid w:val="00A004E9"/>
    <w:rsid w:val="00A030EA"/>
    <w:rsid w:val="00A039D9"/>
    <w:rsid w:val="00A0558B"/>
    <w:rsid w:val="00A06328"/>
    <w:rsid w:val="00A1442B"/>
    <w:rsid w:val="00A15862"/>
    <w:rsid w:val="00A166CC"/>
    <w:rsid w:val="00A20154"/>
    <w:rsid w:val="00A21876"/>
    <w:rsid w:val="00A34244"/>
    <w:rsid w:val="00A3597F"/>
    <w:rsid w:val="00A35AF3"/>
    <w:rsid w:val="00A35FF1"/>
    <w:rsid w:val="00A36918"/>
    <w:rsid w:val="00A422A8"/>
    <w:rsid w:val="00A42BE1"/>
    <w:rsid w:val="00A4495D"/>
    <w:rsid w:val="00A4601F"/>
    <w:rsid w:val="00A47544"/>
    <w:rsid w:val="00A56009"/>
    <w:rsid w:val="00A56308"/>
    <w:rsid w:val="00A56839"/>
    <w:rsid w:val="00A61A72"/>
    <w:rsid w:val="00A644EC"/>
    <w:rsid w:val="00A70517"/>
    <w:rsid w:val="00A70D08"/>
    <w:rsid w:val="00A71A29"/>
    <w:rsid w:val="00A72664"/>
    <w:rsid w:val="00A72A05"/>
    <w:rsid w:val="00A7765A"/>
    <w:rsid w:val="00A77AF6"/>
    <w:rsid w:val="00A77D1A"/>
    <w:rsid w:val="00A81ADF"/>
    <w:rsid w:val="00A852FF"/>
    <w:rsid w:val="00A85A8B"/>
    <w:rsid w:val="00A86812"/>
    <w:rsid w:val="00A916C9"/>
    <w:rsid w:val="00A93311"/>
    <w:rsid w:val="00A948F4"/>
    <w:rsid w:val="00A954A2"/>
    <w:rsid w:val="00AA0BDB"/>
    <w:rsid w:val="00AA3BAB"/>
    <w:rsid w:val="00AB04BD"/>
    <w:rsid w:val="00AB17EE"/>
    <w:rsid w:val="00AB1C76"/>
    <w:rsid w:val="00AB3DA9"/>
    <w:rsid w:val="00AC1B24"/>
    <w:rsid w:val="00AC4333"/>
    <w:rsid w:val="00AC6EFB"/>
    <w:rsid w:val="00AD2890"/>
    <w:rsid w:val="00AD7453"/>
    <w:rsid w:val="00AE062B"/>
    <w:rsid w:val="00AE1B48"/>
    <w:rsid w:val="00AE2E55"/>
    <w:rsid w:val="00AE4D6E"/>
    <w:rsid w:val="00AE6EF4"/>
    <w:rsid w:val="00AE7A22"/>
    <w:rsid w:val="00AF33F3"/>
    <w:rsid w:val="00AF43FA"/>
    <w:rsid w:val="00AF48AB"/>
    <w:rsid w:val="00AF49F1"/>
    <w:rsid w:val="00AF510F"/>
    <w:rsid w:val="00AF66FD"/>
    <w:rsid w:val="00AF7796"/>
    <w:rsid w:val="00B016F5"/>
    <w:rsid w:val="00B020A6"/>
    <w:rsid w:val="00B077C3"/>
    <w:rsid w:val="00B12407"/>
    <w:rsid w:val="00B1343A"/>
    <w:rsid w:val="00B14C42"/>
    <w:rsid w:val="00B14DE9"/>
    <w:rsid w:val="00B21FDE"/>
    <w:rsid w:val="00B22A9B"/>
    <w:rsid w:val="00B22E9B"/>
    <w:rsid w:val="00B24E9E"/>
    <w:rsid w:val="00B2614E"/>
    <w:rsid w:val="00B2665C"/>
    <w:rsid w:val="00B2723D"/>
    <w:rsid w:val="00B33498"/>
    <w:rsid w:val="00B352D0"/>
    <w:rsid w:val="00B41331"/>
    <w:rsid w:val="00B426D4"/>
    <w:rsid w:val="00B44087"/>
    <w:rsid w:val="00B46CF1"/>
    <w:rsid w:val="00B5226A"/>
    <w:rsid w:val="00B526C2"/>
    <w:rsid w:val="00B531F6"/>
    <w:rsid w:val="00B551E7"/>
    <w:rsid w:val="00B56437"/>
    <w:rsid w:val="00B60F10"/>
    <w:rsid w:val="00B66041"/>
    <w:rsid w:val="00B67BE0"/>
    <w:rsid w:val="00B67D16"/>
    <w:rsid w:val="00B67F43"/>
    <w:rsid w:val="00B7447B"/>
    <w:rsid w:val="00B74863"/>
    <w:rsid w:val="00B81167"/>
    <w:rsid w:val="00B82424"/>
    <w:rsid w:val="00B85273"/>
    <w:rsid w:val="00B86831"/>
    <w:rsid w:val="00B8785C"/>
    <w:rsid w:val="00B87BA2"/>
    <w:rsid w:val="00B90315"/>
    <w:rsid w:val="00B91502"/>
    <w:rsid w:val="00B92486"/>
    <w:rsid w:val="00B970D0"/>
    <w:rsid w:val="00BA2B0B"/>
    <w:rsid w:val="00BA3D38"/>
    <w:rsid w:val="00BA7B17"/>
    <w:rsid w:val="00BB00E8"/>
    <w:rsid w:val="00BB1160"/>
    <w:rsid w:val="00BB4068"/>
    <w:rsid w:val="00BC05C6"/>
    <w:rsid w:val="00BC2F95"/>
    <w:rsid w:val="00BC302F"/>
    <w:rsid w:val="00BC4444"/>
    <w:rsid w:val="00BC45A6"/>
    <w:rsid w:val="00BC64D1"/>
    <w:rsid w:val="00BD5565"/>
    <w:rsid w:val="00BE1E6A"/>
    <w:rsid w:val="00BE2C38"/>
    <w:rsid w:val="00BE4E0F"/>
    <w:rsid w:val="00BE68B8"/>
    <w:rsid w:val="00BF0647"/>
    <w:rsid w:val="00BF098E"/>
    <w:rsid w:val="00BF1832"/>
    <w:rsid w:val="00BF4507"/>
    <w:rsid w:val="00BF5C5E"/>
    <w:rsid w:val="00BF6737"/>
    <w:rsid w:val="00BF7536"/>
    <w:rsid w:val="00C032F6"/>
    <w:rsid w:val="00C03C17"/>
    <w:rsid w:val="00C04C17"/>
    <w:rsid w:val="00C06FB0"/>
    <w:rsid w:val="00C1032A"/>
    <w:rsid w:val="00C1325F"/>
    <w:rsid w:val="00C22BDF"/>
    <w:rsid w:val="00C25837"/>
    <w:rsid w:val="00C2745B"/>
    <w:rsid w:val="00C31CFE"/>
    <w:rsid w:val="00C355EF"/>
    <w:rsid w:val="00C35779"/>
    <w:rsid w:val="00C3657A"/>
    <w:rsid w:val="00C37A82"/>
    <w:rsid w:val="00C42BA0"/>
    <w:rsid w:val="00C445D4"/>
    <w:rsid w:val="00C44B6F"/>
    <w:rsid w:val="00C45AFF"/>
    <w:rsid w:val="00C45DDD"/>
    <w:rsid w:val="00C4689D"/>
    <w:rsid w:val="00C5127C"/>
    <w:rsid w:val="00C51857"/>
    <w:rsid w:val="00C5447F"/>
    <w:rsid w:val="00C56538"/>
    <w:rsid w:val="00C60504"/>
    <w:rsid w:val="00C6338F"/>
    <w:rsid w:val="00C63A80"/>
    <w:rsid w:val="00C663B3"/>
    <w:rsid w:val="00C758AD"/>
    <w:rsid w:val="00C77E1D"/>
    <w:rsid w:val="00C804F7"/>
    <w:rsid w:val="00C80E22"/>
    <w:rsid w:val="00C81167"/>
    <w:rsid w:val="00C81EBD"/>
    <w:rsid w:val="00C82F68"/>
    <w:rsid w:val="00C8673B"/>
    <w:rsid w:val="00C95B67"/>
    <w:rsid w:val="00C96962"/>
    <w:rsid w:val="00CA1C66"/>
    <w:rsid w:val="00CB02AB"/>
    <w:rsid w:val="00CB0894"/>
    <w:rsid w:val="00CB0C94"/>
    <w:rsid w:val="00CB4161"/>
    <w:rsid w:val="00CB4405"/>
    <w:rsid w:val="00CB4DFA"/>
    <w:rsid w:val="00CC3E09"/>
    <w:rsid w:val="00CC4708"/>
    <w:rsid w:val="00CC53EA"/>
    <w:rsid w:val="00CC5AAE"/>
    <w:rsid w:val="00CD333B"/>
    <w:rsid w:val="00CE1E75"/>
    <w:rsid w:val="00CE2BCF"/>
    <w:rsid w:val="00CE2D48"/>
    <w:rsid w:val="00CE3188"/>
    <w:rsid w:val="00CE3E9F"/>
    <w:rsid w:val="00CE5EBC"/>
    <w:rsid w:val="00CE70DC"/>
    <w:rsid w:val="00CE7773"/>
    <w:rsid w:val="00CE7E8F"/>
    <w:rsid w:val="00CF36BA"/>
    <w:rsid w:val="00CF5B60"/>
    <w:rsid w:val="00CF6BF0"/>
    <w:rsid w:val="00CF6E23"/>
    <w:rsid w:val="00CF78C3"/>
    <w:rsid w:val="00D00DF1"/>
    <w:rsid w:val="00D033B3"/>
    <w:rsid w:val="00D0494F"/>
    <w:rsid w:val="00D0531E"/>
    <w:rsid w:val="00D06061"/>
    <w:rsid w:val="00D10039"/>
    <w:rsid w:val="00D10479"/>
    <w:rsid w:val="00D104D2"/>
    <w:rsid w:val="00D13A9C"/>
    <w:rsid w:val="00D14593"/>
    <w:rsid w:val="00D15B66"/>
    <w:rsid w:val="00D16E82"/>
    <w:rsid w:val="00D24C3A"/>
    <w:rsid w:val="00D25282"/>
    <w:rsid w:val="00D259C2"/>
    <w:rsid w:val="00D27ED4"/>
    <w:rsid w:val="00D31460"/>
    <w:rsid w:val="00D32694"/>
    <w:rsid w:val="00D32907"/>
    <w:rsid w:val="00D346A3"/>
    <w:rsid w:val="00D35F75"/>
    <w:rsid w:val="00D36F91"/>
    <w:rsid w:val="00D37A39"/>
    <w:rsid w:val="00D473DC"/>
    <w:rsid w:val="00D4792D"/>
    <w:rsid w:val="00D500EC"/>
    <w:rsid w:val="00D50FBF"/>
    <w:rsid w:val="00D57596"/>
    <w:rsid w:val="00D615F4"/>
    <w:rsid w:val="00D63340"/>
    <w:rsid w:val="00D6394D"/>
    <w:rsid w:val="00D640DF"/>
    <w:rsid w:val="00D655B5"/>
    <w:rsid w:val="00D65A09"/>
    <w:rsid w:val="00D67795"/>
    <w:rsid w:val="00D72D60"/>
    <w:rsid w:val="00D75207"/>
    <w:rsid w:val="00D764EE"/>
    <w:rsid w:val="00D80118"/>
    <w:rsid w:val="00D807F7"/>
    <w:rsid w:val="00D83511"/>
    <w:rsid w:val="00D83B98"/>
    <w:rsid w:val="00D83E16"/>
    <w:rsid w:val="00D86068"/>
    <w:rsid w:val="00D87849"/>
    <w:rsid w:val="00D90955"/>
    <w:rsid w:val="00D93169"/>
    <w:rsid w:val="00D934DF"/>
    <w:rsid w:val="00D93555"/>
    <w:rsid w:val="00D93C52"/>
    <w:rsid w:val="00D93E42"/>
    <w:rsid w:val="00D946F8"/>
    <w:rsid w:val="00D950BB"/>
    <w:rsid w:val="00DA66E2"/>
    <w:rsid w:val="00DB03E2"/>
    <w:rsid w:val="00DB03E8"/>
    <w:rsid w:val="00DB046E"/>
    <w:rsid w:val="00DB0C8E"/>
    <w:rsid w:val="00DB0EFF"/>
    <w:rsid w:val="00DB1192"/>
    <w:rsid w:val="00DB3733"/>
    <w:rsid w:val="00DB4023"/>
    <w:rsid w:val="00DB475A"/>
    <w:rsid w:val="00DB49CF"/>
    <w:rsid w:val="00DB4A5F"/>
    <w:rsid w:val="00DB7879"/>
    <w:rsid w:val="00DC23FD"/>
    <w:rsid w:val="00DC4C19"/>
    <w:rsid w:val="00DC7B77"/>
    <w:rsid w:val="00DD58A2"/>
    <w:rsid w:val="00DD6933"/>
    <w:rsid w:val="00DE18F7"/>
    <w:rsid w:val="00DE1D4C"/>
    <w:rsid w:val="00DE5894"/>
    <w:rsid w:val="00DE657A"/>
    <w:rsid w:val="00DF0869"/>
    <w:rsid w:val="00DF1F9A"/>
    <w:rsid w:val="00DF2CEA"/>
    <w:rsid w:val="00E00018"/>
    <w:rsid w:val="00E013FE"/>
    <w:rsid w:val="00E024B6"/>
    <w:rsid w:val="00E12AAD"/>
    <w:rsid w:val="00E12F55"/>
    <w:rsid w:val="00E14F4A"/>
    <w:rsid w:val="00E2252B"/>
    <w:rsid w:val="00E23355"/>
    <w:rsid w:val="00E32972"/>
    <w:rsid w:val="00E32E89"/>
    <w:rsid w:val="00E33275"/>
    <w:rsid w:val="00E35680"/>
    <w:rsid w:val="00E35D0F"/>
    <w:rsid w:val="00E35F23"/>
    <w:rsid w:val="00E369E4"/>
    <w:rsid w:val="00E377A5"/>
    <w:rsid w:val="00E4198A"/>
    <w:rsid w:val="00E41AF2"/>
    <w:rsid w:val="00E431F3"/>
    <w:rsid w:val="00E51181"/>
    <w:rsid w:val="00E537DB"/>
    <w:rsid w:val="00E57606"/>
    <w:rsid w:val="00E6264B"/>
    <w:rsid w:val="00E626ED"/>
    <w:rsid w:val="00E643DF"/>
    <w:rsid w:val="00E704CB"/>
    <w:rsid w:val="00E729F2"/>
    <w:rsid w:val="00E73470"/>
    <w:rsid w:val="00E740C7"/>
    <w:rsid w:val="00E755C8"/>
    <w:rsid w:val="00E8355F"/>
    <w:rsid w:val="00E83FAF"/>
    <w:rsid w:val="00E86FBC"/>
    <w:rsid w:val="00E91751"/>
    <w:rsid w:val="00E9196B"/>
    <w:rsid w:val="00E92BFA"/>
    <w:rsid w:val="00E94CEA"/>
    <w:rsid w:val="00E96F47"/>
    <w:rsid w:val="00E97472"/>
    <w:rsid w:val="00EB0197"/>
    <w:rsid w:val="00EB1C02"/>
    <w:rsid w:val="00EB376F"/>
    <w:rsid w:val="00EB4280"/>
    <w:rsid w:val="00EB7272"/>
    <w:rsid w:val="00EC004B"/>
    <w:rsid w:val="00EC4E50"/>
    <w:rsid w:val="00EC5C96"/>
    <w:rsid w:val="00ED0974"/>
    <w:rsid w:val="00ED131D"/>
    <w:rsid w:val="00ED1389"/>
    <w:rsid w:val="00ED43C7"/>
    <w:rsid w:val="00ED472C"/>
    <w:rsid w:val="00ED6F7B"/>
    <w:rsid w:val="00EE0E3F"/>
    <w:rsid w:val="00EE1BAF"/>
    <w:rsid w:val="00EE224C"/>
    <w:rsid w:val="00EE5580"/>
    <w:rsid w:val="00EE59E7"/>
    <w:rsid w:val="00EE61CC"/>
    <w:rsid w:val="00EE70FD"/>
    <w:rsid w:val="00F01CC3"/>
    <w:rsid w:val="00F031E7"/>
    <w:rsid w:val="00F04282"/>
    <w:rsid w:val="00F07BC0"/>
    <w:rsid w:val="00F12A24"/>
    <w:rsid w:val="00F21554"/>
    <w:rsid w:val="00F22C84"/>
    <w:rsid w:val="00F23C60"/>
    <w:rsid w:val="00F24001"/>
    <w:rsid w:val="00F243AE"/>
    <w:rsid w:val="00F26A7F"/>
    <w:rsid w:val="00F26DDD"/>
    <w:rsid w:val="00F30882"/>
    <w:rsid w:val="00F33E22"/>
    <w:rsid w:val="00F35FB0"/>
    <w:rsid w:val="00F367F8"/>
    <w:rsid w:val="00F40436"/>
    <w:rsid w:val="00F40B98"/>
    <w:rsid w:val="00F411E8"/>
    <w:rsid w:val="00F41403"/>
    <w:rsid w:val="00F4289A"/>
    <w:rsid w:val="00F51909"/>
    <w:rsid w:val="00F520CA"/>
    <w:rsid w:val="00F54649"/>
    <w:rsid w:val="00F552B2"/>
    <w:rsid w:val="00F556D7"/>
    <w:rsid w:val="00F62B9B"/>
    <w:rsid w:val="00F62E32"/>
    <w:rsid w:val="00F66089"/>
    <w:rsid w:val="00F70670"/>
    <w:rsid w:val="00F7168D"/>
    <w:rsid w:val="00F71C36"/>
    <w:rsid w:val="00F81B46"/>
    <w:rsid w:val="00F855D7"/>
    <w:rsid w:val="00F95C23"/>
    <w:rsid w:val="00FA0449"/>
    <w:rsid w:val="00FA349C"/>
    <w:rsid w:val="00FA47E7"/>
    <w:rsid w:val="00FA4E88"/>
    <w:rsid w:val="00FA7467"/>
    <w:rsid w:val="00FB40CB"/>
    <w:rsid w:val="00FB4E46"/>
    <w:rsid w:val="00FB5BFD"/>
    <w:rsid w:val="00FB684C"/>
    <w:rsid w:val="00FC5B6F"/>
    <w:rsid w:val="00FD70F5"/>
    <w:rsid w:val="00FD7699"/>
    <w:rsid w:val="00FE0352"/>
    <w:rsid w:val="00FE3FCF"/>
    <w:rsid w:val="00FE4368"/>
    <w:rsid w:val="00FE5293"/>
    <w:rsid w:val="00FE586B"/>
    <w:rsid w:val="00FE59BF"/>
    <w:rsid w:val="00FF0E8E"/>
    <w:rsid w:val="00FF2651"/>
    <w:rsid w:val="00FF7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5393" fillcolor="white">
      <v:fill color="white"/>
    </o:shapedefaults>
    <o:shapelayout v:ext="edit">
      <o:idmap v:ext="edit" data="1"/>
    </o:shapelayout>
  </w:shapeDefaults>
  <w:decimalSymbol w:val=","/>
  <w:listSeparator w:val=";"/>
  <w14:docId w14:val="1AADCD49"/>
  <w15:docId w15:val="{0F89D726-8DC2-4AC5-AAC6-8D73075E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92"/>
    <w:rPr>
      <w:sz w:val="24"/>
      <w:szCs w:val="24"/>
    </w:rPr>
  </w:style>
  <w:style w:type="paragraph" w:styleId="Ttulo1">
    <w:name w:val="heading 1"/>
    <w:basedOn w:val="Normal"/>
    <w:next w:val="Normal"/>
    <w:link w:val="Ttulo1Car"/>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uiPriority w:val="99"/>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uiPriority w:val="39"/>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uiPriority w:val="99"/>
    <w:rsid w:val="002A25FC"/>
    <w:rPr>
      <w:sz w:val="20"/>
      <w:szCs w:val="20"/>
    </w:rPr>
  </w:style>
  <w:style w:type="character" w:customStyle="1" w:styleId="TextonotapieCar">
    <w:name w:val="Texto nota pie Car"/>
    <w:basedOn w:val="Fuentedeprrafopredeter"/>
    <w:link w:val="Textonotapie"/>
    <w:uiPriority w:val="99"/>
    <w:rsid w:val="002A25FC"/>
  </w:style>
  <w:style w:type="character" w:styleId="Refdenotaalpie">
    <w:name w:val="footnote reference"/>
    <w:uiPriority w:val="99"/>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uiPriority w:val="59"/>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1"/>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rsid w:val="00784FE3"/>
    <w:rPr>
      <w:rFonts w:ascii="Arial" w:hAnsi="Arial" w:cs="Arial"/>
      <w:b/>
      <w:bCs/>
      <w:sz w:val="32"/>
      <w:szCs w:val="24"/>
      <w:u w:val="single"/>
    </w:rPr>
  </w:style>
  <w:style w:type="character" w:customStyle="1" w:styleId="Ttulo2Car">
    <w:name w:val="Título 2 Car"/>
    <w:basedOn w:val="Fuentedeprrafopredeter"/>
    <w:link w:val="Ttulo2"/>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uiPriority w:val="99"/>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link w:val="Prrafodelista"/>
    <w:uiPriority w:val="34"/>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semiHidden/>
    <w:unhideWhenUsed/>
    <w:rsid w:val="00523867"/>
    <w:rPr>
      <w:color w:val="800080" w:themeColor="followedHyperlink"/>
      <w:u w:val="single"/>
    </w:rPr>
  </w:style>
  <w:style w:type="paragraph" w:styleId="TDC1">
    <w:name w:val="toc 1"/>
    <w:basedOn w:val="Normal"/>
    <w:next w:val="Normal"/>
    <w:autoRedefine/>
    <w:uiPriority w:val="39"/>
    <w:unhideWhenUsed/>
    <w:rsid w:val="00CE5EBC"/>
    <w:pPr>
      <w:tabs>
        <w:tab w:val="right" w:leader="dot" w:pos="9061"/>
      </w:tabs>
      <w:spacing w:after="100"/>
    </w:pPr>
  </w:style>
  <w:style w:type="character" w:styleId="nfasis">
    <w:name w:val="Emphasis"/>
    <w:basedOn w:val="Fuentedeprrafopredeter"/>
    <w:qFormat/>
    <w:rsid w:val="00586CE5"/>
    <w:rPr>
      <w:i/>
      <w:iCs/>
    </w:rPr>
  </w:style>
  <w:style w:type="paragraph" w:customStyle="1" w:styleId="N-pichilis1">
    <w:name w:val="N-pichilis1"/>
    <w:basedOn w:val="Normal"/>
    <w:rsid w:val="00A004E9"/>
    <w:pPr>
      <w:spacing w:after="160" w:line="288" w:lineRule="auto"/>
    </w:pPr>
    <w:rPr>
      <w:rFonts w:ascii="Calibri" w:hAnsi="Calibri"/>
      <w:color w:val="5A5A5A"/>
      <w:sz w:val="20"/>
      <w:szCs w:val="20"/>
      <w:lang w:eastAsia="en-US"/>
    </w:rPr>
  </w:style>
  <w:style w:type="paragraph" w:styleId="TDC2">
    <w:name w:val="toc 2"/>
    <w:basedOn w:val="Normal"/>
    <w:next w:val="Normal"/>
    <w:autoRedefine/>
    <w:uiPriority w:val="39"/>
    <w:unhideWhenUsed/>
    <w:rsid w:val="00CE5EBC"/>
    <w:pPr>
      <w:spacing w:after="100"/>
      <w:ind w:left="240"/>
    </w:pPr>
  </w:style>
  <w:style w:type="character" w:styleId="Mencinsinresolver">
    <w:name w:val="Unresolved Mention"/>
    <w:basedOn w:val="Fuentedeprrafopredeter"/>
    <w:uiPriority w:val="99"/>
    <w:semiHidden/>
    <w:unhideWhenUsed/>
    <w:rsid w:val="00040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605">
      <w:bodyDiv w:val="1"/>
      <w:marLeft w:val="0"/>
      <w:marRight w:val="0"/>
      <w:marTop w:val="0"/>
      <w:marBottom w:val="0"/>
      <w:divBdr>
        <w:top w:val="none" w:sz="0" w:space="0" w:color="auto"/>
        <w:left w:val="none" w:sz="0" w:space="0" w:color="auto"/>
        <w:bottom w:val="none" w:sz="0" w:space="0" w:color="auto"/>
        <w:right w:val="none" w:sz="0" w:space="0" w:color="auto"/>
      </w:divBdr>
    </w:div>
    <w:div w:id="57679181">
      <w:bodyDiv w:val="1"/>
      <w:marLeft w:val="0"/>
      <w:marRight w:val="0"/>
      <w:marTop w:val="0"/>
      <w:marBottom w:val="0"/>
      <w:divBdr>
        <w:top w:val="none" w:sz="0" w:space="0" w:color="auto"/>
        <w:left w:val="none" w:sz="0" w:space="0" w:color="auto"/>
        <w:bottom w:val="none" w:sz="0" w:space="0" w:color="auto"/>
        <w:right w:val="none" w:sz="0" w:space="0" w:color="auto"/>
      </w:divBdr>
    </w:div>
    <w:div w:id="74669552">
      <w:bodyDiv w:val="1"/>
      <w:marLeft w:val="0"/>
      <w:marRight w:val="0"/>
      <w:marTop w:val="0"/>
      <w:marBottom w:val="0"/>
      <w:divBdr>
        <w:top w:val="none" w:sz="0" w:space="0" w:color="auto"/>
        <w:left w:val="none" w:sz="0" w:space="0" w:color="auto"/>
        <w:bottom w:val="none" w:sz="0" w:space="0" w:color="auto"/>
        <w:right w:val="none" w:sz="0" w:space="0" w:color="auto"/>
      </w:divBdr>
    </w:div>
    <w:div w:id="95289897">
      <w:bodyDiv w:val="1"/>
      <w:marLeft w:val="0"/>
      <w:marRight w:val="0"/>
      <w:marTop w:val="0"/>
      <w:marBottom w:val="0"/>
      <w:divBdr>
        <w:top w:val="none" w:sz="0" w:space="0" w:color="auto"/>
        <w:left w:val="none" w:sz="0" w:space="0" w:color="auto"/>
        <w:bottom w:val="none" w:sz="0" w:space="0" w:color="auto"/>
        <w:right w:val="none" w:sz="0" w:space="0" w:color="auto"/>
      </w:divBdr>
    </w:div>
    <w:div w:id="138813512">
      <w:bodyDiv w:val="1"/>
      <w:marLeft w:val="0"/>
      <w:marRight w:val="0"/>
      <w:marTop w:val="0"/>
      <w:marBottom w:val="0"/>
      <w:divBdr>
        <w:top w:val="none" w:sz="0" w:space="0" w:color="auto"/>
        <w:left w:val="none" w:sz="0" w:space="0" w:color="auto"/>
        <w:bottom w:val="none" w:sz="0" w:space="0" w:color="auto"/>
        <w:right w:val="none" w:sz="0" w:space="0" w:color="auto"/>
      </w:divBdr>
    </w:div>
    <w:div w:id="250937725">
      <w:bodyDiv w:val="1"/>
      <w:marLeft w:val="0"/>
      <w:marRight w:val="0"/>
      <w:marTop w:val="0"/>
      <w:marBottom w:val="0"/>
      <w:divBdr>
        <w:top w:val="none" w:sz="0" w:space="0" w:color="auto"/>
        <w:left w:val="none" w:sz="0" w:space="0" w:color="auto"/>
        <w:bottom w:val="none" w:sz="0" w:space="0" w:color="auto"/>
        <w:right w:val="none" w:sz="0" w:space="0" w:color="auto"/>
      </w:divBdr>
    </w:div>
    <w:div w:id="267659158">
      <w:bodyDiv w:val="1"/>
      <w:marLeft w:val="0"/>
      <w:marRight w:val="0"/>
      <w:marTop w:val="0"/>
      <w:marBottom w:val="0"/>
      <w:divBdr>
        <w:top w:val="none" w:sz="0" w:space="0" w:color="auto"/>
        <w:left w:val="none" w:sz="0" w:space="0" w:color="auto"/>
        <w:bottom w:val="none" w:sz="0" w:space="0" w:color="auto"/>
        <w:right w:val="none" w:sz="0" w:space="0" w:color="auto"/>
      </w:divBdr>
    </w:div>
    <w:div w:id="332532882">
      <w:bodyDiv w:val="1"/>
      <w:marLeft w:val="0"/>
      <w:marRight w:val="0"/>
      <w:marTop w:val="0"/>
      <w:marBottom w:val="0"/>
      <w:divBdr>
        <w:top w:val="none" w:sz="0" w:space="0" w:color="auto"/>
        <w:left w:val="none" w:sz="0" w:space="0" w:color="auto"/>
        <w:bottom w:val="none" w:sz="0" w:space="0" w:color="auto"/>
        <w:right w:val="none" w:sz="0" w:space="0" w:color="auto"/>
      </w:divBdr>
    </w:div>
    <w:div w:id="362752853">
      <w:bodyDiv w:val="1"/>
      <w:marLeft w:val="0"/>
      <w:marRight w:val="0"/>
      <w:marTop w:val="0"/>
      <w:marBottom w:val="0"/>
      <w:divBdr>
        <w:top w:val="none" w:sz="0" w:space="0" w:color="auto"/>
        <w:left w:val="none" w:sz="0" w:space="0" w:color="auto"/>
        <w:bottom w:val="none" w:sz="0" w:space="0" w:color="auto"/>
        <w:right w:val="none" w:sz="0" w:space="0" w:color="auto"/>
      </w:divBdr>
    </w:div>
    <w:div w:id="389889714">
      <w:bodyDiv w:val="1"/>
      <w:marLeft w:val="0"/>
      <w:marRight w:val="0"/>
      <w:marTop w:val="0"/>
      <w:marBottom w:val="0"/>
      <w:divBdr>
        <w:top w:val="none" w:sz="0" w:space="0" w:color="auto"/>
        <w:left w:val="none" w:sz="0" w:space="0" w:color="auto"/>
        <w:bottom w:val="none" w:sz="0" w:space="0" w:color="auto"/>
        <w:right w:val="none" w:sz="0" w:space="0" w:color="auto"/>
      </w:divBdr>
    </w:div>
    <w:div w:id="412049088">
      <w:bodyDiv w:val="1"/>
      <w:marLeft w:val="0"/>
      <w:marRight w:val="0"/>
      <w:marTop w:val="0"/>
      <w:marBottom w:val="0"/>
      <w:divBdr>
        <w:top w:val="none" w:sz="0" w:space="0" w:color="auto"/>
        <w:left w:val="none" w:sz="0" w:space="0" w:color="auto"/>
        <w:bottom w:val="none" w:sz="0" w:space="0" w:color="auto"/>
        <w:right w:val="none" w:sz="0" w:space="0" w:color="auto"/>
      </w:divBdr>
    </w:div>
    <w:div w:id="434248509">
      <w:bodyDiv w:val="1"/>
      <w:marLeft w:val="0"/>
      <w:marRight w:val="0"/>
      <w:marTop w:val="0"/>
      <w:marBottom w:val="0"/>
      <w:divBdr>
        <w:top w:val="none" w:sz="0" w:space="0" w:color="auto"/>
        <w:left w:val="none" w:sz="0" w:space="0" w:color="auto"/>
        <w:bottom w:val="none" w:sz="0" w:space="0" w:color="auto"/>
        <w:right w:val="none" w:sz="0" w:space="0" w:color="auto"/>
      </w:divBdr>
    </w:div>
    <w:div w:id="444233741">
      <w:bodyDiv w:val="1"/>
      <w:marLeft w:val="0"/>
      <w:marRight w:val="0"/>
      <w:marTop w:val="0"/>
      <w:marBottom w:val="0"/>
      <w:divBdr>
        <w:top w:val="none" w:sz="0" w:space="0" w:color="auto"/>
        <w:left w:val="none" w:sz="0" w:space="0" w:color="auto"/>
        <w:bottom w:val="none" w:sz="0" w:space="0" w:color="auto"/>
        <w:right w:val="none" w:sz="0" w:space="0" w:color="auto"/>
      </w:divBdr>
    </w:div>
    <w:div w:id="463353971">
      <w:bodyDiv w:val="1"/>
      <w:marLeft w:val="0"/>
      <w:marRight w:val="0"/>
      <w:marTop w:val="0"/>
      <w:marBottom w:val="0"/>
      <w:divBdr>
        <w:top w:val="none" w:sz="0" w:space="0" w:color="auto"/>
        <w:left w:val="none" w:sz="0" w:space="0" w:color="auto"/>
        <w:bottom w:val="none" w:sz="0" w:space="0" w:color="auto"/>
        <w:right w:val="none" w:sz="0" w:space="0" w:color="auto"/>
      </w:divBdr>
    </w:div>
    <w:div w:id="510730030">
      <w:bodyDiv w:val="1"/>
      <w:marLeft w:val="0"/>
      <w:marRight w:val="0"/>
      <w:marTop w:val="0"/>
      <w:marBottom w:val="0"/>
      <w:divBdr>
        <w:top w:val="none" w:sz="0" w:space="0" w:color="auto"/>
        <w:left w:val="none" w:sz="0" w:space="0" w:color="auto"/>
        <w:bottom w:val="none" w:sz="0" w:space="0" w:color="auto"/>
        <w:right w:val="none" w:sz="0" w:space="0" w:color="auto"/>
      </w:divBdr>
    </w:div>
    <w:div w:id="586889976">
      <w:bodyDiv w:val="1"/>
      <w:marLeft w:val="0"/>
      <w:marRight w:val="0"/>
      <w:marTop w:val="0"/>
      <w:marBottom w:val="0"/>
      <w:divBdr>
        <w:top w:val="none" w:sz="0" w:space="0" w:color="auto"/>
        <w:left w:val="none" w:sz="0" w:space="0" w:color="auto"/>
        <w:bottom w:val="none" w:sz="0" w:space="0" w:color="auto"/>
        <w:right w:val="none" w:sz="0" w:space="0" w:color="auto"/>
      </w:divBdr>
    </w:div>
    <w:div w:id="588972174">
      <w:bodyDiv w:val="1"/>
      <w:marLeft w:val="0"/>
      <w:marRight w:val="0"/>
      <w:marTop w:val="0"/>
      <w:marBottom w:val="0"/>
      <w:divBdr>
        <w:top w:val="none" w:sz="0" w:space="0" w:color="auto"/>
        <w:left w:val="none" w:sz="0" w:space="0" w:color="auto"/>
        <w:bottom w:val="none" w:sz="0" w:space="0" w:color="auto"/>
        <w:right w:val="none" w:sz="0" w:space="0" w:color="auto"/>
      </w:divBdr>
    </w:div>
    <w:div w:id="613944152">
      <w:bodyDiv w:val="1"/>
      <w:marLeft w:val="0"/>
      <w:marRight w:val="0"/>
      <w:marTop w:val="0"/>
      <w:marBottom w:val="0"/>
      <w:divBdr>
        <w:top w:val="none" w:sz="0" w:space="0" w:color="auto"/>
        <w:left w:val="none" w:sz="0" w:space="0" w:color="auto"/>
        <w:bottom w:val="none" w:sz="0" w:space="0" w:color="auto"/>
        <w:right w:val="none" w:sz="0" w:space="0" w:color="auto"/>
      </w:divBdr>
    </w:div>
    <w:div w:id="632179840">
      <w:bodyDiv w:val="1"/>
      <w:marLeft w:val="0"/>
      <w:marRight w:val="0"/>
      <w:marTop w:val="0"/>
      <w:marBottom w:val="0"/>
      <w:divBdr>
        <w:top w:val="none" w:sz="0" w:space="0" w:color="auto"/>
        <w:left w:val="none" w:sz="0" w:space="0" w:color="auto"/>
        <w:bottom w:val="none" w:sz="0" w:space="0" w:color="auto"/>
        <w:right w:val="none" w:sz="0" w:space="0" w:color="auto"/>
      </w:divBdr>
    </w:div>
    <w:div w:id="675619812">
      <w:bodyDiv w:val="1"/>
      <w:marLeft w:val="0"/>
      <w:marRight w:val="0"/>
      <w:marTop w:val="0"/>
      <w:marBottom w:val="0"/>
      <w:divBdr>
        <w:top w:val="none" w:sz="0" w:space="0" w:color="auto"/>
        <w:left w:val="none" w:sz="0" w:space="0" w:color="auto"/>
        <w:bottom w:val="none" w:sz="0" w:space="0" w:color="auto"/>
        <w:right w:val="none" w:sz="0" w:space="0" w:color="auto"/>
      </w:divBdr>
    </w:div>
    <w:div w:id="725565098">
      <w:bodyDiv w:val="1"/>
      <w:marLeft w:val="0"/>
      <w:marRight w:val="0"/>
      <w:marTop w:val="0"/>
      <w:marBottom w:val="0"/>
      <w:divBdr>
        <w:top w:val="none" w:sz="0" w:space="0" w:color="auto"/>
        <w:left w:val="none" w:sz="0" w:space="0" w:color="auto"/>
        <w:bottom w:val="none" w:sz="0" w:space="0" w:color="auto"/>
        <w:right w:val="none" w:sz="0" w:space="0" w:color="auto"/>
      </w:divBdr>
    </w:div>
    <w:div w:id="726609803">
      <w:bodyDiv w:val="1"/>
      <w:marLeft w:val="0"/>
      <w:marRight w:val="0"/>
      <w:marTop w:val="0"/>
      <w:marBottom w:val="0"/>
      <w:divBdr>
        <w:top w:val="none" w:sz="0" w:space="0" w:color="auto"/>
        <w:left w:val="none" w:sz="0" w:space="0" w:color="auto"/>
        <w:bottom w:val="none" w:sz="0" w:space="0" w:color="auto"/>
        <w:right w:val="none" w:sz="0" w:space="0" w:color="auto"/>
      </w:divBdr>
    </w:div>
    <w:div w:id="774785363">
      <w:bodyDiv w:val="1"/>
      <w:marLeft w:val="0"/>
      <w:marRight w:val="0"/>
      <w:marTop w:val="0"/>
      <w:marBottom w:val="0"/>
      <w:divBdr>
        <w:top w:val="none" w:sz="0" w:space="0" w:color="auto"/>
        <w:left w:val="none" w:sz="0" w:space="0" w:color="auto"/>
        <w:bottom w:val="none" w:sz="0" w:space="0" w:color="auto"/>
        <w:right w:val="none" w:sz="0" w:space="0" w:color="auto"/>
      </w:divBdr>
    </w:div>
    <w:div w:id="784231627">
      <w:bodyDiv w:val="1"/>
      <w:marLeft w:val="0"/>
      <w:marRight w:val="0"/>
      <w:marTop w:val="0"/>
      <w:marBottom w:val="0"/>
      <w:divBdr>
        <w:top w:val="none" w:sz="0" w:space="0" w:color="auto"/>
        <w:left w:val="none" w:sz="0" w:space="0" w:color="auto"/>
        <w:bottom w:val="none" w:sz="0" w:space="0" w:color="auto"/>
        <w:right w:val="none" w:sz="0" w:space="0" w:color="auto"/>
      </w:divBdr>
    </w:div>
    <w:div w:id="784353177">
      <w:bodyDiv w:val="1"/>
      <w:marLeft w:val="0"/>
      <w:marRight w:val="0"/>
      <w:marTop w:val="0"/>
      <w:marBottom w:val="0"/>
      <w:divBdr>
        <w:top w:val="none" w:sz="0" w:space="0" w:color="auto"/>
        <w:left w:val="none" w:sz="0" w:space="0" w:color="auto"/>
        <w:bottom w:val="none" w:sz="0" w:space="0" w:color="auto"/>
        <w:right w:val="none" w:sz="0" w:space="0" w:color="auto"/>
      </w:divBdr>
    </w:div>
    <w:div w:id="816337566">
      <w:bodyDiv w:val="1"/>
      <w:marLeft w:val="0"/>
      <w:marRight w:val="0"/>
      <w:marTop w:val="0"/>
      <w:marBottom w:val="0"/>
      <w:divBdr>
        <w:top w:val="none" w:sz="0" w:space="0" w:color="auto"/>
        <w:left w:val="none" w:sz="0" w:space="0" w:color="auto"/>
        <w:bottom w:val="none" w:sz="0" w:space="0" w:color="auto"/>
        <w:right w:val="none" w:sz="0" w:space="0" w:color="auto"/>
      </w:divBdr>
    </w:div>
    <w:div w:id="900359892">
      <w:bodyDiv w:val="1"/>
      <w:marLeft w:val="0"/>
      <w:marRight w:val="0"/>
      <w:marTop w:val="0"/>
      <w:marBottom w:val="0"/>
      <w:divBdr>
        <w:top w:val="none" w:sz="0" w:space="0" w:color="auto"/>
        <w:left w:val="none" w:sz="0" w:space="0" w:color="auto"/>
        <w:bottom w:val="none" w:sz="0" w:space="0" w:color="auto"/>
        <w:right w:val="none" w:sz="0" w:space="0" w:color="auto"/>
      </w:divBdr>
    </w:div>
    <w:div w:id="931087203">
      <w:bodyDiv w:val="1"/>
      <w:marLeft w:val="0"/>
      <w:marRight w:val="0"/>
      <w:marTop w:val="0"/>
      <w:marBottom w:val="0"/>
      <w:divBdr>
        <w:top w:val="none" w:sz="0" w:space="0" w:color="auto"/>
        <w:left w:val="none" w:sz="0" w:space="0" w:color="auto"/>
        <w:bottom w:val="none" w:sz="0" w:space="0" w:color="auto"/>
        <w:right w:val="none" w:sz="0" w:space="0" w:color="auto"/>
      </w:divBdr>
    </w:div>
    <w:div w:id="940793404">
      <w:bodyDiv w:val="1"/>
      <w:marLeft w:val="0"/>
      <w:marRight w:val="0"/>
      <w:marTop w:val="0"/>
      <w:marBottom w:val="0"/>
      <w:divBdr>
        <w:top w:val="none" w:sz="0" w:space="0" w:color="auto"/>
        <w:left w:val="none" w:sz="0" w:space="0" w:color="auto"/>
        <w:bottom w:val="none" w:sz="0" w:space="0" w:color="auto"/>
        <w:right w:val="none" w:sz="0" w:space="0" w:color="auto"/>
      </w:divBdr>
    </w:div>
    <w:div w:id="990792945">
      <w:bodyDiv w:val="1"/>
      <w:marLeft w:val="0"/>
      <w:marRight w:val="0"/>
      <w:marTop w:val="0"/>
      <w:marBottom w:val="0"/>
      <w:divBdr>
        <w:top w:val="none" w:sz="0" w:space="0" w:color="auto"/>
        <w:left w:val="none" w:sz="0" w:space="0" w:color="auto"/>
        <w:bottom w:val="none" w:sz="0" w:space="0" w:color="auto"/>
        <w:right w:val="none" w:sz="0" w:space="0" w:color="auto"/>
      </w:divBdr>
    </w:div>
    <w:div w:id="998077248">
      <w:bodyDiv w:val="1"/>
      <w:marLeft w:val="0"/>
      <w:marRight w:val="0"/>
      <w:marTop w:val="0"/>
      <w:marBottom w:val="0"/>
      <w:divBdr>
        <w:top w:val="none" w:sz="0" w:space="0" w:color="auto"/>
        <w:left w:val="none" w:sz="0" w:space="0" w:color="auto"/>
        <w:bottom w:val="none" w:sz="0" w:space="0" w:color="auto"/>
        <w:right w:val="none" w:sz="0" w:space="0" w:color="auto"/>
      </w:divBdr>
    </w:div>
    <w:div w:id="1176266668">
      <w:bodyDiv w:val="1"/>
      <w:marLeft w:val="0"/>
      <w:marRight w:val="0"/>
      <w:marTop w:val="0"/>
      <w:marBottom w:val="0"/>
      <w:divBdr>
        <w:top w:val="none" w:sz="0" w:space="0" w:color="auto"/>
        <w:left w:val="none" w:sz="0" w:space="0" w:color="auto"/>
        <w:bottom w:val="none" w:sz="0" w:space="0" w:color="auto"/>
        <w:right w:val="none" w:sz="0" w:space="0" w:color="auto"/>
      </w:divBdr>
    </w:div>
    <w:div w:id="1193687905">
      <w:bodyDiv w:val="1"/>
      <w:marLeft w:val="0"/>
      <w:marRight w:val="0"/>
      <w:marTop w:val="0"/>
      <w:marBottom w:val="0"/>
      <w:divBdr>
        <w:top w:val="none" w:sz="0" w:space="0" w:color="auto"/>
        <w:left w:val="none" w:sz="0" w:space="0" w:color="auto"/>
        <w:bottom w:val="none" w:sz="0" w:space="0" w:color="auto"/>
        <w:right w:val="none" w:sz="0" w:space="0" w:color="auto"/>
      </w:divBdr>
    </w:div>
    <w:div w:id="1241596893">
      <w:bodyDiv w:val="1"/>
      <w:marLeft w:val="0"/>
      <w:marRight w:val="0"/>
      <w:marTop w:val="0"/>
      <w:marBottom w:val="0"/>
      <w:divBdr>
        <w:top w:val="none" w:sz="0" w:space="0" w:color="auto"/>
        <w:left w:val="none" w:sz="0" w:space="0" w:color="auto"/>
        <w:bottom w:val="none" w:sz="0" w:space="0" w:color="auto"/>
        <w:right w:val="none" w:sz="0" w:space="0" w:color="auto"/>
      </w:divBdr>
    </w:div>
    <w:div w:id="1248537814">
      <w:bodyDiv w:val="1"/>
      <w:marLeft w:val="0"/>
      <w:marRight w:val="0"/>
      <w:marTop w:val="0"/>
      <w:marBottom w:val="0"/>
      <w:divBdr>
        <w:top w:val="none" w:sz="0" w:space="0" w:color="auto"/>
        <w:left w:val="none" w:sz="0" w:space="0" w:color="auto"/>
        <w:bottom w:val="none" w:sz="0" w:space="0" w:color="auto"/>
        <w:right w:val="none" w:sz="0" w:space="0" w:color="auto"/>
      </w:divBdr>
    </w:div>
    <w:div w:id="1415739458">
      <w:bodyDiv w:val="1"/>
      <w:marLeft w:val="0"/>
      <w:marRight w:val="0"/>
      <w:marTop w:val="0"/>
      <w:marBottom w:val="0"/>
      <w:divBdr>
        <w:top w:val="none" w:sz="0" w:space="0" w:color="auto"/>
        <w:left w:val="none" w:sz="0" w:space="0" w:color="auto"/>
        <w:bottom w:val="none" w:sz="0" w:space="0" w:color="auto"/>
        <w:right w:val="none" w:sz="0" w:space="0" w:color="auto"/>
      </w:divBdr>
    </w:div>
    <w:div w:id="1419908855">
      <w:bodyDiv w:val="1"/>
      <w:marLeft w:val="0"/>
      <w:marRight w:val="0"/>
      <w:marTop w:val="0"/>
      <w:marBottom w:val="0"/>
      <w:divBdr>
        <w:top w:val="none" w:sz="0" w:space="0" w:color="auto"/>
        <w:left w:val="none" w:sz="0" w:space="0" w:color="auto"/>
        <w:bottom w:val="none" w:sz="0" w:space="0" w:color="auto"/>
        <w:right w:val="none" w:sz="0" w:space="0" w:color="auto"/>
      </w:divBdr>
    </w:div>
    <w:div w:id="1423137725">
      <w:bodyDiv w:val="1"/>
      <w:marLeft w:val="0"/>
      <w:marRight w:val="0"/>
      <w:marTop w:val="0"/>
      <w:marBottom w:val="0"/>
      <w:divBdr>
        <w:top w:val="none" w:sz="0" w:space="0" w:color="auto"/>
        <w:left w:val="none" w:sz="0" w:space="0" w:color="auto"/>
        <w:bottom w:val="none" w:sz="0" w:space="0" w:color="auto"/>
        <w:right w:val="none" w:sz="0" w:space="0" w:color="auto"/>
      </w:divBdr>
    </w:div>
    <w:div w:id="1447037955">
      <w:bodyDiv w:val="1"/>
      <w:marLeft w:val="0"/>
      <w:marRight w:val="0"/>
      <w:marTop w:val="0"/>
      <w:marBottom w:val="0"/>
      <w:divBdr>
        <w:top w:val="none" w:sz="0" w:space="0" w:color="auto"/>
        <w:left w:val="none" w:sz="0" w:space="0" w:color="auto"/>
        <w:bottom w:val="none" w:sz="0" w:space="0" w:color="auto"/>
        <w:right w:val="none" w:sz="0" w:space="0" w:color="auto"/>
      </w:divBdr>
    </w:div>
    <w:div w:id="1577666138">
      <w:bodyDiv w:val="1"/>
      <w:marLeft w:val="0"/>
      <w:marRight w:val="0"/>
      <w:marTop w:val="0"/>
      <w:marBottom w:val="0"/>
      <w:divBdr>
        <w:top w:val="none" w:sz="0" w:space="0" w:color="auto"/>
        <w:left w:val="none" w:sz="0" w:space="0" w:color="auto"/>
        <w:bottom w:val="none" w:sz="0" w:space="0" w:color="auto"/>
        <w:right w:val="none" w:sz="0" w:space="0" w:color="auto"/>
      </w:divBdr>
    </w:div>
    <w:div w:id="1588999545">
      <w:bodyDiv w:val="1"/>
      <w:marLeft w:val="0"/>
      <w:marRight w:val="0"/>
      <w:marTop w:val="0"/>
      <w:marBottom w:val="0"/>
      <w:divBdr>
        <w:top w:val="none" w:sz="0" w:space="0" w:color="auto"/>
        <w:left w:val="none" w:sz="0" w:space="0" w:color="auto"/>
        <w:bottom w:val="none" w:sz="0" w:space="0" w:color="auto"/>
        <w:right w:val="none" w:sz="0" w:space="0" w:color="auto"/>
      </w:divBdr>
    </w:div>
    <w:div w:id="1601793258">
      <w:bodyDiv w:val="1"/>
      <w:marLeft w:val="0"/>
      <w:marRight w:val="0"/>
      <w:marTop w:val="0"/>
      <w:marBottom w:val="0"/>
      <w:divBdr>
        <w:top w:val="none" w:sz="0" w:space="0" w:color="auto"/>
        <w:left w:val="none" w:sz="0" w:space="0" w:color="auto"/>
        <w:bottom w:val="none" w:sz="0" w:space="0" w:color="auto"/>
        <w:right w:val="none" w:sz="0" w:space="0" w:color="auto"/>
      </w:divBdr>
    </w:div>
    <w:div w:id="1628851496">
      <w:bodyDiv w:val="1"/>
      <w:marLeft w:val="0"/>
      <w:marRight w:val="0"/>
      <w:marTop w:val="0"/>
      <w:marBottom w:val="0"/>
      <w:divBdr>
        <w:top w:val="none" w:sz="0" w:space="0" w:color="auto"/>
        <w:left w:val="none" w:sz="0" w:space="0" w:color="auto"/>
        <w:bottom w:val="none" w:sz="0" w:space="0" w:color="auto"/>
        <w:right w:val="none" w:sz="0" w:space="0" w:color="auto"/>
      </w:divBdr>
    </w:div>
    <w:div w:id="1698659123">
      <w:bodyDiv w:val="1"/>
      <w:marLeft w:val="0"/>
      <w:marRight w:val="0"/>
      <w:marTop w:val="0"/>
      <w:marBottom w:val="0"/>
      <w:divBdr>
        <w:top w:val="none" w:sz="0" w:space="0" w:color="auto"/>
        <w:left w:val="none" w:sz="0" w:space="0" w:color="auto"/>
        <w:bottom w:val="none" w:sz="0" w:space="0" w:color="auto"/>
        <w:right w:val="none" w:sz="0" w:space="0" w:color="auto"/>
      </w:divBdr>
    </w:div>
    <w:div w:id="1700426371">
      <w:bodyDiv w:val="1"/>
      <w:marLeft w:val="0"/>
      <w:marRight w:val="0"/>
      <w:marTop w:val="0"/>
      <w:marBottom w:val="0"/>
      <w:divBdr>
        <w:top w:val="none" w:sz="0" w:space="0" w:color="auto"/>
        <w:left w:val="none" w:sz="0" w:space="0" w:color="auto"/>
        <w:bottom w:val="none" w:sz="0" w:space="0" w:color="auto"/>
        <w:right w:val="none" w:sz="0" w:space="0" w:color="auto"/>
      </w:divBdr>
    </w:div>
    <w:div w:id="1713967539">
      <w:bodyDiv w:val="1"/>
      <w:marLeft w:val="0"/>
      <w:marRight w:val="0"/>
      <w:marTop w:val="0"/>
      <w:marBottom w:val="0"/>
      <w:divBdr>
        <w:top w:val="none" w:sz="0" w:space="0" w:color="auto"/>
        <w:left w:val="none" w:sz="0" w:space="0" w:color="auto"/>
        <w:bottom w:val="none" w:sz="0" w:space="0" w:color="auto"/>
        <w:right w:val="none" w:sz="0" w:space="0" w:color="auto"/>
      </w:divBdr>
    </w:div>
    <w:div w:id="1732344095">
      <w:bodyDiv w:val="1"/>
      <w:marLeft w:val="0"/>
      <w:marRight w:val="0"/>
      <w:marTop w:val="0"/>
      <w:marBottom w:val="0"/>
      <w:divBdr>
        <w:top w:val="none" w:sz="0" w:space="0" w:color="auto"/>
        <w:left w:val="none" w:sz="0" w:space="0" w:color="auto"/>
        <w:bottom w:val="none" w:sz="0" w:space="0" w:color="auto"/>
        <w:right w:val="none" w:sz="0" w:space="0" w:color="auto"/>
      </w:divBdr>
    </w:div>
    <w:div w:id="1821187852">
      <w:bodyDiv w:val="1"/>
      <w:marLeft w:val="0"/>
      <w:marRight w:val="0"/>
      <w:marTop w:val="0"/>
      <w:marBottom w:val="0"/>
      <w:divBdr>
        <w:top w:val="none" w:sz="0" w:space="0" w:color="auto"/>
        <w:left w:val="none" w:sz="0" w:space="0" w:color="auto"/>
        <w:bottom w:val="none" w:sz="0" w:space="0" w:color="auto"/>
        <w:right w:val="none" w:sz="0" w:space="0" w:color="auto"/>
      </w:divBdr>
    </w:div>
    <w:div w:id="1915628860">
      <w:bodyDiv w:val="1"/>
      <w:marLeft w:val="0"/>
      <w:marRight w:val="0"/>
      <w:marTop w:val="0"/>
      <w:marBottom w:val="0"/>
      <w:divBdr>
        <w:top w:val="none" w:sz="0" w:space="0" w:color="auto"/>
        <w:left w:val="none" w:sz="0" w:space="0" w:color="auto"/>
        <w:bottom w:val="none" w:sz="0" w:space="0" w:color="auto"/>
        <w:right w:val="none" w:sz="0" w:space="0" w:color="auto"/>
      </w:divBdr>
    </w:div>
    <w:div w:id="2027781064">
      <w:bodyDiv w:val="1"/>
      <w:marLeft w:val="0"/>
      <w:marRight w:val="0"/>
      <w:marTop w:val="0"/>
      <w:marBottom w:val="0"/>
      <w:divBdr>
        <w:top w:val="none" w:sz="0" w:space="0" w:color="auto"/>
        <w:left w:val="none" w:sz="0" w:space="0" w:color="auto"/>
        <w:bottom w:val="none" w:sz="0" w:space="0" w:color="auto"/>
        <w:right w:val="none" w:sz="0" w:space="0" w:color="auto"/>
      </w:divBdr>
    </w:div>
    <w:div w:id="209643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o@cersa-sme.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acto@cersa-sme.e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69C628-FBA8-4317-89CF-55FB4592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618</Words>
  <Characters>3728</Characters>
  <Application>Microsoft Office Word</Application>
  <DocSecurity>4</DocSecurity>
  <Lines>31</Lines>
  <Paragraphs>8</Paragraphs>
  <ScaleCrop>false</ScaleCrop>
  <HeadingPairs>
    <vt:vector size="2" baseType="variant">
      <vt:variant>
        <vt:lpstr>Título</vt:lpstr>
      </vt:variant>
      <vt:variant>
        <vt:i4>1</vt:i4>
      </vt:variant>
    </vt:vector>
  </HeadingPairs>
  <TitlesOfParts>
    <vt:vector size="1" baseType="lpstr">
      <vt:lpstr>OBJETO</vt:lpstr>
    </vt:vector>
  </TitlesOfParts>
  <Company>CERSA</Company>
  <LinksUpToDate>false</LinksUpToDate>
  <CharactersWithSpaces>4338</CharactersWithSpaces>
  <SharedDoc>false</SharedDoc>
  <HLinks>
    <vt:vector size="6" baseType="variant">
      <vt:variant>
        <vt:i4>3276895</vt:i4>
      </vt:variant>
      <vt:variant>
        <vt:i4>39286</vt:i4>
      </vt:variant>
      <vt:variant>
        <vt:i4>1027</vt:i4>
      </vt:variant>
      <vt:variant>
        <vt:i4>1</vt:i4>
      </vt:variant>
      <vt:variant>
        <vt:lpwstr>cid:image003.png@01CDD6CD.06AEEF60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dc:title>
  <dc:creator>PEPE</dc:creator>
  <cp:lastModifiedBy>DIRECCION CERSA</cp:lastModifiedBy>
  <cp:revision>2</cp:revision>
  <cp:lastPrinted>2021-10-18T09:42:00Z</cp:lastPrinted>
  <dcterms:created xsi:type="dcterms:W3CDTF">2021-12-21T10:20:00Z</dcterms:created>
  <dcterms:modified xsi:type="dcterms:W3CDTF">2021-12-21T10:20:00Z</dcterms:modified>
</cp:coreProperties>
</file>