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0EF" w:rsidRDefault="00F57F2F">
      <w:pP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 xml:space="preserve"> </w:t>
      </w:r>
    </w:p>
    <w:p w:rsidR="004160EF" w:rsidRDefault="004160EF">
      <w:pP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URL BOC PUBLICACION APROBACION DEFINITIVA PRESUPUESTO GENERAL 2020</w:t>
      </w:r>
      <w:bookmarkStart w:id="0" w:name="_GoBack"/>
      <w:bookmarkEnd w:id="0"/>
    </w:p>
    <w:p w:rsidR="00CB0DD5" w:rsidRDefault="004160EF">
      <w:r w:rsidRPr="004160EF">
        <w:rPr>
          <w:rFonts w:ascii="Verdana" w:hAnsi="Verdana"/>
          <w:b/>
          <w:bCs/>
          <w:color w:val="333333"/>
          <w:sz w:val="18"/>
          <w:szCs w:val="18"/>
          <w:shd w:val="clear" w:color="auto" w:fill="FFFFFF"/>
        </w:rPr>
        <w:t>https://boc.cantabria.es/boces/verBoletin.do?idBolOrd=26224</w:t>
      </w:r>
    </w:p>
    <w:sectPr w:rsidR="00CB0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F2F"/>
    <w:rsid w:val="004009BE"/>
    <w:rsid w:val="004160EF"/>
    <w:rsid w:val="00DD68C9"/>
    <w:rsid w:val="00F5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Sagrario</dc:creator>
  <cp:lastModifiedBy>Sagrario</cp:lastModifiedBy>
  <cp:revision>1</cp:revision>
  <dcterms:created xsi:type="dcterms:W3CDTF">2022-10-10T11:51:00Z</dcterms:created>
  <dcterms:modified xsi:type="dcterms:W3CDTF">2022-10-10T12:27:00Z</dcterms:modified>
</cp:coreProperties>
</file>