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60" w:after="0"/>
        <w:ind w:left="567" w:right="1386" w:firstLine="3"/>
        <w:jc w:val="center"/>
        <w:rPr/>
      </w:pPr>
      <w:r>
        <w:rPr>
          <w:rFonts w:ascii="Arial" w:hAnsi="Arial"/>
          <w:b/>
          <w:sz w:val="20"/>
        </w:rPr>
        <w:t>SOLICITUD CONCESIÓN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MINIMIZAR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I</w:t>
      </w:r>
      <w:r>
        <w:rPr>
          <w:rFonts w:ascii="Arial" w:hAnsi="Arial"/>
          <w:b/>
          <w:sz w:val="20"/>
        </w:rPr>
        <w:t xml:space="preserve">MPACTO COVID-19 A PYMES, MICROPYMES, </w:t>
      </w:r>
      <w:r>
        <w:rPr>
          <w:rFonts w:ascii="Arial" w:hAnsi="Arial"/>
          <w:b/>
          <w:sz w:val="20"/>
        </w:rPr>
        <w:t xml:space="preserve">PEQUEÑOS EMPRESARIOS </w:t>
      </w:r>
      <w:r>
        <w:rPr>
          <w:rFonts w:ascii="Arial" w:hAnsi="Arial"/>
          <w:b/>
          <w:sz w:val="20"/>
        </w:rPr>
        <w:t xml:space="preserve">AUTÓNOMOS Y </w:t>
      </w:r>
      <w:r>
        <w:rPr>
          <w:rFonts w:ascii="Arial" w:hAnsi="Arial"/>
          <w:b/>
          <w:sz w:val="20"/>
        </w:rPr>
        <w:t xml:space="preserve">PROFESIONALES </w:t>
      </w:r>
      <w:r>
        <w:rPr>
          <w:rFonts w:ascii="Arial" w:hAnsi="Arial"/>
          <w:b/>
          <w:sz w:val="20"/>
        </w:rPr>
        <w:t>DEL MUNICIPIO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BENILLOBA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(ANEXO I</w:t>
      </w:r>
      <w:r>
        <w:rPr>
          <w:rFonts w:ascii="Trebuchet MS" w:hAnsi="Trebuchet MS"/>
        </w:rPr>
        <w:t>)</w:t>
      </w:r>
    </w:p>
    <w:p>
      <w:pPr>
        <w:pStyle w:val="Cuerpodetexto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Cuerpodetexto"/>
        <w:spacing w:before="5" w:after="0"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</w:r>
    </w:p>
    <w:tbl>
      <w:tblPr>
        <w:tblStyle w:val="TableNormal"/>
        <w:tblW w:w="9499" w:type="dxa"/>
        <w:jc w:val="left"/>
        <w:tblInd w:w="1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550"/>
        <w:gridCol w:w="1844"/>
        <w:gridCol w:w="1417"/>
        <w:gridCol w:w="284"/>
        <w:gridCol w:w="3403"/>
      </w:tblGrid>
      <w:tr>
        <w:trPr>
          <w:trHeight w:val="309" w:hRule="atLeast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28" w:after="0"/>
              <w:ind w:left="26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  <w:spacing w:val="-1"/>
              </w:rPr>
              <w:t>DATOS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SOLICITANTE/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SOL·LICITANT</w:t>
            </w:r>
          </w:p>
        </w:tc>
      </w:tr>
      <w:tr>
        <w:trPr>
          <w:trHeight w:val="561" w:hRule="atLeast"/>
        </w:trPr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40" w:before="26" w:after="0"/>
              <w:ind w:left="26" w:right="290" w:hanging="0"/>
              <w:rPr/>
            </w:pPr>
            <w:r>
              <w:rPr>
                <w:spacing w:val="-1"/>
              </w:rPr>
              <w:t xml:space="preserve">Nombre y Apellidos/Razón </w:t>
            </w:r>
            <w:r>
              <w:rPr/>
              <w:t>Social / Nom i Cognoms/Raó</w:t>
            </w:r>
            <w:r>
              <w:rPr>
                <w:spacing w:val="-59"/>
              </w:rPr>
              <w:t xml:space="preserve"> </w:t>
            </w:r>
            <w:r>
              <w:rPr/>
              <w:t>Social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6" w:after="0"/>
              <w:ind w:left="27" w:hanging="0"/>
              <w:rPr/>
            </w:pPr>
            <w:r>
              <w:rPr/>
              <w:t>D.N.I</w:t>
            </w:r>
            <w:r>
              <w:rPr>
                <w:spacing w:val="-10"/>
              </w:rPr>
              <w:t xml:space="preserve"> </w:t>
            </w:r>
            <w:r>
              <w:rPr/>
              <w:t>/</w:t>
            </w:r>
            <w:r>
              <w:rPr>
                <w:spacing w:val="-10"/>
              </w:rPr>
              <w:t xml:space="preserve"> </w:t>
            </w:r>
            <w:r>
              <w:rPr/>
              <w:t>N.I.F.</w:t>
            </w:r>
            <w:r>
              <w:rPr>
                <w:spacing w:val="-10"/>
              </w:rPr>
              <w:t xml:space="preserve"> </w:t>
            </w:r>
            <w:r>
              <w:rPr/>
              <w:t>/</w:t>
            </w:r>
            <w:r>
              <w:rPr>
                <w:spacing w:val="-7"/>
              </w:rPr>
              <w:t xml:space="preserve"> </w:t>
            </w:r>
            <w:r>
              <w:rPr/>
              <w:t>N.I.E.</w:t>
            </w:r>
            <w:r>
              <w:rPr>
                <w:spacing w:val="-10"/>
              </w:rPr>
              <w:t xml:space="preserve"> </w:t>
            </w:r>
            <w:r>
              <w:rPr/>
              <w:t>/</w:t>
            </w:r>
            <w:r>
              <w:rPr>
                <w:spacing w:val="-10"/>
              </w:rPr>
              <w:t xml:space="preserve"> </w:t>
            </w:r>
            <w:r>
              <w:rPr/>
              <w:t>C.I.F.</w:t>
            </w:r>
          </w:p>
        </w:tc>
      </w:tr>
      <w:tr>
        <w:trPr>
          <w:trHeight w:val="309" w:hRule="atLeast"/>
        </w:trPr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09" w:hRule="atLeast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/>
              <w:t>Dirección/Adreça</w:t>
            </w:r>
          </w:p>
        </w:tc>
      </w:tr>
      <w:tr>
        <w:trPr>
          <w:trHeight w:val="309" w:hRule="atLeast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09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Telèfon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Móvil</w:t>
            </w:r>
            <w:r>
              <w:rPr>
                <w:spacing w:val="-2"/>
              </w:rPr>
              <w:t xml:space="preserve"> </w:t>
            </w:r>
            <w:r>
              <w:rPr/>
              <w:t>/</w:t>
            </w:r>
            <w:r>
              <w:rPr>
                <w:spacing w:val="-2"/>
              </w:rPr>
              <w:t xml:space="preserve"> </w:t>
            </w:r>
            <w:r>
              <w:rPr/>
              <w:t>Mòbil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Fax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Email</w:t>
            </w:r>
          </w:p>
        </w:tc>
      </w:tr>
      <w:tr>
        <w:trPr>
          <w:trHeight w:val="309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uerpodetexto"/>
        <w:rPr>
          <w:rFonts w:ascii="Trebuchet MS" w:hAnsi="Trebuchet MS"/>
          <w:sz w:val="26"/>
        </w:rPr>
      </w:pPr>
      <w:r>
        <w:rPr>
          <w:rFonts w:ascii="Trebuchet MS" w:hAnsi="Trebuchet MS"/>
          <w:sz w:val="26"/>
        </w:rPr>
      </w:r>
    </w:p>
    <w:tbl>
      <w:tblPr>
        <w:tblStyle w:val="TableNormal"/>
        <w:tblW w:w="9502" w:type="dxa"/>
        <w:jc w:val="left"/>
        <w:tblInd w:w="1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550"/>
        <w:gridCol w:w="1842"/>
        <w:gridCol w:w="1367"/>
        <w:gridCol w:w="337"/>
        <w:gridCol w:w="2"/>
        <w:gridCol w:w="3403"/>
      </w:tblGrid>
      <w:tr>
        <w:trPr>
          <w:trHeight w:val="309" w:hRule="atLeast"/>
        </w:trPr>
        <w:tc>
          <w:tcPr>
            <w:tcW w:w="9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28" w:after="0"/>
              <w:ind w:left="26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  <w:t>DATOS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REPRESENTANTE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(si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procede)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REPRESENTANT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(si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procedeix)</w:t>
            </w:r>
          </w:p>
        </w:tc>
      </w:tr>
      <w:tr>
        <w:trPr>
          <w:trHeight w:val="309" w:hRule="atLeast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>
                <w:spacing w:val="-1"/>
              </w:rPr>
              <w:t>Nombre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Apellidos</w:t>
            </w:r>
            <w:r>
              <w:rPr>
                <w:spacing w:val="1"/>
              </w:rPr>
              <w:t xml:space="preserve"> </w:t>
            </w:r>
            <w:r>
              <w:rPr/>
              <w:t>/</w:t>
            </w:r>
            <w:r>
              <w:rPr>
                <w:spacing w:val="1"/>
              </w:rPr>
              <w:t xml:space="preserve"> </w:t>
            </w:r>
            <w:r>
              <w:rPr/>
              <w:t>Nom</w:t>
            </w:r>
            <w:r>
              <w:rPr>
                <w:spacing w:val="1"/>
              </w:rPr>
              <w:t xml:space="preserve"> </w:t>
            </w:r>
            <w:r>
              <w:rPr/>
              <w:t>i Cognoms</w:t>
            </w:r>
          </w:p>
        </w:tc>
        <w:tc>
          <w:tcPr>
            <w:tcW w:w="37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4" w:hanging="0"/>
              <w:rPr/>
            </w:pPr>
            <w:r>
              <w:rPr/>
              <w:t>D.N.I</w:t>
            </w:r>
            <w:r>
              <w:rPr>
                <w:spacing w:val="-7"/>
              </w:rPr>
              <w:t xml:space="preserve"> </w:t>
            </w:r>
            <w:r>
              <w:rPr/>
              <w:t>/</w:t>
            </w:r>
            <w:r>
              <w:rPr>
                <w:spacing w:val="-6"/>
              </w:rPr>
              <w:t xml:space="preserve"> </w:t>
            </w:r>
            <w:r>
              <w:rPr/>
              <w:t>N.I.F.</w:t>
            </w:r>
            <w:r>
              <w:rPr>
                <w:spacing w:val="-7"/>
              </w:rPr>
              <w:t xml:space="preserve"> </w:t>
            </w:r>
            <w:r>
              <w:rPr/>
              <w:t>/</w:t>
            </w:r>
            <w:r>
              <w:rPr>
                <w:spacing w:val="-4"/>
              </w:rPr>
              <w:t xml:space="preserve"> </w:t>
            </w:r>
            <w:r>
              <w:rPr/>
              <w:t>N.I.E.</w:t>
            </w:r>
            <w:r>
              <w:rPr>
                <w:spacing w:val="-6"/>
              </w:rPr>
              <w:t xml:space="preserve"> </w:t>
            </w:r>
            <w:r>
              <w:rPr/>
              <w:t>/</w:t>
            </w:r>
            <w:r>
              <w:rPr>
                <w:spacing w:val="-7"/>
              </w:rPr>
              <w:t xml:space="preserve"> </w:t>
            </w:r>
            <w:r>
              <w:rPr/>
              <w:t>C.I.F</w:t>
            </w:r>
          </w:p>
        </w:tc>
      </w:tr>
      <w:tr>
        <w:trPr>
          <w:trHeight w:val="309" w:hRule="atLeast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7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09" w:hRule="atLeast"/>
        </w:trPr>
        <w:tc>
          <w:tcPr>
            <w:tcW w:w="9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/>
              <w:t>Dirección/Adreça</w:t>
            </w:r>
          </w:p>
        </w:tc>
      </w:tr>
      <w:tr>
        <w:trPr>
          <w:trHeight w:val="309" w:hRule="atLeast"/>
        </w:trPr>
        <w:tc>
          <w:tcPr>
            <w:tcW w:w="9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61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right="490" w:hanging="0"/>
              <w:rPr/>
            </w:pPr>
            <w:r>
              <w:rPr/>
              <w:t>Código Postal / Codi</w:t>
            </w:r>
            <w:r>
              <w:rPr>
                <w:spacing w:val="-59"/>
              </w:rPr>
              <w:t xml:space="preserve"> </w:t>
            </w:r>
            <w:r>
              <w:rPr/>
              <w:t>Postal</w:t>
            </w:r>
          </w:p>
        </w:tc>
        <w:tc>
          <w:tcPr>
            <w:tcW w:w="3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Municipio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3" w:hanging="0"/>
              <w:rPr/>
            </w:pPr>
            <w:r>
              <w:rPr/>
              <w:t>Provincia</w:t>
            </w:r>
            <w:r>
              <w:rPr>
                <w:spacing w:val="-4"/>
              </w:rPr>
              <w:t xml:space="preserve"> </w:t>
            </w:r>
            <w:r>
              <w:rPr/>
              <w:t>/</w:t>
            </w:r>
            <w:r>
              <w:rPr>
                <w:spacing w:val="-3"/>
              </w:rPr>
              <w:t xml:space="preserve"> </w:t>
            </w:r>
            <w:r>
              <w:rPr/>
              <w:t>Província</w:t>
            </w:r>
          </w:p>
        </w:tc>
      </w:tr>
      <w:tr>
        <w:trPr>
          <w:trHeight w:val="309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09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Telèfon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Móvil</w:t>
            </w:r>
            <w:r>
              <w:rPr>
                <w:spacing w:val="-2"/>
              </w:rPr>
              <w:t xml:space="preserve"> </w:t>
            </w:r>
            <w:r>
              <w:rPr/>
              <w:t>/</w:t>
            </w:r>
            <w:r>
              <w:rPr>
                <w:spacing w:val="-2"/>
              </w:rPr>
              <w:t xml:space="preserve"> </w:t>
            </w:r>
            <w:r>
              <w:rPr/>
              <w:t>Mòbil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5" w:hanging="0"/>
              <w:rPr/>
            </w:pPr>
            <w:r>
              <w:rPr/>
              <w:t>Fax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3" w:hanging="0"/>
              <w:rPr/>
            </w:pPr>
            <w:r>
              <w:rPr/>
              <w:t>Email</w:t>
            </w:r>
          </w:p>
        </w:tc>
      </w:tr>
      <w:tr>
        <w:trPr>
          <w:trHeight w:val="309" w:hRule="atLeas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uerpodetexto"/>
        <w:spacing w:before="2" w:after="1"/>
        <w:rPr>
          <w:rFonts w:ascii="Trebuchet MS" w:hAnsi="Trebuchet MS"/>
          <w:sz w:val="26"/>
        </w:rPr>
      </w:pPr>
      <w:r>
        <w:rPr>
          <w:rFonts w:ascii="Trebuchet MS" w:hAnsi="Trebuchet MS"/>
          <w:sz w:val="26"/>
        </w:rPr>
      </w:r>
    </w:p>
    <w:tbl>
      <w:tblPr>
        <w:tblStyle w:val="TableNormal"/>
        <w:tblW w:w="9499" w:type="dxa"/>
        <w:jc w:val="left"/>
        <w:tblInd w:w="1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74"/>
        <w:gridCol w:w="3394"/>
        <w:gridCol w:w="565"/>
        <w:gridCol w:w="4965"/>
      </w:tblGrid>
      <w:tr>
        <w:trPr>
          <w:trHeight w:val="309" w:hRule="atLeast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28" w:after="0"/>
              <w:ind w:left="26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  <w:t>DATOS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</w:t>
            </w:r>
          </w:p>
        </w:tc>
      </w:tr>
      <w:tr>
        <w:trPr>
          <w:trHeight w:val="561" w:hRule="atLeast"/>
        </w:trPr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6" w:after="0"/>
              <w:ind w:left="26" w:right="699" w:hanging="0"/>
              <w:rPr/>
            </w:pPr>
            <w:r>
              <w:rPr>
                <w:rFonts w:ascii="Arial" w:hAnsi="Arial"/>
                <w:b/>
              </w:rPr>
              <w:t>Persona a notificar / Persona 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notificar</w:t>
            </w:r>
            <w:r>
              <w:rPr/>
              <w:t>: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6" w:after="0"/>
              <w:ind w:left="25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  <w:t>Medio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preferente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notificación: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Mitjà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preferent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notificació</w:t>
            </w:r>
          </w:p>
        </w:tc>
      </w:tr>
      <w:tr>
        <w:trPr>
          <w:trHeight w:val="330" w:hRule="atLeast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198" w:hanging="0"/>
              <w:rPr/>
            </w:pPr>
            <w:r>
              <w:rPr/>
              <w:t>Solicitante</w:t>
            </w:r>
            <w:r>
              <w:rPr>
                <w:spacing w:val="-5"/>
              </w:rPr>
              <w:t xml:space="preserve"> </w:t>
            </w:r>
            <w:r>
              <w:rPr/>
              <w:t>/</w:t>
            </w:r>
            <w:r>
              <w:rPr>
                <w:spacing w:val="-4"/>
              </w:rPr>
              <w:t xml:space="preserve"> </w:t>
            </w:r>
            <w:r>
              <w:rPr/>
              <w:t>Sol·licitant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106" w:hanging="0"/>
              <w:rPr/>
            </w:pPr>
            <w:r>
              <w:rPr/>
              <w:t>Notificación</w:t>
            </w:r>
            <w:r>
              <w:rPr>
                <w:spacing w:val="-4"/>
              </w:rPr>
              <w:t xml:space="preserve"> </w:t>
            </w:r>
            <w:r>
              <w:rPr/>
              <w:t>postal</w:t>
            </w:r>
            <w:r>
              <w:rPr>
                <w:spacing w:val="-7"/>
              </w:rPr>
              <w:t xml:space="preserve"> </w:t>
            </w:r>
            <w:r>
              <w:rPr/>
              <w:t>/</w:t>
            </w:r>
            <w:r>
              <w:rPr>
                <w:spacing w:val="-2"/>
              </w:rPr>
              <w:t xml:space="preserve"> </w:t>
            </w:r>
            <w:r>
              <w:rPr/>
              <w:t>Notificació</w:t>
            </w:r>
            <w:r>
              <w:rPr>
                <w:spacing w:val="-4"/>
              </w:rPr>
              <w:t xml:space="preserve"> </w:t>
            </w:r>
            <w:r>
              <w:rPr/>
              <w:t>postal</w:t>
            </w:r>
          </w:p>
        </w:tc>
      </w:tr>
      <w:tr>
        <w:trPr>
          <w:trHeight w:val="312" w:hRule="atLeast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left="198" w:hanging="0"/>
              <w:rPr/>
            </w:pPr>
            <w:r>
              <w:rPr/>
              <w:t>Representante</w:t>
            </w:r>
            <w:r>
              <w:rPr>
                <w:spacing w:val="-8"/>
              </w:rPr>
              <w:t xml:space="preserve"> </w:t>
            </w:r>
            <w:r>
              <w:rPr/>
              <w:t>/</w:t>
            </w:r>
            <w:r>
              <w:rPr>
                <w:spacing w:val="-4"/>
              </w:rPr>
              <w:t xml:space="preserve"> </w:t>
            </w:r>
            <w:r>
              <w:rPr/>
              <w:t>Representant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left="106" w:hanging="0"/>
              <w:rPr/>
            </w:pPr>
            <w:r>
              <w:rPr/>
              <w:t>Notificación</w:t>
            </w:r>
            <w:r>
              <w:rPr>
                <w:spacing w:val="-6"/>
              </w:rPr>
              <w:t xml:space="preserve"> </w:t>
            </w:r>
            <w:r>
              <w:rPr/>
              <w:t>electrónica</w:t>
            </w:r>
            <w:r>
              <w:rPr>
                <w:spacing w:val="-5"/>
              </w:rPr>
              <w:t xml:space="preserve"> </w:t>
            </w:r>
            <w:r>
              <w:rPr/>
              <w:t>/</w:t>
            </w:r>
            <w:r>
              <w:rPr>
                <w:spacing w:val="-8"/>
              </w:rPr>
              <w:t xml:space="preserve"> </w:t>
            </w:r>
            <w:r>
              <w:rPr/>
              <w:t>Notificació</w:t>
            </w:r>
            <w:r>
              <w:rPr>
                <w:spacing w:val="-5"/>
              </w:rPr>
              <w:t xml:space="preserve"> </w:t>
            </w:r>
            <w:r>
              <w:rPr/>
              <w:t>electrònica</w:t>
            </w:r>
          </w:p>
        </w:tc>
      </w:tr>
    </w:tbl>
    <w:p>
      <w:pPr>
        <w:pStyle w:val="Cuerpodetexto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Cuerpodetexto"/>
        <w:rPr>
          <w:rFonts w:ascii="Trebuchet MS" w:hAnsi="Trebuchet MS"/>
        </w:rPr>
      </w:pPr>
      <w:r>
        <w:rPr>
          <w:rFonts w:ascii="Trebuchet MS" w:hAnsi="Trebuchet MS"/>
        </w:rPr>
      </w:r>
    </w:p>
    <w:tbl>
      <w:tblPr>
        <w:tblStyle w:val="TableNormal"/>
        <w:tblW w:w="9499" w:type="dxa"/>
        <w:jc w:val="left"/>
        <w:tblInd w:w="1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499"/>
      </w:tblGrid>
      <w:tr>
        <w:trPr>
          <w:trHeight w:val="309" w:hRule="atLeast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28" w:after="0"/>
              <w:ind w:left="26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  <w:t>EXPONE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/ EXPOSA</w:t>
            </w:r>
          </w:p>
        </w:tc>
      </w:tr>
      <w:tr>
        <w:trPr>
          <w:trHeight w:val="815" w:hRule="atLeast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right="847" w:hanging="0"/>
              <w:rPr/>
            </w:pPr>
            <w:r>
              <w:rPr/>
              <w:t xml:space="preserve">Que teniendo conocimiento de la </w:t>
            </w:r>
            <w:r>
              <w:rPr>
                <w:rFonts w:ascii="Arial" w:hAnsi="Arial"/>
                <w:b/>
              </w:rPr>
              <w:t>convocatoria de ayudas con destino a minimizar 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impacto Covid-19 a pymes, micropymes, </w:t>
            </w:r>
            <w:r>
              <w:rPr>
                <w:rFonts w:ascii="Arial" w:hAnsi="Arial"/>
                <w:b/>
              </w:rPr>
              <w:t xml:space="preserve">pequeños empresarios </w:t>
            </w:r>
            <w:r>
              <w:rPr>
                <w:rFonts w:ascii="Arial" w:hAnsi="Arial"/>
                <w:b/>
              </w:rPr>
              <w:t xml:space="preserve">autónomos y </w:t>
            </w:r>
            <w:r>
              <w:rPr>
                <w:rFonts w:ascii="Arial" w:hAnsi="Arial"/>
                <w:b/>
              </w:rPr>
              <w:t xml:space="preserve">profesionales </w:t>
            </w:r>
            <w:r>
              <w:rPr>
                <w:rFonts w:ascii="Arial" w:hAnsi="Arial"/>
                <w:b/>
              </w:rPr>
              <w:t>del municipio de Benilloba</w:t>
            </w:r>
          </w:p>
        </w:tc>
      </w:tr>
    </w:tbl>
    <w:p>
      <w:pPr>
        <w:pStyle w:val="Cuerpodetexto"/>
        <w:spacing w:before="8" w:after="1"/>
        <w:rPr>
          <w:rFonts w:ascii="Trebuchet MS" w:hAnsi="Trebuchet MS"/>
          <w:sz w:val="23"/>
        </w:rPr>
      </w:pPr>
      <w:r>
        <w:rPr>
          <w:rFonts w:ascii="Trebuchet MS" w:hAnsi="Trebuchet MS"/>
          <w:sz w:val="23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600" w:right="560" w:header="709" w:top="2268" w:footer="897" w:bottom="954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Style w:val="TableNormal"/>
        <w:tblW w:w="9499" w:type="dxa"/>
        <w:jc w:val="left"/>
        <w:tblInd w:w="1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499"/>
      </w:tblGrid>
      <w:tr>
        <w:trPr>
          <w:trHeight w:val="309" w:hRule="atLeast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spacing w:before="28" w:after="0"/>
              <w:ind w:left="26" w:hanging="0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  <w:spacing w:val="-1"/>
              </w:rPr>
              <w:t>POR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TODO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LO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EXPUESTO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SOLICITA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PER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TOT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AÇÒ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SOL·LICITA</w:t>
            </w:r>
          </w:p>
        </w:tc>
      </w:tr>
      <w:tr>
        <w:trPr>
          <w:trHeight w:val="309" w:hRule="atLeast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8" w:after="0"/>
              <w:ind w:left="26" w:hanging="0"/>
              <w:rPr/>
            </w:pPr>
            <w:r>
              <w:rPr/>
              <w:t>Su</w:t>
            </w:r>
            <w:r>
              <w:rPr>
                <w:spacing w:val="-3"/>
              </w:rPr>
              <w:t xml:space="preserve"> </w:t>
            </w:r>
            <w:r>
              <w:rPr/>
              <w:t>participación</w:t>
            </w:r>
            <w:r>
              <w:rPr>
                <w:spacing w:val="-3"/>
              </w:rPr>
              <w:t xml:space="preserve"> </w:t>
            </w:r>
            <w:r>
              <w:rPr/>
              <w:t>en</w:t>
            </w:r>
            <w:r>
              <w:rPr>
                <w:spacing w:val="-4"/>
              </w:rPr>
              <w:t xml:space="preserve"> </w:t>
            </w:r>
            <w:r>
              <w:rPr/>
              <w:t>el</w:t>
            </w:r>
            <w:r>
              <w:rPr>
                <w:spacing w:val="-4"/>
              </w:rPr>
              <w:t xml:space="preserve"> </w:t>
            </w:r>
            <w:r>
              <w:rPr/>
              <w:t>procedimiento</w:t>
            </w:r>
            <w:r>
              <w:rPr>
                <w:spacing w:val="-2"/>
              </w:rPr>
              <w:t xml:space="preserve"> </w:t>
            </w:r>
            <w:r>
              <w:rPr/>
              <w:t>de</w:t>
            </w:r>
            <w:r>
              <w:rPr>
                <w:spacing w:val="-5"/>
              </w:rPr>
              <w:t xml:space="preserve"> </w:t>
            </w:r>
            <w:r>
              <w:rPr/>
              <w:t>concesión</w:t>
            </w:r>
            <w:r>
              <w:rPr>
                <w:spacing w:val="-2"/>
              </w:rPr>
              <w:t xml:space="preserve"> </w:t>
            </w:r>
            <w:r>
              <w:rPr/>
              <w:t>de</w:t>
            </w:r>
            <w:r>
              <w:rPr>
                <w:spacing w:val="-3"/>
              </w:rPr>
              <w:t xml:space="preserve"> </w:t>
            </w:r>
            <w:r>
              <w:rPr/>
              <w:t>las</w:t>
            </w:r>
            <w:r>
              <w:rPr>
                <w:spacing w:val="-4"/>
              </w:rPr>
              <w:t xml:space="preserve"> </w:t>
            </w:r>
            <w:r>
              <w:rPr/>
              <w:t>mismas.</w:t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600" w:right="560" w:header="709" w:top="2268" w:footer="897" w:bottom="954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93" w:after="0"/>
        <w:ind w:left="1001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DOCUMENTACIÓN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APORTAR:</w:t>
      </w:r>
    </w:p>
    <w:p>
      <w:pPr>
        <w:pStyle w:val="Cuerpodetexto"/>
        <w:spacing w:lineRule="auto" w:line="240" w:before="116" w:after="0"/>
        <w:ind w:left="1001" w:right="1766" w:hanging="0"/>
        <w:rPr/>
      </w:pPr>
      <w:r>
        <w:rPr/>
        <w:t>Documentación</w:t>
      </w:r>
      <w:r>
        <w:rPr>
          <w:spacing w:val="-2"/>
        </w:rPr>
        <w:t xml:space="preserve"> </w:t>
      </w:r>
      <w:r>
        <w:rPr/>
        <w:t>general</w:t>
      </w:r>
      <w:r>
        <w:rPr>
          <w:spacing w:val="-1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acompaña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Solicitud</w:t>
      </w:r>
      <w:r>
        <w:rPr>
          <w:spacing w:val="-1"/>
        </w:rPr>
        <w:t xml:space="preserve"> </w:t>
      </w:r>
      <w:r>
        <w:rPr/>
        <w:t>(por</w:t>
      </w:r>
      <w:r>
        <w:rPr>
          <w:spacing w:val="-2"/>
        </w:rPr>
        <w:t xml:space="preserve"> </w:t>
      </w:r>
      <w:r>
        <w:rPr/>
        <w:t>favor,</w:t>
      </w:r>
      <w:r>
        <w:rPr>
          <w:spacing w:val="-4"/>
        </w:rPr>
        <w:t xml:space="preserve"> </w:t>
      </w:r>
      <w:r>
        <w:rPr/>
        <w:t>seleccione</w:t>
      </w:r>
      <w:r>
        <w:rPr>
          <w:spacing w:val="-1"/>
        </w:rPr>
        <w:t xml:space="preserve"> </w:t>
      </w:r>
      <w:r>
        <w:rPr/>
        <w:t>la</w:t>
      </w:r>
      <w:r>
        <w:rPr>
          <w:spacing w:val="-53"/>
        </w:rPr>
        <w:t xml:space="preserve"> </w:t>
      </w:r>
      <w:r>
        <w:rPr/>
        <w:t>documentación que</w:t>
      </w:r>
      <w:r>
        <w:rPr>
          <w:spacing w:val="1"/>
        </w:rPr>
        <w:t xml:space="preserve"> </w:t>
      </w:r>
      <w:r>
        <w:rPr/>
        <w:t>vaya</w:t>
      </w:r>
      <w:r>
        <w:rPr>
          <w:spacing w:val="-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aportar):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129" w:after="0"/>
        <w:ind w:left="851" w:right="1766" w:hanging="0"/>
        <w:jc w:val="both"/>
        <w:rPr/>
      </w:pPr>
      <w:r>
        <w:rPr/>
        <w:t>Documento CIF de la empresa o DNI/NIE del solicitante. Y en su</w:t>
      </w:r>
      <w:r>
        <w:rPr>
          <w:spacing w:val="1"/>
        </w:rPr>
        <w:t xml:space="preserve"> </w:t>
      </w:r>
      <w:r>
        <w:rPr/>
        <w:t>caso,</w:t>
      </w:r>
      <w:r>
        <w:rPr>
          <w:spacing w:val="-6"/>
        </w:rPr>
        <w:t xml:space="preserve"> </w:t>
      </w:r>
      <w:r>
        <w:rPr/>
        <w:t>representación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realización</w:t>
      </w:r>
      <w:r>
        <w:rPr>
          <w:spacing w:val="-5"/>
        </w:rPr>
        <w:t xml:space="preserve"> </w:t>
      </w:r>
      <w:r>
        <w:rPr/>
        <w:t>por</w:t>
      </w:r>
      <w:r>
        <w:rPr>
          <w:spacing w:val="-5"/>
        </w:rPr>
        <w:t xml:space="preserve"> </w:t>
      </w:r>
      <w:r>
        <w:rPr/>
        <w:t>medios</w:t>
      </w:r>
      <w:r>
        <w:rPr>
          <w:spacing w:val="-4"/>
        </w:rPr>
        <w:t xml:space="preserve"> </w:t>
      </w:r>
      <w:r>
        <w:rPr/>
        <w:t>telemáticos</w:t>
      </w:r>
      <w:r>
        <w:rPr>
          <w:spacing w:val="-4"/>
        </w:rPr>
        <w:t xml:space="preserve"> </w:t>
      </w:r>
      <w:r>
        <w:rPr/>
        <w:t>de</w:t>
      </w:r>
      <w:r>
        <w:rPr>
          <w:spacing w:val="-53"/>
        </w:rPr>
        <w:t xml:space="preserve"> </w:t>
      </w:r>
      <w:r>
        <w:rPr/>
        <w:t>trámites</w:t>
      </w:r>
      <w:r>
        <w:rPr>
          <w:spacing w:val="-1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procedimiento</w:t>
      </w:r>
      <w:r>
        <w:rPr>
          <w:spacing w:val="2"/>
        </w:rPr>
        <w:t xml:space="preserve"> </w:t>
      </w:r>
      <w:r>
        <w:rPr/>
        <w:t>(modelo normalizado Anexo V).</w:t>
      </w:r>
    </w:p>
    <w:p>
      <w:pPr>
        <w:pStyle w:val="Cuerpodetexto"/>
        <w:spacing w:before="10" w:after="0"/>
        <w:ind w:left="851" w:hanging="0"/>
        <w:rPr>
          <w:sz w:val="25"/>
        </w:rPr>
      </w:pPr>
      <w:r>
        <w:rPr>
          <w:sz w:val="25"/>
        </w:rPr>
      </w:r>
    </w:p>
    <w:p>
      <w:pPr>
        <w:pStyle w:val="Cuerpodetexto"/>
        <w:ind w:left="851" w:right="1768" w:hanging="0"/>
        <w:jc w:val="both"/>
        <w:rPr/>
      </w:pPr>
      <w:r>
        <w:rPr/>
        <w:t>Copia del contrato de constitución, debidamente registrado, de la</w:t>
      </w:r>
      <w:r>
        <w:rPr>
          <w:spacing w:val="1"/>
        </w:rPr>
        <w:t xml:space="preserve"> </w:t>
      </w:r>
      <w:r>
        <w:rPr/>
        <w:t>sociedad</w:t>
      </w:r>
      <w:r>
        <w:rPr>
          <w:spacing w:val="-4"/>
        </w:rPr>
        <w:t xml:space="preserve"> </w:t>
      </w:r>
      <w:r>
        <w:rPr/>
        <w:t>civil,</w:t>
      </w:r>
      <w:r>
        <w:rPr>
          <w:spacing w:val="-4"/>
        </w:rPr>
        <w:t xml:space="preserve"> </w:t>
      </w:r>
      <w:r>
        <w:rPr/>
        <w:t>comunidad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bienes</w:t>
      </w:r>
      <w:r>
        <w:rPr>
          <w:spacing w:val="-3"/>
        </w:rPr>
        <w:t xml:space="preserve"> </w:t>
      </w:r>
      <w:r>
        <w:rPr/>
        <w:t>u</w:t>
      </w:r>
      <w:r>
        <w:rPr>
          <w:spacing w:val="-4"/>
        </w:rPr>
        <w:t xml:space="preserve"> </w:t>
      </w:r>
      <w:r>
        <w:rPr/>
        <w:t>otras</w:t>
      </w:r>
      <w:r>
        <w:rPr>
          <w:spacing w:val="-2"/>
        </w:rPr>
        <w:t xml:space="preserve"> </w:t>
      </w:r>
      <w:r>
        <w:rPr/>
        <w:t>entidades</w:t>
      </w:r>
      <w:r>
        <w:rPr>
          <w:spacing w:val="-1"/>
        </w:rPr>
        <w:t xml:space="preserve"> </w:t>
      </w:r>
      <w:r>
        <w:rPr/>
        <w:t>económicas</w:t>
      </w:r>
      <w:r>
        <w:rPr>
          <w:spacing w:val="-54"/>
        </w:rPr>
        <w:t xml:space="preserve"> </w:t>
      </w:r>
      <w:r>
        <w:rPr/>
        <w:t>sin personalidad jurídica, o copia de la escritura de constitución y</w:t>
      </w:r>
      <w:r>
        <w:rPr>
          <w:spacing w:val="1"/>
        </w:rPr>
        <w:t xml:space="preserve"> </w:t>
      </w:r>
      <w:r>
        <w:rPr/>
        <w:t>los estatutos de la persona jurídica actualizados, inscritos en el</w:t>
      </w:r>
      <w:r>
        <w:rPr>
          <w:spacing w:val="1"/>
        </w:rPr>
        <w:t xml:space="preserve"> </w:t>
      </w:r>
      <w:r>
        <w:rPr/>
        <w:t>correspondiente</w:t>
      </w:r>
      <w:r>
        <w:rPr>
          <w:spacing w:val="-2"/>
        </w:rPr>
        <w:t xml:space="preserve"> </w:t>
      </w:r>
      <w:r>
        <w:rPr/>
        <w:t>Registro.</w:t>
      </w:r>
    </w:p>
    <w:p>
      <w:pPr>
        <w:pStyle w:val="Cuerpodetexto"/>
        <w:spacing w:before="1" w:after="0"/>
        <w:ind w:left="851" w:hanging="0"/>
        <w:rPr>
          <w:sz w:val="26"/>
        </w:rPr>
      </w:pPr>
      <w:r>
        <w:rPr>
          <w:sz w:val="26"/>
        </w:rPr>
      </w:r>
    </w:p>
    <w:p>
      <w:pPr>
        <w:pStyle w:val="Cuerpodetexto"/>
        <w:ind w:left="851" w:hanging="0"/>
        <w:jc w:val="both"/>
        <w:rPr/>
      </w:pPr>
      <w:r>
        <w:rPr/>
        <w:t>Poder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representación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representante</w:t>
      </w:r>
      <w:r>
        <w:rPr>
          <w:spacing w:val="-1"/>
        </w:rPr>
        <w:t xml:space="preserve"> </w:t>
      </w:r>
      <w:r>
        <w:rPr/>
        <w:t>legal,</w:t>
      </w:r>
      <w:r>
        <w:rPr>
          <w:spacing w:val="-2"/>
        </w:rPr>
        <w:t xml:space="preserve"> </w:t>
      </w:r>
      <w:r>
        <w:rPr/>
        <w:t>en</w:t>
      </w:r>
      <w:r>
        <w:rPr>
          <w:spacing w:val="-3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caso.</w:t>
      </w:r>
    </w:p>
    <w:p>
      <w:pPr>
        <w:pStyle w:val="Cuerpodetexto"/>
        <w:spacing w:before="5" w:after="0"/>
        <w:ind w:left="851" w:hanging="0"/>
        <w:rPr>
          <w:sz w:val="25"/>
        </w:rPr>
      </w:pPr>
      <w:r>
        <w:rPr>
          <w:sz w:val="25"/>
        </w:rPr>
      </w:r>
    </w:p>
    <w:p>
      <w:pPr>
        <w:pStyle w:val="Cuerpodetexto"/>
        <w:spacing w:lineRule="auto" w:line="240" w:before="1" w:after="0"/>
        <w:ind w:left="851" w:right="1758" w:hanging="0"/>
        <w:jc w:val="both"/>
        <w:rPr/>
      </w:pPr>
      <w:r>
        <w:rPr/>
        <w:t>Certificado de situación en el censo de actividades económicas de</w:t>
      </w:r>
      <w:r>
        <w:rPr>
          <w:spacing w:val="-53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Agencia</w:t>
      </w:r>
      <w:r>
        <w:rPr>
          <w:spacing w:val="-10"/>
        </w:rPr>
        <w:t xml:space="preserve"> </w:t>
      </w:r>
      <w:r>
        <w:rPr/>
        <w:t>Estatal</w:t>
      </w:r>
      <w:r>
        <w:rPr>
          <w:spacing w:val="-11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Administración</w:t>
      </w:r>
      <w:r>
        <w:rPr>
          <w:spacing w:val="-10"/>
        </w:rPr>
        <w:t xml:space="preserve"> </w:t>
      </w:r>
      <w:r>
        <w:rPr/>
        <w:t>Tributaria,</w:t>
      </w:r>
      <w:r>
        <w:rPr>
          <w:spacing w:val="-11"/>
        </w:rPr>
        <w:t xml:space="preserve"> </w:t>
      </w:r>
      <w:r>
        <w:rPr/>
        <w:t>en</w:t>
      </w:r>
      <w:r>
        <w:rPr>
          <w:spacing w:val="-8"/>
        </w:rPr>
        <w:t xml:space="preserve"> </w:t>
      </w:r>
      <w:r>
        <w:rPr/>
        <w:t>el</w:t>
      </w:r>
      <w:r>
        <w:rPr>
          <w:spacing w:val="-11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indique</w:t>
      </w:r>
      <w:r>
        <w:rPr>
          <w:spacing w:val="-54"/>
        </w:rPr>
        <w:t xml:space="preserve"> </w:t>
      </w:r>
      <w:r>
        <w:rPr/>
        <w:t xml:space="preserve">la actividad económica con su fecha de alta, el </w:t>
      </w:r>
      <w:r>
        <w:rPr>
          <w:rFonts w:ascii="Arial" w:hAnsi="Arial"/>
          <w:b/>
        </w:rPr>
        <w:t xml:space="preserve">domicilio fiscal </w:t>
      </w:r>
      <w:r>
        <w:rPr/>
        <w:t>y</w:t>
      </w:r>
      <w:r>
        <w:rPr>
          <w:spacing w:val="1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su</w:t>
      </w:r>
      <w:r>
        <w:rPr>
          <w:spacing w:val="-2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el</w:t>
      </w:r>
      <w:r>
        <w:rPr>
          <w:spacing w:val="-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local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desarrollo</w:t>
      </w:r>
      <w:r>
        <w:rPr>
          <w:spacing w:val="-1"/>
        </w:rPr>
        <w:t xml:space="preserve"> </w:t>
      </w:r>
      <w:r>
        <w:rPr/>
        <w:t>de la</w:t>
      </w:r>
      <w:r>
        <w:rPr>
          <w:spacing w:val="5"/>
        </w:rPr>
        <w:t xml:space="preserve"> </w:t>
      </w:r>
      <w:r>
        <w:rPr/>
        <w:t>actividad.</w:t>
      </w:r>
    </w:p>
    <w:p>
      <w:pPr>
        <w:pStyle w:val="Cuerpodetexto"/>
        <w:spacing w:before="5" w:after="0"/>
        <w:ind w:left="851" w:hanging="0"/>
        <w:rPr>
          <w:sz w:val="26"/>
        </w:rPr>
      </w:pPr>
      <w:r>
        <w:rPr>
          <w:sz w:val="26"/>
        </w:rPr>
      </w:r>
    </w:p>
    <w:p>
      <w:pPr>
        <w:pStyle w:val="Cuerpodetexto"/>
        <w:spacing w:lineRule="auto" w:line="252"/>
        <w:ind w:left="851" w:right="1775" w:hanging="0"/>
        <w:jc w:val="both"/>
        <w:rPr/>
      </w:pPr>
      <w:r>
        <w:rPr/>
        <w:t>Certificado acreditativo de la situación de alta en la Seguridad</w:t>
      </w:r>
      <w:r>
        <w:rPr>
          <w:spacing w:val="1"/>
        </w:rPr>
        <w:t xml:space="preserve"> </w:t>
      </w:r>
      <w:r>
        <w:rPr/>
        <w:t>Social o Mutua profesional correspondiente de fecha comprendida</w:t>
      </w:r>
      <w:r>
        <w:rPr>
          <w:spacing w:val="-53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plazo</w:t>
      </w:r>
      <w:r>
        <w:rPr>
          <w:spacing w:val="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solicitud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presente</w:t>
      </w:r>
      <w:r>
        <w:rPr>
          <w:spacing w:val="-2"/>
        </w:rPr>
        <w:t xml:space="preserve"> </w:t>
      </w:r>
      <w:r>
        <w:rPr/>
        <w:t>ayuda.</w:t>
      </w:r>
    </w:p>
    <w:p>
      <w:pPr>
        <w:pStyle w:val="Cuerpodetexto"/>
        <w:spacing w:before="7" w:after="0"/>
        <w:ind w:left="851" w:hanging="0"/>
        <w:rPr>
          <w:sz w:val="27"/>
        </w:rPr>
      </w:pPr>
      <w:r>
        <w:rPr>
          <w:sz w:val="27"/>
        </w:rPr>
      </w:r>
    </w:p>
    <w:p>
      <w:pPr>
        <w:pStyle w:val="Cuerpodetexto"/>
        <w:ind w:left="851" w:hanging="0"/>
        <w:jc w:val="both"/>
        <w:rPr/>
      </w:pPr>
      <w:r>
        <w:rPr/>
        <w:t>Informe</w:t>
      </w:r>
      <w:r>
        <w:rPr>
          <w:spacing w:val="-4"/>
        </w:rPr>
        <w:t xml:space="preserve"> </w:t>
      </w:r>
      <w:r>
        <w:rPr/>
        <w:t>actualizado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vida</w:t>
      </w:r>
      <w:r>
        <w:rPr>
          <w:spacing w:val="-1"/>
        </w:rPr>
        <w:t xml:space="preserve"> </w:t>
      </w:r>
      <w:r>
        <w:rPr/>
        <w:t>laboral.</w:t>
      </w:r>
    </w:p>
    <w:p>
      <w:pPr>
        <w:pStyle w:val="Cuerpodetexto"/>
        <w:spacing w:before="9" w:after="0"/>
        <w:ind w:left="851" w:hanging="0"/>
        <w:rPr>
          <w:sz w:val="27"/>
        </w:rPr>
      </w:pPr>
      <w:r>
        <w:rPr>
          <w:sz w:val="27"/>
        </w:rPr>
      </w:r>
    </w:p>
    <w:p>
      <w:pPr>
        <w:pStyle w:val="Cuerpodetexto"/>
        <w:spacing w:lineRule="auto" w:line="247"/>
        <w:ind w:left="851" w:right="1768" w:hanging="0"/>
        <w:jc w:val="both"/>
        <w:rPr/>
      </w:pPr>
      <w:r>
        <w:rPr/>
        <w:t>Certificado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estar</w:t>
      </w:r>
      <w:r>
        <w:rPr>
          <w:spacing w:val="1"/>
        </w:rPr>
        <w:t xml:space="preserve"> </w:t>
      </w:r>
      <w:r>
        <w:rPr/>
        <w:t>al</w:t>
      </w:r>
      <w:r>
        <w:rPr>
          <w:spacing w:val="1"/>
        </w:rPr>
        <w:t xml:space="preserve"> </w:t>
      </w:r>
      <w:r>
        <w:rPr/>
        <w:t>corriente</w:t>
      </w:r>
      <w:r>
        <w:rPr>
          <w:spacing w:val="1"/>
        </w:rPr>
        <w:t xml:space="preserve"> </w:t>
      </w:r>
      <w:r>
        <w:rPr/>
        <w:t>en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cumplimiento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obligaciones</w:t>
      </w:r>
      <w:r>
        <w:rPr>
          <w:spacing w:val="-1"/>
        </w:rPr>
        <w:t xml:space="preserve"> </w:t>
      </w:r>
      <w:r>
        <w:rPr/>
        <w:t>tributarias con la</w:t>
      </w:r>
      <w:r>
        <w:rPr>
          <w:spacing w:val="-1"/>
        </w:rPr>
        <w:t xml:space="preserve"> </w:t>
      </w:r>
      <w:r>
        <w:rPr/>
        <w:t>Hacienda</w:t>
      </w:r>
      <w:r>
        <w:rPr>
          <w:spacing w:val="1"/>
        </w:rPr>
        <w:t xml:space="preserve"> </w:t>
      </w:r>
      <w:r>
        <w:rPr/>
        <w:t>Estatal.</w:t>
      </w:r>
    </w:p>
    <w:p>
      <w:pPr>
        <w:pStyle w:val="Cuerpodetexto"/>
        <w:spacing w:before="1" w:after="0"/>
        <w:ind w:left="851" w:hanging="0"/>
        <w:rPr>
          <w:sz w:val="27"/>
        </w:rPr>
      </w:pPr>
      <w:r>
        <w:rPr>
          <w:sz w:val="27"/>
        </w:rPr>
      </w:r>
    </w:p>
    <w:p>
      <w:pPr>
        <w:pStyle w:val="Cuerpodetexto"/>
        <w:spacing w:lineRule="auto" w:line="247"/>
        <w:ind w:left="851" w:right="1768" w:hanging="0"/>
        <w:jc w:val="both"/>
        <w:rPr/>
      </w:pPr>
      <w:r>
        <w:rPr/>
        <w:t>Certificado</w:t>
      </w:r>
      <w:r>
        <w:rPr>
          <w:spacing w:val="-8"/>
        </w:rPr>
        <w:t xml:space="preserve"> </w:t>
      </w:r>
      <w:r>
        <w:rPr/>
        <w:t>estar</w:t>
      </w:r>
      <w:r>
        <w:rPr>
          <w:spacing w:val="-10"/>
        </w:rPr>
        <w:t xml:space="preserve"> </w:t>
      </w:r>
      <w:r>
        <w:rPr/>
        <w:t>al</w:t>
      </w:r>
      <w:r>
        <w:rPr>
          <w:spacing w:val="-10"/>
        </w:rPr>
        <w:t xml:space="preserve"> </w:t>
      </w:r>
      <w:r>
        <w:rPr/>
        <w:t>corriente</w:t>
      </w:r>
      <w:r>
        <w:rPr>
          <w:spacing w:val="-10"/>
        </w:rPr>
        <w:t xml:space="preserve"> </w:t>
      </w:r>
      <w:r>
        <w:rPr/>
        <w:t>en</w:t>
      </w:r>
      <w:r>
        <w:rPr>
          <w:spacing w:val="-11"/>
        </w:rPr>
        <w:t xml:space="preserve"> </w:t>
      </w:r>
      <w:r>
        <w:rPr/>
        <w:t>el</w:t>
      </w:r>
      <w:r>
        <w:rPr>
          <w:spacing w:val="-10"/>
        </w:rPr>
        <w:t xml:space="preserve"> </w:t>
      </w:r>
      <w:r>
        <w:rPr/>
        <w:t>cumplimiento</w:t>
      </w:r>
      <w:r>
        <w:rPr>
          <w:spacing w:val="-10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las</w:t>
      </w:r>
      <w:r>
        <w:rPr>
          <w:spacing w:val="-9"/>
        </w:rPr>
        <w:t xml:space="preserve"> </w:t>
      </w:r>
      <w:r>
        <w:rPr/>
        <w:t>obligaciones</w:t>
      </w:r>
      <w:r>
        <w:rPr>
          <w:spacing w:val="-53"/>
        </w:rPr>
        <w:t xml:space="preserve"> </w:t>
      </w:r>
      <w:r>
        <w:rPr/>
        <w:t>frente a</w:t>
      </w:r>
      <w:r>
        <w:rPr>
          <w:spacing w:val="-1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Seguridad</w:t>
      </w:r>
      <w:r>
        <w:rPr>
          <w:spacing w:val="-2"/>
        </w:rPr>
        <w:t xml:space="preserve"> </w:t>
      </w:r>
      <w:r>
        <w:rPr/>
        <w:t>Social</w:t>
      </w:r>
      <w:r>
        <w:rPr>
          <w:spacing w:val="-2"/>
        </w:rPr>
        <w:t xml:space="preserve"> </w:t>
      </w:r>
      <w:r>
        <w:rPr/>
        <w:t>(TGSS).</w:t>
      </w:r>
    </w:p>
    <w:p>
      <w:pPr>
        <w:pStyle w:val="Cuerpodetexto"/>
        <w:spacing w:before="4" w:after="0"/>
        <w:ind w:left="851" w:hanging="0"/>
        <w:rPr>
          <w:sz w:val="24"/>
        </w:rPr>
      </w:pPr>
      <w:r>
        <w:rPr>
          <w:sz w:val="24"/>
        </w:rPr>
      </w:r>
    </w:p>
    <w:p>
      <w:pPr>
        <w:pStyle w:val="Cuerpodetexto"/>
        <w:spacing w:lineRule="auto" w:line="252"/>
        <w:ind w:left="851" w:right="1767" w:hanging="0"/>
        <w:jc w:val="both"/>
        <w:rPr>
          <w:rFonts w:ascii="Arial" w:hAnsi="Arial"/>
          <w:b/>
          <w:b/>
        </w:rPr>
      </w:pPr>
      <w:r>
        <w:rPr/>
        <w:t>Memoria</w:t>
      </w:r>
      <w:r>
        <w:rPr>
          <w:spacing w:val="-14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Actuación</w:t>
      </w:r>
      <w:r>
        <w:rPr>
          <w:spacing w:val="-14"/>
        </w:rPr>
        <w:t xml:space="preserve"> </w:t>
      </w:r>
      <w:r>
        <w:rPr/>
        <w:t>y</w:t>
      </w:r>
      <w:r>
        <w:rPr>
          <w:spacing w:val="-11"/>
        </w:rPr>
        <w:t xml:space="preserve"> </w:t>
      </w:r>
      <w:r>
        <w:rPr/>
        <w:t>Memoria</w:t>
      </w:r>
      <w:r>
        <w:rPr>
          <w:spacing w:val="-11"/>
        </w:rPr>
        <w:t xml:space="preserve"> </w:t>
      </w:r>
      <w:r>
        <w:rPr/>
        <w:t>Económica</w:t>
      </w:r>
      <w:r>
        <w:rPr>
          <w:spacing w:val="-13"/>
        </w:rPr>
        <w:t xml:space="preserve"> </w:t>
      </w:r>
      <w:r>
        <w:rPr/>
        <w:t>justificativa</w:t>
      </w:r>
      <w:r>
        <w:rPr>
          <w:spacing w:val="-14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gastos</w:t>
      </w:r>
      <w:r>
        <w:rPr>
          <w:spacing w:val="-54"/>
        </w:rPr>
        <w:t xml:space="preserve"> </w:t>
      </w:r>
      <w:r>
        <w:rPr/>
        <w:t>efectuados</w:t>
      </w:r>
      <w:r>
        <w:rPr>
          <w:spacing w:val="-12"/>
        </w:rPr>
        <w:t xml:space="preserve"> </w:t>
      </w:r>
      <w:r>
        <w:rPr/>
        <w:t>(Modelo</w:t>
      </w:r>
      <w:r>
        <w:rPr>
          <w:spacing w:val="-10"/>
        </w:rPr>
        <w:t xml:space="preserve"> </w:t>
      </w:r>
      <w:r>
        <w:rPr/>
        <w:t>Anexo</w:t>
      </w:r>
      <w:r>
        <w:rPr>
          <w:spacing w:val="-10"/>
        </w:rPr>
        <w:t xml:space="preserve"> </w:t>
      </w:r>
      <w:r>
        <w:rPr/>
        <w:t>II).</w:t>
      </w:r>
      <w:r>
        <w:rPr>
          <w:spacing w:val="-13"/>
        </w:rPr>
        <w:t xml:space="preserve"> </w:t>
      </w:r>
      <w:r>
        <w:rPr/>
        <w:t>Junto</w:t>
      </w:r>
      <w:r>
        <w:rPr>
          <w:spacing w:val="-11"/>
        </w:rPr>
        <w:t xml:space="preserve"> </w:t>
      </w:r>
      <w:r>
        <w:rPr/>
        <w:t>a</w:t>
      </w:r>
      <w:r>
        <w:rPr>
          <w:spacing w:val="-13"/>
        </w:rPr>
        <w:t xml:space="preserve"> </w:t>
      </w:r>
      <w:r>
        <w:rPr/>
        <w:t>las</w:t>
      </w:r>
      <w:r>
        <w:rPr>
          <w:spacing w:val="-12"/>
        </w:rPr>
        <w:t xml:space="preserve"> </w:t>
      </w:r>
      <w:r>
        <w:rPr/>
        <w:t>facturas</w:t>
      </w:r>
      <w:r>
        <w:rPr>
          <w:spacing w:val="-12"/>
        </w:rPr>
        <w:t xml:space="preserve"> </w:t>
      </w:r>
      <w:r>
        <w:rPr/>
        <w:t>y</w:t>
      </w:r>
      <w:r>
        <w:rPr>
          <w:spacing w:val="-11"/>
        </w:rPr>
        <w:t xml:space="preserve"> </w:t>
      </w:r>
      <w:r>
        <w:rPr/>
        <w:t>justificantes</w:t>
      </w:r>
      <w:r>
        <w:rPr>
          <w:spacing w:val="-11"/>
        </w:rPr>
        <w:t xml:space="preserve"> </w:t>
      </w:r>
      <w:r>
        <w:rPr/>
        <w:t>de</w:t>
      </w:r>
      <w:r>
        <w:rPr>
          <w:spacing w:val="-53"/>
        </w:rPr>
        <w:t xml:space="preserve"> </w:t>
      </w:r>
      <w:r>
        <w:rPr/>
        <w:t>pago. Relación detallada de otros ingresos o subvenciones que</w:t>
      </w:r>
      <w:r>
        <w:rPr>
          <w:spacing w:val="1"/>
        </w:rPr>
        <w:t xml:space="preserve"> </w:t>
      </w:r>
      <w:r>
        <w:rPr/>
        <w:t>hayan financiado la actividad subvencionada con indicación del</w:t>
      </w:r>
      <w:r>
        <w:rPr>
          <w:spacing w:val="1"/>
        </w:rPr>
        <w:t xml:space="preserve"> </w:t>
      </w:r>
      <w:r>
        <w:rPr/>
        <w:t>importe</w:t>
      </w:r>
      <w:r>
        <w:rPr>
          <w:spacing w:val="-2"/>
        </w:rPr>
        <w:t xml:space="preserve"> </w:t>
      </w:r>
      <w:r>
        <w:rPr/>
        <w:t>y su</w:t>
      </w:r>
      <w:r>
        <w:rPr>
          <w:spacing w:val="-1"/>
        </w:rPr>
        <w:t xml:space="preserve"> </w:t>
      </w:r>
      <w:r>
        <w:rPr/>
        <w:t>procedencia</w:t>
      </w:r>
      <w:r>
        <w:rPr>
          <w:rFonts w:ascii="Arial" w:hAnsi="Arial"/>
          <w:b/>
        </w:rPr>
        <w:t>.</w:t>
      </w:r>
    </w:p>
    <w:p>
      <w:pPr>
        <w:pStyle w:val="Cuerpodetexto"/>
        <w:spacing w:before="9" w:after="0"/>
        <w:ind w:left="851" w:hanging="0"/>
        <w:rPr>
          <w:rFonts w:ascii="Arial" w:hAnsi="Arial"/>
          <w:b/>
          <w:b/>
          <w:sz w:val="23"/>
        </w:rPr>
      </w:pPr>
      <w:r>
        <w:rPr>
          <w:rFonts w:ascii="Arial" w:hAnsi="Arial"/>
          <w:b/>
          <w:sz w:val="23"/>
        </w:rPr>
      </w:r>
    </w:p>
    <w:p>
      <w:pPr>
        <w:pStyle w:val="Cuerpodetexto"/>
        <w:spacing w:lineRule="auto" w:line="252" w:before="1" w:after="0"/>
        <w:ind w:left="851" w:right="1763" w:hanging="0"/>
        <w:jc w:val="both"/>
        <w:rPr/>
      </w:pPr>
      <w:r>
        <w:rPr/>
        <w:t>Declaración Responsable genérica (modelo normalizado Anexo</w:t>
      </w:r>
      <w:r>
        <w:rPr>
          <w:spacing w:val="1"/>
        </w:rPr>
        <w:t xml:space="preserve"> </w:t>
      </w:r>
      <w:r>
        <w:rPr/>
        <w:t>III). Declaración Responsable de reducción de ingresos Modelo</w:t>
      </w:r>
      <w:r>
        <w:rPr>
          <w:spacing w:val="1"/>
        </w:rPr>
        <w:t xml:space="preserve"> </w:t>
      </w:r>
      <w:r>
        <w:rPr/>
        <w:t>Anexo</w:t>
      </w:r>
      <w:r>
        <w:rPr>
          <w:spacing w:val="1"/>
        </w:rPr>
        <w:t xml:space="preserve"> </w:t>
      </w:r>
      <w:r>
        <w:rPr/>
        <w:t>IV,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contendrá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pronunciamiento</w:t>
      </w:r>
      <w:r>
        <w:rPr>
          <w:spacing w:val="1"/>
        </w:rPr>
        <w:t xml:space="preserve"> </w:t>
      </w:r>
      <w:r>
        <w:rPr/>
        <w:t>expreso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actividad</w:t>
      </w:r>
      <w:r>
        <w:rPr>
          <w:spacing w:val="1"/>
        </w:rPr>
        <w:t xml:space="preserve"> </w:t>
      </w:r>
      <w:r>
        <w:rPr/>
        <w:t>desarrollada</w:t>
      </w:r>
      <w:r>
        <w:rPr>
          <w:spacing w:val="1"/>
        </w:rPr>
        <w:t xml:space="preserve"> </w:t>
      </w:r>
      <w:r>
        <w:rPr/>
        <w:t>ha</w:t>
      </w:r>
      <w:r>
        <w:rPr>
          <w:spacing w:val="1"/>
        </w:rPr>
        <w:t xml:space="preserve"> </w:t>
      </w:r>
      <w:r>
        <w:rPr/>
        <w:t>reducido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promedio</w:t>
      </w:r>
      <w:r>
        <w:rPr>
          <w:spacing w:val="1"/>
        </w:rPr>
        <w:t xml:space="preserve"> </w:t>
      </w:r>
      <w:r>
        <w:rPr/>
        <w:t>mensual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facturación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meses</w:t>
      </w:r>
      <w:r>
        <w:rPr>
          <w:spacing w:val="-2"/>
        </w:rPr>
        <w:t xml:space="preserve"> </w:t>
      </w:r>
      <w:r>
        <w:rPr/>
        <w:t>comprendidos</w:t>
      </w:r>
      <w:r>
        <w:rPr>
          <w:spacing w:val="-3"/>
        </w:rPr>
        <w:t xml:space="preserve"> </w:t>
      </w:r>
      <w:r>
        <w:rPr/>
        <w:t>entre</w:t>
      </w:r>
      <w:r>
        <w:rPr>
          <w:spacing w:val="-3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julio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2021</w:t>
      </w:r>
      <w:r>
        <w:rPr>
          <w:spacing w:val="-53"/>
        </w:rPr>
        <w:t xml:space="preserve"> </w:t>
      </w:r>
      <w:r>
        <w:rPr/>
        <w:t>y</w:t>
      </w:r>
      <w:r>
        <w:rPr>
          <w:spacing w:val="-1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30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junio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2022.</w:t>
      </w:r>
    </w:p>
    <w:p>
      <w:pPr>
        <w:pStyle w:val="Cuerpodetexto"/>
        <w:spacing w:lineRule="auto" w:line="252" w:before="31" w:after="0"/>
        <w:ind w:left="851" w:right="1761" w:hanging="0"/>
        <w:jc w:val="both"/>
        <w:rPr/>
      </w:pPr>
      <w:r>
        <w:rPr/>
      </w:r>
    </w:p>
    <w:p>
      <w:pPr>
        <w:pStyle w:val="Cuerpodetexto"/>
        <w:spacing w:before="7" w:after="0"/>
        <w:rPr>
          <w:sz w:val="17"/>
        </w:rPr>
      </w:pPr>
      <w:r>
        <w:rPr>
          <w:sz w:val="17"/>
        </w:rPr>
      </w:r>
    </w:p>
    <w:p>
      <w:pPr>
        <w:pStyle w:val="Cuerpodetexto"/>
        <w:spacing w:lineRule="auto" w:line="247" w:before="93" w:after="0"/>
        <w:ind w:right="1766" w:hanging="0"/>
        <w:rPr/>
      </w:pPr>
      <w:r>
        <w:rPr/>
        <w:tab/>
        <w:t>Ficha</w:t>
      </w:r>
      <w:r>
        <w:rPr>
          <w:spacing w:val="31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mantenimiento</w:t>
      </w:r>
      <w:r>
        <w:rPr>
          <w:spacing w:val="32"/>
        </w:rPr>
        <w:t xml:space="preserve"> </w:t>
      </w:r>
      <w:r>
        <w:rPr/>
        <w:t>de</w:t>
      </w:r>
      <w:r>
        <w:rPr>
          <w:spacing w:val="31"/>
        </w:rPr>
        <w:t xml:space="preserve"> </w:t>
      </w:r>
      <w:r>
        <w:rPr/>
        <w:t>terceros</w:t>
      </w:r>
      <w:r>
        <w:rPr>
          <w:spacing w:val="34"/>
        </w:rPr>
        <w:t xml:space="preserve"> </w:t>
      </w:r>
      <w:r>
        <w:rPr/>
        <w:t>según</w:t>
      </w:r>
      <w:r>
        <w:rPr>
          <w:spacing w:val="33"/>
        </w:rPr>
        <w:t xml:space="preserve"> </w:t>
      </w:r>
      <w:r>
        <w:rPr/>
        <w:t>modelo</w:t>
      </w:r>
      <w:r>
        <w:rPr>
          <w:spacing w:val="34"/>
        </w:rPr>
        <w:t xml:space="preserve"> </w:t>
      </w:r>
      <w:r>
        <w:rPr/>
        <w:t>normalizado</w:t>
      </w:r>
      <w:r>
        <w:rPr>
          <w:spacing w:val="-52"/>
        </w:rPr>
        <w:t xml:space="preserve"> </w:t>
      </w:r>
      <w:r>
        <w:rPr/>
        <w:t>(Anexo VI).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4" w:after="0"/>
        <w:rPr/>
      </w:pPr>
      <w:r>
        <w:rPr/>
      </w:r>
    </w:p>
    <w:p>
      <w:pPr>
        <w:pStyle w:val="Cuerpodetexto"/>
        <w:ind w:left="961" w:right="1763" w:hanging="0"/>
        <w:rPr/>
      </w:pPr>
      <w:r>
        <w:rPr/>
        <w:t>Con</w:t>
      </w:r>
      <w:r>
        <w:rPr>
          <w:spacing w:val="-2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firma</w:t>
      </w:r>
      <w:r>
        <w:rPr>
          <w:spacing w:val="-2"/>
        </w:rPr>
        <w:t xml:space="preserve"> </w:t>
      </w:r>
      <w:r>
        <w:rPr/>
        <w:t>electrónica</w:t>
      </w:r>
      <w:r>
        <w:rPr>
          <w:spacing w:val="-1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documento,</w:t>
      </w:r>
      <w:r>
        <w:rPr>
          <w:spacing w:val="-1"/>
        </w:rPr>
        <w:t xml:space="preserve"> </w:t>
      </w:r>
      <w:r>
        <w:rPr/>
        <w:t>declaro</w:t>
      </w:r>
      <w:r>
        <w:rPr>
          <w:spacing w:val="-3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son</w:t>
      </w:r>
      <w:r>
        <w:rPr>
          <w:spacing w:val="-3"/>
        </w:rPr>
        <w:t xml:space="preserve"> </w:t>
      </w:r>
      <w:r>
        <w:rPr/>
        <w:t>ciertos</w:t>
      </w:r>
      <w:r>
        <w:rPr>
          <w:spacing w:val="-2"/>
        </w:rPr>
        <w:t xml:space="preserve"> </w:t>
      </w:r>
      <w:r>
        <w:rPr/>
        <w:t>todos</w:t>
      </w:r>
      <w:r>
        <w:rPr>
          <w:spacing w:val="-52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/>
        <w:t>datos que figuran</w:t>
      </w:r>
      <w:r>
        <w:rPr>
          <w:spacing w:val="-3"/>
        </w:rPr>
        <w:t xml:space="preserve"> </w:t>
      </w:r>
      <w:r>
        <w:rPr/>
        <w:t>en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solicitud.</w:t>
      </w:r>
    </w:p>
    <w:p>
      <w:pPr>
        <w:pStyle w:val="Cuerpodetexto"/>
        <w:rPr/>
      </w:pPr>
      <w:r>
        <w:rPr/>
      </w:r>
    </w:p>
    <w:p>
      <w:pPr>
        <w:pStyle w:val="Cuerpodetexto"/>
        <w:spacing w:before="9" w:after="0"/>
        <w:rPr>
          <w:sz w:val="15"/>
        </w:rPr>
      </w:pPr>
      <w:r>
        <w:rPr>
          <w:sz w:val="15"/>
        </w:rPr>
      </w:r>
    </w:p>
    <w:p>
      <w:pPr>
        <w:pStyle w:val="Cuerpodetexto"/>
        <w:spacing w:before="93" w:after="0"/>
        <w:ind w:right="1636" w:hanging="0"/>
        <w:jc w:val="right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4495800</wp:posOffset>
                </wp:positionH>
                <wp:positionV relativeFrom="paragraph">
                  <wp:posOffset>21590</wp:posOffset>
                </wp:positionV>
                <wp:extent cx="795655" cy="208280"/>
                <wp:effectExtent l="0" t="0" r="0" b="0"/>
                <wp:wrapNone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880" cy="2077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uerpodetexto"/>
                              <w:spacing w:before="57" w:after="0"/>
                              <w:ind w:left="201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de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n1" stroked="t" style="position:absolute;margin-left:354pt;margin-top:1.7pt;width:62.55pt;height:16.3pt;mso-position-horizontal-relative:page">
                <w10:wrap type="square"/>
                <v:fill o:detectmouseclick="t" on="false"/>
                <v:stroke color="black" weight="1800" joinstyle="round" endcap="flat"/>
                <v:textbox>
                  <w:txbxContent>
                    <w:p>
                      <w:pPr>
                        <w:pStyle w:val="Cuerpodetexto"/>
                        <w:spacing w:before="57" w:after="0"/>
                        <w:ind w:left="201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3267075</wp:posOffset>
                </wp:positionH>
                <wp:positionV relativeFrom="paragraph">
                  <wp:posOffset>23495</wp:posOffset>
                </wp:positionV>
                <wp:extent cx="1038860" cy="208280"/>
                <wp:effectExtent l="0" t="0" r="0" b="0"/>
                <wp:wrapNone/>
                <wp:docPr id="4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40" cy="2077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uerpodetexto"/>
                              <w:spacing w:before="54" w:after="0"/>
                              <w:ind w:left="156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Benilloba,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n2" stroked="t" style="position:absolute;margin-left:257.25pt;margin-top:1.85pt;width:81.7pt;height:16.3pt;mso-position-horizontal-relative:page">
                <w10:wrap type="square"/>
                <v:fill o:detectmouseclick="t" on="false"/>
                <v:stroke color="black" weight="1800" joinstyle="round" endcap="flat"/>
                <v:textbox>
                  <w:txbxContent>
                    <w:p>
                      <w:pPr>
                        <w:pStyle w:val="Cuerpodetexto"/>
                        <w:spacing w:before="54" w:after="0"/>
                        <w:ind w:left="156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Benilloba,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t>de</w:t>
      </w:r>
      <w:r>
        <w:rPr>
          <w:spacing w:val="-1"/>
        </w:rPr>
        <w:t xml:space="preserve"> </w:t>
      </w:r>
      <w:r>
        <w:rPr/>
        <w:t>2022</w:t>
      </w:r>
    </w:p>
    <w:p>
      <w:pPr>
        <w:pStyle w:val="Cuerpodetexto"/>
        <w:spacing w:before="9" w:after="0"/>
        <w:rPr>
          <w:sz w:val="11"/>
        </w:rPr>
      </w:pPr>
      <w:r>
        <w:rPr>
          <w:sz w:val="11"/>
        </w:rPr>
      </w:r>
    </w:p>
    <w:p>
      <w:pPr>
        <w:pStyle w:val="Cuerpodetexto"/>
        <w:spacing w:before="93" w:after="0"/>
        <w:ind w:left="5839" w:hanging="0"/>
        <w:rPr/>
      </w:pPr>
      <w:r>
        <w:rPr/>
        <w:t>-Firma</w:t>
      </w:r>
      <w:r>
        <w:rPr>
          <w:spacing w:val="-4"/>
        </w:rPr>
        <w:t xml:space="preserve"> </w:t>
      </w:r>
      <w:r>
        <w:rPr/>
        <w:t>digital-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13"/>
          <w:lang w:val="pt-PT"/>
        </w:rPr>
      </w:pPr>
      <w:r>
        <w:rPr>
          <w:sz w:val="13"/>
          <w:lang w:val="pt-PT"/>
        </w:rPr>
        <mc:AlternateContent>
          <mc:Choice Requires="wpg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page">
                  <wp:posOffset>1097280</wp:posOffset>
                </wp:positionH>
                <wp:positionV relativeFrom="paragraph">
                  <wp:posOffset>121920</wp:posOffset>
                </wp:positionV>
                <wp:extent cx="5640070" cy="19685"/>
                <wp:effectExtent l="0" t="0" r="0" b="0"/>
                <wp:wrapTopAndBottom/>
                <wp:docPr id="6" name="Imagen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9400" cy="190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85200" cy="0"/>
                          </a:xfrm>
                          <a:prstGeom prst="line">
                            <a:avLst/>
                          </a:prstGeom>
                          <a:ln w="432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286640" y="1440"/>
                            <a:ext cx="1659960" cy="0"/>
                          </a:xfrm>
                          <a:prstGeom prst="line">
                            <a:avLst/>
                          </a:prstGeom>
                          <a:ln w="75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38120" y="14040"/>
                            <a:ext cx="5201280" cy="504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Imagen3" style="position:absolute;margin-left:86.35pt;margin-top:9.6pt;width:444.05pt;height:1.5pt" coordorigin="1727,192" coordsize="8881,30">
                <v:line id="shape_0" from="1728,192" to="3751,192" stroked="t" style="position:absolute;mso-position-horizontal-relative:page">
                  <v:stroke color="black" weight="4320" joinstyle="round" endcap="flat"/>
                  <v:fill o:detectmouseclick="t" on="false"/>
                </v:line>
                <v:line id="shape_0" from="3754,194" to="6367,194" stroked="t" style="position:absolute;mso-position-horizontal-relative:page">
                  <v:stroke color="black" weight="7560" joinstyle="round" endcap="flat"/>
                  <v:fill o:detectmouseclick="t" on="false"/>
                </v:line>
                <v:rect id="shape_0" ID="Rectangle 1" fillcolor="black" stroked="f" style="position:absolute;left:2418;top:214;width:8190;height:7;mso-position-horizontal-relative:page">
                  <w10:wrap type="none"/>
                  <v:fill o:detectmouseclick="t" type="solid" color2="whit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Cuerpodetexto"/>
        <w:spacing w:before="2" w:after="0"/>
        <w:rPr>
          <w:sz w:val="11"/>
          <w:lang w:val="pt-PT"/>
        </w:rPr>
      </w:pPr>
      <w:r>
        <w:rPr>
          <w:sz w:val="11"/>
          <w:lang w:val="pt-PT"/>
        </w:rPr>
      </w:r>
    </w:p>
    <w:p>
      <w:pPr>
        <w:pStyle w:val="Normal"/>
        <w:spacing w:lineRule="exact" w:line="228"/>
        <w:ind w:left="102" w:hanging="0"/>
        <w:rPr/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2759710</wp:posOffset>
                </wp:positionH>
                <wp:positionV relativeFrom="paragraph">
                  <wp:posOffset>42545</wp:posOffset>
                </wp:positionV>
                <wp:extent cx="283210" cy="70485"/>
                <wp:effectExtent l="0" t="0" r="0" b="0"/>
                <wp:wrapTopAndBottom/>
                <wp:docPr id="7" name="Imagen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600" cy="69840"/>
                        </a:xfrm>
                      </wpg:grpSpPr>
                      <wps:wsp>
                        <wps:cNvSpPr/>
                        <wps:spPr>
                          <a:xfrm>
                            <a:off x="0" y="39960"/>
                            <a:ext cx="281160" cy="298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282600" cy="6300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Imagen4" style="position:absolute;margin-left:217.3pt;margin-top:3.35pt;width:22.25pt;height:5.5pt" coordorigin="4346,67" coordsize="445,110">
                <v:rect id="shape_0" ID="Rectangle 1" fillcolor="black" stroked="f" style="position:absolute;left:4346;top:130;width:442;height:46">
                  <w10:wrap type="none"/>
                  <v:fill o:detectmouseclick="t" type="solid" color2="white"/>
                  <v:stroke color="#3465a4" joinstyle="round" endcap="flat"/>
                </v:rect>
                <v:rect id="shape_0" ID="Rectangle 2" fillcolor="black" stroked="f" style="position:absolute;left:4346;top:67;width:444;height:98">
                  <w10:wrap type="none"/>
                  <v:fill o:detectmouseclick="t" type="solid" color2="white"/>
                  <v:stroke color="#3465a4" joinstyle="round" endcap="flat"/>
                </v:rect>
              </v:group>
            </w:pict>
          </mc:Fallback>
        </mc:AlternateContent>
      </w:r>
      <w:r>
        <w:rPr>
          <w:rFonts w:ascii="Arial" w:hAnsi="Arial"/>
          <w:b/>
          <w:lang w:val="pt-PT"/>
        </w:rPr>
        <w:t>AL</w:t>
      </w:r>
      <w:r>
        <w:rPr>
          <w:rFonts w:ascii="Arial" w:hAnsi="Arial"/>
          <w:b/>
          <w:spacing w:val="-4"/>
          <w:lang w:val="pt-PT"/>
        </w:rPr>
        <w:t xml:space="preserve"> </w:t>
      </w:r>
      <w:r>
        <w:rPr>
          <w:rFonts w:ascii="Arial" w:hAnsi="Arial"/>
          <w:b/>
          <w:lang w:val="pt-PT"/>
        </w:rPr>
        <w:t>ILMO.</w:t>
      </w:r>
      <w:r>
        <w:rPr>
          <w:rFonts w:ascii="Arial" w:hAnsi="Arial"/>
          <w:b/>
          <w:spacing w:val="1"/>
          <w:lang w:val="pt-PT"/>
        </w:rPr>
        <w:t xml:space="preserve"> </w:t>
      </w:r>
      <w:r>
        <w:rPr>
          <w:rFonts w:ascii="Arial" w:hAnsi="Arial"/>
          <w:b/>
          <w:lang w:val="pt-PT"/>
        </w:rPr>
        <w:t>SR.</w:t>
      </w:r>
      <w:r>
        <w:rPr>
          <w:rFonts w:ascii="Arial" w:hAnsi="Arial"/>
          <w:b/>
          <w:spacing w:val="-4"/>
          <w:lang w:val="pt-PT"/>
        </w:rPr>
        <w:t xml:space="preserve"> </w:t>
      </w:r>
      <w:r>
        <w:rPr>
          <w:rFonts w:ascii="Arial" w:hAnsi="Arial"/>
          <w:b/>
          <w:lang w:val="pt-PT"/>
        </w:rPr>
        <w:t>ALCALDE</w:t>
      </w:r>
      <w:r>
        <w:rPr>
          <w:rFonts w:ascii="Arial" w:hAnsi="Arial"/>
          <w:b/>
          <w:spacing w:val="-1"/>
          <w:lang w:val="pt-PT"/>
        </w:rPr>
        <w:t xml:space="preserve"> </w:t>
      </w:r>
      <w:r>
        <w:rPr>
          <w:rFonts w:ascii="Arial" w:hAnsi="Arial"/>
          <w:b/>
          <w:lang w:val="pt-PT"/>
        </w:rPr>
        <w:t>DE</w:t>
      </w:r>
      <w:r>
        <w:rPr>
          <w:rFonts w:ascii="Arial" w:hAnsi="Arial"/>
          <w:b/>
          <w:spacing w:val="-1"/>
          <w:lang w:val="pt-PT"/>
        </w:rPr>
        <w:t xml:space="preserve"> </w:t>
      </w:r>
      <w:r>
        <w:rPr>
          <w:rFonts w:ascii="Arial" w:hAnsi="Arial"/>
          <w:b/>
          <w:lang w:val="pt-PT"/>
        </w:rPr>
        <w:t>BENILLOBA</w:t>
      </w:r>
      <w:r>
        <w:rPr>
          <w:rFonts w:ascii="Arial" w:hAnsi="Arial"/>
          <w:b/>
          <w:spacing w:val="-5"/>
          <w:lang w:val="pt-PT"/>
        </w:rPr>
        <w:t xml:space="preserve"> </w:t>
      </w:r>
      <w:r>
        <w:rPr>
          <w:rFonts w:ascii="Arial" w:hAnsi="Arial"/>
          <w:b/>
          <w:lang w:val="pt-PT"/>
        </w:rPr>
        <w:t>/</w:t>
      </w:r>
      <w:r>
        <w:rPr>
          <w:rFonts w:ascii="Arial" w:hAnsi="Arial"/>
          <w:b/>
          <w:spacing w:val="-2"/>
          <w:lang w:val="pt-PT"/>
        </w:rPr>
        <w:t xml:space="preserve"> </w:t>
      </w:r>
      <w:r>
        <w:rPr>
          <w:rFonts w:ascii="Arial" w:hAnsi="Arial"/>
          <w:b/>
          <w:lang w:val="pt-PT"/>
        </w:rPr>
        <w:t>A</w:t>
      </w:r>
      <w:r>
        <w:rPr>
          <w:rFonts w:ascii="Arial" w:hAnsi="Arial"/>
          <w:b/>
          <w:spacing w:val="1"/>
          <w:lang w:val="pt-PT"/>
        </w:rPr>
        <w:t xml:space="preserve"> </w:t>
      </w:r>
      <w:r>
        <w:rPr>
          <w:rFonts w:ascii="Arial" w:hAnsi="Arial"/>
          <w:b/>
          <w:lang w:val="pt-PT"/>
        </w:rPr>
        <w:t>L’IL·LM.</w:t>
      </w:r>
      <w:r>
        <w:rPr>
          <w:rFonts w:ascii="Arial" w:hAnsi="Arial"/>
          <w:b/>
          <w:spacing w:val="1"/>
          <w:lang w:val="pt-PT"/>
        </w:rPr>
        <w:t xml:space="preserve"> </w:t>
      </w:r>
      <w:r>
        <w:rPr>
          <w:rFonts w:ascii="Arial" w:hAnsi="Arial"/>
          <w:b/>
          <w:lang w:val="pt-PT"/>
        </w:rPr>
        <w:t>SR.</w:t>
      </w:r>
      <w:r>
        <w:rPr>
          <w:rFonts w:ascii="Arial" w:hAnsi="Arial"/>
          <w:b/>
          <w:spacing w:val="-4"/>
          <w:lang w:val="pt-PT"/>
        </w:rPr>
        <w:t xml:space="preserve"> </w:t>
      </w:r>
      <w:r>
        <w:rPr>
          <w:rFonts w:ascii="Arial" w:hAnsi="Arial"/>
          <w:b/>
          <w:lang w:val="pt-PT"/>
        </w:rPr>
        <w:t>ALCALDE</w:t>
      </w:r>
      <w:r>
        <w:rPr>
          <w:rFonts w:ascii="Arial" w:hAnsi="Arial"/>
          <w:b/>
          <w:spacing w:val="-7"/>
          <w:lang w:val="pt-PT"/>
        </w:rPr>
        <w:t xml:space="preserve"> </w:t>
      </w:r>
      <w:r>
        <w:rPr>
          <w:rFonts w:ascii="Arial" w:hAnsi="Arial"/>
          <w:b/>
          <w:lang w:val="pt-PT"/>
        </w:rPr>
        <w:t>DE</w:t>
      </w:r>
      <w:r>
        <w:rPr>
          <w:rFonts w:ascii="Arial" w:hAnsi="Arial"/>
          <w:b/>
          <w:spacing w:val="4"/>
          <w:lang w:val="pt-PT"/>
        </w:rPr>
        <w:t xml:space="preserve"> </w:t>
      </w:r>
      <w:r>
        <w:rPr>
          <w:rFonts w:ascii="Arial" w:hAnsi="Arial"/>
          <w:b/>
          <w:lang w:val="pt-PT"/>
        </w:rPr>
        <w:t>BENILLOBA</w:t>
      </w:r>
    </w:p>
    <w:sectPr>
      <w:headerReference w:type="default" r:id="rId4"/>
      <w:footerReference w:type="default" r:id="rId5"/>
      <w:type w:val="nextPage"/>
      <w:pgSz w:w="11906" w:h="16838"/>
      <w:pgMar w:left="1600" w:right="560" w:header="709" w:top="2620" w:footer="472" w:bottom="529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>
        <w:sz w:val="16"/>
      </w:rPr>
    </w:pPr>
    <w:r>
      <w:rPr>
        <w:b/>
      </w:rPr>
      <w:t>Ajuntament de Benilloba</w:t>
    </w:r>
  </w:p>
  <w:p>
    <w:pPr>
      <w:pStyle w:val="Cuerpodetexto"/>
      <w:jc w:val="center"/>
      <w:rPr/>
    </w:pPr>
    <w:r>
      <w:rPr>
        <w:sz w:val="16"/>
      </w:rPr>
      <w:t>Plaça l' Església, 1, Benilloba. 03810 (Alacant). Tel. 965517058. Fax: 966504111</w:t>
    </w:r>
  </w:p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Ajuntament de Benilloba</w:t>
    </w:r>
  </w:p>
  <w:p>
    <w:pPr>
      <w:pStyle w:val="Cuerpodetexto"/>
      <w:jc w:val="center"/>
      <w:rPr/>
    </w:pPr>
    <w:r>
      <w:rPr>
        <w:sz w:val="16"/>
      </w:rPr>
      <w:t>Plaça l' Església, 1, Benilloba. 03810 (Alacant). Tel. 965517058. Fax: 966504111</w:t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>
        <w:b/>
        <w:b/>
        <w:bCs/>
        <w:sz w:val="28"/>
        <w:szCs w:val="28"/>
      </w:rPr>
    </w:pPr>
    <w:r>
      <w:rPr/>
      <w:drawing>
        <wp:inline distT="0" distB="0" distL="0" distR="0">
          <wp:extent cx="600075" cy="695325"/>
          <wp:effectExtent l="0" t="0" r="0" b="0"/>
          <wp:docPr id="1" name="Imagen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Ajuntament de Benilloba</w:t>
    </w:r>
  </w:p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600075" cy="695325"/>
          <wp:effectExtent l="0" t="0" r="0" b="0"/>
          <wp:docPr id="8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Ajuntament de Benilloba</w:t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437a31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437a31"/>
    <w:rPr>
      <w:rFonts w:ascii="Arial MT" w:hAnsi="Arial MT" w:eastAsia="Arial MT" w:cs="Arial MT"/>
      <w:lang w:val="es-ES"/>
    </w:rPr>
  </w:style>
  <w:style w:type="character" w:styleId="ListLabel1">
    <w:name w:val="ListLabel 1"/>
    <w:qFormat/>
    <w:rPr>
      <w:rFonts w:ascii="Arial" w:hAnsi="Arial"/>
      <w:i/>
      <w:color w:val="0000FF"/>
      <w:sz w:val="12"/>
      <w:u w:val="single" w:color="0000FF"/>
    </w:rPr>
  </w:style>
  <w:style w:type="character" w:styleId="ListLabel2">
    <w:name w:val="ListLabel 2"/>
    <w:qFormat/>
    <w:rPr>
      <w:rFonts w:ascii="Arial" w:hAnsi="Arial"/>
      <w:i/>
      <w:sz w:val="12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ListLabel3">
    <w:name w:val="ListLabel 3"/>
    <w:qFormat/>
    <w:rPr>
      <w:sz w:val="12"/>
      <w:lang w:val="pt-PT"/>
    </w:rPr>
  </w:style>
  <w:style w:type="character" w:styleId="ListLabel4">
    <w:name w:val="ListLabel 4"/>
    <w:qFormat/>
    <w:rPr>
      <w:spacing w:val="-1"/>
      <w:sz w:val="12"/>
      <w:lang w:val="pt-PT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28" w:after="0"/>
    </w:pPr>
    <w:rPr/>
  </w:style>
  <w:style w:type="paragraph" w:styleId="Cabecera">
    <w:name w:val="Header"/>
    <w:basedOn w:val="Normal"/>
    <w:link w:val="EncabezadoCar"/>
    <w:uiPriority w:val="99"/>
    <w:unhideWhenUsed/>
    <w:rsid w:val="00437a3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437a3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Header2" w:customStyle="1">
    <w:name w:val="Header2"/>
    <w:basedOn w:val="Normal"/>
    <w:qFormat/>
    <w:rsid w:val="00437a31"/>
    <w:pPr>
      <w:suppressLineNumbers/>
      <w:tabs>
        <w:tab w:val="clear" w:pos="720"/>
        <w:tab w:val="right" w:pos="9637" w:leader="none"/>
      </w:tabs>
      <w:suppressAutoHyphens w:val="true"/>
    </w:pPr>
    <w:rPr>
      <w:rFonts w:ascii="Arial" w:hAnsi="Arial" w:eastAsia="Lucida Sans Unicode" w:cs="Times New Roman"/>
      <w:kern w:val="2"/>
      <w:sz w:val="18"/>
      <w:szCs w:val="24"/>
    </w:rPr>
  </w:style>
  <w:style w:type="paragraph" w:styleId="Header4" w:customStyle="1">
    <w:name w:val="Header4"/>
    <w:basedOn w:val="Normal"/>
    <w:qFormat/>
    <w:rsid w:val="00437a31"/>
    <w:pPr>
      <w:suppressLineNumbers/>
      <w:tabs>
        <w:tab w:val="clear" w:pos="720"/>
        <w:tab w:val="center" w:pos="4818" w:leader="none"/>
        <w:tab w:val="right" w:pos="9637" w:leader="none"/>
      </w:tabs>
      <w:suppressAutoHyphens w:val="true"/>
    </w:pPr>
    <w:rPr>
      <w:rFonts w:ascii="Arial" w:hAnsi="Arial" w:eastAsia="Lucida Sans Unicode" w:cs="Times New Roman"/>
      <w:kern w:val="2"/>
      <w:sz w:val="18"/>
      <w:szCs w:val="24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LibreOffice/6.2.3.2$Windows_X86_64 LibreOffice_project/aecc05fe267cc68dde00352a451aa867b3b546ac</Application>
  <Pages>3</Pages>
  <Words>578</Words>
  <Characters>3344</Characters>
  <CharactersWithSpaces>3867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2022-10-10T09:36:00Z</dcterms:created>
  <dc:creator>Inmaculada Jiménez Aliaga</dc:creator>
  <dc:description/>
  <dc:language>es-ES</dc:language>
  <cp:lastModifiedBy/>
  <dcterms:modified xsi:type="dcterms:W3CDTF">2022-10-10T13:22:58Z</dcterms:modified>
  <cp:revision>4</cp:revision>
  <dc:subject/>
  <dc:title>BASES REGULADORAS Y CONVOCATORIA PARA LA CONCESIÓN DE SUBVENCIONES DESTINADAS A APOYAR A PYMES, MICROPYMES, AUTÓNOMOS Y PROFESIONALES CON DESTINO A MINIMIZAR EL IMPACTO ECONÓMICO PRODUCIDO A CONSECUENCIA DE LA COVID 19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2022-10-10T00:00:00Z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