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5188" w:rsidRPr="00815637" w:rsidRDefault="00FF5188" w:rsidP="00FF5188">
      <w:pPr>
        <w:ind w:right="278" w:firstLine="708"/>
        <w:jc w:val="both"/>
        <w:rPr>
          <w:rFonts w:ascii="Neris Thin" w:hAnsi="Neris Thin" w:cs="Arial"/>
          <w:b/>
          <w:sz w:val="22"/>
          <w:szCs w:val="22"/>
        </w:rPr>
      </w:pPr>
      <w:r>
        <w:rPr>
          <w:rFonts w:ascii="Neris Thin" w:hAnsi="Neris Thin" w:cs="Arial"/>
          <w:b/>
          <w:sz w:val="22"/>
          <w:szCs w:val="22"/>
        </w:rPr>
        <w:t>“</w:t>
      </w:r>
      <w:proofErr w:type="spellStart"/>
      <w:proofErr w:type="gramStart"/>
      <w:r w:rsidRPr="00815637">
        <w:rPr>
          <w:rFonts w:ascii="Neris Thin" w:hAnsi="Neris Thin" w:cs="Arial"/>
          <w:b/>
          <w:sz w:val="22"/>
          <w:szCs w:val="22"/>
        </w:rPr>
        <w:t>Lehena</w:t>
      </w:r>
      <w:proofErr w:type="spellEnd"/>
      <w:r w:rsidRPr="00815637">
        <w:rPr>
          <w:rFonts w:ascii="Neris Thin" w:hAnsi="Neris Thin" w:cs="Arial"/>
          <w:b/>
          <w:sz w:val="22"/>
          <w:szCs w:val="22"/>
        </w:rPr>
        <w:t>.-</w:t>
      </w:r>
      <w:proofErr w:type="gramEnd"/>
      <w:r w:rsidRPr="00815637">
        <w:rPr>
          <w:rFonts w:ascii="Neris Thin" w:hAnsi="Neris Thin" w:cs="Arial"/>
          <w:b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b/>
          <w:sz w:val="22"/>
          <w:szCs w:val="22"/>
        </w:rPr>
        <w:t>Onuradunak</w:t>
      </w:r>
      <w:proofErr w:type="spellEnd"/>
    </w:p>
    <w:p w:rsidR="00FF5188" w:rsidRPr="00815637" w:rsidRDefault="00FF5188" w:rsidP="00FF5188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</w:p>
    <w:p w:rsidR="00FF5188" w:rsidRPr="00815637" w:rsidRDefault="00FF5188" w:rsidP="00FF5188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  <w:proofErr w:type="spellStart"/>
      <w:r w:rsidRPr="00815637">
        <w:rPr>
          <w:rFonts w:ascii="Neris Thin" w:hAnsi="Neris Thin" w:cs="Arial"/>
          <w:sz w:val="22"/>
          <w:szCs w:val="22"/>
        </w:rPr>
        <w:t>Zaldibarren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erroldatutakoak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eta </w:t>
      </w:r>
      <w:proofErr w:type="spellStart"/>
      <w:r w:rsidRPr="00815637">
        <w:rPr>
          <w:rFonts w:ascii="Neris Thin" w:hAnsi="Neris Thin" w:cs="Arial"/>
          <w:sz w:val="22"/>
          <w:szCs w:val="22"/>
        </w:rPr>
        <w:t>Abadiño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eta </w:t>
      </w:r>
      <w:proofErr w:type="spellStart"/>
      <w:r w:rsidRPr="00815637">
        <w:rPr>
          <w:rFonts w:ascii="Neris Thin" w:hAnsi="Neris Thin" w:cs="Arial"/>
          <w:sz w:val="22"/>
          <w:szCs w:val="22"/>
        </w:rPr>
        <w:t>Durangoko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kiroldegietako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igerilekuak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eta </w:t>
      </w:r>
      <w:proofErr w:type="spellStart"/>
      <w:r w:rsidRPr="00815637">
        <w:rPr>
          <w:rFonts w:ascii="Neris Thin" w:hAnsi="Neris Thin" w:cs="Arial"/>
          <w:sz w:val="22"/>
          <w:szCs w:val="22"/>
        </w:rPr>
        <w:t>gimnasioak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erabiltzen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dituztenak</w:t>
      </w:r>
      <w:proofErr w:type="spellEnd"/>
      <w:r w:rsidRPr="00815637">
        <w:rPr>
          <w:rFonts w:ascii="Neris Thin" w:hAnsi="Neris Thin" w:cs="Arial"/>
          <w:sz w:val="22"/>
          <w:szCs w:val="22"/>
        </w:rPr>
        <w:t>.</w:t>
      </w:r>
    </w:p>
    <w:p w:rsidR="00FF5188" w:rsidRPr="00815637" w:rsidRDefault="00FF5188" w:rsidP="00FF5188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</w:p>
    <w:p w:rsidR="00FF5188" w:rsidRPr="00815637" w:rsidRDefault="00FF5188" w:rsidP="00FF5188">
      <w:pPr>
        <w:ind w:right="278" w:firstLine="708"/>
        <w:jc w:val="both"/>
        <w:rPr>
          <w:rFonts w:ascii="Neris Thin" w:hAnsi="Neris Thin" w:cs="Arial"/>
          <w:b/>
          <w:sz w:val="22"/>
          <w:szCs w:val="22"/>
        </w:rPr>
      </w:pPr>
      <w:proofErr w:type="spellStart"/>
      <w:proofErr w:type="gramStart"/>
      <w:r w:rsidRPr="00815637">
        <w:rPr>
          <w:rFonts w:ascii="Neris Thin" w:hAnsi="Neris Thin" w:cs="Arial"/>
          <w:b/>
          <w:sz w:val="22"/>
          <w:szCs w:val="22"/>
        </w:rPr>
        <w:t>Bigarrena</w:t>
      </w:r>
      <w:proofErr w:type="spellEnd"/>
      <w:r w:rsidRPr="00815637">
        <w:rPr>
          <w:rFonts w:ascii="Neris Thin" w:hAnsi="Neris Thin" w:cs="Arial"/>
          <w:b/>
          <w:sz w:val="22"/>
          <w:szCs w:val="22"/>
        </w:rPr>
        <w:t>.-</w:t>
      </w:r>
      <w:proofErr w:type="gramEnd"/>
      <w:r w:rsidRPr="00815637">
        <w:rPr>
          <w:rFonts w:ascii="Neris Thin" w:hAnsi="Neris Thin" w:cs="Arial"/>
          <w:b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b/>
          <w:sz w:val="22"/>
          <w:szCs w:val="22"/>
        </w:rPr>
        <w:t>xedea</w:t>
      </w:r>
      <w:proofErr w:type="spellEnd"/>
    </w:p>
    <w:p w:rsidR="00FF5188" w:rsidRPr="00815637" w:rsidRDefault="00FF5188" w:rsidP="00FF5188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</w:p>
    <w:p w:rsidR="00FF5188" w:rsidRPr="00815637" w:rsidRDefault="00FF5188" w:rsidP="00FF5188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  <w:proofErr w:type="spellStart"/>
      <w:r w:rsidRPr="00815637">
        <w:rPr>
          <w:rFonts w:ascii="Neris Thin" w:hAnsi="Neris Thin" w:cs="Arial"/>
          <w:sz w:val="22"/>
          <w:szCs w:val="22"/>
        </w:rPr>
        <w:t>Kirola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bultzatzea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Zaldibarko </w:t>
      </w:r>
      <w:proofErr w:type="spellStart"/>
      <w:r w:rsidRPr="00815637">
        <w:rPr>
          <w:rFonts w:ascii="Neris Thin" w:hAnsi="Neris Thin" w:cs="Arial"/>
          <w:sz w:val="22"/>
          <w:szCs w:val="22"/>
        </w:rPr>
        <w:t>herritarren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artean</w:t>
      </w:r>
      <w:proofErr w:type="spellEnd"/>
      <w:r w:rsidRPr="00815637">
        <w:rPr>
          <w:rFonts w:ascii="Neris Thin" w:hAnsi="Neris Thin" w:cs="Arial"/>
          <w:sz w:val="22"/>
          <w:szCs w:val="22"/>
        </w:rPr>
        <w:t>.</w:t>
      </w:r>
    </w:p>
    <w:p w:rsidR="00FF5188" w:rsidRPr="00815637" w:rsidRDefault="00FF5188" w:rsidP="00FF5188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</w:p>
    <w:p w:rsidR="00FF5188" w:rsidRPr="00815637" w:rsidRDefault="00FF5188" w:rsidP="00FF5188">
      <w:pPr>
        <w:ind w:right="278" w:firstLine="708"/>
        <w:jc w:val="both"/>
        <w:rPr>
          <w:rFonts w:ascii="Neris Thin" w:hAnsi="Neris Thin" w:cs="Arial"/>
          <w:b/>
          <w:sz w:val="22"/>
          <w:szCs w:val="22"/>
        </w:rPr>
      </w:pPr>
      <w:proofErr w:type="spellStart"/>
      <w:proofErr w:type="gramStart"/>
      <w:r w:rsidRPr="00815637">
        <w:rPr>
          <w:rFonts w:ascii="Neris Thin" w:hAnsi="Neris Thin" w:cs="Arial"/>
          <w:b/>
          <w:sz w:val="22"/>
          <w:szCs w:val="22"/>
        </w:rPr>
        <w:t>Hirugarrena</w:t>
      </w:r>
      <w:proofErr w:type="spellEnd"/>
      <w:r w:rsidRPr="00815637">
        <w:rPr>
          <w:rFonts w:ascii="Neris Thin" w:hAnsi="Neris Thin" w:cs="Arial"/>
          <w:b/>
          <w:sz w:val="22"/>
          <w:szCs w:val="22"/>
        </w:rPr>
        <w:t>.-</w:t>
      </w:r>
      <w:proofErr w:type="gramEnd"/>
      <w:r w:rsidRPr="00815637">
        <w:rPr>
          <w:rFonts w:ascii="Neris Thin" w:hAnsi="Neris Thin" w:cs="Arial"/>
          <w:b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b/>
          <w:sz w:val="22"/>
          <w:szCs w:val="22"/>
        </w:rPr>
        <w:t>Oinarri</w:t>
      </w:r>
      <w:proofErr w:type="spellEnd"/>
      <w:r w:rsidRPr="00815637">
        <w:rPr>
          <w:rFonts w:ascii="Neris Thin" w:hAnsi="Neris Thin" w:cs="Arial"/>
          <w:b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b/>
          <w:sz w:val="22"/>
          <w:szCs w:val="22"/>
        </w:rPr>
        <w:t>arautzaileak</w:t>
      </w:r>
      <w:proofErr w:type="spellEnd"/>
    </w:p>
    <w:p w:rsidR="00FF5188" w:rsidRPr="00815637" w:rsidRDefault="00FF5188" w:rsidP="00FF5188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</w:p>
    <w:p w:rsidR="00104F38" w:rsidRDefault="00FF5188" w:rsidP="00FF5188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  <w:r w:rsidRPr="00815637">
        <w:rPr>
          <w:rFonts w:ascii="Neris Thin" w:hAnsi="Neris Thin" w:cs="Arial"/>
          <w:sz w:val="22"/>
          <w:szCs w:val="22"/>
        </w:rPr>
        <w:t>20</w:t>
      </w:r>
      <w:r>
        <w:rPr>
          <w:rFonts w:ascii="Neris Thin" w:hAnsi="Neris Thin" w:cs="Arial"/>
          <w:sz w:val="22"/>
          <w:szCs w:val="22"/>
        </w:rPr>
        <w:t>22</w:t>
      </w:r>
      <w:r w:rsidRPr="00815637">
        <w:rPr>
          <w:rFonts w:ascii="Neris Thin" w:hAnsi="Neris Thin" w:cs="Arial"/>
          <w:sz w:val="22"/>
          <w:szCs w:val="22"/>
        </w:rPr>
        <w:t xml:space="preserve">an </w:t>
      </w:r>
      <w:proofErr w:type="spellStart"/>
      <w:r w:rsidRPr="00815637">
        <w:rPr>
          <w:rFonts w:ascii="Neris Thin" w:hAnsi="Neris Thin" w:cs="Arial"/>
          <w:sz w:val="22"/>
          <w:szCs w:val="22"/>
        </w:rPr>
        <w:t>Abadiño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eta </w:t>
      </w:r>
      <w:proofErr w:type="spellStart"/>
      <w:r w:rsidRPr="00815637">
        <w:rPr>
          <w:rFonts w:ascii="Neris Thin" w:hAnsi="Neris Thin" w:cs="Arial"/>
          <w:sz w:val="22"/>
          <w:szCs w:val="22"/>
        </w:rPr>
        <w:t>Durangoko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kiroldegietako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igerilekuak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eta </w:t>
      </w:r>
      <w:proofErr w:type="spellStart"/>
      <w:r w:rsidRPr="00815637">
        <w:rPr>
          <w:rFonts w:ascii="Neris Thin" w:hAnsi="Neris Thin" w:cs="Arial"/>
          <w:sz w:val="22"/>
          <w:szCs w:val="22"/>
        </w:rPr>
        <w:t>gimnasioak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erabiltzeko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diru-laguntzak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emateko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oinarriak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20</w:t>
      </w:r>
      <w:r>
        <w:rPr>
          <w:rFonts w:ascii="Neris Thin" w:hAnsi="Neris Thin" w:cs="Arial"/>
          <w:sz w:val="22"/>
          <w:szCs w:val="22"/>
        </w:rPr>
        <w:t>22</w:t>
      </w:r>
      <w:r w:rsidRPr="00815637">
        <w:rPr>
          <w:rFonts w:ascii="Neris Thin" w:hAnsi="Neris Thin" w:cs="Arial"/>
          <w:sz w:val="22"/>
          <w:szCs w:val="22"/>
        </w:rPr>
        <w:t xml:space="preserve">ko </w:t>
      </w:r>
      <w:proofErr w:type="spellStart"/>
      <w:r>
        <w:rPr>
          <w:rFonts w:ascii="Neris Thin" w:hAnsi="Neris Thin" w:cs="Arial"/>
          <w:sz w:val="22"/>
          <w:szCs w:val="22"/>
        </w:rPr>
        <w:t>irail</w:t>
      </w:r>
      <w:r w:rsidRPr="00815637">
        <w:rPr>
          <w:rFonts w:ascii="Neris Thin" w:hAnsi="Neris Thin" w:cs="Arial"/>
          <w:sz w:val="22"/>
          <w:szCs w:val="22"/>
        </w:rPr>
        <w:t>aren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2</w:t>
      </w:r>
      <w:r>
        <w:rPr>
          <w:rFonts w:ascii="Neris Thin" w:hAnsi="Neris Thin" w:cs="Arial"/>
          <w:sz w:val="22"/>
          <w:szCs w:val="22"/>
        </w:rPr>
        <w:t>7</w:t>
      </w:r>
      <w:r w:rsidRPr="00815637">
        <w:rPr>
          <w:rFonts w:ascii="Neris Thin" w:hAnsi="Neris Thin" w:cs="Arial"/>
          <w:sz w:val="22"/>
          <w:szCs w:val="22"/>
        </w:rPr>
        <w:t xml:space="preserve">ko </w:t>
      </w:r>
      <w:proofErr w:type="spellStart"/>
      <w:r w:rsidRPr="00815637">
        <w:rPr>
          <w:rFonts w:ascii="Neris Thin" w:hAnsi="Neris Thin" w:cs="Arial"/>
          <w:sz w:val="22"/>
          <w:szCs w:val="22"/>
        </w:rPr>
        <w:t>tokiko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gobernu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sz w:val="22"/>
          <w:szCs w:val="22"/>
        </w:rPr>
        <w:t>batzarraren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</w:t>
      </w:r>
      <w:r w:rsidR="005509AD">
        <w:rPr>
          <w:rFonts w:ascii="Neris Thin" w:hAnsi="Neris Thin" w:cs="Arial"/>
          <w:sz w:val="22"/>
          <w:szCs w:val="22"/>
        </w:rPr>
        <w:t>188</w:t>
      </w:r>
      <w:bookmarkStart w:id="0" w:name="_GoBack"/>
      <w:bookmarkEnd w:id="0"/>
      <w:r w:rsidRPr="005509AD">
        <w:rPr>
          <w:rFonts w:ascii="Neris Thin" w:hAnsi="Neris Thin" w:cs="Arial"/>
          <w:sz w:val="22"/>
          <w:szCs w:val="22"/>
        </w:rPr>
        <w:t xml:space="preserve">. </w:t>
      </w:r>
      <w:proofErr w:type="spellStart"/>
      <w:r w:rsidRPr="005509AD">
        <w:rPr>
          <w:rFonts w:ascii="Neris Thin" w:hAnsi="Neris Thin" w:cs="Arial"/>
          <w:sz w:val="22"/>
          <w:szCs w:val="22"/>
        </w:rPr>
        <w:t>zenbakiko</w:t>
      </w:r>
      <w:proofErr w:type="spellEnd"/>
      <w:r w:rsidRPr="005509AD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5509AD">
        <w:rPr>
          <w:rFonts w:ascii="Neris Thin" w:hAnsi="Neris Thin" w:cs="Arial"/>
          <w:sz w:val="22"/>
          <w:szCs w:val="22"/>
        </w:rPr>
        <w:t>erabaki</w:t>
      </w:r>
      <w:proofErr w:type="spellEnd"/>
      <w:r w:rsidRPr="005509AD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5509AD">
        <w:rPr>
          <w:rFonts w:ascii="Neris Thin" w:hAnsi="Neris Thin" w:cs="Arial"/>
          <w:sz w:val="22"/>
          <w:szCs w:val="22"/>
        </w:rPr>
        <w:t>bidez</w:t>
      </w:r>
      <w:proofErr w:type="spellEnd"/>
      <w:r w:rsidRPr="005509AD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5509AD">
        <w:rPr>
          <w:rFonts w:ascii="Neris Thin" w:hAnsi="Neris Thin" w:cs="Arial"/>
          <w:sz w:val="22"/>
          <w:szCs w:val="22"/>
        </w:rPr>
        <w:t>onartu</w:t>
      </w:r>
      <w:proofErr w:type="spellEnd"/>
      <w:r w:rsidRPr="005509AD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5509AD">
        <w:rPr>
          <w:rFonts w:ascii="Neris Thin" w:hAnsi="Neris Thin" w:cs="Arial"/>
          <w:sz w:val="22"/>
          <w:szCs w:val="22"/>
        </w:rPr>
        <w:t>ziren</w:t>
      </w:r>
      <w:proofErr w:type="spellEnd"/>
      <w:r w:rsidR="00104F38" w:rsidRPr="005509AD">
        <w:rPr>
          <w:rFonts w:ascii="Neris Thin" w:hAnsi="Neris Thin" w:cs="Arial"/>
          <w:sz w:val="22"/>
          <w:szCs w:val="22"/>
        </w:rPr>
        <w:t>.</w:t>
      </w:r>
    </w:p>
    <w:p w:rsidR="00FF5188" w:rsidRPr="00815637" w:rsidRDefault="00104F38" w:rsidP="00FF5188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  <w:r w:rsidRPr="00815637">
        <w:rPr>
          <w:rFonts w:ascii="Neris Thin" w:hAnsi="Neris Thin" w:cs="Arial"/>
          <w:sz w:val="22"/>
          <w:szCs w:val="22"/>
        </w:rPr>
        <w:t xml:space="preserve"> </w:t>
      </w:r>
    </w:p>
    <w:p w:rsidR="00FF5188" w:rsidRPr="00815637" w:rsidRDefault="00FF5188" w:rsidP="00FF5188">
      <w:pPr>
        <w:ind w:right="278" w:firstLine="708"/>
        <w:jc w:val="both"/>
        <w:rPr>
          <w:rFonts w:ascii="Neris Thin" w:hAnsi="Neris Thin" w:cs="Arial"/>
          <w:b/>
          <w:sz w:val="22"/>
          <w:szCs w:val="22"/>
        </w:rPr>
      </w:pPr>
      <w:proofErr w:type="spellStart"/>
      <w:proofErr w:type="gramStart"/>
      <w:r w:rsidRPr="00815637">
        <w:rPr>
          <w:rFonts w:ascii="Neris Thin" w:hAnsi="Neris Thin" w:cs="Arial"/>
          <w:b/>
          <w:sz w:val="22"/>
          <w:szCs w:val="22"/>
        </w:rPr>
        <w:t>Laugarrena</w:t>
      </w:r>
      <w:proofErr w:type="spellEnd"/>
      <w:r w:rsidRPr="00815637">
        <w:rPr>
          <w:rFonts w:ascii="Neris Thin" w:hAnsi="Neris Thin" w:cs="Arial"/>
          <w:b/>
          <w:sz w:val="22"/>
          <w:szCs w:val="22"/>
        </w:rPr>
        <w:t>.-</w:t>
      </w:r>
      <w:proofErr w:type="gramEnd"/>
      <w:r w:rsidRPr="00815637">
        <w:rPr>
          <w:rFonts w:ascii="Neris Thin" w:hAnsi="Neris Thin" w:cs="Arial"/>
          <w:b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b/>
          <w:sz w:val="22"/>
          <w:szCs w:val="22"/>
        </w:rPr>
        <w:t>Kopurua</w:t>
      </w:r>
      <w:proofErr w:type="spellEnd"/>
    </w:p>
    <w:p w:rsidR="00FF5188" w:rsidRPr="00815637" w:rsidRDefault="00FF5188" w:rsidP="00FF5188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</w:p>
    <w:p w:rsidR="00FF5188" w:rsidRPr="00815637" w:rsidRDefault="00FF5188" w:rsidP="00FF5188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  <w:proofErr w:type="spellStart"/>
      <w:r w:rsidRPr="00815637">
        <w:rPr>
          <w:rFonts w:ascii="Neris Thin" w:hAnsi="Neris Thin" w:cs="Arial"/>
          <w:sz w:val="22"/>
          <w:szCs w:val="22"/>
        </w:rPr>
        <w:t>Guztira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: </w:t>
      </w:r>
      <w:r>
        <w:rPr>
          <w:rFonts w:ascii="Neris Thin" w:hAnsi="Neris Thin" w:cs="Arial"/>
          <w:sz w:val="22"/>
          <w:szCs w:val="22"/>
        </w:rPr>
        <w:t>1.000</w:t>
      </w:r>
      <w:r w:rsidRPr="00815637">
        <w:rPr>
          <w:rFonts w:ascii="Neris Thin" w:hAnsi="Neris Thin" w:cs="Arial"/>
          <w:sz w:val="22"/>
          <w:szCs w:val="22"/>
        </w:rPr>
        <w:t>,00</w:t>
      </w:r>
      <w:r>
        <w:rPr>
          <w:rFonts w:ascii="Neris Thin" w:hAnsi="Neris Thin" w:cs="Arial"/>
          <w:sz w:val="22"/>
          <w:szCs w:val="22"/>
        </w:rPr>
        <w:t xml:space="preserve"> </w:t>
      </w:r>
      <w:r w:rsidRPr="00815637">
        <w:rPr>
          <w:rFonts w:ascii="Neris Thin" w:hAnsi="Neris Thin" w:cs="Arial"/>
          <w:sz w:val="22"/>
          <w:szCs w:val="22"/>
        </w:rPr>
        <w:t xml:space="preserve">€. 341/48107 </w:t>
      </w:r>
      <w:proofErr w:type="spellStart"/>
      <w:r w:rsidRPr="00815637">
        <w:rPr>
          <w:rFonts w:ascii="Neris Thin" w:hAnsi="Neris Thin" w:cs="Arial"/>
          <w:sz w:val="22"/>
          <w:szCs w:val="22"/>
        </w:rPr>
        <w:t>aurrekontuko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partida</w:t>
      </w:r>
    </w:p>
    <w:p w:rsidR="00FF5188" w:rsidRPr="00815637" w:rsidRDefault="00FF5188" w:rsidP="00FF5188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</w:p>
    <w:p w:rsidR="00FF5188" w:rsidRPr="00815637" w:rsidRDefault="00FF5188" w:rsidP="00FF5188">
      <w:pPr>
        <w:ind w:right="278" w:firstLine="708"/>
        <w:jc w:val="both"/>
        <w:rPr>
          <w:rFonts w:ascii="Neris Thin" w:hAnsi="Neris Thin" w:cs="Arial"/>
          <w:b/>
          <w:sz w:val="22"/>
          <w:szCs w:val="22"/>
        </w:rPr>
      </w:pPr>
      <w:proofErr w:type="spellStart"/>
      <w:proofErr w:type="gramStart"/>
      <w:r w:rsidRPr="00815637">
        <w:rPr>
          <w:rFonts w:ascii="Neris Thin" w:hAnsi="Neris Thin" w:cs="Arial"/>
          <w:b/>
          <w:sz w:val="22"/>
          <w:szCs w:val="22"/>
        </w:rPr>
        <w:t>Bosgarrena</w:t>
      </w:r>
      <w:proofErr w:type="spellEnd"/>
      <w:r w:rsidRPr="00815637">
        <w:rPr>
          <w:rFonts w:ascii="Neris Thin" w:hAnsi="Neris Thin" w:cs="Arial"/>
          <w:b/>
          <w:sz w:val="22"/>
          <w:szCs w:val="22"/>
        </w:rPr>
        <w:t>.-</w:t>
      </w:r>
      <w:proofErr w:type="gramEnd"/>
      <w:r w:rsidRPr="00815637">
        <w:rPr>
          <w:rFonts w:ascii="Neris Thin" w:hAnsi="Neris Thin" w:cs="Arial"/>
          <w:b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b/>
          <w:sz w:val="22"/>
          <w:szCs w:val="22"/>
        </w:rPr>
        <w:t>Eskaerak</w:t>
      </w:r>
      <w:proofErr w:type="spellEnd"/>
      <w:r w:rsidRPr="00815637">
        <w:rPr>
          <w:rFonts w:ascii="Neris Thin" w:hAnsi="Neris Thin" w:cs="Arial"/>
          <w:b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b/>
          <w:sz w:val="22"/>
          <w:szCs w:val="22"/>
        </w:rPr>
        <w:t>aurkezteko</w:t>
      </w:r>
      <w:proofErr w:type="spellEnd"/>
      <w:r w:rsidRPr="00815637">
        <w:rPr>
          <w:rFonts w:ascii="Neris Thin" w:hAnsi="Neris Thin" w:cs="Arial"/>
          <w:b/>
          <w:sz w:val="22"/>
          <w:szCs w:val="22"/>
        </w:rPr>
        <w:t xml:space="preserve"> </w:t>
      </w:r>
      <w:proofErr w:type="spellStart"/>
      <w:r w:rsidRPr="00815637">
        <w:rPr>
          <w:rFonts w:ascii="Neris Thin" w:hAnsi="Neris Thin" w:cs="Arial"/>
          <w:b/>
          <w:sz w:val="22"/>
          <w:szCs w:val="22"/>
        </w:rPr>
        <w:t>epea</w:t>
      </w:r>
      <w:proofErr w:type="spellEnd"/>
      <w:r w:rsidRPr="00815637">
        <w:rPr>
          <w:rFonts w:ascii="Neris Thin" w:hAnsi="Neris Thin" w:cs="Arial"/>
          <w:b/>
          <w:sz w:val="22"/>
          <w:szCs w:val="22"/>
        </w:rPr>
        <w:t>.</w:t>
      </w:r>
    </w:p>
    <w:p w:rsidR="00FF5188" w:rsidRPr="00815637" w:rsidRDefault="00FF5188" w:rsidP="00FF5188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</w:p>
    <w:p w:rsidR="00FF5188" w:rsidRDefault="00FF5188" w:rsidP="00FF5188">
      <w:pPr>
        <w:ind w:right="278" w:firstLine="708"/>
        <w:jc w:val="both"/>
        <w:rPr>
          <w:rFonts w:ascii="Neris Thin" w:hAnsi="Neris Thin" w:cs="Arial"/>
          <w:sz w:val="22"/>
          <w:szCs w:val="22"/>
        </w:rPr>
      </w:pPr>
      <w:proofErr w:type="spellStart"/>
      <w:r w:rsidRPr="000D3EF1">
        <w:rPr>
          <w:rFonts w:ascii="Neris Thin" w:hAnsi="Neris Thin" w:cs="Arial"/>
          <w:sz w:val="22"/>
          <w:szCs w:val="22"/>
        </w:rPr>
        <w:t>Eskabideak</w:t>
      </w:r>
      <w:proofErr w:type="spellEnd"/>
      <w:r w:rsidRPr="000D3EF1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0D3EF1">
        <w:rPr>
          <w:rFonts w:ascii="Neris Thin" w:hAnsi="Neris Thin" w:cs="Arial"/>
          <w:sz w:val="22"/>
          <w:szCs w:val="22"/>
        </w:rPr>
        <w:t>aurkezteko</w:t>
      </w:r>
      <w:proofErr w:type="spellEnd"/>
      <w:r w:rsidRPr="000D3EF1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0D3EF1">
        <w:rPr>
          <w:rFonts w:ascii="Neris Thin" w:hAnsi="Neris Thin" w:cs="Arial"/>
          <w:sz w:val="22"/>
          <w:szCs w:val="22"/>
        </w:rPr>
        <w:t>epea</w:t>
      </w:r>
      <w:proofErr w:type="spellEnd"/>
      <w:r w:rsidRPr="000D3EF1">
        <w:rPr>
          <w:rFonts w:ascii="Neris Thin" w:hAnsi="Neris Thin" w:cs="Arial"/>
          <w:sz w:val="22"/>
          <w:szCs w:val="22"/>
        </w:rPr>
        <w:t xml:space="preserve">, </w:t>
      </w:r>
      <w:proofErr w:type="spellStart"/>
      <w:r w:rsidRPr="000D3EF1">
        <w:rPr>
          <w:rFonts w:ascii="Neris Thin" w:hAnsi="Neris Thin" w:cs="Arial"/>
          <w:sz w:val="22"/>
          <w:szCs w:val="22"/>
        </w:rPr>
        <w:t>BAOn</w:t>
      </w:r>
      <w:proofErr w:type="spellEnd"/>
      <w:r w:rsidRPr="000D3EF1">
        <w:rPr>
          <w:rFonts w:ascii="Neris Thin" w:hAnsi="Neris Thin" w:cs="Arial"/>
          <w:sz w:val="22"/>
          <w:szCs w:val="22"/>
        </w:rPr>
        <w:t xml:space="preserve"> </w:t>
      </w:r>
      <w:proofErr w:type="spellStart"/>
      <w:r w:rsidRPr="000D3EF1">
        <w:rPr>
          <w:rFonts w:ascii="Neris Thin" w:hAnsi="Neris Thin" w:cs="Arial"/>
          <w:sz w:val="22"/>
          <w:szCs w:val="22"/>
        </w:rPr>
        <w:t>argitaratu</w:t>
      </w:r>
      <w:proofErr w:type="spellEnd"/>
      <w:r w:rsidRPr="000D3EF1">
        <w:rPr>
          <w:rFonts w:ascii="Neris Thin" w:hAnsi="Neris Thin" w:cs="Arial"/>
          <w:sz w:val="22"/>
          <w:szCs w:val="22"/>
        </w:rPr>
        <w:t xml:space="preserve"> eta </w:t>
      </w:r>
      <w:proofErr w:type="spellStart"/>
      <w:r w:rsidRPr="000D3EF1">
        <w:rPr>
          <w:rFonts w:ascii="Neris Thin" w:hAnsi="Neris Thin" w:cs="Arial"/>
          <w:sz w:val="22"/>
          <w:szCs w:val="22"/>
        </w:rPr>
        <w:t>biharamunetik</w:t>
      </w:r>
      <w:proofErr w:type="spellEnd"/>
      <w:r w:rsidRPr="000D3EF1">
        <w:rPr>
          <w:rFonts w:ascii="Neris Thin" w:hAnsi="Neris Thin" w:cs="Arial"/>
          <w:sz w:val="22"/>
          <w:szCs w:val="22"/>
        </w:rPr>
        <w:t xml:space="preserve"> 2022ko </w:t>
      </w:r>
      <w:proofErr w:type="spellStart"/>
      <w:r w:rsidRPr="000D3EF1">
        <w:rPr>
          <w:rFonts w:ascii="Neris Thin" w:hAnsi="Neris Thin" w:cs="Arial"/>
          <w:sz w:val="22"/>
          <w:szCs w:val="22"/>
        </w:rPr>
        <w:t>urriaren</w:t>
      </w:r>
      <w:proofErr w:type="spellEnd"/>
      <w:r w:rsidRPr="000D3EF1">
        <w:rPr>
          <w:rFonts w:ascii="Neris Thin" w:hAnsi="Neris Thin" w:cs="Arial"/>
          <w:sz w:val="22"/>
          <w:szCs w:val="22"/>
        </w:rPr>
        <w:t xml:space="preserve"> 31 arte.”</w:t>
      </w:r>
    </w:p>
    <w:p w:rsidR="00442E26" w:rsidRPr="00FF5188" w:rsidRDefault="00442E26" w:rsidP="00FF5188"/>
    <w:sectPr w:rsidR="00442E26" w:rsidRPr="00FF51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E26"/>
    <w:rsid w:val="00104F38"/>
    <w:rsid w:val="00442E26"/>
    <w:rsid w:val="005509AD"/>
    <w:rsid w:val="008C08E6"/>
    <w:rsid w:val="00C43DA5"/>
    <w:rsid w:val="00F21BB4"/>
    <w:rsid w:val="00FF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3784B"/>
  <w15:chartTrackingRefBased/>
  <w15:docId w15:val="{E36670D8-6823-4C03-92F4-B639DD94B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5188"/>
    <w:rPr>
      <w:rFonts w:ascii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F21BB4"/>
    <w:pPr>
      <w:keepNext/>
      <w:jc w:val="both"/>
      <w:outlineLvl w:val="0"/>
    </w:pPr>
    <w:rPr>
      <w:rFonts w:ascii="Dutch" w:hAnsi="Dutch"/>
      <w:sz w:val="26"/>
      <w:szCs w:val="22"/>
      <w:u w:val="single"/>
      <w:lang w:eastAsia="en-US"/>
    </w:rPr>
  </w:style>
  <w:style w:type="paragraph" w:styleId="Ttulo2">
    <w:name w:val="heading 2"/>
    <w:basedOn w:val="Normal"/>
    <w:next w:val="Normal"/>
    <w:link w:val="Ttulo2Car"/>
    <w:qFormat/>
    <w:rsid w:val="00F21BB4"/>
    <w:pPr>
      <w:keepNext/>
      <w:jc w:val="center"/>
      <w:outlineLvl w:val="1"/>
    </w:pPr>
    <w:rPr>
      <w:rFonts w:ascii="Courier" w:hAnsi="Courier"/>
      <w:szCs w:val="22"/>
      <w:u w:val="single"/>
      <w:lang w:eastAsia="en-US"/>
    </w:rPr>
  </w:style>
  <w:style w:type="paragraph" w:styleId="Ttulo3">
    <w:name w:val="heading 3"/>
    <w:basedOn w:val="Normal"/>
    <w:next w:val="Normal"/>
    <w:link w:val="Ttulo3Car"/>
    <w:qFormat/>
    <w:rsid w:val="00F21BB4"/>
    <w:pPr>
      <w:keepNext/>
      <w:jc w:val="both"/>
      <w:outlineLvl w:val="2"/>
    </w:pPr>
    <w:rPr>
      <w:rFonts w:ascii="Arial Narrow" w:hAnsi="Arial Narrow"/>
      <w:spacing w:val="-3"/>
      <w:sz w:val="22"/>
      <w:szCs w:val="22"/>
      <w:lang w:val="eu-ES" w:eastAsia="en-US"/>
    </w:rPr>
  </w:style>
  <w:style w:type="paragraph" w:styleId="Ttulo4">
    <w:name w:val="heading 4"/>
    <w:basedOn w:val="Normal"/>
    <w:next w:val="Normal"/>
    <w:link w:val="Ttulo4C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sz w:val="22"/>
      <w:szCs w:val="22"/>
      <w:u w:val="single"/>
      <w:lang w:val="eu-ES" w:eastAsia="en-US"/>
    </w:rPr>
  </w:style>
  <w:style w:type="paragraph" w:styleId="Ttulo5">
    <w:name w:val="heading 5"/>
    <w:basedOn w:val="Normal"/>
    <w:next w:val="Normal"/>
    <w:link w:val="Ttulo5Car"/>
    <w:qFormat/>
    <w:rsid w:val="00F21BB4"/>
    <w:pPr>
      <w:keepNext/>
      <w:jc w:val="both"/>
      <w:outlineLvl w:val="4"/>
    </w:pPr>
    <w:rPr>
      <w:rFonts w:ascii="Neris Thin" w:hAnsi="Neris Thin"/>
      <w:b/>
      <w:bCs/>
      <w:szCs w:val="22"/>
      <w:u w:val="single"/>
      <w:lang w:eastAsia="en-US"/>
    </w:rPr>
  </w:style>
  <w:style w:type="paragraph" w:styleId="Ttulo6">
    <w:name w:val="heading 6"/>
    <w:basedOn w:val="Normal"/>
    <w:next w:val="Normal"/>
    <w:link w:val="Ttulo6C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sz w:val="22"/>
      <w:szCs w:val="22"/>
      <w:lang w:val="eu-ES" w:eastAsia="en-US"/>
    </w:rPr>
  </w:style>
  <w:style w:type="paragraph" w:styleId="Ttulo7">
    <w:name w:val="heading 7"/>
    <w:basedOn w:val="Normal"/>
    <w:next w:val="Normal"/>
    <w:link w:val="Ttulo7Car"/>
    <w:qFormat/>
    <w:rsid w:val="00F21BB4"/>
    <w:pPr>
      <w:keepNext/>
      <w:ind w:firstLine="360"/>
      <w:jc w:val="both"/>
      <w:outlineLvl w:val="6"/>
    </w:pPr>
    <w:rPr>
      <w:rFonts w:ascii="Arial Narrow" w:hAnsi="Arial Narrow"/>
      <w:sz w:val="22"/>
      <w:szCs w:val="22"/>
      <w:lang w:val="eu-ES" w:eastAsia="en-US"/>
    </w:rPr>
  </w:style>
  <w:style w:type="paragraph" w:styleId="Ttulo8">
    <w:name w:val="heading 8"/>
    <w:basedOn w:val="Normal"/>
    <w:next w:val="Normal"/>
    <w:link w:val="Ttulo8Car"/>
    <w:qFormat/>
    <w:rsid w:val="00F21BB4"/>
    <w:pPr>
      <w:keepNext/>
      <w:jc w:val="center"/>
      <w:outlineLvl w:val="7"/>
    </w:pPr>
    <w:rPr>
      <w:rFonts w:ascii="Arial" w:hAnsi="Arial" w:cs="Arial"/>
      <w:b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21BB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1Car">
    <w:name w:val="Título 1 Car"/>
    <w:basedOn w:val="Fuentedeprrafopredeter"/>
    <w:link w:val="Ttulo1"/>
    <w:rsid w:val="00F21BB4"/>
    <w:rPr>
      <w:rFonts w:ascii="Dutch" w:hAnsi="Dutch"/>
      <w:sz w:val="26"/>
      <w:u w:val="single"/>
      <w:lang w:val="es-ES_tradnl"/>
    </w:rPr>
  </w:style>
  <w:style w:type="character" w:customStyle="1" w:styleId="Ttulo2Car">
    <w:name w:val="Título 2 Car"/>
    <w:basedOn w:val="Fuentedeprrafopredeter"/>
    <w:link w:val="Ttulo2"/>
    <w:rsid w:val="00F21BB4"/>
    <w:rPr>
      <w:rFonts w:ascii="Courier" w:hAnsi="Courier"/>
      <w:sz w:val="24"/>
      <w:u w:val="single"/>
      <w:lang w:val="es-ES_tradnl"/>
    </w:rPr>
  </w:style>
  <w:style w:type="character" w:customStyle="1" w:styleId="Ttulo3Car">
    <w:name w:val="Título 3 Car"/>
    <w:basedOn w:val="Fuentedeprrafopredeter"/>
    <w:link w:val="Ttulo3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Ttulo4Car">
    <w:name w:val="Título 4 Car"/>
    <w:basedOn w:val="Fuentedeprrafopredeter"/>
    <w:link w:val="Ttulo4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Ttulo5Car">
    <w:name w:val="Título 5 Car"/>
    <w:basedOn w:val="Fuentedeprrafopredeter"/>
    <w:link w:val="Ttulo5"/>
    <w:rsid w:val="00F21BB4"/>
    <w:rPr>
      <w:b/>
      <w:bCs/>
      <w:sz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Ttulo7Car">
    <w:name w:val="Título 7 Car"/>
    <w:basedOn w:val="Fuentedeprrafopredeter"/>
    <w:link w:val="Ttulo7"/>
    <w:rsid w:val="00F21BB4"/>
    <w:rPr>
      <w:rFonts w:ascii="Arial Narrow" w:hAnsi="Arial Narrow"/>
      <w:sz w:val="28"/>
      <w:lang w:val="eu-ES"/>
    </w:rPr>
  </w:style>
  <w:style w:type="character" w:customStyle="1" w:styleId="Ttulo8Car">
    <w:name w:val="Título 8 Car"/>
    <w:basedOn w:val="Fuentedeprrafopredeter"/>
    <w:link w:val="Ttulo8"/>
    <w:rsid w:val="00F21BB4"/>
    <w:rPr>
      <w:rFonts w:ascii="Arial" w:hAnsi="Arial" w:cs="Arial"/>
      <w:b/>
      <w:sz w:val="22"/>
      <w:lang w:val="en-US"/>
    </w:rPr>
  </w:style>
  <w:style w:type="paragraph" w:styleId="Prrafodelista">
    <w:name w:val="List Paragraph"/>
    <w:basedOn w:val="Normal"/>
    <w:uiPriority w:val="34"/>
    <w:qFormat/>
    <w:rsid w:val="00F21BB4"/>
    <w:pPr>
      <w:ind w:left="708"/>
    </w:pPr>
    <w:rPr>
      <w:rFonts w:ascii="Neris Thin" w:hAnsi="Neris Thi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Arrate Garitaonandia Maidagan</cp:lastModifiedBy>
  <cp:revision>4</cp:revision>
  <dcterms:created xsi:type="dcterms:W3CDTF">2022-09-27T11:49:00Z</dcterms:created>
  <dcterms:modified xsi:type="dcterms:W3CDTF">2022-09-29T11:33:00Z</dcterms:modified>
</cp:coreProperties>
</file>