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0CB" w:rsidRDefault="002660CB" w:rsidP="004234D4">
      <w:pPr>
        <w:pStyle w:val="Textoindependiente"/>
        <w:tabs>
          <w:tab w:val="left" w:pos="0"/>
        </w:tabs>
        <w:rPr>
          <w:rFonts w:ascii="Tahoma" w:hAnsi="Tahoma" w:cs="Tahoma"/>
          <w:b/>
          <w:noProof/>
        </w:rPr>
      </w:pPr>
    </w:p>
    <w:p w:rsidR="002660CB" w:rsidRDefault="002660CB" w:rsidP="004234D4">
      <w:pPr>
        <w:pStyle w:val="Textoindependiente"/>
        <w:tabs>
          <w:tab w:val="left" w:pos="0"/>
        </w:tabs>
        <w:rPr>
          <w:rFonts w:ascii="Tahoma" w:hAnsi="Tahoma" w:cs="Tahoma"/>
          <w:b/>
          <w:noProof/>
        </w:rPr>
      </w:pPr>
    </w:p>
    <w:p w:rsidR="002660CB" w:rsidRDefault="002660CB" w:rsidP="004234D4">
      <w:pPr>
        <w:pStyle w:val="Textoindependiente"/>
        <w:tabs>
          <w:tab w:val="left" w:pos="0"/>
        </w:tabs>
        <w:rPr>
          <w:rFonts w:ascii="Tahoma" w:hAnsi="Tahoma" w:cs="Tahoma"/>
          <w:b/>
          <w:noProof/>
        </w:rPr>
      </w:pPr>
    </w:p>
    <w:p w:rsidR="002660CB" w:rsidRDefault="002660CB" w:rsidP="004234D4">
      <w:pPr>
        <w:pStyle w:val="Textoindependiente"/>
        <w:tabs>
          <w:tab w:val="left" w:pos="0"/>
        </w:tabs>
        <w:rPr>
          <w:rFonts w:ascii="Tahoma" w:hAnsi="Tahoma" w:cs="Tahoma"/>
          <w:b/>
          <w:noProof/>
        </w:rPr>
      </w:pPr>
    </w:p>
    <w:p w:rsidR="002660CB" w:rsidRDefault="002660CB" w:rsidP="004234D4">
      <w:pPr>
        <w:pStyle w:val="Textoindependiente"/>
        <w:tabs>
          <w:tab w:val="left" w:pos="0"/>
        </w:tabs>
        <w:rPr>
          <w:rFonts w:ascii="Tahoma" w:hAnsi="Tahoma" w:cs="Tahoma"/>
          <w:b/>
          <w:noProof/>
        </w:rPr>
      </w:pPr>
    </w:p>
    <w:p w:rsidR="002660CB" w:rsidRDefault="002660CB" w:rsidP="004234D4">
      <w:pPr>
        <w:pStyle w:val="Textoindependiente"/>
        <w:tabs>
          <w:tab w:val="left" w:pos="0"/>
        </w:tabs>
        <w:rPr>
          <w:rFonts w:ascii="Tahoma" w:hAnsi="Tahoma" w:cs="Tahoma"/>
          <w:b/>
          <w:noProof/>
        </w:rPr>
      </w:pPr>
    </w:p>
    <w:p w:rsidR="002660CB" w:rsidRDefault="002660CB" w:rsidP="004234D4">
      <w:pPr>
        <w:pStyle w:val="Textoindependiente"/>
        <w:tabs>
          <w:tab w:val="left" w:pos="0"/>
        </w:tabs>
        <w:rPr>
          <w:rFonts w:ascii="Tahoma" w:hAnsi="Tahoma" w:cs="Tahoma"/>
          <w:b/>
          <w:noProof/>
        </w:rPr>
      </w:pPr>
    </w:p>
    <w:p w:rsidR="004234D4" w:rsidRPr="004234D4" w:rsidRDefault="004234D4" w:rsidP="004234D4">
      <w:pPr>
        <w:pStyle w:val="Textoindependiente"/>
        <w:tabs>
          <w:tab w:val="left" w:pos="0"/>
        </w:tabs>
        <w:rPr>
          <w:rFonts w:ascii="Tahoma" w:hAnsi="Tahoma" w:cs="Tahoma"/>
          <w:noProof/>
        </w:rPr>
      </w:pPr>
      <w:r w:rsidRPr="004234D4">
        <w:rPr>
          <w:rFonts w:ascii="Tahoma" w:hAnsi="Tahoma" w:cs="Tahoma"/>
          <w:b/>
          <w:noProof/>
        </w:rPr>
        <w:t>CONVENI DE COL.LABORACIÓ CULTURAL ENTRE ASSOCIACIÓ EL BRUC AMB LA CULTURA  I L’AJUNTAMENT DEL BRUC</w:t>
      </w:r>
    </w:p>
    <w:p w:rsidR="004234D4" w:rsidRPr="004234D4" w:rsidRDefault="004234D4" w:rsidP="004234D4">
      <w:pPr>
        <w:pStyle w:val="Textoindependiente"/>
        <w:tabs>
          <w:tab w:val="left" w:pos="0"/>
        </w:tabs>
        <w:rPr>
          <w:rFonts w:ascii="Tahoma" w:hAnsi="Tahoma" w:cs="Tahoma"/>
          <w:noProof/>
        </w:rPr>
      </w:pPr>
    </w:p>
    <w:p w:rsidR="004234D4" w:rsidRPr="004234D4" w:rsidRDefault="004234D4" w:rsidP="004234D4">
      <w:pPr>
        <w:pStyle w:val="Textoindependiente"/>
        <w:tabs>
          <w:tab w:val="left" w:pos="0"/>
        </w:tabs>
        <w:rPr>
          <w:rFonts w:ascii="Tahoma" w:hAnsi="Tahoma" w:cs="Tahoma"/>
          <w:noProof/>
        </w:rPr>
      </w:pPr>
    </w:p>
    <w:p w:rsidR="004234D4" w:rsidRPr="004234D4" w:rsidRDefault="00B14CE2" w:rsidP="004234D4">
      <w:pPr>
        <w:pStyle w:val="Textoindependiente"/>
        <w:tabs>
          <w:tab w:val="left" w:pos="0"/>
        </w:tabs>
        <w:rPr>
          <w:rFonts w:ascii="Tahoma" w:hAnsi="Tahoma" w:cs="Tahoma"/>
          <w:noProof/>
        </w:rPr>
      </w:pPr>
      <w:r>
        <w:rPr>
          <w:rFonts w:ascii="Tahoma" w:hAnsi="Tahoma" w:cs="Tahoma"/>
          <w:noProof/>
        </w:rPr>
        <w:t xml:space="preserve">El Bruc, </w:t>
      </w:r>
      <w:r w:rsidR="003D2B99">
        <w:rPr>
          <w:rFonts w:ascii="Tahoma" w:hAnsi="Tahoma" w:cs="Tahoma"/>
          <w:noProof/>
        </w:rPr>
        <w:t>1</w:t>
      </w:r>
      <w:r w:rsidR="00CA3161">
        <w:rPr>
          <w:rFonts w:ascii="Tahoma" w:hAnsi="Tahoma" w:cs="Tahoma"/>
          <w:noProof/>
        </w:rPr>
        <w:t>4</w:t>
      </w:r>
      <w:bookmarkStart w:id="0" w:name="_GoBack"/>
      <w:bookmarkEnd w:id="0"/>
      <w:r w:rsidR="003D2B99">
        <w:rPr>
          <w:rFonts w:ascii="Tahoma" w:hAnsi="Tahoma" w:cs="Tahoma"/>
          <w:noProof/>
        </w:rPr>
        <w:t xml:space="preserve"> de setembre de 2022</w:t>
      </w:r>
    </w:p>
    <w:p w:rsidR="004234D4" w:rsidRPr="004234D4" w:rsidRDefault="004234D4" w:rsidP="004234D4">
      <w:pPr>
        <w:pStyle w:val="Textoindependiente"/>
        <w:tabs>
          <w:tab w:val="left" w:pos="0"/>
        </w:tabs>
        <w:rPr>
          <w:rFonts w:ascii="Tahoma" w:hAnsi="Tahoma" w:cs="Tahoma"/>
          <w:noProof/>
        </w:rPr>
      </w:pPr>
    </w:p>
    <w:p w:rsidR="004234D4" w:rsidRPr="004234D4" w:rsidRDefault="004234D4" w:rsidP="004234D4">
      <w:pPr>
        <w:pStyle w:val="Textoindependiente"/>
        <w:tabs>
          <w:tab w:val="left" w:pos="0"/>
        </w:tabs>
        <w:rPr>
          <w:rFonts w:ascii="Tahoma" w:hAnsi="Tahoma" w:cs="Tahoma"/>
          <w:noProof/>
        </w:rPr>
      </w:pPr>
    </w:p>
    <w:p w:rsidR="004234D4" w:rsidRPr="004234D4" w:rsidRDefault="004234D4" w:rsidP="004234D4">
      <w:pPr>
        <w:pStyle w:val="Textoindependiente"/>
        <w:tabs>
          <w:tab w:val="left" w:pos="0"/>
        </w:tabs>
        <w:jc w:val="center"/>
        <w:rPr>
          <w:rFonts w:ascii="Tahoma" w:hAnsi="Tahoma" w:cs="Tahoma"/>
          <w:b/>
          <w:noProof/>
        </w:rPr>
      </w:pPr>
      <w:r w:rsidRPr="004234D4">
        <w:rPr>
          <w:rFonts w:ascii="Tahoma" w:hAnsi="Tahoma" w:cs="Tahoma"/>
          <w:b/>
          <w:noProof/>
        </w:rPr>
        <w:t>REUNITS</w:t>
      </w:r>
    </w:p>
    <w:p w:rsidR="004234D4" w:rsidRPr="004234D4" w:rsidRDefault="004234D4" w:rsidP="004234D4">
      <w:pPr>
        <w:pStyle w:val="Textoindependiente"/>
        <w:tabs>
          <w:tab w:val="left" w:pos="0"/>
        </w:tabs>
        <w:rPr>
          <w:rFonts w:ascii="Tahoma" w:hAnsi="Tahoma" w:cs="Tahoma"/>
          <w:b/>
          <w:noProof/>
          <w:u w:val="single"/>
        </w:rPr>
      </w:pPr>
    </w:p>
    <w:p w:rsidR="004234D4" w:rsidRPr="004234D4" w:rsidRDefault="004234D4" w:rsidP="004234D4">
      <w:pPr>
        <w:pStyle w:val="Textoindependiente"/>
        <w:tabs>
          <w:tab w:val="left" w:pos="0"/>
        </w:tabs>
        <w:rPr>
          <w:rFonts w:ascii="Tahoma" w:hAnsi="Tahoma" w:cs="Tahoma"/>
          <w:noProof/>
        </w:rPr>
      </w:pPr>
    </w:p>
    <w:p w:rsidR="004234D4" w:rsidRPr="004234D4" w:rsidRDefault="004234D4" w:rsidP="004234D4">
      <w:pPr>
        <w:tabs>
          <w:tab w:val="left" w:pos="0"/>
        </w:tabs>
        <w:jc w:val="both"/>
        <w:rPr>
          <w:szCs w:val="20"/>
        </w:rPr>
      </w:pPr>
      <w:r w:rsidRPr="004234D4">
        <w:rPr>
          <w:szCs w:val="20"/>
        </w:rPr>
        <w:t>D’una banda, el senyor Miquel Duran Ubach, amb D.N.I. núm. 77626255J, en qualitat de representant legal de l’entitat Associació El Bruc amb la Cultura, amb NIF G65556375 i domicili a C/ Santa Maria, 20. 08294 El Bruc.</w:t>
      </w:r>
    </w:p>
    <w:p w:rsidR="004234D4" w:rsidRPr="004234D4" w:rsidRDefault="004234D4" w:rsidP="004234D4">
      <w:pPr>
        <w:tabs>
          <w:tab w:val="left" w:pos="0"/>
        </w:tabs>
        <w:jc w:val="both"/>
        <w:rPr>
          <w:szCs w:val="20"/>
        </w:rPr>
      </w:pPr>
    </w:p>
    <w:p w:rsidR="004234D4" w:rsidRPr="004234D4" w:rsidRDefault="004234D4" w:rsidP="004234D4">
      <w:pPr>
        <w:tabs>
          <w:tab w:val="left" w:pos="0"/>
        </w:tabs>
        <w:autoSpaceDE w:val="0"/>
        <w:autoSpaceDN w:val="0"/>
        <w:adjustRightInd w:val="0"/>
        <w:jc w:val="both"/>
        <w:rPr>
          <w:szCs w:val="20"/>
        </w:rPr>
      </w:pPr>
      <w:r w:rsidRPr="004234D4">
        <w:rPr>
          <w:szCs w:val="20"/>
        </w:rPr>
        <w:t>De l’altra part, el senyora Bàrbara Ortuño Escriu en la seva qualitat d’Alcaldessa-Presidenta de l’Ajuntament del Bruc i domicili a carrer Bruc del Mig, núm. 55 del Bruc 08294. En endavant, l’Ajuntament.</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Ambdues parts en la representació amb la qual actuen es coneixen mútua i recíprocament la competència necessària per formalitzar aquest conveni, per la qual cosa,</w:t>
      </w:r>
    </w:p>
    <w:p w:rsidR="004234D4" w:rsidRPr="004234D4" w:rsidRDefault="004234D4" w:rsidP="004234D4">
      <w:pPr>
        <w:pStyle w:val="Textoindependiente"/>
        <w:tabs>
          <w:tab w:val="left" w:pos="0"/>
        </w:tabs>
        <w:rPr>
          <w:rFonts w:ascii="Tahoma" w:hAnsi="Tahoma" w:cs="Tahoma"/>
          <w:noProof/>
        </w:rPr>
      </w:pPr>
    </w:p>
    <w:p w:rsidR="004234D4" w:rsidRPr="009D68E7" w:rsidRDefault="004234D4" w:rsidP="004234D4">
      <w:pPr>
        <w:pStyle w:val="Ttulo2"/>
        <w:tabs>
          <w:tab w:val="left" w:pos="0"/>
        </w:tabs>
        <w:jc w:val="center"/>
        <w:rPr>
          <w:rFonts w:ascii="Tahoma" w:hAnsi="Tahoma" w:cs="Tahoma"/>
          <w:b/>
          <w:color w:val="auto"/>
          <w:sz w:val="20"/>
          <w:szCs w:val="20"/>
        </w:rPr>
      </w:pPr>
      <w:r w:rsidRPr="009D68E7">
        <w:rPr>
          <w:rFonts w:ascii="Tahoma" w:hAnsi="Tahoma" w:cs="Tahoma"/>
          <w:b/>
          <w:color w:val="auto"/>
          <w:sz w:val="20"/>
          <w:szCs w:val="20"/>
        </w:rPr>
        <w:t>MANIFESTEN</w:t>
      </w:r>
    </w:p>
    <w:p w:rsidR="004234D4" w:rsidRPr="004234D4" w:rsidRDefault="004234D4" w:rsidP="004234D4">
      <w:pPr>
        <w:tabs>
          <w:tab w:val="left" w:pos="0"/>
        </w:tabs>
        <w:jc w:val="both"/>
        <w:rPr>
          <w:szCs w:val="20"/>
        </w:rPr>
      </w:pPr>
    </w:p>
    <w:p w:rsidR="004234D4" w:rsidRPr="004234D4" w:rsidRDefault="004234D4" w:rsidP="004234D4">
      <w:pPr>
        <w:pStyle w:val="Sangradetextonormal"/>
        <w:numPr>
          <w:ilvl w:val="0"/>
          <w:numId w:val="21"/>
        </w:numPr>
        <w:tabs>
          <w:tab w:val="left" w:pos="0"/>
        </w:tabs>
        <w:spacing w:after="0"/>
        <w:jc w:val="both"/>
        <w:rPr>
          <w:rFonts w:ascii="Tahoma" w:hAnsi="Tahoma" w:cs="Tahoma"/>
          <w:sz w:val="20"/>
          <w:lang w:val="ca-ES"/>
        </w:rPr>
      </w:pPr>
      <w:r w:rsidRPr="004234D4">
        <w:rPr>
          <w:rFonts w:ascii="Tahoma" w:hAnsi="Tahoma" w:cs="Tahoma"/>
          <w:sz w:val="20"/>
          <w:lang w:val="ca-ES"/>
        </w:rPr>
        <w:t xml:space="preserve">Que l’Associació El Bruc amb la Cultura té la finalitat de difusió de les diferents manifestacions culturals pròpies dels nostres temps. </w:t>
      </w:r>
    </w:p>
    <w:p w:rsidR="004234D4" w:rsidRPr="004234D4" w:rsidRDefault="004234D4" w:rsidP="004234D4">
      <w:pPr>
        <w:pStyle w:val="Sangradetextonormal"/>
        <w:tabs>
          <w:tab w:val="left" w:pos="0"/>
        </w:tabs>
        <w:spacing w:after="0"/>
        <w:ind w:left="720"/>
        <w:jc w:val="both"/>
        <w:rPr>
          <w:rFonts w:ascii="Tahoma" w:hAnsi="Tahoma" w:cs="Tahoma"/>
          <w:sz w:val="20"/>
          <w:lang w:val="ca-ES"/>
        </w:rPr>
      </w:pPr>
    </w:p>
    <w:p w:rsidR="004234D4" w:rsidRPr="004234D4" w:rsidRDefault="004234D4" w:rsidP="004234D4">
      <w:pPr>
        <w:pStyle w:val="Sangradetextonormal"/>
        <w:tabs>
          <w:tab w:val="left" w:pos="0"/>
        </w:tabs>
        <w:spacing w:after="0"/>
        <w:ind w:left="720"/>
        <w:jc w:val="both"/>
        <w:rPr>
          <w:rFonts w:ascii="Tahoma" w:hAnsi="Tahoma" w:cs="Tahoma"/>
          <w:sz w:val="20"/>
          <w:lang w:val="ca-ES"/>
        </w:rPr>
      </w:pPr>
      <w:r w:rsidRPr="004234D4">
        <w:rPr>
          <w:rFonts w:ascii="Tahoma" w:hAnsi="Tahoma" w:cs="Tahoma"/>
          <w:sz w:val="20"/>
          <w:lang w:val="ca-ES"/>
        </w:rPr>
        <w:t>Per a aconseguir les seves finalitats, l’associació realitza les activitats següents:</w:t>
      </w:r>
    </w:p>
    <w:p w:rsidR="004234D4" w:rsidRPr="004234D4" w:rsidRDefault="004234D4" w:rsidP="004234D4">
      <w:pPr>
        <w:pStyle w:val="Sangradetextonormal"/>
        <w:tabs>
          <w:tab w:val="left" w:pos="0"/>
        </w:tabs>
        <w:spacing w:after="0"/>
        <w:ind w:left="720"/>
        <w:jc w:val="both"/>
        <w:rPr>
          <w:rFonts w:ascii="Tahoma" w:hAnsi="Tahoma" w:cs="Tahoma"/>
          <w:sz w:val="20"/>
          <w:lang w:val="ca-ES"/>
        </w:rPr>
      </w:pPr>
    </w:p>
    <w:p w:rsidR="004234D4" w:rsidRPr="004234D4" w:rsidRDefault="004234D4" w:rsidP="004234D4">
      <w:pPr>
        <w:pStyle w:val="Sangradetextonormal"/>
        <w:tabs>
          <w:tab w:val="left" w:pos="0"/>
        </w:tabs>
        <w:spacing w:after="0"/>
        <w:ind w:left="720"/>
        <w:jc w:val="both"/>
        <w:rPr>
          <w:rFonts w:ascii="Tahoma" w:hAnsi="Tahoma" w:cs="Tahoma"/>
          <w:sz w:val="20"/>
          <w:lang w:val="ca-ES"/>
        </w:rPr>
      </w:pPr>
      <w:r w:rsidRPr="004234D4">
        <w:rPr>
          <w:rFonts w:ascii="Tahoma" w:hAnsi="Tahoma" w:cs="Tahoma"/>
          <w:sz w:val="20"/>
          <w:lang w:val="ca-ES"/>
        </w:rPr>
        <w:t xml:space="preserve">Organització d’actes culturals com concerts, recitals, projeccions de cinema, exposicions i totes les que es puguin considerar necessàries, tant de forma individual com conjuntament amb d’altres entitats o associacions, tant del nostre municipi com foranies, i tant públiques com privades. </w:t>
      </w:r>
    </w:p>
    <w:p w:rsidR="004234D4" w:rsidRPr="004234D4" w:rsidRDefault="004234D4" w:rsidP="004234D4">
      <w:pPr>
        <w:pStyle w:val="Sangradetextonormal"/>
        <w:tabs>
          <w:tab w:val="left" w:pos="0"/>
        </w:tabs>
        <w:spacing w:after="0"/>
        <w:ind w:left="720"/>
        <w:jc w:val="both"/>
        <w:rPr>
          <w:rFonts w:ascii="Tahoma" w:hAnsi="Tahoma" w:cs="Tahoma"/>
          <w:sz w:val="20"/>
          <w:lang w:val="ca-ES"/>
        </w:rPr>
      </w:pPr>
    </w:p>
    <w:p w:rsidR="004234D4" w:rsidRPr="004234D4" w:rsidRDefault="004234D4" w:rsidP="004234D4">
      <w:pPr>
        <w:pStyle w:val="Sangradetextonormal"/>
        <w:numPr>
          <w:ilvl w:val="0"/>
          <w:numId w:val="21"/>
        </w:numPr>
        <w:tabs>
          <w:tab w:val="left" w:pos="0"/>
        </w:tabs>
        <w:spacing w:after="0"/>
        <w:jc w:val="both"/>
        <w:rPr>
          <w:rFonts w:ascii="Tahoma" w:hAnsi="Tahoma" w:cs="Tahoma"/>
          <w:bCs/>
          <w:sz w:val="20"/>
          <w:lang w:val="ca-ES"/>
        </w:rPr>
      </w:pPr>
      <w:r w:rsidRPr="004234D4">
        <w:rPr>
          <w:rFonts w:ascii="Tahoma" w:hAnsi="Tahoma" w:cs="Tahoma"/>
          <w:bCs/>
          <w:sz w:val="20"/>
          <w:lang w:val="ca-ES"/>
        </w:rPr>
        <w:t xml:space="preserve">Que d’entre totes aquestes activitats, l’Ajuntament del Bruc i l’Associació El Bruc amb la Cultura han organitzat en el marc de la col·laboració conjunta, anualment, el cicle de concerts emmarcat dins del MusicalBruc. </w:t>
      </w:r>
    </w:p>
    <w:p w:rsidR="004234D4" w:rsidRPr="004234D4" w:rsidRDefault="004234D4" w:rsidP="004234D4">
      <w:pPr>
        <w:pStyle w:val="Sangradetextonormal"/>
        <w:tabs>
          <w:tab w:val="left" w:pos="0"/>
        </w:tabs>
        <w:spacing w:after="0"/>
        <w:ind w:left="720"/>
        <w:jc w:val="both"/>
        <w:rPr>
          <w:rFonts w:ascii="Tahoma" w:hAnsi="Tahoma" w:cs="Tahoma"/>
          <w:bCs/>
          <w:sz w:val="20"/>
          <w:lang w:val="ca-ES"/>
        </w:rPr>
      </w:pPr>
    </w:p>
    <w:p w:rsidR="004234D4" w:rsidRPr="004234D4" w:rsidRDefault="004234D4" w:rsidP="004234D4">
      <w:pPr>
        <w:pStyle w:val="Sangradetextonormal"/>
        <w:numPr>
          <w:ilvl w:val="0"/>
          <w:numId w:val="21"/>
        </w:numPr>
        <w:tabs>
          <w:tab w:val="left" w:pos="0"/>
        </w:tabs>
        <w:spacing w:after="0"/>
        <w:jc w:val="both"/>
        <w:rPr>
          <w:rFonts w:ascii="Tahoma" w:hAnsi="Tahoma" w:cs="Tahoma"/>
          <w:bCs/>
          <w:sz w:val="20"/>
          <w:lang w:val="ca-ES"/>
        </w:rPr>
      </w:pPr>
      <w:r w:rsidRPr="004234D4">
        <w:rPr>
          <w:rFonts w:ascii="Tahoma" w:hAnsi="Tahoma" w:cs="Tahoma"/>
          <w:sz w:val="20"/>
          <w:lang w:val="ca-ES"/>
        </w:rPr>
        <w:t>Que a partir d’enguany, l’Ajuntament del Bruc encarrega la gestió directa del festival MusicalBruc a l’Associació Bruc amb la Cultura, però garanteix la col·laboració de l’entitat per organitzar tota la logística de l’esdeveniment, així com una col·laboració econòmica per tal d’afrontar les despeses d’organització del festival.</w:t>
      </w:r>
    </w:p>
    <w:p w:rsidR="004234D4" w:rsidRPr="004234D4" w:rsidRDefault="004234D4" w:rsidP="004234D4">
      <w:pPr>
        <w:pStyle w:val="Sangradetextonormal"/>
        <w:tabs>
          <w:tab w:val="left" w:pos="0"/>
        </w:tabs>
        <w:spacing w:after="0"/>
        <w:jc w:val="both"/>
        <w:rPr>
          <w:rFonts w:ascii="Tahoma" w:hAnsi="Tahoma" w:cs="Tahoma"/>
          <w:bCs/>
          <w:sz w:val="20"/>
          <w:lang w:val="ca-ES"/>
        </w:rPr>
      </w:pPr>
    </w:p>
    <w:p w:rsidR="004234D4" w:rsidRPr="004234D4" w:rsidRDefault="004234D4" w:rsidP="004234D4">
      <w:pPr>
        <w:pStyle w:val="Sangradetextonormal"/>
        <w:numPr>
          <w:ilvl w:val="0"/>
          <w:numId w:val="21"/>
        </w:numPr>
        <w:tabs>
          <w:tab w:val="left" w:pos="0"/>
        </w:tabs>
        <w:spacing w:after="0"/>
        <w:jc w:val="both"/>
        <w:rPr>
          <w:rFonts w:ascii="Tahoma" w:hAnsi="Tahoma" w:cs="Tahoma"/>
          <w:sz w:val="20"/>
          <w:lang w:val="ca-ES"/>
        </w:rPr>
      </w:pPr>
      <w:r w:rsidRPr="004234D4">
        <w:rPr>
          <w:rFonts w:ascii="Tahoma" w:hAnsi="Tahoma" w:cs="Tahoma"/>
          <w:sz w:val="20"/>
          <w:lang w:val="ca-ES"/>
        </w:rPr>
        <w:t>Que, amb aquesta finalitat, ambdues institucions decideixen atorgar un conveni de col·laboració cultural d’acord amb les següents,</w:t>
      </w:r>
    </w:p>
    <w:p w:rsidR="004234D4" w:rsidRPr="004234D4" w:rsidRDefault="004234D4" w:rsidP="004234D4">
      <w:pPr>
        <w:pStyle w:val="Textoindependiente2"/>
        <w:tabs>
          <w:tab w:val="left" w:pos="0"/>
        </w:tabs>
        <w:spacing w:after="0" w:line="240" w:lineRule="auto"/>
        <w:jc w:val="both"/>
        <w:rPr>
          <w:szCs w:val="20"/>
        </w:rPr>
      </w:pPr>
    </w:p>
    <w:p w:rsidR="004234D4" w:rsidRPr="004234D4" w:rsidRDefault="004234D4" w:rsidP="004234D4">
      <w:pPr>
        <w:pStyle w:val="Textoindependiente2"/>
        <w:tabs>
          <w:tab w:val="left" w:pos="0"/>
        </w:tabs>
        <w:spacing w:after="0" w:line="240" w:lineRule="auto"/>
        <w:jc w:val="both"/>
        <w:rPr>
          <w:b/>
          <w:szCs w:val="20"/>
        </w:rPr>
      </w:pPr>
    </w:p>
    <w:p w:rsidR="004234D4" w:rsidRPr="004234D4" w:rsidRDefault="004234D4" w:rsidP="004234D4">
      <w:pPr>
        <w:pStyle w:val="Textoindependiente2"/>
        <w:tabs>
          <w:tab w:val="left" w:pos="0"/>
        </w:tabs>
        <w:spacing w:after="0" w:line="240" w:lineRule="auto"/>
        <w:jc w:val="center"/>
        <w:rPr>
          <w:szCs w:val="20"/>
        </w:rPr>
      </w:pPr>
      <w:r w:rsidRPr="004234D4">
        <w:rPr>
          <w:b/>
          <w:szCs w:val="20"/>
        </w:rPr>
        <w:t>CLÀUSULES</w:t>
      </w:r>
    </w:p>
    <w:p w:rsidR="004234D4" w:rsidRPr="004234D4" w:rsidRDefault="004234D4" w:rsidP="004234D4">
      <w:pPr>
        <w:pStyle w:val="Textoindependiente2"/>
        <w:tabs>
          <w:tab w:val="left" w:pos="0"/>
        </w:tabs>
        <w:spacing w:after="0" w:line="240" w:lineRule="auto"/>
        <w:jc w:val="both"/>
        <w:rPr>
          <w:szCs w:val="20"/>
        </w:rPr>
      </w:pPr>
    </w:p>
    <w:p w:rsidR="004234D4" w:rsidRPr="004234D4" w:rsidRDefault="004234D4" w:rsidP="004234D4">
      <w:pPr>
        <w:tabs>
          <w:tab w:val="left" w:pos="0"/>
        </w:tabs>
        <w:jc w:val="both"/>
        <w:rPr>
          <w:szCs w:val="20"/>
        </w:rPr>
      </w:pPr>
      <w:r w:rsidRPr="004234D4">
        <w:rPr>
          <w:b/>
          <w:szCs w:val="20"/>
        </w:rPr>
        <w:t>Primera.</w:t>
      </w:r>
      <w:r w:rsidRPr="004234D4">
        <w:rPr>
          <w:szCs w:val="20"/>
        </w:rPr>
        <w:tab/>
      </w:r>
      <w:r w:rsidRPr="004234D4">
        <w:rPr>
          <w:b/>
          <w:szCs w:val="20"/>
        </w:rPr>
        <w:t>Objecte del conveni</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 xml:space="preserve">l’Ajuntament del Bruc en tant que organitzador, encarrega la gestió i organització del cicle de concerts MusicalBruc a l’Associació El Bruc amb la Cultura, en tant que promotor i col·laborador amb la finalitat que l’entitat executi el cicle de concerts esmentat, consistent en quatre concerts, que es realitzen anualment al Bruc, durant el darrer trimestre de l’any </w:t>
      </w:r>
      <w:r w:rsidR="003D2B99">
        <w:rPr>
          <w:szCs w:val="20"/>
        </w:rPr>
        <w:t>2022</w:t>
      </w:r>
      <w:r w:rsidRPr="004234D4">
        <w:rPr>
          <w:szCs w:val="20"/>
        </w:rPr>
        <w:t>, segons la programació que s’estableixi de conformitat amb el Programa.cat.</w:t>
      </w:r>
      <w:r w:rsidRPr="004234D4">
        <w:rPr>
          <w:szCs w:val="20"/>
        </w:rPr>
        <w:tab/>
      </w:r>
    </w:p>
    <w:p w:rsidR="004234D4" w:rsidRPr="004234D4" w:rsidRDefault="004234D4" w:rsidP="004234D4">
      <w:pPr>
        <w:tabs>
          <w:tab w:val="left" w:pos="0"/>
        </w:tabs>
        <w:jc w:val="both"/>
        <w:rPr>
          <w:szCs w:val="20"/>
        </w:rPr>
      </w:pPr>
      <w:r w:rsidRPr="004234D4">
        <w:rPr>
          <w:szCs w:val="20"/>
        </w:rPr>
        <w:tab/>
      </w:r>
    </w:p>
    <w:p w:rsidR="004234D4" w:rsidRPr="004234D4" w:rsidRDefault="004234D4" w:rsidP="004234D4">
      <w:pPr>
        <w:tabs>
          <w:tab w:val="left" w:pos="0"/>
        </w:tabs>
        <w:jc w:val="both"/>
        <w:rPr>
          <w:szCs w:val="20"/>
        </w:rPr>
      </w:pPr>
      <w:r w:rsidRPr="004234D4">
        <w:rPr>
          <w:b/>
          <w:szCs w:val="20"/>
        </w:rPr>
        <w:t>Segona.</w:t>
      </w:r>
      <w:r w:rsidRPr="004234D4">
        <w:rPr>
          <w:szCs w:val="20"/>
        </w:rPr>
        <w:tab/>
        <w:t>Compromisos de l’Associació El Bruc amb la Cultura</w:t>
      </w:r>
    </w:p>
    <w:p w:rsidR="004234D4" w:rsidRPr="004234D4" w:rsidRDefault="004234D4" w:rsidP="004234D4">
      <w:pPr>
        <w:tabs>
          <w:tab w:val="left" w:pos="0"/>
        </w:tabs>
        <w:jc w:val="both"/>
        <w:rPr>
          <w:szCs w:val="20"/>
        </w:rPr>
      </w:pPr>
    </w:p>
    <w:p w:rsidR="004234D4" w:rsidRPr="004234D4" w:rsidRDefault="004234D4" w:rsidP="004234D4">
      <w:pPr>
        <w:pStyle w:val="Prrafodelista"/>
        <w:numPr>
          <w:ilvl w:val="0"/>
          <w:numId w:val="20"/>
        </w:numPr>
        <w:tabs>
          <w:tab w:val="left" w:pos="0"/>
        </w:tabs>
        <w:ind w:left="426" w:hanging="426"/>
        <w:contextualSpacing w:val="0"/>
        <w:jc w:val="both"/>
        <w:rPr>
          <w:bCs/>
          <w:szCs w:val="20"/>
        </w:rPr>
      </w:pPr>
      <w:r w:rsidRPr="004234D4">
        <w:rPr>
          <w:bCs/>
          <w:szCs w:val="20"/>
        </w:rPr>
        <w:t xml:space="preserve">Projectar i preparar l’edició del festival MusicalBruc </w:t>
      </w:r>
      <w:r w:rsidR="003D2B99">
        <w:rPr>
          <w:bCs/>
          <w:szCs w:val="20"/>
        </w:rPr>
        <w:t>2022</w:t>
      </w:r>
      <w:r w:rsidRPr="004234D4">
        <w:rPr>
          <w:bCs/>
          <w:szCs w:val="20"/>
        </w:rPr>
        <w:t xml:space="preserve"> contactant amb els possibles grups i peticionant els pressupostos per valorar la seva oferta.</w:t>
      </w:r>
    </w:p>
    <w:p w:rsidR="004234D4" w:rsidRPr="004234D4" w:rsidRDefault="004234D4" w:rsidP="004234D4">
      <w:pPr>
        <w:pStyle w:val="Prrafodelista"/>
        <w:tabs>
          <w:tab w:val="left" w:pos="0"/>
        </w:tabs>
        <w:ind w:left="426"/>
        <w:jc w:val="both"/>
        <w:rPr>
          <w:bCs/>
          <w:szCs w:val="20"/>
        </w:rPr>
      </w:pPr>
    </w:p>
    <w:p w:rsidR="004234D4" w:rsidRPr="004234D4" w:rsidRDefault="004234D4" w:rsidP="004234D4">
      <w:pPr>
        <w:pStyle w:val="Prrafodelista"/>
        <w:numPr>
          <w:ilvl w:val="0"/>
          <w:numId w:val="20"/>
        </w:numPr>
        <w:tabs>
          <w:tab w:val="left" w:pos="0"/>
        </w:tabs>
        <w:ind w:left="426" w:hanging="426"/>
        <w:contextualSpacing w:val="0"/>
        <w:jc w:val="both"/>
        <w:rPr>
          <w:bCs/>
          <w:szCs w:val="20"/>
        </w:rPr>
      </w:pPr>
      <w:r w:rsidRPr="004234D4">
        <w:rPr>
          <w:bCs/>
          <w:szCs w:val="20"/>
        </w:rPr>
        <w:t xml:space="preserve">Interlocució i contractació mitjançant el Programa.cat dels grups musicals </w:t>
      </w:r>
    </w:p>
    <w:p w:rsidR="004234D4" w:rsidRPr="004234D4" w:rsidRDefault="004234D4" w:rsidP="004234D4">
      <w:pPr>
        <w:pStyle w:val="Prrafodelista"/>
        <w:tabs>
          <w:tab w:val="left" w:pos="0"/>
        </w:tabs>
        <w:ind w:left="426"/>
        <w:jc w:val="both"/>
        <w:rPr>
          <w:bCs/>
          <w:szCs w:val="20"/>
        </w:rPr>
      </w:pPr>
    </w:p>
    <w:p w:rsidR="002660CB" w:rsidRDefault="002660CB" w:rsidP="002660CB">
      <w:pPr>
        <w:pStyle w:val="Prrafodelista"/>
        <w:tabs>
          <w:tab w:val="left" w:pos="0"/>
        </w:tabs>
        <w:ind w:left="426"/>
        <w:contextualSpacing w:val="0"/>
        <w:jc w:val="both"/>
        <w:rPr>
          <w:bCs/>
          <w:szCs w:val="20"/>
        </w:rPr>
      </w:pPr>
    </w:p>
    <w:p w:rsidR="002660CB" w:rsidRDefault="002660CB" w:rsidP="002660CB">
      <w:pPr>
        <w:pStyle w:val="Prrafodelista"/>
        <w:tabs>
          <w:tab w:val="left" w:pos="0"/>
        </w:tabs>
        <w:ind w:left="426"/>
        <w:contextualSpacing w:val="0"/>
        <w:jc w:val="both"/>
        <w:rPr>
          <w:bCs/>
          <w:szCs w:val="20"/>
        </w:rPr>
      </w:pPr>
    </w:p>
    <w:p w:rsidR="002660CB" w:rsidRPr="002660CB" w:rsidRDefault="002660CB" w:rsidP="002660CB">
      <w:pPr>
        <w:pStyle w:val="Prrafodelista"/>
        <w:rPr>
          <w:bCs/>
          <w:szCs w:val="20"/>
        </w:rPr>
      </w:pPr>
    </w:p>
    <w:p w:rsidR="002660CB" w:rsidRDefault="002660CB" w:rsidP="002660CB">
      <w:pPr>
        <w:pStyle w:val="Prrafodelista"/>
        <w:tabs>
          <w:tab w:val="left" w:pos="0"/>
        </w:tabs>
        <w:ind w:left="426"/>
        <w:contextualSpacing w:val="0"/>
        <w:jc w:val="both"/>
        <w:rPr>
          <w:bCs/>
          <w:szCs w:val="20"/>
        </w:rPr>
      </w:pPr>
    </w:p>
    <w:p w:rsidR="002660CB" w:rsidRDefault="002660CB" w:rsidP="002660CB">
      <w:pPr>
        <w:pStyle w:val="Prrafodelista"/>
        <w:tabs>
          <w:tab w:val="left" w:pos="0"/>
        </w:tabs>
        <w:ind w:left="426"/>
        <w:contextualSpacing w:val="0"/>
        <w:jc w:val="both"/>
        <w:rPr>
          <w:bCs/>
          <w:szCs w:val="20"/>
        </w:rPr>
      </w:pPr>
    </w:p>
    <w:p w:rsidR="004234D4" w:rsidRPr="004234D4" w:rsidRDefault="004234D4" w:rsidP="004234D4">
      <w:pPr>
        <w:pStyle w:val="Prrafodelista"/>
        <w:numPr>
          <w:ilvl w:val="0"/>
          <w:numId w:val="20"/>
        </w:numPr>
        <w:tabs>
          <w:tab w:val="left" w:pos="0"/>
        </w:tabs>
        <w:ind w:left="426" w:hanging="426"/>
        <w:contextualSpacing w:val="0"/>
        <w:jc w:val="both"/>
        <w:rPr>
          <w:bCs/>
          <w:szCs w:val="20"/>
        </w:rPr>
      </w:pPr>
      <w:r w:rsidRPr="004234D4">
        <w:rPr>
          <w:bCs/>
          <w:szCs w:val="20"/>
        </w:rPr>
        <w:t xml:space="preserve">Vetllar per la preparació i execució de cadascun dels espectacles programats.   </w:t>
      </w:r>
    </w:p>
    <w:p w:rsidR="004234D4" w:rsidRPr="004234D4" w:rsidRDefault="004234D4" w:rsidP="004234D4">
      <w:pPr>
        <w:pStyle w:val="Prrafodelista"/>
        <w:rPr>
          <w:bCs/>
          <w:szCs w:val="20"/>
        </w:rPr>
      </w:pPr>
    </w:p>
    <w:p w:rsidR="004234D4" w:rsidRPr="004234D4" w:rsidRDefault="004234D4" w:rsidP="004234D4">
      <w:pPr>
        <w:pStyle w:val="Prrafodelista"/>
        <w:numPr>
          <w:ilvl w:val="0"/>
          <w:numId w:val="20"/>
        </w:numPr>
        <w:tabs>
          <w:tab w:val="left" w:pos="0"/>
        </w:tabs>
        <w:ind w:left="426" w:hanging="426"/>
        <w:contextualSpacing w:val="0"/>
        <w:jc w:val="both"/>
        <w:rPr>
          <w:bCs/>
          <w:szCs w:val="20"/>
        </w:rPr>
      </w:pPr>
      <w:r w:rsidRPr="004234D4">
        <w:rPr>
          <w:bCs/>
          <w:szCs w:val="20"/>
        </w:rPr>
        <w:t>Difondre i publicitar la celebració  dels espectacles programats.</w:t>
      </w:r>
    </w:p>
    <w:p w:rsidR="004234D4" w:rsidRPr="004234D4" w:rsidRDefault="004234D4" w:rsidP="004234D4">
      <w:pPr>
        <w:pStyle w:val="Prrafodelista"/>
        <w:rPr>
          <w:bCs/>
          <w:szCs w:val="20"/>
        </w:rPr>
      </w:pPr>
    </w:p>
    <w:p w:rsidR="004234D4" w:rsidRPr="004234D4" w:rsidRDefault="004234D4" w:rsidP="004234D4">
      <w:pPr>
        <w:pStyle w:val="Prrafodelista"/>
        <w:numPr>
          <w:ilvl w:val="0"/>
          <w:numId w:val="20"/>
        </w:numPr>
        <w:tabs>
          <w:tab w:val="left" w:pos="0"/>
        </w:tabs>
        <w:ind w:left="426" w:hanging="426"/>
        <w:contextualSpacing w:val="0"/>
        <w:jc w:val="both"/>
        <w:rPr>
          <w:bCs/>
          <w:szCs w:val="20"/>
        </w:rPr>
      </w:pPr>
      <w:r w:rsidRPr="004234D4">
        <w:rPr>
          <w:bCs/>
          <w:szCs w:val="20"/>
        </w:rPr>
        <w:t>Dur a terme la venda d’entrades i abonaments i el taquillatge resultant de la compra d’entrades per part dels espectadors.</w:t>
      </w:r>
    </w:p>
    <w:p w:rsidR="004234D4" w:rsidRPr="004234D4" w:rsidRDefault="004234D4" w:rsidP="004234D4">
      <w:pPr>
        <w:pStyle w:val="Prrafodelista"/>
        <w:tabs>
          <w:tab w:val="left" w:pos="0"/>
        </w:tabs>
        <w:ind w:left="426"/>
        <w:jc w:val="both"/>
        <w:rPr>
          <w:bCs/>
          <w:szCs w:val="20"/>
        </w:rPr>
      </w:pPr>
    </w:p>
    <w:p w:rsidR="004234D4" w:rsidRPr="00E40548" w:rsidRDefault="004234D4" w:rsidP="004234D4">
      <w:pPr>
        <w:pStyle w:val="Prrafodelista"/>
        <w:numPr>
          <w:ilvl w:val="0"/>
          <w:numId w:val="20"/>
        </w:numPr>
        <w:tabs>
          <w:tab w:val="left" w:pos="0"/>
        </w:tabs>
        <w:ind w:left="426" w:hanging="426"/>
        <w:contextualSpacing w:val="0"/>
        <w:jc w:val="both"/>
        <w:rPr>
          <w:bCs/>
          <w:szCs w:val="20"/>
        </w:rPr>
      </w:pPr>
      <w:r w:rsidRPr="004234D4">
        <w:rPr>
          <w:szCs w:val="20"/>
        </w:rPr>
        <w:t>Controlar la seguretat de les instal·lacions, respectant l’aforament màxim, que es determinarà en funció de l’indret elegit, i vetllar per la seguretat i higiene dels espectadors.</w:t>
      </w:r>
    </w:p>
    <w:p w:rsidR="00E40548" w:rsidRPr="00E40548" w:rsidRDefault="00E40548" w:rsidP="00E40548">
      <w:pPr>
        <w:pStyle w:val="Prrafodelista"/>
        <w:rPr>
          <w:bCs/>
          <w:szCs w:val="20"/>
        </w:rPr>
      </w:pPr>
    </w:p>
    <w:p w:rsidR="00E40548" w:rsidRPr="004234D4" w:rsidRDefault="00E40548" w:rsidP="004234D4">
      <w:pPr>
        <w:pStyle w:val="Prrafodelista"/>
        <w:numPr>
          <w:ilvl w:val="0"/>
          <w:numId w:val="20"/>
        </w:numPr>
        <w:tabs>
          <w:tab w:val="left" w:pos="0"/>
        </w:tabs>
        <w:ind w:left="426" w:hanging="426"/>
        <w:contextualSpacing w:val="0"/>
        <w:jc w:val="both"/>
        <w:rPr>
          <w:bCs/>
          <w:szCs w:val="20"/>
        </w:rPr>
      </w:pPr>
      <w:r>
        <w:rPr>
          <w:bCs/>
          <w:szCs w:val="20"/>
        </w:rPr>
        <w:t>Totes despeses derivades de la contractació dels espectacles, serveis i subministres del festival Musical Bruc aniran a càrrec de l’Associació El Bruc amb la Cultura</w:t>
      </w:r>
    </w:p>
    <w:p w:rsidR="004234D4" w:rsidRPr="004234D4" w:rsidRDefault="004234D4" w:rsidP="004234D4">
      <w:pPr>
        <w:pStyle w:val="Prrafodelista"/>
        <w:tabs>
          <w:tab w:val="left" w:pos="0"/>
        </w:tabs>
        <w:ind w:left="426"/>
        <w:jc w:val="both"/>
        <w:rPr>
          <w:bCs/>
          <w:szCs w:val="20"/>
        </w:rPr>
      </w:pPr>
    </w:p>
    <w:p w:rsidR="004234D4" w:rsidRPr="004234D4" w:rsidRDefault="004234D4" w:rsidP="004234D4">
      <w:pPr>
        <w:pStyle w:val="Prrafodelista"/>
        <w:rPr>
          <w:bCs/>
          <w:szCs w:val="20"/>
        </w:rPr>
      </w:pPr>
    </w:p>
    <w:p w:rsidR="004234D4" w:rsidRPr="004234D4" w:rsidRDefault="004234D4" w:rsidP="004234D4">
      <w:pPr>
        <w:tabs>
          <w:tab w:val="left" w:pos="0"/>
          <w:tab w:val="num" w:pos="360"/>
        </w:tabs>
        <w:jc w:val="both"/>
        <w:rPr>
          <w:szCs w:val="20"/>
        </w:rPr>
      </w:pPr>
      <w:r w:rsidRPr="004234D4">
        <w:rPr>
          <w:b/>
          <w:szCs w:val="20"/>
        </w:rPr>
        <w:t>Tercera.</w:t>
      </w:r>
      <w:r w:rsidRPr="004234D4">
        <w:rPr>
          <w:szCs w:val="20"/>
        </w:rPr>
        <w:tab/>
      </w:r>
      <w:r w:rsidRPr="004234D4">
        <w:rPr>
          <w:b/>
          <w:szCs w:val="20"/>
        </w:rPr>
        <w:t>Compromisos de l’Ajuntament</w:t>
      </w:r>
    </w:p>
    <w:p w:rsidR="004234D4" w:rsidRPr="004234D4" w:rsidRDefault="004234D4" w:rsidP="004234D4">
      <w:pPr>
        <w:tabs>
          <w:tab w:val="left" w:pos="0"/>
        </w:tabs>
        <w:spacing w:after="200" w:line="276" w:lineRule="auto"/>
        <w:contextualSpacing/>
        <w:jc w:val="both"/>
        <w:rPr>
          <w:szCs w:val="20"/>
        </w:rPr>
      </w:pPr>
    </w:p>
    <w:p w:rsidR="004234D4" w:rsidRPr="004234D4" w:rsidRDefault="004234D4" w:rsidP="004234D4">
      <w:pPr>
        <w:tabs>
          <w:tab w:val="left" w:pos="0"/>
        </w:tabs>
        <w:spacing w:after="200" w:line="276" w:lineRule="auto"/>
        <w:contextualSpacing/>
        <w:jc w:val="both"/>
        <w:rPr>
          <w:szCs w:val="20"/>
        </w:rPr>
      </w:pPr>
      <w:r w:rsidRPr="004234D4">
        <w:rPr>
          <w:szCs w:val="20"/>
        </w:rPr>
        <w:t>L’Ajuntament del Bruc es compromet a:</w:t>
      </w:r>
    </w:p>
    <w:p w:rsidR="004234D4" w:rsidRDefault="004234D4" w:rsidP="004234D4">
      <w:pPr>
        <w:pStyle w:val="Prrafodelista"/>
        <w:numPr>
          <w:ilvl w:val="0"/>
          <w:numId w:val="19"/>
        </w:numPr>
        <w:tabs>
          <w:tab w:val="left" w:pos="0"/>
        </w:tabs>
        <w:spacing w:after="200" w:line="276" w:lineRule="auto"/>
        <w:jc w:val="both"/>
        <w:rPr>
          <w:szCs w:val="20"/>
        </w:rPr>
      </w:pPr>
      <w:r w:rsidRPr="004234D4">
        <w:rPr>
          <w:szCs w:val="20"/>
        </w:rPr>
        <w:t xml:space="preserve">Col·laborar amb la cessió dels espais o equipaments i material necessaris per a la realització de l’activitat, i els materials tècnics dels quals disposa l’Ajuntament del Bruc. </w:t>
      </w:r>
    </w:p>
    <w:p w:rsidR="00E40548" w:rsidRDefault="00E40548" w:rsidP="00E40548">
      <w:pPr>
        <w:pStyle w:val="Prrafodelista"/>
        <w:tabs>
          <w:tab w:val="left" w:pos="0"/>
        </w:tabs>
        <w:spacing w:after="200" w:line="276" w:lineRule="auto"/>
        <w:ind w:left="360"/>
        <w:jc w:val="both"/>
        <w:rPr>
          <w:szCs w:val="20"/>
        </w:rPr>
      </w:pPr>
    </w:p>
    <w:p w:rsidR="00E40548" w:rsidRPr="004234D4" w:rsidRDefault="00E40548" w:rsidP="004234D4">
      <w:pPr>
        <w:pStyle w:val="Prrafodelista"/>
        <w:numPr>
          <w:ilvl w:val="0"/>
          <w:numId w:val="19"/>
        </w:numPr>
        <w:tabs>
          <w:tab w:val="left" w:pos="0"/>
        </w:tabs>
        <w:spacing w:after="200" w:line="276" w:lineRule="auto"/>
        <w:jc w:val="both"/>
        <w:rPr>
          <w:szCs w:val="20"/>
        </w:rPr>
      </w:pPr>
      <w:r>
        <w:rPr>
          <w:szCs w:val="20"/>
        </w:rPr>
        <w:t>Contribuir a la difusió i publicitat del festival a través dels canals i mitjans municipals de què disposa l’Ajuntament del Bruc.</w:t>
      </w:r>
    </w:p>
    <w:p w:rsidR="004234D4" w:rsidRPr="004234D4" w:rsidRDefault="004234D4" w:rsidP="004234D4">
      <w:pPr>
        <w:pStyle w:val="Prrafodelista"/>
        <w:tabs>
          <w:tab w:val="left" w:pos="0"/>
        </w:tabs>
        <w:spacing w:after="200" w:line="276" w:lineRule="auto"/>
        <w:ind w:left="360"/>
        <w:jc w:val="both"/>
        <w:rPr>
          <w:szCs w:val="20"/>
        </w:rPr>
      </w:pPr>
    </w:p>
    <w:p w:rsidR="004234D4" w:rsidRPr="004234D4" w:rsidRDefault="004234D4" w:rsidP="004234D4">
      <w:pPr>
        <w:pStyle w:val="Prrafodelista"/>
        <w:numPr>
          <w:ilvl w:val="0"/>
          <w:numId w:val="19"/>
        </w:numPr>
        <w:tabs>
          <w:tab w:val="left" w:pos="0"/>
        </w:tabs>
        <w:spacing w:after="200" w:line="276" w:lineRule="auto"/>
        <w:jc w:val="both"/>
        <w:rPr>
          <w:szCs w:val="20"/>
        </w:rPr>
      </w:pPr>
      <w:r w:rsidRPr="004234D4">
        <w:rPr>
          <w:szCs w:val="20"/>
        </w:rPr>
        <w:t>Assumir el cost de la instal·lació i posterior desmuntatge de la infraestructura a l’emplaçament, així com qualsevol altre cost o taxa, i aportar els materials necessaris.</w:t>
      </w:r>
    </w:p>
    <w:p w:rsidR="004234D4" w:rsidRPr="004234D4" w:rsidRDefault="004234D4" w:rsidP="004234D4">
      <w:pPr>
        <w:pStyle w:val="Prrafodelista"/>
        <w:rPr>
          <w:szCs w:val="20"/>
        </w:rPr>
      </w:pPr>
    </w:p>
    <w:p w:rsidR="004234D4" w:rsidRPr="004234D4" w:rsidRDefault="004234D4" w:rsidP="004234D4">
      <w:pPr>
        <w:pStyle w:val="Prrafodelista"/>
        <w:numPr>
          <w:ilvl w:val="0"/>
          <w:numId w:val="19"/>
        </w:numPr>
        <w:tabs>
          <w:tab w:val="left" w:pos="0"/>
        </w:tabs>
        <w:spacing w:after="200" w:line="276" w:lineRule="auto"/>
        <w:jc w:val="both"/>
        <w:rPr>
          <w:szCs w:val="20"/>
        </w:rPr>
      </w:pPr>
      <w:r w:rsidRPr="004234D4">
        <w:rPr>
          <w:szCs w:val="20"/>
        </w:rPr>
        <w:t>Aportar els mitjans humans suficients per la correcta organització dels actes de   l’espectacle.</w:t>
      </w:r>
    </w:p>
    <w:p w:rsidR="004234D4" w:rsidRPr="004234D4" w:rsidRDefault="004234D4" w:rsidP="004234D4">
      <w:pPr>
        <w:pStyle w:val="Prrafodelista"/>
        <w:jc w:val="both"/>
        <w:rPr>
          <w:szCs w:val="20"/>
        </w:rPr>
      </w:pPr>
    </w:p>
    <w:p w:rsidR="004234D4" w:rsidRPr="004234D4" w:rsidRDefault="004234D4" w:rsidP="004234D4">
      <w:pPr>
        <w:pStyle w:val="Prrafodelista"/>
        <w:numPr>
          <w:ilvl w:val="0"/>
          <w:numId w:val="19"/>
        </w:numPr>
        <w:tabs>
          <w:tab w:val="left" w:pos="0"/>
        </w:tabs>
        <w:spacing w:after="200" w:line="276" w:lineRule="auto"/>
        <w:jc w:val="both"/>
        <w:rPr>
          <w:szCs w:val="20"/>
        </w:rPr>
      </w:pPr>
      <w:r w:rsidRPr="004234D4">
        <w:rPr>
          <w:szCs w:val="20"/>
        </w:rPr>
        <w:t>Realitzar el servei de neteja dels espais públics on es realitzin els concerts.</w:t>
      </w:r>
    </w:p>
    <w:p w:rsidR="004234D4" w:rsidRPr="004234D4" w:rsidRDefault="004234D4" w:rsidP="004234D4">
      <w:pPr>
        <w:pStyle w:val="Prrafodelista"/>
        <w:jc w:val="both"/>
        <w:rPr>
          <w:szCs w:val="20"/>
        </w:rPr>
      </w:pPr>
    </w:p>
    <w:p w:rsidR="004234D4" w:rsidRPr="004234D4" w:rsidRDefault="004234D4" w:rsidP="004234D4">
      <w:pPr>
        <w:pStyle w:val="Prrafodelista"/>
        <w:numPr>
          <w:ilvl w:val="0"/>
          <w:numId w:val="19"/>
        </w:numPr>
        <w:tabs>
          <w:tab w:val="left" w:pos="0"/>
        </w:tabs>
        <w:spacing w:after="200" w:line="276" w:lineRule="auto"/>
        <w:jc w:val="both"/>
        <w:rPr>
          <w:szCs w:val="20"/>
        </w:rPr>
      </w:pPr>
      <w:r w:rsidRPr="004234D4">
        <w:rPr>
          <w:szCs w:val="20"/>
        </w:rPr>
        <w:t xml:space="preserve">Disposar d’una pòlissa d’assegurança de responsabilitat civil que cobreixi els riscos d’aquest espectacle públic. </w:t>
      </w:r>
    </w:p>
    <w:p w:rsidR="004234D4" w:rsidRPr="004234D4" w:rsidRDefault="004234D4" w:rsidP="004234D4">
      <w:pPr>
        <w:pStyle w:val="Prrafodelista"/>
        <w:jc w:val="both"/>
        <w:rPr>
          <w:szCs w:val="20"/>
        </w:rPr>
      </w:pPr>
    </w:p>
    <w:p w:rsidR="004234D4" w:rsidRPr="004234D4" w:rsidRDefault="004234D4" w:rsidP="004234D4">
      <w:pPr>
        <w:pStyle w:val="Prrafodelista"/>
        <w:numPr>
          <w:ilvl w:val="0"/>
          <w:numId w:val="19"/>
        </w:numPr>
        <w:tabs>
          <w:tab w:val="left" w:pos="0"/>
        </w:tabs>
        <w:spacing w:after="200" w:line="276" w:lineRule="auto"/>
        <w:jc w:val="both"/>
        <w:rPr>
          <w:szCs w:val="20"/>
        </w:rPr>
      </w:pPr>
      <w:r w:rsidRPr="004234D4">
        <w:rPr>
          <w:szCs w:val="20"/>
        </w:rPr>
        <w:t>Complir i fer complir la Llei 11/2009, de regulació administrativa dels espectables públics, així com el seu reglament aprovat pel Decret  112/2010, de 31 d’agost.</w:t>
      </w:r>
    </w:p>
    <w:p w:rsidR="004234D4" w:rsidRPr="004234D4" w:rsidRDefault="004234D4" w:rsidP="004234D4">
      <w:pPr>
        <w:pStyle w:val="Prrafodelista"/>
        <w:rPr>
          <w:szCs w:val="20"/>
        </w:rPr>
      </w:pPr>
    </w:p>
    <w:p w:rsidR="004234D4" w:rsidRPr="004234D4" w:rsidRDefault="004234D4" w:rsidP="004234D4">
      <w:pPr>
        <w:tabs>
          <w:tab w:val="left" w:pos="0"/>
        </w:tabs>
        <w:jc w:val="both"/>
        <w:rPr>
          <w:b/>
          <w:szCs w:val="20"/>
        </w:rPr>
      </w:pPr>
      <w:r w:rsidRPr="004234D4">
        <w:rPr>
          <w:b/>
          <w:szCs w:val="20"/>
        </w:rPr>
        <w:t>Quarta.</w:t>
      </w:r>
      <w:r w:rsidRPr="004234D4">
        <w:rPr>
          <w:szCs w:val="20"/>
        </w:rPr>
        <w:tab/>
      </w:r>
      <w:r w:rsidRPr="004234D4">
        <w:rPr>
          <w:b/>
          <w:szCs w:val="20"/>
        </w:rPr>
        <w:t>Quantia de la subvenció i justificació</w:t>
      </w:r>
    </w:p>
    <w:p w:rsidR="004234D4" w:rsidRPr="004234D4" w:rsidRDefault="004234D4" w:rsidP="004234D4">
      <w:pPr>
        <w:tabs>
          <w:tab w:val="left" w:pos="0"/>
        </w:tabs>
        <w:jc w:val="both"/>
        <w:rPr>
          <w:b/>
          <w:szCs w:val="20"/>
        </w:rPr>
      </w:pPr>
    </w:p>
    <w:p w:rsidR="004234D4" w:rsidRPr="004234D4" w:rsidRDefault="003D2B99" w:rsidP="004234D4">
      <w:pPr>
        <w:pStyle w:val="Prrafodelista"/>
        <w:numPr>
          <w:ilvl w:val="0"/>
          <w:numId w:val="22"/>
        </w:numPr>
        <w:tabs>
          <w:tab w:val="left" w:pos="0"/>
        </w:tabs>
        <w:spacing w:after="200" w:line="276" w:lineRule="auto"/>
        <w:ind w:left="360"/>
        <w:jc w:val="both"/>
        <w:rPr>
          <w:szCs w:val="20"/>
        </w:rPr>
      </w:pPr>
      <w:r>
        <w:rPr>
          <w:szCs w:val="20"/>
        </w:rPr>
        <w:t>L’Ajuntament del Bruc ha sol·licitat</w:t>
      </w:r>
      <w:r w:rsidR="004234D4" w:rsidRPr="004234D4">
        <w:rPr>
          <w:szCs w:val="20"/>
        </w:rPr>
        <w:t xml:space="preserve"> una subvenció específica per a la celebració del MusicalBruc </w:t>
      </w:r>
      <w:r>
        <w:rPr>
          <w:szCs w:val="20"/>
        </w:rPr>
        <w:t>2022</w:t>
      </w:r>
      <w:r w:rsidR="004234D4" w:rsidRPr="004234D4">
        <w:rPr>
          <w:szCs w:val="20"/>
        </w:rPr>
        <w:t xml:space="preserve"> al Patronat de la Muntanya de Montserrat per tal que l’entitat col·labori amb el finançament de les despeses del cicle de concerts. L’Ajuntament del Bruc, segons la </w:t>
      </w:r>
      <w:r>
        <w:rPr>
          <w:szCs w:val="20"/>
        </w:rPr>
        <w:t>resolució de</w:t>
      </w:r>
      <w:r w:rsidR="004234D4" w:rsidRPr="004234D4">
        <w:rPr>
          <w:szCs w:val="20"/>
        </w:rPr>
        <w:t xml:space="preserve">l Patronat, </w:t>
      </w:r>
      <w:r>
        <w:rPr>
          <w:szCs w:val="20"/>
        </w:rPr>
        <w:t xml:space="preserve">comptarà </w:t>
      </w:r>
      <w:r w:rsidR="004234D4" w:rsidRPr="004234D4">
        <w:rPr>
          <w:szCs w:val="20"/>
        </w:rPr>
        <w:t xml:space="preserve">per l’any </w:t>
      </w:r>
      <w:r>
        <w:rPr>
          <w:szCs w:val="20"/>
        </w:rPr>
        <w:t xml:space="preserve">2022 amb </w:t>
      </w:r>
      <w:r w:rsidR="004234D4" w:rsidRPr="004234D4">
        <w:rPr>
          <w:szCs w:val="20"/>
        </w:rPr>
        <w:t xml:space="preserve"> </w:t>
      </w:r>
      <w:r w:rsidR="009D68E7">
        <w:rPr>
          <w:szCs w:val="20"/>
        </w:rPr>
        <w:t>5</w:t>
      </w:r>
      <w:r w:rsidR="004234D4" w:rsidRPr="004234D4">
        <w:rPr>
          <w:szCs w:val="20"/>
        </w:rPr>
        <w:t>.000€</w:t>
      </w:r>
      <w:r>
        <w:rPr>
          <w:szCs w:val="20"/>
        </w:rPr>
        <w:t xml:space="preserve"> per destinar a l’entitat</w:t>
      </w:r>
      <w:r w:rsidR="004234D4" w:rsidRPr="004234D4">
        <w:rPr>
          <w:szCs w:val="20"/>
        </w:rPr>
        <w:t xml:space="preserve">. </w:t>
      </w:r>
    </w:p>
    <w:p w:rsidR="004234D4" w:rsidRPr="004234D4" w:rsidRDefault="004234D4" w:rsidP="004234D4">
      <w:pPr>
        <w:pStyle w:val="Prrafodelista"/>
        <w:tabs>
          <w:tab w:val="left" w:pos="0"/>
        </w:tabs>
        <w:spacing w:after="200" w:line="276" w:lineRule="auto"/>
        <w:ind w:left="360"/>
        <w:jc w:val="both"/>
        <w:rPr>
          <w:szCs w:val="20"/>
        </w:rPr>
      </w:pPr>
    </w:p>
    <w:p w:rsidR="009D68E7" w:rsidRDefault="004234D4" w:rsidP="004234D4">
      <w:pPr>
        <w:pStyle w:val="Prrafodelista"/>
        <w:tabs>
          <w:tab w:val="left" w:pos="0"/>
        </w:tabs>
        <w:spacing w:after="200" w:line="276" w:lineRule="auto"/>
        <w:ind w:left="360"/>
        <w:jc w:val="both"/>
        <w:rPr>
          <w:szCs w:val="20"/>
        </w:rPr>
      </w:pPr>
      <w:r w:rsidRPr="004234D4">
        <w:rPr>
          <w:szCs w:val="20"/>
        </w:rPr>
        <w:t xml:space="preserve">Aquesta aportació serà transferida al promotor Associació El Bruc amb la Cultura, condicionat a la prèvia tramitació i aprovació de l’expedient de modificació de crèdit que sigui necessari. </w:t>
      </w:r>
    </w:p>
    <w:p w:rsidR="00FA5B5A" w:rsidRDefault="00FA5B5A" w:rsidP="004234D4">
      <w:pPr>
        <w:pStyle w:val="Prrafodelista"/>
        <w:tabs>
          <w:tab w:val="left" w:pos="0"/>
        </w:tabs>
        <w:spacing w:after="200" w:line="276" w:lineRule="auto"/>
        <w:ind w:left="360"/>
        <w:jc w:val="both"/>
        <w:rPr>
          <w:szCs w:val="20"/>
        </w:rPr>
      </w:pPr>
    </w:p>
    <w:p w:rsidR="009D68E7" w:rsidRDefault="009D68E7" w:rsidP="004234D4">
      <w:pPr>
        <w:pStyle w:val="Prrafodelista"/>
        <w:tabs>
          <w:tab w:val="left" w:pos="0"/>
        </w:tabs>
        <w:spacing w:after="200" w:line="276" w:lineRule="auto"/>
        <w:ind w:left="360"/>
        <w:jc w:val="both"/>
        <w:rPr>
          <w:szCs w:val="20"/>
        </w:rPr>
      </w:pPr>
      <w:r>
        <w:rPr>
          <w:szCs w:val="20"/>
        </w:rPr>
        <w:t>L’Ajuntament del Bruc, a més, aportarà 2.000 euros a l’</w:t>
      </w:r>
      <w:r w:rsidR="00FA5B5A">
        <w:rPr>
          <w:szCs w:val="20"/>
        </w:rPr>
        <w:t xml:space="preserve">entitat Associació El Bruc amb la Cultura amb càrrec a la partida </w:t>
      </w:r>
      <w:r w:rsidR="00B14CE2" w:rsidRPr="00B14CE2">
        <w:rPr>
          <w:szCs w:val="20"/>
        </w:rPr>
        <w:t>330</w:t>
      </w:r>
      <w:r w:rsidR="00FA5B5A" w:rsidRPr="00B14CE2">
        <w:rPr>
          <w:szCs w:val="20"/>
        </w:rPr>
        <w:t>.480.90</w:t>
      </w:r>
      <w:r w:rsidR="00FA5B5A">
        <w:rPr>
          <w:szCs w:val="20"/>
        </w:rPr>
        <w:t xml:space="preserve"> del </w:t>
      </w:r>
      <w:r>
        <w:rPr>
          <w:szCs w:val="20"/>
        </w:rPr>
        <w:t xml:space="preserve">pressupost </w:t>
      </w:r>
      <w:r w:rsidR="00FA5B5A">
        <w:rPr>
          <w:szCs w:val="20"/>
        </w:rPr>
        <w:t xml:space="preserve">de despeses per l’any </w:t>
      </w:r>
      <w:r w:rsidR="003D2B99">
        <w:rPr>
          <w:szCs w:val="20"/>
        </w:rPr>
        <w:t>2022</w:t>
      </w:r>
      <w:r w:rsidR="00FA5B5A">
        <w:rPr>
          <w:szCs w:val="20"/>
        </w:rPr>
        <w:t xml:space="preserve">, en concepte de col·laboració per l’encàrrec de gestió de l’organització de cicle de concerts MusicalBruc </w:t>
      </w:r>
      <w:r w:rsidR="003D2B99">
        <w:rPr>
          <w:szCs w:val="20"/>
        </w:rPr>
        <w:t>2022</w:t>
      </w:r>
      <w:r w:rsidR="00FA5B5A">
        <w:rPr>
          <w:szCs w:val="20"/>
        </w:rPr>
        <w:t>.</w:t>
      </w:r>
      <w:r w:rsidR="001500D5">
        <w:rPr>
          <w:szCs w:val="20"/>
        </w:rPr>
        <w:t xml:space="preserve"> La suma de les dues aportacions està reservada mitjançant retenció de crèdit del pressupost de despeses RC 22022/5472.</w:t>
      </w:r>
    </w:p>
    <w:p w:rsidR="00FA5B5A" w:rsidRDefault="00FA5B5A" w:rsidP="004234D4">
      <w:pPr>
        <w:pStyle w:val="Prrafodelista"/>
        <w:tabs>
          <w:tab w:val="left" w:pos="0"/>
        </w:tabs>
        <w:spacing w:after="200" w:line="276" w:lineRule="auto"/>
        <w:ind w:left="360"/>
        <w:jc w:val="both"/>
        <w:rPr>
          <w:szCs w:val="20"/>
        </w:rPr>
      </w:pPr>
    </w:p>
    <w:p w:rsidR="00FA5B5A" w:rsidRDefault="00FA5B5A" w:rsidP="00FA5B5A">
      <w:pPr>
        <w:pStyle w:val="Prrafodelista"/>
        <w:tabs>
          <w:tab w:val="left" w:pos="0"/>
        </w:tabs>
        <w:spacing w:after="200" w:line="276" w:lineRule="auto"/>
        <w:ind w:left="360"/>
        <w:jc w:val="both"/>
        <w:rPr>
          <w:szCs w:val="20"/>
        </w:rPr>
      </w:pPr>
      <w:r w:rsidRPr="004234D4">
        <w:rPr>
          <w:szCs w:val="20"/>
        </w:rPr>
        <w:t xml:space="preserve">Es farà un pagament en concepte de bestreta d’un 75% a la signatura del conveni </w:t>
      </w:r>
      <w:r>
        <w:rPr>
          <w:szCs w:val="20"/>
        </w:rPr>
        <w:t>i un cop el Patronat hagi resolt de forma definitiva l’atorgament de la subvenció. L</w:t>
      </w:r>
      <w:r w:rsidRPr="004234D4">
        <w:rPr>
          <w:szCs w:val="20"/>
        </w:rPr>
        <w:t>a quantitat restant es pagarà una vegada s’hagi presentat el compte justificatiu que s’adjunta a aquest conveni (annex 1).</w:t>
      </w:r>
    </w:p>
    <w:p w:rsidR="002660CB" w:rsidRDefault="002660CB" w:rsidP="00FA5B5A">
      <w:pPr>
        <w:pStyle w:val="Prrafodelista"/>
        <w:tabs>
          <w:tab w:val="left" w:pos="0"/>
        </w:tabs>
        <w:spacing w:after="200" w:line="276" w:lineRule="auto"/>
        <w:ind w:left="360"/>
        <w:jc w:val="both"/>
        <w:rPr>
          <w:szCs w:val="20"/>
        </w:rPr>
      </w:pPr>
    </w:p>
    <w:p w:rsidR="002660CB" w:rsidRDefault="002660CB" w:rsidP="00FA5B5A">
      <w:pPr>
        <w:pStyle w:val="Prrafodelista"/>
        <w:tabs>
          <w:tab w:val="left" w:pos="0"/>
        </w:tabs>
        <w:spacing w:after="200" w:line="276" w:lineRule="auto"/>
        <w:ind w:left="360"/>
        <w:jc w:val="both"/>
        <w:rPr>
          <w:szCs w:val="20"/>
        </w:rPr>
      </w:pPr>
    </w:p>
    <w:p w:rsidR="002660CB" w:rsidRDefault="002660CB" w:rsidP="00FA5B5A">
      <w:pPr>
        <w:pStyle w:val="Prrafodelista"/>
        <w:tabs>
          <w:tab w:val="left" w:pos="0"/>
        </w:tabs>
        <w:spacing w:after="200" w:line="276" w:lineRule="auto"/>
        <w:ind w:left="360"/>
        <w:jc w:val="both"/>
        <w:rPr>
          <w:szCs w:val="20"/>
        </w:rPr>
      </w:pPr>
    </w:p>
    <w:p w:rsidR="002660CB" w:rsidRDefault="002660CB" w:rsidP="00FA5B5A">
      <w:pPr>
        <w:pStyle w:val="Prrafodelista"/>
        <w:tabs>
          <w:tab w:val="left" w:pos="0"/>
        </w:tabs>
        <w:spacing w:after="200" w:line="276" w:lineRule="auto"/>
        <w:ind w:left="360"/>
        <w:jc w:val="both"/>
        <w:rPr>
          <w:szCs w:val="20"/>
        </w:rPr>
      </w:pPr>
    </w:p>
    <w:p w:rsidR="002660CB" w:rsidRDefault="002660CB" w:rsidP="00FA5B5A">
      <w:pPr>
        <w:pStyle w:val="Prrafodelista"/>
        <w:tabs>
          <w:tab w:val="left" w:pos="0"/>
        </w:tabs>
        <w:spacing w:after="200" w:line="276" w:lineRule="auto"/>
        <w:ind w:left="360"/>
        <w:jc w:val="both"/>
        <w:rPr>
          <w:szCs w:val="20"/>
        </w:rPr>
      </w:pPr>
    </w:p>
    <w:p w:rsidR="004234D4" w:rsidRPr="004234D4" w:rsidRDefault="004234D4" w:rsidP="004234D4">
      <w:pPr>
        <w:pStyle w:val="Prrafodelista"/>
        <w:tabs>
          <w:tab w:val="left" w:pos="0"/>
        </w:tabs>
        <w:spacing w:after="200" w:line="276" w:lineRule="auto"/>
        <w:ind w:left="360"/>
        <w:jc w:val="both"/>
        <w:rPr>
          <w:szCs w:val="20"/>
        </w:rPr>
      </w:pPr>
    </w:p>
    <w:p w:rsidR="004234D4" w:rsidRPr="004234D4" w:rsidRDefault="004234D4" w:rsidP="004234D4">
      <w:pPr>
        <w:pStyle w:val="Prrafodelista"/>
        <w:numPr>
          <w:ilvl w:val="0"/>
          <w:numId w:val="22"/>
        </w:numPr>
        <w:tabs>
          <w:tab w:val="left" w:pos="0"/>
        </w:tabs>
        <w:spacing w:after="200" w:line="276" w:lineRule="auto"/>
        <w:jc w:val="both"/>
        <w:rPr>
          <w:szCs w:val="20"/>
        </w:rPr>
      </w:pPr>
      <w:r w:rsidRPr="004234D4">
        <w:rPr>
          <w:szCs w:val="20"/>
        </w:rPr>
        <w:t>Es consideren despeses subvencionables aquelles que de manera indubtable responguin a la naturalesa de l’activitat subvencionada i que resultin necessàries així com es realitzin el termini que estableix el present conveni (despeses de producció, programació musical, sonorització i il·luminació dels espectacles, publicitat, etc.)</w:t>
      </w:r>
    </w:p>
    <w:p w:rsidR="004234D4" w:rsidRPr="004234D4" w:rsidRDefault="004234D4" w:rsidP="004234D4">
      <w:pPr>
        <w:pStyle w:val="Prrafodelista"/>
        <w:numPr>
          <w:ilvl w:val="0"/>
          <w:numId w:val="22"/>
        </w:numPr>
        <w:tabs>
          <w:tab w:val="left" w:pos="0"/>
        </w:tabs>
        <w:spacing w:after="200" w:line="276" w:lineRule="auto"/>
        <w:jc w:val="both"/>
        <w:rPr>
          <w:szCs w:val="20"/>
        </w:rPr>
      </w:pPr>
      <w:r w:rsidRPr="004234D4">
        <w:rPr>
          <w:szCs w:val="20"/>
        </w:rPr>
        <w:t>El beneficiari ha de justificar la realització sobre l’import subvencionat per l’Ajuntament del Bruc aportant la següent documentació:</w:t>
      </w:r>
    </w:p>
    <w:p w:rsidR="004234D4" w:rsidRPr="004234D4" w:rsidRDefault="004234D4" w:rsidP="004234D4">
      <w:pPr>
        <w:pStyle w:val="Prrafodelista"/>
        <w:rPr>
          <w:szCs w:val="20"/>
        </w:rPr>
      </w:pPr>
    </w:p>
    <w:p w:rsidR="004234D4" w:rsidRPr="004234D4" w:rsidRDefault="004234D4" w:rsidP="004234D4">
      <w:pPr>
        <w:pStyle w:val="Prrafodelista"/>
        <w:numPr>
          <w:ilvl w:val="1"/>
          <w:numId w:val="19"/>
        </w:numPr>
        <w:tabs>
          <w:tab w:val="left" w:pos="0"/>
        </w:tabs>
        <w:spacing w:after="200" w:line="276" w:lineRule="auto"/>
        <w:jc w:val="both"/>
        <w:rPr>
          <w:szCs w:val="20"/>
        </w:rPr>
      </w:pPr>
      <w:r w:rsidRPr="004234D4">
        <w:rPr>
          <w:szCs w:val="20"/>
        </w:rPr>
        <w:t>Memòria justificativa del projecte</w:t>
      </w:r>
    </w:p>
    <w:p w:rsidR="004234D4" w:rsidRPr="004234D4" w:rsidRDefault="004234D4" w:rsidP="004234D4">
      <w:pPr>
        <w:pStyle w:val="Prrafodelista"/>
        <w:numPr>
          <w:ilvl w:val="1"/>
          <w:numId w:val="19"/>
        </w:numPr>
        <w:tabs>
          <w:tab w:val="left" w:pos="0"/>
        </w:tabs>
        <w:spacing w:after="200" w:line="276" w:lineRule="auto"/>
        <w:jc w:val="both"/>
        <w:rPr>
          <w:szCs w:val="20"/>
        </w:rPr>
      </w:pPr>
      <w:r w:rsidRPr="004234D4">
        <w:rPr>
          <w:szCs w:val="20"/>
        </w:rPr>
        <w:t xml:space="preserve">Compte justificatiu simplificat (annex 1) </w:t>
      </w:r>
    </w:p>
    <w:p w:rsidR="004234D4" w:rsidRPr="004234D4" w:rsidRDefault="004234D4" w:rsidP="004234D4">
      <w:pPr>
        <w:tabs>
          <w:tab w:val="left" w:pos="0"/>
        </w:tabs>
        <w:spacing w:after="200" w:line="276" w:lineRule="auto"/>
        <w:contextualSpacing/>
        <w:jc w:val="both"/>
        <w:rPr>
          <w:szCs w:val="20"/>
        </w:rPr>
      </w:pPr>
      <w:r w:rsidRPr="004234D4">
        <w:rPr>
          <w:b/>
          <w:szCs w:val="20"/>
        </w:rPr>
        <w:t>Cinquena</w:t>
      </w:r>
      <w:r w:rsidRPr="004234D4">
        <w:rPr>
          <w:szCs w:val="20"/>
        </w:rPr>
        <w:t>.</w:t>
      </w:r>
      <w:r w:rsidRPr="004234D4">
        <w:rPr>
          <w:szCs w:val="20"/>
        </w:rPr>
        <w:tab/>
      </w:r>
      <w:r w:rsidRPr="004234D4">
        <w:rPr>
          <w:b/>
          <w:szCs w:val="20"/>
        </w:rPr>
        <w:t>Publicitat</w:t>
      </w:r>
    </w:p>
    <w:p w:rsidR="004234D4" w:rsidRPr="004234D4" w:rsidRDefault="004234D4" w:rsidP="004234D4">
      <w:pPr>
        <w:tabs>
          <w:tab w:val="left" w:pos="0"/>
        </w:tabs>
        <w:spacing w:after="200" w:line="276" w:lineRule="auto"/>
        <w:contextualSpacing/>
        <w:jc w:val="both"/>
        <w:rPr>
          <w:szCs w:val="20"/>
        </w:rPr>
      </w:pPr>
    </w:p>
    <w:p w:rsidR="004234D4" w:rsidRPr="004234D4" w:rsidRDefault="004234D4" w:rsidP="004234D4">
      <w:pPr>
        <w:tabs>
          <w:tab w:val="left" w:pos="0"/>
        </w:tabs>
        <w:spacing w:after="200" w:line="276" w:lineRule="auto"/>
        <w:contextualSpacing/>
        <w:jc w:val="both"/>
        <w:rPr>
          <w:szCs w:val="20"/>
        </w:rPr>
      </w:pPr>
      <w:r w:rsidRPr="004234D4">
        <w:rPr>
          <w:szCs w:val="20"/>
        </w:rPr>
        <w:t>El promotor inclourà de forma preferent el logotip de l’Ajuntament del Bruc a tota la publicitat, materials de difusió i escenaris, si escau, del cicle de concerts MusicalBruc.</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b/>
          <w:szCs w:val="20"/>
        </w:rPr>
        <w:t>Sisena.</w:t>
      </w:r>
      <w:r w:rsidR="002D0B70">
        <w:rPr>
          <w:szCs w:val="20"/>
        </w:rPr>
        <w:tab/>
      </w:r>
      <w:r w:rsidRPr="004234D4">
        <w:rPr>
          <w:b/>
          <w:szCs w:val="20"/>
        </w:rPr>
        <w:t>Drets de propietat intel·lectual i industrial</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Aquest conveni no es pot entendre de cap manera com una cessió o concessió de drets de propietat intel·lectual i industrial, segons el que correspongui, en relació a la informació, les dades o els coneixements que una part pot proporcionar a l’altra i que poden ser susceptibles d’explotació, segons el que disposa la normativa aplicable de la propietat intel·lectual i de la propietat industrial. Les llicències o cessions de drets de propietat intel·lectual i industrial només es poden conferir de manera expressa en un contracte o conveni específic.</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b/>
          <w:szCs w:val="20"/>
        </w:rPr>
        <w:t>Setena.</w:t>
      </w:r>
      <w:r w:rsidRPr="004234D4">
        <w:rPr>
          <w:b/>
          <w:szCs w:val="20"/>
        </w:rPr>
        <w:tab/>
        <w:t>Comunicació</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 xml:space="preserve">L’Ajuntament col·laborarà amb l’Associació El Bruc per la Cultura per tal de difondre l’acte per tots els mitjans que consideri pertinents, per tal que sigui un èxit d’assistència de públic. </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 xml:space="preserve">En l’apartat de crèdits dels materials publicitaris que s’editin, es farà constar expressament totes les entitats col·laboradores. </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b/>
          <w:szCs w:val="20"/>
        </w:rPr>
      </w:pPr>
      <w:r w:rsidRPr="004234D4">
        <w:rPr>
          <w:b/>
          <w:szCs w:val="20"/>
        </w:rPr>
        <w:t>Setena.</w:t>
      </w:r>
      <w:r w:rsidRPr="004234D4">
        <w:rPr>
          <w:szCs w:val="20"/>
        </w:rPr>
        <w:tab/>
      </w:r>
      <w:r w:rsidRPr="004234D4">
        <w:rPr>
          <w:b/>
          <w:szCs w:val="20"/>
        </w:rPr>
        <w:t>No constitució de vincle o societat entre les parts</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El present conveni no representa la constitució de cap societat, associació o cap altra classe de vinculació entre les parts, les quals assumeixen només les obligacions que figuren en la redacció del seu text, i a elles limiten les responsabilitats respectives.</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Els acords, contractes o convenis que cadascuna de les parts pugui formalitzar amb tercers durant la vigència d’aquest conveni seran del tot aliens a l’altra i al mateix conveni.</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b/>
          <w:szCs w:val="20"/>
        </w:rPr>
        <w:t>Vuitena.</w:t>
      </w:r>
      <w:r w:rsidRPr="004234D4">
        <w:rPr>
          <w:szCs w:val="20"/>
        </w:rPr>
        <w:tab/>
      </w:r>
      <w:r w:rsidRPr="004234D4">
        <w:rPr>
          <w:b/>
          <w:szCs w:val="20"/>
        </w:rPr>
        <w:t>Vigència de l’acord</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 xml:space="preserve">El termini de vigència d’aquest conveni s’estableix des de la data de signatura i té una durada d’UN any. </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b/>
          <w:szCs w:val="20"/>
        </w:rPr>
        <w:t>Novena.</w:t>
      </w:r>
      <w:r w:rsidRPr="004234D4">
        <w:rPr>
          <w:szCs w:val="20"/>
        </w:rPr>
        <w:tab/>
      </w:r>
      <w:r w:rsidRPr="004234D4">
        <w:rPr>
          <w:b/>
          <w:szCs w:val="20"/>
        </w:rPr>
        <w:t>Modificacions de l’acord</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El present document constitueix el total acord entre les parts i subs</w:t>
      </w:r>
      <w:r w:rsidRPr="004234D4">
        <w:rPr>
          <w:szCs w:val="20"/>
        </w:rPr>
        <w:softHyphen/>
        <w:t>titueix qualsevol comunicació o document de data anterior en relació al seu objecte.</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Qualsevol esmena o addenda posterior s’ha de fer per escrit, i perquè sigui vàlida ha de ser signada per ambdues parts, fent constar de manera clara i distinta que és una esmena o addenda del present conveni.</w:t>
      </w:r>
    </w:p>
    <w:p w:rsidR="004234D4" w:rsidRPr="004234D4" w:rsidRDefault="004234D4" w:rsidP="004234D4">
      <w:pPr>
        <w:tabs>
          <w:tab w:val="left" w:pos="0"/>
        </w:tabs>
        <w:jc w:val="both"/>
        <w:rPr>
          <w:b/>
          <w:szCs w:val="20"/>
        </w:rPr>
      </w:pPr>
    </w:p>
    <w:p w:rsidR="004234D4" w:rsidRPr="004234D4" w:rsidRDefault="004234D4" w:rsidP="004234D4">
      <w:pPr>
        <w:tabs>
          <w:tab w:val="left" w:pos="0"/>
        </w:tabs>
        <w:jc w:val="both"/>
        <w:rPr>
          <w:szCs w:val="20"/>
        </w:rPr>
      </w:pPr>
      <w:r w:rsidRPr="004234D4">
        <w:rPr>
          <w:b/>
          <w:szCs w:val="20"/>
        </w:rPr>
        <w:t>Desena.</w:t>
      </w:r>
      <w:r w:rsidRPr="004234D4">
        <w:rPr>
          <w:szCs w:val="20"/>
        </w:rPr>
        <w:tab/>
      </w:r>
      <w:r w:rsidRPr="00B555AE">
        <w:rPr>
          <w:b/>
          <w:szCs w:val="20"/>
        </w:rPr>
        <w:t>Causa de resolució anticipada</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Les causes de resolució anticipada del conveni són:</w:t>
      </w:r>
    </w:p>
    <w:p w:rsidR="004234D4" w:rsidRPr="004234D4" w:rsidRDefault="004234D4" w:rsidP="004234D4">
      <w:pPr>
        <w:tabs>
          <w:tab w:val="left" w:pos="0"/>
        </w:tabs>
        <w:jc w:val="both"/>
        <w:rPr>
          <w:szCs w:val="20"/>
        </w:rPr>
      </w:pPr>
    </w:p>
    <w:p w:rsidR="004234D4" w:rsidRPr="004234D4" w:rsidRDefault="004234D4" w:rsidP="004234D4">
      <w:pPr>
        <w:pStyle w:val="Prrafodelista"/>
        <w:numPr>
          <w:ilvl w:val="0"/>
          <w:numId w:val="18"/>
        </w:numPr>
        <w:tabs>
          <w:tab w:val="left" w:pos="142"/>
        </w:tabs>
        <w:ind w:left="284" w:firstLine="0"/>
        <w:contextualSpacing w:val="0"/>
        <w:jc w:val="both"/>
        <w:rPr>
          <w:szCs w:val="20"/>
        </w:rPr>
      </w:pPr>
      <w:r w:rsidRPr="004234D4">
        <w:rPr>
          <w:szCs w:val="20"/>
        </w:rPr>
        <w:t>L’acord mutu de les parts signatàries.</w:t>
      </w:r>
    </w:p>
    <w:p w:rsidR="004234D4" w:rsidRDefault="004234D4" w:rsidP="004234D4">
      <w:pPr>
        <w:pStyle w:val="Prrafodelista"/>
        <w:numPr>
          <w:ilvl w:val="0"/>
          <w:numId w:val="18"/>
        </w:numPr>
        <w:tabs>
          <w:tab w:val="left" w:pos="142"/>
        </w:tabs>
        <w:ind w:left="284" w:firstLine="0"/>
        <w:contextualSpacing w:val="0"/>
        <w:jc w:val="both"/>
        <w:rPr>
          <w:szCs w:val="20"/>
        </w:rPr>
      </w:pPr>
      <w:r w:rsidRPr="004234D4">
        <w:rPr>
          <w:szCs w:val="20"/>
        </w:rPr>
        <w:lastRenderedPageBreak/>
        <w:t>L’incompliment d’alguna de les clàusules o de la normativa aplicable.</w:t>
      </w:r>
    </w:p>
    <w:p w:rsidR="002660CB" w:rsidRDefault="002660CB" w:rsidP="002660CB">
      <w:pPr>
        <w:tabs>
          <w:tab w:val="left" w:pos="142"/>
        </w:tabs>
        <w:jc w:val="both"/>
        <w:rPr>
          <w:szCs w:val="20"/>
        </w:rPr>
      </w:pPr>
    </w:p>
    <w:p w:rsidR="002660CB" w:rsidRDefault="002660CB" w:rsidP="002660CB">
      <w:pPr>
        <w:tabs>
          <w:tab w:val="left" w:pos="142"/>
        </w:tabs>
        <w:jc w:val="both"/>
        <w:rPr>
          <w:szCs w:val="20"/>
        </w:rPr>
      </w:pPr>
    </w:p>
    <w:p w:rsidR="002660CB" w:rsidRDefault="002660CB" w:rsidP="002660CB">
      <w:pPr>
        <w:tabs>
          <w:tab w:val="left" w:pos="142"/>
        </w:tabs>
        <w:jc w:val="both"/>
        <w:rPr>
          <w:szCs w:val="20"/>
        </w:rPr>
      </w:pPr>
    </w:p>
    <w:p w:rsidR="002660CB" w:rsidRDefault="002660CB" w:rsidP="002660CB">
      <w:pPr>
        <w:tabs>
          <w:tab w:val="left" w:pos="142"/>
        </w:tabs>
        <w:jc w:val="both"/>
        <w:rPr>
          <w:szCs w:val="20"/>
        </w:rPr>
      </w:pPr>
    </w:p>
    <w:p w:rsidR="002660CB" w:rsidRPr="002660CB" w:rsidRDefault="002660CB" w:rsidP="002660CB">
      <w:pPr>
        <w:tabs>
          <w:tab w:val="left" w:pos="142"/>
        </w:tabs>
        <w:jc w:val="both"/>
        <w:rPr>
          <w:szCs w:val="20"/>
        </w:rPr>
      </w:pPr>
    </w:p>
    <w:p w:rsidR="004234D4" w:rsidRPr="004234D4" w:rsidRDefault="004234D4" w:rsidP="004234D4">
      <w:pPr>
        <w:pStyle w:val="Prrafodelista"/>
        <w:numPr>
          <w:ilvl w:val="0"/>
          <w:numId w:val="18"/>
        </w:numPr>
        <w:tabs>
          <w:tab w:val="left" w:pos="142"/>
        </w:tabs>
        <w:ind w:left="284" w:firstLine="0"/>
        <w:contextualSpacing w:val="0"/>
        <w:jc w:val="both"/>
        <w:rPr>
          <w:szCs w:val="20"/>
        </w:rPr>
      </w:pPr>
      <w:r w:rsidRPr="004234D4">
        <w:rPr>
          <w:szCs w:val="20"/>
        </w:rPr>
        <w:t>La impossibilitat legal o material de continuar amb l’objecte del conveni.</w:t>
      </w:r>
    </w:p>
    <w:p w:rsidR="004234D4" w:rsidRPr="004234D4" w:rsidRDefault="004234D4" w:rsidP="004234D4">
      <w:pPr>
        <w:pStyle w:val="Prrafodelista"/>
        <w:numPr>
          <w:ilvl w:val="0"/>
          <w:numId w:val="18"/>
        </w:numPr>
        <w:tabs>
          <w:tab w:val="left" w:pos="142"/>
        </w:tabs>
        <w:ind w:left="284" w:firstLine="0"/>
        <w:contextualSpacing w:val="0"/>
        <w:jc w:val="both"/>
        <w:rPr>
          <w:szCs w:val="20"/>
        </w:rPr>
      </w:pPr>
      <w:r w:rsidRPr="004234D4">
        <w:rPr>
          <w:szCs w:val="20"/>
        </w:rPr>
        <w:t>Per qualsevol altra causa que prevegi la normativa vigent d’aplicació.</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Si s’escau, la resolució anticipada del conveni s’hauria de formalitzar en una clàusula addicional signada per ambdues parts, on s’especifiqués la causa de resolució i la forma de finalitzar les actuacions en curs.</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b/>
          <w:szCs w:val="20"/>
        </w:rPr>
        <w:t>Onzena.</w:t>
      </w:r>
      <w:r w:rsidRPr="004234D4">
        <w:rPr>
          <w:b/>
          <w:szCs w:val="20"/>
        </w:rPr>
        <w:tab/>
      </w:r>
      <w:r w:rsidRPr="00B555AE">
        <w:rPr>
          <w:b/>
          <w:szCs w:val="20"/>
        </w:rPr>
        <w:t>Rescissió</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Seran causes de resolució, a més de la finalització del termini convingut, el mutu acord de les parts.</w:t>
      </w:r>
    </w:p>
    <w:p w:rsidR="004234D4" w:rsidRPr="004234D4" w:rsidRDefault="004234D4" w:rsidP="004234D4">
      <w:pPr>
        <w:tabs>
          <w:tab w:val="left" w:pos="0"/>
        </w:tabs>
        <w:jc w:val="both"/>
        <w:rPr>
          <w:szCs w:val="20"/>
        </w:rPr>
      </w:pPr>
    </w:p>
    <w:p w:rsidR="004234D4" w:rsidRPr="00B555AE" w:rsidRDefault="004234D4" w:rsidP="004234D4">
      <w:pPr>
        <w:tabs>
          <w:tab w:val="left" w:pos="0"/>
        </w:tabs>
        <w:jc w:val="both"/>
        <w:rPr>
          <w:b/>
          <w:szCs w:val="20"/>
        </w:rPr>
      </w:pPr>
      <w:r w:rsidRPr="004234D4">
        <w:rPr>
          <w:b/>
          <w:szCs w:val="20"/>
        </w:rPr>
        <w:t>Dotzena.</w:t>
      </w:r>
      <w:r w:rsidRPr="004234D4">
        <w:rPr>
          <w:szCs w:val="20"/>
        </w:rPr>
        <w:tab/>
      </w:r>
      <w:r w:rsidRPr="00B555AE">
        <w:rPr>
          <w:b/>
          <w:szCs w:val="20"/>
        </w:rPr>
        <w:t>Transmissió de drets i obligacions</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Cap de les parts podrà cedir total o parcialment els seus drets i obligacions derivats d’aquest acord sense el consentiment exprés, previ i escrit de l’altra.</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b/>
          <w:szCs w:val="20"/>
        </w:rPr>
        <w:t>Tretzena.</w:t>
      </w:r>
      <w:r w:rsidRPr="004234D4">
        <w:rPr>
          <w:szCs w:val="20"/>
        </w:rPr>
        <w:tab/>
      </w:r>
      <w:r w:rsidRPr="00B555AE">
        <w:rPr>
          <w:b/>
          <w:szCs w:val="20"/>
        </w:rPr>
        <w:t>Transparència</w:t>
      </w:r>
    </w:p>
    <w:p w:rsidR="004234D4" w:rsidRPr="004234D4" w:rsidRDefault="004234D4" w:rsidP="004234D4">
      <w:pPr>
        <w:tabs>
          <w:tab w:val="left" w:pos="0"/>
        </w:tabs>
        <w:jc w:val="both"/>
        <w:rPr>
          <w:szCs w:val="20"/>
        </w:rPr>
      </w:pPr>
    </w:p>
    <w:p w:rsidR="004234D4" w:rsidRPr="004234D4" w:rsidRDefault="004234D4" w:rsidP="004234D4">
      <w:pPr>
        <w:pStyle w:val="Predeterminado"/>
        <w:tabs>
          <w:tab w:val="left" w:pos="0"/>
        </w:tabs>
        <w:jc w:val="both"/>
        <w:rPr>
          <w:rFonts w:ascii="Tahoma" w:hAnsi="Tahoma" w:cs="Tahoma"/>
          <w:sz w:val="20"/>
        </w:rPr>
      </w:pPr>
      <w:r w:rsidRPr="004234D4">
        <w:rPr>
          <w:rFonts w:ascii="Tahoma" w:hAnsi="Tahoma" w:cs="Tahoma"/>
          <w:sz w:val="20"/>
          <w:lang w:val="ca-ES"/>
        </w:rPr>
        <w:t xml:space="preserve">L’Ajuntament en compliment a l’establert a la Llei 19/2014, de 29 de desembre, de transparència, accés a la informació pública i bon govern, les dades d’identificació i algunes condicions incloses en el present conveni seran </w:t>
      </w:r>
      <w:r w:rsidRPr="00B555AE">
        <w:rPr>
          <w:rFonts w:ascii="Tahoma" w:hAnsi="Tahoma" w:cs="Tahoma"/>
          <w:sz w:val="20"/>
          <w:lang w:val="ca-ES"/>
        </w:rPr>
        <w:t>publicades</w:t>
      </w:r>
      <w:r w:rsidRPr="004234D4">
        <w:rPr>
          <w:rFonts w:ascii="Tahoma" w:hAnsi="Tahoma" w:cs="Tahoma"/>
          <w:sz w:val="20"/>
          <w:lang w:val="ca-ES"/>
        </w:rPr>
        <w:t xml:space="preserve"> al corresponent espai/portal destinat a Transparència.</w:t>
      </w:r>
    </w:p>
    <w:p w:rsidR="004234D4" w:rsidRPr="004234D4" w:rsidRDefault="004234D4" w:rsidP="004234D4">
      <w:pPr>
        <w:tabs>
          <w:tab w:val="left" w:pos="0"/>
        </w:tabs>
        <w:jc w:val="both"/>
        <w:rPr>
          <w:b/>
          <w:szCs w:val="20"/>
        </w:rPr>
      </w:pPr>
      <w:r w:rsidRPr="004234D4">
        <w:rPr>
          <w:b/>
          <w:szCs w:val="20"/>
        </w:rPr>
        <w:t>Catorzena.</w:t>
      </w:r>
      <w:r w:rsidRPr="004234D4">
        <w:rPr>
          <w:szCs w:val="20"/>
        </w:rPr>
        <w:tab/>
      </w:r>
      <w:r w:rsidRPr="00B555AE">
        <w:rPr>
          <w:b/>
          <w:szCs w:val="20"/>
        </w:rPr>
        <w:t>Jurisdicció</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Per a qualsevol divergència fruit de la interpretació o l’aplicació d’aquest conveni les parts, amb renúncia al seu propi fur, si en tenen, se sotmeten a la jurisdicció dels jutjats i tribunals de Barcelona.</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I en senyal de conformitat, les parts signen el present conveni, per duplicat i a un sol efecte, en el lloc i la data indicats a l’encapçalament.</w:t>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b/>
          <w:szCs w:val="20"/>
        </w:rPr>
      </w:pPr>
      <w:r w:rsidRPr="004234D4">
        <w:rPr>
          <w:b/>
          <w:szCs w:val="20"/>
        </w:rPr>
        <w:t>Per l’Associació El Bruc amb la Cultura</w:t>
      </w:r>
      <w:r w:rsidRPr="004234D4">
        <w:rPr>
          <w:b/>
          <w:szCs w:val="20"/>
        </w:rPr>
        <w:tab/>
      </w:r>
      <w:r w:rsidRPr="004234D4">
        <w:rPr>
          <w:b/>
          <w:szCs w:val="20"/>
        </w:rPr>
        <w:tab/>
        <w:t>Per l’Ajuntament</w:t>
      </w:r>
    </w:p>
    <w:p w:rsidR="004234D4" w:rsidRPr="004234D4" w:rsidRDefault="004234D4" w:rsidP="004234D4">
      <w:pPr>
        <w:tabs>
          <w:tab w:val="left" w:pos="0"/>
        </w:tabs>
        <w:jc w:val="both"/>
        <w:rPr>
          <w:szCs w:val="20"/>
        </w:rPr>
      </w:pPr>
      <w:r w:rsidRPr="004234D4">
        <w:rPr>
          <w:szCs w:val="20"/>
        </w:rPr>
        <w:tab/>
      </w:r>
      <w:r w:rsidRPr="004234D4">
        <w:rPr>
          <w:szCs w:val="20"/>
        </w:rPr>
        <w:tab/>
      </w:r>
      <w:r w:rsidRPr="004234D4">
        <w:rPr>
          <w:szCs w:val="20"/>
        </w:rPr>
        <w:tab/>
      </w:r>
      <w:r w:rsidRPr="004234D4">
        <w:rPr>
          <w:szCs w:val="20"/>
        </w:rPr>
        <w:tab/>
      </w:r>
      <w:r w:rsidRPr="004234D4">
        <w:rPr>
          <w:szCs w:val="20"/>
        </w:rPr>
        <w:tab/>
      </w: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p>
    <w:p w:rsidR="004234D4" w:rsidRPr="004234D4" w:rsidRDefault="004234D4" w:rsidP="004234D4">
      <w:pPr>
        <w:tabs>
          <w:tab w:val="left" w:pos="0"/>
        </w:tabs>
        <w:jc w:val="both"/>
        <w:rPr>
          <w:szCs w:val="20"/>
        </w:rPr>
      </w:pPr>
      <w:r w:rsidRPr="004234D4">
        <w:rPr>
          <w:szCs w:val="20"/>
        </w:rPr>
        <w:t>Miquel Duran Ubach</w:t>
      </w:r>
      <w:r w:rsidRPr="004234D4">
        <w:rPr>
          <w:szCs w:val="20"/>
        </w:rPr>
        <w:tab/>
      </w:r>
      <w:r w:rsidRPr="004234D4">
        <w:rPr>
          <w:szCs w:val="20"/>
        </w:rPr>
        <w:tab/>
      </w:r>
      <w:r w:rsidRPr="004234D4">
        <w:rPr>
          <w:szCs w:val="20"/>
        </w:rPr>
        <w:tab/>
      </w:r>
      <w:r w:rsidRPr="004234D4">
        <w:rPr>
          <w:szCs w:val="20"/>
        </w:rPr>
        <w:tab/>
      </w:r>
      <w:r w:rsidRPr="004234D4">
        <w:rPr>
          <w:szCs w:val="20"/>
        </w:rPr>
        <w:tab/>
        <w:t>Bàrbara Ortuño Escriu</w:t>
      </w:r>
    </w:p>
    <w:p w:rsidR="004234D4" w:rsidRDefault="004234D4" w:rsidP="004234D4">
      <w:pPr>
        <w:tabs>
          <w:tab w:val="left" w:pos="0"/>
        </w:tabs>
        <w:jc w:val="both"/>
        <w:rPr>
          <w:szCs w:val="20"/>
        </w:rPr>
      </w:pPr>
      <w:r w:rsidRPr="004234D4">
        <w:rPr>
          <w:szCs w:val="20"/>
        </w:rPr>
        <w:t>President</w:t>
      </w:r>
      <w:r w:rsidRPr="004234D4">
        <w:rPr>
          <w:szCs w:val="20"/>
        </w:rPr>
        <w:tab/>
      </w:r>
      <w:r w:rsidRPr="004234D4">
        <w:rPr>
          <w:szCs w:val="20"/>
        </w:rPr>
        <w:tab/>
      </w:r>
      <w:r w:rsidRPr="004234D4">
        <w:rPr>
          <w:szCs w:val="20"/>
        </w:rPr>
        <w:tab/>
      </w:r>
      <w:r w:rsidRPr="004234D4">
        <w:rPr>
          <w:szCs w:val="20"/>
        </w:rPr>
        <w:tab/>
      </w:r>
      <w:r w:rsidRPr="004234D4">
        <w:rPr>
          <w:szCs w:val="20"/>
        </w:rPr>
        <w:tab/>
      </w:r>
      <w:r w:rsidRPr="004234D4">
        <w:rPr>
          <w:szCs w:val="20"/>
        </w:rPr>
        <w:tab/>
        <w:t>Alcaldessa- Presidenta</w:t>
      </w:r>
    </w:p>
    <w:p w:rsidR="002660CB" w:rsidRDefault="002660CB" w:rsidP="004234D4">
      <w:pPr>
        <w:tabs>
          <w:tab w:val="left" w:pos="0"/>
        </w:tabs>
        <w:jc w:val="both"/>
        <w:rPr>
          <w:szCs w:val="20"/>
        </w:rPr>
      </w:pPr>
    </w:p>
    <w:p w:rsidR="002660CB" w:rsidRDefault="002660CB" w:rsidP="004234D4">
      <w:pPr>
        <w:tabs>
          <w:tab w:val="left" w:pos="0"/>
        </w:tabs>
        <w:jc w:val="both"/>
        <w:rPr>
          <w:szCs w:val="20"/>
        </w:rPr>
      </w:pPr>
    </w:p>
    <w:p w:rsidR="002660CB" w:rsidRDefault="002660CB">
      <w:pPr>
        <w:rPr>
          <w:szCs w:val="20"/>
        </w:rPr>
      </w:pPr>
      <w:r>
        <w:rPr>
          <w:szCs w:val="20"/>
        </w:rPr>
        <w:br w:type="page"/>
      </w:r>
    </w:p>
    <w:p w:rsidR="002660CB" w:rsidRDefault="002660CB" w:rsidP="004234D4">
      <w:pPr>
        <w:tabs>
          <w:tab w:val="left" w:pos="0"/>
        </w:tabs>
        <w:jc w:val="both"/>
        <w:rPr>
          <w:szCs w:val="20"/>
        </w:rPr>
      </w:pPr>
    </w:p>
    <w:p w:rsidR="002660CB" w:rsidRDefault="002660CB" w:rsidP="004234D4">
      <w:pPr>
        <w:tabs>
          <w:tab w:val="left" w:pos="0"/>
        </w:tabs>
        <w:jc w:val="both"/>
        <w:rPr>
          <w:szCs w:val="20"/>
        </w:rPr>
      </w:pPr>
    </w:p>
    <w:p w:rsidR="002660CB" w:rsidRDefault="002660CB" w:rsidP="004234D4">
      <w:pPr>
        <w:tabs>
          <w:tab w:val="left" w:pos="0"/>
        </w:tabs>
        <w:jc w:val="both"/>
        <w:rPr>
          <w:szCs w:val="20"/>
        </w:rPr>
      </w:pPr>
    </w:p>
    <w:p w:rsidR="002660CB" w:rsidRDefault="002660CB" w:rsidP="004234D4">
      <w:pPr>
        <w:tabs>
          <w:tab w:val="left" w:pos="0"/>
        </w:tabs>
        <w:jc w:val="both"/>
        <w:rPr>
          <w:b/>
          <w:szCs w:val="20"/>
        </w:rPr>
      </w:pPr>
    </w:p>
    <w:p w:rsidR="002660CB" w:rsidRDefault="002660CB" w:rsidP="004234D4">
      <w:pPr>
        <w:tabs>
          <w:tab w:val="left" w:pos="0"/>
        </w:tabs>
        <w:jc w:val="both"/>
        <w:rPr>
          <w:b/>
          <w:szCs w:val="20"/>
        </w:rPr>
      </w:pPr>
    </w:p>
    <w:p w:rsidR="002660CB" w:rsidRPr="002660CB" w:rsidRDefault="002660CB" w:rsidP="002660CB">
      <w:pPr>
        <w:tabs>
          <w:tab w:val="left" w:pos="0"/>
        </w:tabs>
        <w:jc w:val="center"/>
        <w:rPr>
          <w:b/>
          <w:szCs w:val="20"/>
        </w:rPr>
      </w:pPr>
      <w:r w:rsidRPr="002660CB">
        <w:rPr>
          <w:b/>
          <w:szCs w:val="20"/>
        </w:rPr>
        <w:t>Annex 1</w:t>
      </w:r>
    </w:p>
    <w:p w:rsidR="002660CB" w:rsidRPr="002660CB" w:rsidRDefault="002660CB" w:rsidP="004234D4">
      <w:pPr>
        <w:tabs>
          <w:tab w:val="left" w:pos="0"/>
        </w:tabs>
        <w:jc w:val="both"/>
        <w:rPr>
          <w:szCs w:val="20"/>
        </w:rPr>
      </w:pPr>
    </w:p>
    <w:p w:rsidR="002660CB" w:rsidRPr="002660CB" w:rsidRDefault="002660CB" w:rsidP="002660CB">
      <w:pPr>
        <w:spacing w:before="94"/>
        <w:ind w:left="3924"/>
        <w:rPr>
          <w:b/>
          <w:szCs w:val="20"/>
        </w:rPr>
      </w:pPr>
      <w:r w:rsidRPr="002660CB">
        <w:rPr>
          <w:b/>
          <w:color w:val="999999"/>
          <w:szCs w:val="20"/>
        </w:rPr>
        <w:t>DOCUMENTACIÓ</w:t>
      </w:r>
      <w:r w:rsidRPr="002660CB">
        <w:rPr>
          <w:b/>
          <w:color w:val="999999"/>
          <w:spacing w:val="-7"/>
          <w:szCs w:val="20"/>
        </w:rPr>
        <w:t xml:space="preserve"> </w:t>
      </w:r>
      <w:r w:rsidRPr="002660CB">
        <w:rPr>
          <w:b/>
          <w:color w:val="999999"/>
          <w:szCs w:val="20"/>
        </w:rPr>
        <w:t>JUSTIFICATIVA</w:t>
      </w:r>
      <w:r w:rsidRPr="002660CB">
        <w:rPr>
          <w:b/>
          <w:color w:val="999999"/>
          <w:spacing w:val="-7"/>
          <w:szCs w:val="20"/>
        </w:rPr>
        <w:t xml:space="preserve"> </w:t>
      </w:r>
      <w:r w:rsidRPr="002660CB">
        <w:rPr>
          <w:b/>
          <w:color w:val="999999"/>
          <w:szCs w:val="20"/>
        </w:rPr>
        <w:t>DE</w:t>
      </w:r>
      <w:r w:rsidRPr="002660CB">
        <w:rPr>
          <w:b/>
          <w:color w:val="999999"/>
          <w:spacing w:val="-7"/>
          <w:szCs w:val="20"/>
        </w:rPr>
        <w:t xml:space="preserve"> </w:t>
      </w:r>
      <w:r w:rsidRPr="002660CB">
        <w:rPr>
          <w:b/>
          <w:color w:val="999999"/>
          <w:szCs w:val="20"/>
        </w:rPr>
        <w:t>SUBVENCIONS</w:t>
      </w:r>
    </w:p>
    <w:p w:rsidR="002660CB" w:rsidRPr="002660CB" w:rsidRDefault="002660CB" w:rsidP="002660CB">
      <w:pPr>
        <w:pStyle w:val="Textoindependiente"/>
        <w:spacing w:before="3"/>
        <w:rPr>
          <w:rFonts w:ascii="Tahoma" w:hAnsi="Tahoma" w:cs="Tahoma"/>
          <w:b/>
        </w:rPr>
      </w:pPr>
    </w:p>
    <w:p w:rsidR="002660CB" w:rsidRPr="002660CB" w:rsidRDefault="002660CB" w:rsidP="002660CB">
      <w:pPr>
        <w:pStyle w:val="Ttulo2"/>
        <w:tabs>
          <w:tab w:val="left" w:pos="2442"/>
          <w:tab w:val="left" w:pos="9067"/>
        </w:tabs>
        <w:spacing w:before="93"/>
        <w:rPr>
          <w:rFonts w:ascii="Tahoma" w:hAnsi="Tahoma" w:cs="Tahoma"/>
          <w:sz w:val="20"/>
          <w:szCs w:val="20"/>
        </w:rPr>
      </w:pPr>
      <w:r w:rsidRPr="002660CB">
        <w:rPr>
          <w:rFonts w:ascii="Tahoma" w:hAnsi="Tahoma" w:cs="Tahoma"/>
          <w:color w:val="FFFFFF"/>
          <w:sz w:val="20"/>
          <w:szCs w:val="20"/>
          <w:shd w:val="clear" w:color="auto" w:fill="800000"/>
        </w:rPr>
        <w:t xml:space="preserve"> </w:t>
      </w:r>
      <w:r w:rsidRPr="002660CB">
        <w:rPr>
          <w:rFonts w:ascii="Tahoma" w:hAnsi="Tahoma" w:cs="Tahoma"/>
          <w:color w:val="FFFFFF"/>
          <w:sz w:val="20"/>
          <w:szCs w:val="20"/>
          <w:shd w:val="clear" w:color="auto" w:fill="800000"/>
        </w:rPr>
        <w:tab/>
        <w:t>COMPTE</w:t>
      </w:r>
      <w:r w:rsidRPr="002660CB">
        <w:rPr>
          <w:rFonts w:ascii="Tahoma" w:hAnsi="Tahoma" w:cs="Tahoma"/>
          <w:color w:val="FFFFFF"/>
          <w:spacing w:val="-6"/>
          <w:sz w:val="20"/>
          <w:szCs w:val="20"/>
          <w:shd w:val="clear" w:color="auto" w:fill="800000"/>
        </w:rPr>
        <w:t xml:space="preserve"> </w:t>
      </w:r>
      <w:r w:rsidRPr="002660CB">
        <w:rPr>
          <w:rFonts w:ascii="Tahoma" w:hAnsi="Tahoma" w:cs="Tahoma"/>
          <w:color w:val="FFFFFF"/>
          <w:sz w:val="20"/>
          <w:szCs w:val="20"/>
          <w:shd w:val="clear" w:color="auto" w:fill="800000"/>
        </w:rPr>
        <w:t>JUSTIFICATIU</w:t>
      </w:r>
      <w:r w:rsidRPr="002660CB">
        <w:rPr>
          <w:rFonts w:ascii="Tahoma" w:hAnsi="Tahoma" w:cs="Tahoma"/>
          <w:color w:val="FFFFFF"/>
          <w:spacing w:val="-6"/>
          <w:sz w:val="20"/>
          <w:szCs w:val="20"/>
          <w:shd w:val="clear" w:color="auto" w:fill="800000"/>
        </w:rPr>
        <w:t xml:space="preserve"> </w:t>
      </w:r>
      <w:r w:rsidRPr="002660CB">
        <w:rPr>
          <w:rFonts w:ascii="Tahoma" w:hAnsi="Tahoma" w:cs="Tahoma"/>
          <w:color w:val="FFFFFF"/>
          <w:sz w:val="20"/>
          <w:szCs w:val="20"/>
          <w:shd w:val="clear" w:color="auto" w:fill="800000"/>
        </w:rPr>
        <w:t>SIMPLIFICAT</w:t>
      </w:r>
      <w:r w:rsidRPr="002660CB">
        <w:rPr>
          <w:rFonts w:ascii="Tahoma" w:hAnsi="Tahoma" w:cs="Tahoma"/>
          <w:color w:val="FFFFFF"/>
          <w:sz w:val="20"/>
          <w:szCs w:val="20"/>
          <w:shd w:val="clear" w:color="auto" w:fill="800000"/>
        </w:rPr>
        <w:tab/>
      </w:r>
    </w:p>
    <w:p w:rsidR="002660CB" w:rsidRPr="002660CB" w:rsidRDefault="002660CB" w:rsidP="002660CB">
      <w:pPr>
        <w:pStyle w:val="Textoindependiente"/>
        <w:spacing w:before="7"/>
        <w:rPr>
          <w:rFonts w:ascii="Tahoma" w:hAnsi="Tahoma" w:cs="Tahoma"/>
          <w:b/>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0"/>
        <w:gridCol w:w="2713"/>
        <w:gridCol w:w="1790"/>
        <w:gridCol w:w="2065"/>
      </w:tblGrid>
      <w:tr w:rsidR="002660CB" w:rsidRPr="002660CB" w:rsidTr="00715CAB">
        <w:trPr>
          <w:trHeight w:val="556"/>
        </w:trPr>
        <w:tc>
          <w:tcPr>
            <w:tcW w:w="8948" w:type="dxa"/>
            <w:gridSpan w:val="4"/>
            <w:shd w:val="clear" w:color="auto" w:fill="800000"/>
          </w:tcPr>
          <w:p w:rsidR="002660CB" w:rsidRPr="002660CB" w:rsidRDefault="002660CB" w:rsidP="00715CAB">
            <w:pPr>
              <w:pStyle w:val="TableParagraph"/>
              <w:spacing w:before="148"/>
              <w:ind w:left="28"/>
              <w:rPr>
                <w:rFonts w:ascii="Tahoma" w:hAnsi="Tahoma" w:cs="Tahoma"/>
                <w:b/>
                <w:sz w:val="20"/>
                <w:szCs w:val="20"/>
              </w:rPr>
            </w:pPr>
            <w:r w:rsidRPr="002660CB">
              <w:rPr>
                <w:rFonts w:ascii="Tahoma" w:hAnsi="Tahoma" w:cs="Tahoma"/>
                <w:b/>
                <w:color w:val="FFFFFF"/>
                <w:sz w:val="20"/>
                <w:szCs w:val="20"/>
              </w:rPr>
              <w:t>1.</w:t>
            </w:r>
            <w:r w:rsidRPr="002660CB">
              <w:rPr>
                <w:rFonts w:ascii="Tahoma" w:hAnsi="Tahoma" w:cs="Tahoma"/>
                <w:b/>
                <w:color w:val="FFFFFF"/>
                <w:spacing w:val="-3"/>
                <w:sz w:val="20"/>
                <w:szCs w:val="20"/>
              </w:rPr>
              <w:t xml:space="preserve"> </w:t>
            </w:r>
            <w:r w:rsidRPr="002660CB">
              <w:rPr>
                <w:rFonts w:ascii="Tahoma" w:hAnsi="Tahoma" w:cs="Tahoma"/>
                <w:b/>
                <w:color w:val="FFFFFF"/>
                <w:sz w:val="20"/>
                <w:szCs w:val="20"/>
              </w:rPr>
              <w:t>DADES</w:t>
            </w:r>
            <w:r w:rsidRPr="002660CB">
              <w:rPr>
                <w:rFonts w:ascii="Tahoma" w:hAnsi="Tahoma" w:cs="Tahoma"/>
                <w:b/>
                <w:color w:val="FFFFFF"/>
                <w:spacing w:val="-2"/>
                <w:sz w:val="20"/>
                <w:szCs w:val="20"/>
              </w:rPr>
              <w:t xml:space="preserve"> </w:t>
            </w:r>
            <w:r w:rsidRPr="002660CB">
              <w:rPr>
                <w:rFonts w:ascii="Tahoma" w:hAnsi="Tahoma" w:cs="Tahoma"/>
                <w:b/>
                <w:color w:val="FFFFFF"/>
                <w:sz w:val="20"/>
                <w:szCs w:val="20"/>
              </w:rPr>
              <w:t>DE</w:t>
            </w:r>
            <w:r w:rsidRPr="002660CB">
              <w:rPr>
                <w:rFonts w:ascii="Tahoma" w:hAnsi="Tahoma" w:cs="Tahoma"/>
                <w:b/>
                <w:color w:val="FFFFFF"/>
                <w:spacing w:val="-2"/>
                <w:sz w:val="20"/>
                <w:szCs w:val="20"/>
              </w:rPr>
              <w:t xml:space="preserve"> </w:t>
            </w:r>
            <w:r w:rsidRPr="002660CB">
              <w:rPr>
                <w:rFonts w:ascii="Tahoma" w:hAnsi="Tahoma" w:cs="Tahoma"/>
                <w:b/>
                <w:color w:val="FFFFFF"/>
                <w:sz w:val="20"/>
                <w:szCs w:val="20"/>
              </w:rPr>
              <w:t>L'ACTIVITAT</w:t>
            </w:r>
            <w:r w:rsidRPr="002660CB">
              <w:rPr>
                <w:rFonts w:ascii="Tahoma" w:hAnsi="Tahoma" w:cs="Tahoma"/>
                <w:b/>
                <w:color w:val="FFFFFF"/>
                <w:spacing w:val="-1"/>
                <w:sz w:val="20"/>
                <w:szCs w:val="20"/>
              </w:rPr>
              <w:t xml:space="preserve"> </w:t>
            </w:r>
            <w:r w:rsidRPr="002660CB">
              <w:rPr>
                <w:rFonts w:ascii="Tahoma" w:hAnsi="Tahoma" w:cs="Tahoma"/>
                <w:b/>
                <w:color w:val="FFFFFF"/>
                <w:sz w:val="20"/>
                <w:szCs w:val="20"/>
              </w:rPr>
              <w:t>SUBVENCIONADA</w:t>
            </w:r>
          </w:p>
        </w:tc>
      </w:tr>
      <w:tr w:rsidR="002660CB" w:rsidRPr="002660CB" w:rsidTr="00715CAB">
        <w:trPr>
          <w:trHeight w:val="497"/>
        </w:trPr>
        <w:tc>
          <w:tcPr>
            <w:tcW w:w="2380" w:type="dxa"/>
            <w:tcBorders>
              <w:top w:val="single" w:sz="6" w:space="0" w:color="000000"/>
            </w:tcBorders>
          </w:tcPr>
          <w:p w:rsidR="002660CB" w:rsidRPr="002660CB" w:rsidRDefault="002660CB" w:rsidP="00715CAB">
            <w:pPr>
              <w:pStyle w:val="TableParagraph"/>
              <w:spacing w:before="131"/>
              <w:ind w:left="28"/>
              <w:rPr>
                <w:rFonts w:ascii="Tahoma" w:hAnsi="Tahoma" w:cs="Tahoma"/>
                <w:b/>
                <w:sz w:val="20"/>
                <w:szCs w:val="20"/>
              </w:rPr>
            </w:pPr>
            <w:r w:rsidRPr="002660CB">
              <w:rPr>
                <w:rFonts w:ascii="Tahoma" w:hAnsi="Tahoma" w:cs="Tahoma"/>
                <w:b/>
                <w:sz w:val="20"/>
                <w:szCs w:val="20"/>
              </w:rPr>
              <w:t>Activitat</w:t>
            </w:r>
            <w:r w:rsidRPr="002660CB">
              <w:rPr>
                <w:rFonts w:ascii="Tahoma" w:hAnsi="Tahoma" w:cs="Tahoma"/>
                <w:b/>
                <w:spacing w:val="-11"/>
                <w:sz w:val="20"/>
                <w:szCs w:val="20"/>
              </w:rPr>
              <w:t xml:space="preserve"> </w:t>
            </w:r>
            <w:r w:rsidRPr="002660CB">
              <w:rPr>
                <w:rFonts w:ascii="Tahoma" w:hAnsi="Tahoma" w:cs="Tahoma"/>
                <w:b/>
                <w:sz w:val="20"/>
                <w:szCs w:val="20"/>
              </w:rPr>
              <w:t>subvencionada</w:t>
            </w:r>
          </w:p>
        </w:tc>
        <w:tc>
          <w:tcPr>
            <w:tcW w:w="6568" w:type="dxa"/>
            <w:gridSpan w:val="3"/>
            <w:tcBorders>
              <w:top w:val="single" w:sz="6" w:space="0" w:color="000000"/>
            </w:tcBorders>
          </w:tcPr>
          <w:p w:rsidR="002660CB" w:rsidRPr="002660CB" w:rsidRDefault="002660CB" w:rsidP="00715CAB">
            <w:pPr>
              <w:pStyle w:val="TableParagraph"/>
              <w:rPr>
                <w:rFonts w:ascii="Tahoma" w:hAnsi="Tahoma" w:cs="Tahoma"/>
                <w:sz w:val="20"/>
                <w:szCs w:val="20"/>
              </w:rPr>
            </w:pPr>
          </w:p>
        </w:tc>
      </w:tr>
      <w:tr w:rsidR="002660CB" w:rsidRPr="002660CB" w:rsidTr="00715CAB">
        <w:trPr>
          <w:trHeight w:val="500"/>
        </w:trPr>
        <w:tc>
          <w:tcPr>
            <w:tcW w:w="2380" w:type="dxa"/>
          </w:tcPr>
          <w:p w:rsidR="002660CB" w:rsidRPr="002660CB" w:rsidRDefault="002660CB" w:rsidP="00715CAB">
            <w:pPr>
              <w:pStyle w:val="TableParagraph"/>
              <w:spacing w:before="25" w:line="249" w:lineRule="auto"/>
              <w:ind w:left="28" w:right="521"/>
              <w:rPr>
                <w:rFonts w:ascii="Tahoma" w:hAnsi="Tahoma" w:cs="Tahoma"/>
                <w:b/>
                <w:sz w:val="20"/>
                <w:szCs w:val="20"/>
              </w:rPr>
            </w:pPr>
            <w:r w:rsidRPr="002660CB">
              <w:rPr>
                <w:rFonts w:ascii="Tahoma" w:hAnsi="Tahoma" w:cs="Tahoma"/>
                <w:b/>
                <w:sz w:val="20"/>
                <w:szCs w:val="20"/>
              </w:rPr>
              <w:t>Pressupost Inicial de</w:t>
            </w:r>
            <w:r w:rsidRPr="002660CB">
              <w:rPr>
                <w:rFonts w:ascii="Tahoma" w:hAnsi="Tahoma" w:cs="Tahoma"/>
                <w:b/>
                <w:spacing w:val="-47"/>
                <w:sz w:val="20"/>
                <w:szCs w:val="20"/>
              </w:rPr>
              <w:t xml:space="preserve"> </w:t>
            </w:r>
            <w:r w:rsidRPr="002660CB">
              <w:rPr>
                <w:rFonts w:ascii="Tahoma" w:hAnsi="Tahoma" w:cs="Tahoma"/>
                <w:b/>
                <w:sz w:val="20"/>
                <w:szCs w:val="20"/>
              </w:rPr>
              <w:t>l'activitat</w:t>
            </w:r>
          </w:p>
        </w:tc>
        <w:tc>
          <w:tcPr>
            <w:tcW w:w="2713" w:type="dxa"/>
          </w:tcPr>
          <w:p w:rsidR="002660CB" w:rsidRPr="002660CB" w:rsidRDefault="002660CB" w:rsidP="00715CAB">
            <w:pPr>
              <w:pStyle w:val="TableParagraph"/>
              <w:rPr>
                <w:rFonts w:ascii="Tahoma" w:hAnsi="Tahoma" w:cs="Tahoma"/>
                <w:sz w:val="20"/>
                <w:szCs w:val="20"/>
              </w:rPr>
            </w:pPr>
          </w:p>
        </w:tc>
        <w:tc>
          <w:tcPr>
            <w:tcW w:w="1790" w:type="dxa"/>
            <w:tcBorders>
              <w:right w:val="single" w:sz="6" w:space="0" w:color="000000"/>
            </w:tcBorders>
          </w:tcPr>
          <w:p w:rsidR="002660CB" w:rsidRPr="002660CB" w:rsidRDefault="002660CB" w:rsidP="00715CAB">
            <w:pPr>
              <w:pStyle w:val="TableParagraph"/>
              <w:spacing w:before="25" w:line="249" w:lineRule="auto"/>
              <w:ind w:left="27" w:right="46"/>
              <w:rPr>
                <w:rFonts w:ascii="Tahoma" w:hAnsi="Tahoma" w:cs="Tahoma"/>
                <w:b/>
                <w:sz w:val="20"/>
                <w:szCs w:val="20"/>
              </w:rPr>
            </w:pPr>
            <w:r w:rsidRPr="002660CB">
              <w:rPr>
                <w:rFonts w:ascii="Tahoma" w:hAnsi="Tahoma" w:cs="Tahoma"/>
                <w:b/>
                <w:sz w:val="20"/>
                <w:szCs w:val="20"/>
              </w:rPr>
              <w:t>Import de la</w:t>
            </w:r>
            <w:r w:rsidRPr="002660CB">
              <w:rPr>
                <w:rFonts w:ascii="Tahoma" w:hAnsi="Tahoma" w:cs="Tahoma"/>
                <w:b/>
                <w:spacing w:val="1"/>
                <w:sz w:val="20"/>
                <w:szCs w:val="20"/>
              </w:rPr>
              <w:t xml:space="preserve"> </w:t>
            </w:r>
            <w:r w:rsidRPr="002660CB">
              <w:rPr>
                <w:rFonts w:ascii="Tahoma" w:hAnsi="Tahoma" w:cs="Tahoma"/>
                <w:b/>
                <w:spacing w:val="-1"/>
                <w:sz w:val="20"/>
                <w:szCs w:val="20"/>
              </w:rPr>
              <w:t>subvenció</w:t>
            </w:r>
            <w:r w:rsidRPr="002660CB">
              <w:rPr>
                <w:rFonts w:ascii="Tahoma" w:hAnsi="Tahoma" w:cs="Tahoma"/>
                <w:b/>
                <w:spacing w:val="-7"/>
                <w:sz w:val="20"/>
                <w:szCs w:val="20"/>
              </w:rPr>
              <w:t xml:space="preserve"> </w:t>
            </w:r>
            <w:r w:rsidRPr="002660CB">
              <w:rPr>
                <w:rFonts w:ascii="Tahoma" w:hAnsi="Tahoma" w:cs="Tahoma"/>
                <w:b/>
                <w:sz w:val="20"/>
                <w:szCs w:val="20"/>
              </w:rPr>
              <w:t>atorgada</w:t>
            </w:r>
          </w:p>
        </w:tc>
        <w:tc>
          <w:tcPr>
            <w:tcW w:w="2065" w:type="dxa"/>
            <w:tcBorders>
              <w:left w:val="single" w:sz="6" w:space="0" w:color="000000"/>
            </w:tcBorders>
          </w:tcPr>
          <w:p w:rsidR="002660CB" w:rsidRPr="002660CB" w:rsidRDefault="002660CB" w:rsidP="00715CAB">
            <w:pPr>
              <w:pStyle w:val="TableParagraph"/>
              <w:rPr>
                <w:rFonts w:ascii="Tahoma" w:hAnsi="Tahoma" w:cs="Tahoma"/>
                <w:sz w:val="20"/>
                <w:szCs w:val="20"/>
              </w:rPr>
            </w:pPr>
          </w:p>
        </w:tc>
      </w:tr>
      <w:tr w:rsidR="002660CB" w:rsidRPr="002660CB" w:rsidTr="00715CAB">
        <w:trPr>
          <w:trHeight w:val="497"/>
        </w:trPr>
        <w:tc>
          <w:tcPr>
            <w:tcW w:w="2380" w:type="dxa"/>
          </w:tcPr>
          <w:p w:rsidR="002660CB" w:rsidRPr="002660CB" w:rsidRDefault="002660CB" w:rsidP="00715CAB">
            <w:pPr>
              <w:pStyle w:val="TableParagraph"/>
              <w:spacing w:before="133"/>
              <w:ind w:left="28"/>
              <w:rPr>
                <w:rFonts w:ascii="Tahoma" w:hAnsi="Tahoma" w:cs="Tahoma"/>
                <w:b/>
                <w:sz w:val="20"/>
                <w:szCs w:val="20"/>
              </w:rPr>
            </w:pPr>
            <w:r w:rsidRPr="002660CB">
              <w:rPr>
                <w:rFonts w:ascii="Tahoma" w:hAnsi="Tahoma" w:cs="Tahoma"/>
                <w:b/>
                <w:sz w:val="20"/>
                <w:szCs w:val="20"/>
              </w:rPr>
              <w:t>Cost</w:t>
            </w:r>
            <w:r w:rsidRPr="002660CB">
              <w:rPr>
                <w:rFonts w:ascii="Tahoma" w:hAnsi="Tahoma" w:cs="Tahoma"/>
                <w:b/>
                <w:spacing w:val="-2"/>
                <w:sz w:val="20"/>
                <w:szCs w:val="20"/>
              </w:rPr>
              <w:t xml:space="preserve"> </w:t>
            </w:r>
            <w:r w:rsidRPr="002660CB">
              <w:rPr>
                <w:rFonts w:ascii="Tahoma" w:hAnsi="Tahoma" w:cs="Tahoma"/>
                <w:b/>
                <w:sz w:val="20"/>
                <w:szCs w:val="20"/>
              </w:rPr>
              <w:t>final</w:t>
            </w:r>
            <w:r w:rsidRPr="002660CB">
              <w:rPr>
                <w:rFonts w:ascii="Tahoma" w:hAnsi="Tahoma" w:cs="Tahoma"/>
                <w:b/>
                <w:spacing w:val="-1"/>
                <w:sz w:val="20"/>
                <w:szCs w:val="20"/>
              </w:rPr>
              <w:t xml:space="preserve"> </w:t>
            </w:r>
            <w:r w:rsidRPr="002660CB">
              <w:rPr>
                <w:rFonts w:ascii="Tahoma" w:hAnsi="Tahoma" w:cs="Tahoma"/>
                <w:b/>
                <w:sz w:val="20"/>
                <w:szCs w:val="20"/>
              </w:rPr>
              <w:t>de</w:t>
            </w:r>
            <w:r w:rsidRPr="002660CB">
              <w:rPr>
                <w:rFonts w:ascii="Tahoma" w:hAnsi="Tahoma" w:cs="Tahoma"/>
                <w:b/>
                <w:spacing w:val="-1"/>
                <w:sz w:val="20"/>
                <w:szCs w:val="20"/>
              </w:rPr>
              <w:t xml:space="preserve"> </w:t>
            </w:r>
            <w:r w:rsidRPr="002660CB">
              <w:rPr>
                <w:rFonts w:ascii="Tahoma" w:hAnsi="Tahoma" w:cs="Tahoma"/>
                <w:b/>
                <w:sz w:val="20"/>
                <w:szCs w:val="20"/>
              </w:rPr>
              <w:t>l'activitat</w:t>
            </w:r>
          </w:p>
        </w:tc>
        <w:tc>
          <w:tcPr>
            <w:tcW w:w="2713" w:type="dxa"/>
          </w:tcPr>
          <w:p w:rsidR="002660CB" w:rsidRPr="002660CB" w:rsidRDefault="002660CB" w:rsidP="00715CAB">
            <w:pPr>
              <w:pStyle w:val="TableParagraph"/>
              <w:rPr>
                <w:rFonts w:ascii="Tahoma" w:hAnsi="Tahoma" w:cs="Tahoma"/>
                <w:sz w:val="20"/>
                <w:szCs w:val="20"/>
              </w:rPr>
            </w:pPr>
          </w:p>
        </w:tc>
        <w:tc>
          <w:tcPr>
            <w:tcW w:w="1790" w:type="dxa"/>
            <w:tcBorders>
              <w:bottom w:val="single" w:sz="6" w:space="0" w:color="000000"/>
            </w:tcBorders>
          </w:tcPr>
          <w:p w:rsidR="002660CB" w:rsidRPr="002660CB" w:rsidRDefault="002660CB" w:rsidP="00715CAB">
            <w:pPr>
              <w:pStyle w:val="TableParagraph"/>
              <w:spacing w:before="133"/>
              <w:ind w:left="27"/>
              <w:rPr>
                <w:rFonts w:ascii="Tahoma" w:hAnsi="Tahoma" w:cs="Tahoma"/>
                <w:b/>
                <w:sz w:val="20"/>
                <w:szCs w:val="20"/>
              </w:rPr>
            </w:pPr>
            <w:r w:rsidRPr="002660CB">
              <w:rPr>
                <w:rFonts w:ascii="Tahoma" w:hAnsi="Tahoma" w:cs="Tahoma"/>
                <w:b/>
                <w:sz w:val="20"/>
                <w:szCs w:val="20"/>
              </w:rPr>
              <w:t>Núm.</w:t>
            </w:r>
            <w:r w:rsidRPr="002660CB">
              <w:rPr>
                <w:rFonts w:ascii="Tahoma" w:hAnsi="Tahoma" w:cs="Tahoma"/>
                <w:b/>
                <w:spacing w:val="-3"/>
                <w:sz w:val="20"/>
                <w:szCs w:val="20"/>
              </w:rPr>
              <w:t xml:space="preserve"> </w:t>
            </w:r>
            <w:r w:rsidRPr="002660CB">
              <w:rPr>
                <w:rFonts w:ascii="Tahoma" w:hAnsi="Tahoma" w:cs="Tahoma"/>
                <w:b/>
                <w:sz w:val="20"/>
                <w:szCs w:val="20"/>
              </w:rPr>
              <w:t>Expedient</w:t>
            </w:r>
          </w:p>
        </w:tc>
        <w:tc>
          <w:tcPr>
            <w:tcW w:w="2065" w:type="dxa"/>
          </w:tcPr>
          <w:p w:rsidR="002660CB" w:rsidRPr="002660CB" w:rsidRDefault="002660CB" w:rsidP="00715CAB">
            <w:pPr>
              <w:pStyle w:val="TableParagraph"/>
              <w:rPr>
                <w:rFonts w:ascii="Tahoma" w:hAnsi="Tahoma" w:cs="Tahoma"/>
                <w:sz w:val="20"/>
                <w:szCs w:val="20"/>
              </w:rPr>
            </w:pPr>
          </w:p>
        </w:tc>
      </w:tr>
    </w:tbl>
    <w:p w:rsidR="002660CB" w:rsidRPr="002660CB" w:rsidRDefault="002660CB" w:rsidP="002660CB">
      <w:pPr>
        <w:pStyle w:val="Textoindependiente"/>
        <w:spacing w:before="10"/>
        <w:rPr>
          <w:rFonts w:ascii="Tahoma" w:hAnsi="Tahoma" w:cs="Tahoma"/>
          <w:b/>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2"/>
        <w:gridCol w:w="4545"/>
        <w:gridCol w:w="706"/>
        <w:gridCol w:w="1395"/>
      </w:tblGrid>
      <w:tr w:rsidR="002660CB" w:rsidRPr="002660CB" w:rsidTr="00715CAB">
        <w:trPr>
          <w:trHeight w:val="556"/>
        </w:trPr>
        <w:tc>
          <w:tcPr>
            <w:tcW w:w="8978" w:type="dxa"/>
            <w:gridSpan w:val="4"/>
            <w:shd w:val="clear" w:color="auto" w:fill="800000"/>
          </w:tcPr>
          <w:p w:rsidR="002660CB" w:rsidRPr="002660CB" w:rsidRDefault="002660CB" w:rsidP="00715CAB">
            <w:pPr>
              <w:pStyle w:val="TableParagraph"/>
              <w:spacing w:before="162"/>
              <w:ind w:left="28"/>
              <w:rPr>
                <w:rFonts w:ascii="Tahoma" w:hAnsi="Tahoma" w:cs="Tahoma"/>
                <w:b/>
                <w:sz w:val="20"/>
                <w:szCs w:val="20"/>
              </w:rPr>
            </w:pPr>
            <w:r w:rsidRPr="002660CB">
              <w:rPr>
                <w:rFonts w:ascii="Tahoma" w:hAnsi="Tahoma" w:cs="Tahoma"/>
                <w:b/>
                <w:color w:val="FFFFFF"/>
                <w:sz w:val="20"/>
                <w:szCs w:val="20"/>
              </w:rPr>
              <w:t>2.</w:t>
            </w:r>
            <w:r w:rsidRPr="002660CB">
              <w:rPr>
                <w:rFonts w:ascii="Tahoma" w:hAnsi="Tahoma" w:cs="Tahoma"/>
                <w:b/>
                <w:color w:val="FFFFFF"/>
                <w:spacing w:val="-6"/>
                <w:sz w:val="20"/>
                <w:szCs w:val="20"/>
              </w:rPr>
              <w:t xml:space="preserve"> </w:t>
            </w:r>
            <w:r w:rsidRPr="002660CB">
              <w:rPr>
                <w:rFonts w:ascii="Tahoma" w:hAnsi="Tahoma" w:cs="Tahoma"/>
                <w:b/>
                <w:color w:val="FFFFFF"/>
                <w:sz w:val="20"/>
                <w:szCs w:val="20"/>
              </w:rPr>
              <w:t>DADES</w:t>
            </w:r>
            <w:r w:rsidRPr="002660CB">
              <w:rPr>
                <w:rFonts w:ascii="Tahoma" w:hAnsi="Tahoma" w:cs="Tahoma"/>
                <w:b/>
                <w:color w:val="FFFFFF"/>
                <w:spacing w:val="-6"/>
                <w:sz w:val="20"/>
                <w:szCs w:val="20"/>
              </w:rPr>
              <w:t xml:space="preserve"> </w:t>
            </w:r>
            <w:r w:rsidRPr="002660CB">
              <w:rPr>
                <w:rFonts w:ascii="Tahoma" w:hAnsi="Tahoma" w:cs="Tahoma"/>
                <w:b/>
                <w:color w:val="FFFFFF"/>
                <w:sz w:val="20"/>
                <w:szCs w:val="20"/>
              </w:rPr>
              <w:t>DEL/DE</w:t>
            </w:r>
            <w:r w:rsidRPr="002660CB">
              <w:rPr>
                <w:rFonts w:ascii="Tahoma" w:hAnsi="Tahoma" w:cs="Tahoma"/>
                <w:b/>
                <w:color w:val="FFFFFF"/>
                <w:spacing w:val="-6"/>
                <w:sz w:val="20"/>
                <w:szCs w:val="20"/>
              </w:rPr>
              <w:t xml:space="preserve"> </w:t>
            </w:r>
            <w:r w:rsidRPr="002660CB">
              <w:rPr>
                <w:rFonts w:ascii="Tahoma" w:hAnsi="Tahoma" w:cs="Tahoma"/>
                <w:b/>
                <w:color w:val="FFFFFF"/>
                <w:sz w:val="20"/>
                <w:szCs w:val="20"/>
              </w:rPr>
              <w:t>LA</w:t>
            </w:r>
            <w:r w:rsidRPr="002660CB">
              <w:rPr>
                <w:rFonts w:ascii="Tahoma" w:hAnsi="Tahoma" w:cs="Tahoma"/>
                <w:b/>
                <w:color w:val="FFFFFF"/>
                <w:spacing w:val="-5"/>
                <w:sz w:val="20"/>
                <w:szCs w:val="20"/>
              </w:rPr>
              <w:t xml:space="preserve"> </w:t>
            </w:r>
            <w:r w:rsidRPr="002660CB">
              <w:rPr>
                <w:rFonts w:ascii="Tahoma" w:hAnsi="Tahoma" w:cs="Tahoma"/>
                <w:b/>
                <w:color w:val="FFFFFF"/>
                <w:sz w:val="20"/>
                <w:szCs w:val="20"/>
              </w:rPr>
              <w:t>BENEFICIARI/ÀRIA</w:t>
            </w:r>
          </w:p>
        </w:tc>
      </w:tr>
      <w:tr w:rsidR="002660CB" w:rsidRPr="002660CB" w:rsidTr="00715CAB">
        <w:trPr>
          <w:trHeight w:val="500"/>
        </w:trPr>
        <w:tc>
          <w:tcPr>
            <w:tcW w:w="2332" w:type="dxa"/>
          </w:tcPr>
          <w:p w:rsidR="002660CB" w:rsidRPr="002660CB" w:rsidRDefault="002660CB" w:rsidP="00715CAB">
            <w:pPr>
              <w:pStyle w:val="TableParagraph"/>
              <w:spacing w:line="249" w:lineRule="auto"/>
              <w:ind w:left="28" w:right="613"/>
              <w:rPr>
                <w:rFonts w:ascii="Tahoma" w:hAnsi="Tahoma" w:cs="Tahoma"/>
                <w:b/>
                <w:sz w:val="20"/>
                <w:szCs w:val="20"/>
              </w:rPr>
            </w:pPr>
            <w:r w:rsidRPr="002660CB">
              <w:rPr>
                <w:rFonts w:ascii="Tahoma" w:hAnsi="Tahoma" w:cs="Tahoma"/>
                <w:b/>
                <w:sz w:val="20"/>
                <w:szCs w:val="20"/>
              </w:rPr>
              <w:t>Nom i cognoms del</w:t>
            </w:r>
            <w:r w:rsidRPr="002660CB">
              <w:rPr>
                <w:rFonts w:ascii="Tahoma" w:hAnsi="Tahoma" w:cs="Tahoma"/>
                <w:b/>
                <w:spacing w:val="-48"/>
                <w:sz w:val="20"/>
                <w:szCs w:val="20"/>
              </w:rPr>
              <w:t xml:space="preserve"> </w:t>
            </w:r>
            <w:r w:rsidRPr="002660CB">
              <w:rPr>
                <w:rFonts w:ascii="Tahoma" w:hAnsi="Tahoma" w:cs="Tahoma"/>
                <w:b/>
                <w:sz w:val="20"/>
                <w:szCs w:val="20"/>
              </w:rPr>
              <w:t>representant</w:t>
            </w:r>
            <w:r w:rsidRPr="002660CB">
              <w:rPr>
                <w:rFonts w:ascii="Tahoma" w:hAnsi="Tahoma" w:cs="Tahoma"/>
                <w:b/>
                <w:spacing w:val="-5"/>
                <w:sz w:val="20"/>
                <w:szCs w:val="20"/>
              </w:rPr>
              <w:t xml:space="preserve"> </w:t>
            </w:r>
            <w:r w:rsidRPr="002660CB">
              <w:rPr>
                <w:rFonts w:ascii="Tahoma" w:hAnsi="Tahoma" w:cs="Tahoma"/>
                <w:b/>
                <w:sz w:val="20"/>
                <w:szCs w:val="20"/>
              </w:rPr>
              <w:t>legal</w:t>
            </w:r>
          </w:p>
        </w:tc>
        <w:tc>
          <w:tcPr>
            <w:tcW w:w="4545" w:type="dxa"/>
            <w:tcBorders>
              <w:right w:val="single" w:sz="6" w:space="0" w:color="000000"/>
            </w:tcBorders>
          </w:tcPr>
          <w:p w:rsidR="002660CB" w:rsidRPr="002660CB" w:rsidRDefault="002660CB" w:rsidP="00715CAB">
            <w:pPr>
              <w:pStyle w:val="TableParagraph"/>
              <w:rPr>
                <w:rFonts w:ascii="Tahoma" w:hAnsi="Tahoma" w:cs="Tahoma"/>
                <w:sz w:val="20"/>
                <w:szCs w:val="20"/>
              </w:rPr>
            </w:pPr>
          </w:p>
        </w:tc>
        <w:tc>
          <w:tcPr>
            <w:tcW w:w="706" w:type="dxa"/>
            <w:tcBorders>
              <w:left w:val="single" w:sz="6" w:space="0" w:color="000000"/>
            </w:tcBorders>
          </w:tcPr>
          <w:p w:rsidR="002660CB" w:rsidRPr="002660CB" w:rsidRDefault="002660CB" w:rsidP="00715CAB">
            <w:pPr>
              <w:pStyle w:val="TableParagraph"/>
              <w:spacing w:before="133"/>
              <w:ind w:left="26"/>
              <w:rPr>
                <w:rFonts w:ascii="Tahoma" w:hAnsi="Tahoma" w:cs="Tahoma"/>
                <w:b/>
                <w:sz w:val="20"/>
                <w:szCs w:val="20"/>
              </w:rPr>
            </w:pPr>
            <w:r w:rsidRPr="002660CB">
              <w:rPr>
                <w:rFonts w:ascii="Tahoma" w:hAnsi="Tahoma" w:cs="Tahoma"/>
                <w:b/>
                <w:sz w:val="20"/>
                <w:szCs w:val="20"/>
              </w:rPr>
              <w:t>DNI</w:t>
            </w:r>
          </w:p>
        </w:tc>
        <w:tc>
          <w:tcPr>
            <w:tcW w:w="1395" w:type="dxa"/>
          </w:tcPr>
          <w:p w:rsidR="002660CB" w:rsidRPr="002660CB" w:rsidRDefault="002660CB" w:rsidP="00715CAB">
            <w:pPr>
              <w:pStyle w:val="TableParagraph"/>
              <w:rPr>
                <w:rFonts w:ascii="Tahoma" w:hAnsi="Tahoma" w:cs="Tahoma"/>
                <w:sz w:val="20"/>
                <w:szCs w:val="20"/>
              </w:rPr>
            </w:pPr>
          </w:p>
        </w:tc>
      </w:tr>
      <w:tr w:rsidR="002660CB" w:rsidRPr="002660CB" w:rsidTr="00715CAB">
        <w:trPr>
          <w:trHeight w:val="500"/>
        </w:trPr>
        <w:tc>
          <w:tcPr>
            <w:tcW w:w="2332" w:type="dxa"/>
          </w:tcPr>
          <w:p w:rsidR="002660CB" w:rsidRPr="002660CB" w:rsidRDefault="002660CB" w:rsidP="00715CAB">
            <w:pPr>
              <w:pStyle w:val="TableParagraph"/>
              <w:spacing w:before="133"/>
              <w:ind w:left="28"/>
              <w:rPr>
                <w:rFonts w:ascii="Tahoma" w:hAnsi="Tahoma" w:cs="Tahoma"/>
                <w:b/>
                <w:sz w:val="20"/>
                <w:szCs w:val="20"/>
              </w:rPr>
            </w:pPr>
            <w:r w:rsidRPr="002660CB">
              <w:rPr>
                <w:rFonts w:ascii="Tahoma" w:hAnsi="Tahoma" w:cs="Tahoma"/>
                <w:b/>
                <w:sz w:val="20"/>
                <w:szCs w:val="20"/>
              </w:rPr>
              <w:t>Càrrec</w:t>
            </w:r>
          </w:p>
        </w:tc>
        <w:tc>
          <w:tcPr>
            <w:tcW w:w="6646" w:type="dxa"/>
            <w:gridSpan w:val="3"/>
          </w:tcPr>
          <w:p w:rsidR="002660CB" w:rsidRPr="002660CB" w:rsidRDefault="002660CB" w:rsidP="00715CAB">
            <w:pPr>
              <w:pStyle w:val="TableParagraph"/>
              <w:rPr>
                <w:rFonts w:ascii="Tahoma" w:hAnsi="Tahoma" w:cs="Tahoma"/>
                <w:sz w:val="20"/>
                <w:szCs w:val="20"/>
              </w:rPr>
            </w:pPr>
          </w:p>
        </w:tc>
      </w:tr>
      <w:tr w:rsidR="002660CB" w:rsidRPr="002660CB" w:rsidTr="00715CAB">
        <w:trPr>
          <w:trHeight w:val="500"/>
        </w:trPr>
        <w:tc>
          <w:tcPr>
            <w:tcW w:w="2332" w:type="dxa"/>
          </w:tcPr>
          <w:p w:rsidR="002660CB" w:rsidRPr="002660CB" w:rsidRDefault="002660CB" w:rsidP="00715CAB">
            <w:pPr>
              <w:pStyle w:val="TableParagraph"/>
              <w:spacing w:before="133"/>
              <w:ind w:left="28"/>
              <w:rPr>
                <w:rFonts w:ascii="Tahoma" w:hAnsi="Tahoma" w:cs="Tahoma"/>
                <w:b/>
                <w:sz w:val="20"/>
                <w:szCs w:val="20"/>
              </w:rPr>
            </w:pPr>
            <w:r w:rsidRPr="002660CB">
              <w:rPr>
                <w:rFonts w:ascii="Tahoma" w:hAnsi="Tahoma" w:cs="Tahoma"/>
                <w:b/>
                <w:sz w:val="20"/>
                <w:szCs w:val="20"/>
              </w:rPr>
              <w:t>Nom/raó</w:t>
            </w:r>
            <w:r w:rsidRPr="002660CB">
              <w:rPr>
                <w:rFonts w:ascii="Tahoma" w:hAnsi="Tahoma" w:cs="Tahoma"/>
                <w:b/>
                <w:spacing w:val="-4"/>
                <w:sz w:val="20"/>
                <w:szCs w:val="20"/>
              </w:rPr>
              <w:t xml:space="preserve"> </w:t>
            </w:r>
            <w:r w:rsidRPr="002660CB">
              <w:rPr>
                <w:rFonts w:ascii="Tahoma" w:hAnsi="Tahoma" w:cs="Tahoma"/>
                <w:b/>
                <w:sz w:val="20"/>
                <w:szCs w:val="20"/>
              </w:rPr>
              <w:t>social</w:t>
            </w:r>
            <w:r w:rsidRPr="002660CB">
              <w:rPr>
                <w:rFonts w:ascii="Tahoma" w:hAnsi="Tahoma" w:cs="Tahoma"/>
                <w:b/>
                <w:spacing w:val="-4"/>
                <w:sz w:val="20"/>
                <w:szCs w:val="20"/>
              </w:rPr>
              <w:t xml:space="preserve"> </w:t>
            </w:r>
            <w:r w:rsidRPr="002660CB">
              <w:rPr>
                <w:rFonts w:ascii="Tahoma" w:hAnsi="Tahoma" w:cs="Tahoma"/>
                <w:b/>
                <w:sz w:val="20"/>
                <w:szCs w:val="20"/>
              </w:rPr>
              <w:t>de</w:t>
            </w:r>
            <w:r w:rsidRPr="002660CB">
              <w:rPr>
                <w:rFonts w:ascii="Tahoma" w:hAnsi="Tahoma" w:cs="Tahoma"/>
                <w:b/>
                <w:spacing w:val="-2"/>
                <w:sz w:val="20"/>
                <w:szCs w:val="20"/>
              </w:rPr>
              <w:t xml:space="preserve"> </w:t>
            </w:r>
            <w:r w:rsidRPr="002660CB">
              <w:rPr>
                <w:rFonts w:ascii="Tahoma" w:hAnsi="Tahoma" w:cs="Tahoma"/>
                <w:b/>
                <w:sz w:val="20"/>
                <w:szCs w:val="20"/>
              </w:rPr>
              <w:t>l'entitat</w:t>
            </w:r>
          </w:p>
        </w:tc>
        <w:tc>
          <w:tcPr>
            <w:tcW w:w="4545" w:type="dxa"/>
            <w:tcBorders>
              <w:right w:val="single" w:sz="6" w:space="0" w:color="000000"/>
            </w:tcBorders>
          </w:tcPr>
          <w:p w:rsidR="002660CB" w:rsidRPr="002660CB" w:rsidRDefault="002660CB" w:rsidP="00715CAB">
            <w:pPr>
              <w:pStyle w:val="TableParagraph"/>
              <w:rPr>
                <w:rFonts w:ascii="Tahoma" w:hAnsi="Tahoma" w:cs="Tahoma"/>
                <w:sz w:val="20"/>
                <w:szCs w:val="20"/>
              </w:rPr>
            </w:pPr>
          </w:p>
        </w:tc>
        <w:tc>
          <w:tcPr>
            <w:tcW w:w="706" w:type="dxa"/>
            <w:tcBorders>
              <w:left w:val="single" w:sz="6" w:space="0" w:color="000000"/>
            </w:tcBorders>
          </w:tcPr>
          <w:p w:rsidR="002660CB" w:rsidRPr="002660CB" w:rsidRDefault="002660CB" w:rsidP="00715CAB">
            <w:pPr>
              <w:pStyle w:val="TableParagraph"/>
              <w:spacing w:before="133"/>
              <w:ind w:left="26"/>
              <w:rPr>
                <w:rFonts w:ascii="Tahoma" w:hAnsi="Tahoma" w:cs="Tahoma"/>
                <w:b/>
                <w:sz w:val="20"/>
                <w:szCs w:val="20"/>
              </w:rPr>
            </w:pPr>
            <w:r w:rsidRPr="002660CB">
              <w:rPr>
                <w:rFonts w:ascii="Tahoma" w:hAnsi="Tahoma" w:cs="Tahoma"/>
                <w:b/>
                <w:sz w:val="20"/>
                <w:szCs w:val="20"/>
              </w:rPr>
              <w:t>NIF</w:t>
            </w:r>
          </w:p>
        </w:tc>
        <w:tc>
          <w:tcPr>
            <w:tcW w:w="1395" w:type="dxa"/>
          </w:tcPr>
          <w:p w:rsidR="002660CB" w:rsidRPr="002660CB" w:rsidRDefault="002660CB" w:rsidP="00715CAB">
            <w:pPr>
              <w:pStyle w:val="TableParagraph"/>
              <w:rPr>
                <w:rFonts w:ascii="Tahoma" w:hAnsi="Tahoma" w:cs="Tahoma"/>
                <w:sz w:val="20"/>
                <w:szCs w:val="20"/>
              </w:rPr>
            </w:pPr>
          </w:p>
        </w:tc>
      </w:tr>
      <w:tr w:rsidR="002660CB" w:rsidRPr="002660CB" w:rsidTr="00715CAB">
        <w:trPr>
          <w:trHeight w:val="500"/>
        </w:trPr>
        <w:tc>
          <w:tcPr>
            <w:tcW w:w="2332" w:type="dxa"/>
          </w:tcPr>
          <w:p w:rsidR="002660CB" w:rsidRPr="002660CB" w:rsidRDefault="002660CB" w:rsidP="00715CAB">
            <w:pPr>
              <w:pStyle w:val="TableParagraph"/>
              <w:spacing w:before="133"/>
              <w:ind w:left="28"/>
              <w:rPr>
                <w:rFonts w:ascii="Tahoma" w:hAnsi="Tahoma" w:cs="Tahoma"/>
                <w:b/>
                <w:sz w:val="20"/>
                <w:szCs w:val="20"/>
              </w:rPr>
            </w:pPr>
            <w:r w:rsidRPr="002660CB">
              <w:rPr>
                <w:rFonts w:ascii="Tahoma" w:hAnsi="Tahoma" w:cs="Tahoma"/>
                <w:b/>
                <w:sz w:val="20"/>
                <w:szCs w:val="20"/>
              </w:rPr>
              <w:t>Domicili</w:t>
            </w:r>
          </w:p>
        </w:tc>
        <w:tc>
          <w:tcPr>
            <w:tcW w:w="6646" w:type="dxa"/>
            <w:gridSpan w:val="3"/>
          </w:tcPr>
          <w:p w:rsidR="002660CB" w:rsidRPr="002660CB" w:rsidRDefault="002660CB" w:rsidP="00715CAB">
            <w:pPr>
              <w:pStyle w:val="TableParagraph"/>
              <w:rPr>
                <w:rFonts w:ascii="Tahoma" w:hAnsi="Tahoma" w:cs="Tahoma"/>
                <w:sz w:val="20"/>
                <w:szCs w:val="20"/>
              </w:rPr>
            </w:pPr>
          </w:p>
        </w:tc>
      </w:tr>
      <w:tr w:rsidR="002660CB" w:rsidRPr="002660CB" w:rsidTr="00715CAB">
        <w:trPr>
          <w:trHeight w:val="500"/>
        </w:trPr>
        <w:tc>
          <w:tcPr>
            <w:tcW w:w="2332" w:type="dxa"/>
          </w:tcPr>
          <w:p w:rsidR="002660CB" w:rsidRPr="002660CB" w:rsidRDefault="002660CB" w:rsidP="00715CAB">
            <w:pPr>
              <w:pStyle w:val="TableParagraph"/>
              <w:spacing w:before="133"/>
              <w:ind w:left="28"/>
              <w:rPr>
                <w:rFonts w:ascii="Tahoma" w:hAnsi="Tahoma" w:cs="Tahoma"/>
                <w:b/>
                <w:sz w:val="20"/>
                <w:szCs w:val="20"/>
              </w:rPr>
            </w:pPr>
            <w:r w:rsidRPr="002660CB">
              <w:rPr>
                <w:rFonts w:ascii="Tahoma" w:hAnsi="Tahoma" w:cs="Tahoma"/>
                <w:b/>
                <w:sz w:val="20"/>
                <w:szCs w:val="20"/>
              </w:rPr>
              <w:t>Població</w:t>
            </w:r>
          </w:p>
        </w:tc>
        <w:tc>
          <w:tcPr>
            <w:tcW w:w="4545" w:type="dxa"/>
            <w:tcBorders>
              <w:right w:val="single" w:sz="6" w:space="0" w:color="000000"/>
            </w:tcBorders>
          </w:tcPr>
          <w:p w:rsidR="002660CB" w:rsidRPr="002660CB" w:rsidRDefault="002660CB" w:rsidP="00715CAB">
            <w:pPr>
              <w:pStyle w:val="TableParagraph"/>
              <w:rPr>
                <w:rFonts w:ascii="Tahoma" w:hAnsi="Tahoma" w:cs="Tahoma"/>
                <w:sz w:val="20"/>
                <w:szCs w:val="20"/>
              </w:rPr>
            </w:pPr>
          </w:p>
        </w:tc>
        <w:tc>
          <w:tcPr>
            <w:tcW w:w="706" w:type="dxa"/>
            <w:tcBorders>
              <w:left w:val="single" w:sz="6" w:space="0" w:color="000000"/>
            </w:tcBorders>
          </w:tcPr>
          <w:p w:rsidR="002660CB" w:rsidRPr="002660CB" w:rsidRDefault="002660CB" w:rsidP="00715CAB">
            <w:pPr>
              <w:pStyle w:val="TableParagraph"/>
              <w:spacing w:before="114"/>
              <w:ind w:left="26"/>
              <w:rPr>
                <w:rFonts w:ascii="Tahoma" w:hAnsi="Tahoma" w:cs="Tahoma"/>
                <w:b/>
                <w:sz w:val="20"/>
                <w:szCs w:val="20"/>
              </w:rPr>
            </w:pPr>
            <w:r w:rsidRPr="002660CB">
              <w:rPr>
                <w:rFonts w:ascii="Tahoma" w:hAnsi="Tahoma" w:cs="Tahoma"/>
                <w:b/>
                <w:sz w:val="20"/>
                <w:szCs w:val="20"/>
              </w:rPr>
              <w:t>CP</w:t>
            </w:r>
          </w:p>
        </w:tc>
        <w:tc>
          <w:tcPr>
            <w:tcW w:w="1395" w:type="dxa"/>
          </w:tcPr>
          <w:p w:rsidR="002660CB" w:rsidRPr="002660CB" w:rsidRDefault="002660CB" w:rsidP="00715CAB">
            <w:pPr>
              <w:pStyle w:val="TableParagraph"/>
              <w:rPr>
                <w:rFonts w:ascii="Tahoma" w:hAnsi="Tahoma" w:cs="Tahoma"/>
                <w:sz w:val="20"/>
                <w:szCs w:val="20"/>
              </w:rPr>
            </w:pPr>
          </w:p>
        </w:tc>
      </w:tr>
      <w:tr w:rsidR="002660CB" w:rsidRPr="002660CB" w:rsidTr="00715CAB">
        <w:trPr>
          <w:trHeight w:val="500"/>
        </w:trPr>
        <w:tc>
          <w:tcPr>
            <w:tcW w:w="2332" w:type="dxa"/>
          </w:tcPr>
          <w:p w:rsidR="002660CB" w:rsidRPr="002660CB" w:rsidRDefault="002660CB" w:rsidP="00715CAB">
            <w:pPr>
              <w:pStyle w:val="TableParagraph"/>
              <w:spacing w:before="133"/>
              <w:ind w:left="28"/>
              <w:rPr>
                <w:rFonts w:ascii="Tahoma" w:hAnsi="Tahoma" w:cs="Tahoma"/>
                <w:b/>
                <w:sz w:val="20"/>
                <w:szCs w:val="20"/>
              </w:rPr>
            </w:pPr>
            <w:r w:rsidRPr="002660CB">
              <w:rPr>
                <w:rFonts w:ascii="Tahoma" w:hAnsi="Tahoma" w:cs="Tahoma"/>
                <w:b/>
                <w:sz w:val="20"/>
                <w:szCs w:val="20"/>
              </w:rPr>
              <w:t>Mòbil</w:t>
            </w:r>
          </w:p>
        </w:tc>
        <w:tc>
          <w:tcPr>
            <w:tcW w:w="4545" w:type="dxa"/>
            <w:tcBorders>
              <w:right w:val="single" w:sz="6" w:space="0" w:color="000000"/>
            </w:tcBorders>
          </w:tcPr>
          <w:p w:rsidR="002660CB" w:rsidRPr="002660CB" w:rsidRDefault="002660CB" w:rsidP="00715CAB">
            <w:pPr>
              <w:pStyle w:val="TableParagraph"/>
              <w:rPr>
                <w:rFonts w:ascii="Tahoma" w:hAnsi="Tahoma" w:cs="Tahoma"/>
                <w:sz w:val="20"/>
                <w:szCs w:val="20"/>
              </w:rPr>
            </w:pPr>
          </w:p>
        </w:tc>
        <w:tc>
          <w:tcPr>
            <w:tcW w:w="706" w:type="dxa"/>
            <w:tcBorders>
              <w:left w:val="single" w:sz="6" w:space="0" w:color="000000"/>
            </w:tcBorders>
          </w:tcPr>
          <w:p w:rsidR="002660CB" w:rsidRPr="002660CB" w:rsidRDefault="002660CB" w:rsidP="00715CAB">
            <w:pPr>
              <w:pStyle w:val="TableParagraph"/>
              <w:spacing w:before="133"/>
              <w:ind w:left="26"/>
              <w:rPr>
                <w:rFonts w:ascii="Tahoma" w:hAnsi="Tahoma" w:cs="Tahoma"/>
                <w:b/>
                <w:sz w:val="20"/>
                <w:szCs w:val="20"/>
              </w:rPr>
            </w:pPr>
            <w:r w:rsidRPr="002660CB">
              <w:rPr>
                <w:rFonts w:ascii="Tahoma" w:hAnsi="Tahoma" w:cs="Tahoma"/>
                <w:b/>
                <w:sz w:val="20"/>
                <w:szCs w:val="20"/>
              </w:rPr>
              <w:t>Telèfon</w:t>
            </w:r>
          </w:p>
        </w:tc>
        <w:tc>
          <w:tcPr>
            <w:tcW w:w="1395" w:type="dxa"/>
          </w:tcPr>
          <w:p w:rsidR="002660CB" w:rsidRPr="002660CB" w:rsidRDefault="002660CB" w:rsidP="00715CAB">
            <w:pPr>
              <w:pStyle w:val="TableParagraph"/>
              <w:rPr>
                <w:rFonts w:ascii="Tahoma" w:hAnsi="Tahoma" w:cs="Tahoma"/>
                <w:sz w:val="20"/>
                <w:szCs w:val="20"/>
              </w:rPr>
            </w:pPr>
          </w:p>
        </w:tc>
      </w:tr>
      <w:tr w:rsidR="002660CB" w:rsidRPr="002660CB" w:rsidTr="00715CAB">
        <w:trPr>
          <w:trHeight w:val="500"/>
        </w:trPr>
        <w:tc>
          <w:tcPr>
            <w:tcW w:w="2332" w:type="dxa"/>
          </w:tcPr>
          <w:p w:rsidR="002660CB" w:rsidRPr="002660CB" w:rsidRDefault="002660CB" w:rsidP="00715CAB">
            <w:pPr>
              <w:pStyle w:val="TableParagraph"/>
              <w:spacing w:before="133"/>
              <w:ind w:left="28"/>
              <w:rPr>
                <w:rFonts w:ascii="Tahoma" w:hAnsi="Tahoma" w:cs="Tahoma"/>
                <w:b/>
                <w:sz w:val="20"/>
                <w:szCs w:val="20"/>
              </w:rPr>
            </w:pPr>
            <w:r w:rsidRPr="002660CB">
              <w:rPr>
                <w:rFonts w:ascii="Tahoma" w:hAnsi="Tahoma" w:cs="Tahoma"/>
                <w:b/>
                <w:sz w:val="20"/>
                <w:szCs w:val="20"/>
              </w:rPr>
              <w:t>Correu</w:t>
            </w:r>
            <w:r w:rsidRPr="002660CB">
              <w:rPr>
                <w:rFonts w:ascii="Tahoma" w:hAnsi="Tahoma" w:cs="Tahoma"/>
                <w:b/>
                <w:spacing w:val="-8"/>
                <w:sz w:val="20"/>
                <w:szCs w:val="20"/>
              </w:rPr>
              <w:t xml:space="preserve"> </w:t>
            </w:r>
            <w:r w:rsidRPr="002660CB">
              <w:rPr>
                <w:rFonts w:ascii="Tahoma" w:hAnsi="Tahoma" w:cs="Tahoma"/>
                <w:b/>
                <w:sz w:val="20"/>
                <w:szCs w:val="20"/>
              </w:rPr>
              <w:t>electrònic</w:t>
            </w:r>
          </w:p>
        </w:tc>
        <w:tc>
          <w:tcPr>
            <w:tcW w:w="6646" w:type="dxa"/>
            <w:gridSpan w:val="3"/>
          </w:tcPr>
          <w:p w:rsidR="002660CB" w:rsidRPr="002660CB" w:rsidRDefault="002660CB" w:rsidP="00715CAB">
            <w:pPr>
              <w:pStyle w:val="TableParagraph"/>
              <w:rPr>
                <w:rFonts w:ascii="Tahoma" w:hAnsi="Tahoma" w:cs="Tahoma"/>
                <w:sz w:val="20"/>
                <w:szCs w:val="20"/>
              </w:rPr>
            </w:pPr>
          </w:p>
        </w:tc>
      </w:tr>
    </w:tbl>
    <w:p w:rsidR="002660CB" w:rsidRPr="002660CB" w:rsidRDefault="002660CB" w:rsidP="002660CB">
      <w:pPr>
        <w:pStyle w:val="Textoindependiente"/>
        <w:rPr>
          <w:rFonts w:ascii="Tahoma" w:hAnsi="Tahoma" w:cs="Tahoma"/>
          <w:b/>
        </w:rPr>
      </w:pPr>
    </w:p>
    <w:p w:rsidR="002660CB" w:rsidRPr="002660CB" w:rsidRDefault="002660CB" w:rsidP="002660CB">
      <w:pPr>
        <w:pStyle w:val="Textoindependiente"/>
        <w:spacing w:before="154"/>
        <w:ind w:left="158"/>
        <w:rPr>
          <w:rFonts w:ascii="Tahoma" w:hAnsi="Tahoma" w:cs="Tahoma"/>
        </w:rPr>
      </w:pPr>
      <w:r w:rsidRPr="002660CB">
        <w:rPr>
          <w:rFonts w:ascii="Tahoma" w:hAnsi="Tahoma" w:cs="Tahoma"/>
        </w:rPr>
        <w:t>Documents</w:t>
      </w:r>
      <w:r w:rsidRPr="002660CB">
        <w:rPr>
          <w:rFonts w:ascii="Tahoma" w:hAnsi="Tahoma" w:cs="Tahoma"/>
          <w:spacing w:val="-6"/>
        </w:rPr>
        <w:t xml:space="preserve"> </w:t>
      </w:r>
      <w:r w:rsidRPr="002660CB">
        <w:rPr>
          <w:rFonts w:ascii="Tahoma" w:hAnsi="Tahoma" w:cs="Tahoma"/>
        </w:rPr>
        <w:t>que</w:t>
      </w:r>
      <w:r w:rsidRPr="002660CB">
        <w:rPr>
          <w:rFonts w:ascii="Tahoma" w:hAnsi="Tahoma" w:cs="Tahoma"/>
          <w:spacing w:val="-5"/>
        </w:rPr>
        <w:t xml:space="preserve"> </w:t>
      </w:r>
      <w:r w:rsidRPr="002660CB">
        <w:rPr>
          <w:rFonts w:ascii="Tahoma" w:hAnsi="Tahoma" w:cs="Tahoma"/>
        </w:rPr>
        <w:t>integren</w:t>
      </w:r>
      <w:r w:rsidRPr="002660CB">
        <w:rPr>
          <w:rFonts w:ascii="Tahoma" w:hAnsi="Tahoma" w:cs="Tahoma"/>
          <w:spacing w:val="-5"/>
        </w:rPr>
        <w:t xml:space="preserve"> </w:t>
      </w:r>
      <w:r w:rsidRPr="002660CB">
        <w:rPr>
          <w:rFonts w:ascii="Tahoma" w:hAnsi="Tahoma" w:cs="Tahoma"/>
        </w:rPr>
        <w:t>el</w:t>
      </w:r>
      <w:r w:rsidRPr="002660CB">
        <w:rPr>
          <w:rFonts w:ascii="Tahoma" w:hAnsi="Tahoma" w:cs="Tahoma"/>
          <w:spacing w:val="-5"/>
        </w:rPr>
        <w:t xml:space="preserve"> </w:t>
      </w:r>
      <w:r w:rsidRPr="002660CB">
        <w:rPr>
          <w:rFonts w:ascii="Tahoma" w:hAnsi="Tahoma" w:cs="Tahoma"/>
        </w:rPr>
        <w:t>present</w:t>
      </w:r>
      <w:r w:rsidRPr="002660CB">
        <w:rPr>
          <w:rFonts w:ascii="Tahoma" w:hAnsi="Tahoma" w:cs="Tahoma"/>
          <w:spacing w:val="-6"/>
        </w:rPr>
        <w:t xml:space="preserve"> </w:t>
      </w:r>
      <w:r w:rsidRPr="002660CB">
        <w:rPr>
          <w:rFonts w:ascii="Tahoma" w:hAnsi="Tahoma" w:cs="Tahoma"/>
        </w:rPr>
        <w:t>compte</w:t>
      </w:r>
      <w:r w:rsidRPr="002660CB">
        <w:rPr>
          <w:rFonts w:ascii="Tahoma" w:hAnsi="Tahoma" w:cs="Tahoma"/>
          <w:spacing w:val="-4"/>
        </w:rPr>
        <w:t xml:space="preserve"> </w:t>
      </w:r>
      <w:r w:rsidRPr="002660CB">
        <w:rPr>
          <w:rFonts w:ascii="Tahoma" w:hAnsi="Tahoma" w:cs="Tahoma"/>
        </w:rPr>
        <w:t>justificatiu</w:t>
      </w:r>
      <w:r w:rsidRPr="002660CB">
        <w:rPr>
          <w:rFonts w:ascii="Tahoma" w:hAnsi="Tahoma" w:cs="Tahoma"/>
          <w:spacing w:val="-5"/>
        </w:rPr>
        <w:t xml:space="preserve"> </w:t>
      </w:r>
      <w:r w:rsidRPr="002660CB">
        <w:rPr>
          <w:rFonts w:ascii="Tahoma" w:hAnsi="Tahoma" w:cs="Tahoma"/>
        </w:rPr>
        <w:t>simplificat:</w:t>
      </w:r>
    </w:p>
    <w:p w:rsidR="002660CB" w:rsidRPr="002660CB" w:rsidRDefault="002660CB" w:rsidP="002660CB">
      <w:pPr>
        <w:pStyle w:val="Textoindependiente"/>
        <w:spacing w:before="8"/>
        <w:rPr>
          <w:rFonts w:ascii="Tahoma" w:hAnsi="Tahoma" w:cs="Tahoma"/>
        </w:rPr>
      </w:pPr>
    </w:p>
    <w:p w:rsidR="002660CB" w:rsidRPr="002660CB" w:rsidRDefault="002660CB" w:rsidP="002660CB">
      <w:pPr>
        <w:pStyle w:val="Textoindependiente"/>
        <w:spacing w:before="94"/>
        <w:ind w:left="167"/>
        <w:rPr>
          <w:rFonts w:ascii="Tahoma" w:hAnsi="Tahoma" w:cs="Tahoma"/>
        </w:rPr>
      </w:pPr>
      <w:r w:rsidRPr="002660CB">
        <w:rPr>
          <w:rFonts w:ascii="Tahoma" w:hAnsi="Tahoma" w:cs="Tahoma"/>
          <w:noProof/>
          <w:position w:val="-3"/>
          <w:lang w:eastAsia="ca-ES"/>
        </w:rPr>
        <w:drawing>
          <wp:inline distT="0" distB="0" distL="0" distR="0" wp14:anchorId="0E1A3D37" wp14:editId="1FAB16C9">
            <wp:extent cx="127000" cy="1270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Memòria</w:t>
      </w:r>
      <w:r w:rsidRPr="002660CB">
        <w:rPr>
          <w:rFonts w:ascii="Tahoma" w:hAnsi="Tahoma" w:cs="Tahoma"/>
          <w:spacing w:val="-3"/>
        </w:rPr>
        <w:t xml:space="preserve"> </w:t>
      </w:r>
      <w:r w:rsidRPr="002660CB">
        <w:rPr>
          <w:rFonts w:ascii="Tahoma" w:hAnsi="Tahoma" w:cs="Tahoma"/>
        </w:rPr>
        <w:t>de</w:t>
      </w:r>
      <w:r w:rsidRPr="002660CB">
        <w:rPr>
          <w:rFonts w:ascii="Tahoma" w:hAnsi="Tahoma" w:cs="Tahoma"/>
          <w:spacing w:val="-3"/>
        </w:rPr>
        <w:t xml:space="preserve"> </w:t>
      </w:r>
      <w:r w:rsidRPr="002660CB">
        <w:rPr>
          <w:rFonts w:ascii="Tahoma" w:hAnsi="Tahoma" w:cs="Tahoma"/>
        </w:rPr>
        <w:t>l’actuació</w:t>
      </w:r>
      <w:r w:rsidRPr="002660CB">
        <w:rPr>
          <w:rFonts w:ascii="Tahoma" w:hAnsi="Tahoma" w:cs="Tahoma"/>
          <w:spacing w:val="-4"/>
        </w:rPr>
        <w:t xml:space="preserve"> </w:t>
      </w:r>
      <w:r w:rsidRPr="002660CB">
        <w:rPr>
          <w:rFonts w:ascii="Tahoma" w:hAnsi="Tahoma" w:cs="Tahoma"/>
        </w:rPr>
        <w:t>(ANNEX</w:t>
      </w:r>
      <w:r w:rsidRPr="002660CB">
        <w:rPr>
          <w:rFonts w:ascii="Tahoma" w:hAnsi="Tahoma" w:cs="Tahoma"/>
          <w:spacing w:val="-2"/>
        </w:rPr>
        <w:t xml:space="preserve"> </w:t>
      </w:r>
      <w:r w:rsidRPr="002660CB">
        <w:rPr>
          <w:rFonts w:ascii="Tahoma" w:hAnsi="Tahoma" w:cs="Tahoma"/>
        </w:rPr>
        <w:t>A)</w:t>
      </w:r>
    </w:p>
    <w:p w:rsidR="002660CB" w:rsidRPr="002660CB" w:rsidRDefault="002660CB" w:rsidP="002660CB">
      <w:pPr>
        <w:pStyle w:val="Textoindependiente"/>
        <w:spacing w:before="7"/>
        <w:rPr>
          <w:rFonts w:ascii="Tahoma" w:hAnsi="Tahoma" w:cs="Tahoma"/>
        </w:rPr>
      </w:pPr>
    </w:p>
    <w:p w:rsidR="002660CB" w:rsidRPr="002660CB" w:rsidRDefault="002660CB" w:rsidP="002660CB">
      <w:pPr>
        <w:pStyle w:val="Textoindependiente"/>
        <w:spacing w:before="93"/>
        <w:ind w:left="167"/>
        <w:rPr>
          <w:rFonts w:ascii="Tahoma" w:hAnsi="Tahoma" w:cs="Tahoma"/>
        </w:rPr>
      </w:pPr>
      <w:r w:rsidRPr="002660CB">
        <w:rPr>
          <w:rFonts w:ascii="Tahoma" w:hAnsi="Tahoma" w:cs="Tahoma"/>
          <w:noProof/>
          <w:position w:val="-3"/>
          <w:lang w:eastAsia="ca-ES"/>
        </w:rPr>
        <w:drawing>
          <wp:inline distT="0" distB="0" distL="0" distR="0" wp14:anchorId="0195F284" wp14:editId="70856F18">
            <wp:extent cx="127000" cy="127000"/>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8"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Memòria</w:t>
      </w:r>
      <w:r w:rsidRPr="002660CB">
        <w:rPr>
          <w:rFonts w:ascii="Tahoma" w:hAnsi="Tahoma" w:cs="Tahoma"/>
          <w:spacing w:val="-4"/>
        </w:rPr>
        <w:t xml:space="preserve"> </w:t>
      </w:r>
      <w:r w:rsidRPr="002660CB">
        <w:rPr>
          <w:rFonts w:ascii="Tahoma" w:hAnsi="Tahoma" w:cs="Tahoma"/>
        </w:rPr>
        <w:t>econòmica</w:t>
      </w:r>
      <w:r w:rsidRPr="002660CB">
        <w:rPr>
          <w:rFonts w:ascii="Tahoma" w:hAnsi="Tahoma" w:cs="Tahoma"/>
          <w:spacing w:val="-5"/>
        </w:rPr>
        <w:t xml:space="preserve"> </w:t>
      </w:r>
      <w:r w:rsidRPr="002660CB">
        <w:rPr>
          <w:rFonts w:ascii="Tahoma" w:hAnsi="Tahoma" w:cs="Tahoma"/>
        </w:rPr>
        <w:t>justificativa</w:t>
      </w:r>
      <w:r w:rsidRPr="002660CB">
        <w:rPr>
          <w:rFonts w:ascii="Tahoma" w:hAnsi="Tahoma" w:cs="Tahoma"/>
          <w:spacing w:val="-4"/>
        </w:rPr>
        <w:t xml:space="preserve"> </w:t>
      </w:r>
      <w:r w:rsidRPr="002660CB">
        <w:rPr>
          <w:rFonts w:ascii="Tahoma" w:hAnsi="Tahoma" w:cs="Tahoma"/>
        </w:rPr>
        <w:t>de</w:t>
      </w:r>
      <w:r w:rsidRPr="002660CB">
        <w:rPr>
          <w:rFonts w:ascii="Tahoma" w:hAnsi="Tahoma" w:cs="Tahoma"/>
          <w:spacing w:val="-5"/>
        </w:rPr>
        <w:t xml:space="preserve"> </w:t>
      </w:r>
      <w:r w:rsidRPr="002660CB">
        <w:rPr>
          <w:rFonts w:ascii="Tahoma" w:hAnsi="Tahoma" w:cs="Tahoma"/>
        </w:rPr>
        <w:t>l'activitat</w:t>
      </w:r>
      <w:r w:rsidRPr="002660CB">
        <w:rPr>
          <w:rFonts w:ascii="Tahoma" w:hAnsi="Tahoma" w:cs="Tahoma"/>
          <w:spacing w:val="-5"/>
        </w:rPr>
        <w:t xml:space="preserve"> </w:t>
      </w:r>
      <w:r w:rsidRPr="002660CB">
        <w:rPr>
          <w:rFonts w:ascii="Tahoma" w:hAnsi="Tahoma" w:cs="Tahoma"/>
        </w:rPr>
        <w:t>subvencionada</w:t>
      </w:r>
      <w:r w:rsidRPr="002660CB">
        <w:rPr>
          <w:rFonts w:ascii="Tahoma" w:hAnsi="Tahoma" w:cs="Tahoma"/>
          <w:spacing w:val="-3"/>
        </w:rPr>
        <w:t xml:space="preserve"> </w:t>
      </w:r>
      <w:r w:rsidRPr="002660CB">
        <w:rPr>
          <w:rFonts w:ascii="Tahoma" w:hAnsi="Tahoma" w:cs="Tahoma"/>
        </w:rPr>
        <w:t>comprensiva</w:t>
      </w:r>
      <w:r w:rsidRPr="002660CB">
        <w:rPr>
          <w:rFonts w:ascii="Tahoma" w:hAnsi="Tahoma" w:cs="Tahoma"/>
          <w:spacing w:val="-4"/>
        </w:rPr>
        <w:t xml:space="preserve"> </w:t>
      </w:r>
      <w:r w:rsidRPr="002660CB">
        <w:rPr>
          <w:rFonts w:ascii="Tahoma" w:hAnsi="Tahoma" w:cs="Tahoma"/>
        </w:rPr>
        <w:t>de:</w:t>
      </w:r>
      <w:r w:rsidRPr="002660CB">
        <w:rPr>
          <w:rFonts w:ascii="Tahoma" w:hAnsi="Tahoma" w:cs="Tahoma"/>
          <w:spacing w:val="-5"/>
        </w:rPr>
        <w:t xml:space="preserve"> </w:t>
      </w:r>
      <w:r w:rsidRPr="002660CB">
        <w:rPr>
          <w:rFonts w:ascii="Tahoma" w:hAnsi="Tahoma" w:cs="Tahoma"/>
        </w:rPr>
        <w:t>(ANNEX</w:t>
      </w:r>
      <w:r w:rsidRPr="002660CB">
        <w:rPr>
          <w:rFonts w:ascii="Tahoma" w:hAnsi="Tahoma" w:cs="Tahoma"/>
          <w:spacing w:val="-3"/>
        </w:rPr>
        <w:t xml:space="preserve"> </w:t>
      </w:r>
      <w:r w:rsidRPr="002660CB">
        <w:rPr>
          <w:rFonts w:ascii="Tahoma" w:hAnsi="Tahoma" w:cs="Tahoma"/>
        </w:rPr>
        <w:t>B)</w:t>
      </w:r>
    </w:p>
    <w:p w:rsidR="002660CB" w:rsidRPr="002660CB" w:rsidRDefault="002660CB" w:rsidP="002660CB">
      <w:pPr>
        <w:pStyle w:val="Textoindependiente"/>
        <w:spacing w:before="7"/>
        <w:rPr>
          <w:rFonts w:ascii="Tahoma" w:hAnsi="Tahoma" w:cs="Tahoma"/>
        </w:rPr>
      </w:pPr>
    </w:p>
    <w:p w:rsidR="002660CB" w:rsidRPr="002660CB" w:rsidRDefault="002660CB" w:rsidP="002660CB">
      <w:pPr>
        <w:pStyle w:val="Textoindependiente"/>
        <w:spacing w:before="94"/>
        <w:ind w:left="936"/>
        <w:rPr>
          <w:rFonts w:ascii="Tahoma" w:hAnsi="Tahoma" w:cs="Tahoma"/>
        </w:rPr>
      </w:pPr>
      <w:r w:rsidRPr="002660CB">
        <w:rPr>
          <w:rFonts w:ascii="Tahoma" w:hAnsi="Tahoma" w:cs="Tahoma"/>
          <w:noProof/>
          <w:position w:val="-3"/>
          <w:lang w:eastAsia="ca-ES"/>
        </w:rPr>
        <w:drawing>
          <wp:inline distT="0" distB="0" distL="0" distR="0" wp14:anchorId="4A03CDF3" wp14:editId="0F00CDC1">
            <wp:extent cx="127000" cy="127000"/>
            <wp:effectExtent l="0" t="0" r="0" b="0"/>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Relació</w:t>
      </w:r>
      <w:r w:rsidRPr="002660CB">
        <w:rPr>
          <w:rFonts w:ascii="Tahoma" w:hAnsi="Tahoma" w:cs="Tahoma"/>
          <w:spacing w:val="-8"/>
        </w:rPr>
        <w:t xml:space="preserve"> </w:t>
      </w:r>
      <w:r w:rsidRPr="002660CB">
        <w:rPr>
          <w:rFonts w:ascii="Tahoma" w:hAnsi="Tahoma" w:cs="Tahoma"/>
        </w:rPr>
        <w:t>de</w:t>
      </w:r>
      <w:r w:rsidRPr="002660CB">
        <w:rPr>
          <w:rFonts w:ascii="Tahoma" w:hAnsi="Tahoma" w:cs="Tahoma"/>
          <w:spacing w:val="-7"/>
        </w:rPr>
        <w:t xml:space="preserve"> </w:t>
      </w:r>
      <w:r w:rsidRPr="002660CB">
        <w:rPr>
          <w:rFonts w:ascii="Tahoma" w:hAnsi="Tahoma" w:cs="Tahoma"/>
        </w:rPr>
        <w:t>despeses</w:t>
      </w:r>
      <w:r w:rsidRPr="002660CB">
        <w:rPr>
          <w:rFonts w:ascii="Tahoma" w:hAnsi="Tahoma" w:cs="Tahoma"/>
          <w:spacing w:val="-8"/>
        </w:rPr>
        <w:t xml:space="preserve"> </w:t>
      </w:r>
      <w:r w:rsidRPr="002660CB">
        <w:rPr>
          <w:rFonts w:ascii="Tahoma" w:hAnsi="Tahoma" w:cs="Tahoma"/>
        </w:rPr>
        <w:t>de</w:t>
      </w:r>
      <w:r w:rsidRPr="002660CB">
        <w:rPr>
          <w:rFonts w:ascii="Tahoma" w:hAnsi="Tahoma" w:cs="Tahoma"/>
          <w:spacing w:val="-7"/>
        </w:rPr>
        <w:t xml:space="preserve"> </w:t>
      </w:r>
      <w:r w:rsidRPr="002660CB">
        <w:rPr>
          <w:rFonts w:ascii="Tahoma" w:hAnsi="Tahoma" w:cs="Tahoma"/>
        </w:rPr>
        <w:t>l'activitat</w:t>
      </w:r>
    </w:p>
    <w:p w:rsidR="002660CB" w:rsidRPr="002660CB" w:rsidRDefault="002660CB" w:rsidP="002660CB">
      <w:pPr>
        <w:pStyle w:val="Textoindependiente"/>
        <w:spacing w:before="1"/>
        <w:rPr>
          <w:rFonts w:ascii="Tahoma" w:hAnsi="Tahoma" w:cs="Tahoma"/>
        </w:rPr>
      </w:pPr>
    </w:p>
    <w:p w:rsidR="002660CB" w:rsidRPr="002660CB" w:rsidRDefault="002660CB" w:rsidP="002660CB">
      <w:pPr>
        <w:pStyle w:val="Textoindependiente"/>
        <w:ind w:left="936"/>
        <w:rPr>
          <w:rFonts w:ascii="Tahoma" w:hAnsi="Tahoma" w:cs="Tahoma"/>
        </w:rPr>
      </w:pPr>
      <w:r w:rsidRPr="002660CB">
        <w:rPr>
          <w:rFonts w:ascii="Tahoma" w:hAnsi="Tahoma" w:cs="Tahoma"/>
          <w:noProof/>
          <w:position w:val="-3"/>
          <w:lang w:eastAsia="ca-ES"/>
        </w:rPr>
        <w:drawing>
          <wp:inline distT="0" distB="0" distL="0" distR="0" wp14:anchorId="2CE21CDD" wp14:editId="797A0327">
            <wp:extent cx="127000" cy="127000"/>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0"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Relació</w:t>
      </w:r>
      <w:r w:rsidRPr="002660CB">
        <w:rPr>
          <w:rFonts w:ascii="Tahoma" w:hAnsi="Tahoma" w:cs="Tahoma"/>
          <w:spacing w:val="-4"/>
        </w:rPr>
        <w:t xml:space="preserve"> </w:t>
      </w:r>
      <w:r w:rsidRPr="002660CB">
        <w:rPr>
          <w:rFonts w:ascii="Tahoma" w:hAnsi="Tahoma" w:cs="Tahoma"/>
        </w:rPr>
        <w:t>d'altres</w:t>
      </w:r>
      <w:r w:rsidRPr="002660CB">
        <w:rPr>
          <w:rFonts w:ascii="Tahoma" w:hAnsi="Tahoma" w:cs="Tahoma"/>
          <w:spacing w:val="-4"/>
        </w:rPr>
        <w:t xml:space="preserve"> </w:t>
      </w:r>
      <w:r w:rsidRPr="002660CB">
        <w:rPr>
          <w:rFonts w:ascii="Tahoma" w:hAnsi="Tahoma" w:cs="Tahoma"/>
        </w:rPr>
        <w:t>ingressos</w:t>
      </w:r>
      <w:r w:rsidRPr="002660CB">
        <w:rPr>
          <w:rFonts w:ascii="Tahoma" w:hAnsi="Tahoma" w:cs="Tahoma"/>
          <w:spacing w:val="-4"/>
        </w:rPr>
        <w:t xml:space="preserve"> </w:t>
      </w:r>
      <w:r w:rsidRPr="002660CB">
        <w:rPr>
          <w:rFonts w:ascii="Tahoma" w:hAnsi="Tahoma" w:cs="Tahoma"/>
        </w:rPr>
        <w:t>o</w:t>
      </w:r>
      <w:r w:rsidRPr="002660CB">
        <w:rPr>
          <w:rFonts w:ascii="Tahoma" w:hAnsi="Tahoma" w:cs="Tahoma"/>
          <w:spacing w:val="-4"/>
        </w:rPr>
        <w:t xml:space="preserve"> </w:t>
      </w:r>
      <w:r w:rsidRPr="002660CB">
        <w:rPr>
          <w:rFonts w:ascii="Tahoma" w:hAnsi="Tahoma" w:cs="Tahoma"/>
        </w:rPr>
        <w:t>subvencions</w:t>
      </w:r>
      <w:r w:rsidRPr="002660CB">
        <w:rPr>
          <w:rFonts w:ascii="Tahoma" w:hAnsi="Tahoma" w:cs="Tahoma"/>
          <w:spacing w:val="-3"/>
        </w:rPr>
        <w:t xml:space="preserve"> </w:t>
      </w:r>
      <w:r w:rsidRPr="002660CB">
        <w:rPr>
          <w:rFonts w:ascii="Tahoma" w:hAnsi="Tahoma" w:cs="Tahoma"/>
        </w:rPr>
        <w:t>amb</w:t>
      </w:r>
      <w:r w:rsidRPr="002660CB">
        <w:rPr>
          <w:rFonts w:ascii="Tahoma" w:hAnsi="Tahoma" w:cs="Tahoma"/>
          <w:spacing w:val="-4"/>
        </w:rPr>
        <w:t xml:space="preserve"> </w:t>
      </w:r>
      <w:r w:rsidRPr="002660CB">
        <w:rPr>
          <w:rFonts w:ascii="Tahoma" w:hAnsi="Tahoma" w:cs="Tahoma"/>
        </w:rPr>
        <w:t>la</w:t>
      </w:r>
      <w:r w:rsidRPr="002660CB">
        <w:rPr>
          <w:rFonts w:ascii="Tahoma" w:hAnsi="Tahoma" w:cs="Tahoma"/>
          <w:spacing w:val="-4"/>
        </w:rPr>
        <w:t xml:space="preserve"> </w:t>
      </w:r>
      <w:r w:rsidRPr="002660CB">
        <w:rPr>
          <w:rFonts w:ascii="Tahoma" w:hAnsi="Tahoma" w:cs="Tahoma"/>
        </w:rPr>
        <w:t>mateixa</w:t>
      </w:r>
      <w:r w:rsidRPr="002660CB">
        <w:rPr>
          <w:rFonts w:ascii="Tahoma" w:hAnsi="Tahoma" w:cs="Tahoma"/>
          <w:spacing w:val="-3"/>
        </w:rPr>
        <w:t xml:space="preserve"> </w:t>
      </w:r>
      <w:r w:rsidRPr="002660CB">
        <w:rPr>
          <w:rFonts w:ascii="Tahoma" w:hAnsi="Tahoma" w:cs="Tahoma"/>
        </w:rPr>
        <w:t>finalitat</w:t>
      </w:r>
    </w:p>
    <w:p w:rsidR="002660CB" w:rsidRPr="002660CB" w:rsidRDefault="002660CB" w:rsidP="002660CB">
      <w:pPr>
        <w:pStyle w:val="Textoindependiente"/>
        <w:spacing w:before="2"/>
        <w:rPr>
          <w:rFonts w:ascii="Tahoma" w:hAnsi="Tahoma" w:cs="Tahoma"/>
        </w:rPr>
      </w:pPr>
    </w:p>
    <w:p w:rsidR="002660CB" w:rsidRPr="002660CB" w:rsidRDefault="002660CB" w:rsidP="002660CB">
      <w:pPr>
        <w:pStyle w:val="Textoindependiente"/>
        <w:spacing w:before="93" w:line="249" w:lineRule="auto"/>
        <w:ind w:left="455" w:right="108" w:hanging="289"/>
        <w:rPr>
          <w:rFonts w:ascii="Tahoma" w:hAnsi="Tahoma" w:cs="Tahoma"/>
        </w:rPr>
      </w:pPr>
      <w:r w:rsidRPr="002660CB">
        <w:rPr>
          <w:rFonts w:ascii="Tahoma" w:hAnsi="Tahoma" w:cs="Tahoma"/>
          <w:noProof/>
          <w:position w:val="-3"/>
          <w:lang w:eastAsia="ca-ES"/>
        </w:rPr>
        <w:drawing>
          <wp:inline distT="0" distB="0" distL="0" distR="0" wp14:anchorId="58D7EA33" wp14:editId="6E408A41">
            <wp:extent cx="127000" cy="127000"/>
            <wp:effectExtent l="0" t="0" r="0" b="0"/>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8"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b/>
        </w:rPr>
        <w:t xml:space="preserve">Certificat </w:t>
      </w:r>
      <w:r w:rsidRPr="002660CB">
        <w:rPr>
          <w:rFonts w:ascii="Tahoma" w:hAnsi="Tahoma" w:cs="Tahoma"/>
        </w:rPr>
        <w:t>d’estar al corrent d’obligacions tributàries i amb la Seguretat Social, si no ha acceptat de</w:t>
      </w:r>
      <w:r w:rsidRPr="002660CB">
        <w:rPr>
          <w:rFonts w:ascii="Tahoma" w:hAnsi="Tahoma" w:cs="Tahoma"/>
          <w:spacing w:val="1"/>
        </w:rPr>
        <w:t xml:space="preserve"> </w:t>
      </w:r>
      <w:r w:rsidRPr="002660CB">
        <w:rPr>
          <w:rFonts w:ascii="Tahoma" w:hAnsi="Tahoma" w:cs="Tahoma"/>
        </w:rPr>
        <w:t>forma</w:t>
      </w:r>
      <w:r w:rsidRPr="002660CB">
        <w:rPr>
          <w:rFonts w:ascii="Tahoma" w:hAnsi="Tahoma" w:cs="Tahoma"/>
          <w:spacing w:val="1"/>
        </w:rPr>
        <w:t xml:space="preserve"> </w:t>
      </w:r>
      <w:r w:rsidRPr="002660CB">
        <w:rPr>
          <w:rFonts w:ascii="Tahoma" w:hAnsi="Tahoma" w:cs="Tahoma"/>
        </w:rPr>
        <w:t>expressa</w:t>
      </w:r>
      <w:r w:rsidRPr="002660CB">
        <w:rPr>
          <w:rFonts w:ascii="Tahoma" w:hAnsi="Tahoma" w:cs="Tahoma"/>
          <w:spacing w:val="1"/>
        </w:rPr>
        <w:t xml:space="preserve"> </w:t>
      </w:r>
      <w:r w:rsidRPr="002660CB">
        <w:rPr>
          <w:rFonts w:ascii="Tahoma" w:hAnsi="Tahoma" w:cs="Tahoma"/>
        </w:rPr>
        <w:t>que</w:t>
      </w:r>
      <w:r w:rsidRPr="002660CB">
        <w:rPr>
          <w:rFonts w:ascii="Tahoma" w:hAnsi="Tahoma" w:cs="Tahoma"/>
          <w:spacing w:val="1"/>
        </w:rPr>
        <w:t xml:space="preserve"> </w:t>
      </w:r>
      <w:r w:rsidRPr="002660CB">
        <w:rPr>
          <w:rFonts w:ascii="Tahoma" w:hAnsi="Tahoma" w:cs="Tahoma"/>
        </w:rPr>
        <w:t>siguin</w:t>
      </w:r>
      <w:r w:rsidRPr="002660CB">
        <w:rPr>
          <w:rFonts w:ascii="Tahoma" w:hAnsi="Tahoma" w:cs="Tahoma"/>
          <w:spacing w:val="1"/>
        </w:rPr>
        <w:t xml:space="preserve"> </w:t>
      </w:r>
      <w:r w:rsidRPr="002660CB">
        <w:rPr>
          <w:rFonts w:ascii="Tahoma" w:hAnsi="Tahoma" w:cs="Tahoma"/>
        </w:rPr>
        <w:t>obtinguts</w:t>
      </w:r>
      <w:r w:rsidRPr="002660CB">
        <w:rPr>
          <w:rFonts w:ascii="Tahoma" w:hAnsi="Tahoma" w:cs="Tahoma"/>
          <w:spacing w:val="1"/>
        </w:rPr>
        <w:t xml:space="preserve"> </w:t>
      </w:r>
      <w:r w:rsidRPr="002660CB">
        <w:rPr>
          <w:rFonts w:ascii="Tahoma" w:hAnsi="Tahoma" w:cs="Tahoma"/>
        </w:rPr>
        <w:t>directament</w:t>
      </w:r>
      <w:r w:rsidRPr="002660CB">
        <w:rPr>
          <w:rFonts w:ascii="Tahoma" w:hAnsi="Tahoma" w:cs="Tahoma"/>
          <w:spacing w:val="1"/>
        </w:rPr>
        <w:t xml:space="preserve"> </w:t>
      </w:r>
      <w:r w:rsidRPr="002660CB">
        <w:rPr>
          <w:rFonts w:ascii="Tahoma" w:hAnsi="Tahoma" w:cs="Tahoma"/>
        </w:rPr>
        <w:t>per</w:t>
      </w:r>
      <w:r w:rsidRPr="002660CB">
        <w:rPr>
          <w:rFonts w:ascii="Tahoma" w:hAnsi="Tahoma" w:cs="Tahoma"/>
          <w:spacing w:val="1"/>
        </w:rPr>
        <w:t xml:space="preserve"> </w:t>
      </w:r>
      <w:r w:rsidRPr="002660CB">
        <w:rPr>
          <w:rFonts w:ascii="Tahoma" w:hAnsi="Tahoma" w:cs="Tahoma"/>
        </w:rPr>
        <w:t>l’Ajuntament del Bruc,</w:t>
      </w:r>
      <w:r w:rsidRPr="002660CB">
        <w:rPr>
          <w:rFonts w:ascii="Tahoma" w:hAnsi="Tahoma" w:cs="Tahoma"/>
          <w:spacing w:val="1"/>
        </w:rPr>
        <w:t xml:space="preserve"> </w:t>
      </w:r>
      <w:r w:rsidRPr="002660CB">
        <w:rPr>
          <w:rFonts w:ascii="Tahoma" w:hAnsi="Tahoma" w:cs="Tahoma"/>
        </w:rPr>
        <w:t>o</w:t>
      </w:r>
      <w:r w:rsidRPr="002660CB">
        <w:rPr>
          <w:rFonts w:ascii="Tahoma" w:hAnsi="Tahoma" w:cs="Tahoma"/>
          <w:spacing w:val="1"/>
        </w:rPr>
        <w:t xml:space="preserve"> </w:t>
      </w:r>
      <w:r w:rsidRPr="002660CB">
        <w:rPr>
          <w:rFonts w:ascii="Tahoma" w:hAnsi="Tahoma" w:cs="Tahoma"/>
          <w:b/>
        </w:rPr>
        <w:t>declaració</w:t>
      </w:r>
      <w:r w:rsidRPr="002660CB">
        <w:rPr>
          <w:rFonts w:ascii="Tahoma" w:hAnsi="Tahoma" w:cs="Tahoma"/>
          <w:b/>
          <w:spacing w:val="1"/>
        </w:rPr>
        <w:t xml:space="preserve"> </w:t>
      </w:r>
      <w:r w:rsidRPr="002660CB">
        <w:rPr>
          <w:rFonts w:ascii="Tahoma" w:hAnsi="Tahoma" w:cs="Tahoma"/>
          <w:b/>
        </w:rPr>
        <w:t>responsable</w:t>
      </w:r>
      <w:r w:rsidRPr="002660CB">
        <w:rPr>
          <w:rFonts w:ascii="Tahoma" w:hAnsi="Tahoma" w:cs="Tahoma"/>
        </w:rPr>
        <w:t>, en els supòsits previstos en l’article 24 del RD 887/2006, pel qual s’aprova el Reglament</w:t>
      </w:r>
      <w:r w:rsidRPr="002660CB">
        <w:rPr>
          <w:rFonts w:ascii="Tahoma" w:hAnsi="Tahoma" w:cs="Tahoma"/>
          <w:spacing w:val="-53"/>
        </w:rPr>
        <w:t xml:space="preserve"> </w:t>
      </w:r>
      <w:r w:rsidRPr="002660CB">
        <w:rPr>
          <w:rFonts w:ascii="Tahoma" w:hAnsi="Tahoma" w:cs="Tahoma"/>
        </w:rPr>
        <w:t>de</w:t>
      </w:r>
      <w:r w:rsidRPr="002660CB">
        <w:rPr>
          <w:rFonts w:ascii="Tahoma" w:hAnsi="Tahoma" w:cs="Tahoma"/>
          <w:spacing w:val="-2"/>
        </w:rPr>
        <w:t xml:space="preserve"> </w:t>
      </w:r>
      <w:r w:rsidRPr="002660CB">
        <w:rPr>
          <w:rFonts w:ascii="Tahoma" w:hAnsi="Tahoma" w:cs="Tahoma"/>
        </w:rPr>
        <w:t>la</w:t>
      </w:r>
      <w:r w:rsidRPr="002660CB">
        <w:rPr>
          <w:rFonts w:ascii="Tahoma" w:hAnsi="Tahoma" w:cs="Tahoma"/>
          <w:spacing w:val="-1"/>
        </w:rPr>
        <w:t xml:space="preserve"> </w:t>
      </w:r>
      <w:r w:rsidRPr="002660CB">
        <w:rPr>
          <w:rFonts w:ascii="Tahoma" w:hAnsi="Tahoma" w:cs="Tahoma"/>
        </w:rPr>
        <w:t>Llei</w:t>
      </w:r>
      <w:r w:rsidRPr="002660CB">
        <w:rPr>
          <w:rFonts w:ascii="Tahoma" w:hAnsi="Tahoma" w:cs="Tahoma"/>
          <w:spacing w:val="-1"/>
        </w:rPr>
        <w:t xml:space="preserve"> </w:t>
      </w:r>
      <w:r w:rsidRPr="002660CB">
        <w:rPr>
          <w:rFonts w:ascii="Tahoma" w:hAnsi="Tahoma" w:cs="Tahoma"/>
        </w:rPr>
        <w:t>general</w:t>
      </w:r>
      <w:r w:rsidRPr="002660CB">
        <w:rPr>
          <w:rFonts w:ascii="Tahoma" w:hAnsi="Tahoma" w:cs="Tahoma"/>
          <w:spacing w:val="-1"/>
        </w:rPr>
        <w:t xml:space="preserve"> </w:t>
      </w:r>
      <w:r w:rsidRPr="002660CB">
        <w:rPr>
          <w:rFonts w:ascii="Tahoma" w:hAnsi="Tahoma" w:cs="Tahoma"/>
        </w:rPr>
        <w:t>de</w:t>
      </w:r>
      <w:r w:rsidRPr="002660CB">
        <w:rPr>
          <w:rFonts w:ascii="Tahoma" w:hAnsi="Tahoma" w:cs="Tahoma"/>
          <w:spacing w:val="-1"/>
        </w:rPr>
        <w:t xml:space="preserve"> </w:t>
      </w:r>
      <w:r w:rsidRPr="002660CB">
        <w:rPr>
          <w:rFonts w:ascii="Tahoma" w:hAnsi="Tahoma" w:cs="Tahoma"/>
        </w:rPr>
        <w:t>subvencions. (ANNEX C)</w:t>
      </w:r>
    </w:p>
    <w:p w:rsidR="002660CB" w:rsidRPr="002660CB" w:rsidRDefault="002660CB" w:rsidP="002660CB">
      <w:pPr>
        <w:spacing w:line="249" w:lineRule="auto"/>
        <w:jc w:val="both"/>
        <w:rPr>
          <w:szCs w:val="20"/>
        </w:rPr>
        <w:sectPr w:rsidR="002660CB" w:rsidRPr="002660CB" w:rsidSect="002660CB">
          <w:headerReference w:type="default" r:id="rId11"/>
          <w:pgSz w:w="11910" w:h="16840"/>
          <w:pgMar w:top="560" w:right="1100" w:bottom="280" w:left="1100" w:header="320" w:footer="708" w:gutter="0"/>
          <w:pgNumType w:start="1"/>
          <w:cols w:space="708"/>
        </w:sect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spacing w:before="7"/>
        <w:rPr>
          <w:rFonts w:ascii="Tahoma" w:hAnsi="Tahoma" w:cs="Tahoma"/>
        </w:rPr>
      </w:pPr>
    </w:p>
    <w:p w:rsidR="002660CB" w:rsidRPr="002660CB" w:rsidRDefault="002660CB" w:rsidP="002660CB">
      <w:pPr>
        <w:pStyle w:val="Ttulo1"/>
        <w:spacing w:before="91"/>
        <w:ind w:left="3600" w:right="3493"/>
        <w:rPr>
          <w:rFonts w:ascii="Tahoma" w:hAnsi="Tahoma" w:cs="Tahoma"/>
          <w:sz w:val="20"/>
          <w:szCs w:val="20"/>
        </w:rPr>
      </w:pPr>
      <w:r w:rsidRPr="002660CB">
        <w:rPr>
          <w:rFonts w:ascii="Tahoma" w:hAnsi="Tahoma" w:cs="Tahoma"/>
          <w:sz w:val="20"/>
          <w:szCs w:val="20"/>
        </w:rPr>
        <w:t>ANNEX</w:t>
      </w:r>
      <w:r w:rsidRPr="002660CB">
        <w:rPr>
          <w:rFonts w:ascii="Tahoma" w:hAnsi="Tahoma" w:cs="Tahoma"/>
          <w:spacing w:val="-3"/>
          <w:sz w:val="20"/>
          <w:szCs w:val="20"/>
        </w:rPr>
        <w:t xml:space="preserve"> </w:t>
      </w:r>
      <w:r w:rsidRPr="002660CB">
        <w:rPr>
          <w:rFonts w:ascii="Tahoma" w:hAnsi="Tahoma" w:cs="Tahoma"/>
          <w:sz w:val="20"/>
          <w:szCs w:val="20"/>
        </w:rPr>
        <w:t>A</w:t>
      </w:r>
    </w:p>
    <w:p w:rsidR="002660CB" w:rsidRPr="002660CB" w:rsidRDefault="002660CB" w:rsidP="002660CB">
      <w:pPr>
        <w:pStyle w:val="Textoindependiente"/>
        <w:spacing w:before="6"/>
        <w:rPr>
          <w:rFonts w:ascii="Tahoma" w:hAnsi="Tahoma" w:cs="Tahoma"/>
          <w:b/>
        </w:rPr>
      </w:pPr>
      <w:r w:rsidRPr="002660CB">
        <w:rPr>
          <w:rFonts w:ascii="Tahoma" w:hAnsi="Tahoma" w:cs="Tahoma"/>
          <w:noProof/>
          <w:lang w:eastAsia="ca-ES"/>
        </w:rPr>
        <mc:AlternateContent>
          <mc:Choice Requires="wps">
            <w:drawing>
              <wp:anchor distT="0" distB="0" distL="0" distR="0" simplePos="0" relativeHeight="251665408" behindDoc="1" locked="0" layoutInCell="1" allowOverlap="1" wp14:anchorId="3D04D6C0" wp14:editId="7DAF5664">
                <wp:simplePos x="0" y="0"/>
                <wp:positionH relativeFrom="page">
                  <wp:posOffset>771525</wp:posOffset>
                </wp:positionH>
                <wp:positionV relativeFrom="paragraph">
                  <wp:posOffset>168275</wp:posOffset>
                </wp:positionV>
                <wp:extent cx="5746750" cy="495300"/>
                <wp:effectExtent l="0" t="0" r="6350" b="0"/>
                <wp:wrapTopAndBottom/>
                <wp:docPr id="7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0" cy="495300"/>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60CB" w:rsidRDefault="002660CB" w:rsidP="002660CB">
                            <w:pPr>
                              <w:spacing w:before="64"/>
                              <w:ind w:left="2957" w:right="2957"/>
                              <w:jc w:val="center"/>
                              <w:rPr>
                                <w:b/>
                                <w:sz w:val="24"/>
                              </w:rPr>
                            </w:pPr>
                            <w:r>
                              <w:rPr>
                                <w:b/>
                                <w:color w:val="FFFFFF"/>
                                <w:sz w:val="24"/>
                              </w:rPr>
                              <w:t>MEMÒRIA</w:t>
                            </w:r>
                            <w:r>
                              <w:rPr>
                                <w:b/>
                                <w:color w:val="FFFFFF"/>
                                <w:spacing w:val="-1"/>
                                <w:sz w:val="24"/>
                              </w:rPr>
                              <w:t xml:space="preserve"> </w:t>
                            </w:r>
                            <w:r>
                              <w:rPr>
                                <w:b/>
                                <w:color w:val="FFFFFF"/>
                                <w:sz w:val="24"/>
                              </w:rPr>
                              <w:t>DE</w:t>
                            </w:r>
                            <w:r>
                              <w:rPr>
                                <w:b/>
                                <w:color w:val="FFFFFF"/>
                                <w:spacing w:val="-1"/>
                                <w:sz w:val="24"/>
                              </w:rPr>
                              <w:t xml:space="preserve"> </w:t>
                            </w:r>
                            <w:r>
                              <w:rPr>
                                <w:b/>
                                <w:color w:val="FFFFFF"/>
                                <w:sz w:val="24"/>
                              </w:rPr>
                              <w:t>L'ACTUACIÓ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04D6C0" id="_x0000_t202" coordsize="21600,21600" o:spt="202" path="m,l,21600r21600,l21600,xe">
                <v:stroke joinstyle="miter"/>
                <v:path gradientshapeok="t" o:connecttype="rect"/>
              </v:shapetype>
              <v:shape id="Text Box 53" o:spid="_x0000_s1026" type="#_x0000_t202" style="position:absolute;left:0;text-align:left;margin-left:60.75pt;margin-top:13.25pt;width:452.5pt;height:39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" fillcolor="maroon" stroked="f">
                <v:textbox inset="0,0,0,0">
                  <w:txbxContent>
                    <w:p w:rsidR="002660CB" w:rsidRDefault="002660CB" w:rsidP="002660CB">
                      <w:pPr>
                        <w:spacing w:before="64"/>
                        <w:ind w:left="2957" w:right="2957"/>
                        <w:jc w:val="center"/>
                        <w:rPr>
                          <w:b/>
                          <w:sz w:val="24"/>
                        </w:rPr>
                      </w:pPr>
                      <w:r>
                        <w:rPr>
                          <w:b/>
                          <w:color w:val="FFFFFF"/>
                          <w:sz w:val="24"/>
                        </w:rPr>
                        <w:t>MEMÒRIA</w:t>
                      </w:r>
                      <w:r>
                        <w:rPr>
                          <w:b/>
                          <w:color w:val="FFFFFF"/>
                          <w:spacing w:val="-1"/>
                          <w:sz w:val="24"/>
                        </w:rPr>
                        <w:t xml:space="preserve"> </w:t>
                      </w:r>
                      <w:r>
                        <w:rPr>
                          <w:b/>
                          <w:color w:val="FFFFFF"/>
                          <w:sz w:val="24"/>
                        </w:rPr>
                        <w:t>DE</w:t>
                      </w:r>
                      <w:r>
                        <w:rPr>
                          <w:b/>
                          <w:color w:val="FFFFFF"/>
                          <w:spacing w:val="-1"/>
                          <w:sz w:val="24"/>
                        </w:rPr>
                        <w:t xml:space="preserve"> </w:t>
                      </w:r>
                      <w:r>
                        <w:rPr>
                          <w:b/>
                          <w:color w:val="FFFFFF"/>
                          <w:sz w:val="24"/>
                        </w:rPr>
                        <w:t>L'ACTUACIÓ</w:t>
                      </w:r>
                    </w:p>
                  </w:txbxContent>
                </v:textbox>
                <w10:wrap type="topAndBottom" anchorx="page"/>
              </v:shape>
            </w:pict>
          </mc:Fallback>
        </mc:AlternateContent>
      </w:r>
    </w:p>
    <w:p w:rsidR="002660CB" w:rsidRPr="002660CB" w:rsidRDefault="002660CB" w:rsidP="002660CB">
      <w:pPr>
        <w:pStyle w:val="Textoindependiente"/>
        <w:spacing w:before="1"/>
        <w:rPr>
          <w:rFonts w:ascii="Tahoma" w:hAnsi="Tahoma" w:cs="Tahoma"/>
          <w:b/>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6481"/>
      </w:tblGrid>
      <w:tr w:rsidR="002660CB" w:rsidRPr="002660CB" w:rsidTr="00715CAB">
        <w:trPr>
          <w:trHeight w:val="466"/>
        </w:trPr>
        <w:tc>
          <w:tcPr>
            <w:tcW w:w="9050" w:type="dxa"/>
            <w:gridSpan w:val="2"/>
            <w:shd w:val="clear" w:color="auto" w:fill="800000"/>
          </w:tcPr>
          <w:p w:rsidR="002660CB" w:rsidRPr="002660CB" w:rsidRDefault="002660CB" w:rsidP="00715CAB">
            <w:pPr>
              <w:pStyle w:val="TableParagraph"/>
              <w:spacing w:before="129"/>
              <w:ind w:left="28"/>
              <w:rPr>
                <w:rFonts w:ascii="Tahoma" w:hAnsi="Tahoma" w:cs="Tahoma"/>
                <w:b/>
                <w:sz w:val="20"/>
                <w:szCs w:val="20"/>
              </w:rPr>
            </w:pPr>
            <w:r w:rsidRPr="002660CB">
              <w:rPr>
                <w:rFonts w:ascii="Tahoma" w:hAnsi="Tahoma" w:cs="Tahoma"/>
                <w:b/>
                <w:color w:val="FFFFFF"/>
                <w:sz w:val="20"/>
                <w:szCs w:val="20"/>
              </w:rPr>
              <w:t>1.</w:t>
            </w:r>
            <w:r w:rsidRPr="002660CB">
              <w:rPr>
                <w:rFonts w:ascii="Tahoma" w:hAnsi="Tahoma" w:cs="Tahoma"/>
                <w:b/>
                <w:color w:val="FFFFFF"/>
                <w:spacing w:val="-5"/>
                <w:sz w:val="20"/>
                <w:szCs w:val="20"/>
              </w:rPr>
              <w:t xml:space="preserve"> </w:t>
            </w:r>
            <w:r w:rsidRPr="002660CB">
              <w:rPr>
                <w:rFonts w:ascii="Tahoma" w:hAnsi="Tahoma" w:cs="Tahoma"/>
                <w:b/>
                <w:color w:val="FFFFFF"/>
                <w:sz w:val="20"/>
                <w:szCs w:val="20"/>
              </w:rPr>
              <w:t>DADES</w:t>
            </w:r>
            <w:r w:rsidRPr="002660CB">
              <w:rPr>
                <w:rFonts w:ascii="Tahoma" w:hAnsi="Tahoma" w:cs="Tahoma"/>
                <w:b/>
                <w:color w:val="FFFFFF"/>
                <w:spacing w:val="-4"/>
                <w:sz w:val="20"/>
                <w:szCs w:val="20"/>
              </w:rPr>
              <w:t xml:space="preserve"> </w:t>
            </w:r>
            <w:r w:rsidRPr="002660CB">
              <w:rPr>
                <w:rFonts w:ascii="Tahoma" w:hAnsi="Tahoma" w:cs="Tahoma"/>
                <w:b/>
                <w:color w:val="FFFFFF"/>
                <w:sz w:val="20"/>
                <w:szCs w:val="20"/>
              </w:rPr>
              <w:t>DE</w:t>
            </w:r>
            <w:r w:rsidRPr="002660CB">
              <w:rPr>
                <w:rFonts w:ascii="Tahoma" w:hAnsi="Tahoma" w:cs="Tahoma"/>
                <w:b/>
                <w:color w:val="FFFFFF"/>
                <w:spacing w:val="-5"/>
                <w:sz w:val="20"/>
                <w:szCs w:val="20"/>
              </w:rPr>
              <w:t xml:space="preserve"> </w:t>
            </w:r>
            <w:r w:rsidRPr="002660CB">
              <w:rPr>
                <w:rFonts w:ascii="Tahoma" w:hAnsi="Tahoma" w:cs="Tahoma"/>
                <w:b/>
                <w:color w:val="FFFFFF"/>
                <w:sz w:val="20"/>
                <w:szCs w:val="20"/>
              </w:rPr>
              <w:t>LA</w:t>
            </w:r>
            <w:r w:rsidRPr="002660CB">
              <w:rPr>
                <w:rFonts w:ascii="Tahoma" w:hAnsi="Tahoma" w:cs="Tahoma"/>
                <w:b/>
                <w:color w:val="FFFFFF"/>
                <w:spacing w:val="-3"/>
                <w:sz w:val="20"/>
                <w:szCs w:val="20"/>
              </w:rPr>
              <w:t xml:space="preserve"> </w:t>
            </w:r>
            <w:r w:rsidRPr="002660CB">
              <w:rPr>
                <w:rFonts w:ascii="Tahoma" w:hAnsi="Tahoma" w:cs="Tahoma"/>
                <w:b/>
                <w:color w:val="FFFFFF"/>
                <w:sz w:val="20"/>
                <w:szCs w:val="20"/>
              </w:rPr>
              <w:t>CONVOCATÒRIA</w:t>
            </w:r>
          </w:p>
        </w:tc>
      </w:tr>
      <w:tr w:rsidR="002660CB" w:rsidRPr="002660CB" w:rsidTr="00715CAB">
        <w:trPr>
          <w:trHeight w:val="500"/>
        </w:trPr>
        <w:tc>
          <w:tcPr>
            <w:tcW w:w="2569" w:type="dxa"/>
          </w:tcPr>
          <w:p w:rsidR="002660CB" w:rsidRPr="002660CB" w:rsidRDefault="002660CB" w:rsidP="00715CAB">
            <w:pPr>
              <w:pStyle w:val="TableParagraph"/>
              <w:spacing w:before="120"/>
              <w:ind w:left="28"/>
              <w:rPr>
                <w:rFonts w:ascii="Tahoma" w:hAnsi="Tahoma" w:cs="Tahoma"/>
                <w:b/>
                <w:sz w:val="20"/>
                <w:szCs w:val="20"/>
              </w:rPr>
            </w:pPr>
            <w:r w:rsidRPr="002660CB">
              <w:rPr>
                <w:rFonts w:ascii="Tahoma" w:hAnsi="Tahoma" w:cs="Tahoma"/>
                <w:b/>
                <w:sz w:val="20"/>
                <w:szCs w:val="20"/>
              </w:rPr>
              <w:t>Activitat</w:t>
            </w:r>
            <w:r w:rsidRPr="002660CB">
              <w:rPr>
                <w:rFonts w:ascii="Tahoma" w:hAnsi="Tahoma" w:cs="Tahoma"/>
                <w:b/>
                <w:spacing w:val="-11"/>
                <w:sz w:val="20"/>
                <w:szCs w:val="20"/>
              </w:rPr>
              <w:t xml:space="preserve"> </w:t>
            </w:r>
            <w:r w:rsidRPr="002660CB">
              <w:rPr>
                <w:rFonts w:ascii="Tahoma" w:hAnsi="Tahoma" w:cs="Tahoma"/>
                <w:b/>
                <w:sz w:val="20"/>
                <w:szCs w:val="20"/>
              </w:rPr>
              <w:t>subvencionada</w:t>
            </w:r>
          </w:p>
        </w:tc>
        <w:tc>
          <w:tcPr>
            <w:tcW w:w="6481" w:type="dxa"/>
            <w:shd w:val="clear" w:color="auto" w:fill="C0C0C0"/>
          </w:tcPr>
          <w:p w:rsidR="002660CB" w:rsidRPr="002660CB" w:rsidRDefault="002660CB" w:rsidP="00715CAB">
            <w:pPr>
              <w:pStyle w:val="TableParagraph"/>
              <w:rPr>
                <w:rFonts w:ascii="Tahoma" w:hAnsi="Tahoma" w:cs="Tahoma"/>
                <w:sz w:val="20"/>
                <w:szCs w:val="20"/>
              </w:rPr>
            </w:pPr>
          </w:p>
        </w:tc>
      </w:tr>
    </w:tbl>
    <w:p w:rsidR="002660CB" w:rsidRPr="002660CB" w:rsidRDefault="002660CB" w:rsidP="002660CB">
      <w:pPr>
        <w:pStyle w:val="Textoindependiente"/>
        <w:spacing w:before="3"/>
        <w:rPr>
          <w:rFonts w:ascii="Tahoma" w:hAnsi="Tahoma" w:cs="Tahoma"/>
          <w:b/>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1"/>
      </w:tblGrid>
      <w:tr w:rsidR="002660CB" w:rsidRPr="002660CB" w:rsidTr="00715CAB">
        <w:trPr>
          <w:trHeight w:val="362"/>
        </w:trPr>
        <w:tc>
          <w:tcPr>
            <w:tcW w:w="9071" w:type="dxa"/>
            <w:tcBorders>
              <w:top w:val="nil"/>
              <w:left w:val="nil"/>
              <w:right w:val="nil"/>
            </w:tcBorders>
            <w:shd w:val="clear" w:color="auto" w:fill="800000"/>
          </w:tcPr>
          <w:p w:rsidR="002660CB" w:rsidRPr="002660CB" w:rsidRDefault="002660CB" w:rsidP="00715CAB">
            <w:pPr>
              <w:pStyle w:val="TableParagraph"/>
              <w:spacing w:before="51"/>
              <w:ind w:left="5"/>
              <w:rPr>
                <w:rFonts w:ascii="Tahoma" w:hAnsi="Tahoma" w:cs="Tahoma"/>
                <w:b/>
                <w:sz w:val="20"/>
                <w:szCs w:val="20"/>
              </w:rPr>
            </w:pPr>
            <w:r w:rsidRPr="002660CB">
              <w:rPr>
                <w:rFonts w:ascii="Tahoma" w:hAnsi="Tahoma" w:cs="Tahoma"/>
                <w:b/>
                <w:color w:val="FFFFFF"/>
                <w:sz w:val="20"/>
                <w:szCs w:val="20"/>
              </w:rPr>
              <w:t>2.</w:t>
            </w:r>
            <w:r w:rsidRPr="002660CB">
              <w:rPr>
                <w:rFonts w:ascii="Tahoma" w:hAnsi="Tahoma" w:cs="Tahoma"/>
                <w:b/>
                <w:color w:val="FFFFFF"/>
                <w:spacing w:val="-6"/>
                <w:sz w:val="20"/>
                <w:szCs w:val="20"/>
              </w:rPr>
              <w:t xml:space="preserve"> </w:t>
            </w:r>
            <w:r w:rsidRPr="002660CB">
              <w:rPr>
                <w:rFonts w:ascii="Tahoma" w:hAnsi="Tahoma" w:cs="Tahoma"/>
                <w:b/>
                <w:color w:val="FFFFFF"/>
                <w:sz w:val="20"/>
                <w:szCs w:val="20"/>
              </w:rPr>
              <w:t>DESCRIPCIÓ</w:t>
            </w:r>
            <w:r w:rsidRPr="002660CB">
              <w:rPr>
                <w:rFonts w:ascii="Tahoma" w:hAnsi="Tahoma" w:cs="Tahoma"/>
                <w:b/>
                <w:color w:val="FFFFFF"/>
                <w:spacing w:val="-6"/>
                <w:sz w:val="20"/>
                <w:szCs w:val="20"/>
              </w:rPr>
              <w:t xml:space="preserve"> </w:t>
            </w:r>
            <w:r w:rsidRPr="002660CB">
              <w:rPr>
                <w:rFonts w:ascii="Tahoma" w:hAnsi="Tahoma" w:cs="Tahoma"/>
                <w:b/>
                <w:color w:val="FFFFFF"/>
                <w:sz w:val="20"/>
                <w:szCs w:val="20"/>
              </w:rPr>
              <w:t>DE</w:t>
            </w:r>
            <w:r w:rsidRPr="002660CB">
              <w:rPr>
                <w:rFonts w:ascii="Tahoma" w:hAnsi="Tahoma" w:cs="Tahoma"/>
                <w:b/>
                <w:color w:val="FFFFFF"/>
                <w:spacing w:val="-6"/>
                <w:sz w:val="20"/>
                <w:szCs w:val="20"/>
              </w:rPr>
              <w:t xml:space="preserve"> </w:t>
            </w:r>
            <w:r w:rsidRPr="002660CB">
              <w:rPr>
                <w:rFonts w:ascii="Tahoma" w:hAnsi="Tahoma" w:cs="Tahoma"/>
                <w:b/>
                <w:color w:val="FFFFFF"/>
                <w:sz w:val="20"/>
                <w:szCs w:val="20"/>
              </w:rPr>
              <w:t>LES</w:t>
            </w:r>
            <w:r w:rsidRPr="002660CB">
              <w:rPr>
                <w:rFonts w:ascii="Tahoma" w:hAnsi="Tahoma" w:cs="Tahoma"/>
                <w:b/>
                <w:color w:val="FFFFFF"/>
                <w:spacing w:val="-5"/>
                <w:sz w:val="20"/>
                <w:szCs w:val="20"/>
              </w:rPr>
              <w:t xml:space="preserve"> </w:t>
            </w:r>
            <w:r w:rsidRPr="002660CB">
              <w:rPr>
                <w:rFonts w:ascii="Tahoma" w:hAnsi="Tahoma" w:cs="Tahoma"/>
                <w:b/>
                <w:color w:val="FFFFFF"/>
                <w:sz w:val="20"/>
                <w:szCs w:val="20"/>
              </w:rPr>
              <w:t>ACTIVITATS</w:t>
            </w:r>
            <w:r w:rsidRPr="002660CB">
              <w:rPr>
                <w:rFonts w:ascii="Tahoma" w:hAnsi="Tahoma" w:cs="Tahoma"/>
                <w:b/>
                <w:color w:val="FFFFFF"/>
                <w:spacing w:val="-6"/>
                <w:sz w:val="20"/>
                <w:szCs w:val="20"/>
              </w:rPr>
              <w:t xml:space="preserve"> </w:t>
            </w:r>
            <w:r w:rsidRPr="002660CB">
              <w:rPr>
                <w:rFonts w:ascii="Tahoma" w:hAnsi="Tahoma" w:cs="Tahoma"/>
                <w:b/>
                <w:color w:val="FFFFFF"/>
                <w:sz w:val="20"/>
                <w:szCs w:val="20"/>
              </w:rPr>
              <w:t>REALITZADES</w:t>
            </w:r>
          </w:p>
        </w:tc>
      </w:tr>
      <w:tr w:rsidR="002660CB" w:rsidRPr="002660CB" w:rsidTr="00715CAB">
        <w:trPr>
          <w:trHeight w:val="1972"/>
        </w:trPr>
        <w:tc>
          <w:tcPr>
            <w:tcW w:w="9071" w:type="dxa"/>
          </w:tcPr>
          <w:p w:rsidR="002660CB" w:rsidRPr="002660CB" w:rsidRDefault="002660CB" w:rsidP="00715CAB">
            <w:pPr>
              <w:pStyle w:val="TableParagraph"/>
              <w:rPr>
                <w:rFonts w:ascii="Tahoma" w:hAnsi="Tahoma" w:cs="Tahoma"/>
                <w:sz w:val="20"/>
                <w:szCs w:val="20"/>
              </w:rPr>
            </w:pPr>
          </w:p>
        </w:tc>
      </w:tr>
      <w:tr w:rsidR="002660CB" w:rsidRPr="002660CB" w:rsidTr="00715CAB">
        <w:trPr>
          <w:trHeight w:val="414"/>
        </w:trPr>
        <w:tc>
          <w:tcPr>
            <w:tcW w:w="9071" w:type="dxa"/>
            <w:tcBorders>
              <w:left w:val="nil"/>
              <w:right w:val="nil"/>
            </w:tcBorders>
            <w:shd w:val="clear" w:color="auto" w:fill="800000"/>
          </w:tcPr>
          <w:p w:rsidR="002660CB" w:rsidRPr="002660CB" w:rsidRDefault="002660CB" w:rsidP="00715CAB">
            <w:pPr>
              <w:pStyle w:val="TableParagraph"/>
              <w:spacing w:before="90"/>
              <w:ind w:left="5"/>
              <w:rPr>
                <w:rFonts w:ascii="Tahoma" w:hAnsi="Tahoma" w:cs="Tahoma"/>
                <w:b/>
                <w:sz w:val="20"/>
                <w:szCs w:val="20"/>
              </w:rPr>
            </w:pPr>
            <w:r w:rsidRPr="002660CB">
              <w:rPr>
                <w:rFonts w:ascii="Tahoma" w:hAnsi="Tahoma" w:cs="Tahoma"/>
                <w:b/>
                <w:color w:val="FFFFFF"/>
                <w:sz w:val="20"/>
                <w:szCs w:val="20"/>
              </w:rPr>
              <w:t>3.</w:t>
            </w:r>
            <w:r w:rsidRPr="002660CB">
              <w:rPr>
                <w:rFonts w:ascii="Tahoma" w:hAnsi="Tahoma" w:cs="Tahoma"/>
                <w:b/>
                <w:color w:val="FFFFFF"/>
                <w:spacing w:val="-4"/>
                <w:sz w:val="20"/>
                <w:szCs w:val="20"/>
              </w:rPr>
              <w:t xml:space="preserve"> </w:t>
            </w:r>
            <w:r w:rsidRPr="002660CB">
              <w:rPr>
                <w:rFonts w:ascii="Tahoma" w:hAnsi="Tahoma" w:cs="Tahoma"/>
                <w:b/>
                <w:color w:val="FFFFFF"/>
                <w:sz w:val="20"/>
                <w:szCs w:val="20"/>
              </w:rPr>
              <w:t>RESULTATS</w:t>
            </w:r>
            <w:r w:rsidRPr="002660CB">
              <w:rPr>
                <w:rFonts w:ascii="Tahoma" w:hAnsi="Tahoma" w:cs="Tahoma"/>
                <w:b/>
                <w:color w:val="FFFFFF"/>
                <w:spacing w:val="-4"/>
                <w:sz w:val="20"/>
                <w:szCs w:val="20"/>
              </w:rPr>
              <w:t xml:space="preserve"> </w:t>
            </w:r>
            <w:r w:rsidRPr="002660CB">
              <w:rPr>
                <w:rFonts w:ascii="Tahoma" w:hAnsi="Tahoma" w:cs="Tahoma"/>
                <w:b/>
                <w:color w:val="FFFFFF"/>
                <w:sz w:val="20"/>
                <w:szCs w:val="20"/>
              </w:rPr>
              <w:t>OBTINGUTS</w:t>
            </w:r>
          </w:p>
        </w:tc>
      </w:tr>
      <w:tr w:rsidR="002660CB" w:rsidRPr="002660CB" w:rsidTr="00715CAB">
        <w:trPr>
          <w:trHeight w:val="1725"/>
        </w:trPr>
        <w:tc>
          <w:tcPr>
            <w:tcW w:w="9071" w:type="dxa"/>
          </w:tcPr>
          <w:p w:rsidR="002660CB" w:rsidRPr="002660CB" w:rsidRDefault="002660CB" w:rsidP="00715CAB">
            <w:pPr>
              <w:pStyle w:val="TableParagraph"/>
              <w:rPr>
                <w:rFonts w:ascii="Tahoma" w:hAnsi="Tahoma" w:cs="Tahoma"/>
                <w:sz w:val="20"/>
                <w:szCs w:val="20"/>
              </w:rPr>
            </w:pPr>
          </w:p>
        </w:tc>
      </w:tr>
      <w:tr w:rsidR="002660CB" w:rsidRPr="002660CB" w:rsidTr="00715CAB">
        <w:trPr>
          <w:trHeight w:val="414"/>
        </w:trPr>
        <w:tc>
          <w:tcPr>
            <w:tcW w:w="9071" w:type="dxa"/>
            <w:tcBorders>
              <w:left w:val="nil"/>
              <w:right w:val="nil"/>
            </w:tcBorders>
            <w:shd w:val="clear" w:color="auto" w:fill="800000"/>
          </w:tcPr>
          <w:p w:rsidR="002660CB" w:rsidRPr="002660CB" w:rsidRDefault="002660CB" w:rsidP="00715CAB">
            <w:pPr>
              <w:pStyle w:val="TableParagraph"/>
              <w:spacing w:before="90"/>
              <w:ind w:left="5"/>
              <w:rPr>
                <w:rFonts w:ascii="Tahoma" w:hAnsi="Tahoma" w:cs="Tahoma"/>
                <w:b/>
                <w:sz w:val="20"/>
                <w:szCs w:val="20"/>
              </w:rPr>
            </w:pPr>
            <w:r w:rsidRPr="002660CB">
              <w:rPr>
                <w:rFonts w:ascii="Tahoma" w:hAnsi="Tahoma" w:cs="Tahoma"/>
                <w:b/>
                <w:color w:val="FFFFFF"/>
                <w:sz w:val="20"/>
                <w:szCs w:val="20"/>
              </w:rPr>
              <w:t>4.</w:t>
            </w:r>
            <w:r w:rsidRPr="002660CB">
              <w:rPr>
                <w:rFonts w:ascii="Tahoma" w:hAnsi="Tahoma" w:cs="Tahoma"/>
                <w:b/>
                <w:color w:val="FFFFFF"/>
                <w:spacing w:val="-5"/>
                <w:sz w:val="20"/>
                <w:szCs w:val="20"/>
              </w:rPr>
              <w:t xml:space="preserve"> </w:t>
            </w:r>
            <w:r w:rsidRPr="002660CB">
              <w:rPr>
                <w:rFonts w:ascii="Tahoma" w:hAnsi="Tahoma" w:cs="Tahoma"/>
                <w:b/>
                <w:color w:val="FFFFFF"/>
                <w:sz w:val="20"/>
                <w:szCs w:val="20"/>
              </w:rPr>
              <w:t>DESVIACIONS</w:t>
            </w:r>
            <w:r w:rsidRPr="002660CB">
              <w:rPr>
                <w:rFonts w:ascii="Tahoma" w:hAnsi="Tahoma" w:cs="Tahoma"/>
                <w:b/>
                <w:color w:val="FFFFFF"/>
                <w:spacing w:val="-4"/>
                <w:sz w:val="20"/>
                <w:szCs w:val="20"/>
              </w:rPr>
              <w:t xml:space="preserve"> </w:t>
            </w:r>
            <w:r w:rsidRPr="002660CB">
              <w:rPr>
                <w:rFonts w:ascii="Tahoma" w:hAnsi="Tahoma" w:cs="Tahoma"/>
                <w:b/>
                <w:color w:val="FFFFFF"/>
                <w:sz w:val="20"/>
                <w:szCs w:val="20"/>
              </w:rPr>
              <w:t>RESPECTE</w:t>
            </w:r>
            <w:r w:rsidRPr="002660CB">
              <w:rPr>
                <w:rFonts w:ascii="Tahoma" w:hAnsi="Tahoma" w:cs="Tahoma"/>
                <w:b/>
                <w:color w:val="FFFFFF"/>
                <w:spacing w:val="-4"/>
                <w:sz w:val="20"/>
                <w:szCs w:val="20"/>
              </w:rPr>
              <w:t xml:space="preserve"> </w:t>
            </w:r>
            <w:r w:rsidRPr="002660CB">
              <w:rPr>
                <w:rFonts w:ascii="Tahoma" w:hAnsi="Tahoma" w:cs="Tahoma"/>
                <w:b/>
                <w:color w:val="FFFFFF"/>
                <w:sz w:val="20"/>
                <w:szCs w:val="20"/>
              </w:rPr>
              <w:t>AL</w:t>
            </w:r>
            <w:r w:rsidRPr="002660CB">
              <w:rPr>
                <w:rFonts w:ascii="Tahoma" w:hAnsi="Tahoma" w:cs="Tahoma"/>
                <w:b/>
                <w:color w:val="FFFFFF"/>
                <w:spacing w:val="-4"/>
                <w:sz w:val="20"/>
                <w:szCs w:val="20"/>
              </w:rPr>
              <w:t xml:space="preserve"> </w:t>
            </w:r>
            <w:r w:rsidRPr="002660CB">
              <w:rPr>
                <w:rFonts w:ascii="Tahoma" w:hAnsi="Tahoma" w:cs="Tahoma"/>
                <w:b/>
                <w:color w:val="FFFFFF"/>
                <w:sz w:val="20"/>
                <w:szCs w:val="20"/>
              </w:rPr>
              <w:t>PRESSUPOST</w:t>
            </w:r>
            <w:r w:rsidRPr="002660CB">
              <w:rPr>
                <w:rFonts w:ascii="Tahoma" w:hAnsi="Tahoma" w:cs="Tahoma"/>
                <w:b/>
                <w:color w:val="FFFFFF"/>
                <w:spacing w:val="-3"/>
                <w:sz w:val="20"/>
                <w:szCs w:val="20"/>
              </w:rPr>
              <w:t xml:space="preserve"> </w:t>
            </w:r>
            <w:r w:rsidRPr="002660CB">
              <w:rPr>
                <w:rFonts w:ascii="Tahoma" w:hAnsi="Tahoma" w:cs="Tahoma"/>
                <w:b/>
                <w:color w:val="FFFFFF"/>
                <w:sz w:val="20"/>
                <w:szCs w:val="20"/>
              </w:rPr>
              <w:t>PREVIST</w:t>
            </w:r>
          </w:p>
        </w:tc>
      </w:tr>
      <w:tr w:rsidR="002660CB" w:rsidRPr="002660CB" w:rsidTr="00715CAB">
        <w:trPr>
          <w:trHeight w:val="1674"/>
        </w:trPr>
        <w:tc>
          <w:tcPr>
            <w:tcW w:w="9071" w:type="dxa"/>
          </w:tcPr>
          <w:p w:rsidR="002660CB" w:rsidRPr="002660CB" w:rsidRDefault="002660CB" w:rsidP="00715CAB">
            <w:pPr>
              <w:pStyle w:val="TableParagraph"/>
              <w:rPr>
                <w:rFonts w:ascii="Tahoma" w:hAnsi="Tahoma" w:cs="Tahoma"/>
                <w:sz w:val="20"/>
                <w:szCs w:val="20"/>
              </w:rPr>
            </w:pPr>
          </w:p>
        </w:tc>
      </w:tr>
      <w:tr w:rsidR="002660CB" w:rsidRPr="002660CB" w:rsidTr="00715CAB">
        <w:trPr>
          <w:trHeight w:val="452"/>
        </w:trPr>
        <w:tc>
          <w:tcPr>
            <w:tcW w:w="9071" w:type="dxa"/>
            <w:tcBorders>
              <w:left w:val="nil"/>
              <w:right w:val="nil"/>
            </w:tcBorders>
            <w:shd w:val="clear" w:color="auto" w:fill="800000"/>
          </w:tcPr>
          <w:p w:rsidR="002660CB" w:rsidRPr="002660CB" w:rsidRDefault="002660CB" w:rsidP="00715CAB">
            <w:pPr>
              <w:pStyle w:val="TableParagraph"/>
              <w:spacing w:before="109"/>
              <w:ind w:left="5"/>
              <w:rPr>
                <w:rFonts w:ascii="Tahoma" w:hAnsi="Tahoma" w:cs="Tahoma"/>
                <w:b/>
                <w:sz w:val="20"/>
                <w:szCs w:val="20"/>
              </w:rPr>
            </w:pPr>
            <w:r w:rsidRPr="002660CB">
              <w:rPr>
                <w:rFonts w:ascii="Tahoma" w:hAnsi="Tahoma" w:cs="Tahoma"/>
                <w:b/>
                <w:color w:val="FFFFFF"/>
                <w:sz w:val="20"/>
                <w:szCs w:val="20"/>
              </w:rPr>
              <w:t>5.</w:t>
            </w:r>
            <w:r w:rsidRPr="002660CB">
              <w:rPr>
                <w:rFonts w:ascii="Tahoma" w:hAnsi="Tahoma" w:cs="Tahoma"/>
                <w:b/>
                <w:color w:val="FFFFFF"/>
                <w:spacing w:val="-7"/>
                <w:sz w:val="20"/>
                <w:szCs w:val="20"/>
              </w:rPr>
              <w:t xml:space="preserve"> </w:t>
            </w:r>
            <w:r w:rsidRPr="002660CB">
              <w:rPr>
                <w:rFonts w:ascii="Tahoma" w:hAnsi="Tahoma" w:cs="Tahoma"/>
                <w:b/>
                <w:color w:val="FFFFFF"/>
                <w:sz w:val="20"/>
                <w:szCs w:val="20"/>
              </w:rPr>
              <w:t>CONCLUSIONS</w:t>
            </w:r>
          </w:p>
        </w:tc>
      </w:tr>
      <w:tr w:rsidR="002660CB" w:rsidRPr="002660CB" w:rsidTr="00715CAB">
        <w:trPr>
          <w:trHeight w:val="1867"/>
        </w:trPr>
        <w:tc>
          <w:tcPr>
            <w:tcW w:w="9071" w:type="dxa"/>
          </w:tcPr>
          <w:p w:rsidR="002660CB" w:rsidRPr="002660CB" w:rsidRDefault="002660CB" w:rsidP="00715CAB">
            <w:pPr>
              <w:pStyle w:val="TableParagraph"/>
              <w:rPr>
                <w:rFonts w:ascii="Tahoma" w:hAnsi="Tahoma" w:cs="Tahoma"/>
                <w:sz w:val="20"/>
                <w:szCs w:val="20"/>
              </w:rPr>
            </w:pPr>
          </w:p>
        </w:tc>
      </w:tr>
    </w:tbl>
    <w:p w:rsidR="002660CB" w:rsidRPr="002660CB" w:rsidRDefault="002660CB" w:rsidP="002660CB">
      <w:pPr>
        <w:rPr>
          <w:szCs w:val="20"/>
        </w:rPr>
        <w:sectPr w:rsidR="002660CB" w:rsidRPr="002660CB">
          <w:pgSz w:w="11910" w:h="16840"/>
          <w:pgMar w:top="560" w:right="1100" w:bottom="280" w:left="1100" w:header="320" w:footer="0" w:gutter="0"/>
          <w:cols w:space="708"/>
        </w:sectPr>
      </w:pPr>
    </w:p>
    <w:p w:rsidR="002660CB" w:rsidRPr="002660CB" w:rsidRDefault="002660CB" w:rsidP="002660CB">
      <w:pPr>
        <w:pStyle w:val="Textoindependiente"/>
        <w:rPr>
          <w:rFonts w:ascii="Tahoma" w:hAnsi="Tahoma" w:cs="Tahoma"/>
          <w:b/>
        </w:rPr>
      </w:pPr>
    </w:p>
    <w:p w:rsidR="002660CB" w:rsidRPr="002660CB" w:rsidRDefault="002660CB" w:rsidP="002660CB">
      <w:pPr>
        <w:spacing w:before="223"/>
        <w:ind w:left="2880" w:right="38"/>
        <w:jc w:val="right"/>
        <w:rPr>
          <w:b/>
          <w:szCs w:val="20"/>
        </w:rPr>
      </w:pPr>
      <w:r w:rsidRPr="002660CB">
        <w:rPr>
          <w:b/>
          <w:noProof/>
          <w:szCs w:val="20"/>
          <w:lang w:eastAsia="ca-ES"/>
        </w:rPr>
        <mc:AlternateContent>
          <mc:Choice Requires="wps">
            <w:drawing>
              <wp:anchor distT="0" distB="0" distL="114300" distR="114300" simplePos="0" relativeHeight="251662336" behindDoc="0" locked="0" layoutInCell="1" allowOverlap="1" wp14:anchorId="4A9247F1" wp14:editId="68DECE14">
                <wp:simplePos x="0" y="0"/>
                <wp:positionH relativeFrom="page">
                  <wp:posOffset>227330</wp:posOffset>
                </wp:positionH>
                <wp:positionV relativeFrom="paragraph">
                  <wp:posOffset>933450</wp:posOffset>
                </wp:positionV>
                <wp:extent cx="9963150" cy="658495"/>
                <wp:effectExtent l="0" t="0" r="0" b="0"/>
                <wp:wrapNone/>
                <wp:docPr id="7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3150" cy="658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814"/>
                              <w:gridCol w:w="2324"/>
                              <w:gridCol w:w="1814"/>
                              <w:gridCol w:w="2255"/>
                              <w:gridCol w:w="5510"/>
                            </w:tblGrid>
                            <w:tr w:rsidR="002660CB">
                              <w:trPr>
                                <w:trHeight w:val="529"/>
                              </w:trPr>
                              <w:tc>
                                <w:tcPr>
                                  <w:tcW w:w="15673" w:type="dxa"/>
                                  <w:gridSpan w:val="6"/>
                                  <w:tcBorders>
                                    <w:top w:val="nil"/>
                                    <w:left w:val="nil"/>
                                    <w:right w:val="nil"/>
                                  </w:tcBorders>
                                  <w:shd w:val="clear" w:color="auto" w:fill="800000"/>
                                </w:tcPr>
                                <w:p w:rsidR="002660CB" w:rsidRDefault="002660CB">
                                  <w:pPr>
                                    <w:pStyle w:val="TableParagraph"/>
                                    <w:spacing w:before="128"/>
                                    <w:ind w:left="6269" w:right="6248"/>
                                    <w:jc w:val="center"/>
                                    <w:rPr>
                                      <w:b/>
                                      <w:sz w:val="24"/>
                                    </w:rPr>
                                  </w:pPr>
                                  <w:r>
                                    <w:rPr>
                                      <w:b/>
                                      <w:color w:val="FFFFFF"/>
                                      <w:sz w:val="24"/>
                                    </w:rPr>
                                    <w:t>DADES</w:t>
                                  </w:r>
                                  <w:r>
                                    <w:rPr>
                                      <w:b/>
                                      <w:color w:val="FFFFFF"/>
                                      <w:spacing w:val="-3"/>
                                      <w:sz w:val="24"/>
                                    </w:rPr>
                                    <w:t xml:space="preserve"> </w:t>
                                  </w:r>
                                  <w:r>
                                    <w:rPr>
                                      <w:b/>
                                      <w:color w:val="FFFFFF"/>
                                      <w:sz w:val="24"/>
                                    </w:rPr>
                                    <w:t>DE</w:t>
                                  </w:r>
                                  <w:r>
                                    <w:rPr>
                                      <w:b/>
                                      <w:color w:val="FFFFFF"/>
                                      <w:spacing w:val="-2"/>
                                      <w:sz w:val="24"/>
                                    </w:rPr>
                                    <w:t xml:space="preserve"> </w:t>
                                  </w:r>
                                  <w:r>
                                    <w:rPr>
                                      <w:b/>
                                      <w:color w:val="FFFFFF"/>
                                      <w:sz w:val="24"/>
                                    </w:rPr>
                                    <w:t>LA</w:t>
                                  </w:r>
                                  <w:r>
                                    <w:rPr>
                                      <w:b/>
                                      <w:color w:val="FFFFFF"/>
                                      <w:spacing w:val="-1"/>
                                      <w:sz w:val="24"/>
                                    </w:rPr>
                                    <w:t xml:space="preserve"> </w:t>
                                  </w:r>
                                  <w:r>
                                    <w:rPr>
                                      <w:b/>
                                      <w:color w:val="FFFFFF"/>
                                      <w:sz w:val="24"/>
                                    </w:rPr>
                                    <w:t>SUBVENCIÓ</w:t>
                                  </w:r>
                                </w:p>
                              </w:tc>
                            </w:tr>
                            <w:tr w:rsidR="002660CB">
                              <w:trPr>
                                <w:trHeight w:val="486"/>
                              </w:trPr>
                              <w:tc>
                                <w:tcPr>
                                  <w:tcW w:w="1956" w:type="dxa"/>
                                </w:tcPr>
                                <w:p w:rsidR="002660CB" w:rsidRDefault="002660CB">
                                  <w:pPr>
                                    <w:pStyle w:val="TableParagraph"/>
                                    <w:spacing w:line="224" w:lineRule="exact"/>
                                    <w:ind w:left="28"/>
                                    <w:rPr>
                                      <w:b/>
                                      <w:sz w:val="20"/>
                                    </w:rPr>
                                  </w:pPr>
                                  <w:r>
                                    <w:rPr>
                                      <w:b/>
                                      <w:sz w:val="20"/>
                                    </w:rPr>
                                    <w:t>Pressupost inicial</w:t>
                                  </w:r>
                                </w:p>
                                <w:p w:rsidR="002660CB" w:rsidRDefault="002660CB">
                                  <w:pPr>
                                    <w:pStyle w:val="TableParagraph"/>
                                    <w:spacing w:before="10"/>
                                    <w:ind w:left="28"/>
                                    <w:rPr>
                                      <w:b/>
                                      <w:sz w:val="20"/>
                                    </w:rPr>
                                  </w:pPr>
                                  <w:r>
                                    <w:rPr>
                                      <w:b/>
                                      <w:sz w:val="20"/>
                                    </w:rPr>
                                    <w:t>de l'activitat</w:t>
                                  </w:r>
                                </w:p>
                              </w:tc>
                              <w:tc>
                                <w:tcPr>
                                  <w:tcW w:w="1814" w:type="dxa"/>
                                  <w:tcBorders>
                                    <w:right w:val="single" w:sz="6" w:space="0" w:color="000000"/>
                                  </w:tcBorders>
                                  <w:shd w:val="clear" w:color="auto" w:fill="C0C0C0"/>
                                </w:tcPr>
                                <w:p w:rsidR="002660CB" w:rsidRDefault="002660CB">
                                  <w:pPr>
                                    <w:pStyle w:val="TableParagraph"/>
                                    <w:rPr>
                                      <w:rFonts w:ascii="Times New Roman"/>
                                      <w:sz w:val="18"/>
                                    </w:rPr>
                                  </w:pPr>
                                </w:p>
                              </w:tc>
                              <w:tc>
                                <w:tcPr>
                                  <w:tcW w:w="2324" w:type="dxa"/>
                                  <w:tcBorders>
                                    <w:left w:val="single" w:sz="6" w:space="0" w:color="000000"/>
                                  </w:tcBorders>
                                </w:tcPr>
                                <w:p w:rsidR="002660CB" w:rsidRDefault="002660CB">
                                  <w:pPr>
                                    <w:pStyle w:val="TableParagraph"/>
                                    <w:spacing w:before="113"/>
                                    <w:ind w:left="26"/>
                                    <w:rPr>
                                      <w:b/>
                                      <w:sz w:val="20"/>
                                    </w:rPr>
                                  </w:pPr>
                                  <w:r>
                                    <w:rPr>
                                      <w:b/>
                                      <w:sz w:val="20"/>
                                    </w:rPr>
                                    <w:t>Cost</w:t>
                                  </w:r>
                                  <w:r>
                                    <w:rPr>
                                      <w:b/>
                                      <w:spacing w:val="-2"/>
                                      <w:sz w:val="20"/>
                                    </w:rPr>
                                    <w:t xml:space="preserve"> </w:t>
                                  </w:r>
                                  <w:r>
                                    <w:rPr>
                                      <w:b/>
                                      <w:sz w:val="20"/>
                                    </w:rPr>
                                    <w:t>final</w:t>
                                  </w:r>
                                  <w:r>
                                    <w:rPr>
                                      <w:b/>
                                      <w:spacing w:val="-1"/>
                                      <w:sz w:val="20"/>
                                    </w:rPr>
                                    <w:t xml:space="preserve"> </w:t>
                                  </w:r>
                                  <w:r>
                                    <w:rPr>
                                      <w:b/>
                                      <w:sz w:val="20"/>
                                    </w:rPr>
                                    <w:t>de</w:t>
                                  </w:r>
                                  <w:r>
                                    <w:rPr>
                                      <w:b/>
                                      <w:spacing w:val="-1"/>
                                      <w:sz w:val="20"/>
                                    </w:rPr>
                                    <w:t xml:space="preserve"> </w:t>
                                  </w:r>
                                  <w:r>
                                    <w:rPr>
                                      <w:b/>
                                      <w:sz w:val="20"/>
                                    </w:rPr>
                                    <w:t>l'activitat</w:t>
                                  </w:r>
                                </w:p>
                              </w:tc>
                              <w:tc>
                                <w:tcPr>
                                  <w:tcW w:w="1814" w:type="dxa"/>
                                  <w:shd w:val="clear" w:color="auto" w:fill="C0C0C0"/>
                                </w:tcPr>
                                <w:p w:rsidR="002660CB" w:rsidRDefault="002660CB">
                                  <w:pPr>
                                    <w:pStyle w:val="TableParagraph"/>
                                    <w:rPr>
                                      <w:rFonts w:ascii="Times New Roman"/>
                                      <w:sz w:val="18"/>
                                    </w:rPr>
                                  </w:pPr>
                                </w:p>
                              </w:tc>
                              <w:tc>
                                <w:tcPr>
                                  <w:tcW w:w="2255" w:type="dxa"/>
                                </w:tcPr>
                                <w:p w:rsidR="002660CB" w:rsidRDefault="002660CB">
                                  <w:pPr>
                                    <w:pStyle w:val="TableParagraph"/>
                                    <w:spacing w:before="109"/>
                                    <w:ind w:left="84"/>
                                    <w:rPr>
                                      <w:b/>
                                      <w:sz w:val="20"/>
                                    </w:rPr>
                                  </w:pPr>
                                  <w:r>
                                    <w:rPr>
                                      <w:b/>
                                      <w:sz w:val="20"/>
                                    </w:rPr>
                                    <w:t>Subvenció</w:t>
                                  </w:r>
                                  <w:r>
                                    <w:rPr>
                                      <w:b/>
                                      <w:spacing w:val="-5"/>
                                      <w:sz w:val="20"/>
                                    </w:rPr>
                                    <w:t xml:space="preserve"> </w:t>
                                  </w:r>
                                  <w:r>
                                    <w:rPr>
                                      <w:b/>
                                      <w:sz w:val="20"/>
                                    </w:rPr>
                                    <w:t>concedida</w:t>
                                  </w:r>
                                </w:p>
                              </w:tc>
                              <w:tc>
                                <w:tcPr>
                                  <w:tcW w:w="5510" w:type="dxa"/>
                                  <w:tcBorders>
                                    <w:right w:val="single" w:sz="6" w:space="0" w:color="000000"/>
                                  </w:tcBorders>
                                  <w:shd w:val="clear" w:color="auto" w:fill="C0C0C0"/>
                                </w:tcPr>
                                <w:p w:rsidR="002660CB" w:rsidRDefault="002660CB">
                                  <w:pPr>
                                    <w:pStyle w:val="TableParagraph"/>
                                    <w:rPr>
                                      <w:rFonts w:ascii="Times New Roman"/>
                                      <w:sz w:val="18"/>
                                    </w:rPr>
                                  </w:pPr>
                                </w:p>
                              </w:tc>
                            </w:tr>
                          </w:tbl>
                          <w:p w:rsidR="002660CB" w:rsidRDefault="002660CB" w:rsidP="002660C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247F1" id="_x0000_t202" coordsize="21600,21600" o:spt="202" path="m,l,21600r21600,l21600,xe">
                <v:stroke joinstyle="miter"/>
                <v:path gradientshapeok="t" o:connecttype="rect"/>
              </v:shapetype>
              <v:shape id="Text Box 52" o:spid="_x0000_s1027" type="#_x0000_t202" style="position:absolute;left:0;text-align:left;margin-left:17.9pt;margin-top:73.5pt;width:784.5pt;height:51.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814"/>
                        <w:gridCol w:w="2324"/>
                        <w:gridCol w:w="1814"/>
                        <w:gridCol w:w="2255"/>
                        <w:gridCol w:w="5510"/>
                      </w:tblGrid>
                      <w:tr w:rsidR="002660CB">
                        <w:trPr>
                          <w:trHeight w:val="529"/>
                        </w:trPr>
                        <w:tc>
                          <w:tcPr>
                            <w:tcW w:w="15673" w:type="dxa"/>
                            <w:gridSpan w:val="6"/>
                            <w:tcBorders>
                              <w:top w:val="nil"/>
                              <w:left w:val="nil"/>
                              <w:right w:val="nil"/>
                            </w:tcBorders>
                            <w:shd w:val="clear" w:color="auto" w:fill="800000"/>
                          </w:tcPr>
                          <w:p w:rsidR="002660CB" w:rsidRDefault="002660CB">
                            <w:pPr>
                              <w:pStyle w:val="TableParagraph"/>
                              <w:spacing w:before="128"/>
                              <w:ind w:left="6269" w:right="6248"/>
                              <w:jc w:val="center"/>
                              <w:rPr>
                                <w:b/>
                                <w:sz w:val="24"/>
                              </w:rPr>
                            </w:pPr>
                            <w:r>
                              <w:rPr>
                                <w:b/>
                                <w:color w:val="FFFFFF"/>
                                <w:sz w:val="24"/>
                              </w:rPr>
                              <w:t>DADES</w:t>
                            </w:r>
                            <w:r>
                              <w:rPr>
                                <w:b/>
                                <w:color w:val="FFFFFF"/>
                                <w:spacing w:val="-3"/>
                                <w:sz w:val="24"/>
                              </w:rPr>
                              <w:t xml:space="preserve"> </w:t>
                            </w:r>
                            <w:r>
                              <w:rPr>
                                <w:b/>
                                <w:color w:val="FFFFFF"/>
                                <w:sz w:val="24"/>
                              </w:rPr>
                              <w:t>DE</w:t>
                            </w:r>
                            <w:r>
                              <w:rPr>
                                <w:b/>
                                <w:color w:val="FFFFFF"/>
                                <w:spacing w:val="-2"/>
                                <w:sz w:val="24"/>
                              </w:rPr>
                              <w:t xml:space="preserve"> </w:t>
                            </w:r>
                            <w:r>
                              <w:rPr>
                                <w:b/>
                                <w:color w:val="FFFFFF"/>
                                <w:sz w:val="24"/>
                              </w:rPr>
                              <w:t>LA</w:t>
                            </w:r>
                            <w:r>
                              <w:rPr>
                                <w:b/>
                                <w:color w:val="FFFFFF"/>
                                <w:spacing w:val="-1"/>
                                <w:sz w:val="24"/>
                              </w:rPr>
                              <w:t xml:space="preserve"> </w:t>
                            </w:r>
                            <w:r>
                              <w:rPr>
                                <w:b/>
                                <w:color w:val="FFFFFF"/>
                                <w:sz w:val="24"/>
                              </w:rPr>
                              <w:t>SUBVENCIÓ</w:t>
                            </w:r>
                          </w:p>
                        </w:tc>
                      </w:tr>
                      <w:tr w:rsidR="002660CB">
                        <w:trPr>
                          <w:trHeight w:val="486"/>
                        </w:trPr>
                        <w:tc>
                          <w:tcPr>
                            <w:tcW w:w="1956" w:type="dxa"/>
                          </w:tcPr>
                          <w:p w:rsidR="002660CB" w:rsidRDefault="002660CB">
                            <w:pPr>
                              <w:pStyle w:val="TableParagraph"/>
                              <w:spacing w:line="224" w:lineRule="exact"/>
                              <w:ind w:left="28"/>
                              <w:rPr>
                                <w:b/>
                                <w:sz w:val="20"/>
                              </w:rPr>
                            </w:pPr>
                            <w:r>
                              <w:rPr>
                                <w:b/>
                                <w:sz w:val="20"/>
                              </w:rPr>
                              <w:t>Pressupost inicial</w:t>
                            </w:r>
                          </w:p>
                          <w:p w:rsidR="002660CB" w:rsidRDefault="002660CB">
                            <w:pPr>
                              <w:pStyle w:val="TableParagraph"/>
                              <w:spacing w:before="10"/>
                              <w:ind w:left="28"/>
                              <w:rPr>
                                <w:b/>
                                <w:sz w:val="20"/>
                              </w:rPr>
                            </w:pPr>
                            <w:r>
                              <w:rPr>
                                <w:b/>
                                <w:sz w:val="20"/>
                              </w:rPr>
                              <w:t>de l'activitat</w:t>
                            </w:r>
                          </w:p>
                        </w:tc>
                        <w:tc>
                          <w:tcPr>
                            <w:tcW w:w="1814" w:type="dxa"/>
                            <w:tcBorders>
                              <w:right w:val="single" w:sz="6" w:space="0" w:color="000000"/>
                            </w:tcBorders>
                            <w:shd w:val="clear" w:color="auto" w:fill="C0C0C0"/>
                          </w:tcPr>
                          <w:p w:rsidR="002660CB" w:rsidRDefault="002660CB">
                            <w:pPr>
                              <w:pStyle w:val="TableParagraph"/>
                              <w:rPr>
                                <w:rFonts w:ascii="Times New Roman"/>
                                <w:sz w:val="18"/>
                              </w:rPr>
                            </w:pPr>
                          </w:p>
                        </w:tc>
                        <w:tc>
                          <w:tcPr>
                            <w:tcW w:w="2324" w:type="dxa"/>
                            <w:tcBorders>
                              <w:left w:val="single" w:sz="6" w:space="0" w:color="000000"/>
                            </w:tcBorders>
                          </w:tcPr>
                          <w:p w:rsidR="002660CB" w:rsidRDefault="002660CB">
                            <w:pPr>
                              <w:pStyle w:val="TableParagraph"/>
                              <w:spacing w:before="113"/>
                              <w:ind w:left="26"/>
                              <w:rPr>
                                <w:b/>
                                <w:sz w:val="20"/>
                              </w:rPr>
                            </w:pPr>
                            <w:r>
                              <w:rPr>
                                <w:b/>
                                <w:sz w:val="20"/>
                              </w:rPr>
                              <w:t>Cost</w:t>
                            </w:r>
                            <w:r>
                              <w:rPr>
                                <w:b/>
                                <w:spacing w:val="-2"/>
                                <w:sz w:val="20"/>
                              </w:rPr>
                              <w:t xml:space="preserve"> </w:t>
                            </w:r>
                            <w:r>
                              <w:rPr>
                                <w:b/>
                                <w:sz w:val="20"/>
                              </w:rPr>
                              <w:t>final</w:t>
                            </w:r>
                            <w:r>
                              <w:rPr>
                                <w:b/>
                                <w:spacing w:val="-1"/>
                                <w:sz w:val="20"/>
                              </w:rPr>
                              <w:t xml:space="preserve"> </w:t>
                            </w:r>
                            <w:r>
                              <w:rPr>
                                <w:b/>
                                <w:sz w:val="20"/>
                              </w:rPr>
                              <w:t>de</w:t>
                            </w:r>
                            <w:r>
                              <w:rPr>
                                <w:b/>
                                <w:spacing w:val="-1"/>
                                <w:sz w:val="20"/>
                              </w:rPr>
                              <w:t xml:space="preserve"> </w:t>
                            </w:r>
                            <w:r>
                              <w:rPr>
                                <w:b/>
                                <w:sz w:val="20"/>
                              </w:rPr>
                              <w:t>l'activitat</w:t>
                            </w:r>
                          </w:p>
                        </w:tc>
                        <w:tc>
                          <w:tcPr>
                            <w:tcW w:w="1814" w:type="dxa"/>
                            <w:shd w:val="clear" w:color="auto" w:fill="C0C0C0"/>
                          </w:tcPr>
                          <w:p w:rsidR="002660CB" w:rsidRDefault="002660CB">
                            <w:pPr>
                              <w:pStyle w:val="TableParagraph"/>
                              <w:rPr>
                                <w:rFonts w:ascii="Times New Roman"/>
                                <w:sz w:val="18"/>
                              </w:rPr>
                            </w:pPr>
                          </w:p>
                        </w:tc>
                        <w:tc>
                          <w:tcPr>
                            <w:tcW w:w="2255" w:type="dxa"/>
                          </w:tcPr>
                          <w:p w:rsidR="002660CB" w:rsidRDefault="002660CB">
                            <w:pPr>
                              <w:pStyle w:val="TableParagraph"/>
                              <w:spacing w:before="109"/>
                              <w:ind w:left="84"/>
                              <w:rPr>
                                <w:b/>
                                <w:sz w:val="20"/>
                              </w:rPr>
                            </w:pPr>
                            <w:r>
                              <w:rPr>
                                <w:b/>
                                <w:sz w:val="20"/>
                              </w:rPr>
                              <w:t>Subvenció</w:t>
                            </w:r>
                            <w:r>
                              <w:rPr>
                                <w:b/>
                                <w:spacing w:val="-5"/>
                                <w:sz w:val="20"/>
                              </w:rPr>
                              <w:t xml:space="preserve"> </w:t>
                            </w:r>
                            <w:r>
                              <w:rPr>
                                <w:b/>
                                <w:sz w:val="20"/>
                              </w:rPr>
                              <w:t>concedida</w:t>
                            </w:r>
                          </w:p>
                        </w:tc>
                        <w:tc>
                          <w:tcPr>
                            <w:tcW w:w="5510" w:type="dxa"/>
                            <w:tcBorders>
                              <w:right w:val="single" w:sz="6" w:space="0" w:color="000000"/>
                            </w:tcBorders>
                            <w:shd w:val="clear" w:color="auto" w:fill="C0C0C0"/>
                          </w:tcPr>
                          <w:p w:rsidR="002660CB" w:rsidRDefault="002660CB">
                            <w:pPr>
                              <w:pStyle w:val="TableParagraph"/>
                              <w:rPr>
                                <w:rFonts w:ascii="Times New Roman"/>
                                <w:sz w:val="18"/>
                              </w:rPr>
                            </w:pPr>
                          </w:p>
                        </w:tc>
                      </w:tr>
                    </w:tbl>
                    <w:p w:rsidR="002660CB" w:rsidRDefault="002660CB" w:rsidP="002660CB">
                      <w:pPr>
                        <w:pStyle w:val="Textoindependiente"/>
                      </w:pPr>
                    </w:p>
                  </w:txbxContent>
                </v:textbox>
                <w10:wrap anchorx="page"/>
              </v:shape>
            </w:pict>
          </mc:Fallback>
        </mc:AlternateContent>
      </w:r>
      <w:r w:rsidRPr="002660CB">
        <w:rPr>
          <w:b/>
          <w:szCs w:val="20"/>
        </w:rPr>
        <w:t>ANNEX B</w:t>
      </w: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spacing w:before="6"/>
        <w:rPr>
          <w:rFonts w:ascii="Tahoma" w:hAnsi="Tahoma" w:cs="Tahoma"/>
        </w:rPr>
      </w:pPr>
    </w:p>
    <w:p w:rsidR="002660CB" w:rsidRPr="002660CB" w:rsidRDefault="002660CB" w:rsidP="002660CB">
      <w:pPr>
        <w:pStyle w:val="Textoindependiente"/>
        <w:rPr>
          <w:rFonts w:ascii="Tahoma" w:hAnsi="Tahoma" w:cs="Tahoma"/>
        </w:rPr>
      </w:pPr>
      <w:r w:rsidRPr="002660CB">
        <w:rPr>
          <w:rFonts w:ascii="Tahoma" w:hAnsi="Tahoma" w:cs="Tahoma"/>
        </w:rPr>
        <w:br w:type="column"/>
      </w: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spacing w:before="170"/>
        <w:ind w:right="38"/>
        <w:jc w:val="right"/>
        <w:rPr>
          <w:szCs w:val="20"/>
        </w:rPr>
      </w:pPr>
      <w:r w:rsidRPr="002660CB">
        <w:rPr>
          <w:noProof/>
          <w:szCs w:val="20"/>
          <w:lang w:eastAsia="ca-ES"/>
        </w:rPr>
        <mc:AlternateContent>
          <mc:Choice Requires="wps">
            <w:drawing>
              <wp:anchor distT="0" distB="0" distL="114300" distR="114300" simplePos="0" relativeHeight="251659264" behindDoc="0" locked="0" layoutInCell="1" allowOverlap="1" wp14:anchorId="4694B3D3" wp14:editId="51C38855">
                <wp:simplePos x="0" y="0"/>
                <wp:positionH relativeFrom="page">
                  <wp:posOffset>7773035</wp:posOffset>
                </wp:positionH>
                <wp:positionV relativeFrom="paragraph">
                  <wp:posOffset>55880</wp:posOffset>
                </wp:positionV>
                <wp:extent cx="1599565" cy="252095"/>
                <wp:effectExtent l="0" t="0" r="0" b="0"/>
                <wp:wrapNone/>
                <wp:docPr id="6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9565" cy="25209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0877F" id="Rectangle 48" o:spid="_x0000_s1026" style="position:absolute;margin-left:612.05pt;margin-top:4.4pt;width:125.95pt;height:1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" fillcolor="silver" stroked="f">
                <w10:wrap anchorx="page"/>
              </v:rect>
            </w:pict>
          </mc:Fallback>
        </mc:AlternateContent>
      </w:r>
      <w:r w:rsidRPr="002660CB">
        <w:rPr>
          <w:noProof/>
          <w:szCs w:val="20"/>
          <w:lang w:eastAsia="ca-ES"/>
        </w:rPr>
        <mc:AlternateContent>
          <mc:Choice Requires="wps">
            <w:drawing>
              <wp:anchor distT="0" distB="0" distL="114300" distR="114300" simplePos="0" relativeHeight="251661312" behindDoc="0" locked="0" layoutInCell="1" allowOverlap="1" wp14:anchorId="5552072F" wp14:editId="46EA7BE7">
                <wp:simplePos x="0" y="0"/>
                <wp:positionH relativeFrom="page">
                  <wp:posOffset>228600</wp:posOffset>
                </wp:positionH>
                <wp:positionV relativeFrom="paragraph">
                  <wp:posOffset>-921385</wp:posOffset>
                </wp:positionV>
                <wp:extent cx="10172700" cy="339725"/>
                <wp:effectExtent l="0" t="0" r="0" b="0"/>
                <wp:wrapNone/>
                <wp:docPr id="6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0" cy="339725"/>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60CB" w:rsidRDefault="002660CB" w:rsidP="002660CB">
                            <w:pPr>
                              <w:spacing w:before="111"/>
                              <w:ind w:left="3250" w:right="3221"/>
                              <w:jc w:val="center"/>
                              <w:rPr>
                                <w:b/>
                                <w:sz w:val="24"/>
                              </w:rPr>
                            </w:pPr>
                            <w:r>
                              <w:rPr>
                                <w:b/>
                                <w:color w:val="FFFFFF"/>
                                <w:sz w:val="24"/>
                              </w:rPr>
                              <w:t>INGRESSOS</w:t>
                            </w:r>
                            <w:r>
                              <w:rPr>
                                <w:b/>
                                <w:color w:val="FFFFFF"/>
                                <w:spacing w:val="-2"/>
                                <w:sz w:val="24"/>
                              </w:rPr>
                              <w:t xml:space="preserve"> </w:t>
                            </w:r>
                            <w:r>
                              <w:rPr>
                                <w:b/>
                                <w:color w:val="FFFFFF"/>
                                <w:sz w:val="24"/>
                              </w:rPr>
                              <w:t>DESTINATS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2072F" id="Text Box 47" o:spid="_x0000_s1028" type="#_x0000_t202" style="position:absolute;left:0;text-align:left;margin-left:18pt;margin-top:-72.55pt;width:801pt;height:26.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" fillcolor="maroon" stroked="f">
                <v:textbox inset="0,0,0,0">
                  <w:txbxContent>
                    <w:p w:rsidR="002660CB" w:rsidRDefault="002660CB" w:rsidP="002660CB">
                      <w:pPr>
                        <w:spacing w:before="111"/>
                        <w:ind w:left="3250" w:right="3221"/>
                        <w:jc w:val="center"/>
                        <w:rPr>
                          <w:b/>
                          <w:sz w:val="24"/>
                        </w:rPr>
                      </w:pPr>
                      <w:r>
                        <w:rPr>
                          <w:b/>
                          <w:color w:val="FFFFFF"/>
                          <w:sz w:val="24"/>
                        </w:rPr>
                        <w:t>INGRESSOS</w:t>
                      </w:r>
                      <w:r>
                        <w:rPr>
                          <w:b/>
                          <w:color w:val="FFFFFF"/>
                          <w:spacing w:val="-2"/>
                          <w:sz w:val="24"/>
                        </w:rPr>
                        <w:t xml:space="preserve"> </w:t>
                      </w:r>
                      <w:r>
                        <w:rPr>
                          <w:b/>
                          <w:color w:val="FFFFFF"/>
                          <w:sz w:val="24"/>
                        </w:rPr>
                        <w:t>DESTINATS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v:textbox>
                <w10:wrap anchorx="page"/>
              </v:shape>
            </w:pict>
          </mc:Fallback>
        </mc:AlternateContent>
      </w:r>
      <w:r w:rsidRPr="002660CB">
        <w:rPr>
          <w:noProof/>
          <w:szCs w:val="20"/>
          <w:lang w:eastAsia="ca-ES"/>
        </w:rPr>
        <mc:AlternateContent>
          <mc:Choice Requires="wps">
            <w:drawing>
              <wp:anchor distT="0" distB="0" distL="114300" distR="114300" simplePos="0" relativeHeight="251663360" behindDoc="0" locked="0" layoutInCell="1" allowOverlap="1" wp14:anchorId="2CA020FD" wp14:editId="161E5C1C">
                <wp:simplePos x="0" y="0"/>
                <wp:positionH relativeFrom="page">
                  <wp:posOffset>685165</wp:posOffset>
                </wp:positionH>
                <wp:positionV relativeFrom="paragraph">
                  <wp:posOffset>-428625</wp:posOffset>
                </wp:positionV>
                <wp:extent cx="9047480" cy="488315"/>
                <wp:effectExtent l="0" t="0" r="0" b="0"/>
                <wp:wrapNone/>
                <wp:docPr id="6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7480" cy="488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1160"/>
                              <w:gridCol w:w="2510"/>
                              <w:gridCol w:w="572"/>
                            </w:tblGrid>
                            <w:tr w:rsidR="002660CB">
                              <w:trPr>
                                <w:trHeight w:val="349"/>
                              </w:trPr>
                              <w:tc>
                                <w:tcPr>
                                  <w:tcW w:w="11160" w:type="dxa"/>
                                  <w:tcBorders>
                                    <w:right w:val="single" w:sz="6" w:space="0" w:color="999999"/>
                                  </w:tcBorders>
                                  <w:shd w:val="clear" w:color="auto" w:fill="C0C0C0"/>
                                </w:tcPr>
                                <w:p w:rsidR="002660CB" w:rsidRDefault="002660CB">
                                  <w:pPr>
                                    <w:pStyle w:val="TableParagraph"/>
                                    <w:spacing w:before="48"/>
                                    <w:ind w:left="283"/>
                                    <w:rPr>
                                      <w:b/>
                                      <w:sz w:val="18"/>
                                    </w:rPr>
                                  </w:pPr>
                                  <w:r>
                                    <w:rPr>
                                      <w:b/>
                                      <w:sz w:val="18"/>
                                    </w:rPr>
                                    <w:t>Subvencions</w:t>
                                  </w:r>
                                  <w:r>
                                    <w:rPr>
                                      <w:b/>
                                      <w:spacing w:val="-1"/>
                                      <w:sz w:val="18"/>
                                    </w:rPr>
                                    <w:t xml:space="preserve"> </w:t>
                                  </w:r>
                                  <w:r>
                                    <w:rPr>
                                      <w:b/>
                                      <w:sz w:val="18"/>
                                    </w:rPr>
                                    <w:t>o</w:t>
                                  </w:r>
                                  <w:r>
                                    <w:rPr>
                                      <w:b/>
                                      <w:spacing w:val="-1"/>
                                      <w:sz w:val="18"/>
                                    </w:rPr>
                                    <w:t xml:space="preserve"> </w:t>
                                  </w:r>
                                  <w:r>
                                    <w:rPr>
                                      <w:b/>
                                      <w:sz w:val="18"/>
                                    </w:rPr>
                                    <w:t>ingressos</w:t>
                                  </w:r>
                                  <w:r>
                                    <w:rPr>
                                      <w:b/>
                                      <w:spacing w:val="-1"/>
                                      <w:sz w:val="18"/>
                                    </w:rPr>
                                    <w:t xml:space="preserve"> </w:t>
                                  </w:r>
                                  <w:r>
                                    <w:rPr>
                                      <w:b/>
                                      <w:sz w:val="18"/>
                                    </w:rPr>
                                    <w:t>rebuts</w:t>
                                  </w:r>
                                  <w:r>
                                    <w:rPr>
                                      <w:b/>
                                      <w:spacing w:val="-2"/>
                                      <w:sz w:val="18"/>
                                    </w:rPr>
                                    <w:t xml:space="preserve"> </w:t>
                                  </w:r>
                                  <w:r>
                                    <w:rPr>
                                      <w:b/>
                                      <w:sz w:val="18"/>
                                    </w:rPr>
                                    <w:t>per</w:t>
                                  </w:r>
                                  <w:r>
                                    <w:rPr>
                                      <w:b/>
                                      <w:spacing w:val="-1"/>
                                      <w:sz w:val="18"/>
                                    </w:rPr>
                                    <w:t xml:space="preserve"> </w:t>
                                  </w:r>
                                  <w:r>
                                    <w:rPr>
                                      <w:b/>
                                      <w:sz w:val="18"/>
                                    </w:rPr>
                                    <w:t>a</w:t>
                                  </w:r>
                                  <w:r>
                                    <w:rPr>
                                      <w:b/>
                                      <w:spacing w:val="-2"/>
                                      <w:sz w:val="18"/>
                                    </w:rPr>
                                    <w:t xml:space="preserve"> </w:t>
                                  </w:r>
                                  <w:r>
                                    <w:rPr>
                                      <w:b/>
                                      <w:sz w:val="18"/>
                                    </w:rPr>
                                    <w:t>la</w:t>
                                  </w:r>
                                  <w:r>
                                    <w:rPr>
                                      <w:b/>
                                      <w:spacing w:val="-1"/>
                                      <w:sz w:val="18"/>
                                    </w:rPr>
                                    <w:t xml:space="preserve"> </w:t>
                                  </w:r>
                                  <w:r>
                                    <w:rPr>
                                      <w:b/>
                                      <w:sz w:val="18"/>
                                    </w:rPr>
                                    <w:t>mateixa</w:t>
                                  </w:r>
                                  <w:r>
                                    <w:rPr>
                                      <w:b/>
                                      <w:spacing w:val="-2"/>
                                      <w:sz w:val="18"/>
                                    </w:rPr>
                                    <w:t xml:space="preserve"> </w:t>
                                  </w:r>
                                  <w:r>
                                    <w:rPr>
                                      <w:b/>
                                      <w:sz w:val="18"/>
                                    </w:rPr>
                                    <w:t>finalitat</w:t>
                                  </w:r>
                                  <w:r>
                                    <w:rPr>
                                      <w:b/>
                                      <w:spacing w:val="-1"/>
                                      <w:sz w:val="18"/>
                                    </w:rPr>
                                    <w:t xml:space="preserve"> </w:t>
                                  </w:r>
                                  <w:r>
                                    <w:rPr>
                                      <w:b/>
                                      <w:sz w:val="18"/>
                                    </w:rPr>
                                    <w:t>(ajuts,</w:t>
                                  </w:r>
                                  <w:r>
                                    <w:rPr>
                                      <w:b/>
                                      <w:spacing w:val="-1"/>
                                      <w:sz w:val="18"/>
                                    </w:rPr>
                                    <w:t xml:space="preserve"> </w:t>
                                  </w:r>
                                  <w:r>
                                    <w:rPr>
                                      <w:b/>
                                      <w:sz w:val="18"/>
                                    </w:rPr>
                                    <w:t>patrocinis...)</w:t>
                                  </w:r>
                                </w:p>
                              </w:tc>
                              <w:tc>
                                <w:tcPr>
                                  <w:tcW w:w="2510" w:type="dxa"/>
                                  <w:tcBorders>
                                    <w:left w:val="single" w:sz="6" w:space="0" w:color="999999"/>
                                  </w:tcBorders>
                                  <w:shd w:val="clear" w:color="auto" w:fill="C0C0C0"/>
                                </w:tcPr>
                                <w:p w:rsidR="002660CB" w:rsidRDefault="002660CB">
                                  <w:pPr>
                                    <w:pStyle w:val="TableParagraph"/>
                                    <w:spacing w:before="29"/>
                                    <w:ind w:left="945" w:right="946"/>
                                    <w:jc w:val="center"/>
                                    <w:rPr>
                                      <w:rFonts w:ascii="Century Gothic"/>
                                      <w:b/>
                                      <w:sz w:val="18"/>
                                    </w:rPr>
                                  </w:pPr>
                                  <w:r>
                                    <w:rPr>
                                      <w:rFonts w:ascii="Century Gothic"/>
                                      <w:b/>
                                      <w:sz w:val="18"/>
                                    </w:rPr>
                                    <w:t>Import</w:t>
                                  </w:r>
                                </w:p>
                              </w:tc>
                              <w:tc>
                                <w:tcPr>
                                  <w:tcW w:w="572" w:type="dxa"/>
                                  <w:tcBorders>
                                    <w:top w:val="nil"/>
                                    <w:bottom w:val="nil"/>
                                    <w:right w:val="nil"/>
                                  </w:tcBorders>
                                </w:tcPr>
                                <w:p w:rsidR="002660CB" w:rsidRDefault="002660CB">
                                  <w:pPr>
                                    <w:pStyle w:val="TableParagraph"/>
                                    <w:spacing w:before="41"/>
                                    <w:ind w:left="11"/>
                                    <w:jc w:val="center"/>
                                    <w:rPr>
                                      <w:rFonts w:ascii="Trebuchet MS"/>
                                      <w:b/>
                                      <w:sz w:val="18"/>
                                    </w:rPr>
                                  </w:pPr>
                                </w:p>
                              </w:tc>
                            </w:tr>
                            <w:tr w:rsidR="002660CB">
                              <w:trPr>
                                <w:trHeight w:val="368"/>
                              </w:trPr>
                              <w:tc>
                                <w:tcPr>
                                  <w:tcW w:w="11160" w:type="dxa"/>
                                  <w:tcBorders>
                                    <w:top w:val="double" w:sz="1" w:space="0" w:color="C0C0C0"/>
                                    <w:left w:val="single" w:sz="4" w:space="0" w:color="C0C0C0"/>
                                    <w:bottom w:val="single" w:sz="4" w:space="0" w:color="C0C0C0"/>
                                    <w:right w:val="single" w:sz="8" w:space="0" w:color="C0C0C0"/>
                                  </w:tcBorders>
                                </w:tcPr>
                                <w:p w:rsidR="002660CB" w:rsidRDefault="002660CB">
                                  <w:pPr>
                                    <w:pStyle w:val="TableParagraph"/>
                                    <w:rPr>
                                      <w:rFonts w:ascii="Times New Roman"/>
                                      <w:sz w:val="18"/>
                                    </w:rPr>
                                  </w:pPr>
                                </w:p>
                              </w:tc>
                              <w:tc>
                                <w:tcPr>
                                  <w:tcW w:w="2510" w:type="dxa"/>
                                  <w:tcBorders>
                                    <w:top w:val="double" w:sz="1" w:space="0" w:color="C0C0C0"/>
                                    <w:left w:val="single" w:sz="8" w:space="0" w:color="C0C0C0"/>
                                    <w:bottom w:val="single" w:sz="4" w:space="0" w:color="C0C0C0"/>
                                    <w:right w:val="single" w:sz="4" w:space="0" w:color="C0C0C0"/>
                                  </w:tcBorders>
                                </w:tcPr>
                                <w:p w:rsidR="002660CB" w:rsidRDefault="002660CB">
                                  <w:pPr>
                                    <w:pStyle w:val="TableParagraph"/>
                                    <w:rPr>
                                      <w:rFonts w:ascii="Times New Roman"/>
                                      <w:sz w:val="18"/>
                                    </w:rPr>
                                  </w:pPr>
                                </w:p>
                              </w:tc>
                              <w:tc>
                                <w:tcPr>
                                  <w:tcW w:w="572" w:type="dxa"/>
                                  <w:tcBorders>
                                    <w:top w:val="nil"/>
                                    <w:left w:val="single" w:sz="4" w:space="0" w:color="C0C0C0"/>
                                    <w:bottom w:val="nil"/>
                                    <w:right w:val="nil"/>
                                  </w:tcBorders>
                                </w:tcPr>
                                <w:p w:rsidR="002660CB" w:rsidRDefault="002660CB">
                                  <w:pPr>
                                    <w:pStyle w:val="TableParagraph"/>
                                    <w:rPr>
                                      <w:rFonts w:ascii="Times New Roman"/>
                                      <w:sz w:val="18"/>
                                    </w:rPr>
                                  </w:pPr>
                                </w:p>
                              </w:tc>
                            </w:tr>
                          </w:tbl>
                          <w:p w:rsidR="002660CB" w:rsidRDefault="002660CB" w:rsidP="002660C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020FD" id="Text Box 46" o:spid="_x0000_s1029" type="#_x0000_t202" style="position:absolute;left:0;text-align:left;margin-left:53.95pt;margin-top:-33.75pt;width:712.4pt;height:38.4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" filled="f" stroked="f">
                <v:textbox inset="0,0,0,0">
                  <w:txbxContent>
                    <w:tbl>
                      <w:tblPr>
                        <w:tblStyle w:val="TableNormal"/>
                        <w:tblW w:w="0" w:type="auto"/>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1160"/>
                        <w:gridCol w:w="2510"/>
                        <w:gridCol w:w="572"/>
                      </w:tblGrid>
                      <w:tr w:rsidR="002660CB">
                        <w:trPr>
                          <w:trHeight w:val="349"/>
                        </w:trPr>
                        <w:tc>
                          <w:tcPr>
                            <w:tcW w:w="11160" w:type="dxa"/>
                            <w:tcBorders>
                              <w:right w:val="single" w:sz="6" w:space="0" w:color="999999"/>
                            </w:tcBorders>
                            <w:shd w:val="clear" w:color="auto" w:fill="C0C0C0"/>
                          </w:tcPr>
                          <w:p w:rsidR="002660CB" w:rsidRDefault="002660CB">
                            <w:pPr>
                              <w:pStyle w:val="TableParagraph"/>
                              <w:spacing w:before="48"/>
                              <w:ind w:left="283"/>
                              <w:rPr>
                                <w:b/>
                                <w:sz w:val="18"/>
                              </w:rPr>
                            </w:pPr>
                            <w:r>
                              <w:rPr>
                                <w:b/>
                                <w:sz w:val="18"/>
                              </w:rPr>
                              <w:t>Subvencions</w:t>
                            </w:r>
                            <w:r>
                              <w:rPr>
                                <w:b/>
                                <w:spacing w:val="-1"/>
                                <w:sz w:val="18"/>
                              </w:rPr>
                              <w:t xml:space="preserve"> </w:t>
                            </w:r>
                            <w:r>
                              <w:rPr>
                                <w:b/>
                                <w:sz w:val="18"/>
                              </w:rPr>
                              <w:t>o</w:t>
                            </w:r>
                            <w:r>
                              <w:rPr>
                                <w:b/>
                                <w:spacing w:val="-1"/>
                                <w:sz w:val="18"/>
                              </w:rPr>
                              <w:t xml:space="preserve"> </w:t>
                            </w:r>
                            <w:r>
                              <w:rPr>
                                <w:b/>
                                <w:sz w:val="18"/>
                              </w:rPr>
                              <w:t>ingressos</w:t>
                            </w:r>
                            <w:r>
                              <w:rPr>
                                <w:b/>
                                <w:spacing w:val="-1"/>
                                <w:sz w:val="18"/>
                              </w:rPr>
                              <w:t xml:space="preserve"> </w:t>
                            </w:r>
                            <w:r>
                              <w:rPr>
                                <w:b/>
                                <w:sz w:val="18"/>
                              </w:rPr>
                              <w:t>rebuts</w:t>
                            </w:r>
                            <w:r>
                              <w:rPr>
                                <w:b/>
                                <w:spacing w:val="-2"/>
                                <w:sz w:val="18"/>
                              </w:rPr>
                              <w:t xml:space="preserve"> </w:t>
                            </w:r>
                            <w:r>
                              <w:rPr>
                                <w:b/>
                                <w:sz w:val="18"/>
                              </w:rPr>
                              <w:t>per</w:t>
                            </w:r>
                            <w:r>
                              <w:rPr>
                                <w:b/>
                                <w:spacing w:val="-1"/>
                                <w:sz w:val="18"/>
                              </w:rPr>
                              <w:t xml:space="preserve"> </w:t>
                            </w:r>
                            <w:r>
                              <w:rPr>
                                <w:b/>
                                <w:sz w:val="18"/>
                              </w:rPr>
                              <w:t>a</w:t>
                            </w:r>
                            <w:r>
                              <w:rPr>
                                <w:b/>
                                <w:spacing w:val="-2"/>
                                <w:sz w:val="18"/>
                              </w:rPr>
                              <w:t xml:space="preserve"> </w:t>
                            </w:r>
                            <w:r>
                              <w:rPr>
                                <w:b/>
                                <w:sz w:val="18"/>
                              </w:rPr>
                              <w:t>la</w:t>
                            </w:r>
                            <w:r>
                              <w:rPr>
                                <w:b/>
                                <w:spacing w:val="-1"/>
                                <w:sz w:val="18"/>
                              </w:rPr>
                              <w:t xml:space="preserve"> </w:t>
                            </w:r>
                            <w:r>
                              <w:rPr>
                                <w:b/>
                                <w:sz w:val="18"/>
                              </w:rPr>
                              <w:t>mateixa</w:t>
                            </w:r>
                            <w:r>
                              <w:rPr>
                                <w:b/>
                                <w:spacing w:val="-2"/>
                                <w:sz w:val="18"/>
                              </w:rPr>
                              <w:t xml:space="preserve"> </w:t>
                            </w:r>
                            <w:r>
                              <w:rPr>
                                <w:b/>
                                <w:sz w:val="18"/>
                              </w:rPr>
                              <w:t>finalitat</w:t>
                            </w:r>
                            <w:r>
                              <w:rPr>
                                <w:b/>
                                <w:spacing w:val="-1"/>
                                <w:sz w:val="18"/>
                              </w:rPr>
                              <w:t xml:space="preserve"> </w:t>
                            </w:r>
                            <w:r>
                              <w:rPr>
                                <w:b/>
                                <w:sz w:val="18"/>
                              </w:rPr>
                              <w:t>(ajuts,</w:t>
                            </w:r>
                            <w:r>
                              <w:rPr>
                                <w:b/>
                                <w:spacing w:val="-1"/>
                                <w:sz w:val="18"/>
                              </w:rPr>
                              <w:t xml:space="preserve"> </w:t>
                            </w:r>
                            <w:r>
                              <w:rPr>
                                <w:b/>
                                <w:sz w:val="18"/>
                              </w:rPr>
                              <w:t>patrocinis...)</w:t>
                            </w:r>
                          </w:p>
                        </w:tc>
                        <w:tc>
                          <w:tcPr>
                            <w:tcW w:w="2510" w:type="dxa"/>
                            <w:tcBorders>
                              <w:left w:val="single" w:sz="6" w:space="0" w:color="999999"/>
                            </w:tcBorders>
                            <w:shd w:val="clear" w:color="auto" w:fill="C0C0C0"/>
                          </w:tcPr>
                          <w:p w:rsidR="002660CB" w:rsidRDefault="002660CB">
                            <w:pPr>
                              <w:pStyle w:val="TableParagraph"/>
                              <w:spacing w:before="29"/>
                              <w:ind w:left="945" w:right="946"/>
                              <w:jc w:val="center"/>
                              <w:rPr>
                                <w:rFonts w:ascii="Century Gothic"/>
                                <w:b/>
                                <w:sz w:val="18"/>
                              </w:rPr>
                            </w:pPr>
                            <w:r>
                              <w:rPr>
                                <w:rFonts w:ascii="Century Gothic"/>
                                <w:b/>
                                <w:sz w:val="18"/>
                              </w:rPr>
                              <w:t>Import</w:t>
                            </w:r>
                          </w:p>
                        </w:tc>
                        <w:tc>
                          <w:tcPr>
                            <w:tcW w:w="572" w:type="dxa"/>
                            <w:tcBorders>
                              <w:top w:val="nil"/>
                              <w:bottom w:val="nil"/>
                              <w:right w:val="nil"/>
                            </w:tcBorders>
                          </w:tcPr>
                          <w:p w:rsidR="002660CB" w:rsidRDefault="002660CB">
                            <w:pPr>
                              <w:pStyle w:val="TableParagraph"/>
                              <w:spacing w:before="41"/>
                              <w:ind w:left="11"/>
                              <w:jc w:val="center"/>
                              <w:rPr>
                                <w:rFonts w:ascii="Trebuchet MS"/>
                                <w:b/>
                                <w:sz w:val="18"/>
                              </w:rPr>
                            </w:pPr>
                          </w:p>
                        </w:tc>
                      </w:tr>
                      <w:tr w:rsidR="002660CB">
                        <w:trPr>
                          <w:trHeight w:val="368"/>
                        </w:trPr>
                        <w:tc>
                          <w:tcPr>
                            <w:tcW w:w="11160" w:type="dxa"/>
                            <w:tcBorders>
                              <w:top w:val="double" w:sz="1" w:space="0" w:color="C0C0C0"/>
                              <w:left w:val="single" w:sz="4" w:space="0" w:color="C0C0C0"/>
                              <w:bottom w:val="single" w:sz="4" w:space="0" w:color="C0C0C0"/>
                              <w:right w:val="single" w:sz="8" w:space="0" w:color="C0C0C0"/>
                            </w:tcBorders>
                          </w:tcPr>
                          <w:p w:rsidR="002660CB" w:rsidRDefault="002660CB">
                            <w:pPr>
                              <w:pStyle w:val="TableParagraph"/>
                              <w:rPr>
                                <w:rFonts w:ascii="Times New Roman"/>
                                <w:sz w:val="18"/>
                              </w:rPr>
                            </w:pPr>
                          </w:p>
                        </w:tc>
                        <w:tc>
                          <w:tcPr>
                            <w:tcW w:w="2510" w:type="dxa"/>
                            <w:tcBorders>
                              <w:top w:val="double" w:sz="1" w:space="0" w:color="C0C0C0"/>
                              <w:left w:val="single" w:sz="8" w:space="0" w:color="C0C0C0"/>
                              <w:bottom w:val="single" w:sz="4" w:space="0" w:color="C0C0C0"/>
                              <w:right w:val="single" w:sz="4" w:space="0" w:color="C0C0C0"/>
                            </w:tcBorders>
                          </w:tcPr>
                          <w:p w:rsidR="002660CB" w:rsidRDefault="002660CB">
                            <w:pPr>
                              <w:pStyle w:val="TableParagraph"/>
                              <w:rPr>
                                <w:rFonts w:ascii="Times New Roman"/>
                                <w:sz w:val="18"/>
                              </w:rPr>
                            </w:pPr>
                          </w:p>
                        </w:tc>
                        <w:tc>
                          <w:tcPr>
                            <w:tcW w:w="572" w:type="dxa"/>
                            <w:tcBorders>
                              <w:top w:val="nil"/>
                              <w:left w:val="single" w:sz="4" w:space="0" w:color="C0C0C0"/>
                              <w:bottom w:val="nil"/>
                              <w:right w:val="nil"/>
                            </w:tcBorders>
                          </w:tcPr>
                          <w:p w:rsidR="002660CB" w:rsidRDefault="002660CB">
                            <w:pPr>
                              <w:pStyle w:val="TableParagraph"/>
                              <w:rPr>
                                <w:rFonts w:ascii="Times New Roman"/>
                                <w:sz w:val="18"/>
                              </w:rPr>
                            </w:pPr>
                          </w:p>
                        </w:tc>
                      </w:tr>
                    </w:tbl>
                    <w:p w:rsidR="002660CB" w:rsidRDefault="002660CB" w:rsidP="002660CB">
                      <w:pPr>
                        <w:pStyle w:val="Textoindependiente"/>
                      </w:pPr>
                    </w:p>
                  </w:txbxContent>
                </v:textbox>
                <w10:wrap anchorx="page"/>
              </v:shape>
            </w:pict>
          </mc:Fallback>
        </mc:AlternateContent>
      </w:r>
      <w:r w:rsidRPr="002660CB">
        <w:rPr>
          <w:szCs w:val="20"/>
        </w:rPr>
        <w:t>Total</w:t>
      </w:r>
    </w:p>
    <w:p w:rsidR="002660CB" w:rsidRPr="002660CB" w:rsidRDefault="002660CB" w:rsidP="002660CB">
      <w:pPr>
        <w:pStyle w:val="Textoindependiente"/>
        <w:spacing w:before="76"/>
        <w:ind w:left="926"/>
        <w:rPr>
          <w:rFonts w:ascii="Tahoma" w:hAnsi="Tahoma" w:cs="Tahoma"/>
        </w:rPr>
      </w:pPr>
      <w:r w:rsidRPr="002660CB">
        <w:rPr>
          <w:rFonts w:ascii="Tahoma" w:hAnsi="Tahoma" w:cs="Tahoma"/>
        </w:rPr>
        <w:br w:type="column"/>
      </w:r>
      <w:r w:rsidRPr="002660CB">
        <w:rPr>
          <w:rFonts w:ascii="Tahoma" w:hAnsi="Tahoma" w:cs="Tahoma"/>
        </w:rPr>
        <w:lastRenderedPageBreak/>
        <w:t>Página</w:t>
      </w:r>
      <w:r w:rsidRPr="002660CB">
        <w:rPr>
          <w:rFonts w:ascii="Tahoma" w:hAnsi="Tahoma" w:cs="Tahoma"/>
          <w:spacing w:val="-4"/>
        </w:rPr>
        <w:t xml:space="preserve"> </w:t>
      </w:r>
      <w:r w:rsidRPr="002660CB">
        <w:rPr>
          <w:rFonts w:ascii="Tahoma" w:hAnsi="Tahoma" w:cs="Tahoma"/>
        </w:rPr>
        <w:t>de</w:t>
      </w: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spacing w:before="6"/>
        <w:rPr>
          <w:rFonts w:ascii="Tahoma" w:hAnsi="Tahoma" w:cs="Tahoma"/>
        </w:rPr>
      </w:pPr>
    </w:p>
    <w:p w:rsidR="002660CB" w:rsidRPr="002660CB" w:rsidRDefault="002660CB" w:rsidP="002660CB">
      <w:pPr>
        <w:rPr>
          <w:szCs w:val="20"/>
        </w:rPr>
        <w:sectPr w:rsidR="002660CB" w:rsidRPr="002660CB">
          <w:headerReference w:type="default" r:id="rId12"/>
          <w:pgSz w:w="16840" w:h="11910" w:orient="landscape"/>
          <w:pgMar w:top="60" w:right="340" w:bottom="280" w:left="240" w:header="0" w:footer="0" w:gutter="0"/>
          <w:cols w:num="3" w:space="708" w:equalWidth="0">
            <w:col w:w="7150" w:space="3412"/>
            <w:col w:w="1367" w:space="404"/>
            <w:col w:w="3927"/>
          </w:cols>
        </w:sectPr>
      </w:pP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spacing w:before="7"/>
        <w:rPr>
          <w:rFonts w:ascii="Tahoma" w:hAnsi="Tahoma" w:cs="Tahoma"/>
        </w:rPr>
      </w:pPr>
    </w:p>
    <w:p w:rsidR="002660CB" w:rsidRPr="002660CB" w:rsidRDefault="002660CB" w:rsidP="002660CB">
      <w:pPr>
        <w:pStyle w:val="Textoindependiente"/>
        <w:ind w:left="838"/>
        <w:rPr>
          <w:rFonts w:ascii="Tahoma" w:hAnsi="Tahoma" w:cs="Tahoma"/>
        </w:rPr>
      </w:pPr>
      <w:r w:rsidRPr="002660CB">
        <w:rPr>
          <w:rFonts w:ascii="Tahoma" w:hAnsi="Tahoma" w:cs="Tahoma"/>
          <w:noProof/>
          <w:lang w:eastAsia="ca-ES"/>
        </w:rPr>
        <mc:AlternateContent>
          <mc:Choice Requires="wpg">
            <w:drawing>
              <wp:inline distT="0" distB="0" distL="0" distR="0" wp14:anchorId="25C05B9D" wp14:editId="5F876DC6">
                <wp:extent cx="9037320" cy="216535"/>
                <wp:effectExtent l="0" t="0" r="0" b="12065"/>
                <wp:docPr id="4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7320" cy="216535"/>
                          <a:chOff x="5" y="5"/>
                          <a:chExt cx="14232" cy="341"/>
                        </a:xfrm>
                      </wpg:grpSpPr>
                      <wps:wsp>
                        <wps:cNvPr id="51" name="Freeform 33"/>
                        <wps:cNvSpPr>
                          <a:spLocks/>
                        </wps:cNvSpPr>
                        <wps:spPr bwMode="auto">
                          <a:xfrm>
                            <a:off x="13690" y="15"/>
                            <a:ext cx="547" cy="321"/>
                          </a:xfrm>
                          <a:custGeom>
                            <a:avLst/>
                            <a:gdLst>
                              <a:gd name="T0" fmla="+- 0 14238 13691"/>
                              <a:gd name="T1" fmla="*/ T0 w 547"/>
                              <a:gd name="T2" fmla="+- 0 15 15"/>
                              <a:gd name="T3" fmla="*/ 15 h 321"/>
                              <a:gd name="T4" fmla="+- 0 13691 13691"/>
                              <a:gd name="T5" fmla="*/ T4 w 547"/>
                              <a:gd name="T6" fmla="+- 0 15 15"/>
                              <a:gd name="T7" fmla="*/ 15 h 321"/>
                              <a:gd name="T8" fmla="+- 0 13691 13691"/>
                              <a:gd name="T9" fmla="*/ T8 w 547"/>
                              <a:gd name="T10" fmla="+- 0 335 15"/>
                              <a:gd name="T11" fmla="*/ 335 h 321"/>
                              <a:gd name="T12" fmla="+- 0 13701 13691"/>
                              <a:gd name="T13" fmla="*/ T12 w 547"/>
                              <a:gd name="T14" fmla="+- 0 325 15"/>
                              <a:gd name="T15" fmla="*/ 325 h 321"/>
                              <a:gd name="T16" fmla="+- 0 13701 13691"/>
                              <a:gd name="T17" fmla="*/ T16 w 547"/>
                              <a:gd name="T18" fmla="+- 0 25 15"/>
                              <a:gd name="T19" fmla="*/ 25 h 321"/>
                              <a:gd name="T20" fmla="+- 0 14228 13691"/>
                              <a:gd name="T21" fmla="*/ T20 w 547"/>
                              <a:gd name="T22" fmla="+- 0 25 15"/>
                              <a:gd name="T23" fmla="*/ 25 h 321"/>
                              <a:gd name="T24" fmla="+- 0 14238 13691"/>
                              <a:gd name="T25" fmla="*/ T24 w 547"/>
                              <a:gd name="T26" fmla="+- 0 15 15"/>
                              <a:gd name="T27" fmla="*/ 15 h 321"/>
                            </a:gdLst>
                            <a:ahLst/>
                            <a:cxnLst>
                              <a:cxn ang="0">
                                <a:pos x="T1" y="T3"/>
                              </a:cxn>
                              <a:cxn ang="0">
                                <a:pos x="T5" y="T7"/>
                              </a:cxn>
                              <a:cxn ang="0">
                                <a:pos x="T9" y="T11"/>
                              </a:cxn>
                              <a:cxn ang="0">
                                <a:pos x="T13" y="T15"/>
                              </a:cxn>
                              <a:cxn ang="0">
                                <a:pos x="T17" y="T19"/>
                              </a:cxn>
                              <a:cxn ang="0">
                                <a:pos x="T21" y="T23"/>
                              </a:cxn>
                              <a:cxn ang="0">
                                <a:pos x="T25" y="T27"/>
                              </a:cxn>
                            </a:cxnLst>
                            <a:rect l="0" t="0" r="r" b="b"/>
                            <a:pathLst>
                              <a:path w="547" h="321">
                                <a:moveTo>
                                  <a:pt x="547" y="0"/>
                                </a:moveTo>
                                <a:lnTo>
                                  <a:pt x="0" y="0"/>
                                </a:lnTo>
                                <a:lnTo>
                                  <a:pt x="0" y="320"/>
                                </a:lnTo>
                                <a:lnTo>
                                  <a:pt x="10" y="310"/>
                                </a:lnTo>
                                <a:lnTo>
                                  <a:pt x="10" y="10"/>
                                </a:lnTo>
                                <a:lnTo>
                                  <a:pt x="537" y="10"/>
                                </a:lnTo>
                                <a:lnTo>
                                  <a:pt x="5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32"/>
                        <wps:cNvSpPr>
                          <a:spLocks/>
                        </wps:cNvSpPr>
                        <wps:spPr bwMode="auto">
                          <a:xfrm>
                            <a:off x="13690" y="15"/>
                            <a:ext cx="547" cy="321"/>
                          </a:xfrm>
                          <a:custGeom>
                            <a:avLst/>
                            <a:gdLst>
                              <a:gd name="T0" fmla="+- 0 14238 13691"/>
                              <a:gd name="T1" fmla="*/ T0 w 547"/>
                              <a:gd name="T2" fmla="+- 0 15 15"/>
                              <a:gd name="T3" fmla="*/ 15 h 321"/>
                              <a:gd name="T4" fmla="+- 0 14228 13691"/>
                              <a:gd name="T5" fmla="*/ T4 w 547"/>
                              <a:gd name="T6" fmla="+- 0 25 15"/>
                              <a:gd name="T7" fmla="*/ 25 h 321"/>
                              <a:gd name="T8" fmla="+- 0 14228 13691"/>
                              <a:gd name="T9" fmla="*/ T8 w 547"/>
                              <a:gd name="T10" fmla="+- 0 325 15"/>
                              <a:gd name="T11" fmla="*/ 325 h 321"/>
                              <a:gd name="T12" fmla="+- 0 13701 13691"/>
                              <a:gd name="T13" fmla="*/ T12 w 547"/>
                              <a:gd name="T14" fmla="+- 0 325 15"/>
                              <a:gd name="T15" fmla="*/ 325 h 321"/>
                              <a:gd name="T16" fmla="+- 0 13691 13691"/>
                              <a:gd name="T17" fmla="*/ T16 w 547"/>
                              <a:gd name="T18" fmla="+- 0 335 15"/>
                              <a:gd name="T19" fmla="*/ 335 h 321"/>
                              <a:gd name="T20" fmla="+- 0 14238 13691"/>
                              <a:gd name="T21" fmla="*/ T20 w 547"/>
                              <a:gd name="T22" fmla="+- 0 335 15"/>
                              <a:gd name="T23" fmla="*/ 335 h 321"/>
                              <a:gd name="T24" fmla="+- 0 14238 13691"/>
                              <a:gd name="T25" fmla="*/ T24 w 547"/>
                              <a:gd name="T26" fmla="+- 0 15 15"/>
                              <a:gd name="T27" fmla="*/ 15 h 321"/>
                            </a:gdLst>
                            <a:ahLst/>
                            <a:cxnLst>
                              <a:cxn ang="0">
                                <a:pos x="T1" y="T3"/>
                              </a:cxn>
                              <a:cxn ang="0">
                                <a:pos x="T5" y="T7"/>
                              </a:cxn>
                              <a:cxn ang="0">
                                <a:pos x="T9" y="T11"/>
                              </a:cxn>
                              <a:cxn ang="0">
                                <a:pos x="T13" y="T15"/>
                              </a:cxn>
                              <a:cxn ang="0">
                                <a:pos x="T17" y="T19"/>
                              </a:cxn>
                              <a:cxn ang="0">
                                <a:pos x="T21" y="T23"/>
                              </a:cxn>
                              <a:cxn ang="0">
                                <a:pos x="T25" y="T27"/>
                              </a:cxn>
                            </a:cxnLst>
                            <a:rect l="0" t="0" r="r" b="b"/>
                            <a:pathLst>
                              <a:path w="547" h="321">
                                <a:moveTo>
                                  <a:pt x="547" y="0"/>
                                </a:moveTo>
                                <a:lnTo>
                                  <a:pt x="537" y="10"/>
                                </a:lnTo>
                                <a:lnTo>
                                  <a:pt x="537" y="310"/>
                                </a:lnTo>
                                <a:lnTo>
                                  <a:pt x="10" y="310"/>
                                </a:lnTo>
                                <a:lnTo>
                                  <a:pt x="0" y="320"/>
                                </a:lnTo>
                                <a:lnTo>
                                  <a:pt x="547" y="320"/>
                                </a:lnTo>
                                <a:lnTo>
                                  <a:pt x="547"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Text Box 30"/>
                        <wps:cNvSpPr txBox="1">
                          <a:spLocks noChangeArrowheads="1"/>
                        </wps:cNvSpPr>
                        <wps:spPr bwMode="auto">
                          <a:xfrm>
                            <a:off x="11160" y="5"/>
                            <a:ext cx="2511" cy="341"/>
                          </a:xfrm>
                          <a:prstGeom prst="rect">
                            <a:avLst/>
                          </a:prstGeom>
                          <a:solidFill>
                            <a:srgbClr val="C0C0C0"/>
                          </a:solidFill>
                          <a:ln w="6350">
                            <a:solidFill>
                              <a:srgbClr val="999999"/>
                            </a:solidFill>
                            <a:prstDash val="solid"/>
                            <a:miter lim="800000"/>
                            <a:headEnd/>
                            <a:tailEnd/>
                          </a:ln>
                        </wps:spPr>
                        <wps:txbx>
                          <w:txbxContent>
                            <w:p w:rsidR="002660CB" w:rsidRDefault="002660CB" w:rsidP="002660CB">
                              <w:pPr>
                                <w:spacing w:before="29"/>
                                <w:ind w:left="947" w:right="947"/>
                                <w:jc w:val="center"/>
                                <w:rPr>
                                  <w:rFonts w:ascii="Century Gothic"/>
                                  <w:b/>
                                  <w:sz w:val="18"/>
                                </w:rPr>
                              </w:pPr>
                              <w:r>
                                <w:rPr>
                                  <w:rFonts w:ascii="Century Gothic"/>
                                  <w:b/>
                                  <w:sz w:val="18"/>
                                </w:rPr>
                                <w:t>Import</w:t>
                              </w:r>
                            </w:p>
                          </w:txbxContent>
                        </wps:txbx>
                        <wps:bodyPr rot="0" vert="horz" wrap="square" lIns="0" tIns="0" rIns="0" bIns="0" anchor="t" anchorCtr="0" upright="1">
                          <a:noAutofit/>
                        </wps:bodyPr>
                      </wps:wsp>
                      <wps:wsp>
                        <wps:cNvPr id="55" name="Text Box 29"/>
                        <wps:cNvSpPr txBox="1">
                          <a:spLocks noChangeArrowheads="1"/>
                        </wps:cNvSpPr>
                        <wps:spPr bwMode="auto">
                          <a:xfrm>
                            <a:off x="5" y="5"/>
                            <a:ext cx="11156" cy="341"/>
                          </a:xfrm>
                          <a:prstGeom prst="rect">
                            <a:avLst/>
                          </a:prstGeom>
                          <a:solidFill>
                            <a:srgbClr val="C0C0C0"/>
                          </a:solidFill>
                          <a:ln w="6591">
                            <a:solidFill>
                              <a:srgbClr val="999999"/>
                            </a:solidFill>
                            <a:prstDash val="solid"/>
                            <a:miter lim="800000"/>
                            <a:headEnd/>
                            <a:tailEnd/>
                          </a:ln>
                        </wps:spPr>
                        <wps:txbx>
                          <w:txbxContent>
                            <w:p w:rsidR="002660CB" w:rsidRDefault="002660CB" w:rsidP="002660CB">
                              <w:pPr>
                                <w:spacing w:before="48"/>
                                <w:ind w:left="278"/>
                                <w:rPr>
                                  <w:b/>
                                  <w:sz w:val="18"/>
                                </w:rPr>
                              </w:pPr>
                              <w:r>
                                <w:rPr>
                                  <w:b/>
                                  <w:sz w:val="18"/>
                                </w:rPr>
                                <w:t>Ingressos</w:t>
                              </w:r>
                              <w:r>
                                <w:rPr>
                                  <w:b/>
                                  <w:spacing w:val="-1"/>
                                  <w:sz w:val="18"/>
                                </w:rPr>
                                <w:t xml:space="preserve"> </w:t>
                              </w:r>
                              <w:r>
                                <w:rPr>
                                  <w:b/>
                                  <w:sz w:val="18"/>
                                </w:rPr>
                                <w:t>generats per</w:t>
                              </w:r>
                              <w:r>
                                <w:rPr>
                                  <w:b/>
                                  <w:spacing w:val="-1"/>
                                  <w:sz w:val="18"/>
                                </w:rPr>
                                <w:t xml:space="preserve"> </w:t>
                              </w:r>
                              <w:r>
                                <w:rPr>
                                  <w:b/>
                                  <w:sz w:val="18"/>
                                </w:rPr>
                                <w:t>l'activitat (matricules,taquillatge,</w:t>
                              </w:r>
                              <w:r>
                                <w:rPr>
                                  <w:b/>
                                  <w:spacing w:val="-1"/>
                                  <w:sz w:val="18"/>
                                </w:rPr>
                                <w:t xml:space="preserve"> </w:t>
                              </w:r>
                              <w:r>
                                <w:rPr>
                                  <w:b/>
                                  <w:sz w:val="18"/>
                                </w:rPr>
                                <w:t>venda</w:t>
                              </w:r>
                              <w:r>
                                <w:rPr>
                                  <w:b/>
                                  <w:spacing w:val="-1"/>
                                  <w:sz w:val="18"/>
                                </w:rPr>
                                <w:t xml:space="preserve"> </w:t>
                              </w:r>
                              <w:r>
                                <w:rPr>
                                  <w:b/>
                                  <w:sz w:val="18"/>
                                </w:rPr>
                                <w:t>de</w:t>
                              </w:r>
                              <w:r>
                                <w:rPr>
                                  <w:b/>
                                  <w:spacing w:val="-1"/>
                                  <w:sz w:val="18"/>
                                </w:rPr>
                                <w:t xml:space="preserve"> </w:t>
                              </w:r>
                              <w:r>
                                <w:rPr>
                                  <w:b/>
                                  <w:sz w:val="18"/>
                                </w:rPr>
                                <w:t>llibres...)</w:t>
                              </w:r>
                            </w:p>
                          </w:txbxContent>
                        </wps:txbx>
                        <wps:bodyPr rot="0" vert="horz" wrap="square" lIns="0" tIns="0" rIns="0" bIns="0" anchor="t" anchorCtr="0" upright="1">
                          <a:noAutofit/>
                        </wps:bodyPr>
                      </wps:wsp>
                    </wpg:wgp>
                  </a:graphicData>
                </a:graphic>
              </wp:inline>
            </w:drawing>
          </mc:Choice>
          <mc:Fallback>
            <w:pict>
              <v:group w14:anchorId="25C05B9D" id="Group 28" o:spid="_x0000_s1030" style="width:711.6pt;height:17.05pt;mso-position-horizontal-relative:char;mso-position-vertical-relative:line" coordorigin="5,5" coordsize="14232,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">
                <v:shape id="Freeform 33" o:spid="_x0000_s1031" style="position:absolute;left:13690;top:15;width:547;height:321;visibility:visible;mso-wrap-style:square;v-text-anchor:top" coordsize="5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" path="m547,l,,,320,10,310,10,10r527,l547,xe" stroked="f">
                  <v:path arrowok="t" o:connecttype="custom" o:connectlocs="547,15;0,15;0,335;10,325;10,25;537,25;547,15" o:connectangles="0,0,0,0,0,0,0"/>
                </v:shape>
                <v:shape id="Freeform 32" o:spid="_x0000_s1032" style="position:absolute;left:13690;top:15;width:547;height:321;visibility:visible;mso-wrap-style:square;v-text-anchor:top" coordsize="5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" path="m547,l537,10r,300l10,310,,320r547,l547,xe" fillcolor="gray" stroked="f">
                  <v:path arrowok="t" o:connecttype="custom" o:connectlocs="547,15;537,25;537,325;10,325;0,335;547,335;547,15" o:connectangles="0,0,0,0,0,0,0"/>
                </v:shape>
                <v:shape id="Text Box 30" o:spid="_x0000_s1033" type="#_x0000_t202" style="position:absolute;left:11160;top:5;width:251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" fillcolor="silver" strokecolor="#999" strokeweight=".5pt">
                  <v:textbox inset="0,0,0,0">
                    <w:txbxContent>
                      <w:p w:rsidR="002660CB" w:rsidRDefault="002660CB" w:rsidP="002660CB">
                        <w:pPr>
                          <w:spacing w:before="29"/>
                          <w:ind w:left="947" w:right="947"/>
                          <w:jc w:val="center"/>
                          <w:rPr>
                            <w:rFonts w:ascii="Century Gothic"/>
                            <w:b/>
                            <w:sz w:val="18"/>
                          </w:rPr>
                        </w:pPr>
                        <w:r>
                          <w:rPr>
                            <w:rFonts w:ascii="Century Gothic"/>
                            <w:b/>
                            <w:sz w:val="18"/>
                          </w:rPr>
                          <w:t>Import</w:t>
                        </w:r>
                      </w:p>
                    </w:txbxContent>
                  </v:textbox>
                </v:shape>
                <v:shape id="Text Box 29" o:spid="_x0000_s1034" type="#_x0000_t202" style="position:absolute;left:5;top:5;width:1115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" fillcolor="silver" strokecolor="#999" strokeweight=".18308mm">
                  <v:textbox inset="0,0,0,0">
                    <w:txbxContent>
                      <w:p w:rsidR="002660CB" w:rsidRDefault="002660CB" w:rsidP="002660CB">
                        <w:pPr>
                          <w:spacing w:before="48"/>
                          <w:ind w:left="278"/>
                          <w:rPr>
                            <w:b/>
                            <w:sz w:val="18"/>
                          </w:rPr>
                        </w:pPr>
                        <w:r>
                          <w:rPr>
                            <w:b/>
                            <w:sz w:val="18"/>
                          </w:rPr>
                          <w:t>Ingressos</w:t>
                        </w:r>
                        <w:r>
                          <w:rPr>
                            <w:b/>
                            <w:spacing w:val="-1"/>
                            <w:sz w:val="18"/>
                          </w:rPr>
                          <w:t xml:space="preserve"> </w:t>
                        </w:r>
                        <w:r>
                          <w:rPr>
                            <w:b/>
                            <w:sz w:val="18"/>
                          </w:rPr>
                          <w:t>generats per</w:t>
                        </w:r>
                        <w:r>
                          <w:rPr>
                            <w:b/>
                            <w:spacing w:val="-1"/>
                            <w:sz w:val="18"/>
                          </w:rPr>
                          <w:t xml:space="preserve"> </w:t>
                        </w:r>
                        <w:r>
                          <w:rPr>
                            <w:b/>
                            <w:sz w:val="18"/>
                          </w:rPr>
                          <w:t>l'activitat (</w:t>
                        </w:r>
                        <w:proofErr w:type="spellStart"/>
                        <w:r>
                          <w:rPr>
                            <w:b/>
                            <w:sz w:val="18"/>
                          </w:rPr>
                          <w:t>matricules,taquillatge</w:t>
                        </w:r>
                        <w:proofErr w:type="spellEnd"/>
                        <w:r>
                          <w:rPr>
                            <w:b/>
                            <w:sz w:val="18"/>
                          </w:rPr>
                          <w:t>,</w:t>
                        </w:r>
                        <w:r>
                          <w:rPr>
                            <w:b/>
                            <w:spacing w:val="-1"/>
                            <w:sz w:val="18"/>
                          </w:rPr>
                          <w:t xml:space="preserve"> </w:t>
                        </w:r>
                        <w:r>
                          <w:rPr>
                            <w:b/>
                            <w:sz w:val="18"/>
                          </w:rPr>
                          <w:t>venda</w:t>
                        </w:r>
                        <w:r>
                          <w:rPr>
                            <w:b/>
                            <w:spacing w:val="-1"/>
                            <w:sz w:val="18"/>
                          </w:rPr>
                          <w:t xml:space="preserve"> </w:t>
                        </w:r>
                        <w:r>
                          <w:rPr>
                            <w:b/>
                            <w:sz w:val="18"/>
                          </w:rPr>
                          <w:t>de</w:t>
                        </w:r>
                        <w:r>
                          <w:rPr>
                            <w:b/>
                            <w:spacing w:val="-1"/>
                            <w:sz w:val="18"/>
                          </w:rPr>
                          <w:t xml:space="preserve"> </w:t>
                        </w:r>
                        <w:r>
                          <w:rPr>
                            <w:b/>
                            <w:sz w:val="18"/>
                          </w:rPr>
                          <w:t>llibres...)</w:t>
                        </w:r>
                      </w:p>
                    </w:txbxContent>
                  </v:textbox>
                </v:shape>
                <w10:anchorlock/>
              </v:group>
            </w:pict>
          </mc:Fallback>
        </mc:AlternateContent>
      </w:r>
    </w:p>
    <w:p w:rsidR="002660CB" w:rsidRPr="002660CB" w:rsidRDefault="002660CB" w:rsidP="002660CB">
      <w:pPr>
        <w:pStyle w:val="Textoindependiente"/>
        <w:spacing w:before="2"/>
        <w:rPr>
          <w:rFonts w:ascii="Tahoma" w:hAnsi="Tahoma" w:cs="Tahoma"/>
        </w:rPr>
      </w:pPr>
    </w:p>
    <w:p w:rsidR="002660CB" w:rsidRPr="002660CB" w:rsidRDefault="002660CB" w:rsidP="002660CB">
      <w:pPr>
        <w:pStyle w:val="Textoindependiente"/>
        <w:ind w:left="303"/>
        <w:rPr>
          <w:rFonts w:ascii="Tahoma" w:hAnsi="Tahoma" w:cs="Tahoma"/>
        </w:rPr>
      </w:pPr>
    </w:p>
    <w:p w:rsidR="002660CB" w:rsidRPr="002660CB" w:rsidRDefault="002660CB" w:rsidP="002660CB">
      <w:pPr>
        <w:spacing w:before="72"/>
        <w:ind w:right="4342"/>
        <w:jc w:val="right"/>
        <w:rPr>
          <w:szCs w:val="20"/>
        </w:rPr>
      </w:pPr>
      <w:r w:rsidRPr="002660CB">
        <w:rPr>
          <w:noProof/>
          <w:szCs w:val="20"/>
          <w:lang w:eastAsia="ca-ES"/>
        </w:rPr>
        <mc:AlternateContent>
          <mc:Choice Requires="wpg">
            <w:drawing>
              <wp:anchor distT="0" distB="0" distL="114300" distR="114300" simplePos="0" relativeHeight="251660288" behindDoc="0" locked="0" layoutInCell="1" allowOverlap="1" wp14:anchorId="698B39AA" wp14:editId="1D302ED0">
                <wp:simplePos x="0" y="0"/>
                <wp:positionH relativeFrom="page">
                  <wp:posOffset>7769225</wp:posOffset>
                </wp:positionH>
                <wp:positionV relativeFrom="paragraph">
                  <wp:posOffset>-238125</wp:posOffset>
                </wp:positionV>
                <wp:extent cx="1605915" cy="483870"/>
                <wp:effectExtent l="0" t="0" r="0" b="0"/>
                <wp:wrapNone/>
                <wp:docPr id="4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5915" cy="483870"/>
                          <a:chOff x="12235" y="-375"/>
                          <a:chExt cx="2529" cy="762"/>
                        </a:xfrm>
                      </wpg:grpSpPr>
                      <wps:wsp>
                        <wps:cNvPr id="43" name="Rectangle 24"/>
                        <wps:cNvSpPr>
                          <a:spLocks noChangeArrowheads="1"/>
                        </wps:cNvSpPr>
                        <wps:spPr bwMode="auto">
                          <a:xfrm>
                            <a:off x="12240" y="-370"/>
                            <a:ext cx="2510" cy="360"/>
                          </a:xfrm>
                          <a:prstGeom prst="rect">
                            <a:avLst/>
                          </a:prstGeom>
                          <a:noFill/>
                          <a:ln w="6350">
                            <a:solidFill>
                              <a:srgbClr val="C0C0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Rectangle 23"/>
                        <wps:cNvSpPr>
                          <a:spLocks noChangeArrowheads="1"/>
                        </wps:cNvSpPr>
                        <wps:spPr bwMode="auto">
                          <a:xfrm>
                            <a:off x="12266" y="-10"/>
                            <a:ext cx="2497" cy="39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868D1E" id="Group 22" o:spid="_x0000_s1026" style="position:absolute;margin-left:611.75pt;margin-top:-18.75pt;width:126.45pt;height:38.1pt;z-index:251660288;mso-position-horizontal-relative:page" coordorigin="12235,-375" coordsize="2529,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">
                <v:rect id="Rectangle 24" o:spid="_x0000_s1027" style="position:absolute;left:12240;top:-370;width:251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" filled="f" strokecolor="silver" strokeweight=".5pt"/>
                <v:rect id="Rectangle 23" o:spid="_x0000_s1028" style="position:absolute;left:12266;top:-10;width:249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" fillcolor="silver" stroked="f"/>
                <w10:wrap anchorx="page"/>
              </v:group>
            </w:pict>
          </mc:Fallback>
        </mc:AlternateContent>
      </w:r>
      <w:r w:rsidRPr="002660CB">
        <w:rPr>
          <w:szCs w:val="20"/>
        </w:rPr>
        <w:t>Total</w:t>
      </w:r>
    </w:p>
    <w:p w:rsidR="002660CB" w:rsidRPr="002660CB" w:rsidRDefault="002660CB" w:rsidP="002660CB">
      <w:pPr>
        <w:pStyle w:val="Textoindependiente"/>
        <w:spacing w:before="8"/>
        <w:rPr>
          <w:rFonts w:ascii="Tahoma" w:hAnsi="Tahoma" w:cs="Tahoma"/>
        </w:rPr>
      </w:pPr>
    </w:p>
    <w:p w:rsidR="002660CB" w:rsidRPr="002660CB" w:rsidRDefault="002660CB" w:rsidP="002660CB">
      <w:pPr>
        <w:pStyle w:val="Textoindependiente"/>
        <w:spacing w:before="3"/>
        <w:rPr>
          <w:rFonts w:ascii="Tahoma" w:hAnsi="Tahoma" w:cs="Tahoma"/>
        </w:rPr>
      </w:pPr>
      <w:r w:rsidRPr="002660CB">
        <w:rPr>
          <w:rFonts w:ascii="Tahoma" w:hAnsi="Tahoma" w:cs="Tahoma"/>
          <w:noProof/>
          <w:lang w:eastAsia="ca-ES"/>
        </w:rPr>
        <mc:AlternateContent>
          <mc:Choice Requires="wpg">
            <w:drawing>
              <wp:anchor distT="0" distB="0" distL="0" distR="0" simplePos="0" relativeHeight="251666432" behindDoc="1" locked="0" layoutInCell="1" allowOverlap="1" wp14:anchorId="5C80A54C" wp14:editId="4E52363E">
                <wp:simplePos x="0" y="0"/>
                <wp:positionH relativeFrom="page">
                  <wp:posOffset>685800</wp:posOffset>
                </wp:positionH>
                <wp:positionV relativeFrom="paragraph">
                  <wp:posOffset>27940</wp:posOffset>
                </wp:positionV>
                <wp:extent cx="9037955" cy="216535"/>
                <wp:effectExtent l="0" t="0" r="0" b="12065"/>
                <wp:wrapTopAndBottom/>
                <wp:docPr id="2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7955" cy="216535"/>
                          <a:chOff x="1084" y="375"/>
                          <a:chExt cx="14233" cy="341"/>
                        </a:xfrm>
                      </wpg:grpSpPr>
                      <wps:wsp>
                        <wps:cNvPr id="32" name="Freeform 19"/>
                        <wps:cNvSpPr>
                          <a:spLocks/>
                        </wps:cNvSpPr>
                        <wps:spPr bwMode="auto">
                          <a:xfrm>
                            <a:off x="14770" y="385"/>
                            <a:ext cx="547" cy="321"/>
                          </a:xfrm>
                          <a:custGeom>
                            <a:avLst/>
                            <a:gdLst>
                              <a:gd name="T0" fmla="+- 0 15317 14770"/>
                              <a:gd name="T1" fmla="*/ T0 w 547"/>
                              <a:gd name="T2" fmla="+- 0 386 386"/>
                              <a:gd name="T3" fmla="*/ 386 h 321"/>
                              <a:gd name="T4" fmla="+- 0 14770 14770"/>
                              <a:gd name="T5" fmla="*/ T4 w 547"/>
                              <a:gd name="T6" fmla="+- 0 386 386"/>
                              <a:gd name="T7" fmla="*/ 386 h 321"/>
                              <a:gd name="T8" fmla="+- 0 14770 14770"/>
                              <a:gd name="T9" fmla="*/ T8 w 547"/>
                              <a:gd name="T10" fmla="+- 0 706 386"/>
                              <a:gd name="T11" fmla="*/ 706 h 321"/>
                              <a:gd name="T12" fmla="+- 0 14780 14770"/>
                              <a:gd name="T13" fmla="*/ T12 w 547"/>
                              <a:gd name="T14" fmla="+- 0 696 386"/>
                              <a:gd name="T15" fmla="*/ 696 h 321"/>
                              <a:gd name="T16" fmla="+- 0 14780 14770"/>
                              <a:gd name="T17" fmla="*/ T16 w 547"/>
                              <a:gd name="T18" fmla="+- 0 396 386"/>
                              <a:gd name="T19" fmla="*/ 396 h 321"/>
                              <a:gd name="T20" fmla="+- 0 15307 14770"/>
                              <a:gd name="T21" fmla="*/ T20 w 547"/>
                              <a:gd name="T22" fmla="+- 0 396 386"/>
                              <a:gd name="T23" fmla="*/ 396 h 321"/>
                              <a:gd name="T24" fmla="+- 0 15317 14770"/>
                              <a:gd name="T25" fmla="*/ T24 w 547"/>
                              <a:gd name="T26" fmla="+- 0 386 386"/>
                              <a:gd name="T27" fmla="*/ 386 h 321"/>
                            </a:gdLst>
                            <a:ahLst/>
                            <a:cxnLst>
                              <a:cxn ang="0">
                                <a:pos x="T1" y="T3"/>
                              </a:cxn>
                              <a:cxn ang="0">
                                <a:pos x="T5" y="T7"/>
                              </a:cxn>
                              <a:cxn ang="0">
                                <a:pos x="T9" y="T11"/>
                              </a:cxn>
                              <a:cxn ang="0">
                                <a:pos x="T13" y="T15"/>
                              </a:cxn>
                              <a:cxn ang="0">
                                <a:pos x="T17" y="T19"/>
                              </a:cxn>
                              <a:cxn ang="0">
                                <a:pos x="T21" y="T23"/>
                              </a:cxn>
                              <a:cxn ang="0">
                                <a:pos x="T25" y="T27"/>
                              </a:cxn>
                            </a:cxnLst>
                            <a:rect l="0" t="0" r="r" b="b"/>
                            <a:pathLst>
                              <a:path w="547" h="321">
                                <a:moveTo>
                                  <a:pt x="547" y="0"/>
                                </a:moveTo>
                                <a:lnTo>
                                  <a:pt x="0" y="0"/>
                                </a:lnTo>
                                <a:lnTo>
                                  <a:pt x="0" y="320"/>
                                </a:lnTo>
                                <a:lnTo>
                                  <a:pt x="10" y="310"/>
                                </a:lnTo>
                                <a:lnTo>
                                  <a:pt x="10" y="10"/>
                                </a:lnTo>
                                <a:lnTo>
                                  <a:pt x="537" y="10"/>
                                </a:lnTo>
                                <a:lnTo>
                                  <a:pt x="5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Text Box 16"/>
                        <wps:cNvSpPr txBox="1">
                          <a:spLocks noChangeArrowheads="1"/>
                        </wps:cNvSpPr>
                        <wps:spPr bwMode="auto">
                          <a:xfrm>
                            <a:off x="12239" y="375"/>
                            <a:ext cx="2511" cy="341"/>
                          </a:xfrm>
                          <a:prstGeom prst="rect">
                            <a:avLst/>
                          </a:prstGeom>
                          <a:solidFill>
                            <a:srgbClr val="C0C0C0"/>
                          </a:solidFill>
                          <a:ln w="6350">
                            <a:solidFill>
                              <a:srgbClr val="999999"/>
                            </a:solidFill>
                            <a:prstDash val="solid"/>
                            <a:miter lim="800000"/>
                            <a:headEnd/>
                            <a:tailEnd/>
                          </a:ln>
                        </wps:spPr>
                        <wps:txbx>
                          <w:txbxContent>
                            <w:p w:rsidR="002660CB" w:rsidRDefault="002660CB" w:rsidP="002660CB">
                              <w:pPr>
                                <w:spacing w:before="29"/>
                                <w:ind w:left="947" w:right="947"/>
                                <w:jc w:val="center"/>
                                <w:rPr>
                                  <w:rFonts w:ascii="Century Gothic"/>
                                  <w:b/>
                                  <w:sz w:val="18"/>
                                </w:rPr>
                              </w:pPr>
                              <w:r>
                                <w:rPr>
                                  <w:rFonts w:ascii="Century Gothic"/>
                                  <w:b/>
                                  <w:sz w:val="18"/>
                                </w:rPr>
                                <w:t>Import</w:t>
                              </w:r>
                            </w:p>
                          </w:txbxContent>
                        </wps:txbx>
                        <wps:bodyPr rot="0" vert="horz" wrap="square" lIns="0" tIns="0" rIns="0" bIns="0" anchor="t" anchorCtr="0" upright="1">
                          <a:noAutofit/>
                        </wps:bodyPr>
                      </wps:wsp>
                      <wps:wsp>
                        <wps:cNvPr id="40" name="Text Box 15"/>
                        <wps:cNvSpPr txBox="1">
                          <a:spLocks noChangeArrowheads="1"/>
                        </wps:cNvSpPr>
                        <wps:spPr bwMode="auto">
                          <a:xfrm>
                            <a:off x="1084" y="375"/>
                            <a:ext cx="11156" cy="341"/>
                          </a:xfrm>
                          <a:prstGeom prst="rect">
                            <a:avLst/>
                          </a:prstGeom>
                          <a:solidFill>
                            <a:srgbClr val="C0C0C0"/>
                          </a:solidFill>
                          <a:ln w="6553">
                            <a:solidFill>
                              <a:srgbClr val="999999"/>
                            </a:solidFill>
                            <a:prstDash val="solid"/>
                            <a:miter lim="800000"/>
                            <a:headEnd/>
                            <a:tailEnd/>
                          </a:ln>
                        </wps:spPr>
                        <wps:txbx>
                          <w:txbxContent>
                            <w:p w:rsidR="002660CB" w:rsidRDefault="002660CB" w:rsidP="002660CB">
                              <w:pPr>
                                <w:spacing w:before="48"/>
                                <w:ind w:left="278"/>
                                <w:rPr>
                                  <w:b/>
                                  <w:sz w:val="18"/>
                                </w:rPr>
                              </w:pPr>
                              <w:r>
                                <w:rPr>
                                  <w:b/>
                                  <w:sz w:val="18"/>
                                </w:rPr>
                                <w:t>Recursos</w:t>
                              </w:r>
                              <w:r>
                                <w:rPr>
                                  <w:b/>
                                  <w:spacing w:val="-5"/>
                                  <w:sz w:val="18"/>
                                </w:rPr>
                                <w:t xml:space="preserve"> </w:t>
                              </w:r>
                              <w:r>
                                <w:rPr>
                                  <w:b/>
                                  <w:sz w:val="18"/>
                                </w:rPr>
                                <w:t>propis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80A54C" id="Group 14" o:spid="_x0000_s1035" style="position:absolute;left:0;text-align:left;margin-left:54pt;margin-top:2.2pt;width:711.65pt;height:17.05pt;z-index:-251650048;mso-wrap-distance-left:0;mso-wrap-distance-right:0;mso-position-horizontal-relative:page;mso-position-vertical-relative:text" coordorigin="1084,375" coordsize="14233,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">
                <v:shape id="Freeform 19" o:spid="_x0000_s1036" style="position:absolute;left:14770;top:385;width:547;height:321;visibility:visible;mso-wrap-style:square;v-text-anchor:top" coordsize="5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" path="m547,l,,,320,10,310,10,10r527,l547,xe" stroked="f">
                  <v:path arrowok="t" o:connecttype="custom" o:connectlocs="547,386;0,386;0,706;10,696;10,396;537,396;547,386" o:connectangles="0,0,0,0,0,0,0"/>
                </v:shape>
                <v:shape id="Text Box 16" o:spid="_x0000_s1037" type="#_x0000_t202" style="position:absolute;left:12239;top:375;width:251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" fillcolor="silver" strokecolor="#999" strokeweight=".5pt">
                  <v:textbox inset="0,0,0,0">
                    <w:txbxContent>
                      <w:p w:rsidR="002660CB" w:rsidRDefault="002660CB" w:rsidP="002660CB">
                        <w:pPr>
                          <w:spacing w:before="29"/>
                          <w:ind w:left="947" w:right="947"/>
                          <w:jc w:val="center"/>
                          <w:rPr>
                            <w:rFonts w:ascii="Century Gothic"/>
                            <w:b/>
                            <w:sz w:val="18"/>
                          </w:rPr>
                        </w:pPr>
                        <w:r>
                          <w:rPr>
                            <w:rFonts w:ascii="Century Gothic"/>
                            <w:b/>
                            <w:sz w:val="18"/>
                          </w:rPr>
                          <w:t>Import</w:t>
                        </w:r>
                      </w:p>
                    </w:txbxContent>
                  </v:textbox>
                </v:shape>
                <v:shape id="Text Box 15" o:spid="_x0000_s1038" type="#_x0000_t202" style="position:absolute;left:1084;top:375;width:1115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" fillcolor="silver" strokecolor="#999" strokeweight=".18203mm">
                  <v:textbox inset="0,0,0,0">
                    <w:txbxContent>
                      <w:p w:rsidR="002660CB" w:rsidRDefault="002660CB" w:rsidP="002660CB">
                        <w:pPr>
                          <w:spacing w:before="48"/>
                          <w:ind w:left="278"/>
                          <w:rPr>
                            <w:b/>
                            <w:sz w:val="18"/>
                          </w:rPr>
                        </w:pPr>
                        <w:r>
                          <w:rPr>
                            <w:b/>
                            <w:sz w:val="18"/>
                          </w:rPr>
                          <w:t>Recursos</w:t>
                        </w:r>
                        <w:r>
                          <w:rPr>
                            <w:b/>
                            <w:spacing w:val="-5"/>
                            <w:sz w:val="18"/>
                          </w:rPr>
                          <w:t xml:space="preserve"> </w:t>
                        </w:r>
                        <w:r>
                          <w:rPr>
                            <w:b/>
                            <w:sz w:val="18"/>
                          </w:rPr>
                          <w:t>propis</w:t>
                        </w:r>
                      </w:p>
                    </w:txbxContent>
                  </v:textbox>
                </v:shape>
                <w10:wrap type="topAndBottom" anchorx="page"/>
              </v:group>
            </w:pict>
          </mc:Fallback>
        </mc:AlternateContent>
      </w:r>
    </w:p>
    <w:tbl>
      <w:tblPr>
        <w:tblStyle w:val="TableNormal"/>
        <w:tblW w:w="0" w:type="auto"/>
        <w:tblInd w:w="851"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5"/>
        <w:gridCol w:w="11143"/>
        <w:gridCol w:w="20"/>
        <w:gridCol w:w="2488"/>
        <w:gridCol w:w="20"/>
      </w:tblGrid>
      <w:tr w:rsidR="002660CB" w:rsidRPr="002660CB" w:rsidTr="00715CAB">
        <w:trPr>
          <w:trHeight w:val="350"/>
        </w:trPr>
        <w:tc>
          <w:tcPr>
            <w:tcW w:w="20" w:type="dxa"/>
            <w:tcBorders>
              <w:top w:val="nil"/>
              <w:left w:val="nil"/>
              <w:bottom w:val="nil"/>
            </w:tcBorders>
          </w:tcPr>
          <w:p w:rsidR="002660CB" w:rsidRPr="002660CB" w:rsidRDefault="002660CB" w:rsidP="00715CAB">
            <w:pPr>
              <w:pStyle w:val="TableParagraph"/>
              <w:spacing w:before="40"/>
              <w:ind w:left="14"/>
              <w:jc w:val="center"/>
              <w:rPr>
                <w:rFonts w:ascii="Tahoma" w:hAnsi="Tahoma" w:cs="Tahoma"/>
                <w:sz w:val="20"/>
                <w:szCs w:val="20"/>
              </w:rPr>
            </w:pPr>
          </w:p>
        </w:tc>
        <w:tc>
          <w:tcPr>
            <w:tcW w:w="11163" w:type="dxa"/>
            <w:gridSpan w:val="2"/>
            <w:tcBorders>
              <w:right w:val="single" w:sz="6" w:space="0" w:color="C0C0C0"/>
            </w:tcBorders>
          </w:tcPr>
          <w:p w:rsidR="002660CB" w:rsidRPr="002660CB" w:rsidRDefault="002660CB" w:rsidP="00715CAB">
            <w:pPr>
              <w:pStyle w:val="TableParagraph"/>
              <w:rPr>
                <w:rFonts w:ascii="Tahoma" w:hAnsi="Tahoma" w:cs="Tahoma"/>
                <w:sz w:val="20"/>
                <w:szCs w:val="20"/>
              </w:rPr>
            </w:pPr>
          </w:p>
        </w:tc>
        <w:tc>
          <w:tcPr>
            <w:tcW w:w="2508" w:type="dxa"/>
            <w:gridSpan w:val="2"/>
            <w:tcBorders>
              <w:left w:val="single" w:sz="6" w:space="0" w:color="C0C0C0"/>
            </w:tcBorders>
          </w:tcPr>
          <w:p w:rsidR="002660CB" w:rsidRPr="002660CB" w:rsidRDefault="002660CB" w:rsidP="00715CAB">
            <w:pPr>
              <w:pStyle w:val="TableParagraph"/>
              <w:rPr>
                <w:rFonts w:ascii="Tahoma" w:hAnsi="Tahoma" w:cs="Tahoma"/>
                <w:sz w:val="20"/>
                <w:szCs w:val="20"/>
              </w:rPr>
            </w:pPr>
          </w:p>
        </w:tc>
      </w:tr>
      <w:tr w:rsidR="002660CB" w:rsidRPr="002660CB" w:rsidTr="00715CAB">
        <w:trPr>
          <w:gridAfter w:val="1"/>
          <w:wAfter w:w="20" w:type="dxa"/>
          <w:trHeight w:val="386"/>
        </w:trPr>
        <w:tc>
          <w:tcPr>
            <w:tcW w:w="11163" w:type="dxa"/>
            <w:gridSpan w:val="2"/>
            <w:tcBorders>
              <w:top w:val="nil"/>
              <w:left w:val="nil"/>
              <w:bottom w:val="single" w:sz="4" w:space="0" w:color="000000"/>
              <w:right w:val="nil"/>
            </w:tcBorders>
          </w:tcPr>
          <w:p w:rsidR="002660CB" w:rsidRPr="002660CB" w:rsidRDefault="002660CB" w:rsidP="00715CAB">
            <w:pPr>
              <w:pStyle w:val="TableParagraph"/>
              <w:spacing w:before="76"/>
              <w:ind w:right="112"/>
              <w:jc w:val="right"/>
              <w:rPr>
                <w:rFonts w:ascii="Tahoma" w:hAnsi="Tahoma" w:cs="Tahoma"/>
                <w:sz w:val="20"/>
                <w:szCs w:val="20"/>
              </w:rPr>
            </w:pPr>
            <w:r w:rsidRPr="002660CB">
              <w:rPr>
                <w:rFonts w:ascii="Tahoma" w:hAnsi="Tahoma" w:cs="Tahoma"/>
                <w:sz w:val="20"/>
                <w:szCs w:val="20"/>
              </w:rPr>
              <w:t>Total</w:t>
            </w:r>
          </w:p>
        </w:tc>
        <w:tc>
          <w:tcPr>
            <w:tcW w:w="2508" w:type="dxa"/>
            <w:gridSpan w:val="2"/>
            <w:tcBorders>
              <w:top w:val="nil"/>
              <w:left w:val="nil"/>
              <w:bottom w:val="single" w:sz="4" w:space="0" w:color="000000"/>
              <w:right w:val="nil"/>
            </w:tcBorders>
            <w:shd w:val="clear" w:color="auto" w:fill="C0C0C0"/>
          </w:tcPr>
          <w:p w:rsidR="002660CB" w:rsidRPr="002660CB" w:rsidRDefault="002660CB" w:rsidP="00715CAB">
            <w:pPr>
              <w:pStyle w:val="TableParagraph"/>
              <w:rPr>
                <w:rFonts w:ascii="Tahoma" w:hAnsi="Tahoma" w:cs="Tahoma"/>
                <w:sz w:val="20"/>
                <w:szCs w:val="20"/>
              </w:rPr>
            </w:pPr>
          </w:p>
        </w:tc>
      </w:tr>
      <w:tr w:rsidR="002660CB" w:rsidRPr="002660CB" w:rsidTr="00715CAB">
        <w:trPr>
          <w:gridAfter w:val="1"/>
          <w:wAfter w:w="20" w:type="dxa"/>
          <w:trHeight w:val="500"/>
        </w:trPr>
        <w:tc>
          <w:tcPr>
            <w:tcW w:w="11163" w:type="dxa"/>
            <w:gridSpan w:val="2"/>
            <w:tcBorders>
              <w:top w:val="single" w:sz="4" w:space="0" w:color="000000"/>
              <w:left w:val="single" w:sz="4" w:space="0" w:color="000000"/>
              <w:bottom w:val="single" w:sz="4" w:space="0" w:color="000000"/>
              <w:right w:val="single" w:sz="4" w:space="0" w:color="000000"/>
            </w:tcBorders>
          </w:tcPr>
          <w:p w:rsidR="002660CB" w:rsidRPr="002660CB" w:rsidRDefault="002660CB" w:rsidP="00715CAB">
            <w:pPr>
              <w:pStyle w:val="TableParagraph"/>
              <w:spacing w:before="145"/>
              <w:ind w:right="93"/>
              <w:jc w:val="right"/>
              <w:rPr>
                <w:rFonts w:ascii="Tahoma" w:hAnsi="Tahoma" w:cs="Tahoma"/>
                <w:sz w:val="20"/>
                <w:szCs w:val="20"/>
              </w:rPr>
            </w:pPr>
            <w:r w:rsidRPr="002660CB">
              <w:rPr>
                <w:rFonts w:ascii="Tahoma" w:hAnsi="Tahoma" w:cs="Tahoma"/>
                <w:sz w:val="20"/>
                <w:szCs w:val="20"/>
              </w:rPr>
              <w:t>Total Ingressos</w:t>
            </w:r>
          </w:p>
        </w:tc>
        <w:tc>
          <w:tcPr>
            <w:tcW w:w="2508" w:type="dxa"/>
            <w:gridSpan w:val="2"/>
            <w:tcBorders>
              <w:top w:val="single" w:sz="4" w:space="0" w:color="000000"/>
              <w:left w:val="single" w:sz="4" w:space="0" w:color="000000"/>
              <w:bottom w:val="single" w:sz="4" w:space="0" w:color="000000"/>
              <w:right w:val="single" w:sz="4" w:space="0" w:color="000000"/>
            </w:tcBorders>
          </w:tcPr>
          <w:p w:rsidR="002660CB" w:rsidRPr="002660CB" w:rsidRDefault="002660CB" w:rsidP="00715CAB">
            <w:pPr>
              <w:pStyle w:val="TableParagraph"/>
              <w:rPr>
                <w:rFonts w:ascii="Tahoma" w:hAnsi="Tahoma" w:cs="Tahoma"/>
                <w:sz w:val="20"/>
                <w:szCs w:val="20"/>
              </w:rPr>
            </w:pPr>
          </w:p>
        </w:tc>
      </w:tr>
    </w:tbl>
    <w:p w:rsidR="002660CB" w:rsidRPr="002660CB" w:rsidRDefault="002660CB" w:rsidP="002660CB">
      <w:pPr>
        <w:pStyle w:val="Textoindependiente"/>
        <w:spacing w:before="4"/>
        <w:rPr>
          <w:rFonts w:ascii="Tahoma" w:hAnsi="Tahoma" w:cs="Tahoma"/>
        </w:rPr>
      </w:pPr>
    </w:p>
    <w:p w:rsidR="002660CB" w:rsidRPr="002660CB" w:rsidRDefault="002660CB" w:rsidP="002660CB">
      <w:pPr>
        <w:pStyle w:val="Textoindependiente"/>
        <w:rPr>
          <w:rFonts w:ascii="Tahoma" w:hAnsi="Tahoma" w:cs="Tahoma"/>
        </w:rPr>
      </w:pPr>
    </w:p>
    <w:p w:rsidR="002660CB" w:rsidRPr="002660CB" w:rsidRDefault="002660CB" w:rsidP="002660CB">
      <w:pPr>
        <w:rPr>
          <w:szCs w:val="20"/>
        </w:rPr>
        <w:sectPr w:rsidR="002660CB" w:rsidRPr="002660CB">
          <w:type w:val="continuous"/>
          <w:pgSz w:w="16840" w:h="11910" w:orient="landscape"/>
          <w:pgMar w:top="560" w:right="340" w:bottom="280" w:left="240" w:header="708" w:footer="708" w:gutter="0"/>
          <w:cols w:space="708"/>
        </w:sectPr>
      </w:pPr>
    </w:p>
    <w:p w:rsidR="002660CB" w:rsidRPr="002660CB" w:rsidRDefault="002660CB" w:rsidP="002660CB">
      <w:pPr>
        <w:pStyle w:val="Textoindependiente"/>
        <w:spacing w:before="6"/>
        <w:rPr>
          <w:rFonts w:ascii="Tahoma" w:hAnsi="Tahoma" w:cs="Tahoma"/>
        </w:rPr>
      </w:pPr>
    </w:p>
    <w:p w:rsidR="002660CB" w:rsidRPr="002660CB" w:rsidRDefault="002660CB" w:rsidP="002660CB">
      <w:pPr>
        <w:pStyle w:val="Textoindependiente"/>
        <w:spacing w:before="6"/>
        <w:rPr>
          <w:rFonts w:ascii="Tahoma" w:hAnsi="Tahoma" w:cs="Tahoma"/>
        </w:rPr>
      </w:pPr>
    </w:p>
    <w:p w:rsidR="002660CB" w:rsidRPr="002660CB" w:rsidRDefault="002660CB" w:rsidP="002660CB">
      <w:pPr>
        <w:pStyle w:val="Textoindependiente"/>
        <w:spacing w:before="6"/>
        <w:rPr>
          <w:rFonts w:ascii="Tahoma" w:hAnsi="Tahoma" w:cs="Tahoma"/>
        </w:rPr>
      </w:pPr>
    </w:p>
    <w:p w:rsidR="002660CB" w:rsidRPr="002660CB" w:rsidRDefault="002660CB" w:rsidP="002660CB">
      <w:pPr>
        <w:pStyle w:val="Textoindependiente"/>
        <w:spacing w:before="6"/>
        <w:rPr>
          <w:rFonts w:ascii="Tahoma" w:hAnsi="Tahoma" w:cs="Tahoma"/>
        </w:rPr>
      </w:pPr>
    </w:p>
    <w:p w:rsidR="002660CB" w:rsidRPr="002660CB" w:rsidRDefault="002660CB" w:rsidP="002660CB">
      <w:pPr>
        <w:pStyle w:val="Textoindependiente"/>
        <w:spacing w:before="6"/>
        <w:rPr>
          <w:rFonts w:ascii="Tahoma" w:hAnsi="Tahoma" w:cs="Tahoma"/>
        </w:rPr>
      </w:pPr>
    </w:p>
    <w:p w:rsidR="002660CB" w:rsidRPr="002660CB" w:rsidRDefault="002660CB" w:rsidP="002660CB">
      <w:pPr>
        <w:pStyle w:val="Textoindependiente"/>
        <w:spacing w:before="6"/>
        <w:rPr>
          <w:rFonts w:ascii="Tahoma" w:hAnsi="Tahoma" w:cs="Tahoma"/>
        </w:rPr>
      </w:pPr>
      <w:r w:rsidRPr="002660CB">
        <w:rPr>
          <w:rFonts w:ascii="Tahoma" w:hAnsi="Tahoma" w:cs="Tahoma"/>
          <w:noProof/>
          <w:lang w:eastAsia="ca-ES"/>
        </w:rPr>
        <mc:AlternateContent>
          <mc:Choice Requires="wps">
            <w:drawing>
              <wp:anchor distT="0" distB="0" distL="114300" distR="114300" simplePos="0" relativeHeight="251667456" behindDoc="0" locked="0" layoutInCell="1" allowOverlap="1" wp14:anchorId="15DB90F0" wp14:editId="2353FDF6">
                <wp:simplePos x="0" y="0"/>
                <wp:positionH relativeFrom="page">
                  <wp:posOffset>152400</wp:posOffset>
                </wp:positionH>
                <wp:positionV relativeFrom="paragraph">
                  <wp:posOffset>-635</wp:posOffset>
                </wp:positionV>
                <wp:extent cx="10172700" cy="339725"/>
                <wp:effectExtent l="0" t="0" r="0" b="0"/>
                <wp:wrapNone/>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0" cy="339725"/>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60CB" w:rsidRDefault="002660CB" w:rsidP="002660CB">
                            <w:pPr>
                              <w:spacing w:before="111"/>
                              <w:ind w:left="3250" w:right="3221"/>
                              <w:jc w:val="center"/>
                              <w:rPr>
                                <w:b/>
                                <w:sz w:val="24"/>
                              </w:rPr>
                            </w:pPr>
                            <w:r>
                              <w:rPr>
                                <w:b/>
                                <w:color w:val="FFFFFF"/>
                                <w:sz w:val="24"/>
                              </w:rPr>
                              <w:t>DESPESES</w:t>
                            </w:r>
                            <w:r>
                              <w:rPr>
                                <w:b/>
                                <w:color w:val="FFFFFF"/>
                                <w:spacing w:val="-2"/>
                                <w:sz w:val="24"/>
                              </w:rPr>
                              <w:t xml:space="preserve"> QUE HAN ESTAT </w:t>
                            </w:r>
                            <w:r>
                              <w:rPr>
                                <w:b/>
                                <w:color w:val="FFFFFF"/>
                                <w:sz w:val="24"/>
                              </w:rPr>
                              <w:t>DESTINADES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B90F0" id="_x0000_s1039" type="#_x0000_t202" style="position:absolute;left:0;text-align:left;margin-left:12pt;margin-top:-.05pt;width:801pt;height:26.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" fillcolor="maroon" stroked="f">
                <v:textbox inset="0,0,0,0">
                  <w:txbxContent>
                    <w:p w:rsidR="002660CB" w:rsidRDefault="002660CB" w:rsidP="002660CB">
                      <w:pPr>
                        <w:spacing w:before="111"/>
                        <w:ind w:left="3250" w:right="3221"/>
                        <w:jc w:val="center"/>
                        <w:rPr>
                          <w:b/>
                          <w:sz w:val="24"/>
                        </w:rPr>
                      </w:pPr>
                      <w:r>
                        <w:rPr>
                          <w:b/>
                          <w:color w:val="FFFFFF"/>
                          <w:sz w:val="24"/>
                        </w:rPr>
                        <w:t>DESPESES</w:t>
                      </w:r>
                      <w:r>
                        <w:rPr>
                          <w:b/>
                          <w:color w:val="FFFFFF"/>
                          <w:spacing w:val="-2"/>
                          <w:sz w:val="24"/>
                        </w:rPr>
                        <w:t xml:space="preserve"> QUE HAN ESTAT </w:t>
                      </w:r>
                      <w:r>
                        <w:rPr>
                          <w:b/>
                          <w:color w:val="FFFFFF"/>
                          <w:sz w:val="24"/>
                        </w:rPr>
                        <w:t>DESTINADES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v:textbox>
                <w10:wrap anchorx="page"/>
              </v:shape>
            </w:pict>
          </mc:Fallback>
        </mc:AlternateContent>
      </w:r>
    </w:p>
    <w:p w:rsidR="002660CB" w:rsidRPr="002660CB" w:rsidRDefault="002660CB" w:rsidP="002660CB">
      <w:pPr>
        <w:pStyle w:val="Textoindependiente"/>
        <w:rPr>
          <w:rFonts w:ascii="Tahoma" w:hAnsi="Tahoma" w:cs="Tahoma"/>
        </w:rPr>
      </w:pPr>
      <w:r w:rsidRPr="002660CB">
        <w:rPr>
          <w:rFonts w:ascii="Tahoma" w:hAnsi="Tahoma" w:cs="Tahoma"/>
          <w:b/>
          <w:color w:val="FFFFFF"/>
        </w:rPr>
        <w:t>INGRES</w:t>
      </w:r>
      <w:r w:rsidRPr="002660CB">
        <w:rPr>
          <w:rFonts w:ascii="Tahoma" w:hAnsi="Tahoma" w:cs="Tahoma"/>
        </w:rPr>
        <w:t xml:space="preserve"> </w:t>
      </w:r>
      <w:r w:rsidRPr="002660CB">
        <w:rPr>
          <w:rFonts w:ascii="Tahoma" w:hAnsi="Tahoma" w:cs="Tahoma"/>
          <w:b/>
          <w:color w:val="FFFFFF"/>
        </w:rPr>
        <w:t>INGRESSOS DESTINATS A FINANÇAR L'ACTIVITAT SOS</w:t>
      </w:r>
      <w:r w:rsidRPr="002660CB">
        <w:rPr>
          <w:rFonts w:ascii="Tahoma" w:hAnsi="Tahoma" w:cs="Tahoma"/>
          <w:b/>
          <w:color w:val="FFFFFF"/>
          <w:spacing w:val="-2"/>
        </w:rPr>
        <w:t xml:space="preserve"> </w:t>
      </w:r>
      <w:r w:rsidRPr="002660CB">
        <w:rPr>
          <w:rFonts w:ascii="Tahoma" w:hAnsi="Tahoma" w:cs="Tahoma"/>
          <w:b/>
          <w:color w:val="FFFFFF"/>
        </w:rPr>
        <w:t>DESTINATS</w:t>
      </w:r>
      <w:r w:rsidRPr="002660CB">
        <w:rPr>
          <w:rFonts w:ascii="Tahoma" w:hAnsi="Tahoma" w:cs="Tahoma"/>
          <w:b/>
          <w:color w:val="FFFFFF"/>
          <w:spacing w:val="-2"/>
        </w:rPr>
        <w:t xml:space="preserve"> </w:t>
      </w:r>
      <w:r w:rsidRPr="002660CB">
        <w:rPr>
          <w:rFonts w:ascii="Tahoma" w:hAnsi="Tahoma" w:cs="Tahoma"/>
          <w:b/>
          <w:color w:val="FFFFFF"/>
        </w:rPr>
        <w:t>A</w:t>
      </w:r>
      <w:r w:rsidRPr="002660CB">
        <w:rPr>
          <w:rFonts w:ascii="Tahoma" w:hAnsi="Tahoma" w:cs="Tahoma"/>
          <w:b/>
          <w:color w:val="FFFFFF"/>
          <w:spacing w:val="-3"/>
        </w:rPr>
        <w:t xml:space="preserve"> </w:t>
      </w:r>
      <w:r w:rsidRPr="002660CB">
        <w:rPr>
          <w:rFonts w:ascii="Tahoma" w:hAnsi="Tahoma" w:cs="Tahoma"/>
          <w:b/>
          <w:color w:val="FFFFFF"/>
        </w:rPr>
        <w:t>FINANÇAR</w:t>
      </w:r>
      <w:r w:rsidRPr="002660CB">
        <w:rPr>
          <w:rFonts w:ascii="Tahoma" w:hAnsi="Tahoma" w:cs="Tahoma"/>
          <w:b/>
          <w:color w:val="FFFFFF"/>
          <w:spacing w:val="-1"/>
        </w:rPr>
        <w:t xml:space="preserve"> </w:t>
      </w:r>
    </w:p>
    <w:p w:rsidR="002660CB" w:rsidRPr="002660CB" w:rsidRDefault="002660CB" w:rsidP="002660CB">
      <w:pPr>
        <w:spacing w:before="111"/>
        <w:ind w:left="3250" w:right="3221"/>
        <w:jc w:val="center"/>
        <w:rPr>
          <w:b/>
          <w:color w:val="FFFFFF"/>
          <w:szCs w:val="20"/>
        </w:rPr>
      </w:pPr>
    </w:p>
    <w:tbl>
      <w:tblPr>
        <w:tblStyle w:val="Tablaconcuadrcula"/>
        <w:tblpPr w:leftFromText="141" w:rightFromText="141" w:vertAnchor="text" w:horzAnchor="page" w:tblpX="694" w:tblpY="353"/>
        <w:tblW w:w="15092" w:type="dxa"/>
        <w:tblLook w:val="04A0" w:firstRow="1" w:lastRow="0" w:firstColumn="1" w:lastColumn="0" w:noHBand="0" w:noVBand="1"/>
      </w:tblPr>
      <w:tblGrid>
        <w:gridCol w:w="703"/>
        <w:gridCol w:w="2086"/>
        <w:gridCol w:w="1675"/>
        <w:gridCol w:w="1548"/>
        <w:gridCol w:w="2222"/>
        <w:gridCol w:w="1078"/>
        <w:gridCol w:w="1853"/>
        <w:gridCol w:w="1097"/>
        <w:gridCol w:w="1436"/>
        <w:gridCol w:w="1394"/>
      </w:tblGrid>
      <w:tr w:rsidR="002660CB" w:rsidRPr="002660CB" w:rsidTr="00715CAB">
        <w:trPr>
          <w:trHeight w:val="485"/>
        </w:trPr>
        <w:tc>
          <w:tcPr>
            <w:tcW w:w="704" w:type="dxa"/>
            <w:shd w:val="clear" w:color="auto" w:fill="A6A6A6" w:themeFill="background1" w:themeFillShade="A6"/>
          </w:tcPr>
          <w:p w:rsidR="002660CB" w:rsidRPr="002660CB" w:rsidRDefault="002660CB" w:rsidP="00715CAB">
            <w:pPr>
              <w:pStyle w:val="Textoindependiente"/>
              <w:spacing w:before="6"/>
              <w:rPr>
                <w:rFonts w:ascii="Tahoma" w:hAnsi="Tahoma" w:cs="Tahoma"/>
                <w:b/>
              </w:rPr>
            </w:pPr>
            <w:r w:rsidRPr="002660CB">
              <w:rPr>
                <w:rFonts w:ascii="Tahoma" w:hAnsi="Tahoma" w:cs="Tahoma"/>
                <w:b/>
              </w:rPr>
              <w:t>Núm</w:t>
            </w:r>
          </w:p>
        </w:tc>
        <w:tc>
          <w:tcPr>
            <w:tcW w:w="2126" w:type="dxa"/>
            <w:shd w:val="clear" w:color="auto" w:fill="A6A6A6" w:themeFill="background1" w:themeFillShade="A6"/>
          </w:tcPr>
          <w:p w:rsidR="002660CB" w:rsidRPr="002660CB" w:rsidRDefault="002660CB" w:rsidP="00715CAB">
            <w:pPr>
              <w:pStyle w:val="Textoindependiente"/>
              <w:spacing w:before="6"/>
              <w:rPr>
                <w:rFonts w:ascii="Tahoma" w:hAnsi="Tahoma" w:cs="Tahoma"/>
                <w:b/>
              </w:rPr>
            </w:pPr>
            <w:r w:rsidRPr="002660CB">
              <w:rPr>
                <w:rFonts w:ascii="Tahoma" w:hAnsi="Tahoma" w:cs="Tahoma"/>
                <w:b/>
              </w:rPr>
              <w:t>Tipus de despesa</w:t>
            </w:r>
          </w:p>
        </w:tc>
        <w:tc>
          <w:tcPr>
            <w:tcW w:w="1701" w:type="dxa"/>
            <w:shd w:val="clear" w:color="auto" w:fill="A6A6A6" w:themeFill="background1" w:themeFillShade="A6"/>
          </w:tcPr>
          <w:p w:rsidR="002660CB" w:rsidRPr="002660CB" w:rsidRDefault="002660CB" w:rsidP="00715CAB">
            <w:pPr>
              <w:pStyle w:val="Textoindependiente"/>
              <w:spacing w:before="6"/>
              <w:rPr>
                <w:rFonts w:ascii="Tahoma" w:hAnsi="Tahoma" w:cs="Tahoma"/>
                <w:b/>
              </w:rPr>
            </w:pPr>
            <w:r w:rsidRPr="002660CB">
              <w:rPr>
                <w:rFonts w:ascii="Tahoma" w:hAnsi="Tahoma" w:cs="Tahoma"/>
                <w:b/>
              </w:rPr>
              <w:t>Data emissió</w:t>
            </w:r>
          </w:p>
        </w:tc>
        <w:tc>
          <w:tcPr>
            <w:tcW w:w="1560" w:type="dxa"/>
            <w:shd w:val="clear" w:color="auto" w:fill="A6A6A6" w:themeFill="background1" w:themeFillShade="A6"/>
          </w:tcPr>
          <w:p w:rsidR="002660CB" w:rsidRPr="002660CB" w:rsidRDefault="002660CB" w:rsidP="00715CAB">
            <w:pPr>
              <w:pStyle w:val="Textoindependiente"/>
              <w:spacing w:before="6"/>
              <w:rPr>
                <w:rFonts w:ascii="Tahoma" w:hAnsi="Tahoma" w:cs="Tahoma"/>
                <w:b/>
              </w:rPr>
            </w:pPr>
            <w:r w:rsidRPr="002660CB">
              <w:rPr>
                <w:rFonts w:ascii="Tahoma" w:hAnsi="Tahoma" w:cs="Tahoma"/>
                <w:b/>
              </w:rPr>
              <w:t>Data pagament</w:t>
            </w:r>
          </w:p>
        </w:tc>
        <w:tc>
          <w:tcPr>
            <w:tcW w:w="2268" w:type="dxa"/>
            <w:shd w:val="clear" w:color="auto" w:fill="A6A6A6" w:themeFill="background1" w:themeFillShade="A6"/>
          </w:tcPr>
          <w:p w:rsidR="002660CB" w:rsidRPr="002660CB" w:rsidRDefault="002660CB" w:rsidP="00715CAB">
            <w:pPr>
              <w:pStyle w:val="Textoindependiente"/>
              <w:spacing w:before="6"/>
              <w:rPr>
                <w:rFonts w:ascii="Tahoma" w:hAnsi="Tahoma" w:cs="Tahoma"/>
                <w:b/>
              </w:rPr>
            </w:pPr>
            <w:r w:rsidRPr="002660CB">
              <w:rPr>
                <w:rFonts w:ascii="Tahoma" w:hAnsi="Tahoma" w:cs="Tahoma"/>
                <w:b/>
              </w:rPr>
              <w:t>Nom creditor</w:t>
            </w:r>
          </w:p>
        </w:tc>
        <w:tc>
          <w:tcPr>
            <w:tcW w:w="1097" w:type="dxa"/>
            <w:shd w:val="clear" w:color="auto" w:fill="A6A6A6" w:themeFill="background1" w:themeFillShade="A6"/>
          </w:tcPr>
          <w:p w:rsidR="002660CB" w:rsidRPr="002660CB" w:rsidRDefault="002660CB" w:rsidP="00715CAB">
            <w:pPr>
              <w:pStyle w:val="Textoindependiente"/>
              <w:spacing w:before="6"/>
              <w:rPr>
                <w:rFonts w:ascii="Tahoma" w:hAnsi="Tahoma" w:cs="Tahoma"/>
                <w:b/>
              </w:rPr>
            </w:pPr>
            <w:r w:rsidRPr="002660CB">
              <w:rPr>
                <w:rFonts w:ascii="Tahoma" w:hAnsi="Tahoma" w:cs="Tahoma"/>
                <w:b/>
              </w:rPr>
              <w:t>NIF</w:t>
            </w:r>
          </w:p>
        </w:tc>
        <w:tc>
          <w:tcPr>
            <w:tcW w:w="1879" w:type="dxa"/>
            <w:shd w:val="clear" w:color="auto" w:fill="A6A6A6" w:themeFill="background1" w:themeFillShade="A6"/>
          </w:tcPr>
          <w:p w:rsidR="002660CB" w:rsidRPr="002660CB" w:rsidRDefault="002660CB" w:rsidP="00715CAB">
            <w:pPr>
              <w:pStyle w:val="Textoindependiente"/>
              <w:spacing w:before="6"/>
              <w:rPr>
                <w:rFonts w:ascii="Tahoma" w:hAnsi="Tahoma" w:cs="Tahoma"/>
                <w:b/>
              </w:rPr>
            </w:pPr>
            <w:r w:rsidRPr="002660CB">
              <w:rPr>
                <w:rFonts w:ascii="Tahoma" w:hAnsi="Tahoma" w:cs="Tahoma"/>
                <w:b/>
              </w:rPr>
              <w:t>Concepte</w:t>
            </w:r>
          </w:p>
        </w:tc>
        <w:tc>
          <w:tcPr>
            <w:tcW w:w="1100" w:type="dxa"/>
            <w:shd w:val="clear" w:color="auto" w:fill="A6A6A6" w:themeFill="background1" w:themeFillShade="A6"/>
          </w:tcPr>
          <w:p w:rsidR="002660CB" w:rsidRPr="002660CB" w:rsidRDefault="002660CB" w:rsidP="00715CAB">
            <w:pPr>
              <w:pStyle w:val="Textoindependiente"/>
              <w:spacing w:before="6"/>
              <w:rPr>
                <w:rFonts w:ascii="Tahoma" w:hAnsi="Tahoma" w:cs="Tahoma"/>
                <w:b/>
              </w:rPr>
            </w:pPr>
            <w:r w:rsidRPr="002660CB">
              <w:rPr>
                <w:rFonts w:ascii="Tahoma" w:hAnsi="Tahoma" w:cs="Tahoma"/>
                <w:b/>
              </w:rPr>
              <w:t>Import total facturat</w:t>
            </w:r>
          </w:p>
        </w:tc>
        <w:tc>
          <w:tcPr>
            <w:tcW w:w="1248" w:type="dxa"/>
            <w:shd w:val="clear" w:color="auto" w:fill="A6A6A6" w:themeFill="background1" w:themeFillShade="A6"/>
          </w:tcPr>
          <w:p w:rsidR="002660CB" w:rsidRPr="002660CB" w:rsidRDefault="002660CB" w:rsidP="00715CAB">
            <w:pPr>
              <w:pStyle w:val="Textoindependiente"/>
              <w:spacing w:before="6"/>
              <w:rPr>
                <w:rFonts w:ascii="Tahoma" w:hAnsi="Tahoma" w:cs="Tahoma"/>
                <w:b/>
              </w:rPr>
            </w:pPr>
            <w:r w:rsidRPr="002660CB">
              <w:rPr>
                <w:rFonts w:ascii="Tahoma" w:hAnsi="Tahoma" w:cs="Tahoma"/>
                <w:b/>
              </w:rPr>
              <w:t>Percentatge</w:t>
            </w:r>
          </w:p>
        </w:tc>
        <w:tc>
          <w:tcPr>
            <w:tcW w:w="1409" w:type="dxa"/>
            <w:shd w:val="clear" w:color="auto" w:fill="A6A6A6" w:themeFill="background1" w:themeFillShade="A6"/>
          </w:tcPr>
          <w:p w:rsidR="002660CB" w:rsidRPr="002660CB" w:rsidRDefault="002660CB" w:rsidP="00715CAB">
            <w:pPr>
              <w:pStyle w:val="Textoindependiente"/>
              <w:spacing w:before="6"/>
              <w:rPr>
                <w:rFonts w:ascii="Tahoma" w:hAnsi="Tahoma" w:cs="Tahoma"/>
                <w:b/>
              </w:rPr>
            </w:pPr>
            <w:r w:rsidRPr="002660CB">
              <w:rPr>
                <w:rFonts w:ascii="Tahoma" w:hAnsi="Tahoma" w:cs="Tahoma"/>
                <w:b/>
              </w:rPr>
              <w:t>Total import imputat</w:t>
            </w:r>
          </w:p>
        </w:tc>
      </w:tr>
      <w:tr w:rsidR="002660CB" w:rsidRPr="002660CB" w:rsidTr="00715CAB">
        <w:trPr>
          <w:trHeight w:val="485"/>
        </w:trPr>
        <w:tc>
          <w:tcPr>
            <w:tcW w:w="704" w:type="dxa"/>
          </w:tcPr>
          <w:p w:rsidR="002660CB" w:rsidRPr="002660CB" w:rsidRDefault="002660CB" w:rsidP="00715CAB">
            <w:pPr>
              <w:pStyle w:val="Textoindependiente"/>
              <w:spacing w:before="6"/>
              <w:jc w:val="center"/>
              <w:rPr>
                <w:rFonts w:ascii="Tahoma" w:hAnsi="Tahoma" w:cs="Tahoma"/>
                <w:b/>
              </w:rPr>
            </w:pPr>
            <w:r w:rsidRPr="002660CB">
              <w:rPr>
                <w:rFonts w:ascii="Tahoma" w:hAnsi="Tahoma" w:cs="Tahoma"/>
                <w:b/>
              </w:rPr>
              <w:t>1</w:t>
            </w:r>
          </w:p>
        </w:tc>
        <w:tc>
          <w:tcPr>
            <w:tcW w:w="2126" w:type="dxa"/>
          </w:tcPr>
          <w:p w:rsidR="002660CB" w:rsidRPr="002660CB" w:rsidRDefault="002660CB" w:rsidP="00715CAB">
            <w:pPr>
              <w:pStyle w:val="Textoindependiente"/>
              <w:spacing w:before="6"/>
              <w:rPr>
                <w:rFonts w:ascii="Tahoma" w:hAnsi="Tahoma" w:cs="Tahoma"/>
              </w:rPr>
            </w:pPr>
          </w:p>
        </w:tc>
        <w:tc>
          <w:tcPr>
            <w:tcW w:w="1701" w:type="dxa"/>
          </w:tcPr>
          <w:p w:rsidR="002660CB" w:rsidRPr="002660CB" w:rsidRDefault="002660CB" w:rsidP="00715CAB">
            <w:pPr>
              <w:pStyle w:val="Textoindependiente"/>
              <w:spacing w:before="6"/>
              <w:rPr>
                <w:rFonts w:ascii="Tahoma" w:hAnsi="Tahoma" w:cs="Tahoma"/>
              </w:rPr>
            </w:pPr>
          </w:p>
        </w:tc>
        <w:tc>
          <w:tcPr>
            <w:tcW w:w="1560" w:type="dxa"/>
          </w:tcPr>
          <w:p w:rsidR="002660CB" w:rsidRPr="002660CB" w:rsidRDefault="002660CB" w:rsidP="00715CAB">
            <w:pPr>
              <w:pStyle w:val="Textoindependiente"/>
              <w:spacing w:before="6"/>
              <w:rPr>
                <w:rFonts w:ascii="Tahoma" w:hAnsi="Tahoma" w:cs="Tahoma"/>
              </w:rPr>
            </w:pPr>
          </w:p>
        </w:tc>
        <w:tc>
          <w:tcPr>
            <w:tcW w:w="2268" w:type="dxa"/>
          </w:tcPr>
          <w:p w:rsidR="002660CB" w:rsidRPr="002660CB" w:rsidRDefault="002660CB" w:rsidP="00715CAB">
            <w:pPr>
              <w:pStyle w:val="Textoindependiente"/>
              <w:spacing w:before="6"/>
              <w:rPr>
                <w:rFonts w:ascii="Tahoma" w:hAnsi="Tahoma" w:cs="Tahoma"/>
              </w:rPr>
            </w:pPr>
          </w:p>
        </w:tc>
        <w:tc>
          <w:tcPr>
            <w:tcW w:w="1097" w:type="dxa"/>
          </w:tcPr>
          <w:p w:rsidR="002660CB" w:rsidRPr="002660CB" w:rsidRDefault="002660CB" w:rsidP="00715CAB">
            <w:pPr>
              <w:pStyle w:val="Textoindependiente"/>
              <w:spacing w:before="6"/>
              <w:rPr>
                <w:rFonts w:ascii="Tahoma" w:hAnsi="Tahoma" w:cs="Tahoma"/>
              </w:rPr>
            </w:pPr>
          </w:p>
        </w:tc>
        <w:tc>
          <w:tcPr>
            <w:tcW w:w="1879" w:type="dxa"/>
          </w:tcPr>
          <w:p w:rsidR="002660CB" w:rsidRPr="002660CB" w:rsidRDefault="002660CB" w:rsidP="00715CAB">
            <w:pPr>
              <w:pStyle w:val="Textoindependiente"/>
              <w:spacing w:before="6"/>
              <w:rPr>
                <w:rFonts w:ascii="Tahoma" w:hAnsi="Tahoma" w:cs="Tahoma"/>
              </w:rPr>
            </w:pPr>
          </w:p>
        </w:tc>
        <w:tc>
          <w:tcPr>
            <w:tcW w:w="1100" w:type="dxa"/>
          </w:tcPr>
          <w:p w:rsidR="002660CB" w:rsidRPr="002660CB" w:rsidRDefault="002660CB" w:rsidP="00715CAB">
            <w:pPr>
              <w:pStyle w:val="Textoindependiente"/>
              <w:spacing w:before="6"/>
              <w:rPr>
                <w:rFonts w:ascii="Tahoma" w:hAnsi="Tahoma" w:cs="Tahoma"/>
              </w:rPr>
            </w:pPr>
          </w:p>
        </w:tc>
        <w:tc>
          <w:tcPr>
            <w:tcW w:w="1248" w:type="dxa"/>
          </w:tcPr>
          <w:p w:rsidR="002660CB" w:rsidRPr="002660CB" w:rsidRDefault="002660CB" w:rsidP="00715CAB">
            <w:pPr>
              <w:pStyle w:val="Textoindependiente"/>
              <w:spacing w:before="6"/>
              <w:rPr>
                <w:rFonts w:ascii="Tahoma" w:hAnsi="Tahoma" w:cs="Tahoma"/>
              </w:rPr>
            </w:pPr>
          </w:p>
        </w:tc>
        <w:tc>
          <w:tcPr>
            <w:tcW w:w="1409" w:type="dxa"/>
          </w:tcPr>
          <w:p w:rsidR="002660CB" w:rsidRPr="002660CB" w:rsidRDefault="002660CB" w:rsidP="00715CAB">
            <w:pPr>
              <w:pStyle w:val="Textoindependiente"/>
              <w:spacing w:before="6"/>
              <w:rPr>
                <w:rFonts w:ascii="Tahoma" w:hAnsi="Tahoma" w:cs="Tahoma"/>
              </w:rPr>
            </w:pPr>
          </w:p>
        </w:tc>
      </w:tr>
      <w:tr w:rsidR="002660CB" w:rsidRPr="002660CB" w:rsidTr="00715CAB">
        <w:trPr>
          <w:trHeight w:val="485"/>
        </w:trPr>
        <w:tc>
          <w:tcPr>
            <w:tcW w:w="704" w:type="dxa"/>
          </w:tcPr>
          <w:p w:rsidR="002660CB" w:rsidRPr="002660CB" w:rsidRDefault="002660CB" w:rsidP="00715CAB">
            <w:pPr>
              <w:pStyle w:val="Textoindependiente"/>
              <w:spacing w:before="6"/>
              <w:jc w:val="center"/>
              <w:rPr>
                <w:rFonts w:ascii="Tahoma" w:hAnsi="Tahoma" w:cs="Tahoma"/>
                <w:b/>
              </w:rPr>
            </w:pPr>
            <w:r w:rsidRPr="002660CB">
              <w:rPr>
                <w:rFonts w:ascii="Tahoma" w:hAnsi="Tahoma" w:cs="Tahoma"/>
                <w:b/>
              </w:rPr>
              <w:t>2</w:t>
            </w:r>
          </w:p>
        </w:tc>
        <w:tc>
          <w:tcPr>
            <w:tcW w:w="2126" w:type="dxa"/>
          </w:tcPr>
          <w:p w:rsidR="002660CB" w:rsidRPr="002660CB" w:rsidRDefault="002660CB" w:rsidP="00715CAB">
            <w:pPr>
              <w:pStyle w:val="Textoindependiente"/>
              <w:spacing w:before="6"/>
              <w:rPr>
                <w:rFonts w:ascii="Tahoma" w:hAnsi="Tahoma" w:cs="Tahoma"/>
              </w:rPr>
            </w:pPr>
          </w:p>
        </w:tc>
        <w:tc>
          <w:tcPr>
            <w:tcW w:w="1701" w:type="dxa"/>
          </w:tcPr>
          <w:p w:rsidR="002660CB" w:rsidRPr="002660CB" w:rsidRDefault="002660CB" w:rsidP="00715CAB">
            <w:pPr>
              <w:pStyle w:val="Textoindependiente"/>
              <w:spacing w:before="6"/>
              <w:rPr>
                <w:rFonts w:ascii="Tahoma" w:hAnsi="Tahoma" w:cs="Tahoma"/>
              </w:rPr>
            </w:pPr>
          </w:p>
        </w:tc>
        <w:tc>
          <w:tcPr>
            <w:tcW w:w="1560" w:type="dxa"/>
          </w:tcPr>
          <w:p w:rsidR="002660CB" w:rsidRPr="002660CB" w:rsidRDefault="002660CB" w:rsidP="00715CAB">
            <w:pPr>
              <w:pStyle w:val="Textoindependiente"/>
              <w:spacing w:before="6"/>
              <w:rPr>
                <w:rFonts w:ascii="Tahoma" w:hAnsi="Tahoma" w:cs="Tahoma"/>
              </w:rPr>
            </w:pPr>
          </w:p>
        </w:tc>
        <w:tc>
          <w:tcPr>
            <w:tcW w:w="2268" w:type="dxa"/>
          </w:tcPr>
          <w:p w:rsidR="002660CB" w:rsidRPr="002660CB" w:rsidRDefault="002660CB" w:rsidP="00715CAB">
            <w:pPr>
              <w:pStyle w:val="Textoindependiente"/>
              <w:spacing w:before="6"/>
              <w:rPr>
                <w:rFonts w:ascii="Tahoma" w:hAnsi="Tahoma" w:cs="Tahoma"/>
              </w:rPr>
            </w:pPr>
          </w:p>
        </w:tc>
        <w:tc>
          <w:tcPr>
            <w:tcW w:w="1097" w:type="dxa"/>
          </w:tcPr>
          <w:p w:rsidR="002660CB" w:rsidRPr="002660CB" w:rsidRDefault="002660CB" w:rsidP="00715CAB">
            <w:pPr>
              <w:pStyle w:val="Textoindependiente"/>
              <w:spacing w:before="6"/>
              <w:rPr>
                <w:rFonts w:ascii="Tahoma" w:hAnsi="Tahoma" w:cs="Tahoma"/>
              </w:rPr>
            </w:pPr>
          </w:p>
        </w:tc>
        <w:tc>
          <w:tcPr>
            <w:tcW w:w="1879" w:type="dxa"/>
          </w:tcPr>
          <w:p w:rsidR="002660CB" w:rsidRPr="002660CB" w:rsidRDefault="002660CB" w:rsidP="00715CAB">
            <w:pPr>
              <w:pStyle w:val="Textoindependiente"/>
              <w:spacing w:before="6"/>
              <w:rPr>
                <w:rFonts w:ascii="Tahoma" w:hAnsi="Tahoma" w:cs="Tahoma"/>
              </w:rPr>
            </w:pPr>
          </w:p>
        </w:tc>
        <w:tc>
          <w:tcPr>
            <w:tcW w:w="1100" w:type="dxa"/>
          </w:tcPr>
          <w:p w:rsidR="002660CB" w:rsidRPr="002660CB" w:rsidRDefault="002660CB" w:rsidP="00715CAB">
            <w:pPr>
              <w:pStyle w:val="Textoindependiente"/>
              <w:spacing w:before="6"/>
              <w:rPr>
                <w:rFonts w:ascii="Tahoma" w:hAnsi="Tahoma" w:cs="Tahoma"/>
              </w:rPr>
            </w:pPr>
          </w:p>
        </w:tc>
        <w:tc>
          <w:tcPr>
            <w:tcW w:w="1248" w:type="dxa"/>
          </w:tcPr>
          <w:p w:rsidR="002660CB" w:rsidRPr="002660CB" w:rsidRDefault="002660CB" w:rsidP="00715CAB">
            <w:pPr>
              <w:pStyle w:val="Textoindependiente"/>
              <w:spacing w:before="6"/>
              <w:rPr>
                <w:rFonts w:ascii="Tahoma" w:hAnsi="Tahoma" w:cs="Tahoma"/>
              </w:rPr>
            </w:pPr>
          </w:p>
        </w:tc>
        <w:tc>
          <w:tcPr>
            <w:tcW w:w="1409" w:type="dxa"/>
          </w:tcPr>
          <w:p w:rsidR="002660CB" w:rsidRPr="002660CB" w:rsidRDefault="002660CB" w:rsidP="00715CAB">
            <w:pPr>
              <w:pStyle w:val="Textoindependiente"/>
              <w:spacing w:before="6"/>
              <w:rPr>
                <w:rFonts w:ascii="Tahoma" w:hAnsi="Tahoma" w:cs="Tahoma"/>
              </w:rPr>
            </w:pPr>
          </w:p>
        </w:tc>
      </w:tr>
      <w:tr w:rsidR="002660CB" w:rsidRPr="002660CB" w:rsidTr="00715CAB">
        <w:trPr>
          <w:trHeight w:val="449"/>
        </w:trPr>
        <w:tc>
          <w:tcPr>
            <w:tcW w:w="704" w:type="dxa"/>
          </w:tcPr>
          <w:p w:rsidR="002660CB" w:rsidRPr="002660CB" w:rsidRDefault="002660CB" w:rsidP="00715CAB">
            <w:pPr>
              <w:pStyle w:val="Textoindependiente"/>
              <w:spacing w:before="6"/>
              <w:jc w:val="center"/>
              <w:rPr>
                <w:rFonts w:ascii="Tahoma" w:hAnsi="Tahoma" w:cs="Tahoma"/>
                <w:b/>
              </w:rPr>
            </w:pPr>
            <w:r w:rsidRPr="002660CB">
              <w:rPr>
                <w:rFonts w:ascii="Tahoma" w:hAnsi="Tahoma" w:cs="Tahoma"/>
                <w:b/>
              </w:rPr>
              <w:t>3</w:t>
            </w:r>
          </w:p>
        </w:tc>
        <w:tc>
          <w:tcPr>
            <w:tcW w:w="2126" w:type="dxa"/>
          </w:tcPr>
          <w:p w:rsidR="002660CB" w:rsidRPr="002660CB" w:rsidRDefault="002660CB" w:rsidP="00715CAB">
            <w:pPr>
              <w:pStyle w:val="Textoindependiente"/>
              <w:spacing w:before="6"/>
              <w:rPr>
                <w:rFonts w:ascii="Tahoma" w:hAnsi="Tahoma" w:cs="Tahoma"/>
              </w:rPr>
            </w:pPr>
          </w:p>
        </w:tc>
        <w:tc>
          <w:tcPr>
            <w:tcW w:w="1701" w:type="dxa"/>
          </w:tcPr>
          <w:p w:rsidR="002660CB" w:rsidRPr="002660CB" w:rsidRDefault="002660CB" w:rsidP="00715CAB">
            <w:pPr>
              <w:pStyle w:val="Textoindependiente"/>
              <w:spacing w:before="6"/>
              <w:rPr>
                <w:rFonts w:ascii="Tahoma" w:hAnsi="Tahoma" w:cs="Tahoma"/>
              </w:rPr>
            </w:pPr>
          </w:p>
        </w:tc>
        <w:tc>
          <w:tcPr>
            <w:tcW w:w="1560" w:type="dxa"/>
          </w:tcPr>
          <w:p w:rsidR="002660CB" w:rsidRPr="002660CB" w:rsidRDefault="002660CB" w:rsidP="00715CAB">
            <w:pPr>
              <w:pStyle w:val="Textoindependiente"/>
              <w:spacing w:before="6"/>
              <w:rPr>
                <w:rFonts w:ascii="Tahoma" w:hAnsi="Tahoma" w:cs="Tahoma"/>
              </w:rPr>
            </w:pPr>
          </w:p>
        </w:tc>
        <w:tc>
          <w:tcPr>
            <w:tcW w:w="2268" w:type="dxa"/>
          </w:tcPr>
          <w:p w:rsidR="002660CB" w:rsidRPr="002660CB" w:rsidRDefault="002660CB" w:rsidP="00715CAB">
            <w:pPr>
              <w:pStyle w:val="Textoindependiente"/>
              <w:spacing w:before="6"/>
              <w:rPr>
                <w:rFonts w:ascii="Tahoma" w:hAnsi="Tahoma" w:cs="Tahoma"/>
              </w:rPr>
            </w:pPr>
          </w:p>
        </w:tc>
        <w:tc>
          <w:tcPr>
            <w:tcW w:w="1097" w:type="dxa"/>
          </w:tcPr>
          <w:p w:rsidR="002660CB" w:rsidRPr="002660CB" w:rsidRDefault="002660CB" w:rsidP="00715CAB">
            <w:pPr>
              <w:pStyle w:val="Textoindependiente"/>
              <w:spacing w:before="6"/>
              <w:rPr>
                <w:rFonts w:ascii="Tahoma" w:hAnsi="Tahoma" w:cs="Tahoma"/>
              </w:rPr>
            </w:pPr>
          </w:p>
        </w:tc>
        <w:tc>
          <w:tcPr>
            <w:tcW w:w="1879" w:type="dxa"/>
          </w:tcPr>
          <w:p w:rsidR="002660CB" w:rsidRPr="002660CB" w:rsidRDefault="002660CB" w:rsidP="00715CAB">
            <w:pPr>
              <w:pStyle w:val="Textoindependiente"/>
              <w:spacing w:before="6"/>
              <w:rPr>
                <w:rFonts w:ascii="Tahoma" w:hAnsi="Tahoma" w:cs="Tahoma"/>
              </w:rPr>
            </w:pPr>
          </w:p>
        </w:tc>
        <w:tc>
          <w:tcPr>
            <w:tcW w:w="1100" w:type="dxa"/>
          </w:tcPr>
          <w:p w:rsidR="002660CB" w:rsidRPr="002660CB" w:rsidRDefault="002660CB" w:rsidP="00715CAB">
            <w:pPr>
              <w:pStyle w:val="Textoindependiente"/>
              <w:spacing w:before="6"/>
              <w:rPr>
                <w:rFonts w:ascii="Tahoma" w:hAnsi="Tahoma" w:cs="Tahoma"/>
              </w:rPr>
            </w:pPr>
          </w:p>
        </w:tc>
        <w:tc>
          <w:tcPr>
            <w:tcW w:w="1248" w:type="dxa"/>
          </w:tcPr>
          <w:p w:rsidR="002660CB" w:rsidRPr="002660CB" w:rsidRDefault="002660CB" w:rsidP="00715CAB">
            <w:pPr>
              <w:pStyle w:val="Textoindependiente"/>
              <w:spacing w:before="6"/>
              <w:rPr>
                <w:rFonts w:ascii="Tahoma" w:hAnsi="Tahoma" w:cs="Tahoma"/>
              </w:rPr>
            </w:pPr>
          </w:p>
        </w:tc>
        <w:tc>
          <w:tcPr>
            <w:tcW w:w="1409" w:type="dxa"/>
          </w:tcPr>
          <w:p w:rsidR="002660CB" w:rsidRPr="002660CB" w:rsidRDefault="002660CB" w:rsidP="00715CAB">
            <w:pPr>
              <w:pStyle w:val="Textoindependiente"/>
              <w:spacing w:before="6"/>
              <w:rPr>
                <w:rFonts w:ascii="Tahoma" w:hAnsi="Tahoma" w:cs="Tahoma"/>
              </w:rPr>
            </w:pPr>
          </w:p>
        </w:tc>
      </w:tr>
      <w:tr w:rsidR="002660CB" w:rsidRPr="002660CB" w:rsidTr="00715CAB">
        <w:trPr>
          <w:trHeight w:val="485"/>
        </w:trPr>
        <w:tc>
          <w:tcPr>
            <w:tcW w:w="704" w:type="dxa"/>
          </w:tcPr>
          <w:p w:rsidR="002660CB" w:rsidRPr="002660CB" w:rsidRDefault="002660CB" w:rsidP="00715CAB">
            <w:pPr>
              <w:pStyle w:val="Textoindependiente"/>
              <w:spacing w:before="6"/>
              <w:jc w:val="center"/>
              <w:rPr>
                <w:rFonts w:ascii="Tahoma" w:hAnsi="Tahoma" w:cs="Tahoma"/>
                <w:b/>
              </w:rPr>
            </w:pPr>
            <w:r w:rsidRPr="002660CB">
              <w:rPr>
                <w:rFonts w:ascii="Tahoma" w:hAnsi="Tahoma" w:cs="Tahoma"/>
                <w:b/>
              </w:rPr>
              <w:t>4</w:t>
            </w:r>
          </w:p>
        </w:tc>
        <w:tc>
          <w:tcPr>
            <w:tcW w:w="2126"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701"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560"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2268"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097"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879"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100"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248"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409" w:type="dxa"/>
          </w:tcPr>
          <w:p w:rsidR="002660CB" w:rsidRPr="002660CB" w:rsidRDefault="002660CB" w:rsidP="00715CAB">
            <w:pPr>
              <w:pStyle w:val="Textoindependiente"/>
              <w:spacing w:before="6"/>
              <w:rPr>
                <w:rFonts w:ascii="Tahoma" w:hAnsi="Tahoma" w:cs="Tahoma"/>
              </w:rPr>
            </w:pPr>
          </w:p>
        </w:tc>
      </w:tr>
      <w:tr w:rsidR="002660CB" w:rsidRPr="002660CB" w:rsidTr="00715CAB">
        <w:trPr>
          <w:trHeight w:val="485"/>
        </w:trPr>
        <w:tc>
          <w:tcPr>
            <w:tcW w:w="704" w:type="dxa"/>
          </w:tcPr>
          <w:p w:rsidR="002660CB" w:rsidRPr="002660CB" w:rsidRDefault="002660CB" w:rsidP="00715CAB">
            <w:pPr>
              <w:pStyle w:val="Textoindependiente"/>
              <w:spacing w:before="6"/>
              <w:jc w:val="center"/>
              <w:rPr>
                <w:rFonts w:ascii="Tahoma" w:hAnsi="Tahoma" w:cs="Tahoma"/>
                <w:b/>
              </w:rPr>
            </w:pPr>
            <w:r w:rsidRPr="002660CB">
              <w:rPr>
                <w:rFonts w:ascii="Tahoma" w:hAnsi="Tahoma" w:cs="Tahoma"/>
                <w:b/>
              </w:rPr>
              <w:t>5</w:t>
            </w:r>
          </w:p>
        </w:tc>
        <w:tc>
          <w:tcPr>
            <w:tcW w:w="2126"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701"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560"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2268"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097"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879"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100"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248"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409" w:type="dxa"/>
          </w:tcPr>
          <w:p w:rsidR="002660CB" w:rsidRPr="002660CB" w:rsidRDefault="002660CB" w:rsidP="00715CAB">
            <w:pPr>
              <w:pStyle w:val="Textoindependiente"/>
              <w:spacing w:before="6"/>
              <w:rPr>
                <w:rFonts w:ascii="Tahoma" w:hAnsi="Tahoma" w:cs="Tahoma"/>
              </w:rPr>
            </w:pPr>
          </w:p>
        </w:tc>
      </w:tr>
      <w:tr w:rsidR="002660CB" w:rsidRPr="002660CB" w:rsidTr="00715CAB">
        <w:trPr>
          <w:trHeight w:val="485"/>
        </w:trPr>
        <w:tc>
          <w:tcPr>
            <w:tcW w:w="704" w:type="dxa"/>
          </w:tcPr>
          <w:p w:rsidR="002660CB" w:rsidRPr="002660CB" w:rsidRDefault="002660CB" w:rsidP="00715CAB">
            <w:pPr>
              <w:pStyle w:val="Textoindependiente"/>
              <w:spacing w:before="6"/>
              <w:jc w:val="center"/>
              <w:rPr>
                <w:rFonts w:ascii="Tahoma" w:hAnsi="Tahoma" w:cs="Tahoma"/>
                <w:b/>
              </w:rPr>
            </w:pPr>
            <w:r w:rsidRPr="002660CB">
              <w:rPr>
                <w:rFonts w:ascii="Tahoma" w:hAnsi="Tahoma" w:cs="Tahoma"/>
                <w:b/>
              </w:rPr>
              <w:t>6</w:t>
            </w:r>
          </w:p>
        </w:tc>
        <w:tc>
          <w:tcPr>
            <w:tcW w:w="2126"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701"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560"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2268"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097"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879"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100"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248"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409" w:type="dxa"/>
          </w:tcPr>
          <w:p w:rsidR="002660CB" w:rsidRPr="002660CB" w:rsidRDefault="002660CB" w:rsidP="00715CAB">
            <w:pPr>
              <w:pStyle w:val="Textoindependiente"/>
              <w:spacing w:before="6"/>
              <w:rPr>
                <w:rFonts w:ascii="Tahoma" w:hAnsi="Tahoma" w:cs="Tahoma"/>
              </w:rPr>
            </w:pPr>
          </w:p>
        </w:tc>
      </w:tr>
      <w:tr w:rsidR="002660CB" w:rsidRPr="002660CB" w:rsidTr="00715CAB">
        <w:trPr>
          <w:trHeight w:val="485"/>
        </w:trPr>
        <w:tc>
          <w:tcPr>
            <w:tcW w:w="704" w:type="dxa"/>
          </w:tcPr>
          <w:p w:rsidR="002660CB" w:rsidRPr="002660CB" w:rsidRDefault="002660CB" w:rsidP="00715CAB">
            <w:pPr>
              <w:pStyle w:val="Textoindependiente"/>
              <w:spacing w:before="6"/>
              <w:jc w:val="center"/>
              <w:rPr>
                <w:rFonts w:ascii="Tahoma" w:hAnsi="Tahoma" w:cs="Tahoma"/>
                <w:b/>
              </w:rPr>
            </w:pPr>
            <w:r w:rsidRPr="002660CB">
              <w:rPr>
                <w:rFonts w:ascii="Tahoma" w:hAnsi="Tahoma" w:cs="Tahoma"/>
                <w:b/>
              </w:rPr>
              <w:t>7</w:t>
            </w:r>
          </w:p>
        </w:tc>
        <w:tc>
          <w:tcPr>
            <w:tcW w:w="2126"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701"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560"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2268"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097"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879"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100"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248" w:type="dxa"/>
            <w:tcBorders>
              <w:bottom w:val="single" w:sz="4" w:space="0" w:color="auto"/>
            </w:tcBorders>
          </w:tcPr>
          <w:p w:rsidR="002660CB" w:rsidRPr="002660CB" w:rsidRDefault="002660CB" w:rsidP="00715CAB">
            <w:pPr>
              <w:pStyle w:val="Textoindependiente"/>
              <w:spacing w:before="6"/>
              <w:rPr>
                <w:rFonts w:ascii="Tahoma" w:hAnsi="Tahoma" w:cs="Tahoma"/>
              </w:rPr>
            </w:pPr>
          </w:p>
        </w:tc>
        <w:tc>
          <w:tcPr>
            <w:tcW w:w="1409" w:type="dxa"/>
          </w:tcPr>
          <w:p w:rsidR="002660CB" w:rsidRPr="002660CB" w:rsidRDefault="002660CB" w:rsidP="00715CAB">
            <w:pPr>
              <w:pStyle w:val="Textoindependiente"/>
              <w:spacing w:before="6"/>
              <w:rPr>
                <w:rFonts w:ascii="Tahoma" w:hAnsi="Tahoma" w:cs="Tahoma"/>
              </w:rPr>
            </w:pPr>
          </w:p>
        </w:tc>
      </w:tr>
      <w:tr w:rsidR="002660CB" w:rsidRPr="002660CB" w:rsidTr="00715CAB">
        <w:trPr>
          <w:trHeight w:val="485"/>
        </w:trPr>
        <w:tc>
          <w:tcPr>
            <w:tcW w:w="704" w:type="dxa"/>
            <w:tcBorders>
              <w:right w:val="single" w:sz="4" w:space="0" w:color="auto"/>
            </w:tcBorders>
          </w:tcPr>
          <w:p w:rsidR="002660CB" w:rsidRPr="002660CB" w:rsidRDefault="002660CB" w:rsidP="00715CAB">
            <w:pPr>
              <w:pStyle w:val="Textoindependiente"/>
              <w:spacing w:before="6"/>
              <w:jc w:val="center"/>
              <w:rPr>
                <w:rFonts w:ascii="Tahoma" w:hAnsi="Tahoma" w:cs="Tahoma"/>
                <w:b/>
              </w:rPr>
            </w:pPr>
          </w:p>
        </w:tc>
        <w:tc>
          <w:tcPr>
            <w:tcW w:w="2126" w:type="dxa"/>
            <w:tcBorders>
              <w:top w:val="single" w:sz="4" w:space="0" w:color="auto"/>
              <w:left w:val="single" w:sz="4" w:space="0" w:color="auto"/>
              <w:bottom w:val="single" w:sz="4" w:space="0" w:color="auto"/>
              <w:right w:val="nil"/>
            </w:tcBorders>
          </w:tcPr>
          <w:p w:rsidR="002660CB" w:rsidRPr="002660CB" w:rsidRDefault="002660CB" w:rsidP="00715CAB">
            <w:pPr>
              <w:pStyle w:val="Textoindependiente"/>
              <w:spacing w:before="6"/>
              <w:rPr>
                <w:rFonts w:ascii="Tahoma" w:hAnsi="Tahoma" w:cs="Tahoma"/>
              </w:rPr>
            </w:pPr>
          </w:p>
        </w:tc>
        <w:tc>
          <w:tcPr>
            <w:tcW w:w="1701" w:type="dxa"/>
            <w:tcBorders>
              <w:top w:val="single" w:sz="4" w:space="0" w:color="auto"/>
              <w:left w:val="nil"/>
              <w:bottom w:val="single" w:sz="4" w:space="0" w:color="auto"/>
              <w:right w:val="nil"/>
            </w:tcBorders>
          </w:tcPr>
          <w:p w:rsidR="002660CB" w:rsidRPr="002660CB" w:rsidRDefault="002660CB" w:rsidP="00715CAB">
            <w:pPr>
              <w:pStyle w:val="Textoindependiente"/>
              <w:spacing w:before="6"/>
              <w:rPr>
                <w:rFonts w:ascii="Tahoma" w:hAnsi="Tahoma" w:cs="Tahoma"/>
              </w:rPr>
            </w:pPr>
          </w:p>
        </w:tc>
        <w:tc>
          <w:tcPr>
            <w:tcW w:w="1560" w:type="dxa"/>
            <w:tcBorders>
              <w:top w:val="single" w:sz="4" w:space="0" w:color="auto"/>
              <w:left w:val="nil"/>
              <w:bottom w:val="single" w:sz="4" w:space="0" w:color="auto"/>
              <w:right w:val="nil"/>
            </w:tcBorders>
          </w:tcPr>
          <w:p w:rsidR="002660CB" w:rsidRPr="002660CB" w:rsidRDefault="002660CB" w:rsidP="00715CAB">
            <w:pPr>
              <w:pStyle w:val="Textoindependiente"/>
              <w:spacing w:before="6"/>
              <w:rPr>
                <w:rFonts w:ascii="Tahoma" w:hAnsi="Tahoma" w:cs="Tahoma"/>
              </w:rPr>
            </w:pPr>
          </w:p>
        </w:tc>
        <w:tc>
          <w:tcPr>
            <w:tcW w:w="2268" w:type="dxa"/>
            <w:tcBorders>
              <w:top w:val="single" w:sz="4" w:space="0" w:color="auto"/>
              <w:left w:val="nil"/>
              <w:bottom w:val="single" w:sz="4" w:space="0" w:color="auto"/>
              <w:right w:val="nil"/>
            </w:tcBorders>
          </w:tcPr>
          <w:p w:rsidR="002660CB" w:rsidRPr="002660CB" w:rsidRDefault="002660CB" w:rsidP="00715CAB">
            <w:pPr>
              <w:pStyle w:val="Textoindependiente"/>
              <w:spacing w:before="6"/>
              <w:rPr>
                <w:rFonts w:ascii="Tahoma" w:hAnsi="Tahoma" w:cs="Tahoma"/>
              </w:rPr>
            </w:pPr>
          </w:p>
        </w:tc>
        <w:tc>
          <w:tcPr>
            <w:tcW w:w="1097" w:type="dxa"/>
            <w:tcBorders>
              <w:top w:val="single" w:sz="4" w:space="0" w:color="auto"/>
              <w:left w:val="nil"/>
              <w:bottom w:val="single" w:sz="4" w:space="0" w:color="auto"/>
              <w:right w:val="nil"/>
            </w:tcBorders>
          </w:tcPr>
          <w:p w:rsidR="002660CB" w:rsidRPr="002660CB" w:rsidRDefault="002660CB" w:rsidP="00715CAB">
            <w:pPr>
              <w:pStyle w:val="Textoindependiente"/>
              <w:spacing w:before="6"/>
              <w:rPr>
                <w:rFonts w:ascii="Tahoma" w:hAnsi="Tahoma" w:cs="Tahoma"/>
              </w:rPr>
            </w:pPr>
          </w:p>
        </w:tc>
        <w:tc>
          <w:tcPr>
            <w:tcW w:w="1879" w:type="dxa"/>
            <w:tcBorders>
              <w:top w:val="single" w:sz="4" w:space="0" w:color="auto"/>
              <w:left w:val="nil"/>
              <w:bottom w:val="single" w:sz="4" w:space="0" w:color="auto"/>
              <w:right w:val="nil"/>
            </w:tcBorders>
          </w:tcPr>
          <w:p w:rsidR="002660CB" w:rsidRPr="002660CB" w:rsidRDefault="002660CB" w:rsidP="00715CAB">
            <w:pPr>
              <w:pStyle w:val="Textoindependiente"/>
              <w:spacing w:before="6"/>
              <w:rPr>
                <w:rFonts w:ascii="Tahoma" w:hAnsi="Tahoma" w:cs="Tahoma"/>
              </w:rPr>
            </w:pPr>
          </w:p>
        </w:tc>
        <w:tc>
          <w:tcPr>
            <w:tcW w:w="1100" w:type="dxa"/>
            <w:tcBorders>
              <w:top w:val="single" w:sz="4" w:space="0" w:color="auto"/>
              <w:left w:val="nil"/>
              <w:bottom w:val="single" w:sz="4" w:space="0" w:color="auto"/>
              <w:right w:val="nil"/>
            </w:tcBorders>
          </w:tcPr>
          <w:p w:rsidR="002660CB" w:rsidRPr="002660CB" w:rsidRDefault="002660CB" w:rsidP="00715CAB">
            <w:pPr>
              <w:pStyle w:val="Textoindependiente"/>
              <w:spacing w:before="6"/>
              <w:rPr>
                <w:rFonts w:ascii="Tahoma" w:hAnsi="Tahoma" w:cs="Tahoma"/>
              </w:rPr>
            </w:pPr>
          </w:p>
        </w:tc>
        <w:tc>
          <w:tcPr>
            <w:tcW w:w="1248" w:type="dxa"/>
            <w:tcBorders>
              <w:top w:val="single" w:sz="4" w:space="0" w:color="auto"/>
              <w:left w:val="nil"/>
              <w:bottom w:val="single" w:sz="4" w:space="0" w:color="auto"/>
              <w:right w:val="single" w:sz="4" w:space="0" w:color="auto"/>
            </w:tcBorders>
          </w:tcPr>
          <w:p w:rsidR="002660CB" w:rsidRPr="002660CB" w:rsidRDefault="002660CB" w:rsidP="00715CAB">
            <w:pPr>
              <w:pStyle w:val="Textoindependiente"/>
              <w:spacing w:before="6"/>
              <w:rPr>
                <w:rFonts w:ascii="Tahoma" w:hAnsi="Tahoma" w:cs="Tahoma"/>
                <w:b/>
              </w:rPr>
            </w:pPr>
            <w:r w:rsidRPr="002660CB">
              <w:rPr>
                <w:rFonts w:ascii="Tahoma" w:hAnsi="Tahoma" w:cs="Tahoma"/>
                <w:b/>
              </w:rPr>
              <w:t>Total</w:t>
            </w:r>
          </w:p>
        </w:tc>
        <w:tc>
          <w:tcPr>
            <w:tcW w:w="1409" w:type="dxa"/>
            <w:tcBorders>
              <w:left w:val="single" w:sz="4" w:space="0" w:color="auto"/>
            </w:tcBorders>
          </w:tcPr>
          <w:p w:rsidR="002660CB" w:rsidRPr="002660CB" w:rsidRDefault="002660CB" w:rsidP="00715CAB">
            <w:pPr>
              <w:pStyle w:val="Textoindependiente"/>
              <w:spacing w:before="6"/>
              <w:rPr>
                <w:rFonts w:ascii="Tahoma" w:hAnsi="Tahoma" w:cs="Tahoma"/>
              </w:rPr>
            </w:pPr>
          </w:p>
        </w:tc>
      </w:tr>
    </w:tbl>
    <w:p w:rsidR="002660CB" w:rsidRPr="002660CB" w:rsidRDefault="002660CB" w:rsidP="002660CB">
      <w:pPr>
        <w:spacing w:before="111"/>
        <w:ind w:left="3250" w:right="3221"/>
        <w:jc w:val="center"/>
        <w:rPr>
          <w:b/>
          <w:color w:val="FFFFFF"/>
          <w:szCs w:val="20"/>
        </w:rPr>
      </w:pPr>
    </w:p>
    <w:p w:rsidR="002660CB" w:rsidRPr="002660CB" w:rsidRDefault="002660CB" w:rsidP="002660CB">
      <w:pPr>
        <w:spacing w:before="111"/>
        <w:ind w:left="3250" w:right="3221"/>
        <w:jc w:val="center"/>
        <w:rPr>
          <w:b/>
          <w:szCs w:val="20"/>
        </w:rPr>
      </w:pPr>
      <w:r w:rsidRPr="002660CB">
        <w:rPr>
          <w:b/>
          <w:color w:val="FFFFFF"/>
          <w:szCs w:val="20"/>
        </w:rPr>
        <w:t>L'ACTIVIT</w:t>
      </w:r>
    </w:p>
    <w:p w:rsidR="002660CB" w:rsidRPr="002660CB" w:rsidRDefault="002660CB" w:rsidP="002660CB">
      <w:pPr>
        <w:pStyle w:val="Prrafodelista"/>
        <w:widowControl w:val="0"/>
        <w:numPr>
          <w:ilvl w:val="0"/>
          <w:numId w:val="25"/>
        </w:numPr>
        <w:tabs>
          <w:tab w:val="left" w:pos="410"/>
        </w:tabs>
        <w:autoSpaceDE w:val="0"/>
        <w:autoSpaceDN w:val="0"/>
        <w:ind w:hanging="259"/>
        <w:contextualSpacing w:val="0"/>
        <w:rPr>
          <w:szCs w:val="20"/>
        </w:rPr>
      </w:pPr>
      <w:r w:rsidRPr="002660CB">
        <w:rPr>
          <w:szCs w:val="20"/>
        </w:rPr>
        <w:t>Tipus</w:t>
      </w:r>
      <w:r w:rsidRPr="002660CB">
        <w:rPr>
          <w:spacing w:val="-4"/>
          <w:szCs w:val="20"/>
        </w:rPr>
        <w:t xml:space="preserve"> </w:t>
      </w:r>
      <w:r w:rsidRPr="002660CB">
        <w:rPr>
          <w:szCs w:val="20"/>
        </w:rPr>
        <w:t>de</w:t>
      </w:r>
      <w:r w:rsidRPr="002660CB">
        <w:rPr>
          <w:spacing w:val="-4"/>
          <w:szCs w:val="20"/>
        </w:rPr>
        <w:t xml:space="preserve"> </w:t>
      </w:r>
      <w:r w:rsidRPr="002660CB">
        <w:rPr>
          <w:szCs w:val="20"/>
        </w:rPr>
        <w:t>despesa:</w:t>
      </w:r>
      <w:r w:rsidRPr="002660CB">
        <w:rPr>
          <w:spacing w:val="-4"/>
          <w:szCs w:val="20"/>
        </w:rPr>
        <w:t xml:space="preserve"> </w:t>
      </w:r>
      <w:r w:rsidRPr="002660CB">
        <w:rPr>
          <w:szCs w:val="20"/>
        </w:rPr>
        <w:t>1.</w:t>
      </w:r>
      <w:r w:rsidRPr="002660CB">
        <w:rPr>
          <w:spacing w:val="-4"/>
          <w:szCs w:val="20"/>
        </w:rPr>
        <w:t xml:space="preserve"> </w:t>
      </w:r>
      <w:r w:rsidRPr="002660CB">
        <w:rPr>
          <w:szCs w:val="20"/>
        </w:rPr>
        <w:t>Directa:</w:t>
      </w:r>
      <w:r w:rsidRPr="002660CB">
        <w:rPr>
          <w:spacing w:val="-4"/>
          <w:szCs w:val="20"/>
        </w:rPr>
        <w:t xml:space="preserve"> </w:t>
      </w:r>
      <w:r w:rsidRPr="002660CB">
        <w:rPr>
          <w:szCs w:val="20"/>
        </w:rPr>
        <w:t>personal</w:t>
      </w:r>
      <w:r w:rsidRPr="002660CB">
        <w:rPr>
          <w:spacing w:val="-5"/>
          <w:szCs w:val="20"/>
        </w:rPr>
        <w:t xml:space="preserve"> </w:t>
      </w:r>
      <w:r w:rsidRPr="002660CB">
        <w:rPr>
          <w:szCs w:val="20"/>
        </w:rPr>
        <w:t>(nòmines)</w:t>
      </w:r>
    </w:p>
    <w:p w:rsidR="002660CB" w:rsidRPr="002660CB" w:rsidRDefault="002660CB" w:rsidP="002660CB">
      <w:pPr>
        <w:pStyle w:val="Prrafodelista"/>
        <w:widowControl w:val="0"/>
        <w:numPr>
          <w:ilvl w:val="1"/>
          <w:numId w:val="25"/>
        </w:numPr>
        <w:tabs>
          <w:tab w:val="left" w:pos="1948"/>
        </w:tabs>
        <w:autoSpaceDE w:val="0"/>
        <w:autoSpaceDN w:val="0"/>
        <w:spacing w:before="16"/>
        <w:ind w:hanging="179"/>
        <w:contextualSpacing w:val="0"/>
        <w:rPr>
          <w:szCs w:val="20"/>
        </w:rPr>
      </w:pPr>
      <w:r w:rsidRPr="002660CB">
        <w:rPr>
          <w:szCs w:val="20"/>
        </w:rPr>
        <w:t>Directa:</w:t>
      </w:r>
      <w:r w:rsidRPr="002660CB">
        <w:rPr>
          <w:spacing w:val="-5"/>
          <w:szCs w:val="20"/>
        </w:rPr>
        <w:t xml:space="preserve"> </w:t>
      </w:r>
      <w:r w:rsidRPr="002660CB">
        <w:rPr>
          <w:szCs w:val="20"/>
        </w:rPr>
        <w:t>generades</w:t>
      </w:r>
      <w:r w:rsidRPr="002660CB">
        <w:rPr>
          <w:spacing w:val="-5"/>
          <w:szCs w:val="20"/>
        </w:rPr>
        <w:t xml:space="preserve"> </w:t>
      </w:r>
      <w:r w:rsidRPr="002660CB">
        <w:rPr>
          <w:szCs w:val="20"/>
        </w:rPr>
        <w:t>amb</w:t>
      </w:r>
      <w:r w:rsidRPr="002660CB">
        <w:rPr>
          <w:spacing w:val="-5"/>
          <w:szCs w:val="20"/>
        </w:rPr>
        <w:t xml:space="preserve"> </w:t>
      </w:r>
      <w:r w:rsidRPr="002660CB">
        <w:rPr>
          <w:szCs w:val="20"/>
        </w:rPr>
        <w:t>motiu</w:t>
      </w:r>
      <w:r w:rsidRPr="002660CB">
        <w:rPr>
          <w:spacing w:val="-4"/>
          <w:szCs w:val="20"/>
        </w:rPr>
        <w:t xml:space="preserve"> </w:t>
      </w:r>
      <w:r w:rsidRPr="002660CB">
        <w:rPr>
          <w:szCs w:val="20"/>
        </w:rPr>
        <w:t>de</w:t>
      </w:r>
      <w:r w:rsidRPr="002660CB">
        <w:rPr>
          <w:spacing w:val="-4"/>
          <w:szCs w:val="20"/>
        </w:rPr>
        <w:t xml:space="preserve"> </w:t>
      </w:r>
      <w:r w:rsidRPr="002660CB">
        <w:rPr>
          <w:szCs w:val="20"/>
        </w:rPr>
        <w:t>l'</w:t>
      </w:r>
      <w:r w:rsidRPr="002660CB">
        <w:rPr>
          <w:spacing w:val="-5"/>
          <w:szCs w:val="20"/>
        </w:rPr>
        <w:t xml:space="preserve"> </w:t>
      </w:r>
      <w:r w:rsidRPr="002660CB">
        <w:rPr>
          <w:szCs w:val="20"/>
        </w:rPr>
        <w:t>activitat</w:t>
      </w:r>
      <w:r w:rsidRPr="002660CB">
        <w:rPr>
          <w:spacing w:val="-5"/>
          <w:szCs w:val="20"/>
        </w:rPr>
        <w:t xml:space="preserve"> </w:t>
      </w:r>
      <w:r w:rsidRPr="002660CB">
        <w:rPr>
          <w:szCs w:val="20"/>
        </w:rPr>
        <w:t>(contractació</w:t>
      </w:r>
      <w:r w:rsidRPr="002660CB">
        <w:rPr>
          <w:spacing w:val="-4"/>
          <w:szCs w:val="20"/>
        </w:rPr>
        <w:t xml:space="preserve"> </w:t>
      </w:r>
      <w:r w:rsidRPr="002660CB">
        <w:rPr>
          <w:szCs w:val="20"/>
        </w:rPr>
        <w:t>externa)</w:t>
      </w:r>
    </w:p>
    <w:p w:rsidR="002660CB" w:rsidRPr="002660CB" w:rsidRDefault="002660CB" w:rsidP="002660CB">
      <w:pPr>
        <w:pStyle w:val="Prrafodelista"/>
        <w:widowControl w:val="0"/>
        <w:numPr>
          <w:ilvl w:val="0"/>
          <w:numId w:val="25"/>
        </w:numPr>
        <w:tabs>
          <w:tab w:val="left" w:pos="410"/>
        </w:tabs>
        <w:autoSpaceDE w:val="0"/>
        <w:autoSpaceDN w:val="0"/>
        <w:spacing w:line="183" w:lineRule="exact"/>
        <w:ind w:hanging="259"/>
        <w:contextualSpacing w:val="0"/>
        <w:rPr>
          <w:szCs w:val="20"/>
        </w:rPr>
      </w:pPr>
      <w:r w:rsidRPr="002660CB">
        <w:rPr>
          <w:szCs w:val="20"/>
        </w:rPr>
        <w:t>Només</w:t>
      </w:r>
      <w:r w:rsidRPr="002660CB">
        <w:rPr>
          <w:spacing w:val="-4"/>
          <w:szCs w:val="20"/>
        </w:rPr>
        <w:t xml:space="preserve"> </w:t>
      </w:r>
      <w:r w:rsidRPr="002660CB">
        <w:rPr>
          <w:szCs w:val="20"/>
        </w:rPr>
        <w:t>es</w:t>
      </w:r>
      <w:r w:rsidRPr="002660CB">
        <w:rPr>
          <w:spacing w:val="-4"/>
          <w:szCs w:val="20"/>
        </w:rPr>
        <w:t xml:space="preserve"> </w:t>
      </w:r>
      <w:r w:rsidRPr="002660CB">
        <w:rPr>
          <w:szCs w:val="20"/>
        </w:rPr>
        <w:t>podrà</w:t>
      </w:r>
      <w:r w:rsidRPr="002660CB">
        <w:rPr>
          <w:spacing w:val="-3"/>
          <w:szCs w:val="20"/>
        </w:rPr>
        <w:t xml:space="preserve"> </w:t>
      </w:r>
      <w:r w:rsidRPr="002660CB">
        <w:rPr>
          <w:szCs w:val="20"/>
        </w:rPr>
        <w:t>incloure</w:t>
      </w:r>
      <w:r w:rsidRPr="002660CB">
        <w:rPr>
          <w:spacing w:val="-4"/>
          <w:szCs w:val="20"/>
        </w:rPr>
        <w:t xml:space="preserve"> </w:t>
      </w:r>
      <w:r w:rsidRPr="002660CB">
        <w:rPr>
          <w:szCs w:val="20"/>
        </w:rPr>
        <w:t>l'IVA</w:t>
      </w:r>
      <w:r w:rsidRPr="002660CB">
        <w:rPr>
          <w:spacing w:val="-3"/>
          <w:szCs w:val="20"/>
        </w:rPr>
        <w:t xml:space="preserve"> </w:t>
      </w:r>
      <w:r w:rsidRPr="002660CB">
        <w:rPr>
          <w:szCs w:val="20"/>
        </w:rPr>
        <w:t>que</w:t>
      </w:r>
      <w:r w:rsidRPr="002660CB">
        <w:rPr>
          <w:spacing w:val="-4"/>
          <w:szCs w:val="20"/>
        </w:rPr>
        <w:t xml:space="preserve"> </w:t>
      </w:r>
      <w:r w:rsidRPr="002660CB">
        <w:rPr>
          <w:szCs w:val="20"/>
        </w:rPr>
        <w:t>no</w:t>
      </w:r>
      <w:r w:rsidRPr="002660CB">
        <w:rPr>
          <w:spacing w:val="-3"/>
          <w:szCs w:val="20"/>
        </w:rPr>
        <w:t xml:space="preserve"> </w:t>
      </w:r>
      <w:r w:rsidRPr="002660CB">
        <w:rPr>
          <w:szCs w:val="20"/>
        </w:rPr>
        <w:t>sigui</w:t>
      </w:r>
      <w:r w:rsidRPr="002660CB">
        <w:rPr>
          <w:spacing w:val="-3"/>
          <w:szCs w:val="20"/>
        </w:rPr>
        <w:t xml:space="preserve"> </w:t>
      </w:r>
      <w:r w:rsidRPr="002660CB">
        <w:rPr>
          <w:szCs w:val="20"/>
        </w:rPr>
        <w:t>recuperable</w:t>
      </w:r>
      <w:r w:rsidRPr="002660CB">
        <w:rPr>
          <w:spacing w:val="-3"/>
          <w:szCs w:val="20"/>
        </w:rPr>
        <w:t xml:space="preserve"> </w:t>
      </w:r>
      <w:r w:rsidRPr="002660CB">
        <w:rPr>
          <w:szCs w:val="20"/>
        </w:rPr>
        <w:t>o</w:t>
      </w:r>
      <w:r w:rsidRPr="002660CB">
        <w:rPr>
          <w:spacing w:val="-3"/>
          <w:szCs w:val="20"/>
        </w:rPr>
        <w:t xml:space="preserve"> </w:t>
      </w:r>
      <w:r w:rsidRPr="002660CB">
        <w:rPr>
          <w:szCs w:val="20"/>
        </w:rPr>
        <w:t>compensable</w:t>
      </w:r>
      <w:r w:rsidRPr="002660CB">
        <w:rPr>
          <w:spacing w:val="-3"/>
          <w:szCs w:val="20"/>
        </w:rPr>
        <w:t xml:space="preserve"> </w:t>
      </w:r>
      <w:r w:rsidRPr="002660CB">
        <w:rPr>
          <w:szCs w:val="20"/>
        </w:rPr>
        <w:t>per</w:t>
      </w:r>
      <w:r w:rsidRPr="002660CB">
        <w:rPr>
          <w:spacing w:val="-3"/>
          <w:szCs w:val="20"/>
        </w:rPr>
        <w:t xml:space="preserve"> </w:t>
      </w:r>
      <w:r w:rsidRPr="002660CB">
        <w:rPr>
          <w:szCs w:val="20"/>
        </w:rPr>
        <w:t>l'entitat</w:t>
      </w:r>
    </w:p>
    <w:p w:rsidR="002660CB" w:rsidRPr="002660CB" w:rsidRDefault="002660CB" w:rsidP="002660CB">
      <w:pPr>
        <w:pStyle w:val="Prrafodelista"/>
        <w:widowControl w:val="0"/>
        <w:numPr>
          <w:ilvl w:val="0"/>
          <w:numId w:val="25"/>
        </w:numPr>
        <w:tabs>
          <w:tab w:val="left" w:pos="419"/>
        </w:tabs>
        <w:autoSpaceDE w:val="0"/>
        <w:autoSpaceDN w:val="0"/>
        <w:spacing w:before="16"/>
        <w:ind w:left="418" w:hanging="268"/>
        <w:contextualSpacing w:val="0"/>
        <w:rPr>
          <w:szCs w:val="20"/>
        </w:rPr>
      </w:pPr>
      <w:r w:rsidRPr="002660CB">
        <w:rPr>
          <w:szCs w:val="20"/>
        </w:rPr>
        <w:t>Import</w:t>
      </w:r>
      <w:r w:rsidRPr="002660CB">
        <w:rPr>
          <w:spacing w:val="-3"/>
          <w:szCs w:val="20"/>
        </w:rPr>
        <w:t xml:space="preserve"> </w:t>
      </w:r>
      <w:r w:rsidRPr="002660CB">
        <w:rPr>
          <w:szCs w:val="20"/>
        </w:rPr>
        <w:t>de</w:t>
      </w:r>
      <w:r w:rsidRPr="002660CB">
        <w:rPr>
          <w:spacing w:val="-3"/>
          <w:szCs w:val="20"/>
        </w:rPr>
        <w:t xml:space="preserve"> </w:t>
      </w:r>
      <w:r w:rsidRPr="002660CB">
        <w:rPr>
          <w:szCs w:val="20"/>
        </w:rPr>
        <w:t>la</w:t>
      </w:r>
      <w:r w:rsidRPr="002660CB">
        <w:rPr>
          <w:spacing w:val="-3"/>
          <w:szCs w:val="20"/>
        </w:rPr>
        <w:t xml:space="preserve"> </w:t>
      </w:r>
      <w:r w:rsidRPr="002660CB">
        <w:rPr>
          <w:szCs w:val="20"/>
        </w:rPr>
        <w:t>factura</w:t>
      </w:r>
      <w:r w:rsidRPr="002660CB">
        <w:rPr>
          <w:spacing w:val="-2"/>
          <w:szCs w:val="20"/>
        </w:rPr>
        <w:t xml:space="preserve"> </w:t>
      </w:r>
      <w:r w:rsidRPr="002660CB">
        <w:rPr>
          <w:szCs w:val="20"/>
        </w:rPr>
        <w:t>que</w:t>
      </w:r>
      <w:r w:rsidRPr="002660CB">
        <w:rPr>
          <w:spacing w:val="-3"/>
          <w:szCs w:val="20"/>
        </w:rPr>
        <w:t xml:space="preserve"> </w:t>
      </w:r>
      <w:r w:rsidRPr="002660CB">
        <w:rPr>
          <w:szCs w:val="20"/>
        </w:rPr>
        <w:t>s'</w:t>
      </w:r>
      <w:r w:rsidRPr="002660CB">
        <w:rPr>
          <w:spacing w:val="-3"/>
          <w:szCs w:val="20"/>
        </w:rPr>
        <w:t xml:space="preserve"> </w:t>
      </w:r>
      <w:r w:rsidRPr="002660CB">
        <w:rPr>
          <w:szCs w:val="20"/>
        </w:rPr>
        <w:t>imputa</w:t>
      </w:r>
      <w:r w:rsidRPr="002660CB">
        <w:rPr>
          <w:spacing w:val="-3"/>
          <w:szCs w:val="20"/>
        </w:rPr>
        <w:t xml:space="preserve"> </w:t>
      </w:r>
      <w:r w:rsidRPr="002660CB">
        <w:rPr>
          <w:szCs w:val="20"/>
        </w:rPr>
        <w:t>a</w:t>
      </w:r>
      <w:r w:rsidRPr="002660CB">
        <w:rPr>
          <w:spacing w:val="-3"/>
          <w:szCs w:val="20"/>
        </w:rPr>
        <w:t xml:space="preserve"> </w:t>
      </w:r>
      <w:r w:rsidRPr="002660CB">
        <w:rPr>
          <w:szCs w:val="20"/>
        </w:rPr>
        <w:t>l'activitat</w:t>
      </w:r>
    </w:p>
    <w:p w:rsidR="002660CB" w:rsidRPr="002660CB" w:rsidRDefault="002660CB" w:rsidP="002660CB">
      <w:pPr>
        <w:pStyle w:val="Textoindependiente"/>
        <w:spacing w:before="192"/>
        <w:ind w:left="151"/>
        <w:rPr>
          <w:rFonts w:ascii="Tahoma" w:hAnsi="Tahoma" w:cs="Tahoma"/>
        </w:rPr>
      </w:pPr>
      <w:r w:rsidRPr="002660CB">
        <w:rPr>
          <w:rFonts w:ascii="Tahoma" w:hAnsi="Tahoma" w:cs="Tahoma"/>
        </w:rPr>
        <w:br w:type="column"/>
      </w:r>
    </w:p>
    <w:p w:rsidR="002660CB" w:rsidRPr="002660CB" w:rsidRDefault="002660CB" w:rsidP="002660CB">
      <w:pPr>
        <w:pStyle w:val="Textoindependiente"/>
        <w:spacing w:before="76"/>
        <w:ind w:left="151"/>
        <w:rPr>
          <w:rFonts w:ascii="Tahoma" w:hAnsi="Tahoma" w:cs="Tahoma"/>
        </w:rPr>
      </w:pPr>
      <w:r w:rsidRPr="002660CB">
        <w:rPr>
          <w:rFonts w:ascii="Tahoma" w:hAnsi="Tahoma" w:cs="Tahoma"/>
        </w:rPr>
        <w:br w:type="column"/>
      </w:r>
    </w:p>
    <w:p w:rsidR="002660CB" w:rsidRPr="002660CB" w:rsidRDefault="002660CB" w:rsidP="002660CB">
      <w:pPr>
        <w:rPr>
          <w:szCs w:val="20"/>
        </w:rPr>
        <w:sectPr w:rsidR="002660CB" w:rsidRPr="002660CB">
          <w:headerReference w:type="default" r:id="rId13"/>
          <w:pgSz w:w="16840" w:h="11910" w:orient="landscape"/>
          <w:pgMar w:top="60" w:right="340" w:bottom="280" w:left="240" w:header="0" w:footer="0" w:gutter="0"/>
          <w:cols w:num="3" w:space="708" w:equalWidth="0">
            <w:col w:w="8897" w:space="218"/>
            <w:col w:w="737" w:space="3256"/>
            <w:col w:w="3152"/>
          </w:cols>
        </w:sectPr>
      </w:pPr>
    </w:p>
    <w:p w:rsidR="002660CB" w:rsidRPr="002660CB" w:rsidRDefault="002660CB" w:rsidP="002660CB">
      <w:pPr>
        <w:pStyle w:val="Ttulo1"/>
        <w:jc w:val="center"/>
        <w:rPr>
          <w:rFonts w:ascii="Tahoma" w:hAnsi="Tahoma" w:cs="Tahoma"/>
          <w:sz w:val="20"/>
          <w:szCs w:val="20"/>
        </w:rPr>
      </w:pPr>
      <w:r w:rsidRPr="002660CB">
        <w:rPr>
          <w:rFonts w:ascii="Tahoma" w:hAnsi="Tahoma" w:cs="Tahoma"/>
          <w:sz w:val="20"/>
          <w:szCs w:val="20"/>
        </w:rPr>
        <w:lastRenderedPageBreak/>
        <w:t>ANNEX</w:t>
      </w:r>
      <w:r w:rsidRPr="002660CB">
        <w:rPr>
          <w:rFonts w:ascii="Tahoma" w:hAnsi="Tahoma" w:cs="Tahoma"/>
          <w:spacing w:val="-3"/>
          <w:sz w:val="20"/>
          <w:szCs w:val="20"/>
        </w:rPr>
        <w:t xml:space="preserve"> </w:t>
      </w:r>
      <w:r w:rsidRPr="002660CB">
        <w:rPr>
          <w:rFonts w:ascii="Tahoma" w:hAnsi="Tahoma" w:cs="Tahoma"/>
          <w:sz w:val="20"/>
          <w:szCs w:val="20"/>
        </w:rPr>
        <w:t>C</w:t>
      </w:r>
    </w:p>
    <w:p w:rsidR="002660CB" w:rsidRDefault="002660CB" w:rsidP="002660CB">
      <w:pPr>
        <w:pStyle w:val="Textoindependiente"/>
        <w:spacing w:before="5"/>
        <w:rPr>
          <w:rFonts w:ascii="Tahoma" w:hAnsi="Tahoma" w:cs="Tahoma"/>
        </w:rPr>
      </w:pPr>
    </w:p>
    <w:p w:rsidR="002660CB" w:rsidRPr="002660CB" w:rsidRDefault="002660CB" w:rsidP="002660CB">
      <w:pPr>
        <w:pStyle w:val="Textoindependiente"/>
        <w:spacing w:before="5"/>
        <w:rPr>
          <w:rFonts w:ascii="Tahoma" w:hAnsi="Tahoma" w:cs="Tahoma"/>
        </w:rPr>
      </w:pPr>
    </w:p>
    <w:p w:rsidR="002660CB" w:rsidRPr="002660CB" w:rsidRDefault="002660CB" w:rsidP="002660CB">
      <w:pPr>
        <w:pStyle w:val="Textoindependiente"/>
        <w:ind w:left="440"/>
        <w:rPr>
          <w:rFonts w:ascii="Tahoma" w:hAnsi="Tahoma" w:cs="Tahoma"/>
        </w:rPr>
      </w:pPr>
      <w:r w:rsidRPr="002660CB">
        <w:rPr>
          <w:rFonts w:ascii="Tahoma" w:hAnsi="Tahoma" w:cs="Tahoma"/>
          <w:noProof/>
          <w:lang w:eastAsia="ca-ES"/>
        </w:rPr>
        <mc:AlternateContent>
          <mc:Choice Requires="wps">
            <w:drawing>
              <wp:inline distT="0" distB="0" distL="0" distR="0" wp14:anchorId="394F5C46" wp14:editId="3493A9CB">
                <wp:extent cx="5746750" cy="360045"/>
                <wp:effectExtent l="0" t="3175" r="0" b="0"/>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0" cy="360045"/>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60CB" w:rsidRDefault="002660CB" w:rsidP="002660CB">
                            <w:pPr>
                              <w:spacing w:before="24" w:line="249" w:lineRule="auto"/>
                              <w:ind w:left="3400" w:right="386" w:hanging="2995"/>
                              <w:rPr>
                                <w:b/>
                              </w:rPr>
                            </w:pPr>
                            <w:r>
                              <w:rPr>
                                <w:b/>
                                <w:color w:val="FFFFFF"/>
                              </w:rPr>
                              <w:t>DECLARACIÓ RESPONSABLE SOBRE OBLIGACIONS TRIBUTÀRIES I AMB LA</w:t>
                            </w:r>
                            <w:r>
                              <w:rPr>
                                <w:b/>
                                <w:color w:val="FFFFFF"/>
                                <w:spacing w:val="-59"/>
                              </w:rPr>
                              <w:t xml:space="preserve"> </w:t>
                            </w:r>
                            <w:r>
                              <w:rPr>
                                <w:b/>
                                <w:color w:val="FFFFFF"/>
                              </w:rPr>
                              <w:t>SEGURETAT SOCIAL</w:t>
                            </w:r>
                          </w:p>
                        </w:txbxContent>
                      </wps:txbx>
                      <wps:bodyPr rot="0" vert="horz" wrap="square" lIns="0" tIns="0" rIns="0" bIns="0" anchor="t" anchorCtr="0" upright="1">
                        <a:noAutofit/>
                      </wps:bodyPr>
                    </wps:wsp>
                  </a:graphicData>
                </a:graphic>
              </wp:inline>
            </w:drawing>
          </mc:Choice>
          <mc:Fallback>
            <w:pict>
              <v:shape w14:anchorId="394F5C46" id="Text Box 4" o:spid="_x0000_s1040" type="#_x0000_t202" style="width:452.5pt;height:2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" fillcolor="maroon" stroked="f">
                <v:textbox inset="0,0,0,0">
                  <w:txbxContent>
                    <w:p w:rsidR="002660CB" w:rsidRDefault="002660CB" w:rsidP="002660CB">
                      <w:pPr>
                        <w:spacing w:before="24" w:line="249" w:lineRule="auto"/>
                        <w:ind w:left="3400" w:right="386" w:hanging="2995"/>
                        <w:rPr>
                          <w:b/>
                        </w:rPr>
                      </w:pPr>
                      <w:r>
                        <w:rPr>
                          <w:b/>
                          <w:color w:val="FFFFFF"/>
                        </w:rPr>
                        <w:t>DECLARACIÓ RESPONSABLE SOBRE OBLIGACIONS TRIBUTÀRIES I AMB LA</w:t>
                      </w:r>
                      <w:r>
                        <w:rPr>
                          <w:b/>
                          <w:color w:val="FFFFFF"/>
                          <w:spacing w:val="-59"/>
                        </w:rPr>
                        <w:t xml:space="preserve"> </w:t>
                      </w:r>
                      <w:r>
                        <w:rPr>
                          <w:b/>
                          <w:color w:val="FFFFFF"/>
                        </w:rPr>
                        <w:t>SEGURETAT SOCIAL</w:t>
                      </w:r>
                    </w:p>
                  </w:txbxContent>
                </v:textbox>
                <w10:anchorlock/>
              </v:shape>
            </w:pict>
          </mc:Fallback>
        </mc:AlternateContent>
      </w:r>
    </w:p>
    <w:p w:rsidR="002660CB" w:rsidRPr="002660CB" w:rsidRDefault="002660CB" w:rsidP="002660CB">
      <w:pPr>
        <w:pStyle w:val="Textoindependiente"/>
        <w:spacing w:before="11"/>
        <w:rPr>
          <w:rFonts w:ascii="Tahoma" w:hAnsi="Tahoma" w:cs="Tahoma"/>
        </w:rPr>
      </w:pPr>
    </w:p>
    <w:p w:rsidR="002660CB" w:rsidRDefault="002660CB" w:rsidP="002660CB">
      <w:pPr>
        <w:pStyle w:val="Textoindependiente"/>
        <w:spacing w:before="93" w:line="249" w:lineRule="auto"/>
        <w:ind w:left="5328" w:right="257"/>
        <w:jc w:val="left"/>
        <w:rPr>
          <w:rFonts w:ascii="Tahoma" w:hAnsi="Tahoma" w:cs="Tahoma"/>
        </w:rPr>
      </w:pPr>
      <w:r w:rsidRPr="002660CB">
        <w:rPr>
          <w:rFonts w:ascii="Tahoma" w:hAnsi="Tahoma" w:cs="Tahoma"/>
        </w:rPr>
        <w:t>DECLARA sota la seva responsabilitat, que l’entitat a la</w:t>
      </w:r>
      <w:r w:rsidRPr="002660CB">
        <w:rPr>
          <w:rFonts w:ascii="Tahoma" w:hAnsi="Tahoma" w:cs="Tahoma"/>
          <w:spacing w:val="-53"/>
        </w:rPr>
        <w:t xml:space="preserve"> </w:t>
      </w:r>
      <w:r w:rsidRPr="002660CB">
        <w:rPr>
          <w:rFonts w:ascii="Tahoma" w:hAnsi="Tahoma" w:cs="Tahoma"/>
        </w:rPr>
        <w:t>qual</w:t>
      </w:r>
      <w:r w:rsidRPr="002660CB">
        <w:rPr>
          <w:rFonts w:ascii="Tahoma" w:hAnsi="Tahoma" w:cs="Tahoma"/>
          <w:spacing w:val="-2"/>
        </w:rPr>
        <w:t xml:space="preserve"> </w:t>
      </w:r>
      <w:r w:rsidRPr="002660CB">
        <w:rPr>
          <w:rFonts w:ascii="Tahoma" w:hAnsi="Tahoma" w:cs="Tahoma"/>
        </w:rPr>
        <w:t>representa</w:t>
      </w:r>
      <w:r w:rsidRPr="002660CB">
        <w:rPr>
          <w:rFonts w:ascii="Tahoma" w:hAnsi="Tahoma" w:cs="Tahoma"/>
          <w:spacing w:val="55"/>
        </w:rPr>
        <w:t xml:space="preserve"> </w:t>
      </w:r>
      <w:r w:rsidRPr="002660CB">
        <w:rPr>
          <w:rFonts w:ascii="Tahoma" w:hAnsi="Tahoma" w:cs="Tahoma"/>
        </w:rPr>
        <w:t>[empleneu</w:t>
      </w:r>
      <w:r w:rsidRPr="002660CB">
        <w:rPr>
          <w:rFonts w:ascii="Tahoma" w:hAnsi="Tahoma" w:cs="Tahoma"/>
          <w:spacing w:val="-1"/>
        </w:rPr>
        <w:t xml:space="preserve"> </w:t>
      </w:r>
      <w:r w:rsidRPr="002660CB">
        <w:rPr>
          <w:rFonts w:ascii="Tahoma" w:hAnsi="Tahoma" w:cs="Tahoma"/>
        </w:rPr>
        <w:t>les</w:t>
      </w:r>
      <w:r w:rsidRPr="002660CB">
        <w:rPr>
          <w:rFonts w:ascii="Tahoma" w:hAnsi="Tahoma" w:cs="Tahoma"/>
          <w:spacing w:val="-1"/>
        </w:rPr>
        <w:t xml:space="preserve"> </w:t>
      </w:r>
      <w:r w:rsidRPr="002660CB">
        <w:rPr>
          <w:rFonts w:ascii="Tahoma" w:hAnsi="Tahoma" w:cs="Tahoma"/>
        </w:rPr>
        <w:t>lletres</w:t>
      </w:r>
      <w:r w:rsidRPr="002660CB">
        <w:rPr>
          <w:rFonts w:ascii="Tahoma" w:hAnsi="Tahoma" w:cs="Tahoma"/>
          <w:spacing w:val="-1"/>
        </w:rPr>
        <w:t xml:space="preserve"> </w:t>
      </w:r>
      <w:r w:rsidRPr="002660CB">
        <w:rPr>
          <w:rFonts w:ascii="Tahoma" w:hAnsi="Tahoma" w:cs="Tahoma"/>
        </w:rPr>
        <w:t>A</w:t>
      </w:r>
      <w:r w:rsidRPr="002660CB">
        <w:rPr>
          <w:rFonts w:ascii="Tahoma" w:hAnsi="Tahoma" w:cs="Tahoma"/>
          <w:spacing w:val="-1"/>
        </w:rPr>
        <w:t xml:space="preserve"> </w:t>
      </w:r>
      <w:r w:rsidRPr="002660CB">
        <w:rPr>
          <w:rFonts w:ascii="Tahoma" w:hAnsi="Tahoma" w:cs="Tahoma"/>
        </w:rPr>
        <w:t>o</w:t>
      </w:r>
      <w:r w:rsidRPr="002660CB">
        <w:rPr>
          <w:rFonts w:ascii="Tahoma" w:hAnsi="Tahoma" w:cs="Tahoma"/>
          <w:spacing w:val="-1"/>
        </w:rPr>
        <w:t xml:space="preserve"> </w:t>
      </w:r>
      <w:r w:rsidRPr="002660CB">
        <w:rPr>
          <w:rFonts w:ascii="Tahoma" w:hAnsi="Tahoma" w:cs="Tahoma"/>
        </w:rPr>
        <w:t>B]</w:t>
      </w:r>
    </w:p>
    <w:p w:rsidR="002660CB" w:rsidRPr="002660CB" w:rsidRDefault="002660CB" w:rsidP="002660CB">
      <w:pPr>
        <w:pStyle w:val="Textoindependiente"/>
        <w:spacing w:before="93" w:line="249" w:lineRule="auto"/>
        <w:ind w:left="5328" w:right="257"/>
        <w:jc w:val="left"/>
        <w:rPr>
          <w:rFonts w:ascii="Tahoma" w:hAnsi="Tahoma" w:cs="Tahoma"/>
        </w:rPr>
      </w:pPr>
    </w:p>
    <w:p w:rsidR="002660CB" w:rsidRPr="002660CB" w:rsidRDefault="002660CB" w:rsidP="002660CB">
      <w:pPr>
        <w:pStyle w:val="Prrafodelista"/>
        <w:widowControl w:val="0"/>
        <w:numPr>
          <w:ilvl w:val="0"/>
          <w:numId w:val="24"/>
        </w:numPr>
        <w:tabs>
          <w:tab w:val="left" w:pos="364"/>
        </w:tabs>
        <w:autoSpaceDE w:val="0"/>
        <w:autoSpaceDN w:val="0"/>
        <w:spacing w:before="156"/>
        <w:contextualSpacing w:val="0"/>
        <w:rPr>
          <w:szCs w:val="20"/>
        </w:rPr>
      </w:pPr>
      <w:r w:rsidRPr="002660CB">
        <w:rPr>
          <w:b/>
          <w:szCs w:val="20"/>
        </w:rPr>
        <w:t>NO</w:t>
      </w:r>
      <w:r w:rsidRPr="002660CB">
        <w:rPr>
          <w:b/>
          <w:spacing w:val="-2"/>
          <w:szCs w:val="20"/>
        </w:rPr>
        <w:t xml:space="preserve"> </w:t>
      </w:r>
      <w:r w:rsidRPr="002660CB">
        <w:rPr>
          <w:b/>
          <w:szCs w:val="20"/>
        </w:rPr>
        <w:t>ESTÀ</w:t>
      </w:r>
      <w:r w:rsidRPr="002660CB">
        <w:rPr>
          <w:b/>
          <w:spacing w:val="-1"/>
          <w:szCs w:val="20"/>
        </w:rPr>
        <w:t xml:space="preserve"> </w:t>
      </w:r>
      <w:r w:rsidRPr="002660CB">
        <w:rPr>
          <w:b/>
          <w:szCs w:val="20"/>
        </w:rPr>
        <w:t>OBLIGADA A</w:t>
      </w:r>
      <w:r w:rsidRPr="002660CB">
        <w:rPr>
          <w:b/>
          <w:spacing w:val="-2"/>
          <w:szCs w:val="20"/>
        </w:rPr>
        <w:t xml:space="preserve"> </w:t>
      </w:r>
      <w:r w:rsidRPr="002660CB">
        <w:rPr>
          <w:b/>
          <w:szCs w:val="20"/>
        </w:rPr>
        <w:t>LA PRESENTACIÓ</w:t>
      </w:r>
      <w:r w:rsidRPr="002660CB">
        <w:rPr>
          <w:b/>
          <w:spacing w:val="-1"/>
          <w:szCs w:val="20"/>
        </w:rPr>
        <w:t xml:space="preserve"> </w:t>
      </w:r>
      <w:r w:rsidRPr="002660CB">
        <w:rPr>
          <w:b/>
          <w:szCs w:val="20"/>
        </w:rPr>
        <w:t>DE</w:t>
      </w:r>
      <w:r w:rsidRPr="002660CB">
        <w:rPr>
          <w:szCs w:val="20"/>
        </w:rPr>
        <w:t>: [marqueu</w:t>
      </w:r>
      <w:r w:rsidRPr="002660CB">
        <w:rPr>
          <w:spacing w:val="-1"/>
          <w:szCs w:val="20"/>
        </w:rPr>
        <w:t xml:space="preserve"> </w:t>
      </w:r>
      <w:r w:rsidRPr="002660CB">
        <w:rPr>
          <w:szCs w:val="20"/>
        </w:rPr>
        <w:t>el</w:t>
      </w:r>
      <w:r w:rsidRPr="002660CB">
        <w:rPr>
          <w:spacing w:val="-1"/>
          <w:szCs w:val="20"/>
        </w:rPr>
        <w:t xml:space="preserve"> </w:t>
      </w:r>
      <w:r w:rsidRPr="002660CB">
        <w:rPr>
          <w:szCs w:val="20"/>
        </w:rPr>
        <w:t>que</w:t>
      </w:r>
      <w:r w:rsidRPr="002660CB">
        <w:rPr>
          <w:spacing w:val="-2"/>
          <w:szCs w:val="20"/>
        </w:rPr>
        <w:t xml:space="preserve"> </w:t>
      </w:r>
      <w:r w:rsidRPr="002660CB">
        <w:rPr>
          <w:szCs w:val="20"/>
        </w:rPr>
        <w:t>correspongui]</w:t>
      </w:r>
    </w:p>
    <w:p w:rsidR="002660CB" w:rsidRPr="002660CB" w:rsidRDefault="002660CB" w:rsidP="002660CB">
      <w:pPr>
        <w:spacing w:before="144"/>
        <w:ind w:left="496"/>
        <w:rPr>
          <w:szCs w:val="20"/>
        </w:rPr>
      </w:pPr>
      <w:r w:rsidRPr="002660CB">
        <w:rPr>
          <w:noProof/>
          <w:position w:val="-3"/>
          <w:szCs w:val="20"/>
          <w:lang w:eastAsia="ca-ES"/>
        </w:rPr>
        <w:drawing>
          <wp:inline distT="0" distB="0" distL="0" distR="0" wp14:anchorId="1FE5ABB6" wp14:editId="48F92C39">
            <wp:extent cx="127000" cy="127000"/>
            <wp:effectExtent l="0" t="0" r="0" b="0"/>
            <wp:docPr id="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szCs w:val="20"/>
        </w:rPr>
        <w:t xml:space="preserve"> </w:t>
      </w:r>
      <w:r w:rsidRPr="002660CB">
        <w:rPr>
          <w:spacing w:val="-12"/>
          <w:szCs w:val="20"/>
        </w:rPr>
        <w:t xml:space="preserve"> </w:t>
      </w:r>
      <w:r w:rsidRPr="002660CB">
        <w:rPr>
          <w:b/>
          <w:szCs w:val="20"/>
        </w:rPr>
        <w:t>Certificat</w:t>
      </w:r>
      <w:r w:rsidRPr="002660CB">
        <w:rPr>
          <w:b/>
          <w:spacing w:val="-4"/>
          <w:szCs w:val="20"/>
        </w:rPr>
        <w:t xml:space="preserve"> </w:t>
      </w:r>
      <w:r w:rsidRPr="002660CB">
        <w:rPr>
          <w:b/>
          <w:szCs w:val="20"/>
        </w:rPr>
        <w:t>positiu</w:t>
      </w:r>
      <w:r w:rsidRPr="002660CB">
        <w:rPr>
          <w:b/>
          <w:spacing w:val="-3"/>
          <w:szCs w:val="20"/>
        </w:rPr>
        <w:t xml:space="preserve"> </w:t>
      </w:r>
      <w:r w:rsidRPr="002660CB">
        <w:rPr>
          <w:b/>
          <w:szCs w:val="20"/>
        </w:rPr>
        <w:t>de</w:t>
      </w:r>
      <w:r w:rsidRPr="002660CB">
        <w:rPr>
          <w:b/>
          <w:spacing w:val="-3"/>
          <w:szCs w:val="20"/>
        </w:rPr>
        <w:t xml:space="preserve"> </w:t>
      </w:r>
      <w:r w:rsidRPr="002660CB">
        <w:rPr>
          <w:b/>
          <w:szCs w:val="20"/>
        </w:rPr>
        <w:t>l’Agència</w:t>
      </w:r>
      <w:r w:rsidRPr="002660CB">
        <w:rPr>
          <w:b/>
          <w:spacing w:val="-4"/>
          <w:szCs w:val="20"/>
        </w:rPr>
        <w:t xml:space="preserve"> </w:t>
      </w:r>
      <w:r w:rsidRPr="002660CB">
        <w:rPr>
          <w:b/>
          <w:szCs w:val="20"/>
        </w:rPr>
        <w:t>Tributària</w:t>
      </w:r>
      <w:r w:rsidRPr="002660CB">
        <w:rPr>
          <w:szCs w:val="20"/>
        </w:rPr>
        <w:t>,</w:t>
      </w:r>
      <w:r w:rsidRPr="002660CB">
        <w:rPr>
          <w:spacing w:val="-3"/>
          <w:szCs w:val="20"/>
        </w:rPr>
        <w:t xml:space="preserve"> </w:t>
      </w:r>
      <w:r w:rsidRPr="002660CB">
        <w:rPr>
          <w:szCs w:val="20"/>
        </w:rPr>
        <w:t>donat</w:t>
      </w:r>
      <w:r w:rsidRPr="002660CB">
        <w:rPr>
          <w:spacing w:val="-3"/>
          <w:szCs w:val="20"/>
        </w:rPr>
        <w:t xml:space="preserve"> </w:t>
      </w:r>
      <w:r w:rsidRPr="002660CB">
        <w:rPr>
          <w:szCs w:val="20"/>
        </w:rPr>
        <w:t>que:</w:t>
      </w:r>
    </w:p>
    <w:p w:rsidR="002660CB" w:rsidRPr="002660CB" w:rsidRDefault="002660CB" w:rsidP="002660CB">
      <w:pPr>
        <w:pStyle w:val="Textoindependiente"/>
        <w:spacing w:before="10"/>
        <w:rPr>
          <w:rFonts w:ascii="Tahoma" w:hAnsi="Tahoma" w:cs="Tahoma"/>
        </w:rPr>
      </w:pPr>
    </w:p>
    <w:p w:rsidR="002660CB" w:rsidRPr="002660CB" w:rsidRDefault="002660CB" w:rsidP="002660CB">
      <w:pPr>
        <w:pStyle w:val="Textoindependiente"/>
        <w:spacing w:before="93"/>
        <w:ind w:left="1036"/>
        <w:rPr>
          <w:rFonts w:ascii="Tahoma" w:hAnsi="Tahoma" w:cs="Tahoma"/>
        </w:rPr>
      </w:pPr>
      <w:r w:rsidRPr="002660CB">
        <w:rPr>
          <w:rFonts w:ascii="Tahoma" w:hAnsi="Tahoma" w:cs="Tahoma"/>
          <w:noProof/>
          <w:position w:val="-3"/>
          <w:lang w:eastAsia="ca-ES"/>
        </w:rPr>
        <w:drawing>
          <wp:inline distT="0" distB="0" distL="0" distR="0" wp14:anchorId="1A226F03" wp14:editId="36097392">
            <wp:extent cx="127000" cy="127000"/>
            <wp:effectExtent l="0" t="0" r="0" b="0"/>
            <wp:docPr id="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No</w:t>
      </w:r>
      <w:r w:rsidRPr="002660CB">
        <w:rPr>
          <w:rFonts w:ascii="Tahoma" w:hAnsi="Tahoma" w:cs="Tahoma"/>
          <w:spacing w:val="-6"/>
        </w:rPr>
        <w:t xml:space="preserve"> </w:t>
      </w:r>
      <w:r w:rsidRPr="002660CB">
        <w:rPr>
          <w:rFonts w:ascii="Tahoma" w:hAnsi="Tahoma" w:cs="Tahoma"/>
        </w:rPr>
        <w:t>exerceix</w:t>
      </w:r>
      <w:r w:rsidRPr="002660CB">
        <w:rPr>
          <w:rFonts w:ascii="Tahoma" w:hAnsi="Tahoma" w:cs="Tahoma"/>
          <w:spacing w:val="-5"/>
        </w:rPr>
        <w:t xml:space="preserve"> </w:t>
      </w:r>
      <w:r w:rsidRPr="002660CB">
        <w:rPr>
          <w:rFonts w:ascii="Tahoma" w:hAnsi="Tahoma" w:cs="Tahoma"/>
        </w:rPr>
        <w:t>activitat</w:t>
      </w:r>
      <w:r w:rsidRPr="002660CB">
        <w:rPr>
          <w:rFonts w:ascii="Tahoma" w:hAnsi="Tahoma" w:cs="Tahoma"/>
          <w:spacing w:val="-5"/>
        </w:rPr>
        <w:t xml:space="preserve"> </w:t>
      </w:r>
      <w:r w:rsidRPr="002660CB">
        <w:rPr>
          <w:rFonts w:ascii="Tahoma" w:hAnsi="Tahoma" w:cs="Tahoma"/>
        </w:rPr>
        <w:t>subjecta</w:t>
      </w:r>
      <w:r w:rsidRPr="002660CB">
        <w:rPr>
          <w:rFonts w:ascii="Tahoma" w:hAnsi="Tahoma" w:cs="Tahoma"/>
          <w:spacing w:val="-4"/>
        </w:rPr>
        <w:t xml:space="preserve"> </w:t>
      </w:r>
      <w:r w:rsidRPr="002660CB">
        <w:rPr>
          <w:rFonts w:ascii="Tahoma" w:hAnsi="Tahoma" w:cs="Tahoma"/>
        </w:rPr>
        <w:t>a</w:t>
      </w:r>
      <w:r w:rsidRPr="002660CB">
        <w:rPr>
          <w:rFonts w:ascii="Tahoma" w:hAnsi="Tahoma" w:cs="Tahoma"/>
          <w:spacing w:val="-5"/>
        </w:rPr>
        <w:t xml:space="preserve"> </w:t>
      </w:r>
      <w:r w:rsidRPr="002660CB">
        <w:rPr>
          <w:rFonts w:ascii="Tahoma" w:hAnsi="Tahoma" w:cs="Tahoma"/>
        </w:rPr>
        <w:t>l’IAE</w:t>
      </w:r>
    </w:p>
    <w:p w:rsidR="002660CB" w:rsidRPr="002660CB" w:rsidRDefault="002660CB" w:rsidP="002660CB">
      <w:pPr>
        <w:pStyle w:val="Textoindependiente"/>
        <w:spacing w:before="153" w:line="398" w:lineRule="auto"/>
        <w:ind w:left="1036" w:right="2476"/>
        <w:rPr>
          <w:rFonts w:ascii="Tahoma" w:hAnsi="Tahoma" w:cs="Tahoma"/>
        </w:rPr>
      </w:pPr>
      <w:r w:rsidRPr="002660CB">
        <w:rPr>
          <w:rFonts w:ascii="Tahoma" w:hAnsi="Tahoma" w:cs="Tahoma"/>
          <w:noProof/>
          <w:position w:val="-3"/>
          <w:lang w:eastAsia="ca-ES"/>
        </w:rPr>
        <w:drawing>
          <wp:inline distT="0" distB="0" distL="0" distR="0" wp14:anchorId="23A38BB2" wp14:editId="5432F578">
            <wp:extent cx="127000" cy="127000"/>
            <wp:effectExtent l="0" t="0" r="0" b="0"/>
            <wp:docPr id="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No</w:t>
      </w:r>
      <w:r w:rsidRPr="002660CB">
        <w:rPr>
          <w:rFonts w:ascii="Tahoma" w:hAnsi="Tahoma" w:cs="Tahoma"/>
          <w:spacing w:val="-5"/>
        </w:rPr>
        <w:t xml:space="preserve"> </w:t>
      </w:r>
      <w:r w:rsidRPr="002660CB">
        <w:rPr>
          <w:rFonts w:ascii="Tahoma" w:hAnsi="Tahoma" w:cs="Tahoma"/>
        </w:rPr>
        <w:t>està</w:t>
      </w:r>
      <w:r w:rsidRPr="002660CB">
        <w:rPr>
          <w:rFonts w:ascii="Tahoma" w:hAnsi="Tahoma" w:cs="Tahoma"/>
          <w:spacing w:val="-4"/>
        </w:rPr>
        <w:t xml:space="preserve"> </w:t>
      </w:r>
      <w:r w:rsidRPr="002660CB">
        <w:rPr>
          <w:rFonts w:ascii="Tahoma" w:hAnsi="Tahoma" w:cs="Tahoma"/>
        </w:rPr>
        <w:t>obligada</w:t>
      </w:r>
      <w:r w:rsidRPr="002660CB">
        <w:rPr>
          <w:rFonts w:ascii="Tahoma" w:hAnsi="Tahoma" w:cs="Tahoma"/>
          <w:spacing w:val="-5"/>
        </w:rPr>
        <w:t xml:space="preserve"> </w:t>
      </w:r>
      <w:r w:rsidRPr="002660CB">
        <w:rPr>
          <w:rFonts w:ascii="Tahoma" w:hAnsi="Tahoma" w:cs="Tahoma"/>
        </w:rPr>
        <w:t>a</w:t>
      </w:r>
      <w:r w:rsidRPr="002660CB">
        <w:rPr>
          <w:rFonts w:ascii="Tahoma" w:hAnsi="Tahoma" w:cs="Tahoma"/>
          <w:spacing w:val="-4"/>
        </w:rPr>
        <w:t xml:space="preserve"> </w:t>
      </w:r>
      <w:r w:rsidRPr="002660CB">
        <w:rPr>
          <w:rFonts w:ascii="Tahoma" w:hAnsi="Tahoma" w:cs="Tahoma"/>
        </w:rPr>
        <w:t>la</w:t>
      </w:r>
      <w:r w:rsidRPr="002660CB">
        <w:rPr>
          <w:rFonts w:ascii="Tahoma" w:hAnsi="Tahoma" w:cs="Tahoma"/>
          <w:spacing w:val="-5"/>
        </w:rPr>
        <w:t xml:space="preserve"> </w:t>
      </w:r>
      <w:r w:rsidRPr="002660CB">
        <w:rPr>
          <w:rFonts w:ascii="Tahoma" w:hAnsi="Tahoma" w:cs="Tahoma"/>
        </w:rPr>
        <w:t>presentació</w:t>
      </w:r>
      <w:r w:rsidRPr="002660CB">
        <w:rPr>
          <w:rFonts w:ascii="Tahoma" w:hAnsi="Tahoma" w:cs="Tahoma"/>
          <w:spacing w:val="-4"/>
        </w:rPr>
        <w:t xml:space="preserve"> </w:t>
      </w:r>
      <w:r w:rsidRPr="002660CB">
        <w:rPr>
          <w:rFonts w:ascii="Tahoma" w:hAnsi="Tahoma" w:cs="Tahoma"/>
        </w:rPr>
        <w:t>de</w:t>
      </w:r>
      <w:r w:rsidRPr="002660CB">
        <w:rPr>
          <w:rFonts w:ascii="Tahoma" w:hAnsi="Tahoma" w:cs="Tahoma"/>
          <w:spacing w:val="-5"/>
        </w:rPr>
        <w:t xml:space="preserve"> </w:t>
      </w:r>
      <w:r w:rsidRPr="002660CB">
        <w:rPr>
          <w:rFonts w:ascii="Tahoma" w:hAnsi="Tahoma" w:cs="Tahoma"/>
        </w:rPr>
        <w:t>la</w:t>
      </w:r>
      <w:r w:rsidRPr="002660CB">
        <w:rPr>
          <w:rFonts w:ascii="Tahoma" w:hAnsi="Tahoma" w:cs="Tahoma"/>
          <w:spacing w:val="-4"/>
        </w:rPr>
        <w:t xml:space="preserve"> </w:t>
      </w:r>
      <w:r w:rsidRPr="002660CB">
        <w:rPr>
          <w:rFonts w:ascii="Tahoma" w:hAnsi="Tahoma" w:cs="Tahoma"/>
        </w:rPr>
        <w:t>declaració</w:t>
      </w:r>
      <w:r w:rsidRPr="002660CB">
        <w:rPr>
          <w:rFonts w:ascii="Tahoma" w:hAnsi="Tahoma" w:cs="Tahoma"/>
          <w:spacing w:val="-5"/>
        </w:rPr>
        <w:t xml:space="preserve"> </w:t>
      </w:r>
      <w:r w:rsidRPr="002660CB">
        <w:rPr>
          <w:rFonts w:ascii="Tahoma" w:hAnsi="Tahoma" w:cs="Tahoma"/>
        </w:rPr>
        <w:t>de</w:t>
      </w:r>
      <w:r w:rsidRPr="002660CB">
        <w:rPr>
          <w:rFonts w:ascii="Tahoma" w:hAnsi="Tahoma" w:cs="Tahoma"/>
          <w:spacing w:val="-4"/>
        </w:rPr>
        <w:t xml:space="preserve"> </w:t>
      </w:r>
      <w:r w:rsidRPr="002660CB">
        <w:rPr>
          <w:rFonts w:ascii="Tahoma" w:hAnsi="Tahoma" w:cs="Tahoma"/>
        </w:rPr>
        <w:t>l’Impost</w:t>
      </w:r>
      <w:r w:rsidRPr="002660CB">
        <w:rPr>
          <w:rFonts w:ascii="Tahoma" w:hAnsi="Tahoma" w:cs="Tahoma"/>
          <w:spacing w:val="-5"/>
        </w:rPr>
        <w:t xml:space="preserve"> </w:t>
      </w:r>
      <w:r w:rsidRPr="002660CB">
        <w:rPr>
          <w:rFonts w:ascii="Tahoma" w:hAnsi="Tahoma" w:cs="Tahoma"/>
        </w:rPr>
        <w:t>de</w:t>
      </w:r>
      <w:r w:rsidRPr="002660CB">
        <w:rPr>
          <w:rFonts w:ascii="Tahoma" w:hAnsi="Tahoma" w:cs="Tahoma"/>
          <w:spacing w:val="-4"/>
        </w:rPr>
        <w:t xml:space="preserve"> </w:t>
      </w:r>
      <w:r w:rsidRPr="002660CB">
        <w:rPr>
          <w:rFonts w:ascii="Tahoma" w:hAnsi="Tahoma" w:cs="Tahoma"/>
        </w:rPr>
        <w:t xml:space="preserve">Societats </w:t>
      </w:r>
      <w:r w:rsidRPr="002660CB">
        <w:rPr>
          <w:rFonts w:ascii="Tahoma" w:hAnsi="Tahoma" w:cs="Tahoma"/>
          <w:noProof/>
          <w:position w:val="-3"/>
          <w:lang w:eastAsia="ca-ES"/>
        </w:rPr>
        <w:drawing>
          <wp:inline distT="0" distB="0" distL="0" distR="0" wp14:anchorId="41FFD336" wp14:editId="0E56978F">
            <wp:extent cx="127000" cy="127000"/>
            <wp:effectExtent l="0" t="0" r="0" b="0"/>
            <wp:docPr id="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No</w:t>
      </w:r>
      <w:r w:rsidRPr="002660CB">
        <w:rPr>
          <w:rFonts w:ascii="Tahoma" w:hAnsi="Tahoma" w:cs="Tahoma"/>
          <w:spacing w:val="-3"/>
        </w:rPr>
        <w:t xml:space="preserve"> </w:t>
      </w:r>
      <w:r w:rsidRPr="002660CB">
        <w:rPr>
          <w:rFonts w:ascii="Tahoma" w:hAnsi="Tahoma" w:cs="Tahoma"/>
        </w:rPr>
        <w:t>està</w:t>
      </w:r>
      <w:r w:rsidRPr="002660CB">
        <w:rPr>
          <w:rFonts w:ascii="Tahoma" w:hAnsi="Tahoma" w:cs="Tahoma"/>
          <w:spacing w:val="-2"/>
        </w:rPr>
        <w:t xml:space="preserve"> </w:t>
      </w:r>
      <w:r w:rsidRPr="002660CB">
        <w:rPr>
          <w:rFonts w:ascii="Tahoma" w:hAnsi="Tahoma" w:cs="Tahoma"/>
        </w:rPr>
        <w:t>obligada</w:t>
      </w:r>
      <w:r w:rsidRPr="002660CB">
        <w:rPr>
          <w:rFonts w:ascii="Tahoma" w:hAnsi="Tahoma" w:cs="Tahoma"/>
          <w:spacing w:val="-2"/>
        </w:rPr>
        <w:t xml:space="preserve"> </w:t>
      </w:r>
      <w:r w:rsidRPr="002660CB">
        <w:rPr>
          <w:rFonts w:ascii="Tahoma" w:hAnsi="Tahoma" w:cs="Tahoma"/>
        </w:rPr>
        <w:t>a</w:t>
      </w:r>
      <w:r w:rsidRPr="002660CB">
        <w:rPr>
          <w:rFonts w:ascii="Tahoma" w:hAnsi="Tahoma" w:cs="Tahoma"/>
          <w:spacing w:val="-2"/>
        </w:rPr>
        <w:t xml:space="preserve"> </w:t>
      </w:r>
      <w:r w:rsidRPr="002660CB">
        <w:rPr>
          <w:rFonts w:ascii="Tahoma" w:hAnsi="Tahoma" w:cs="Tahoma"/>
        </w:rPr>
        <w:t>la</w:t>
      </w:r>
      <w:r w:rsidRPr="002660CB">
        <w:rPr>
          <w:rFonts w:ascii="Tahoma" w:hAnsi="Tahoma" w:cs="Tahoma"/>
          <w:spacing w:val="-2"/>
        </w:rPr>
        <w:t xml:space="preserve"> </w:t>
      </w:r>
      <w:r w:rsidRPr="002660CB">
        <w:rPr>
          <w:rFonts w:ascii="Tahoma" w:hAnsi="Tahoma" w:cs="Tahoma"/>
        </w:rPr>
        <w:t>presentació</w:t>
      </w:r>
      <w:r w:rsidRPr="002660CB">
        <w:rPr>
          <w:rFonts w:ascii="Tahoma" w:hAnsi="Tahoma" w:cs="Tahoma"/>
          <w:spacing w:val="-2"/>
        </w:rPr>
        <w:t xml:space="preserve"> </w:t>
      </w:r>
      <w:r w:rsidRPr="002660CB">
        <w:rPr>
          <w:rFonts w:ascii="Tahoma" w:hAnsi="Tahoma" w:cs="Tahoma"/>
        </w:rPr>
        <w:t>de</w:t>
      </w:r>
      <w:r w:rsidRPr="002660CB">
        <w:rPr>
          <w:rFonts w:ascii="Tahoma" w:hAnsi="Tahoma" w:cs="Tahoma"/>
          <w:spacing w:val="-2"/>
        </w:rPr>
        <w:t xml:space="preserve"> </w:t>
      </w:r>
      <w:r w:rsidRPr="002660CB">
        <w:rPr>
          <w:rFonts w:ascii="Tahoma" w:hAnsi="Tahoma" w:cs="Tahoma"/>
        </w:rPr>
        <w:t>declaracions</w:t>
      </w:r>
      <w:r w:rsidRPr="002660CB">
        <w:rPr>
          <w:rFonts w:ascii="Tahoma" w:hAnsi="Tahoma" w:cs="Tahoma"/>
          <w:spacing w:val="-2"/>
        </w:rPr>
        <w:t xml:space="preserve"> </w:t>
      </w:r>
      <w:r w:rsidRPr="002660CB">
        <w:rPr>
          <w:rFonts w:ascii="Tahoma" w:hAnsi="Tahoma" w:cs="Tahoma"/>
        </w:rPr>
        <w:t>de</w:t>
      </w:r>
      <w:r w:rsidRPr="002660CB">
        <w:rPr>
          <w:rFonts w:ascii="Tahoma" w:hAnsi="Tahoma" w:cs="Tahoma"/>
          <w:spacing w:val="-2"/>
        </w:rPr>
        <w:t xml:space="preserve"> </w:t>
      </w:r>
      <w:r w:rsidRPr="002660CB">
        <w:rPr>
          <w:rFonts w:ascii="Tahoma" w:hAnsi="Tahoma" w:cs="Tahoma"/>
        </w:rPr>
        <w:t>l’IVA</w:t>
      </w:r>
    </w:p>
    <w:p w:rsidR="002660CB" w:rsidRPr="002660CB" w:rsidRDefault="002660CB" w:rsidP="002660CB">
      <w:pPr>
        <w:pStyle w:val="Textoindependiente"/>
        <w:spacing w:before="1"/>
        <w:ind w:left="1036"/>
        <w:rPr>
          <w:rFonts w:ascii="Tahoma" w:hAnsi="Tahoma" w:cs="Tahoma"/>
        </w:rPr>
      </w:pPr>
      <w:r w:rsidRPr="002660CB">
        <w:rPr>
          <w:rFonts w:ascii="Tahoma" w:hAnsi="Tahoma" w:cs="Tahoma"/>
          <w:noProof/>
          <w:position w:val="-3"/>
          <w:lang w:eastAsia="ca-ES"/>
        </w:rPr>
        <w:drawing>
          <wp:inline distT="0" distB="0" distL="0" distR="0" wp14:anchorId="2B0113BB" wp14:editId="635EAB0C">
            <wp:extent cx="127000" cy="127000"/>
            <wp:effectExtent l="0" t="0" r="0" b="0"/>
            <wp:docPr id="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No</w:t>
      </w:r>
      <w:r w:rsidRPr="002660CB">
        <w:rPr>
          <w:rFonts w:ascii="Tahoma" w:hAnsi="Tahoma" w:cs="Tahoma"/>
          <w:spacing w:val="-5"/>
        </w:rPr>
        <w:t xml:space="preserve"> </w:t>
      </w:r>
      <w:r w:rsidRPr="002660CB">
        <w:rPr>
          <w:rFonts w:ascii="Tahoma" w:hAnsi="Tahoma" w:cs="Tahoma"/>
        </w:rPr>
        <w:t>ha</w:t>
      </w:r>
      <w:r w:rsidRPr="002660CB">
        <w:rPr>
          <w:rFonts w:ascii="Tahoma" w:hAnsi="Tahoma" w:cs="Tahoma"/>
          <w:spacing w:val="-4"/>
        </w:rPr>
        <w:t xml:space="preserve"> </w:t>
      </w:r>
      <w:r w:rsidRPr="002660CB">
        <w:rPr>
          <w:rFonts w:ascii="Tahoma" w:hAnsi="Tahoma" w:cs="Tahoma"/>
        </w:rPr>
        <w:t>efectuat,</w:t>
      </w:r>
      <w:r w:rsidRPr="002660CB">
        <w:rPr>
          <w:rFonts w:ascii="Tahoma" w:hAnsi="Tahoma" w:cs="Tahoma"/>
          <w:spacing w:val="-4"/>
        </w:rPr>
        <w:t xml:space="preserve"> </w:t>
      </w:r>
      <w:r w:rsidRPr="002660CB">
        <w:rPr>
          <w:rFonts w:ascii="Tahoma" w:hAnsi="Tahoma" w:cs="Tahoma"/>
        </w:rPr>
        <w:t>en</w:t>
      </w:r>
      <w:r w:rsidRPr="002660CB">
        <w:rPr>
          <w:rFonts w:ascii="Tahoma" w:hAnsi="Tahoma" w:cs="Tahoma"/>
          <w:spacing w:val="-4"/>
        </w:rPr>
        <w:t xml:space="preserve"> </w:t>
      </w:r>
      <w:r w:rsidRPr="002660CB">
        <w:rPr>
          <w:rFonts w:ascii="Tahoma" w:hAnsi="Tahoma" w:cs="Tahoma"/>
        </w:rPr>
        <w:t>els</w:t>
      </w:r>
      <w:r w:rsidRPr="002660CB">
        <w:rPr>
          <w:rFonts w:ascii="Tahoma" w:hAnsi="Tahoma" w:cs="Tahoma"/>
          <w:spacing w:val="-4"/>
        </w:rPr>
        <w:t xml:space="preserve"> </w:t>
      </w:r>
      <w:r w:rsidRPr="002660CB">
        <w:rPr>
          <w:rFonts w:ascii="Tahoma" w:hAnsi="Tahoma" w:cs="Tahoma"/>
        </w:rPr>
        <w:t>12</w:t>
      </w:r>
      <w:r w:rsidRPr="002660CB">
        <w:rPr>
          <w:rFonts w:ascii="Tahoma" w:hAnsi="Tahoma" w:cs="Tahoma"/>
          <w:spacing w:val="-4"/>
        </w:rPr>
        <w:t xml:space="preserve"> </w:t>
      </w:r>
      <w:r w:rsidRPr="002660CB">
        <w:rPr>
          <w:rFonts w:ascii="Tahoma" w:hAnsi="Tahoma" w:cs="Tahoma"/>
        </w:rPr>
        <w:t>mesos</w:t>
      </w:r>
      <w:r w:rsidRPr="002660CB">
        <w:rPr>
          <w:rFonts w:ascii="Tahoma" w:hAnsi="Tahoma" w:cs="Tahoma"/>
          <w:spacing w:val="-3"/>
        </w:rPr>
        <w:t xml:space="preserve"> </w:t>
      </w:r>
      <w:r w:rsidRPr="002660CB">
        <w:rPr>
          <w:rFonts w:ascii="Tahoma" w:hAnsi="Tahoma" w:cs="Tahoma"/>
        </w:rPr>
        <w:t>anteriors</w:t>
      </w:r>
      <w:r w:rsidRPr="002660CB">
        <w:rPr>
          <w:rFonts w:ascii="Tahoma" w:hAnsi="Tahoma" w:cs="Tahoma"/>
          <w:spacing w:val="-5"/>
        </w:rPr>
        <w:t xml:space="preserve"> </w:t>
      </w:r>
      <w:r w:rsidRPr="002660CB">
        <w:rPr>
          <w:rFonts w:ascii="Tahoma" w:hAnsi="Tahoma" w:cs="Tahoma"/>
        </w:rPr>
        <w:t>a</w:t>
      </w:r>
      <w:r w:rsidRPr="002660CB">
        <w:rPr>
          <w:rFonts w:ascii="Tahoma" w:hAnsi="Tahoma" w:cs="Tahoma"/>
          <w:spacing w:val="-4"/>
        </w:rPr>
        <w:t xml:space="preserve"> </w:t>
      </w:r>
      <w:r w:rsidRPr="002660CB">
        <w:rPr>
          <w:rFonts w:ascii="Tahoma" w:hAnsi="Tahoma" w:cs="Tahoma"/>
        </w:rPr>
        <w:t>aquesta</w:t>
      </w:r>
      <w:r w:rsidRPr="002660CB">
        <w:rPr>
          <w:rFonts w:ascii="Tahoma" w:hAnsi="Tahoma" w:cs="Tahoma"/>
          <w:spacing w:val="-4"/>
        </w:rPr>
        <w:t xml:space="preserve"> </w:t>
      </w:r>
      <w:r w:rsidRPr="002660CB">
        <w:rPr>
          <w:rFonts w:ascii="Tahoma" w:hAnsi="Tahoma" w:cs="Tahoma"/>
        </w:rPr>
        <w:t>data,</w:t>
      </w:r>
      <w:r w:rsidRPr="002660CB">
        <w:rPr>
          <w:rFonts w:ascii="Tahoma" w:hAnsi="Tahoma" w:cs="Tahoma"/>
          <w:spacing w:val="-4"/>
        </w:rPr>
        <w:t xml:space="preserve"> </w:t>
      </w:r>
      <w:r w:rsidRPr="002660CB">
        <w:rPr>
          <w:rFonts w:ascii="Tahoma" w:hAnsi="Tahoma" w:cs="Tahoma"/>
        </w:rPr>
        <w:t>retencions</w:t>
      </w:r>
      <w:r w:rsidRPr="002660CB">
        <w:rPr>
          <w:rFonts w:ascii="Tahoma" w:hAnsi="Tahoma" w:cs="Tahoma"/>
          <w:spacing w:val="-3"/>
        </w:rPr>
        <w:t xml:space="preserve"> </w:t>
      </w:r>
      <w:r w:rsidRPr="002660CB">
        <w:rPr>
          <w:rFonts w:ascii="Tahoma" w:hAnsi="Tahoma" w:cs="Tahoma"/>
        </w:rPr>
        <w:t>per</w:t>
      </w:r>
      <w:r w:rsidRPr="002660CB">
        <w:rPr>
          <w:rFonts w:ascii="Tahoma" w:hAnsi="Tahoma" w:cs="Tahoma"/>
          <w:spacing w:val="-4"/>
        </w:rPr>
        <w:t xml:space="preserve"> </w:t>
      </w:r>
      <w:r w:rsidRPr="002660CB">
        <w:rPr>
          <w:rFonts w:ascii="Tahoma" w:hAnsi="Tahoma" w:cs="Tahoma"/>
        </w:rPr>
        <w:t>IRPF</w:t>
      </w:r>
      <w:r w:rsidRPr="002660CB">
        <w:rPr>
          <w:rFonts w:ascii="Tahoma" w:hAnsi="Tahoma" w:cs="Tahoma"/>
          <w:spacing w:val="-3"/>
        </w:rPr>
        <w:t xml:space="preserve"> </w:t>
      </w:r>
      <w:r w:rsidRPr="002660CB">
        <w:rPr>
          <w:rFonts w:ascii="Tahoma" w:hAnsi="Tahoma" w:cs="Tahoma"/>
        </w:rPr>
        <w:t>a</w:t>
      </w:r>
      <w:r w:rsidRPr="002660CB">
        <w:rPr>
          <w:rFonts w:ascii="Tahoma" w:hAnsi="Tahoma" w:cs="Tahoma"/>
          <w:spacing w:val="-4"/>
        </w:rPr>
        <w:t xml:space="preserve"> </w:t>
      </w:r>
      <w:r w:rsidRPr="002660CB">
        <w:rPr>
          <w:rFonts w:ascii="Tahoma" w:hAnsi="Tahoma" w:cs="Tahoma"/>
        </w:rPr>
        <w:t>professionals</w:t>
      </w:r>
    </w:p>
    <w:p w:rsidR="002660CB" w:rsidRPr="002660CB" w:rsidRDefault="002660CB" w:rsidP="002660CB">
      <w:pPr>
        <w:pStyle w:val="Textoindependiente"/>
        <w:spacing w:before="9"/>
        <w:rPr>
          <w:rFonts w:ascii="Tahoma" w:hAnsi="Tahoma" w:cs="Tahoma"/>
        </w:rPr>
      </w:pPr>
    </w:p>
    <w:p w:rsidR="002660CB" w:rsidRPr="002660CB" w:rsidRDefault="002660CB" w:rsidP="002660CB">
      <w:pPr>
        <w:spacing w:before="94"/>
        <w:ind w:left="496"/>
        <w:rPr>
          <w:szCs w:val="20"/>
        </w:rPr>
      </w:pPr>
      <w:r w:rsidRPr="002660CB">
        <w:rPr>
          <w:noProof/>
          <w:position w:val="-3"/>
          <w:szCs w:val="20"/>
          <w:lang w:eastAsia="ca-ES"/>
        </w:rPr>
        <w:drawing>
          <wp:inline distT="0" distB="0" distL="0" distR="0" wp14:anchorId="41D4DB74" wp14:editId="1DF3C0CB">
            <wp:extent cx="127000" cy="127000"/>
            <wp:effectExtent l="0" t="0" r="0" b="0"/>
            <wp:docPr id="3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szCs w:val="20"/>
        </w:rPr>
        <w:t xml:space="preserve"> </w:t>
      </w:r>
      <w:r w:rsidRPr="002660CB">
        <w:rPr>
          <w:spacing w:val="-12"/>
          <w:szCs w:val="20"/>
        </w:rPr>
        <w:t xml:space="preserve"> </w:t>
      </w:r>
      <w:r w:rsidRPr="002660CB">
        <w:rPr>
          <w:b/>
          <w:szCs w:val="20"/>
        </w:rPr>
        <w:t>Certificat</w:t>
      </w:r>
      <w:r w:rsidRPr="002660CB">
        <w:rPr>
          <w:b/>
          <w:spacing w:val="-3"/>
          <w:szCs w:val="20"/>
        </w:rPr>
        <w:t xml:space="preserve"> </w:t>
      </w:r>
      <w:r w:rsidRPr="002660CB">
        <w:rPr>
          <w:b/>
          <w:szCs w:val="20"/>
        </w:rPr>
        <w:t>positiu</w:t>
      </w:r>
      <w:r w:rsidRPr="002660CB">
        <w:rPr>
          <w:b/>
          <w:spacing w:val="-2"/>
          <w:szCs w:val="20"/>
        </w:rPr>
        <w:t xml:space="preserve"> </w:t>
      </w:r>
      <w:r w:rsidRPr="002660CB">
        <w:rPr>
          <w:b/>
          <w:szCs w:val="20"/>
        </w:rPr>
        <w:t>de</w:t>
      </w:r>
      <w:r w:rsidRPr="002660CB">
        <w:rPr>
          <w:b/>
          <w:spacing w:val="-2"/>
          <w:szCs w:val="20"/>
        </w:rPr>
        <w:t xml:space="preserve"> </w:t>
      </w:r>
      <w:r w:rsidRPr="002660CB">
        <w:rPr>
          <w:b/>
          <w:szCs w:val="20"/>
        </w:rPr>
        <w:t>la</w:t>
      </w:r>
      <w:r w:rsidRPr="002660CB">
        <w:rPr>
          <w:b/>
          <w:spacing w:val="-1"/>
          <w:szCs w:val="20"/>
        </w:rPr>
        <w:t xml:space="preserve"> </w:t>
      </w:r>
      <w:r w:rsidRPr="002660CB">
        <w:rPr>
          <w:b/>
          <w:szCs w:val="20"/>
        </w:rPr>
        <w:t>Tresoreria</w:t>
      </w:r>
      <w:r w:rsidRPr="002660CB">
        <w:rPr>
          <w:b/>
          <w:spacing w:val="-2"/>
          <w:szCs w:val="20"/>
        </w:rPr>
        <w:t xml:space="preserve"> </w:t>
      </w:r>
      <w:r w:rsidRPr="002660CB">
        <w:rPr>
          <w:b/>
          <w:szCs w:val="20"/>
        </w:rPr>
        <w:t>General</w:t>
      </w:r>
      <w:r w:rsidRPr="002660CB">
        <w:rPr>
          <w:b/>
          <w:spacing w:val="-2"/>
          <w:szCs w:val="20"/>
        </w:rPr>
        <w:t xml:space="preserve"> </w:t>
      </w:r>
      <w:r w:rsidRPr="002660CB">
        <w:rPr>
          <w:b/>
          <w:szCs w:val="20"/>
        </w:rPr>
        <w:t>de</w:t>
      </w:r>
      <w:r w:rsidRPr="002660CB">
        <w:rPr>
          <w:b/>
          <w:spacing w:val="-2"/>
          <w:szCs w:val="20"/>
        </w:rPr>
        <w:t xml:space="preserve"> </w:t>
      </w:r>
      <w:r w:rsidRPr="002660CB">
        <w:rPr>
          <w:b/>
          <w:szCs w:val="20"/>
        </w:rPr>
        <w:t>la</w:t>
      </w:r>
      <w:r w:rsidRPr="002660CB">
        <w:rPr>
          <w:b/>
          <w:spacing w:val="-1"/>
          <w:szCs w:val="20"/>
        </w:rPr>
        <w:t xml:space="preserve"> </w:t>
      </w:r>
      <w:r w:rsidRPr="002660CB">
        <w:rPr>
          <w:b/>
          <w:szCs w:val="20"/>
        </w:rPr>
        <w:t>Seguretat</w:t>
      </w:r>
      <w:r w:rsidRPr="002660CB">
        <w:rPr>
          <w:b/>
          <w:spacing w:val="-2"/>
          <w:szCs w:val="20"/>
        </w:rPr>
        <w:t xml:space="preserve"> </w:t>
      </w:r>
      <w:r w:rsidRPr="002660CB">
        <w:rPr>
          <w:b/>
          <w:szCs w:val="20"/>
        </w:rPr>
        <w:t>Social</w:t>
      </w:r>
      <w:r w:rsidRPr="002660CB">
        <w:rPr>
          <w:szCs w:val="20"/>
        </w:rPr>
        <w:t>,</w:t>
      </w:r>
      <w:r w:rsidRPr="002660CB">
        <w:rPr>
          <w:spacing w:val="-2"/>
          <w:szCs w:val="20"/>
        </w:rPr>
        <w:t xml:space="preserve"> </w:t>
      </w:r>
      <w:r w:rsidRPr="002660CB">
        <w:rPr>
          <w:szCs w:val="20"/>
        </w:rPr>
        <w:t>donat</w:t>
      </w:r>
      <w:r w:rsidRPr="002660CB">
        <w:rPr>
          <w:spacing w:val="-2"/>
          <w:szCs w:val="20"/>
        </w:rPr>
        <w:t xml:space="preserve"> </w:t>
      </w:r>
      <w:r w:rsidRPr="002660CB">
        <w:rPr>
          <w:szCs w:val="20"/>
        </w:rPr>
        <w:t>que:</w:t>
      </w:r>
    </w:p>
    <w:p w:rsidR="002660CB" w:rsidRPr="002660CB" w:rsidRDefault="002660CB" w:rsidP="002660CB">
      <w:pPr>
        <w:pStyle w:val="Textoindependiente"/>
        <w:spacing w:before="7"/>
        <w:rPr>
          <w:rFonts w:ascii="Tahoma" w:hAnsi="Tahoma" w:cs="Tahoma"/>
        </w:rPr>
      </w:pPr>
    </w:p>
    <w:p w:rsidR="002660CB" w:rsidRPr="002660CB" w:rsidRDefault="002660CB" w:rsidP="002660CB">
      <w:pPr>
        <w:pStyle w:val="Textoindependiente"/>
        <w:spacing w:before="93"/>
        <w:ind w:left="1036"/>
        <w:rPr>
          <w:rFonts w:ascii="Tahoma" w:hAnsi="Tahoma" w:cs="Tahoma"/>
        </w:rPr>
      </w:pPr>
      <w:r w:rsidRPr="002660CB">
        <w:rPr>
          <w:rFonts w:ascii="Tahoma" w:hAnsi="Tahoma" w:cs="Tahoma"/>
          <w:noProof/>
          <w:position w:val="-3"/>
          <w:lang w:eastAsia="ca-ES"/>
        </w:rPr>
        <w:drawing>
          <wp:inline distT="0" distB="0" distL="0" distR="0" wp14:anchorId="2B37E272" wp14:editId="19F6F9D2">
            <wp:extent cx="127000" cy="127000"/>
            <wp:effectExtent l="0" t="0" r="0" b="0"/>
            <wp:docPr id="3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No</w:t>
      </w:r>
      <w:r w:rsidRPr="002660CB">
        <w:rPr>
          <w:rFonts w:ascii="Tahoma" w:hAnsi="Tahoma" w:cs="Tahoma"/>
          <w:spacing w:val="-2"/>
        </w:rPr>
        <w:t xml:space="preserve"> </w:t>
      </w:r>
      <w:r w:rsidRPr="002660CB">
        <w:rPr>
          <w:rFonts w:ascii="Tahoma" w:hAnsi="Tahoma" w:cs="Tahoma"/>
        </w:rPr>
        <w:t>té treballadors/res</w:t>
      </w:r>
    </w:p>
    <w:p w:rsidR="002660CB" w:rsidRPr="002660CB" w:rsidRDefault="002660CB" w:rsidP="002660CB">
      <w:pPr>
        <w:pStyle w:val="Textoindependiente"/>
        <w:spacing w:before="147"/>
        <w:ind w:left="1036"/>
        <w:rPr>
          <w:rFonts w:ascii="Tahoma" w:hAnsi="Tahoma" w:cs="Tahoma"/>
        </w:rPr>
      </w:pPr>
      <w:r w:rsidRPr="002660CB">
        <w:rPr>
          <w:rFonts w:ascii="Tahoma" w:hAnsi="Tahoma" w:cs="Tahoma"/>
          <w:noProof/>
          <w:position w:val="-3"/>
          <w:lang w:eastAsia="ca-ES"/>
        </w:rPr>
        <w:drawing>
          <wp:inline distT="0" distB="0" distL="0" distR="0" wp14:anchorId="32DAAEED" wp14:editId="0A759870">
            <wp:extent cx="127000" cy="127000"/>
            <wp:effectExtent l="0" t="0" r="0" b="0"/>
            <wp:docPr id="3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png"/>
                    <pic:cNvPicPr/>
                  </pic:nvPicPr>
                  <pic:blipFill>
                    <a:blip r:embed="rId10"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7"/>
        </w:rPr>
        <w:t xml:space="preserve"> </w:t>
      </w:r>
      <w:r w:rsidRPr="002660CB">
        <w:rPr>
          <w:rFonts w:ascii="Tahoma" w:hAnsi="Tahoma" w:cs="Tahoma"/>
        </w:rPr>
        <w:t>No</w:t>
      </w:r>
      <w:r w:rsidRPr="002660CB">
        <w:rPr>
          <w:rFonts w:ascii="Tahoma" w:hAnsi="Tahoma" w:cs="Tahoma"/>
          <w:spacing w:val="-3"/>
        </w:rPr>
        <w:t xml:space="preserve"> </w:t>
      </w:r>
      <w:r w:rsidRPr="002660CB">
        <w:rPr>
          <w:rFonts w:ascii="Tahoma" w:hAnsi="Tahoma" w:cs="Tahoma"/>
        </w:rPr>
        <w:t>està</w:t>
      </w:r>
      <w:r w:rsidRPr="002660CB">
        <w:rPr>
          <w:rFonts w:ascii="Tahoma" w:hAnsi="Tahoma" w:cs="Tahoma"/>
          <w:spacing w:val="-3"/>
        </w:rPr>
        <w:t xml:space="preserve"> </w:t>
      </w:r>
      <w:r w:rsidRPr="002660CB">
        <w:rPr>
          <w:rFonts w:ascii="Tahoma" w:hAnsi="Tahoma" w:cs="Tahoma"/>
        </w:rPr>
        <w:t>inscrita</w:t>
      </w:r>
      <w:r w:rsidRPr="002660CB">
        <w:rPr>
          <w:rFonts w:ascii="Tahoma" w:hAnsi="Tahoma" w:cs="Tahoma"/>
          <w:spacing w:val="-2"/>
        </w:rPr>
        <w:t xml:space="preserve"> </w:t>
      </w:r>
      <w:r w:rsidRPr="002660CB">
        <w:rPr>
          <w:rFonts w:ascii="Tahoma" w:hAnsi="Tahoma" w:cs="Tahoma"/>
        </w:rPr>
        <w:t>en</w:t>
      </w:r>
      <w:r w:rsidRPr="002660CB">
        <w:rPr>
          <w:rFonts w:ascii="Tahoma" w:hAnsi="Tahoma" w:cs="Tahoma"/>
          <w:spacing w:val="-3"/>
        </w:rPr>
        <w:t xml:space="preserve"> </w:t>
      </w:r>
      <w:r w:rsidRPr="002660CB">
        <w:rPr>
          <w:rFonts w:ascii="Tahoma" w:hAnsi="Tahoma" w:cs="Tahoma"/>
        </w:rPr>
        <w:t>cap</w:t>
      </w:r>
      <w:r w:rsidRPr="002660CB">
        <w:rPr>
          <w:rFonts w:ascii="Tahoma" w:hAnsi="Tahoma" w:cs="Tahoma"/>
          <w:spacing w:val="-1"/>
        </w:rPr>
        <w:t xml:space="preserve"> </w:t>
      </w:r>
      <w:r w:rsidRPr="002660CB">
        <w:rPr>
          <w:rFonts w:ascii="Tahoma" w:hAnsi="Tahoma" w:cs="Tahoma"/>
        </w:rPr>
        <w:t>règim</w:t>
      </w:r>
      <w:r w:rsidRPr="002660CB">
        <w:rPr>
          <w:rFonts w:ascii="Tahoma" w:hAnsi="Tahoma" w:cs="Tahoma"/>
          <w:spacing w:val="-2"/>
        </w:rPr>
        <w:t xml:space="preserve"> </w:t>
      </w:r>
      <w:r w:rsidRPr="002660CB">
        <w:rPr>
          <w:rFonts w:ascii="Tahoma" w:hAnsi="Tahoma" w:cs="Tahoma"/>
        </w:rPr>
        <w:t>de</w:t>
      </w:r>
      <w:r w:rsidRPr="002660CB">
        <w:rPr>
          <w:rFonts w:ascii="Tahoma" w:hAnsi="Tahoma" w:cs="Tahoma"/>
          <w:spacing w:val="-2"/>
        </w:rPr>
        <w:t xml:space="preserve"> </w:t>
      </w:r>
      <w:r w:rsidRPr="002660CB">
        <w:rPr>
          <w:rFonts w:ascii="Tahoma" w:hAnsi="Tahoma" w:cs="Tahoma"/>
        </w:rPr>
        <w:t>la</w:t>
      </w:r>
      <w:r w:rsidRPr="002660CB">
        <w:rPr>
          <w:rFonts w:ascii="Tahoma" w:hAnsi="Tahoma" w:cs="Tahoma"/>
          <w:spacing w:val="-3"/>
        </w:rPr>
        <w:t xml:space="preserve"> </w:t>
      </w:r>
      <w:r w:rsidRPr="002660CB">
        <w:rPr>
          <w:rFonts w:ascii="Tahoma" w:hAnsi="Tahoma" w:cs="Tahoma"/>
        </w:rPr>
        <w:t>Seguretat</w:t>
      </w:r>
      <w:r w:rsidRPr="002660CB">
        <w:rPr>
          <w:rFonts w:ascii="Tahoma" w:hAnsi="Tahoma" w:cs="Tahoma"/>
          <w:spacing w:val="-1"/>
        </w:rPr>
        <w:t xml:space="preserve"> </w:t>
      </w:r>
      <w:r w:rsidRPr="002660CB">
        <w:rPr>
          <w:rFonts w:ascii="Tahoma" w:hAnsi="Tahoma" w:cs="Tahoma"/>
        </w:rPr>
        <w:t>Social</w:t>
      </w:r>
    </w:p>
    <w:p w:rsidR="002660CB" w:rsidRPr="002660CB" w:rsidRDefault="002660CB" w:rsidP="002660CB">
      <w:pPr>
        <w:pStyle w:val="Textoindependiente"/>
        <w:spacing w:before="4"/>
        <w:rPr>
          <w:rFonts w:ascii="Tahoma" w:hAnsi="Tahoma" w:cs="Tahoma"/>
        </w:rPr>
      </w:pPr>
    </w:p>
    <w:p w:rsidR="002660CB" w:rsidRPr="002660CB" w:rsidRDefault="002660CB" w:rsidP="002660CB">
      <w:pPr>
        <w:pStyle w:val="Prrafodelista"/>
        <w:widowControl w:val="0"/>
        <w:numPr>
          <w:ilvl w:val="0"/>
          <w:numId w:val="24"/>
        </w:numPr>
        <w:tabs>
          <w:tab w:val="left" w:pos="364"/>
        </w:tabs>
        <w:autoSpaceDE w:val="0"/>
        <w:autoSpaceDN w:val="0"/>
        <w:spacing w:before="93" w:line="249" w:lineRule="auto"/>
        <w:ind w:left="108" w:right="100" w:firstLine="0"/>
        <w:contextualSpacing w:val="0"/>
        <w:rPr>
          <w:szCs w:val="20"/>
        </w:rPr>
      </w:pPr>
      <w:r w:rsidRPr="002660CB">
        <w:rPr>
          <w:b/>
          <w:szCs w:val="20"/>
        </w:rPr>
        <w:t>ES TROBA AL CORRENT DE LES SEVES OBLIGACIONS TRIBUTÀRIES I AMB LA SEGURETAT SOCIAL</w:t>
      </w:r>
      <w:r w:rsidRPr="002660CB">
        <w:rPr>
          <w:b/>
          <w:spacing w:val="1"/>
          <w:szCs w:val="20"/>
        </w:rPr>
        <w:t xml:space="preserve"> </w:t>
      </w:r>
      <w:r w:rsidRPr="002660CB">
        <w:rPr>
          <w:szCs w:val="20"/>
        </w:rPr>
        <w:t>i</w:t>
      </w:r>
      <w:r w:rsidRPr="002660CB">
        <w:rPr>
          <w:spacing w:val="1"/>
          <w:szCs w:val="20"/>
        </w:rPr>
        <w:t xml:space="preserve"> </w:t>
      </w:r>
      <w:r w:rsidRPr="002660CB">
        <w:rPr>
          <w:szCs w:val="20"/>
        </w:rPr>
        <w:t>que aquesta declaració substitueix la presentació dels corresponents certificats acreditatius en tant que: [marqueu el</w:t>
      </w:r>
      <w:r w:rsidRPr="002660CB">
        <w:rPr>
          <w:spacing w:val="-53"/>
          <w:szCs w:val="20"/>
        </w:rPr>
        <w:t xml:space="preserve"> </w:t>
      </w:r>
      <w:r w:rsidRPr="002660CB">
        <w:rPr>
          <w:szCs w:val="20"/>
        </w:rPr>
        <w:t>que</w:t>
      </w:r>
      <w:r w:rsidRPr="002660CB">
        <w:rPr>
          <w:spacing w:val="-2"/>
          <w:szCs w:val="20"/>
        </w:rPr>
        <w:t xml:space="preserve"> </w:t>
      </w:r>
      <w:r w:rsidRPr="002660CB">
        <w:rPr>
          <w:szCs w:val="20"/>
        </w:rPr>
        <w:t>correspongui]</w:t>
      </w:r>
    </w:p>
    <w:p w:rsidR="002660CB" w:rsidRPr="002660CB" w:rsidRDefault="002660CB" w:rsidP="002660CB">
      <w:pPr>
        <w:pStyle w:val="Textoindependiente"/>
        <w:spacing w:before="139" w:line="410" w:lineRule="auto"/>
        <w:ind w:left="496" w:right="2822"/>
        <w:rPr>
          <w:rFonts w:ascii="Tahoma" w:hAnsi="Tahoma" w:cs="Tahoma"/>
        </w:rPr>
      </w:pPr>
      <w:r w:rsidRPr="002660CB">
        <w:rPr>
          <w:rFonts w:ascii="Tahoma" w:hAnsi="Tahoma" w:cs="Tahoma"/>
          <w:noProof/>
          <w:spacing w:val="-1"/>
          <w:position w:val="-1"/>
          <w:lang w:eastAsia="ca-ES"/>
        </w:rPr>
        <w:drawing>
          <wp:inline distT="0" distB="0" distL="0" distR="0" wp14:anchorId="5C65A819" wp14:editId="42EEB5C0">
            <wp:extent cx="127000" cy="127000"/>
            <wp:effectExtent l="0" t="0" r="0" b="0"/>
            <wp:docPr id="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spacing w:val="-1"/>
        </w:rPr>
        <w:t xml:space="preserve"> </w:t>
      </w:r>
      <w:r w:rsidRPr="002660CB">
        <w:rPr>
          <w:rFonts w:ascii="Tahoma" w:hAnsi="Tahoma" w:cs="Tahoma"/>
          <w:spacing w:val="-10"/>
        </w:rPr>
        <w:t xml:space="preserve"> </w:t>
      </w:r>
      <w:r w:rsidRPr="002660CB">
        <w:rPr>
          <w:rFonts w:ascii="Tahoma" w:hAnsi="Tahoma" w:cs="Tahoma"/>
        </w:rPr>
        <w:t>És</w:t>
      </w:r>
      <w:r w:rsidRPr="002660CB">
        <w:rPr>
          <w:rFonts w:ascii="Tahoma" w:hAnsi="Tahoma" w:cs="Tahoma"/>
          <w:spacing w:val="-1"/>
        </w:rPr>
        <w:t xml:space="preserve"> </w:t>
      </w:r>
      <w:r w:rsidRPr="002660CB">
        <w:rPr>
          <w:rFonts w:ascii="Tahoma" w:hAnsi="Tahoma" w:cs="Tahoma"/>
        </w:rPr>
        <w:t>beneficiària</w:t>
      </w:r>
      <w:r w:rsidRPr="002660CB">
        <w:rPr>
          <w:rFonts w:ascii="Tahoma" w:hAnsi="Tahoma" w:cs="Tahoma"/>
          <w:spacing w:val="-2"/>
        </w:rPr>
        <w:t xml:space="preserve"> </w:t>
      </w:r>
      <w:r w:rsidRPr="002660CB">
        <w:rPr>
          <w:rFonts w:ascii="Tahoma" w:hAnsi="Tahoma" w:cs="Tahoma"/>
        </w:rPr>
        <w:t>d’una</w:t>
      </w:r>
      <w:r w:rsidRPr="002660CB">
        <w:rPr>
          <w:rFonts w:ascii="Tahoma" w:hAnsi="Tahoma" w:cs="Tahoma"/>
          <w:spacing w:val="-2"/>
        </w:rPr>
        <w:t xml:space="preserve"> </w:t>
      </w:r>
      <w:r w:rsidRPr="002660CB">
        <w:rPr>
          <w:rFonts w:ascii="Tahoma" w:hAnsi="Tahoma" w:cs="Tahoma"/>
        </w:rPr>
        <w:t>subvenció</w:t>
      </w:r>
      <w:r w:rsidRPr="002660CB">
        <w:rPr>
          <w:rFonts w:ascii="Tahoma" w:hAnsi="Tahoma" w:cs="Tahoma"/>
          <w:spacing w:val="-1"/>
        </w:rPr>
        <w:t xml:space="preserve"> </w:t>
      </w:r>
      <w:r w:rsidRPr="002660CB">
        <w:rPr>
          <w:rFonts w:ascii="Tahoma" w:hAnsi="Tahoma" w:cs="Tahoma"/>
        </w:rPr>
        <w:t>atorgada per l’Ajuntament del Bruc inclosa dins de convenis subscrits entre l’entitat i l’Ajuntament.</w:t>
      </w:r>
    </w:p>
    <w:p w:rsidR="002660CB" w:rsidRPr="002660CB" w:rsidRDefault="002660CB" w:rsidP="002660CB">
      <w:pPr>
        <w:pStyle w:val="Textoindependiente"/>
        <w:spacing w:line="209" w:lineRule="exact"/>
        <w:ind w:left="496"/>
        <w:rPr>
          <w:rFonts w:ascii="Tahoma" w:hAnsi="Tahoma" w:cs="Tahoma"/>
        </w:rPr>
      </w:pPr>
      <w:r w:rsidRPr="002660CB">
        <w:rPr>
          <w:rFonts w:ascii="Tahoma" w:hAnsi="Tahoma" w:cs="Tahoma"/>
          <w:noProof/>
          <w:position w:val="-3"/>
          <w:lang w:eastAsia="ca-ES"/>
        </w:rPr>
        <w:drawing>
          <wp:inline distT="0" distB="0" distL="0" distR="0" wp14:anchorId="5ABF6B74" wp14:editId="7C8A1FC6">
            <wp:extent cx="127000" cy="127000"/>
            <wp:effectExtent l="0" t="0" r="0" b="0"/>
            <wp:docPr id="4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Es</w:t>
      </w:r>
      <w:r w:rsidRPr="002660CB">
        <w:rPr>
          <w:rFonts w:ascii="Tahoma" w:hAnsi="Tahoma" w:cs="Tahoma"/>
          <w:spacing w:val="-3"/>
        </w:rPr>
        <w:t xml:space="preserve"> </w:t>
      </w:r>
      <w:r w:rsidRPr="002660CB">
        <w:rPr>
          <w:rFonts w:ascii="Tahoma" w:hAnsi="Tahoma" w:cs="Tahoma"/>
        </w:rPr>
        <w:t>tracta</w:t>
      </w:r>
      <w:r w:rsidRPr="002660CB">
        <w:rPr>
          <w:rFonts w:ascii="Tahoma" w:hAnsi="Tahoma" w:cs="Tahoma"/>
          <w:spacing w:val="-2"/>
        </w:rPr>
        <w:t xml:space="preserve"> </w:t>
      </w:r>
      <w:r w:rsidRPr="002660CB">
        <w:rPr>
          <w:rFonts w:ascii="Tahoma" w:hAnsi="Tahoma" w:cs="Tahoma"/>
        </w:rPr>
        <w:t>d’una</w:t>
      </w:r>
      <w:r w:rsidRPr="002660CB">
        <w:rPr>
          <w:rFonts w:ascii="Tahoma" w:hAnsi="Tahoma" w:cs="Tahoma"/>
          <w:spacing w:val="-4"/>
        </w:rPr>
        <w:t xml:space="preserve"> </w:t>
      </w:r>
      <w:r w:rsidRPr="002660CB">
        <w:rPr>
          <w:rFonts w:ascii="Tahoma" w:hAnsi="Tahoma" w:cs="Tahoma"/>
        </w:rPr>
        <w:t>entitat</w:t>
      </w:r>
      <w:r w:rsidRPr="002660CB">
        <w:rPr>
          <w:rFonts w:ascii="Tahoma" w:hAnsi="Tahoma" w:cs="Tahoma"/>
          <w:spacing w:val="-3"/>
        </w:rPr>
        <w:t xml:space="preserve"> </w:t>
      </w:r>
      <w:r w:rsidRPr="002660CB">
        <w:rPr>
          <w:rFonts w:ascii="Tahoma" w:hAnsi="Tahoma" w:cs="Tahoma"/>
        </w:rPr>
        <w:t>sense</w:t>
      </w:r>
      <w:r w:rsidRPr="002660CB">
        <w:rPr>
          <w:rFonts w:ascii="Tahoma" w:hAnsi="Tahoma" w:cs="Tahoma"/>
          <w:spacing w:val="-3"/>
        </w:rPr>
        <w:t xml:space="preserve"> </w:t>
      </w:r>
      <w:r w:rsidRPr="002660CB">
        <w:rPr>
          <w:rFonts w:ascii="Tahoma" w:hAnsi="Tahoma" w:cs="Tahoma"/>
        </w:rPr>
        <w:t>afany</w:t>
      </w:r>
      <w:r w:rsidRPr="002660CB">
        <w:rPr>
          <w:rFonts w:ascii="Tahoma" w:hAnsi="Tahoma" w:cs="Tahoma"/>
          <w:spacing w:val="-3"/>
        </w:rPr>
        <w:t xml:space="preserve"> </w:t>
      </w:r>
      <w:r w:rsidRPr="002660CB">
        <w:rPr>
          <w:rFonts w:ascii="Tahoma" w:hAnsi="Tahoma" w:cs="Tahoma"/>
        </w:rPr>
        <w:t>de</w:t>
      </w:r>
      <w:r w:rsidRPr="002660CB">
        <w:rPr>
          <w:rFonts w:ascii="Tahoma" w:hAnsi="Tahoma" w:cs="Tahoma"/>
          <w:spacing w:val="-4"/>
        </w:rPr>
        <w:t xml:space="preserve"> </w:t>
      </w:r>
      <w:r w:rsidRPr="002660CB">
        <w:rPr>
          <w:rFonts w:ascii="Tahoma" w:hAnsi="Tahoma" w:cs="Tahoma"/>
        </w:rPr>
        <w:t>lucre</w:t>
      </w:r>
      <w:r w:rsidRPr="002660CB">
        <w:rPr>
          <w:rFonts w:ascii="Tahoma" w:hAnsi="Tahoma" w:cs="Tahoma"/>
          <w:spacing w:val="-3"/>
        </w:rPr>
        <w:t xml:space="preserve"> </w:t>
      </w:r>
      <w:r w:rsidRPr="002660CB">
        <w:rPr>
          <w:rFonts w:ascii="Tahoma" w:hAnsi="Tahoma" w:cs="Tahoma"/>
        </w:rPr>
        <w:t>i</w:t>
      </w:r>
      <w:r w:rsidRPr="002660CB">
        <w:rPr>
          <w:rFonts w:ascii="Tahoma" w:hAnsi="Tahoma" w:cs="Tahoma"/>
          <w:spacing w:val="-3"/>
        </w:rPr>
        <w:t xml:space="preserve"> </w:t>
      </w:r>
      <w:r w:rsidRPr="002660CB">
        <w:rPr>
          <w:rFonts w:ascii="Tahoma" w:hAnsi="Tahoma" w:cs="Tahoma"/>
        </w:rPr>
        <w:t>la</w:t>
      </w:r>
      <w:r w:rsidRPr="002660CB">
        <w:rPr>
          <w:rFonts w:ascii="Tahoma" w:hAnsi="Tahoma" w:cs="Tahoma"/>
          <w:spacing w:val="-4"/>
        </w:rPr>
        <w:t xml:space="preserve"> </w:t>
      </w:r>
      <w:r w:rsidRPr="002660CB">
        <w:rPr>
          <w:rFonts w:ascii="Tahoma" w:hAnsi="Tahoma" w:cs="Tahoma"/>
        </w:rPr>
        <w:t>subvenció</w:t>
      </w:r>
      <w:r w:rsidRPr="002660CB">
        <w:rPr>
          <w:rFonts w:ascii="Tahoma" w:hAnsi="Tahoma" w:cs="Tahoma"/>
          <w:spacing w:val="-2"/>
        </w:rPr>
        <w:t xml:space="preserve"> </w:t>
      </w:r>
      <w:r w:rsidRPr="002660CB">
        <w:rPr>
          <w:rFonts w:ascii="Tahoma" w:hAnsi="Tahoma" w:cs="Tahoma"/>
        </w:rPr>
        <w:t>està</w:t>
      </w:r>
      <w:r w:rsidRPr="002660CB">
        <w:rPr>
          <w:rFonts w:ascii="Tahoma" w:hAnsi="Tahoma" w:cs="Tahoma"/>
          <w:spacing w:val="-4"/>
        </w:rPr>
        <w:t xml:space="preserve"> </w:t>
      </w:r>
      <w:r w:rsidRPr="002660CB">
        <w:rPr>
          <w:rFonts w:ascii="Tahoma" w:hAnsi="Tahoma" w:cs="Tahoma"/>
        </w:rPr>
        <w:t>destinada</w:t>
      </w:r>
      <w:r w:rsidRPr="002660CB">
        <w:rPr>
          <w:rFonts w:ascii="Tahoma" w:hAnsi="Tahoma" w:cs="Tahoma"/>
          <w:spacing w:val="-3"/>
        </w:rPr>
        <w:t xml:space="preserve"> </w:t>
      </w:r>
      <w:r w:rsidRPr="002660CB">
        <w:rPr>
          <w:rFonts w:ascii="Tahoma" w:hAnsi="Tahoma" w:cs="Tahoma"/>
        </w:rPr>
        <w:t>a</w:t>
      </w:r>
      <w:r w:rsidRPr="002660CB">
        <w:rPr>
          <w:rFonts w:ascii="Tahoma" w:hAnsi="Tahoma" w:cs="Tahoma"/>
          <w:spacing w:val="-4"/>
        </w:rPr>
        <w:t xml:space="preserve"> </w:t>
      </w:r>
      <w:r w:rsidRPr="002660CB">
        <w:rPr>
          <w:rFonts w:ascii="Tahoma" w:hAnsi="Tahoma" w:cs="Tahoma"/>
        </w:rPr>
        <w:t>finançar</w:t>
      </w:r>
      <w:r w:rsidRPr="002660CB">
        <w:rPr>
          <w:rFonts w:ascii="Tahoma" w:hAnsi="Tahoma" w:cs="Tahoma"/>
          <w:spacing w:val="-2"/>
        </w:rPr>
        <w:t xml:space="preserve"> </w:t>
      </w:r>
      <w:r w:rsidRPr="002660CB">
        <w:rPr>
          <w:rFonts w:ascii="Tahoma" w:hAnsi="Tahoma" w:cs="Tahoma"/>
        </w:rPr>
        <w:t>projectes</w:t>
      </w:r>
      <w:r w:rsidRPr="002660CB">
        <w:rPr>
          <w:rFonts w:ascii="Tahoma" w:hAnsi="Tahoma" w:cs="Tahoma"/>
          <w:spacing w:val="-3"/>
        </w:rPr>
        <w:t xml:space="preserve"> </w:t>
      </w:r>
      <w:r w:rsidRPr="002660CB">
        <w:rPr>
          <w:rFonts w:ascii="Tahoma" w:hAnsi="Tahoma" w:cs="Tahoma"/>
        </w:rPr>
        <w:t>o</w:t>
      </w:r>
    </w:p>
    <w:p w:rsidR="002660CB" w:rsidRPr="002660CB" w:rsidRDefault="002660CB" w:rsidP="002660CB">
      <w:pPr>
        <w:pStyle w:val="Textoindependiente"/>
        <w:spacing w:before="10" w:line="249" w:lineRule="auto"/>
        <w:ind w:left="785" w:right="1019"/>
        <w:rPr>
          <w:rFonts w:ascii="Tahoma" w:hAnsi="Tahoma" w:cs="Tahoma"/>
        </w:rPr>
      </w:pPr>
      <w:r w:rsidRPr="002660CB">
        <w:rPr>
          <w:rFonts w:ascii="Tahoma" w:hAnsi="Tahoma" w:cs="Tahoma"/>
        </w:rPr>
        <w:t>programes concrets que han estat objecte de valoració mitjançant concurrència competitiva.</w:t>
      </w:r>
    </w:p>
    <w:p w:rsidR="002660CB" w:rsidRPr="002660CB" w:rsidRDefault="002660CB" w:rsidP="002660CB">
      <w:pPr>
        <w:pStyle w:val="Textoindependiente"/>
        <w:rPr>
          <w:rFonts w:ascii="Tahoma" w:hAnsi="Tahoma" w:cs="Tahoma"/>
        </w:rPr>
      </w:pPr>
    </w:p>
    <w:p w:rsidR="002660CB" w:rsidRPr="002660CB" w:rsidRDefault="002660CB" w:rsidP="002660CB">
      <w:pPr>
        <w:pStyle w:val="Textoindependiente"/>
        <w:spacing w:before="94"/>
        <w:ind w:left="108"/>
        <w:rPr>
          <w:rFonts w:ascii="Tahoma" w:hAnsi="Tahoma" w:cs="Tahoma"/>
        </w:rPr>
      </w:pPr>
      <w:r w:rsidRPr="002660CB">
        <w:rPr>
          <w:rFonts w:ascii="Tahoma" w:hAnsi="Tahoma" w:cs="Tahoma"/>
        </w:rPr>
        <w:t>El/La sotasignant manifesta:</w:t>
      </w:r>
    </w:p>
    <w:p w:rsidR="002660CB" w:rsidRPr="002660CB" w:rsidRDefault="002660CB" w:rsidP="002660CB">
      <w:pPr>
        <w:pStyle w:val="Prrafodelista"/>
        <w:widowControl w:val="0"/>
        <w:numPr>
          <w:ilvl w:val="0"/>
          <w:numId w:val="23"/>
        </w:numPr>
        <w:tabs>
          <w:tab w:val="left" w:pos="234"/>
        </w:tabs>
        <w:autoSpaceDE w:val="0"/>
        <w:autoSpaceDN w:val="0"/>
        <w:spacing w:before="130" w:line="249" w:lineRule="auto"/>
        <w:ind w:right="488" w:firstLine="0"/>
        <w:contextualSpacing w:val="0"/>
        <w:rPr>
          <w:szCs w:val="20"/>
        </w:rPr>
      </w:pPr>
      <w:r w:rsidRPr="002660CB">
        <w:rPr>
          <w:szCs w:val="20"/>
        </w:rPr>
        <w:t>Que els justificants inclosos en la relació de despeses (o els percentatges imputats a l’activitat subvencionada)</w:t>
      </w:r>
      <w:r w:rsidRPr="002660CB">
        <w:rPr>
          <w:spacing w:val="-53"/>
          <w:szCs w:val="20"/>
        </w:rPr>
        <w:t xml:space="preserve"> </w:t>
      </w:r>
      <w:r w:rsidRPr="002660CB">
        <w:rPr>
          <w:szCs w:val="20"/>
        </w:rPr>
        <w:t>no</w:t>
      </w:r>
      <w:r w:rsidRPr="002660CB">
        <w:rPr>
          <w:spacing w:val="-2"/>
          <w:szCs w:val="20"/>
        </w:rPr>
        <w:t xml:space="preserve"> </w:t>
      </w:r>
      <w:r w:rsidRPr="002660CB">
        <w:rPr>
          <w:szCs w:val="20"/>
        </w:rPr>
        <w:t>s’han fet servir ni</w:t>
      </w:r>
      <w:r w:rsidRPr="002660CB">
        <w:rPr>
          <w:spacing w:val="-2"/>
          <w:szCs w:val="20"/>
        </w:rPr>
        <w:t xml:space="preserve"> </w:t>
      </w:r>
      <w:r w:rsidRPr="002660CB">
        <w:rPr>
          <w:szCs w:val="20"/>
        </w:rPr>
        <w:t>es</w:t>
      </w:r>
      <w:r w:rsidRPr="002660CB">
        <w:rPr>
          <w:spacing w:val="-1"/>
          <w:szCs w:val="20"/>
        </w:rPr>
        <w:t xml:space="preserve"> </w:t>
      </w:r>
      <w:r w:rsidRPr="002660CB">
        <w:rPr>
          <w:szCs w:val="20"/>
        </w:rPr>
        <w:t>faran servir per</w:t>
      </w:r>
      <w:r w:rsidRPr="002660CB">
        <w:rPr>
          <w:spacing w:val="-2"/>
          <w:szCs w:val="20"/>
        </w:rPr>
        <w:t xml:space="preserve"> </w:t>
      </w:r>
      <w:r w:rsidRPr="002660CB">
        <w:rPr>
          <w:szCs w:val="20"/>
        </w:rPr>
        <w:t>a</w:t>
      </w:r>
      <w:r w:rsidRPr="002660CB">
        <w:rPr>
          <w:spacing w:val="-1"/>
          <w:szCs w:val="20"/>
        </w:rPr>
        <w:t xml:space="preserve"> </w:t>
      </w:r>
      <w:r w:rsidRPr="002660CB">
        <w:rPr>
          <w:szCs w:val="20"/>
        </w:rPr>
        <w:t>justificar</w:t>
      </w:r>
      <w:r w:rsidRPr="002660CB">
        <w:rPr>
          <w:spacing w:val="-1"/>
          <w:szCs w:val="20"/>
        </w:rPr>
        <w:t xml:space="preserve"> </w:t>
      </w:r>
      <w:r w:rsidRPr="002660CB">
        <w:rPr>
          <w:szCs w:val="20"/>
        </w:rPr>
        <w:t>cap altre</w:t>
      </w:r>
      <w:r w:rsidRPr="002660CB">
        <w:rPr>
          <w:spacing w:val="-1"/>
          <w:szCs w:val="20"/>
        </w:rPr>
        <w:t xml:space="preserve"> </w:t>
      </w:r>
      <w:r w:rsidRPr="002660CB">
        <w:rPr>
          <w:szCs w:val="20"/>
        </w:rPr>
        <w:t>subvenció.</w:t>
      </w:r>
    </w:p>
    <w:p w:rsidR="002660CB" w:rsidRPr="002660CB" w:rsidRDefault="002660CB" w:rsidP="002660CB">
      <w:pPr>
        <w:pStyle w:val="Prrafodelista"/>
        <w:tabs>
          <w:tab w:val="left" w:pos="234"/>
        </w:tabs>
        <w:spacing w:before="130" w:line="249" w:lineRule="auto"/>
        <w:ind w:right="488"/>
        <w:rPr>
          <w:szCs w:val="20"/>
        </w:rPr>
      </w:pPr>
    </w:p>
    <w:p w:rsidR="002660CB" w:rsidRPr="002660CB" w:rsidRDefault="002660CB" w:rsidP="002660CB">
      <w:pPr>
        <w:pStyle w:val="Prrafodelista"/>
        <w:widowControl w:val="0"/>
        <w:numPr>
          <w:ilvl w:val="0"/>
          <w:numId w:val="23"/>
        </w:numPr>
        <w:tabs>
          <w:tab w:val="left" w:pos="234"/>
        </w:tabs>
        <w:autoSpaceDE w:val="0"/>
        <w:autoSpaceDN w:val="0"/>
        <w:spacing w:before="1"/>
        <w:ind w:left="233"/>
        <w:contextualSpacing w:val="0"/>
        <w:rPr>
          <w:szCs w:val="20"/>
        </w:rPr>
      </w:pPr>
      <w:r w:rsidRPr="002660CB">
        <w:rPr>
          <w:szCs w:val="20"/>
        </w:rPr>
        <w:t>Que</w:t>
      </w:r>
      <w:r w:rsidRPr="002660CB">
        <w:rPr>
          <w:spacing w:val="-4"/>
          <w:szCs w:val="20"/>
        </w:rPr>
        <w:t xml:space="preserve"> </w:t>
      </w:r>
      <w:r w:rsidRPr="002660CB">
        <w:rPr>
          <w:szCs w:val="20"/>
        </w:rPr>
        <w:t>en</w:t>
      </w:r>
      <w:r w:rsidRPr="002660CB">
        <w:rPr>
          <w:spacing w:val="-4"/>
          <w:szCs w:val="20"/>
        </w:rPr>
        <w:t xml:space="preserve"> </w:t>
      </w:r>
      <w:r w:rsidRPr="002660CB">
        <w:rPr>
          <w:szCs w:val="20"/>
        </w:rPr>
        <w:t>els</w:t>
      </w:r>
      <w:r w:rsidRPr="002660CB">
        <w:rPr>
          <w:spacing w:val="-4"/>
          <w:szCs w:val="20"/>
        </w:rPr>
        <w:t xml:space="preserve"> </w:t>
      </w:r>
      <w:r w:rsidRPr="002660CB">
        <w:rPr>
          <w:szCs w:val="20"/>
        </w:rPr>
        <w:t>imports</w:t>
      </w:r>
      <w:r w:rsidRPr="002660CB">
        <w:rPr>
          <w:spacing w:val="-4"/>
          <w:szCs w:val="20"/>
        </w:rPr>
        <w:t xml:space="preserve"> </w:t>
      </w:r>
      <w:r w:rsidRPr="002660CB">
        <w:rPr>
          <w:szCs w:val="20"/>
        </w:rPr>
        <w:t>dels</w:t>
      </w:r>
      <w:r w:rsidRPr="002660CB">
        <w:rPr>
          <w:spacing w:val="-4"/>
          <w:szCs w:val="20"/>
        </w:rPr>
        <w:t xml:space="preserve"> </w:t>
      </w:r>
      <w:r w:rsidRPr="002660CB">
        <w:rPr>
          <w:szCs w:val="20"/>
        </w:rPr>
        <w:t>justificants</w:t>
      </w:r>
      <w:r w:rsidRPr="002660CB">
        <w:rPr>
          <w:spacing w:val="-5"/>
          <w:szCs w:val="20"/>
        </w:rPr>
        <w:t xml:space="preserve"> </w:t>
      </w:r>
      <w:r w:rsidRPr="002660CB">
        <w:rPr>
          <w:szCs w:val="20"/>
        </w:rPr>
        <w:t>consignats</w:t>
      </w:r>
      <w:r w:rsidRPr="002660CB">
        <w:rPr>
          <w:spacing w:val="-3"/>
          <w:szCs w:val="20"/>
        </w:rPr>
        <w:t xml:space="preserve"> </w:t>
      </w:r>
      <w:r w:rsidRPr="002660CB">
        <w:rPr>
          <w:szCs w:val="20"/>
        </w:rPr>
        <w:t>en</w:t>
      </w:r>
      <w:r w:rsidRPr="002660CB">
        <w:rPr>
          <w:spacing w:val="-4"/>
          <w:szCs w:val="20"/>
        </w:rPr>
        <w:t xml:space="preserve"> </w:t>
      </w:r>
      <w:r w:rsidRPr="002660CB">
        <w:rPr>
          <w:szCs w:val="20"/>
        </w:rPr>
        <w:t>la</w:t>
      </w:r>
      <w:r w:rsidRPr="002660CB">
        <w:rPr>
          <w:spacing w:val="-4"/>
          <w:szCs w:val="20"/>
        </w:rPr>
        <w:t xml:space="preserve"> </w:t>
      </w:r>
      <w:r w:rsidRPr="002660CB">
        <w:rPr>
          <w:szCs w:val="20"/>
        </w:rPr>
        <w:t>relació</w:t>
      </w:r>
      <w:r w:rsidRPr="002660CB">
        <w:rPr>
          <w:spacing w:val="-3"/>
          <w:szCs w:val="20"/>
        </w:rPr>
        <w:t xml:space="preserve"> </w:t>
      </w:r>
      <w:r w:rsidRPr="002660CB">
        <w:rPr>
          <w:szCs w:val="20"/>
        </w:rPr>
        <w:t>de</w:t>
      </w:r>
      <w:r w:rsidRPr="002660CB">
        <w:rPr>
          <w:spacing w:val="-5"/>
          <w:szCs w:val="20"/>
        </w:rPr>
        <w:t xml:space="preserve"> </w:t>
      </w:r>
      <w:r w:rsidRPr="002660CB">
        <w:rPr>
          <w:szCs w:val="20"/>
        </w:rPr>
        <w:t>despeses</w:t>
      </w:r>
      <w:r w:rsidRPr="002660CB">
        <w:rPr>
          <w:spacing w:val="-4"/>
          <w:szCs w:val="20"/>
        </w:rPr>
        <w:t xml:space="preserve"> </w:t>
      </w:r>
      <w:r w:rsidRPr="002660CB">
        <w:rPr>
          <w:szCs w:val="20"/>
        </w:rPr>
        <w:t>adjunta</w:t>
      </w:r>
      <w:r w:rsidRPr="002660CB">
        <w:rPr>
          <w:spacing w:val="-4"/>
          <w:szCs w:val="20"/>
        </w:rPr>
        <w:t xml:space="preserve"> </w:t>
      </w:r>
      <w:r w:rsidRPr="002660CB">
        <w:rPr>
          <w:szCs w:val="20"/>
        </w:rPr>
        <w:t>no</w:t>
      </w:r>
      <w:r w:rsidRPr="002660CB">
        <w:rPr>
          <w:spacing w:val="-4"/>
          <w:szCs w:val="20"/>
        </w:rPr>
        <w:t xml:space="preserve"> </w:t>
      </w:r>
      <w:r w:rsidRPr="002660CB">
        <w:rPr>
          <w:szCs w:val="20"/>
        </w:rPr>
        <w:t>s’ha</w:t>
      </w:r>
      <w:r w:rsidRPr="002660CB">
        <w:rPr>
          <w:spacing w:val="-3"/>
          <w:szCs w:val="20"/>
        </w:rPr>
        <w:t xml:space="preserve"> </w:t>
      </w:r>
      <w:r w:rsidRPr="002660CB">
        <w:rPr>
          <w:szCs w:val="20"/>
        </w:rPr>
        <w:t>inclòs</w:t>
      </w:r>
      <w:r w:rsidRPr="002660CB">
        <w:rPr>
          <w:spacing w:val="-4"/>
          <w:szCs w:val="20"/>
        </w:rPr>
        <w:t xml:space="preserve"> </w:t>
      </w:r>
      <w:r w:rsidRPr="002660CB">
        <w:rPr>
          <w:szCs w:val="20"/>
        </w:rPr>
        <w:t>l’IVA</w:t>
      </w:r>
      <w:r w:rsidRPr="002660CB">
        <w:rPr>
          <w:spacing w:val="-5"/>
          <w:szCs w:val="20"/>
        </w:rPr>
        <w:t xml:space="preserve"> </w:t>
      </w:r>
      <w:r w:rsidRPr="002660CB">
        <w:rPr>
          <w:szCs w:val="20"/>
        </w:rPr>
        <w:t>deduïble.</w:t>
      </w:r>
    </w:p>
    <w:p w:rsidR="002660CB" w:rsidRPr="002660CB" w:rsidRDefault="002660CB" w:rsidP="002660CB">
      <w:pPr>
        <w:pStyle w:val="Prrafodelista"/>
        <w:rPr>
          <w:szCs w:val="20"/>
        </w:rPr>
      </w:pPr>
    </w:p>
    <w:p w:rsidR="002660CB" w:rsidRPr="002660CB" w:rsidRDefault="002660CB" w:rsidP="002660CB">
      <w:pPr>
        <w:pStyle w:val="Prrafodelista"/>
        <w:tabs>
          <w:tab w:val="left" w:pos="234"/>
        </w:tabs>
        <w:spacing w:before="1"/>
        <w:ind w:left="233"/>
        <w:rPr>
          <w:szCs w:val="20"/>
        </w:rPr>
      </w:pPr>
    </w:p>
    <w:p w:rsidR="002660CB" w:rsidRPr="002660CB" w:rsidRDefault="002660CB" w:rsidP="002660CB">
      <w:pPr>
        <w:pStyle w:val="Prrafodelista"/>
        <w:widowControl w:val="0"/>
        <w:numPr>
          <w:ilvl w:val="0"/>
          <w:numId w:val="23"/>
        </w:numPr>
        <w:tabs>
          <w:tab w:val="left" w:pos="234"/>
        </w:tabs>
        <w:autoSpaceDE w:val="0"/>
        <w:autoSpaceDN w:val="0"/>
        <w:spacing w:before="10" w:line="249" w:lineRule="auto"/>
        <w:ind w:right="366" w:firstLine="0"/>
        <w:contextualSpacing w:val="0"/>
        <w:rPr>
          <w:szCs w:val="20"/>
        </w:rPr>
      </w:pPr>
      <w:r w:rsidRPr="002660CB">
        <w:rPr>
          <w:szCs w:val="20"/>
        </w:rPr>
        <w:t>Que la quantia de l’aportació efectuada per l’Ajuntament del Bruc, conjuntament amb les altres fonts.</w:t>
      </w:r>
      <w:r w:rsidRPr="002660CB">
        <w:rPr>
          <w:spacing w:val="1"/>
          <w:szCs w:val="20"/>
        </w:rPr>
        <w:t xml:space="preserve"> </w:t>
      </w:r>
      <w:r w:rsidRPr="002660CB">
        <w:rPr>
          <w:szCs w:val="20"/>
        </w:rPr>
        <w:t xml:space="preserve">específiques de finançament de l’actuació que consten a la relació d’altres ingressos, no </w:t>
      </w:r>
      <w:r w:rsidRPr="002660CB">
        <w:rPr>
          <w:szCs w:val="20"/>
        </w:rPr>
        <w:lastRenderedPageBreak/>
        <w:t>supera el cost total de la</w:t>
      </w:r>
      <w:r w:rsidRPr="002660CB">
        <w:rPr>
          <w:spacing w:val="-53"/>
          <w:szCs w:val="20"/>
        </w:rPr>
        <w:t xml:space="preserve"> </w:t>
      </w:r>
      <w:r w:rsidRPr="002660CB">
        <w:rPr>
          <w:szCs w:val="20"/>
        </w:rPr>
        <w:t>mateixa.</w:t>
      </w:r>
    </w:p>
    <w:p w:rsidR="002660CB" w:rsidRPr="002660CB" w:rsidRDefault="002660CB" w:rsidP="002660CB">
      <w:pPr>
        <w:pStyle w:val="Prrafodelista"/>
        <w:tabs>
          <w:tab w:val="left" w:pos="234"/>
        </w:tabs>
        <w:spacing w:before="10" w:line="249" w:lineRule="auto"/>
        <w:ind w:right="366"/>
        <w:rPr>
          <w:szCs w:val="20"/>
        </w:rPr>
      </w:pPr>
    </w:p>
    <w:p w:rsidR="002660CB" w:rsidRPr="002660CB" w:rsidRDefault="002660CB" w:rsidP="002660CB">
      <w:pPr>
        <w:pStyle w:val="Prrafodelista"/>
        <w:widowControl w:val="0"/>
        <w:numPr>
          <w:ilvl w:val="0"/>
          <w:numId w:val="23"/>
        </w:numPr>
        <w:tabs>
          <w:tab w:val="left" w:pos="234"/>
        </w:tabs>
        <w:autoSpaceDE w:val="0"/>
        <w:autoSpaceDN w:val="0"/>
        <w:spacing w:before="3" w:line="249" w:lineRule="auto"/>
        <w:ind w:right="379" w:firstLine="0"/>
        <w:contextualSpacing w:val="0"/>
        <w:rPr>
          <w:szCs w:val="20"/>
        </w:rPr>
      </w:pPr>
      <w:r w:rsidRPr="002660CB">
        <w:rPr>
          <w:szCs w:val="20"/>
        </w:rPr>
        <w:t>Que la quantia de l'aportació efectuada per l’Ajuntament del Bruc, conjuntament amb les altres fonts</w:t>
      </w:r>
      <w:r w:rsidRPr="002660CB">
        <w:rPr>
          <w:spacing w:val="1"/>
          <w:szCs w:val="20"/>
        </w:rPr>
        <w:t xml:space="preserve"> </w:t>
      </w:r>
      <w:r w:rsidRPr="002660CB">
        <w:rPr>
          <w:szCs w:val="20"/>
        </w:rPr>
        <w:t>específiques de finançament de l'actuació que consten a la relació d'altres ingressos, no supera el cost total de la</w:t>
      </w:r>
      <w:r w:rsidRPr="002660CB">
        <w:rPr>
          <w:spacing w:val="-53"/>
          <w:szCs w:val="20"/>
        </w:rPr>
        <w:t xml:space="preserve"> </w:t>
      </w:r>
      <w:r w:rsidRPr="002660CB">
        <w:rPr>
          <w:szCs w:val="20"/>
        </w:rPr>
        <w:t>mateixa.</w:t>
      </w:r>
    </w:p>
    <w:p w:rsidR="002660CB" w:rsidRPr="002660CB" w:rsidRDefault="002660CB" w:rsidP="002660CB">
      <w:pPr>
        <w:pStyle w:val="Prrafodelista"/>
        <w:rPr>
          <w:szCs w:val="20"/>
        </w:rPr>
      </w:pPr>
    </w:p>
    <w:p w:rsidR="002660CB" w:rsidRPr="002660CB" w:rsidRDefault="002660CB" w:rsidP="002660CB">
      <w:pPr>
        <w:pStyle w:val="Prrafodelista"/>
        <w:tabs>
          <w:tab w:val="left" w:pos="234"/>
        </w:tabs>
        <w:spacing w:before="3" w:line="249" w:lineRule="auto"/>
        <w:ind w:right="379"/>
        <w:rPr>
          <w:szCs w:val="20"/>
        </w:rPr>
      </w:pPr>
    </w:p>
    <w:p w:rsidR="002660CB" w:rsidRPr="002660CB" w:rsidRDefault="002660CB" w:rsidP="002660CB">
      <w:pPr>
        <w:pStyle w:val="Prrafodelista"/>
        <w:widowControl w:val="0"/>
        <w:numPr>
          <w:ilvl w:val="0"/>
          <w:numId w:val="23"/>
        </w:numPr>
        <w:tabs>
          <w:tab w:val="left" w:pos="234"/>
        </w:tabs>
        <w:autoSpaceDE w:val="0"/>
        <w:autoSpaceDN w:val="0"/>
        <w:spacing w:before="2" w:line="249" w:lineRule="auto"/>
        <w:ind w:right="307" w:firstLine="0"/>
        <w:contextualSpacing w:val="0"/>
        <w:rPr>
          <w:szCs w:val="20"/>
        </w:rPr>
      </w:pPr>
      <w:r w:rsidRPr="002660CB">
        <w:rPr>
          <w:szCs w:val="20"/>
        </w:rPr>
        <w:t>Que si no li ha estat concedida cap subvenció pública o privada, ni tampoc ha rebut cap ingrés de qualsevol</w:t>
      </w:r>
      <w:r w:rsidRPr="002660CB">
        <w:rPr>
          <w:spacing w:val="1"/>
          <w:szCs w:val="20"/>
        </w:rPr>
        <w:t xml:space="preserve"> </w:t>
      </w:r>
      <w:r w:rsidRPr="002660CB">
        <w:rPr>
          <w:szCs w:val="20"/>
        </w:rPr>
        <w:t>naturalesa, amb la finalitat de finançar en tot o en part la mateixa activitat que ha estat objecte de subvenció per</w:t>
      </w:r>
      <w:r w:rsidRPr="002660CB">
        <w:rPr>
          <w:spacing w:val="1"/>
          <w:szCs w:val="20"/>
        </w:rPr>
        <w:t xml:space="preserve"> </w:t>
      </w:r>
      <w:r w:rsidRPr="002660CB">
        <w:rPr>
          <w:szCs w:val="20"/>
        </w:rPr>
        <w:t>part de l’Ajuntament del Bruc (Si no es consignen altres ingressos s'entendrà signada la declaració de la seva</w:t>
      </w:r>
      <w:r w:rsidRPr="002660CB">
        <w:rPr>
          <w:spacing w:val="-53"/>
          <w:szCs w:val="20"/>
        </w:rPr>
        <w:t xml:space="preserve"> </w:t>
      </w:r>
      <w:r w:rsidRPr="002660CB">
        <w:rPr>
          <w:szCs w:val="20"/>
        </w:rPr>
        <w:t>inexistència).</w:t>
      </w:r>
    </w:p>
    <w:p w:rsidR="002660CB" w:rsidRPr="002660CB" w:rsidRDefault="002660CB" w:rsidP="002660CB">
      <w:pPr>
        <w:pStyle w:val="Prrafodelista"/>
        <w:tabs>
          <w:tab w:val="left" w:pos="234"/>
        </w:tabs>
        <w:spacing w:before="2" w:line="249" w:lineRule="auto"/>
        <w:ind w:right="307"/>
        <w:rPr>
          <w:szCs w:val="20"/>
        </w:rPr>
      </w:pPr>
    </w:p>
    <w:p w:rsidR="002660CB" w:rsidRPr="002660CB" w:rsidRDefault="002660CB" w:rsidP="002660CB">
      <w:pPr>
        <w:pStyle w:val="Prrafodelista"/>
        <w:widowControl w:val="0"/>
        <w:numPr>
          <w:ilvl w:val="0"/>
          <w:numId w:val="23"/>
        </w:numPr>
        <w:tabs>
          <w:tab w:val="left" w:pos="234"/>
        </w:tabs>
        <w:autoSpaceDE w:val="0"/>
        <w:autoSpaceDN w:val="0"/>
        <w:spacing w:before="4" w:line="249" w:lineRule="auto"/>
        <w:ind w:right="251" w:firstLine="0"/>
        <w:contextualSpacing w:val="0"/>
        <w:rPr>
          <w:szCs w:val="20"/>
        </w:rPr>
      </w:pPr>
      <w:r w:rsidRPr="002660CB">
        <w:rPr>
          <w:szCs w:val="20"/>
        </w:rPr>
        <w:t>En cas d'imputar-se despeses per un import inferior al concedit, faig constar la RENÚNCIA a l'import que s'hauria</w:t>
      </w:r>
      <w:r w:rsidRPr="002660CB">
        <w:rPr>
          <w:spacing w:val="-53"/>
          <w:szCs w:val="20"/>
        </w:rPr>
        <w:t xml:space="preserve"> </w:t>
      </w:r>
      <w:r w:rsidRPr="002660CB">
        <w:rPr>
          <w:szCs w:val="20"/>
        </w:rPr>
        <w:t>de</w:t>
      </w:r>
      <w:r w:rsidRPr="002660CB">
        <w:rPr>
          <w:spacing w:val="-2"/>
          <w:szCs w:val="20"/>
        </w:rPr>
        <w:t xml:space="preserve"> </w:t>
      </w:r>
      <w:r w:rsidRPr="002660CB">
        <w:rPr>
          <w:szCs w:val="20"/>
        </w:rPr>
        <w:t>reduir per</w:t>
      </w:r>
      <w:r w:rsidRPr="002660CB">
        <w:rPr>
          <w:spacing w:val="-1"/>
          <w:szCs w:val="20"/>
        </w:rPr>
        <w:t xml:space="preserve"> </w:t>
      </w:r>
      <w:r w:rsidRPr="002660CB">
        <w:rPr>
          <w:szCs w:val="20"/>
        </w:rPr>
        <w:t>menor justificació.</w:t>
      </w:r>
    </w:p>
    <w:p w:rsidR="002660CB" w:rsidRPr="002660CB" w:rsidRDefault="002660CB" w:rsidP="002660CB">
      <w:pPr>
        <w:pStyle w:val="Prrafodelista"/>
        <w:rPr>
          <w:szCs w:val="20"/>
        </w:rPr>
      </w:pPr>
    </w:p>
    <w:p w:rsidR="002660CB" w:rsidRPr="002660CB" w:rsidRDefault="002660CB" w:rsidP="002660CB">
      <w:pPr>
        <w:pStyle w:val="Prrafodelista"/>
        <w:tabs>
          <w:tab w:val="left" w:pos="234"/>
        </w:tabs>
        <w:spacing w:before="4" w:line="249" w:lineRule="auto"/>
        <w:ind w:right="251"/>
        <w:rPr>
          <w:szCs w:val="20"/>
        </w:rPr>
      </w:pPr>
    </w:p>
    <w:p w:rsidR="002660CB" w:rsidRPr="002660CB" w:rsidRDefault="002660CB" w:rsidP="002660CB">
      <w:pPr>
        <w:pStyle w:val="Textoindependiente"/>
        <w:spacing w:before="1" w:line="249" w:lineRule="auto"/>
        <w:ind w:left="108" w:right="718"/>
        <w:rPr>
          <w:rFonts w:ascii="Tahoma" w:hAnsi="Tahoma" w:cs="Tahoma"/>
        </w:rPr>
      </w:pPr>
      <w:r w:rsidRPr="002660CB">
        <w:rPr>
          <w:rFonts w:ascii="Tahoma" w:hAnsi="Tahoma" w:cs="Tahoma"/>
        </w:rPr>
        <w:t>•En cas que l' import del cost final sigui inferior al pressupost inicial, faig constar la RENÚNCIA a l' import que</w:t>
      </w:r>
      <w:r w:rsidRPr="002660CB">
        <w:rPr>
          <w:rFonts w:ascii="Tahoma" w:hAnsi="Tahoma" w:cs="Tahoma"/>
          <w:spacing w:val="-53"/>
        </w:rPr>
        <w:t xml:space="preserve"> </w:t>
      </w:r>
      <w:r w:rsidRPr="002660CB">
        <w:rPr>
          <w:rFonts w:ascii="Tahoma" w:hAnsi="Tahoma" w:cs="Tahoma"/>
        </w:rPr>
        <w:t>s'</w:t>
      </w:r>
      <w:r w:rsidRPr="002660CB">
        <w:rPr>
          <w:rFonts w:ascii="Tahoma" w:hAnsi="Tahoma" w:cs="Tahoma"/>
          <w:spacing w:val="-1"/>
        </w:rPr>
        <w:t xml:space="preserve"> </w:t>
      </w:r>
      <w:r w:rsidRPr="002660CB">
        <w:rPr>
          <w:rFonts w:ascii="Tahoma" w:hAnsi="Tahoma" w:cs="Tahoma"/>
        </w:rPr>
        <w:t>hauria</w:t>
      </w:r>
      <w:r w:rsidRPr="002660CB">
        <w:rPr>
          <w:rFonts w:ascii="Tahoma" w:hAnsi="Tahoma" w:cs="Tahoma"/>
          <w:spacing w:val="-1"/>
        </w:rPr>
        <w:t xml:space="preserve"> </w:t>
      </w:r>
      <w:r w:rsidRPr="002660CB">
        <w:rPr>
          <w:rFonts w:ascii="Tahoma" w:hAnsi="Tahoma" w:cs="Tahoma"/>
        </w:rPr>
        <w:t>de</w:t>
      </w:r>
      <w:r w:rsidRPr="002660CB">
        <w:rPr>
          <w:rFonts w:ascii="Tahoma" w:hAnsi="Tahoma" w:cs="Tahoma"/>
          <w:spacing w:val="-1"/>
        </w:rPr>
        <w:t xml:space="preserve"> </w:t>
      </w:r>
      <w:r w:rsidRPr="002660CB">
        <w:rPr>
          <w:rFonts w:ascii="Tahoma" w:hAnsi="Tahoma" w:cs="Tahoma"/>
        </w:rPr>
        <w:t>reduir per</w:t>
      </w:r>
      <w:r w:rsidRPr="002660CB">
        <w:rPr>
          <w:rFonts w:ascii="Tahoma" w:hAnsi="Tahoma" w:cs="Tahoma"/>
          <w:spacing w:val="-1"/>
        </w:rPr>
        <w:t xml:space="preserve"> </w:t>
      </w:r>
      <w:r w:rsidRPr="002660CB">
        <w:rPr>
          <w:rFonts w:ascii="Tahoma" w:hAnsi="Tahoma" w:cs="Tahoma"/>
        </w:rPr>
        <w:t>desviació.</w:t>
      </w:r>
    </w:p>
    <w:p w:rsidR="002660CB" w:rsidRPr="002660CB" w:rsidRDefault="002660CB" w:rsidP="002660CB">
      <w:pPr>
        <w:spacing w:before="50" w:after="19"/>
        <w:ind w:left="156"/>
        <w:rPr>
          <w:szCs w:val="20"/>
        </w:rPr>
      </w:pPr>
    </w:p>
    <w:p w:rsidR="002660CB" w:rsidRPr="002660CB" w:rsidRDefault="002660CB" w:rsidP="002660CB">
      <w:pPr>
        <w:spacing w:before="50" w:after="19"/>
        <w:ind w:left="156"/>
        <w:rPr>
          <w:szCs w:val="20"/>
        </w:rPr>
      </w:pPr>
      <w:r w:rsidRPr="002660CB">
        <w:rPr>
          <w:szCs w:val="20"/>
        </w:rPr>
        <w:t>Signatura</w:t>
      </w:r>
      <w:r w:rsidRPr="002660CB">
        <w:rPr>
          <w:spacing w:val="-5"/>
          <w:szCs w:val="20"/>
        </w:rPr>
        <w:t xml:space="preserve"> </w:t>
      </w:r>
      <w:r w:rsidRPr="002660CB">
        <w:rPr>
          <w:szCs w:val="20"/>
        </w:rPr>
        <w:t>electrònica</w:t>
      </w:r>
      <w:r w:rsidRPr="002660CB">
        <w:rPr>
          <w:spacing w:val="-5"/>
          <w:szCs w:val="20"/>
        </w:rPr>
        <w:t xml:space="preserve"> </w:t>
      </w:r>
      <w:r w:rsidRPr="002660CB">
        <w:rPr>
          <w:szCs w:val="20"/>
        </w:rPr>
        <w:t>del/de</w:t>
      </w:r>
      <w:r w:rsidRPr="002660CB">
        <w:rPr>
          <w:spacing w:val="-6"/>
          <w:szCs w:val="20"/>
        </w:rPr>
        <w:t xml:space="preserve"> </w:t>
      </w:r>
      <w:r w:rsidRPr="002660CB">
        <w:rPr>
          <w:szCs w:val="20"/>
        </w:rPr>
        <w:t>la</w:t>
      </w:r>
      <w:r w:rsidRPr="002660CB">
        <w:rPr>
          <w:spacing w:val="-5"/>
          <w:szCs w:val="20"/>
        </w:rPr>
        <w:t xml:space="preserve"> </w:t>
      </w:r>
      <w:r w:rsidRPr="002660CB">
        <w:rPr>
          <w:szCs w:val="20"/>
        </w:rPr>
        <w:t>beneficiari/ària</w:t>
      </w:r>
      <w:r w:rsidRPr="002660CB">
        <w:rPr>
          <w:spacing w:val="-5"/>
          <w:szCs w:val="20"/>
        </w:rPr>
        <w:t xml:space="preserve"> </w:t>
      </w:r>
      <w:r w:rsidRPr="002660CB">
        <w:rPr>
          <w:szCs w:val="20"/>
        </w:rPr>
        <w:t>o</w:t>
      </w:r>
      <w:r w:rsidRPr="002660CB">
        <w:rPr>
          <w:spacing w:val="-6"/>
          <w:szCs w:val="20"/>
        </w:rPr>
        <w:t xml:space="preserve"> </w:t>
      </w:r>
      <w:r w:rsidRPr="002660CB">
        <w:rPr>
          <w:szCs w:val="20"/>
        </w:rPr>
        <w:t>representant</w:t>
      </w:r>
      <w:r w:rsidRPr="002660CB">
        <w:rPr>
          <w:spacing w:val="-4"/>
          <w:szCs w:val="20"/>
        </w:rPr>
        <w:t xml:space="preserve"> </w:t>
      </w:r>
      <w:r w:rsidRPr="002660CB">
        <w:rPr>
          <w:szCs w:val="20"/>
        </w:rPr>
        <w:t>legal</w:t>
      </w:r>
      <w:r w:rsidRPr="002660CB">
        <w:rPr>
          <w:spacing w:val="-6"/>
          <w:szCs w:val="20"/>
        </w:rPr>
        <w:t xml:space="preserve"> </w:t>
      </w:r>
      <w:r w:rsidRPr="002660CB">
        <w:rPr>
          <w:szCs w:val="20"/>
        </w:rPr>
        <w:t>de</w:t>
      </w:r>
      <w:r w:rsidRPr="002660CB">
        <w:rPr>
          <w:spacing w:val="-5"/>
          <w:szCs w:val="20"/>
        </w:rPr>
        <w:t xml:space="preserve"> </w:t>
      </w:r>
      <w:r w:rsidRPr="002660CB">
        <w:rPr>
          <w:szCs w:val="20"/>
        </w:rPr>
        <w:t>l’entitat</w:t>
      </w:r>
    </w:p>
    <w:p w:rsidR="002660CB" w:rsidRPr="002660CB" w:rsidRDefault="002660CB" w:rsidP="004234D4">
      <w:pPr>
        <w:tabs>
          <w:tab w:val="left" w:pos="0"/>
        </w:tabs>
        <w:jc w:val="both"/>
        <w:rPr>
          <w:szCs w:val="20"/>
        </w:rPr>
      </w:pPr>
    </w:p>
    <w:p w:rsidR="004234D4" w:rsidRPr="002660CB" w:rsidRDefault="004234D4" w:rsidP="004234D4">
      <w:pPr>
        <w:pStyle w:val="Textoindependiente2"/>
        <w:tabs>
          <w:tab w:val="left" w:pos="0"/>
        </w:tabs>
        <w:jc w:val="both"/>
        <w:rPr>
          <w:szCs w:val="20"/>
        </w:rPr>
      </w:pPr>
    </w:p>
    <w:p w:rsidR="003C654B" w:rsidRPr="002660CB" w:rsidRDefault="003C654B" w:rsidP="00110F87">
      <w:pPr>
        <w:pStyle w:val="Textoindependiente"/>
        <w:spacing w:line="288" w:lineRule="auto"/>
        <w:rPr>
          <w:rFonts w:ascii="Tahoma" w:hAnsi="Tahoma" w:cs="Tahoma"/>
        </w:rPr>
      </w:pPr>
    </w:p>
    <w:sectPr w:rsidR="003C654B" w:rsidRPr="002660CB" w:rsidSect="00B6627B">
      <w:headerReference w:type="even" r:id="rId14"/>
      <w:headerReference w:type="default" r:id="rId15"/>
      <w:footerReference w:type="even" r:id="rId16"/>
      <w:footerReference w:type="default" r:id="rId17"/>
      <w:headerReference w:type="first" r:id="rId18"/>
      <w:footerReference w:type="first" r:id="rId19"/>
      <w:pgSz w:w="11906" w:h="16838"/>
      <w:pgMar w:top="1117" w:right="991" w:bottom="1276" w:left="1800" w:header="284" w:footer="43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7F2" w:rsidRDefault="009277F2">
      <w:r>
        <w:separator/>
      </w:r>
    </w:p>
  </w:endnote>
  <w:endnote w:type="continuationSeparator" w:id="0">
    <w:p w:rsidR="009277F2" w:rsidRDefault="0092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4002EFF" w:usb1="C000247B" w:usb2="00000009" w:usb3="00000000" w:csb0="000001FF" w:csb1="00000000"/>
  </w:font>
  <w:font w:name="OfficinaSans-Book">
    <w:altName w:val="Calibri"/>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8C9" w:rsidRDefault="00F968C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8C9" w:rsidRDefault="00F968C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8C9" w:rsidRDefault="00F968C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7F2" w:rsidRDefault="009277F2">
      <w:r>
        <w:separator/>
      </w:r>
    </w:p>
  </w:footnote>
  <w:footnote w:type="continuationSeparator" w:id="0">
    <w:p w:rsidR="009277F2" w:rsidRDefault="009277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0CB" w:rsidRDefault="002660CB">
    <w:pPr>
      <w:pStyle w:val="Textoindependiente"/>
      <w:spacing w:line="14" w:lineRule="auto"/>
    </w:pPr>
    <w:r>
      <w:rPr>
        <w:noProof/>
        <w:lang w:eastAsia="ca-ES"/>
      </w:rPr>
      <w:drawing>
        <wp:anchor distT="0" distB="0" distL="114300" distR="114300" simplePos="0" relativeHeight="251659264" behindDoc="1" locked="0" layoutInCell="1" allowOverlap="1" wp14:anchorId="40E2EBAE" wp14:editId="5C785809">
          <wp:simplePos x="0" y="0"/>
          <wp:positionH relativeFrom="column">
            <wp:posOffset>0</wp:posOffset>
          </wp:positionH>
          <wp:positionV relativeFrom="paragraph">
            <wp:posOffset>8890</wp:posOffset>
          </wp:positionV>
          <wp:extent cx="1695450" cy="733425"/>
          <wp:effectExtent l="0" t="0" r="0" b="0"/>
          <wp:wrapThrough wrapText="bothSides">
            <wp:wrapPolygon edited="0">
              <wp:start x="3398" y="1122"/>
              <wp:lineTo x="2184" y="2244"/>
              <wp:lineTo x="243" y="7855"/>
              <wp:lineTo x="243" y="12343"/>
              <wp:lineTo x="1699" y="19075"/>
              <wp:lineTo x="3155" y="20197"/>
              <wp:lineTo x="3398" y="20197"/>
              <wp:lineTo x="6067" y="20197"/>
              <wp:lineTo x="9951" y="20197"/>
              <wp:lineTo x="21115" y="19636"/>
              <wp:lineTo x="20872" y="19075"/>
              <wp:lineTo x="21600" y="12904"/>
              <wp:lineTo x="20629" y="11221"/>
              <wp:lineTo x="12620" y="10099"/>
              <wp:lineTo x="21357" y="6171"/>
              <wp:lineTo x="21115" y="1683"/>
              <wp:lineTo x="6067" y="1122"/>
              <wp:lineTo x="3398" y="1122"/>
            </wp:wrapPolygon>
          </wp:wrapThrough>
          <wp:docPr id="2"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0CB" w:rsidRDefault="002660CB">
    <w:pPr>
      <w:pStyle w:val="Encabezado"/>
    </w:pPr>
    <w:r>
      <w:rPr>
        <w:noProof/>
        <w:lang w:eastAsia="ca-ES"/>
      </w:rPr>
      <w:drawing>
        <wp:anchor distT="0" distB="0" distL="114300" distR="114300" simplePos="0" relativeHeight="251660288" behindDoc="1" locked="0" layoutInCell="1" allowOverlap="1" wp14:anchorId="0FD64BB5" wp14:editId="2B230A97">
          <wp:simplePos x="0" y="0"/>
          <wp:positionH relativeFrom="column">
            <wp:posOffset>0</wp:posOffset>
          </wp:positionH>
          <wp:positionV relativeFrom="paragraph">
            <wp:posOffset>161925</wp:posOffset>
          </wp:positionV>
          <wp:extent cx="1695450" cy="733425"/>
          <wp:effectExtent l="0" t="0" r="0" b="0"/>
          <wp:wrapThrough wrapText="bothSides">
            <wp:wrapPolygon edited="0">
              <wp:start x="3398" y="1122"/>
              <wp:lineTo x="2184" y="2244"/>
              <wp:lineTo x="243" y="7855"/>
              <wp:lineTo x="243" y="12343"/>
              <wp:lineTo x="1699" y="19075"/>
              <wp:lineTo x="3155" y="20197"/>
              <wp:lineTo x="3398" y="20197"/>
              <wp:lineTo x="6067" y="20197"/>
              <wp:lineTo x="9951" y="20197"/>
              <wp:lineTo x="21115" y="19636"/>
              <wp:lineTo x="20872" y="19075"/>
              <wp:lineTo x="21600" y="12904"/>
              <wp:lineTo x="20629" y="11221"/>
              <wp:lineTo x="12620" y="10099"/>
              <wp:lineTo x="21357" y="6171"/>
              <wp:lineTo x="21115" y="1683"/>
              <wp:lineTo x="6067" y="1122"/>
              <wp:lineTo x="3398" y="1122"/>
            </wp:wrapPolygon>
          </wp:wrapThrough>
          <wp:docPr id="4"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p w:rsidR="002660CB" w:rsidRDefault="002660CB">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0CB" w:rsidRDefault="002660CB">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A18" w:rsidRDefault="00D51A18">
    <w:r>
      <w:cr/>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tblInd w:w="-34" w:type="dxa"/>
      <w:tblLayout w:type="fixed"/>
      <w:tblLook w:val="04A0" w:firstRow="1" w:lastRow="0" w:firstColumn="1" w:lastColumn="0" w:noHBand="0" w:noVBand="1"/>
    </w:tblPr>
    <w:tblGrid>
      <w:gridCol w:w="1276"/>
      <w:gridCol w:w="1560"/>
      <w:gridCol w:w="5244"/>
      <w:gridCol w:w="1418"/>
    </w:tblGrid>
    <w:tr w:rsidR="00D51A18" w:rsidRPr="00DA66C3" w:rsidTr="00015609">
      <w:trPr>
        <w:trHeight w:val="1027"/>
      </w:trPr>
      <w:tc>
        <w:tcPr>
          <w:tcW w:w="1276" w:type="dxa"/>
        </w:tcPr>
        <w:p w:rsidR="00D51A18" w:rsidRPr="000B6C14" w:rsidRDefault="007D7A3B" w:rsidP="00015609">
          <w:pPr>
            <w:pStyle w:val="Sinespaciado1"/>
            <w:tabs>
              <w:tab w:val="right" w:pos="1736"/>
            </w:tabs>
            <w:rPr>
              <w:rFonts w:cs="Calibri"/>
              <w:b/>
              <w:sz w:val="18"/>
              <w:szCs w:val="18"/>
            </w:rPr>
          </w:pPr>
          <w:r>
            <w:rPr>
              <w:rFonts w:cs="Calibri"/>
              <w:b/>
              <w:noProof/>
              <w:sz w:val="18"/>
              <w:szCs w:val="18"/>
              <w:lang w:eastAsia="ca-ES"/>
            </w:rPr>
            <w:drawing>
              <wp:inline distT="0" distB="0" distL="0" distR="0">
                <wp:extent cx="638810" cy="586105"/>
                <wp:effectExtent l="19050" t="0" r="8890" b="0"/>
                <wp:docPr id="1" name="Imatge 1" descr="Es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descr="Escut"/>
                        <pic:cNvPicPr>
                          <a:picLocks noChangeAspect="1" noChangeArrowheads="1"/>
                        </pic:cNvPicPr>
                      </pic:nvPicPr>
                      <pic:blipFill>
                        <a:blip r:embed="rId1"/>
                        <a:srcRect/>
                        <a:stretch>
                          <a:fillRect/>
                        </a:stretch>
                      </pic:blipFill>
                      <pic:spPr bwMode="auto">
                        <a:xfrm>
                          <a:off x="0" y="0"/>
                          <a:ext cx="638810" cy="586105"/>
                        </a:xfrm>
                        <a:prstGeom prst="rect">
                          <a:avLst/>
                        </a:prstGeom>
                        <a:noFill/>
                        <a:ln w="9525">
                          <a:noFill/>
                          <a:miter lim="800000"/>
                          <a:headEnd/>
                          <a:tailEnd/>
                        </a:ln>
                      </pic:spPr>
                    </pic:pic>
                  </a:graphicData>
                </a:graphic>
              </wp:inline>
            </w:drawing>
          </w:r>
        </w:p>
      </w:tc>
      <w:tc>
        <w:tcPr>
          <w:tcW w:w="1560" w:type="dxa"/>
        </w:tcPr>
        <w:p w:rsidR="00D51A18" w:rsidRPr="006F7913" w:rsidRDefault="00D51A18" w:rsidP="00015609">
          <w:pPr>
            <w:pStyle w:val="Sinespaciado1"/>
            <w:jc w:val="both"/>
            <w:rPr>
              <w:rFonts w:ascii="Tahoma" w:hAnsi="Tahoma" w:cs="Tahoma"/>
              <w:b/>
              <w:sz w:val="28"/>
            </w:rPr>
          </w:pPr>
          <w:r w:rsidRPr="006F7913">
            <w:rPr>
              <w:rFonts w:ascii="Tahoma" w:hAnsi="Tahoma" w:cs="Tahoma"/>
              <w:b/>
              <w:szCs w:val="18"/>
            </w:rPr>
            <w:t xml:space="preserve">Ajuntament </w:t>
          </w:r>
          <w:r w:rsidRPr="006F7913">
            <w:rPr>
              <w:rFonts w:ascii="Tahoma" w:hAnsi="Tahoma" w:cs="Tahoma"/>
              <w:b/>
              <w:szCs w:val="18"/>
            </w:rPr>
            <w:br/>
            <w:t>EL BRUC</w:t>
          </w:r>
        </w:p>
      </w:tc>
      <w:tc>
        <w:tcPr>
          <w:tcW w:w="5244" w:type="dxa"/>
        </w:tcPr>
        <w:p w:rsidR="00D51A18" w:rsidRPr="00E206A8" w:rsidRDefault="00D51A18" w:rsidP="00015609">
          <w:pPr>
            <w:pStyle w:val="Sinespaciado1"/>
            <w:jc w:val="both"/>
            <w:rPr>
              <w:rFonts w:cs="Calibri"/>
              <w:b/>
              <w:szCs w:val="18"/>
            </w:rPr>
          </w:pPr>
        </w:p>
      </w:tc>
      <w:tc>
        <w:tcPr>
          <w:tcW w:w="1418" w:type="dxa"/>
        </w:tcPr>
        <w:p w:rsidR="00D51A18" w:rsidRPr="00E206A8" w:rsidRDefault="00D51A18" w:rsidP="00015609">
          <w:pPr>
            <w:pStyle w:val="Sinespaciado1"/>
            <w:jc w:val="both"/>
            <w:rPr>
              <w:rFonts w:cs="Calibri"/>
              <w:b/>
              <w:szCs w:val="18"/>
            </w:rPr>
          </w:pPr>
        </w:p>
      </w:tc>
    </w:tr>
  </w:tbl>
  <w:p w:rsidR="00D51A18" w:rsidRDefault="00D51A18" w:rsidP="00E206A8">
    <w:pPr>
      <w:pStyle w:val="Encabezad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8C9" w:rsidRDefault="00F968C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23988"/>
    <w:multiLevelType w:val="hybridMultilevel"/>
    <w:tmpl w:val="91CCB118"/>
    <w:lvl w:ilvl="0" w:tplc="7E38AEB4">
      <w:start w:val="1"/>
      <w:numFmt w:val="upperLetter"/>
      <w:lvlText w:val="%1."/>
      <w:lvlJc w:val="left"/>
      <w:pPr>
        <w:ind w:left="363" w:hanging="256"/>
      </w:pPr>
      <w:rPr>
        <w:rFonts w:ascii="Arial" w:eastAsia="Arial" w:hAnsi="Arial" w:cs="Arial" w:hint="default"/>
        <w:b/>
        <w:bCs/>
        <w:spacing w:val="-1"/>
        <w:w w:val="100"/>
        <w:sz w:val="20"/>
        <w:szCs w:val="20"/>
        <w:lang w:val="ca-ES" w:eastAsia="en-US" w:bidi="ar-SA"/>
      </w:rPr>
    </w:lvl>
    <w:lvl w:ilvl="1" w:tplc="D410E934">
      <w:numFmt w:val="bullet"/>
      <w:lvlText w:val="•"/>
      <w:lvlJc w:val="left"/>
      <w:pPr>
        <w:ind w:left="1376" w:hanging="256"/>
      </w:pPr>
      <w:rPr>
        <w:rFonts w:hint="default"/>
        <w:lang w:val="ca-ES" w:eastAsia="en-US" w:bidi="ar-SA"/>
      </w:rPr>
    </w:lvl>
    <w:lvl w:ilvl="2" w:tplc="023C2F2A">
      <w:numFmt w:val="bullet"/>
      <w:lvlText w:val="•"/>
      <w:lvlJc w:val="left"/>
      <w:pPr>
        <w:ind w:left="2393" w:hanging="256"/>
      </w:pPr>
      <w:rPr>
        <w:rFonts w:hint="default"/>
        <w:lang w:val="ca-ES" w:eastAsia="en-US" w:bidi="ar-SA"/>
      </w:rPr>
    </w:lvl>
    <w:lvl w:ilvl="3" w:tplc="ACC48BF6">
      <w:numFmt w:val="bullet"/>
      <w:lvlText w:val="•"/>
      <w:lvlJc w:val="left"/>
      <w:pPr>
        <w:ind w:left="3409" w:hanging="256"/>
      </w:pPr>
      <w:rPr>
        <w:rFonts w:hint="default"/>
        <w:lang w:val="ca-ES" w:eastAsia="en-US" w:bidi="ar-SA"/>
      </w:rPr>
    </w:lvl>
    <w:lvl w:ilvl="4" w:tplc="E0442A74">
      <w:numFmt w:val="bullet"/>
      <w:lvlText w:val="•"/>
      <w:lvlJc w:val="left"/>
      <w:pPr>
        <w:ind w:left="4426" w:hanging="256"/>
      </w:pPr>
      <w:rPr>
        <w:rFonts w:hint="default"/>
        <w:lang w:val="ca-ES" w:eastAsia="en-US" w:bidi="ar-SA"/>
      </w:rPr>
    </w:lvl>
    <w:lvl w:ilvl="5" w:tplc="F016291C">
      <w:numFmt w:val="bullet"/>
      <w:lvlText w:val="•"/>
      <w:lvlJc w:val="left"/>
      <w:pPr>
        <w:ind w:left="5442" w:hanging="256"/>
      </w:pPr>
      <w:rPr>
        <w:rFonts w:hint="default"/>
        <w:lang w:val="ca-ES" w:eastAsia="en-US" w:bidi="ar-SA"/>
      </w:rPr>
    </w:lvl>
    <w:lvl w:ilvl="6" w:tplc="9E04B104">
      <w:numFmt w:val="bullet"/>
      <w:lvlText w:val="•"/>
      <w:lvlJc w:val="left"/>
      <w:pPr>
        <w:ind w:left="6459" w:hanging="256"/>
      </w:pPr>
      <w:rPr>
        <w:rFonts w:hint="default"/>
        <w:lang w:val="ca-ES" w:eastAsia="en-US" w:bidi="ar-SA"/>
      </w:rPr>
    </w:lvl>
    <w:lvl w:ilvl="7" w:tplc="769CB2C2">
      <w:numFmt w:val="bullet"/>
      <w:lvlText w:val="•"/>
      <w:lvlJc w:val="left"/>
      <w:pPr>
        <w:ind w:left="7475" w:hanging="256"/>
      </w:pPr>
      <w:rPr>
        <w:rFonts w:hint="default"/>
        <w:lang w:val="ca-ES" w:eastAsia="en-US" w:bidi="ar-SA"/>
      </w:rPr>
    </w:lvl>
    <w:lvl w:ilvl="8" w:tplc="39305DF2">
      <w:numFmt w:val="bullet"/>
      <w:lvlText w:val="•"/>
      <w:lvlJc w:val="left"/>
      <w:pPr>
        <w:ind w:left="8492" w:hanging="256"/>
      </w:pPr>
      <w:rPr>
        <w:rFonts w:hint="default"/>
        <w:lang w:val="ca-ES" w:eastAsia="en-US" w:bidi="ar-SA"/>
      </w:rPr>
    </w:lvl>
  </w:abstractNum>
  <w:abstractNum w:abstractNumId="1" w15:restartNumberingAfterBreak="0">
    <w:nsid w:val="03590968"/>
    <w:multiLevelType w:val="hybridMultilevel"/>
    <w:tmpl w:val="16786E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C62BEB"/>
    <w:multiLevelType w:val="hybridMultilevel"/>
    <w:tmpl w:val="27A4364C"/>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12F024E7"/>
    <w:multiLevelType w:val="hybridMultilevel"/>
    <w:tmpl w:val="CECADA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0355C9"/>
    <w:multiLevelType w:val="hybridMultilevel"/>
    <w:tmpl w:val="4AC871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3C5FEC"/>
    <w:multiLevelType w:val="hybridMultilevel"/>
    <w:tmpl w:val="12A240D6"/>
    <w:lvl w:ilvl="0" w:tplc="0403000F">
      <w:start w:val="1"/>
      <w:numFmt w:val="decimal"/>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6" w15:restartNumberingAfterBreak="0">
    <w:nsid w:val="3183269C"/>
    <w:multiLevelType w:val="hybridMultilevel"/>
    <w:tmpl w:val="EA0A3DFE"/>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85C699D"/>
    <w:multiLevelType w:val="hybridMultilevel"/>
    <w:tmpl w:val="EEC6B512"/>
    <w:lvl w:ilvl="0" w:tplc="FD14B680">
      <w:start w:val="1"/>
      <w:numFmt w:val="upperLetter"/>
      <w:lvlText w:val="(%1)"/>
      <w:lvlJc w:val="left"/>
      <w:pPr>
        <w:ind w:left="409" w:hanging="258"/>
      </w:pPr>
      <w:rPr>
        <w:rFonts w:ascii="Arial" w:eastAsia="Arial" w:hAnsi="Arial" w:cs="Arial" w:hint="default"/>
        <w:w w:val="100"/>
        <w:sz w:val="16"/>
        <w:szCs w:val="16"/>
        <w:lang w:val="ca-ES" w:eastAsia="en-US" w:bidi="ar-SA"/>
      </w:rPr>
    </w:lvl>
    <w:lvl w:ilvl="1" w:tplc="FA506430">
      <w:start w:val="2"/>
      <w:numFmt w:val="decimal"/>
      <w:lvlText w:val="%2."/>
      <w:lvlJc w:val="left"/>
      <w:pPr>
        <w:ind w:left="1947" w:hanging="178"/>
      </w:pPr>
      <w:rPr>
        <w:rFonts w:ascii="Arial" w:eastAsia="Arial" w:hAnsi="Arial" w:cs="Arial" w:hint="default"/>
        <w:spacing w:val="-1"/>
        <w:w w:val="100"/>
        <w:sz w:val="16"/>
        <w:szCs w:val="16"/>
        <w:lang w:val="ca-ES" w:eastAsia="en-US" w:bidi="ar-SA"/>
      </w:rPr>
    </w:lvl>
    <w:lvl w:ilvl="2" w:tplc="E5A6BB40">
      <w:numFmt w:val="bullet"/>
      <w:lvlText w:val="•"/>
      <w:lvlJc w:val="left"/>
      <w:pPr>
        <w:ind w:left="2712" w:hanging="178"/>
      </w:pPr>
      <w:rPr>
        <w:rFonts w:hint="default"/>
        <w:lang w:val="ca-ES" w:eastAsia="en-US" w:bidi="ar-SA"/>
      </w:rPr>
    </w:lvl>
    <w:lvl w:ilvl="3" w:tplc="00CAAC9A">
      <w:numFmt w:val="bullet"/>
      <w:lvlText w:val="•"/>
      <w:lvlJc w:val="left"/>
      <w:pPr>
        <w:ind w:left="3485" w:hanging="178"/>
      </w:pPr>
      <w:rPr>
        <w:rFonts w:hint="default"/>
        <w:lang w:val="ca-ES" w:eastAsia="en-US" w:bidi="ar-SA"/>
      </w:rPr>
    </w:lvl>
    <w:lvl w:ilvl="4" w:tplc="28EE7670">
      <w:numFmt w:val="bullet"/>
      <w:lvlText w:val="•"/>
      <w:lvlJc w:val="left"/>
      <w:pPr>
        <w:ind w:left="4258" w:hanging="178"/>
      </w:pPr>
      <w:rPr>
        <w:rFonts w:hint="default"/>
        <w:lang w:val="ca-ES" w:eastAsia="en-US" w:bidi="ar-SA"/>
      </w:rPr>
    </w:lvl>
    <w:lvl w:ilvl="5" w:tplc="1146289A">
      <w:numFmt w:val="bullet"/>
      <w:lvlText w:val="•"/>
      <w:lvlJc w:val="left"/>
      <w:pPr>
        <w:ind w:left="5031" w:hanging="178"/>
      </w:pPr>
      <w:rPr>
        <w:rFonts w:hint="default"/>
        <w:lang w:val="ca-ES" w:eastAsia="en-US" w:bidi="ar-SA"/>
      </w:rPr>
    </w:lvl>
    <w:lvl w:ilvl="6" w:tplc="0BF88F60">
      <w:numFmt w:val="bullet"/>
      <w:lvlText w:val="•"/>
      <w:lvlJc w:val="left"/>
      <w:pPr>
        <w:ind w:left="5804" w:hanging="178"/>
      </w:pPr>
      <w:rPr>
        <w:rFonts w:hint="default"/>
        <w:lang w:val="ca-ES" w:eastAsia="en-US" w:bidi="ar-SA"/>
      </w:rPr>
    </w:lvl>
    <w:lvl w:ilvl="7" w:tplc="C57CCDC2">
      <w:numFmt w:val="bullet"/>
      <w:lvlText w:val="•"/>
      <w:lvlJc w:val="left"/>
      <w:pPr>
        <w:ind w:left="6577" w:hanging="178"/>
      </w:pPr>
      <w:rPr>
        <w:rFonts w:hint="default"/>
        <w:lang w:val="ca-ES" w:eastAsia="en-US" w:bidi="ar-SA"/>
      </w:rPr>
    </w:lvl>
    <w:lvl w:ilvl="8" w:tplc="3514AD44">
      <w:numFmt w:val="bullet"/>
      <w:lvlText w:val="•"/>
      <w:lvlJc w:val="left"/>
      <w:pPr>
        <w:ind w:left="7350" w:hanging="178"/>
      </w:pPr>
      <w:rPr>
        <w:rFonts w:hint="default"/>
        <w:lang w:val="ca-ES" w:eastAsia="en-US" w:bidi="ar-SA"/>
      </w:rPr>
    </w:lvl>
  </w:abstractNum>
  <w:abstractNum w:abstractNumId="8" w15:restartNumberingAfterBreak="0">
    <w:nsid w:val="395C4090"/>
    <w:multiLevelType w:val="hybridMultilevel"/>
    <w:tmpl w:val="D8780134"/>
    <w:lvl w:ilvl="0" w:tplc="2D02F120">
      <w:start w:val="1"/>
      <w:numFmt w:val="decimal"/>
      <w:lvlText w:val="%1."/>
      <w:lvlJc w:val="left"/>
      <w:pPr>
        <w:ind w:left="3054"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3A0A448F"/>
    <w:multiLevelType w:val="hybridMultilevel"/>
    <w:tmpl w:val="D7544518"/>
    <w:lvl w:ilvl="0" w:tplc="C4F4661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49700A77"/>
    <w:multiLevelType w:val="hybridMultilevel"/>
    <w:tmpl w:val="2E444528"/>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9F75CE1"/>
    <w:multiLevelType w:val="hybridMultilevel"/>
    <w:tmpl w:val="EEF01B4A"/>
    <w:lvl w:ilvl="0" w:tplc="0C0A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2" w15:restartNumberingAfterBreak="0">
    <w:nsid w:val="4C505A05"/>
    <w:multiLevelType w:val="hybridMultilevel"/>
    <w:tmpl w:val="7012F34C"/>
    <w:lvl w:ilvl="0" w:tplc="50B82A1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C977A47"/>
    <w:multiLevelType w:val="hybridMultilevel"/>
    <w:tmpl w:val="7312D7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CE770CF"/>
    <w:multiLevelType w:val="hybridMultilevel"/>
    <w:tmpl w:val="0E2C2F0A"/>
    <w:lvl w:ilvl="0" w:tplc="17C2AE04">
      <w:numFmt w:val="bullet"/>
      <w:lvlText w:val="•"/>
      <w:lvlJc w:val="left"/>
      <w:pPr>
        <w:ind w:left="108" w:hanging="126"/>
      </w:pPr>
      <w:rPr>
        <w:rFonts w:ascii="Arial" w:eastAsia="Arial" w:hAnsi="Arial" w:cs="Arial" w:hint="default"/>
        <w:w w:val="100"/>
        <w:sz w:val="20"/>
        <w:szCs w:val="20"/>
        <w:lang w:val="ca-ES" w:eastAsia="en-US" w:bidi="ar-SA"/>
      </w:rPr>
    </w:lvl>
    <w:lvl w:ilvl="1" w:tplc="56E6404A">
      <w:numFmt w:val="bullet"/>
      <w:lvlText w:val="•"/>
      <w:lvlJc w:val="left"/>
      <w:pPr>
        <w:ind w:left="1142" w:hanging="126"/>
      </w:pPr>
      <w:rPr>
        <w:rFonts w:hint="default"/>
        <w:lang w:val="ca-ES" w:eastAsia="en-US" w:bidi="ar-SA"/>
      </w:rPr>
    </w:lvl>
    <w:lvl w:ilvl="2" w:tplc="B4EE91CE">
      <w:numFmt w:val="bullet"/>
      <w:lvlText w:val="•"/>
      <w:lvlJc w:val="left"/>
      <w:pPr>
        <w:ind w:left="2185" w:hanging="126"/>
      </w:pPr>
      <w:rPr>
        <w:rFonts w:hint="default"/>
        <w:lang w:val="ca-ES" w:eastAsia="en-US" w:bidi="ar-SA"/>
      </w:rPr>
    </w:lvl>
    <w:lvl w:ilvl="3" w:tplc="33F244B6">
      <w:numFmt w:val="bullet"/>
      <w:lvlText w:val="•"/>
      <w:lvlJc w:val="left"/>
      <w:pPr>
        <w:ind w:left="3227" w:hanging="126"/>
      </w:pPr>
      <w:rPr>
        <w:rFonts w:hint="default"/>
        <w:lang w:val="ca-ES" w:eastAsia="en-US" w:bidi="ar-SA"/>
      </w:rPr>
    </w:lvl>
    <w:lvl w:ilvl="4" w:tplc="7E1C5D2A">
      <w:numFmt w:val="bullet"/>
      <w:lvlText w:val="•"/>
      <w:lvlJc w:val="left"/>
      <w:pPr>
        <w:ind w:left="4270" w:hanging="126"/>
      </w:pPr>
      <w:rPr>
        <w:rFonts w:hint="default"/>
        <w:lang w:val="ca-ES" w:eastAsia="en-US" w:bidi="ar-SA"/>
      </w:rPr>
    </w:lvl>
    <w:lvl w:ilvl="5" w:tplc="71761CE0">
      <w:numFmt w:val="bullet"/>
      <w:lvlText w:val="•"/>
      <w:lvlJc w:val="left"/>
      <w:pPr>
        <w:ind w:left="5312" w:hanging="126"/>
      </w:pPr>
      <w:rPr>
        <w:rFonts w:hint="default"/>
        <w:lang w:val="ca-ES" w:eastAsia="en-US" w:bidi="ar-SA"/>
      </w:rPr>
    </w:lvl>
    <w:lvl w:ilvl="6" w:tplc="39C0F342">
      <w:numFmt w:val="bullet"/>
      <w:lvlText w:val="•"/>
      <w:lvlJc w:val="left"/>
      <w:pPr>
        <w:ind w:left="6355" w:hanging="126"/>
      </w:pPr>
      <w:rPr>
        <w:rFonts w:hint="default"/>
        <w:lang w:val="ca-ES" w:eastAsia="en-US" w:bidi="ar-SA"/>
      </w:rPr>
    </w:lvl>
    <w:lvl w:ilvl="7" w:tplc="CDB63EC8">
      <w:numFmt w:val="bullet"/>
      <w:lvlText w:val="•"/>
      <w:lvlJc w:val="left"/>
      <w:pPr>
        <w:ind w:left="7397" w:hanging="126"/>
      </w:pPr>
      <w:rPr>
        <w:rFonts w:hint="default"/>
        <w:lang w:val="ca-ES" w:eastAsia="en-US" w:bidi="ar-SA"/>
      </w:rPr>
    </w:lvl>
    <w:lvl w:ilvl="8" w:tplc="D0FE49E4">
      <w:numFmt w:val="bullet"/>
      <w:lvlText w:val="•"/>
      <w:lvlJc w:val="left"/>
      <w:pPr>
        <w:ind w:left="8440" w:hanging="126"/>
      </w:pPr>
      <w:rPr>
        <w:rFonts w:hint="default"/>
        <w:lang w:val="ca-ES" w:eastAsia="en-US" w:bidi="ar-SA"/>
      </w:rPr>
    </w:lvl>
  </w:abstractNum>
  <w:abstractNum w:abstractNumId="15" w15:restartNumberingAfterBreak="0">
    <w:nsid w:val="55BB338D"/>
    <w:multiLevelType w:val="hybridMultilevel"/>
    <w:tmpl w:val="BC966F1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205EAB"/>
    <w:multiLevelType w:val="hybridMultilevel"/>
    <w:tmpl w:val="FA949698"/>
    <w:lvl w:ilvl="0" w:tplc="FC609D24">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6E022262"/>
    <w:multiLevelType w:val="hybridMultilevel"/>
    <w:tmpl w:val="AA4824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717347"/>
    <w:multiLevelType w:val="hybridMultilevel"/>
    <w:tmpl w:val="A030F9F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620033E"/>
    <w:multiLevelType w:val="hybridMultilevel"/>
    <w:tmpl w:val="9AE6D0C6"/>
    <w:lvl w:ilvl="0" w:tplc="0403000F">
      <w:start w:val="1"/>
      <w:numFmt w:val="decimal"/>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0" w15:restartNumberingAfterBreak="0">
    <w:nsid w:val="780A6EE1"/>
    <w:multiLevelType w:val="hybridMultilevel"/>
    <w:tmpl w:val="26284C10"/>
    <w:lvl w:ilvl="0" w:tplc="06C65DCE">
      <w:start w:val="1"/>
      <w:numFmt w:val="bullet"/>
      <w:lvlText w:val=""/>
      <w:lvlJc w:val="left"/>
      <w:pPr>
        <w:tabs>
          <w:tab w:val="num" w:pos="650"/>
        </w:tabs>
        <w:ind w:left="65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C42833"/>
    <w:multiLevelType w:val="hybridMultilevel"/>
    <w:tmpl w:val="C9044AA4"/>
    <w:lvl w:ilvl="0" w:tplc="CF1A9202">
      <w:start w:val="1"/>
      <w:numFmt w:val="decimal"/>
      <w:lvlText w:val="%1."/>
      <w:lvlJc w:val="left"/>
      <w:pPr>
        <w:ind w:left="1080" w:hanging="360"/>
      </w:pPr>
      <w:rPr>
        <w:rFonts w:hint="default"/>
        <w:b w:val="0"/>
        <w:u w:val="none"/>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7"/>
  </w:num>
  <w:num w:numId="2">
    <w:abstractNumId w:val="10"/>
  </w:num>
  <w:num w:numId="3">
    <w:abstractNumId w:val="20"/>
  </w:num>
  <w:num w:numId="4">
    <w:abstractNumId w:val="1"/>
  </w:num>
  <w:num w:numId="5">
    <w:abstractNumId w:val="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2"/>
  </w:num>
  <w:num w:numId="9">
    <w:abstractNumId w:val="8"/>
  </w:num>
  <w:num w:numId="10">
    <w:abstractNumId w:val="21"/>
  </w:num>
  <w:num w:numId="11">
    <w:abstractNumId w:val="16"/>
  </w:num>
  <w:num w:numId="12">
    <w:abstractNumId w:val="9"/>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 w:numId="18">
    <w:abstractNumId w:val="4"/>
  </w:num>
  <w:num w:numId="19">
    <w:abstractNumId w:val="6"/>
  </w:num>
  <w:num w:numId="20">
    <w:abstractNumId w:val="13"/>
  </w:num>
  <w:num w:numId="21">
    <w:abstractNumId w:val="15"/>
  </w:num>
  <w:num w:numId="22">
    <w:abstractNumId w:val="18"/>
  </w:num>
  <w:num w:numId="23">
    <w:abstractNumId w:val="14"/>
  </w:num>
  <w:num w:numId="24">
    <w:abstractNumId w:val="0"/>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416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728"/>
    <w:rsid w:val="000019AE"/>
    <w:rsid w:val="00003DC7"/>
    <w:rsid w:val="00004E22"/>
    <w:rsid w:val="00005804"/>
    <w:rsid w:val="00005EC5"/>
    <w:rsid w:val="00005F61"/>
    <w:rsid w:val="00006276"/>
    <w:rsid w:val="000075B2"/>
    <w:rsid w:val="0000787A"/>
    <w:rsid w:val="00010196"/>
    <w:rsid w:val="00015609"/>
    <w:rsid w:val="0001754C"/>
    <w:rsid w:val="00020EF6"/>
    <w:rsid w:val="0002108C"/>
    <w:rsid w:val="000218E9"/>
    <w:rsid w:val="00021EA2"/>
    <w:rsid w:val="000222AD"/>
    <w:rsid w:val="000233D2"/>
    <w:rsid w:val="00024E02"/>
    <w:rsid w:val="000273D6"/>
    <w:rsid w:val="00027A16"/>
    <w:rsid w:val="0003604C"/>
    <w:rsid w:val="00037294"/>
    <w:rsid w:val="0004162B"/>
    <w:rsid w:val="0004221A"/>
    <w:rsid w:val="000425B5"/>
    <w:rsid w:val="00042C2B"/>
    <w:rsid w:val="0004387D"/>
    <w:rsid w:val="000447D2"/>
    <w:rsid w:val="000469DE"/>
    <w:rsid w:val="00046C72"/>
    <w:rsid w:val="00046D8D"/>
    <w:rsid w:val="00050247"/>
    <w:rsid w:val="00052CC9"/>
    <w:rsid w:val="00053B2A"/>
    <w:rsid w:val="000544BA"/>
    <w:rsid w:val="00056527"/>
    <w:rsid w:val="000572A5"/>
    <w:rsid w:val="00057D49"/>
    <w:rsid w:val="00061AE0"/>
    <w:rsid w:val="00063D80"/>
    <w:rsid w:val="000642AE"/>
    <w:rsid w:val="00067AF4"/>
    <w:rsid w:val="00067E63"/>
    <w:rsid w:val="00067FFE"/>
    <w:rsid w:val="00071997"/>
    <w:rsid w:val="00071A6A"/>
    <w:rsid w:val="0007479E"/>
    <w:rsid w:val="00080240"/>
    <w:rsid w:val="00086234"/>
    <w:rsid w:val="00086BA5"/>
    <w:rsid w:val="00086F8F"/>
    <w:rsid w:val="00087699"/>
    <w:rsid w:val="00092EA6"/>
    <w:rsid w:val="00097F18"/>
    <w:rsid w:val="000A3B1D"/>
    <w:rsid w:val="000B5339"/>
    <w:rsid w:val="000B5AD2"/>
    <w:rsid w:val="000B6C14"/>
    <w:rsid w:val="000C03C2"/>
    <w:rsid w:val="000C0603"/>
    <w:rsid w:val="000C5470"/>
    <w:rsid w:val="000C6D8B"/>
    <w:rsid w:val="000D0CD8"/>
    <w:rsid w:val="000D1E9E"/>
    <w:rsid w:val="000D374C"/>
    <w:rsid w:val="000D5BA3"/>
    <w:rsid w:val="000D791B"/>
    <w:rsid w:val="000E1029"/>
    <w:rsid w:val="000E38A5"/>
    <w:rsid w:val="000E4B38"/>
    <w:rsid w:val="000E6412"/>
    <w:rsid w:val="000F0D60"/>
    <w:rsid w:val="000F1365"/>
    <w:rsid w:val="000F2460"/>
    <w:rsid w:val="000F3A24"/>
    <w:rsid w:val="000F45AB"/>
    <w:rsid w:val="000F48EA"/>
    <w:rsid w:val="000F4FC7"/>
    <w:rsid w:val="000F57E8"/>
    <w:rsid w:val="00102490"/>
    <w:rsid w:val="0010390D"/>
    <w:rsid w:val="00104DAB"/>
    <w:rsid w:val="00107178"/>
    <w:rsid w:val="00110F87"/>
    <w:rsid w:val="0011443D"/>
    <w:rsid w:val="00115E50"/>
    <w:rsid w:val="00116780"/>
    <w:rsid w:val="00120D98"/>
    <w:rsid w:val="001224EF"/>
    <w:rsid w:val="00123A2C"/>
    <w:rsid w:val="00124760"/>
    <w:rsid w:val="00126A6B"/>
    <w:rsid w:val="00140CDA"/>
    <w:rsid w:val="0014144C"/>
    <w:rsid w:val="00141CC0"/>
    <w:rsid w:val="0014362A"/>
    <w:rsid w:val="001478F7"/>
    <w:rsid w:val="00147F3D"/>
    <w:rsid w:val="001500D5"/>
    <w:rsid w:val="00151C8B"/>
    <w:rsid w:val="00151DDF"/>
    <w:rsid w:val="001545D4"/>
    <w:rsid w:val="00156BC3"/>
    <w:rsid w:val="00162FFA"/>
    <w:rsid w:val="0017166D"/>
    <w:rsid w:val="00171AD1"/>
    <w:rsid w:val="001730DA"/>
    <w:rsid w:val="00174AD0"/>
    <w:rsid w:val="0017751F"/>
    <w:rsid w:val="00180A08"/>
    <w:rsid w:val="0018168B"/>
    <w:rsid w:val="001925C3"/>
    <w:rsid w:val="00192FDB"/>
    <w:rsid w:val="00193218"/>
    <w:rsid w:val="0019669F"/>
    <w:rsid w:val="0019767F"/>
    <w:rsid w:val="001A2026"/>
    <w:rsid w:val="001A237E"/>
    <w:rsid w:val="001A4475"/>
    <w:rsid w:val="001A5B77"/>
    <w:rsid w:val="001B10B3"/>
    <w:rsid w:val="001B23CD"/>
    <w:rsid w:val="001B3A1C"/>
    <w:rsid w:val="001B3DFE"/>
    <w:rsid w:val="001B47F3"/>
    <w:rsid w:val="001B5C2B"/>
    <w:rsid w:val="001B7199"/>
    <w:rsid w:val="001B763A"/>
    <w:rsid w:val="001C5D54"/>
    <w:rsid w:val="001C63B0"/>
    <w:rsid w:val="001C6645"/>
    <w:rsid w:val="001C781E"/>
    <w:rsid w:val="001D0316"/>
    <w:rsid w:val="001D198C"/>
    <w:rsid w:val="001E25EC"/>
    <w:rsid w:val="001E2F4D"/>
    <w:rsid w:val="001E5292"/>
    <w:rsid w:val="001E5A07"/>
    <w:rsid w:val="00200473"/>
    <w:rsid w:val="00201158"/>
    <w:rsid w:val="0021157E"/>
    <w:rsid w:val="002120CE"/>
    <w:rsid w:val="002121A9"/>
    <w:rsid w:val="002148E0"/>
    <w:rsid w:val="00214DE5"/>
    <w:rsid w:val="002209CC"/>
    <w:rsid w:val="00221689"/>
    <w:rsid w:val="00221BDF"/>
    <w:rsid w:val="00222F87"/>
    <w:rsid w:val="00223249"/>
    <w:rsid w:val="00224ECA"/>
    <w:rsid w:val="0022575D"/>
    <w:rsid w:val="002323B9"/>
    <w:rsid w:val="002358D1"/>
    <w:rsid w:val="002360AB"/>
    <w:rsid w:val="002445C5"/>
    <w:rsid w:val="0025390E"/>
    <w:rsid w:val="00255004"/>
    <w:rsid w:val="0025610B"/>
    <w:rsid w:val="0026421E"/>
    <w:rsid w:val="002655BA"/>
    <w:rsid w:val="002660CB"/>
    <w:rsid w:val="0026732A"/>
    <w:rsid w:val="002759F1"/>
    <w:rsid w:val="00275E83"/>
    <w:rsid w:val="002764BC"/>
    <w:rsid w:val="00280E58"/>
    <w:rsid w:val="00281538"/>
    <w:rsid w:val="00284D09"/>
    <w:rsid w:val="002859AB"/>
    <w:rsid w:val="00292A9E"/>
    <w:rsid w:val="00293300"/>
    <w:rsid w:val="002933AE"/>
    <w:rsid w:val="00293F7A"/>
    <w:rsid w:val="002946A3"/>
    <w:rsid w:val="002947B2"/>
    <w:rsid w:val="002A0C19"/>
    <w:rsid w:val="002A4B41"/>
    <w:rsid w:val="002A5CF6"/>
    <w:rsid w:val="002A67E8"/>
    <w:rsid w:val="002B0DFE"/>
    <w:rsid w:val="002B1C46"/>
    <w:rsid w:val="002B58DC"/>
    <w:rsid w:val="002B78D4"/>
    <w:rsid w:val="002C21FB"/>
    <w:rsid w:val="002C47B8"/>
    <w:rsid w:val="002D034B"/>
    <w:rsid w:val="002D0B70"/>
    <w:rsid w:val="002D10F9"/>
    <w:rsid w:val="002D27E9"/>
    <w:rsid w:val="002D3AF0"/>
    <w:rsid w:val="002D500B"/>
    <w:rsid w:val="002F3E45"/>
    <w:rsid w:val="002F4E42"/>
    <w:rsid w:val="002F5683"/>
    <w:rsid w:val="002F5C37"/>
    <w:rsid w:val="002F60DA"/>
    <w:rsid w:val="003003DF"/>
    <w:rsid w:val="00300F96"/>
    <w:rsid w:val="00301F94"/>
    <w:rsid w:val="003020E4"/>
    <w:rsid w:val="00304438"/>
    <w:rsid w:val="0030552D"/>
    <w:rsid w:val="0030727B"/>
    <w:rsid w:val="003074D2"/>
    <w:rsid w:val="003075B1"/>
    <w:rsid w:val="00312E43"/>
    <w:rsid w:val="0031418F"/>
    <w:rsid w:val="00315D64"/>
    <w:rsid w:val="00321983"/>
    <w:rsid w:val="003226C1"/>
    <w:rsid w:val="00323978"/>
    <w:rsid w:val="003241FC"/>
    <w:rsid w:val="0032498E"/>
    <w:rsid w:val="00325903"/>
    <w:rsid w:val="003278B0"/>
    <w:rsid w:val="00327A3A"/>
    <w:rsid w:val="00327D74"/>
    <w:rsid w:val="00332112"/>
    <w:rsid w:val="00332F9C"/>
    <w:rsid w:val="00333F0B"/>
    <w:rsid w:val="00340701"/>
    <w:rsid w:val="00340CC0"/>
    <w:rsid w:val="00345968"/>
    <w:rsid w:val="0034621B"/>
    <w:rsid w:val="003464C8"/>
    <w:rsid w:val="00347D05"/>
    <w:rsid w:val="00352669"/>
    <w:rsid w:val="00366893"/>
    <w:rsid w:val="00367FE4"/>
    <w:rsid w:val="0037007A"/>
    <w:rsid w:val="00370B69"/>
    <w:rsid w:val="00372CB5"/>
    <w:rsid w:val="00373187"/>
    <w:rsid w:val="0037563A"/>
    <w:rsid w:val="003757F4"/>
    <w:rsid w:val="0037615E"/>
    <w:rsid w:val="00380E3E"/>
    <w:rsid w:val="00381027"/>
    <w:rsid w:val="003834E4"/>
    <w:rsid w:val="00385AEE"/>
    <w:rsid w:val="00394EC3"/>
    <w:rsid w:val="00396EA2"/>
    <w:rsid w:val="003A1699"/>
    <w:rsid w:val="003B0B4C"/>
    <w:rsid w:val="003B104E"/>
    <w:rsid w:val="003B1626"/>
    <w:rsid w:val="003B1C5E"/>
    <w:rsid w:val="003B2BED"/>
    <w:rsid w:val="003B3D7B"/>
    <w:rsid w:val="003B4964"/>
    <w:rsid w:val="003B55B0"/>
    <w:rsid w:val="003C20DD"/>
    <w:rsid w:val="003C22C1"/>
    <w:rsid w:val="003C654B"/>
    <w:rsid w:val="003C6749"/>
    <w:rsid w:val="003C705A"/>
    <w:rsid w:val="003C7518"/>
    <w:rsid w:val="003D2B99"/>
    <w:rsid w:val="003D6CC1"/>
    <w:rsid w:val="003D7227"/>
    <w:rsid w:val="003E1F18"/>
    <w:rsid w:val="003F1D42"/>
    <w:rsid w:val="003F27EA"/>
    <w:rsid w:val="003F33C3"/>
    <w:rsid w:val="00400863"/>
    <w:rsid w:val="00402BBA"/>
    <w:rsid w:val="004035FC"/>
    <w:rsid w:val="004076EB"/>
    <w:rsid w:val="004079FF"/>
    <w:rsid w:val="0041126C"/>
    <w:rsid w:val="00412E56"/>
    <w:rsid w:val="00414906"/>
    <w:rsid w:val="00414ADF"/>
    <w:rsid w:val="00414EDF"/>
    <w:rsid w:val="004209AF"/>
    <w:rsid w:val="004234D4"/>
    <w:rsid w:val="00423DD1"/>
    <w:rsid w:val="00424D28"/>
    <w:rsid w:val="00425956"/>
    <w:rsid w:val="00431478"/>
    <w:rsid w:val="004323D8"/>
    <w:rsid w:val="00433741"/>
    <w:rsid w:val="00434766"/>
    <w:rsid w:val="00436F50"/>
    <w:rsid w:val="004377F5"/>
    <w:rsid w:val="00440FE5"/>
    <w:rsid w:val="004416D4"/>
    <w:rsid w:val="00445B35"/>
    <w:rsid w:val="004469A2"/>
    <w:rsid w:val="0045166F"/>
    <w:rsid w:val="00453D34"/>
    <w:rsid w:val="00453EFF"/>
    <w:rsid w:val="00454BBB"/>
    <w:rsid w:val="004633AC"/>
    <w:rsid w:val="0046425C"/>
    <w:rsid w:val="00464FC5"/>
    <w:rsid w:val="00465626"/>
    <w:rsid w:val="004657F5"/>
    <w:rsid w:val="00466C07"/>
    <w:rsid w:val="00470245"/>
    <w:rsid w:val="00476B09"/>
    <w:rsid w:val="00477B4F"/>
    <w:rsid w:val="00480668"/>
    <w:rsid w:val="00480961"/>
    <w:rsid w:val="00484658"/>
    <w:rsid w:val="00492783"/>
    <w:rsid w:val="00492BD6"/>
    <w:rsid w:val="004951DC"/>
    <w:rsid w:val="00495754"/>
    <w:rsid w:val="0049610D"/>
    <w:rsid w:val="00496AB4"/>
    <w:rsid w:val="004971C5"/>
    <w:rsid w:val="004A02B4"/>
    <w:rsid w:val="004A12BC"/>
    <w:rsid w:val="004A1802"/>
    <w:rsid w:val="004A4186"/>
    <w:rsid w:val="004A6F4F"/>
    <w:rsid w:val="004B15F0"/>
    <w:rsid w:val="004B4237"/>
    <w:rsid w:val="004B4EE8"/>
    <w:rsid w:val="004B615B"/>
    <w:rsid w:val="004B619E"/>
    <w:rsid w:val="004C0846"/>
    <w:rsid w:val="004C0F6D"/>
    <w:rsid w:val="004C34ED"/>
    <w:rsid w:val="004C3C63"/>
    <w:rsid w:val="004C6204"/>
    <w:rsid w:val="004D30CC"/>
    <w:rsid w:val="004D4BE7"/>
    <w:rsid w:val="004D50AB"/>
    <w:rsid w:val="004D666E"/>
    <w:rsid w:val="004D6D6F"/>
    <w:rsid w:val="004D7C01"/>
    <w:rsid w:val="004E0934"/>
    <w:rsid w:val="004E0D85"/>
    <w:rsid w:val="004E662C"/>
    <w:rsid w:val="004E6D32"/>
    <w:rsid w:val="004E72CE"/>
    <w:rsid w:val="004F02CF"/>
    <w:rsid w:val="004F1071"/>
    <w:rsid w:val="004F2D70"/>
    <w:rsid w:val="004F2D8A"/>
    <w:rsid w:val="004F34E5"/>
    <w:rsid w:val="004F39C9"/>
    <w:rsid w:val="004F6F9F"/>
    <w:rsid w:val="004F715A"/>
    <w:rsid w:val="004F73F4"/>
    <w:rsid w:val="005007E8"/>
    <w:rsid w:val="00502CB0"/>
    <w:rsid w:val="005054F4"/>
    <w:rsid w:val="005055B9"/>
    <w:rsid w:val="00505D38"/>
    <w:rsid w:val="00505DEE"/>
    <w:rsid w:val="00510629"/>
    <w:rsid w:val="00510E39"/>
    <w:rsid w:val="00511C27"/>
    <w:rsid w:val="0051324C"/>
    <w:rsid w:val="0051602F"/>
    <w:rsid w:val="00517567"/>
    <w:rsid w:val="005202EF"/>
    <w:rsid w:val="0052107E"/>
    <w:rsid w:val="00521BA0"/>
    <w:rsid w:val="005225C3"/>
    <w:rsid w:val="00524E23"/>
    <w:rsid w:val="00532D72"/>
    <w:rsid w:val="005351D9"/>
    <w:rsid w:val="005360E0"/>
    <w:rsid w:val="0054026B"/>
    <w:rsid w:val="0054029E"/>
    <w:rsid w:val="00540313"/>
    <w:rsid w:val="00541967"/>
    <w:rsid w:val="00541F73"/>
    <w:rsid w:val="00544528"/>
    <w:rsid w:val="005448E8"/>
    <w:rsid w:val="00545CC9"/>
    <w:rsid w:val="00551548"/>
    <w:rsid w:val="00552D3B"/>
    <w:rsid w:val="0055308C"/>
    <w:rsid w:val="0055318F"/>
    <w:rsid w:val="0055417E"/>
    <w:rsid w:val="00555978"/>
    <w:rsid w:val="00557EE8"/>
    <w:rsid w:val="0056210F"/>
    <w:rsid w:val="005622A9"/>
    <w:rsid w:val="0056555C"/>
    <w:rsid w:val="0057003C"/>
    <w:rsid w:val="00571225"/>
    <w:rsid w:val="00571AA2"/>
    <w:rsid w:val="005738EA"/>
    <w:rsid w:val="00574CE5"/>
    <w:rsid w:val="005757CE"/>
    <w:rsid w:val="00581971"/>
    <w:rsid w:val="00581FC4"/>
    <w:rsid w:val="005829CC"/>
    <w:rsid w:val="005832CD"/>
    <w:rsid w:val="005835DB"/>
    <w:rsid w:val="00587CBA"/>
    <w:rsid w:val="00590B34"/>
    <w:rsid w:val="0059265D"/>
    <w:rsid w:val="00594B13"/>
    <w:rsid w:val="00595709"/>
    <w:rsid w:val="005A0C4F"/>
    <w:rsid w:val="005A0CB7"/>
    <w:rsid w:val="005A1910"/>
    <w:rsid w:val="005A2C58"/>
    <w:rsid w:val="005A2C7C"/>
    <w:rsid w:val="005B04E3"/>
    <w:rsid w:val="005B1164"/>
    <w:rsid w:val="005B1C20"/>
    <w:rsid w:val="005B7C9B"/>
    <w:rsid w:val="005C0D55"/>
    <w:rsid w:val="005C6824"/>
    <w:rsid w:val="005D0172"/>
    <w:rsid w:val="005D1CF0"/>
    <w:rsid w:val="005D264B"/>
    <w:rsid w:val="005D2889"/>
    <w:rsid w:val="005D4BE1"/>
    <w:rsid w:val="005D6C27"/>
    <w:rsid w:val="005D6CA1"/>
    <w:rsid w:val="005E1CC4"/>
    <w:rsid w:val="005E48D4"/>
    <w:rsid w:val="005E604E"/>
    <w:rsid w:val="005E7853"/>
    <w:rsid w:val="005F3F4F"/>
    <w:rsid w:val="005F6010"/>
    <w:rsid w:val="005F6710"/>
    <w:rsid w:val="005F68F8"/>
    <w:rsid w:val="005F6FCA"/>
    <w:rsid w:val="00600986"/>
    <w:rsid w:val="00601E31"/>
    <w:rsid w:val="00601FD0"/>
    <w:rsid w:val="0060256B"/>
    <w:rsid w:val="00606648"/>
    <w:rsid w:val="00611B66"/>
    <w:rsid w:val="006139F6"/>
    <w:rsid w:val="00614906"/>
    <w:rsid w:val="00622118"/>
    <w:rsid w:val="00623FAD"/>
    <w:rsid w:val="00626A1F"/>
    <w:rsid w:val="00632120"/>
    <w:rsid w:val="0063223B"/>
    <w:rsid w:val="00634C14"/>
    <w:rsid w:val="006414EC"/>
    <w:rsid w:val="0064275C"/>
    <w:rsid w:val="0064413B"/>
    <w:rsid w:val="006454D8"/>
    <w:rsid w:val="006469E3"/>
    <w:rsid w:val="00653B03"/>
    <w:rsid w:val="00655B3E"/>
    <w:rsid w:val="00660E0C"/>
    <w:rsid w:val="00661935"/>
    <w:rsid w:val="006634D8"/>
    <w:rsid w:val="006656C1"/>
    <w:rsid w:val="006710E4"/>
    <w:rsid w:val="006739AA"/>
    <w:rsid w:val="0067677C"/>
    <w:rsid w:val="00680F5E"/>
    <w:rsid w:val="006826F1"/>
    <w:rsid w:val="0068323D"/>
    <w:rsid w:val="006930AA"/>
    <w:rsid w:val="00693DE8"/>
    <w:rsid w:val="00693E72"/>
    <w:rsid w:val="006975A1"/>
    <w:rsid w:val="006A0344"/>
    <w:rsid w:val="006A058A"/>
    <w:rsid w:val="006A1B5D"/>
    <w:rsid w:val="006A26CA"/>
    <w:rsid w:val="006A4B55"/>
    <w:rsid w:val="006A66A3"/>
    <w:rsid w:val="006B0F6C"/>
    <w:rsid w:val="006B1E4D"/>
    <w:rsid w:val="006B2280"/>
    <w:rsid w:val="006B49DB"/>
    <w:rsid w:val="006B62E8"/>
    <w:rsid w:val="006B6D4A"/>
    <w:rsid w:val="006B7268"/>
    <w:rsid w:val="006B7C94"/>
    <w:rsid w:val="006C020C"/>
    <w:rsid w:val="006C052B"/>
    <w:rsid w:val="006C5705"/>
    <w:rsid w:val="006D5CA2"/>
    <w:rsid w:val="006D69E6"/>
    <w:rsid w:val="006E18DD"/>
    <w:rsid w:val="006E2264"/>
    <w:rsid w:val="006E5810"/>
    <w:rsid w:val="006E6A68"/>
    <w:rsid w:val="006F1180"/>
    <w:rsid w:val="006F7913"/>
    <w:rsid w:val="0070069B"/>
    <w:rsid w:val="007008E9"/>
    <w:rsid w:val="007034B0"/>
    <w:rsid w:val="00703680"/>
    <w:rsid w:val="007036EC"/>
    <w:rsid w:val="00707D91"/>
    <w:rsid w:val="007127BA"/>
    <w:rsid w:val="00716104"/>
    <w:rsid w:val="00724503"/>
    <w:rsid w:val="007252A4"/>
    <w:rsid w:val="00727CED"/>
    <w:rsid w:val="00733B65"/>
    <w:rsid w:val="00734CD0"/>
    <w:rsid w:val="00735095"/>
    <w:rsid w:val="00737406"/>
    <w:rsid w:val="00743513"/>
    <w:rsid w:val="00743E94"/>
    <w:rsid w:val="00744A1D"/>
    <w:rsid w:val="00745C64"/>
    <w:rsid w:val="0074674D"/>
    <w:rsid w:val="00747ECE"/>
    <w:rsid w:val="007519A1"/>
    <w:rsid w:val="00752980"/>
    <w:rsid w:val="00753769"/>
    <w:rsid w:val="007539DD"/>
    <w:rsid w:val="00755E1C"/>
    <w:rsid w:val="00756489"/>
    <w:rsid w:val="00762A7F"/>
    <w:rsid w:val="00762F3E"/>
    <w:rsid w:val="00763AA0"/>
    <w:rsid w:val="007661EF"/>
    <w:rsid w:val="0076710C"/>
    <w:rsid w:val="00774942"/>
    <w:rsid w:val="00774966"/>
    <w:rsid w:val="00775975"/>
    <w:rsid w:val="00780CA4"/>
    <w:rsid w:val="00783200"/>
    <w:rsid w:val="007855E9"/>
    <w:rsid w:val="00785F99"/>
    <w:rsid w:val="00786237"/>
    <w:rsid w:val="00787E99"/>
    <w:rsid w:val="00792A2C"/>
    <w:rsid w:val="007A0D04"/>
    <w:rsid w:val="007A38CA"/>
    <w:rsid w:val="007A4098"/>
    <w:rsid w:val="007A501C"/>
    <w:rsid w:val="007A54F8"/>
    <w:rsid w:val="007A554A"/>
    <w:rsid w:val="007A5E53"/>
    <w:rsid w:val="007B0AD1"/>
    <w:rsid w:val="007B10F9"/>
    <w:rsid w:val="007B7A7B"/>
    <w:rsid w:val="007B7FC6"/>
    <w:rsid w:val="007C3A02"/>
    <w:rsid w:val="007C433B"/>
    <w:rsid w:val="007C6A34"/>
    <w:rsid w:val="007D2E0F"/>
    <w:rsid w:val="007D3909"/>
    <w:rsid w:val="007D7A3B"/>
    <w:rsid w:val="007E0254"/>
    <w:rsid w:val="007E3185"/>
    <w:rsid w:val="007E3CF0"/>
    <w:rsid w:val="007E7000"/>
    <w:rsid w:val="007E7AD0"/>
    <w:rsid w:val="007F0CA3"/>
    <w:rsid w:val="007F2B68"/>
    <w:rsid w:val="007F4D25"/>
    <w:rsid w:val="007F6FC0"/>
    <w:rsid w:val="007F70EB"/>
    <w:rsid w:val="008002E2"/>
    <w:rsid w:val="00800B8E"/>
    <w:rsid w:val="00800F1D"/>
    <w:rsid w:val="008054E4"/>
    <w:rsid w:val="0080635D"/>
    <w:rsid w:val="00807D85"/>
    <w:rsid w:val="00807ED6"/>
    <w:rsid w:val="00812138"/>
    <w:rsid w:val="00813140"/>
    <w:rsid w:val="00813CA0"/>
    <w:rsid w:val="00814027"/>
    <w:rsid w:val="0082136A"/>
    <w:rsid w:val="0082369D"/>
    <w:rsid w:val="00825359"/>
    <w:rsid w:val="00830C87"/>
    <w:rsid w:val="00831243"/>
    <w:rsid w:val="00835EC7"/>
    <w:rsid w:val="0083663F"/>
    <w:rsid w:val="00840291"/>
    <w:rsid w:val="008412EE"/>
    <w:rsid w:val="00842731"/>
    <w:rsid w:val="00845AEF"/>
    <w:rsid w:val="00862F42"/>
    <w:rsid w:val="00863672"/>
    <w:rsid w:val="0086411A"/>
    <w:rsid w:val="00864594"/>
    <w:rsid w:val="00865ECA"/>
    <w:rsid w:val="008703C0"/>
    <w:rsid w:val="00871709"/>
    <w:rsid w:val="00881245"/>
    <w:rsid w:val="00883913"/>
    <w:rsid w:val="00886322"/>
    <w:rsid w:val="0088654D"/>
    <w:rsid w:val="00886782"/>
    <w:rsid w:val="00886ACA"/>
    <w:rsid w:val="00887040"/>
    <w:rsid w:val="00894ADC"/>
    <w:rsid w:val="008956BE"/>
    <w:rsid w:val="008A0D55"/>
    <w:rsid w:val="008A5DD9"/>
    <w:rsid w:val="008A6440"/>
    <w:rsid w:val="008A7AF1"/>
    <w:rsid w:val="008A7F11"/>
    <w:rsid w:val="008B010B"/>
    <w:rsid w:val="008B0985"/>
    <w:rsid w:val="008B0F25"/>
    <w:rsid w:val="008B206A"/>
    <w:rsid w:val="008B38A2"/>
    <w:rsid w:val="008B4860"/>
    <w:rsid w:val="008B582C"/>
    <w:rsid w:val="008B5B15"/>
    <w:rsid w:val="008C1BE5"/>
    <w:rsid w:val="008C2104"/>
    <w:rsid w:val="008C246A"/>
    <w:rsid w:val="008C4EA8"/>
    <w:rsid w:val="008C5753"/>
    <w:rsid w:val="008C5D3E"/>
    <w:rsid w:val="008C72AE"/>
    <w:rsid w:val="008D145C"/>
    <w:rsid w:val="008D2567"/>
    <w:rsid w:val="008D3AA9"/>
    <w:rsid w:val="008D51F7"/>
    <w:rsid w:val="008D5897"/>
    <w:rsid w:val="008D6EE4"/>
    <w:rsid w:val="008E10AC"/>
    <w:rsid w:val="008E31DE"/>
    <w:rsid w:val="008E79F3"/>
    <w:rsid w:val="008F1D33"/>
    <w:rsid w:val="008F2C4F"/>
    <w:rsid w:val="008F2E81"/>
    <w:rsid w:val="008F4D24"/>
    <w:rsid w:val="00901BB6"/>
    <w:rsid w:val="00903419"/>
    <w:rsid w:val="0090770F"/>
    <w:rsid w:val="009109B5"/>
    <w:rsid w:val="00916651"/>
    <w:rsid w:val="009277F2"/>
    <w:rsid w:val="0092793F"/>
    <w:rsid w:val="00931430"/>
    <w:rsid w:val="00933A37"/>
    <w:rsid w:val="00943A02"/>
    <w:rsid w:val="0094492D"/>
    <w:rsid w:val="00944BFE"/>
    <w:rsid w:val="00946B47"/>
    <w:rsid w:val="009507DB"/>
    <w:rsid w:val="00955D24"/>
    <w:rsid w:val="00957A18"/>
    <w:rsid w:val="00957D24"/>
    <w:rsid w:val="009631A4"/>
    <w:rsid w:val="00965DF8"/>
    <w:rsid w:val="0097091F"/>
    <w:rsid w:val="00970CEF"/>
    <w:rsid w:val="00972E6E"/>
    <w:rsid w:val="009739FD"/>
    <w:rsid w:val="00973E4F"/>
    <w:rsid w:val="009768D9"/>
    <w:rsid w:val="00982111"/>
    <w:rsid w:val="00983239"/>
    <w:rsid w:val="009834FA"/>
    <w:rsid w:val="00990A2F"/>
    <w:rsid w:val="00991BE2"/>
    <w:rsid w:val="009A1831"/>
    <w:rsid w:val="009A36B8"/>
    <w:rsid w:val="009A3FFE"/>
    <w:rsid w:val="009A6FFC"/>
    <w:rsid w:val="009A713F"/>
    <w:rsid w:val="009B1C81"/>
    <w:rsid w:val="009B582C"/>
    <w:rsid w:val="009C2DF3"/>
    <w:rsid w:val="009D18BA"/>
    <w:rsid w:val="009D248D"/>
    <w:rsid w:val="009D50C8"/>
    <w:rsid w:val="009D68E7"/>
    <w:rsid w:val="009E29C6"/>
    <w:rsid w:val="009E2DF6"/>
    <w:rsid w:val="009E2E4E"/>
    <w:rsid w:val="009F2471"/>
    <w:rsid w:val="009F2B51"/>
    <w:rsid w:val="009F6811"/>
    <w:rsid w:val="00A00BF8"/>
    <w:rsid w:val="00A02E1A"/>
    <w:rsid w:val="00A03903"/>
    <w:rsid w:val="00A066E3"/>
    <w:rsid w:val="00A06B4D"/>
    <w:rsid w:val="00A10837"/>
    <w:rsid w:val="00A122D9"/>
    <w:rsid w:val="00A13B97"/>
    <w:rsid w:val="00A1534D"/>
    <w:rsid w:val="00A1617B"/>
    <w:rsid w:val="00A217FF"/>
    <w:rsid w:val="00A21C27"/>
    <w:rsid w:val="00A22448"/>
    <w:rsid w:val="00A247A1"/>
    <w:rsid w:val="00A271FD"/>
    <w:rsid w:val="00A27C96"/>
    <w:rsid w:val="00A30FBF"/>
    <w:rsid w:val="00A31536"/>
    <w:rsid w:val="00A37D38"/>
    <w:rsid w:val="00A41D4D"/>
    <w:rsid w:val="00A460FB"/>
    <w:rsid w:val="00A513E3"/>
    <w:rsid w:val="00A51C23"/>
    <w:rsid w:val="00A52F2B"/>
    <w:rsid w:val="00A533FC"/>
    <w:rsid w:val="00A5389A"/>
    <w:rsid w:val="00A55728"/>
    <w:rsid w:val="00A56936"/>
    <w:rsid w:val="00A57A1A"/>
    <w:rsid w:val="00A61888"/>
    <w:rsid w:val="00A6306D"/>
    <w:rsid w:val="00A63126"/>
    <w:rsid w:val="00A6348D"/>
    <w:rsid w:val="00A67B35"/>
    <w:rsid w:val="00A7235B"/>
    <w:rsid w:val="00A726C2"/>
    <w:rsid w:val="00A732B0"/>
    <w:rsid w:val="00A73F48"/>
    <w:rsid w:val="00A741AC"/>
    <w:rsid w:val="00A75D67"/>
    <w:rsid w:val="00A76EC8"/>
    <w:rsid w:val="00A806E5"/>
    <w:rsid w:val="00A84620"/>
    <w:rsid w:val="00A846AE"/>
    <w:rsid w:val="00A911B9"/>
    <w:rsid w:val="00A9124D"/>
    <w:rsid w:val="00A97592"/>
    <w:rsid w:val="00AA38AC"/>
    <w:rsid w:val="00AA394D"/>
    <w:rsid w:val="00AA697D"/>
    <w:rsid w:val="00AA7641"/>
    <w:rsid w:val="00AB4316"/>
    <w:rsid w:val="00AB537E"/>
    <w:rsid w:val="00AB5469"/>
    <w:rsid w:val="00AC523E"/>
    <w:rsid w:val="00AC7EFF"/>
    <w:rsid w:val="00AE2318"/>
    <w:rsid w:val="00AE3F9F"/>
    <w:rsid w:val="00AE6F74"/>
    <w:rsid w:val="00AF3972"/>
    <w:rsid w:val="00AF5860"/>
    <w:rsid w:val="00AF6DAE"/>
    <w:rsid w:val="00B0074C"/>
    <w:rsid w:val="00B023EC"/>
    <w:rsid w:val="00B0280D"/>
    <w:rsid w:val="00B02867"/>
    <w:rsid w:val="00B04637"/>
    <w:rsid w:val="00B1020F"/>
    <w:rsid w:val="00B106B9"/>
    <w:rsid w:val="00B10AA9"/>
    <w:rsid w:val="00B12BA9"/>
    <w:rsid w:val="00B14829"/>
    <w:rsid w:val="00B14CE2"/>
    <w:rsid w:val="00B16118"/>
    <w:rsid w:val="00B217EF"/>
    <w:rsid w:val="00B227C8"/>
    <w:rsid w:val="00B23ABC"/>
    <w:rsid w:val="00B259E3"/>
    <w:rsid w:val="00B27B9D"/>
    <w:rsid w:val="00B34823"/>
    <w:rsid w:val="00B35875"/>
    <w:rsid w:val="00B40EBD"/>
    <w:rsid w:val="00B4252F"/>
    <w:rsid w:val="00B42974"/>
    <w:rsid w:val="00B4524E"/>
    <w:rsid w:val="00B452DB"/>
    <w:rsid w:val="00B4606C"/>
    <w:rsid w:val="00B5166A"/>
    <w:rsid w:val="00B52728"/>
    <w:rsid w:val="00B555AE"/>
    <w:rsid w:val="00B57A28"/>
    <w:rsid w:val="00B601BB"/>
    <w:rsid w:val="00B612F4"/>
    <w:rsid w:val="00B63172"/>
    <w:rsid w:val="00B6627B"/>
    <w:rsid w:val="00B66585"/>
    <w:rsid w:val="00B701D0"/>
    <w:rsid w:val="00B7231B"/>
    <w:rsid w:val="00B73C07"/>
    <w:rsid w:val="00B80F4C"/>
    <w:rsid w:val="00B81AF2"/>
    <w:rsid w:val="00B81B30"/>
    <w:rsid w:val="00B81FF7"/>
    <w:rsid w:val="00B8495E"/>
    <w:rsid w:val="00B85965"/>
    <w:rsid w:val="00B8647F"/>
    <w:rsid w:val="00B94B8E"/>
    <w:rsid w:val="00B96F3C"/>
    <w:rsid w:val="00B9720A"/>
    <w:rsid w:val="00BA133C"/>
    <w:rsid w:val="00BA1A36"/>
    <w:rsid w:val="00BA2771"/>
    <w:rsid w:val="00BA7A66"/>
    <w:rsid w:val="00BB3C4C"/>
    <w:rsid w:val="00BB3E08"/>
    <w:rsid w:val="00BB59AE"/>
    <w:rsid w:val="00BB79D9"/>
    <w:rsid w:val="00BC66BC"/>
    <w:rsid w:val="00BC6BFF"/>
    <w:rsid w:val="00BD11FB"/>
    <w:rsid w:val="00BD5020"/>
    <w:rsid w:val="00BD53FE"/>
    <w:rsid w:val="00BE0AB7"/>
    <w:rsid w:val="00BE5375"/>
    <w:rsid w:val="00BE6C10"/>
    <w:rsid w:val="00BF03C0"/>
    <w:rsid w:val="00BF17CF"/>
    <w:rsid w:val="00BF2B1D"/>
    <w:rsid w:val="00BF4610"/>
    <w:rsid w:val="00BF7156"/>
    <w:rsid w:val="00C00238"/>
    <w:rsid w:val="00C05134"/>
    <w:rsid w:val="00C06549"/>
    <w:rsid w:val="00C07C45"/>
    <w:rsid w:val="00C10717"/>
    <w:rsid w:val="00C16610"/>
    <w:rsid w:val="00C16FA2"/>
    <w:rsid w:val="00C17E9B"/>
    <w:rsid w:val="00C20DF9"/>
    <w:rsid w:val="00C244AD"/>
    <w:rsid w:val="00C36D5B"/>
    <w:rsid w:val="00C41002"/>
    <w:rsid w:val="00C42868"/>
    <w:rsid w:val="00C45933"/>
    <w:rsid w:val="00C477E3"/>
    <w:rsid w:val="00C47BB4"/>
    <w:rsid w:val="00C50D69"/>
    <w:rsid w:val="00C50F46"/>
    <w:rsid w:val="00C52599"/>
    <w:rsid w:val="00C544A4"/>
    <w:rsid w:val="00C5487A"/>
    <w:rsid w:val="00C57F1F"/>
    <w:rsid w:val="00C61DB4"/>
    <w:rsid w:val="00C67D86"/>
    <w:rsid w:val="00C729C7"/>
    <w:rsid w:val="00C77677"/>
    <w:rsid w:val="00C808E8"/>
    <w:rsid w:val="00C82E5A"/>
    <w:rsid w:val="00C84DAE"/>
    <w:rsid w:val="00C861D1"/>
    <w:rsid w:val="00C912BA"/>
    <w:rsid w:val="00C9175C"/>
    <w:rsid w:val="00CA20D4"/>
    <w:rsid w:val="00CA3161"/>
    <w:rsid w:val="00CA43B7"/>
    <w:rsid w:val="00CB0A10"/>
    <w:rsid w:val="00CB0C97"/>
    <w:rsid w:val="00CB0DAA"/>
    <w:rsid w:val="00CB1266"/>
    <w:rsid w:val="00CB3726"/>
    <w:rsid w:val="00CB390D"/>
    <w:rsid w:val="00CC623D"/>
    <w:rsid w:val="00CC6BCD"/>
    <w:rsid w:val="00CC6DA2"/>
    <w:rsid w:val="00CE0381"/>
    <w:rsid w:val="00CE13D3"/>
    <w:rsid w:val="00CE2342"/>
    <w:rsid w:val="00CE3C9B"/>
    <w:rsid w:val="00CE4F5D"/>
    <w:rsid w:val="00CE5161"/>
    <w:rsid w:val="00CE7528"/>
    <w:rsid w:val="00CE7A9F"/>
    <w:rsid w:val="00CF47CB"/>
    <w:rsid w:val="00CF70F2"/>
    <w:rsid w:val="00D00D7D"/>
    <w:rsid w:val="00D02724"/>
    <w:rsid w:val="00D038BA"/>
    <w:rsid w:val="00D13D70"/>
    <w:rsid w:val="00D146BF"/>
    <w:rsid w:val="00D151B9"/>
    <w:rsid w:val="00D1620E"/>
    <w:rsid w:val="00D21A43"/>
    <w:rsid w:val="00D23C02"/>
    <w:rsid w:val="00D25924"/>
    <w:rsid w:val="00D262CE"/>
    <w:rsid w:val="00D2667C"/>
    <w:rsid w:val="00D279E8"/>
    <w:rsid w:val="00D37E26"/>
    <w:rsid w:val="00D40F05"/>
    <w:rsid w:val="00D4123A"/>
    <w:rsid w:val="00D430A1"/>
    <w:rsid w:val="00D4314A"/>
    <w:rsid w:val="00D438CE"/>
    <w:rsid w:val="00D43A1F"/>
    <w:rsid w:val="00D45E51"/>
    <w:rsid w:val="00D46ADA"/>
    <w:rsid w:val="00D477C6"/>
    <w:rsid w:val="00D5139C"/>
    <w:rsid w:val="00D51A18"/>
    <w:rsid w:val="00D525CB"/>
    <w:rsid w:val="00D526BE"/>
    <w:rsid w:val="00D52801"/>
    <w:rsid w:val="00D52B2D"/>
    <w:rsid w:val="00D53183"/>
    <w:rsid w:val="00D53512"/>
    <w:rsid w:val="00D53DFF"/>
    <w:rsid w:val="00D54430"/>
    <w:rsid w:val="00D54E3A"/>
    <w:rsid w:val="00D5660A"/>
    <w:rsid w:val="00D605DC"/>
    <w:rsid w:val="00D6061A"/>
    <w:rsid w:val="00D607A2"/>
    <w:rsid w:val="00D66052"/>
    <w:rsid w:val="00D6676C"/>
    <w:rsid w:val="00D6754D"/>
    <w:rsid w:val="00D70E72"/>
    <w:rsid w:val="00D71DCA"/>
    <w:rsid w:val="00D736AC"/>
    <w:rsid w:val="00D747C7"/>
    <w:rsid w:val="00D74D93"/>
    <w:rsid w:val="00D758DC"/>
    <w:rsid w:val="00D764EE"/>
    <w:rsid w:val="00D83139"/>
    <w:rsid w:val="00D83D0E"/>
    <w:rsid w:val="00D87CF6"/>
    <w:rsid w:val="00D903EC"/>
    <w:rsid w:val="00D914DC"/>
    <w:rsid w:val="00D9464B"/>
    <w:rsid w:val="00D948E5"/>
    <w:rsid w:val="00D95369"/>
    <w:rsid w:val="00DA46ED"/>
    <w:rsid w:val="00DA7DD6"/>
    <w:rsid w:val="00DB351D"/>
    <w:rsid w:val="00DB4D64"/>
    <w:rsid w:val="00DB4F55"/>
    <w:rsid w:val="00DB63AC"/>
    <w:rsid w:val="00DB7817"/>
    <w:rsid w:val="00DB7932"/>
    <w:rsid w:val="00DC129E"/>
    <w:rsid w:val="00DC2879"/>
    <w:rsid w:val="00DC3825"/>
    <w:rsid w:val="00DC4735"/>
    <w:rsid w:val="00DC510C"/>
    <w:rsid w:val="00DC5453"/>
    <w:rsid w:val="00DC5DEE"/>
    <w:rsid w:val="00DD094B"/>
    <w:rsid w:val="00DD1603"/>
    <w:rsid w:val="00DD42A8"/>
    <w:rsid w:val="00DD42BB"/>
    <w:rsid w:val="00DD4D77"/>
    <w:rsid w:val="00DD7C35"/>
    <w:rsid w:val="00DD7C8D"/>
    <w:rsid w:val="00DE2438"/>
    <w:rsid w:val="00DE2958"/>
    <w:rsid w:val="00DE3302"/>
    <w:rsid w:val="00DE33B5"/>
    <w:rsid w:val="00DE5317"/>
    <w:rsid w:val="00DF10F1"/>
    <w:rsid w:val="00DF12A5"/>
    <w:rsid w:val="00DF1FF8"/>
    <w:rsid w:val="00DF3DD7"/>
    <w:rsid w:val="00DF52B4"/>
    <w:rsid w:val="00DF6E92"/>
    <w:rsid w:val="00E0384D"/>
    <w:rsid w:val="00E040D3"/>
    <w:rsid w:val="00E067BC"/>
    <w:rsid w:val="00E07567"/>
    <w:rsid w:val="00E1116B"/>
    <w:rsid w:val="00E12D03"/>
    <w:rsid w:val="00E174CA"/>
    <w:rsid w:val="00E206A8"/>
    <w:rsid w:val="00E216D2"/>
    <w:rsid w:val="00E21CF5"/>
    <w:rsid w:val="00E2524C"/>
    <w:rsid w:val="00E26923"/>
    <w:rsid w:val="00E26CA8"/>
    <w:rsid w:val="00E27526"/>
    <w:rsid w:val="00E318F7"/>
    <w:rsid w:val="00E31C0D"/>
    <w:rsid w:val="00E33EB0"/>
    <w:rsid w:val="00E342E0"/>
    <w:rsid w:val="00E34B6C"/>
    <w:rsid w:val="00E368A3"/>
    <w:rsid w:val="00E36F8E"/>
    <w:rsid w:val="00E37134"/>
    <w:rsid w:val="00E40548"/>
    <w:rsid w:val="00E40E02"/>
    <w:rsid w:val="00E444ED"/>
    <w:rsid w:val="00E45555"/>
    <w:rsid w:val="00E456DC"/>
    <w:rsid w:val="00E45D1C"/>
    <w:rsid w:val="00E504F6"/>
    <w:rsid w:val="00E530C0"/>
    <w:rsid w:val="00E53B93"/>
    <w:rsid w:val="00E5503E"/>
    <w:rsid w:val="00E56FE1"/>
    <w:rsid w:val="00E57521"/>
    <w:rsid w:val="00E577AE"/>
    <w:rsid w:val="00E57F81"/>
    <w:rsid w:val="00E70BE2"/>
    <w:rsid w:val="00E71022"/>
    <w:rsid w:val="00E7197C"/>
    <w:rsid w:val="00E73F45"/>
    <w:rsid w:val="00E7516A"/>
    <w:rsid w:val="00E753E0"/>
    <w:rsid w:val="00E759A5"/>
    <w:rsid w:val="00E77B04"/>
    <w:rsid w:val="00E8073A"/>
    <w:rsid w:val="00E905E2"/>
    <w:rsid w:val="00E90704"/>
    <w:rsid w:val="00E93BF4"/>
    <w:rsid w:val="00E93E2A"/>
    <w:rsid w:val="00E94472"/>
    <w:rsid w:val="00E95488"/>
    <w:rsid w:val="00E97D33"/>
    <w:rsid w:val="00EA0EDF"/>
    <w:rsid w:val="00EA1396"/>
    <w:rsid w:val="00EA13F2"/>
    <w:rsid w:val="00EA1F88"/>
    <w:rsid w:val="00EA2156"/>
    <w:rsid w:val="00EA5699"/>
    <w:rsid w:val="00EA7F17"/>
    <w:rsid w:val="00EB03C4"/>
    <w:rsid w:val="00EB3AB8"/>
    <w:rsid w:val="00EB4E31"/>
    <w:rsid w:val="00EB5B0C"/>
    <w:rsid w:val="00EC037E"/>
    <w:rsid w:val="00EC1364"/>
    <w:rsid w:val="00EC1A22"/>
    <w:rsid w:val="00EC1E12"/>
    <w:rsid w:val="00EC2238"/>
    <w:rsid w:val="00EC2C5C"/>
    <w:rsid w:val="00EC406A"/>
    <w:rsid w:val="00EC71A3"/>
    <w:rsid w:val="00ED529B"/>
    <w:rsid w:val="00ED5ED0"/>
    <w:rsid w:val="00EE22F4"/>
    <w:rsid w:val="00EE5FE9"/>
    <w:rsid w:val="00EE71F9"/>
    <w:rsid w:val="00EE797A"/>
    <w:rsid w:val="00EF0D42"/>
    <w:rsid w:val="00EF1B0F"/>
    <w:rsid w:val="00EF57A6"/>
    <w:rsid w:val="00F018CA"/>
    <w:rsid w:val="00F043C8"/>
    <w:rsid w:val="00F04744"/>
    <w:rsid w:val="00F05738"/>
    <w:rsid w:val="00F06C9C"/>
    <w:rsid w:val="00F07C7A"/>
    <w:rsid w:val="00F12AC4"/>
    <w:rsid w:val="00F12B3E"/>
    <w:rsid w:val="00F161F2"/>
    <w:rsid w:val="00F228DB"/>
    <w:rsid w:val="00F3358A"/>
    <w:rsid w:val="00F33892"/>
    <w:rsid w:val="00F36753"/>
    <w:rsid w:val="00F37BB9"/>
    <w:rsid w:val="00F4449D"/>
    <w:rsid w:val="00F44CF0"/>
    <w:rsid w:val="00F51E46"/>
    <w:rsid w:val="00F53071"/>
    <w:rsid w:val="00F548FF"/>
    <w:rsid w:val="00F554BE"/>
    <w:rsid w:val="00F6060C"/>
    <w:rsid w:val="00F62F0E"/>
    <w:rsid w:val="00F6355B"/>
    <w:rsid w:val="00F7118C"/>
    <w:rsid w:val="00F7138E"/>
    <w:rsid w:val="00F76590"/>
    <w:rsid w:val="00F7687B"/>
    <w:rsid w:val="00F800AE"/>
    <w:rsid w:val="00F819DC"/>
    <w:rsid w:val="00F81D6E"/>
    <w:rsid w:val="00F82D94"/>
    <w:rsid w:val="00F83006"/>
    <w:rsid w:val="00F8484B"/>
    <w:rsid w:val="00F8493B"/>
    <w:rsid w:val="00F86263"/>
    <w:rsid w:val="00F8644E"/>
    <w:rsid w:val="00F91932"/>
    <w:rsid w:val="00F94564"/>
    <w:rsid w:val="00F9496F"/>
    <w:rsid w:val="00F95E1A"/>
    <w:rsid w:val="00F9617E"/>
    <w:rsid w:val="00F968C9"/>
    <w:rsid w:val="00F97F7C"/>
    <w:rsid w:val="00FA03A5"/>
    <w:rsid w:val="00FA3D09"/>
    <w:rsid w:val="00FA5141"/>
    <w:rsid w:val="00FA5B5A"/>
    <w:rsid w:val="00FA6671"/>
    <w:rsid w:val="00FA76D3"/>
    <w:rsid w:val="00FB324A"/>
    <w:rsid w:val="00FB613C"/>
    <w:rsid w:val="00FC0D17"/>
    <w:rsid w:val="00FD0886"/>
    <w:rsid w:val="00FD236A"/>
    <w:rsid w:val="00FD4D2C"/>
    <w:rsid w:val="00FD5ACF"/>
    <w:rsid w:val="00FE0E9A"/>
    <w:rsid w:val="00FE292B"/>
    <w:rsid w:val="00FE660A"/>
    <w:rsid w:val="00FF0D82"/>
    <w:rsid w:val="00FF0FD0"/>
    <w:rsid w:val="00FF6E01"/>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1665"/>
    <o:shapelayout v:ext="edit">
      <o:idmap v:ext="edit" data="1"/>
    </o:shapelayout>
  </w:shapeDefaults>
  <w:decimalSymbol w:val=","/>
  <w:listSeparator w:val=";"/>
  <w14:docId w14:val="258759DB"/>
  <w15:docId w15:val="{85AB08F5-17B2-451C-8F79-92EE4E22A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C63"/>
    <w:rPr>
      <w:rFonts w:ascii="Tahoma" w:hAnsi="Tahoma" w:cs="Tahoma"/>
      <w:szCs w:val="24"/>
      <w:lang w:eastAsia="es-ES"/>
    </w:rPr>
  </w:style>
  <w:style w:type="paragraph" w:styleId="Ttulo1">
    <w:name w:val="heading 1"/>
    <w:basedOn w:val="Normal"/>
    <w:next w:val="Normal"/>
    <w:link w:val="Ttulo1Car"/>
    <w:uiPriority w:val="9"/>
    <w:qFormat/>
    <w:rsid w:val="00E444ED"/>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semiHidden/>
    <w:unhideWhenUsed/>
    <w:qFormat/>
    <w:rsid w:val="004234D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55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544528"/>
    <w:rPr>
      <w:sz w:val="16"/>
      <w:szCs w:val="16"/>
    </w:rPr>
  </w:style>
  <w:style w:type="paragraph" w:styleId="Piedepgina">
    <w:name w:val="footer"/>
    <w:basedOn w:val="Normal"/>
    <w:rsid w:val="00E53B93"/>
    <w:pPr>
      <w:tabs>
        <w:tab w:val="center" w:pos="4252"/>
        <w:tab w:val="right" w:pos="8504"/>
      </w:tabs>
    </w:pPr>
    <w:rPr>
      <w:rFonts w:ascii="Times New Roman" w:hAnsi="Times New Roman" w:cs="Times New Roman"/>
      <w:sz w:val="24"/>
    </w:rPr>
  </w:style>
  <w:style w:type="paragraph" w:styleId="Encabezado">
    <w:name w:val="header"/>
    <w:basedOn w:val="Normal"/>
    <w:link w:val="EncabezadoCar"/>
    <w:uiPriority w:val="99"/>
    <w:rsid w:val="00E53B93"/>
    <w:pPr>
      <w:tabs>
        <w:tab w:val="center" w:pos="4252"/>
        <w:tab w:val="right" w:pos="8504"/>
      </w:tabs>
    </w:pPr>
  </w:style>
  <w:style w:type="character" w:customStyle="1" w:styleId="EstilCorreuElectrnic191">
    <w:name w:val="EstilCorreuElectrònic191"/>
    <w:basedOn w:val="Fuentedeprrafopredeter"/>
    <w:semiHidden/>
    <w:rsid w:val="00865ECA"/>
    <w:rPr>
      <w:rFonts w:ascii="Arial" w:hAnsi="Arial" w:cs="Arial"/>
      <w:color w:val="000080"/>
      <w:sz w:val="20"/>
      <w:szCs w:val="20"/>
    </w:rPr>
  </w:style>
  <w:style w:type="paragraph" w:styleId="Sinespaciado">
    <w:name w:val="No Spacing"/>
    <w:uiPriority w:val="1"/>
    <w:qFormat/>
    <w:rsid w:val="008F2E81"/>
    <w:rPr>
      <w:rFonts w:ascii="Calibri" w:eastAsia="Calibri" w:hAnsi="Calibri"/>
      <w:sz w:val="22"/>
      <w:szCs w:val="22"/>
      <w:lang w:eastAsia="en-US"/>
    </w:rPr>
  </w:style>
  <w:style w:type="paragraph" w:styleId="Textoindependiente">
    <w:name w:val="Body Text"/>
    <w:basedOn w:val="Normal"/>
    <w:link w:val="TextoindependienteCar"/>
    <w:unhideWhenUsed/>
    <w:rsid w:val="00524E23"/>
    <w:pPr>
      <w:jc w:val="both"/>
    </w:pPr>
    <w:rPr>
      <w:rFonts w:ascii="Arial" w:hAnsi="Arial" w:cs="Times New Roman"/>
      <w:szCs w:val="20"/>
    </w:rPr>
  </w:style>
  <w:style w:type="character" w:customStyle="1" w:styleId="TextoindependienteCar">
    <w:name w:val="Texto independiente Car"/>
    <w:basedOn w:val="Fuentedeprrafopredeter"/>
    <w:link w:val="Textoindependiente"/>
    <w:rsid w:val="00524E23"/>
    <w:rPr>
      <w:rFonts w:ascii="Arial" w:hAnsi="Arial"/>
      <w:lang w:eastAsia="es-ES"/>
    </w:rPr>
  </w:style>
  <w:style w:type="paragraph" w:styleId="Textoindependiente2">
    <w:name w:val="Body Text 2"/>
    <w:basedOn w:val="Normal"/>
    <w:link w:val="Textoindependiente2Car"/>
    <w:rsid w:val="0060256B"/>
    <w:pPr>
      <w:spacing w:after="120" w:line="480" w:lineRule="auto"/>
    </w:pPr>
  </w:style>
  <w:style w:type="character" w:customStyle="1" w:styleId="Textoindependiente2Car">
    <w:name w:val="Texto independiente 2 Car"/>
    <w:basedOn w:val="Fuentedeprrafopredeter"/>
    <w:link w:val="Textoindependiente2"/>
    <w:rsid w:val="0060256B"/>
    <w:rPr>
      <w:rFonts w:ascii="Tahoma" w:hAnsi="Tahoma" w:cs="Tahoma"/>
      <w:szCs w:val="24"/>
      <w:lang w:eastAsia="es-ES"/>
    </w:rPr>
  </w:style>
  <w:style w:type="paragraph" w:customStyle="1" w:styleId="CTtolexpedient">
    <w:name w:val="C/ Títol expedient"/>
    <w:basedOn w:val="Normal"/>
    <w:next w:val="Normal"/>
    <w:uiPriority w:val="99"/>
    <w:rsid w:val="00634C14"/>
    <w:pPr>
      <w:spacing w:before="227" w:line="200" w:lineRule="atLeast"/>
      <w:ind w:left="907"/>
      <w:jc w:val="both"/>
    </w:pPr>
    <w:rPr>
      <w:rFonts w:ascii="Arial" w:hAnsi="Arial" w:cs="Times New Roman"/>
      <w:b/>
      <w:sz w:val="19"/>
      <w:szCs w:val="20"/>
    </w:rPr>
  </w:style>
  <w:style w:type="character" w:customStyle="1" w:styleId="ECNormal">
    <w:name w:val="EC Normal"/>
    <w:uiPriority w:val="99"/>
    <w:rsid w:val="00634C14"/>
    <w:rPr>
      <w:w w:val="100"/>
      <w:lang w:val="ca-ES"/>
    </w:rPr>
  </w:style>
  <w:style w:type="paragraph" w:customStyle="1" w:styleId="Sinespaciado1">
    <w:name w:val="Sin espaciado1"/>
    <w:uiPriority w:val="1"/>
    <w:qFormat/>
    <w:rsid w:val="005E604E"/>
    <w:rPr>
      <w:rFonts w:ascii="Calibri" w:eastAsia="Calibri" w:hAnsi="Calibri"/>
      <w:sz w:val="22"/>
      <w:szCs w:val="22"/>
      <w:lang w:eastAsia="en-US"/>
    </w:rPr>
  </w:style>
  <w:style w:type="paragraph" w:styleId="Prrafodelista">
    <w:name w:val="List Paragraph"/>
    <w:basedOn w:val="Normal"/>
    <w:uiPriority w:val="1"/>
    <w:qFormat/>
    <w:rsid w:val="00D83139"/>
    <w:pPr>
      <w:ind w:left="720"/>
      <w:contextualSpacing/>
    </w:pPr>
  </w:style>
  <w:style w:type="character" w:customStyle="1" w:styleId="Ttulo1Car">
    <w:name w:val="Título 1 Car"/>
    <w:basedOn w:val="Fuentedeprrafopredeter"/>
    <w:link w:val="Ttulo1"/>
    <w:uiPriority w:val="9"/>
    <w:rsid w:val="00E444ED"/>
    <w:rPr>
      <w:rFonts w:ascii="Cambria" w:hAnsi="Cambria"/>
      <w:b/>
      <w:bCs/>
      <w:kern w:val="32"/>
      <w:sz w:val="32"/>
      <w:szCs w:val="32"/>
      <w:lang w:eastAsia="es-ES"/>
    </w:rPr>
  </w:style>
  <w:style w:type="paragraph" w:styleId="NormalWeb">
    <w:name w:val="Normal (Web)"/>
    <w:basedOn w:val="Normal"/>
    <w:semiHidden/>
    <w:unhideWhenUsed/>
    <w:rsid w:val="00B4524E"/>
    <w:rPr>
      <w:rFonts w:ascii="Times New Roman" w:hAnsi="Times New Roman" w:cs="Times New Roman"/>
      <w:sz w:val="24"/>
    </w:rPr>
  </w:style>
  <w:style w:type="character" w:styleId="Hipervnculo">
    <w:name w:val="Hyperlink"/>
    <w:basedOn w:val="Fuentedeprrafopredeter"/>
    <w:unhideWhenUsed/>
    <w:rsid w:val="00B4524E"/>
    <w:rPr>
      <w:color w:val="0000FF" w:themeColor="hyperlink"/>
      <w:u w:val="single"/>
    </w:rPr>
  </w:style>
  <w:style w:type="character" w:customStyle="1" w:styleId="Ttulo2Car">
    <w:name w:val="Título 2 Car"/>
    <w:basedOn w:val="Fuentedeprrafopredeter"/>
    <w:link w:val="Ttulo2"/>
    <w:semiHidden/>
    <w:rsid w:val="004234D4"/>
    <w:rPr>
      <w:rFonts w:asciiTheme="majorHAnsi" w:eastAsiaTheme="majorEastAsia" w:hAnsiTheme="majorHAnsi" w:cstheme="majorBidi"/>
      <w:color w:val="365F91" w:themeColor="accent1" w:themeShade="BF"/>
      <w:sz w:val="26"/>
      <w:szCs w:val="26"/>
      <w:lang w:eastAsia="es-ES"/>
    </w:rPr>
  </w:style>
  <w:style w:type="paragraph" w:styleId="Sangradetextonormal">
    <w:name w:val="Body Text Indent"/>
    <w:basedOn w:val="Normal"/>
    <w:link w:val="SangradetextonormalCar"/>
    <w:uiPriority w:val="99"/>
    <w:unhideWhenUsed/>
    <w:rsid w:val="004234D4"/>
    <w:pPr>
      <w:spacing w:after="120"/>
      <w:ind w:left="283"/>
    </w:pPr>
    <w:rPr>
      <w:rFonts w:ascii="OfficinaSans-Book" w:hAnsi="OfficinaSans-Book" w:cs="Times New Roman"/>
      <w:sz w:val="24"/>
      <w:szCs w:val="20"/>
      <w:lang w:val="es-ES_tradnl"/>
    </w:rPr>
  </w:style>
  <w:style w:type="character" w:customStyle="1" w:styleId="SangradetextonormalCar">
    <w:name w:val="Sangría de texto normal Car"/>
    <w:basedOn w:val="Fuentedeprrafopredeter"/>
    <w:link w:val="Sangradetextonormal"/>
    <w:uiPriority w:val="99"/>
    <w:rsid w:val="004234D4"/>
    <w:rPr>
      <w:rFonts w:ascii="OfficinaSans-Book" w:hAnsi="OfficinaSans-Book"/>
      <w:sz w:val="24"/>
      <w:lang w:val="es-ES_tradnl" w:eastAsia="es-ES"/>
    </w:rPr>
  </w:style>
  <w:style w:type="paragraph" w:customStyle="1" w:styleId="Predeterminado">
    <w:name w:val="Predeterminado"/>
    <w:rsid w:val="004234D4"/>
    <w:pPr>
      <w:tabs>
        <w:tab w:val="left" w:pos="709"/>
      </w:tabs>
      <w:suppressAutoHyphens/>
      <w:spacing w:after="200" w:line="276" w:lineRule="auto"/>
    </w:pPr>
    <w:rPr>
      <w:rFonts w:ascii="OfficinaSans-Book" w:hAnsi="OfficinaSans-Book"/>
      <w:sz w:val="24"/>
      <w:lang w:val="es-ES" w:eastAsia="es-ES"/>
    </w:rPr>
  </w:style>
  <w:style w:type="table" w:customStyle="1" w:styleId="TableNormal">
    <w:name w:val="Table Normal"/>
    <w:uiPriority w:val="2"/>
    <w:semiHidden/>
    <w:unhideWhenUsed/>
    <w:qFormat/>
    <w:rsid w:val="002660C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60CB"/>
    <w:pPr>
      <w:widowControl w:val="0"/>
      <w:autoSpaceDE w:val="0"/>
      <w:autoSpaceDN w:val="0"/>
    </w:pPr>
    <w:rPr>
      <w:rFonts w:ascii="Arial" w:eastAsia="Arial" w:hAnsi="Arial" w:cs="Arial"/>
      <w:sz w:val="22"/>
      <w:szCs w:val="22"/>
      <w:lang w:eastAsia="en-US"/>
    </w:rPr>
  </w:style>
  <w:style w:type="character" w:customStyle="1" w:styleId="EncabezadoCar">
    <w:name w:val="Encabezado Car"/>
    <w:basedOn w:val="Fuentedeprrafopredeter"/>
    <w:link w:val="Encabezado"/>
    <w:uiPriority w:val="99"/>
    <w:rsid w:val="002660CB"/>
    <w:rPr>
      <w:rFonts w:ascii="Tahoma" w:hAnsi="Tahoma" w:cs="Tahoma"/>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6531">
      <w:bodyDiv w:val="1"/>
      <w:marLeft w:val="0"/>
      <w:marRight w:val="0"/>
      <w:marTop w:val="0"/>
      <w:marBottom w:val="0"/>
      <w:divBdr>
        <w:top w:val="none" w:sz="0" w:space="0" w:color="auto"/>
        <w:left w:val="none" w:sz="0" w:space="0" w:color="auto"/>
        <w:bottom w:val="none" w:sz="0" w:space="0" w:color="auto"/>
        <w:right w:val="none" w:sz="0" w:space="0" w:color="auto"/>
      </w:divBdr>
    </w:div>
    <w:div w:id="752971705">
      <w:bodyDiv w:val="1"/>
      <w:marLeft w:val="0"/>
      <w:marRight w:val="0"/>
      <w:marTop w:val="0"/>
      <w:marBottom w:val="0"/>
      <w:divBdr>
        <w:top w:val="none" w:sz="0" w:space="0" w:color="auto"/>
        <w:left w:val="none" w:sz="0" w:space="0" w:color="auto"/>
        <w:bottom w:val="none" w:sz="0" w:space="0" w:color="auto"/>
        <w:right w:val="none" w:sz="0" w:space="0" w:color="auto"/>
      </w:divBdr>
    </w:div>
    <w:div w:id="925500088">
      <w:bodyDiv w:val="1"/>
      <w:marLeft w:val="0"/>
      <w:marRight w:val="0"/>
      <w:marTop w:val="0"/>
      <w:marBottom w:val="0"/>
      <w:divBdr>
        <w:top w:val="none" w:sz="0" w:space="0" w:color="auto"/>
        <w:left w:val="none" w:sz="0" w:space="0" w:color="auto"/>
        <w:bottom w:val="none" w:sz="0" w:space="0" w:color="auto"/>
        <w:right w:val="none" w:sz="0" w:space="0" w:color="auto"/>
      </w:divBdr>
    </w:div>
    <w:div w:id="1440831119">
      <w:bodyDiv w:val="1"/>
      <w:marLeft w:val="0"/>
      <w:marRight w:val="0"/>
      <w:marTop w:val="0"/>
      <w:marBottom w:val="0"/>
      <w:divBdr>
        <w:top w:val="none" w:sz="0" w:space="0" w:color="auto"/>
        <w:left w:val="none" w:sz="0" w:space="0" w:color="auto"/>
        <w:bottom w:val="none" w:sz="0" w:space="0" w:color="auto"/>
        <w:right w:val="none" w:sz="0" w:space="0" w:color="auto"/>
      </w:divBdr>
    </w:div>
    <w:div w:id="1619798203">
      <w:bodyDiv w:val="1"/>
      <w:marLeft w:val="0"/>
      <w:marRight w:val="0"/>
      <w:marTop w:val="0"/>
      <w:marBottom w:val="0"/>
      <w:divBdr>
        <w:top w:val="none" w:sz="0" w:space="0" w:color="auto"/>
        <w:left w:val="none" w:sz="0" w:space="0" w:color="auto"/>
        <w:bottom w:val="none" w:sz="0" w:space="0" w:color="auto"/>
        <w:right w:val="none" w:sz="0" w:space="0" w:color="auto"/>
      </w:divBdr>
    </w:div>
    <w:div w:id="207627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8CDF6-5457-4C51-9503-9BB03070C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10</Pages>
  <Words>2235</Words>
  <Characters>12745</Characters>
  <Application>Microsoft Office Word</Application>
  <DocSecurity>0</DocSecurity>
  <Lines>106</Lines>
  <Paragraphs>29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Judit</cp:lastModifiedBy>
  <cp:revision>9</cp:revision>
  <cp:lastPrinted>2022-09-14T09:33:00Z</cp:lastPrinted>
  <dcterms:created xsi:type="dcterms:W3CDTF">2021-07-26T11:38:00Z</dcterms:created>
  <dcterms:modified xsi:type="dcterms:W3CDTF">2022-09-14T09:33:00Z</dcterms:modified>
</cp:coreProperties>
</file>