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86"/>
        <w:gridCol w:w="8584"/>
      </w:tblGrid>
      <w:tr w:rsidR="0017220E" w:rsidRPr="00CB0213" w:rsidTr="00F00CEC">
        <w:tc>
          <w:tcPr>
            <w:tcW w:w="9255" w:type="dxa"/>
            <w:gridSpan w:val="2"/>
            <w:hideMark/>
          </w:tcPr>
          <w:p w:rsidR="0017220E" w:rsidRPr="00F10A4C" w:rsidRDefault="0017220E" w:rsidP="00F10A4C">
            <w:pPr>
              <w:pStyle w:val="TEXTO"/>
              <w:spacing w:before="0" w:after="0"/>
              <w:ind w:firstLine="0"/>
              <w:jc w:val="left"/>
              <w:rPr>
                <w:rFonts w:ascii="Fira Sans SemiBold" w:hAnsi="Fira Sans SemiBold"/>
                <w:sz w:val="22"/>
                <w:szCs w:val="22"/>
              </w:rPr>
            </w:pPr>
            <w:r w:rsidRPr="00F10A4C">
              <w:rPr>
                <w:rFonts w:ascii="Fira Sans SemiBold" w:hAnsi="Fira Sans SemiBold"/>
                <w:sz w:val="22"/>
                <w:szCs w:val="22"/>
              </w:rPr>
              <w:t>Hirigintza / Urbanismo: 20</w:t>
            </w:r>
            <w:r w:rsidR="00F10A4C" w:rsidRPr="00F10A4C">
              <w:rPr>
                <w:rFonts w:ascii="Fira Sans SemiBold" w:hAnsi="Fira Sans SemiBold"/>
                <w:sz w:val="22"/>
                <w:szCs w:val="22"/>
              </w:rPr>
              <w:t>22-0023</w:t>
            </w:r>
            <w:r w:rsidR="00F10A4C">
              <w:rPr>
                <w:rFonts w:ascii="Fira Sans SemiBold" w:hAnsi="Fira Sans SemiBold"/>
                <w:sz w:val="22"/>
                <w:szCs w:val="22"/>
              </w:rPr>
              <w:t>9</w:t>
            </w:r>
          </w:p>
        </w:tc>
      </w:tr>
      <w:tr w:rsidR="0017220E" w:rsidRPr="001A1189" w:rsidTr="00F00CEC">
        <w:tc>
          <w:tcPr>
            <w:tcW w:w="486" w:type="dxa"/>
            <w:hideMark/>
          </w:tcPr>
          <w:p w:rsidR="0017220E" w:rsidRPr="001A1189" w:rsidRDefault="006342A6">
            <w:pPr>
              <w:pStyle w:val="TEXTO"/>
              <w:spacing w:before="0" w:after="0"/>
              <w:ind w:firstLine="0"/>
              <w:jc w:val="left"/>
              <w:rPr>
                <w:rFonts w:ascii="Fira Sans SemiBold" w:hAnsi="Fira Sans SemiBold"/>
                <w:sz w:val="22"/>
                <w:szCs w:val="22"/>
              </w:rPr>
            </w:pPr>
            <w:r w:rsidRPr="001A1189">
              <w:rPr>
                <w:rFonts w:ascii="Fira Sans SemiBold" w:hAnsi="Fira Sans SemiBold"/>
                <w:noProof/>
                <w:sz w:val="22"/>
                <w:szCs w:val="22"/>
              </w:rPr>
              <w:drawing>
                <wp:inline distT="0" distB="0" distL="0" distR="0" wp14:anchorId="5F43301F" wp14:editId="2F99EF8D">
                  <wp:extent cx="147955" cy="147955"/>
                  <wp:effectExtent l="19050" t="0" r="4445" b="0"/>
                  <wp:docPr id="29" name="Imagen 29" descr="https://image.freepik.com/iconos-gratis/simbolo-de-un-telefono-auricular-en-un-circulo_318-50200.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age.freepik.com/iconos-gratis/simbolo-de-un-telefono-auricular-en-un-circulo_318-50200.jpg"/>
                          <pic:cNvPicPr>
                            <a:picLocks noChangeAspect="1" noChangeArrowheads="1"/>
                          </pic:cNvPicPr>
                        </pic:nvPicPr>
                        <pic:blipFill>
                          <a:blip r:embed="rId9" r:link="rId10" cstate="print"/>
                          <a:srcRect/>
                          <a:stretch>
                            <a:fillRect/>
                          </a:stretch>
                        </pic:blipFill>
                        <pic:spPr bwMode="auto">
                          <a:xfrm>
                            <a:off x="0" y="0"/>
                            <a:ext cx="147955" cy="147955"/>
                          </a:xfrm>
                          <a:prstGeom prst="rect">
                            <a:avLst/>
                          </a:prstGeom>
                          <a:noFill/>
                          <a:ln w="9525">
                            <a:noFill/>
                            <a:miter lim="800000"/>
                            <a:headEnd/>
                            <a:tailEnd/>
                          </a:ln>
                        </pic:spPr>
                      </pic:pic>
                    </a:graphicData>
                  </a:graphic>
                </wp:inline>
              </w:drawing>
            </w:r>
          </w:p>
        </w:tc>
        <w:tc>
          <w:tcPr>
            <w:tcW w:w="8769" w:type="dxa"/>
            <w:vAlign w:val="center"/>
            <w:hideMark/>
          </w:tcPr>
          <w:p w:rsidR="0017220E" w:rsidRPr="00F10A4C" w:rsidRDefault="0017220E">
            <w:pPr>
              <w:pStyle w:val="TEXTO"/>
              <w:spacing w:before="0" w:after="0"/>
              <w:ind w:left="-108" w:firstLine="0"/>
              <w:jc w:val="left"/>
              <w:rPr>
                <w:rFonts w:ascii="Fira Sans SemiBold" w:hAnsi="Fira Sans SemiBold"/>
                <w:sz w:val="22"/>
                <w:szCs w:val="22"/>
              </w:rPr>
            </w:pPr>
            <w:r w:rsidRPr="00F10A4C">
              <w:rPr>
                <w:rFonts w:ascii="Fira Sans SemiBold" w:hAnsi="Fira Sans SemiBold"/>
                <w:sz w:val="22"/>
                <w:szCs w:val="22"/>
              </w:rPr>
              <w:t>94 621 55 81</w:t>
            </w:r>
          </w:p>
        </w:tc>
      </w:tr>
    </w:tbl>
    <w:p w:rsidR="005374FA" w:rsidRDefault="005374FA" w:rsidP="008C5D66">
      <w:pPr>
        <w:pStyle w:val="TEXTO"/>
        <w:spacing w:before="0" w:after="0" w:line="240" w:lineRule="exact"/>
        <w:ind w:firstLine="0"/>
        <w:jc w:val="left"/>
        <w:rPr>
          <w:rFonts w:ascii="Fira Sans Book" w:hAnsi="Fira Sans Book"/>
          <w:b/>
          <w:sz w:val="22"/>
          <w:szCs w:val="22"/>
        </w:rPr>
      </w:pPr>
    </w:p>
    <w:tbl>
      <w:tblPr>
        <w:tblW w:w="9492" w:type="dxa"/>
        <w:tblCellMar>
          <w:left w:w="70" w:type="dxa"/>
          <w:right w:w="70" w:type="dxa"/>
        </w:tblCellMar>
        <w:tblLook w:val="04A0" w:firstRow="1" w:lastRow="0" w:firstColumn="1" w:lastColumn="0" w:noHBand="0" w:noVBand="1"/>
      </w:tblPr>
      <w:tblGrid>
        <w:gridCol w:w="70"/>
        <w:gridCol w:w="4535"/>
        <w:gridCol w:w="284"/>
        <w:gridCol w:w="4359"/>
        <w:gridCol w:w="244"/>
      </w:tblGrid>
      <w:tr w:rsidR="00E3024E" w:rsidTr="009A0592">
        <w:trPr>
          <w:gridBefore w:val="1"/>
          <w:gridAfter w:val="1"/>
          <w:wBefore w:w="70" w:type="dxa"/>
          <w:wAfter w:w="242" w:type="dxa"/>
        </w:trPr>
        <w:tc>
          <w:tcPr>
            <w:tcW w:w="4536" w:type="dxa"/>
            <w:hideMark/>
          </w:tcPr>
          <w:p w:rsidR="00E3024E" w:rsidRDefault="00E3024E" w:rsidP="00E3024E">
            <w:pPr>
              <w:pStyle w:val="DITAMEN"/>
              <w:jc w:val="center"/>
              <w:rPr>
                <w:rFonts w:ascii="Fira Sans Book" w:hAnsi="Fira Sans Book"/>
                <w:b w:val="0"/>
                <w:sz w:val="20"/>
                <w:lang w:val="eu-ES"/>
              </w:rPr>
            </w:pPr>
            <w:r>
              <w:rPr>
                <w:rFonts w:ascii="Fira Sans Book" w:hAnsi="Fira Sans Book"/>
                <w:sz w:val="20"/>
                <w:lang w:val="eu-ES"/>
              </w:rPr>
              <w:t>ALKATETZA DEKRETUA</w:t>
            </w:r>
          </w:p>
        </w:tc>
        <w:tc>
          <w:tcPr>
            <w:tcW w:w="284" w:type="dxa"/>
          </w:tcPr>
          <w:p w:rsidR="00E3024E" w:rsidRDefault="00E3024E">
            <w:pPr>
              <w:rPr>
                <w:rFonts w:ascii="Fira Sans Book" w:hAnsi="Fira Sans Book"/>
                <w:b/>
                <w:bCs/>
                <w:sz w:val="20"/>
              </w:rPr>
            </w:pPr>
          </w:p>
        </w:tc>
        <w:tc>
          <w:tcPr>
            <w:tcW w:w="4360" w:type="dxa"/>
            <w:hideMark/>
          </w:tcPr>
          <w:p w:rsidR="00F10A4C" w:rsidRDefault="00F10A4C" w:rsidP="00F10A4C">
            <w:pPr>
              <w:ind w:firstLine="0"/>
              <w:jc w:val="center"/>
              <w:rPr>
                <w:rFonts w:ascii="Fira Sans Book" w:hAnsi="Fira Sans Book"/>
                <w:b/>
                <w:sz w:val="20"/>
                <w:lang w:val="es-ES"/>
              </w:rPr>
            </w:pPr>
            <w:r>
              <w:rPr>
                <w:rFonts w:ascii="Fira Sans Book" w:hAnsi="Fira Sans Book"/>
                <w:b/>
                <w:sz w:val="20"/>
                <w:lang w:val="es-ES"/>
              </w:rPr>
              <w:t>DECRETO DE ALCALDÍA</w:t>
            </w:r>
          </w:p>
          <w:p w:rsidR="00E3024E" w:rsidRDefault="00E3024E" w:rsidP="00F00CEC">
            <w:pPr>
              <w:ind w:firstLine="0"/>
              <w:jc w:val="center"/>
              <w:rPr>
                <w:rFonts w:ascii="Fira Sans Book" w:hAnsi="Fira Sans Book"/>
                <w:b/>
                <w:sz w:val="20"/>
                <w:lang w:val="es-ES"/>
              </w:rPr>
            </w:pPr>
          </w:p>
        </w:tc>
      </w:tr>
      <w:tr w:rsidR="00892842" w:rsidRPr="00892842" w:rsidTr="009A0592">
        <w:trPr>
          <w:gridBefore w:val="1"/>
          <w:gridAfter w:val="1"/>
          <w:wBefore w:w="70" w:type="dxa"/>
          <w:wAfter w:w="242" w:type="dxa"/>
        </w:trPr>
        <w:tc>
          <w:tcPr>
            <w:tcW w:w="4536" w:type="dxa"/>
          </w:tcPr>
          <w:p w:rsidR="00E3024E" w:rsidRPr="00892842" w:rsidRDefault="00E3024E">
            <w:pPr>
              <w:ind w:firstLine="470"/>
              <w:rPr>
                <w:rFonts w:ascii="Fira Sans Book" w:hAnsi="Fira Sans Book"/>
                <w:sz w:val="20"/>
                <w:lang w:val="eu-ES"/>
              </w:rPr>
            </w:pPr>
            <w:bookmarkStart w:id="0" w:name="_GoBack"/>
          </w:p>
          <w:p w:rsidR="00E3024E" w:rsidRPr="00892842" w:rsidRDefault="00E3024E">
            <w:pPr>
              <w:ind w:firstLine="470"/>
              <w:rPr>
                <w:rStyle w:val="CharacterStyle2"/>
                <w:rFonts w:cs="Arial"/>
                <w:bCs/>
                <w:iCs/>
                <w:lang w:val="eu-ES"/>
              </w:rPr>
            </w:pPr>
            <w:r w:rsidRPr="00892842">
              <w:rPr>
                <w:rFonts w:ascii="Fira Sans Book" w:hAnsi="Fira Sans Book"/>
                <w:sz w:val="20"/>
                <w:lang w:val="eu-ES"/>
              </w:rPr>
              <w:t xml:space="preserve">IKUSIRIK: Iurretako Udalak udalerriko </w:t>
            </w:r>
            <w:r w:rsidRPr="00892842">
              <w:rPr>
                <w:rStyle w:val="CharacterStyle2"/>
                <w:rFonts w:ascii="Fira Sans Book" w:hAnsi="Fira Sans Book"/>
                <w:bCs/>
                <w:iCs/>
                <w:lang w:val="eu-ES"/>
              </w:rPr>
              <w:t xml:space="preserve">ingurumen-kalitatea hobetu nahi duela, kontserbazioa eta kontrol gabeko isuriak saihestuko dituzten </w:t>
            </w:r>
            <w:r w:rsidR="006D2A81" w:rsidRPr="00892842">
              <w:rPr>
                <w:rStyle w:val="CharacterStyle2"/>
                <w:rFonts w:ascii="Fira Sans Book" w:hAnsi="Fira Sans Book"/>
                <w:bCs/>
                <w:iCs/>
                <w:lang w:val="eu-ES"/>
              </w:rPr>
              <w:t>putzu septikoen edo hondakin uren saneamendurako antzeko araztegien garbiketak sustatuz.</w:t>
            </w:r>
          </w:p>
          <w:p w:rsidR="00E3024E" w:rsidRPr="00892842" w:rsidRDefault="00E3024E">
            <w:pPr>
              <w:pStyle w:val="TEXTONotificacincolumnas"/>
              <w:ind w:firstLine="470"/>
              <w:rPr>
                <w:sz w:val="20"/>
                <w:lang w:val="eu-ES"/>
              </w:rPr>
            </w:pPr>
          </w:p>
          <w:p w:rsidR="006D2A81" w:rsidRPr="00892842" w:rsidRDefault="006D2A81">
            <w:pPr>
              <w:pStyle w:val="TEXTONotificacincolumnas"/>
              <w:ind w:firstLine="470"/>
              <w:rPr>
                <w:lang w:val="eu-ES"/>
              </w:rPr>
            </w:pPr>
          </w:p>
          <w:p w:rsidR="00E3024E" w:rsidRPr="00892842" w:rsidRDefault="00E3024E">
            <w:pPr>
              <w:pStyle w:val="TEXTONotificacincolumnas"/>
              <w:ind w:firstLine="470"/>
              <w:rPr>
                <w:rFonts w:ascii="Fira Sans Book" w:hAnsi="Fira Sans Book"/>
                <w:sz w:val="20"/>
                <w:lang w:val="eu-ES"/>
              </w:rPr>
            </w:pPr>
            <w:r w:rsidRPr="00892842">
              <w:rPr>
                <w:rFonts w:ascii="Fira Sans Book" w:hAnsi="Fira Sans Book"/>
                <w:sz w:val="20"/>
                <w:lang w:val="eu-ES"/>
              </w:rPr>
              <w:t>IKUSIRIK: Iurretako Udalaren Diru-laguntzei buruzko Ordenantza Orokorrak, 2019ko maiatzaren 30eko osoko bilkuraren erabaki bidez onartuak, II. kapituluan, norgehiagoka-araubideko diru-laguntzak emateko prozedura orokorra ezartzen duela.</w:t>
            </w:r>
          </w:p>
          <w:p w:rsidR="00E3024E" w:rsidRPr="00892842" w:rsidRDefault="00E3024E">
            <w:pPr>
              <w:pStyle w:val="TEXTONotificacincolumnas"/>
              <w:ind w:firstLine="470"/>
              <w:rPr>
                <w:rFonts w:ascii="Fira Sans Book" w:hAnsi="Fira Sans Book"/>
                <w:sz w:val="20"/>
                <w:lang w:val="eu-ES"/>
              </w:rPr>
            </w:pPr>
          </w:p>
          <w:p w:rsidR="00E3024E" w:rsidRPr="00892842" w:rsidRDefault="00E3024E">
            <w:pPr>
              <w:pStyle w:val="TEXTONotificacincolumnas"/>
              <w:ind w:firstLine="470"/>
              <w:rPr>
                <w:rFonts w:ascii="Fira Sans Book" w:hAnsi="Fira Sans Book"/>
                <w:sz w:val="20"/>
                <w:lang w:val="eu-ES"/>
              </w:rPr>
            </w:pPr>
          </w:p>
          <w:p w:rsidR="00E3024E" w:rsidRPr="00892842" w:rsidRDefault="00E3024E">
            <w:pPr>
              <w:pStyle w:val="TEXTONotificacincolumnas"/>
              <w:ind w:firstLine="470"/>
              <w:rPr>
                <w:rFonts w:ascii="Fira Sans Book" w:hAnsi="Fira Sans Book"/>
                <w:sz w:val="20"/>
                <w:lang w:val="eu-ES"/>
              </w:rPr>
            </w:pPr>
            <w:r w:rsidRPr="00892842">
              <w:rPr>
                <w:rFonts w:ascii="Fira Sans Book" w:hAnsi="Fira Sans Book"/>
                <w:sz w:val="20"/>
                <w:lang w:val="eu-ES"/>
              </w:rPr>
              <w:t>IKUSIRIK: Udal Idazkaritzak 20</w:t>
            </w:r>
            <w:r w:rsidR="00F10A4C" w:rsidRPr="00892842">
              <w:rPr>
                <w:rFonts w:ascii="Fira Sans Book" w:hAnsi="Fira Sans Book"/>
                <w:sz w:val="20"/>
                <w:lang w:val="eu-ES"/>
              </w:rPr>
              <w:t>22</w:t>
            </w:r>
            <w:r w:rsidRPr="00892842">
              <w:rPr>
                <w:rFonts w:ascii="Fira Sans Book" w:hAnsi="Fira Sans Book"/>
                <w:sz w:val="20"/>
                <w:lang w:val="eu-ES"/>
              </w:rPr>
              <w:t xml:space="preserve">ko </w:t>
            </w:r>
            <w:r w:rsidR="00F10A4C" w:rsidRPr="00892842">
              <w:rPr>
                <w:rFonts w:ascii="Fira Sans Book" w:hAnsi="Fira Sans Book"/>
                <w:sz w:val="20"/>
                <w:lang w:val="eu-ES"/>
              </w:rPr>
              <w:t>abuztuaren</w:t>
            </w:r>
            <w:r w:rsidRPr="00892842">
              <w:rPr>
                <w:rFonts w:ascii="Fira Sans Book" w:hAnsi="Fira Sans Book"/>
                <w:sz w:val="20"/>
                <w:lang w:val="eu-ES"/>
              </w:rPr>
              <w:t xml:space="preserve"> </w:t>
            </w:r>
            <w:r w:rsidR="00F10A4C" w:rsidRPr="00892842">
              <w:rPr>
                <w:rFonts w:ascii="Fira Sans Book" w:hAnsi="Fira Sans Book"/>
                <w:sz w:val="20"/>
                <w:lang w:val="eu-ES"/>
              </w:rPr>
              <w:t>25e</w:t>
            </w:r>
            <w:r w:rsidRPr="00892842">
              <w:rPr>
                <w:rFonts w:ascii="Fira Sans Book" w:hAnsi="Fira Sans Book"/>
                <w:sz w:val="20"/>
                <w:lang w:val="eu-ES"/>
              </w:rPr>
              <w:t>an egindako txostena.</w:t>
            </w:r>
          </w:p>
          <w:p w:rsidR="00E3024E" w:rsidRPr="00892842" w:rsidRDefault="00E3024E">
            <w:pPr>
              <w:pStyle w:val="TEXTONotificacincolumnas"/>
              <w:ind w:firstLine="470"/>
              <w:rPr>
                <w:rFonts w:ascii="Fira Sans Book" w:hAnsi="Fira Sans Book"/>
                <w:sz w:val="20"/>
                <w:lang w:val="eu-ES"/>
              </w:rPr>
            </w:pPr>
          </w:p>
          <w:p w:rsidR="00E3024E" w:rsidRPr="00892842" w:rsidRDefault="00E3024E">
            <w:pPr>
              <w:pStyle w:val="TEXTONotificacincolumnas"/>
              <w:ind w:firstLine="470"/>
              <w:rPr>
                <w:rFonts w:ascii="Fira Sans Book" w:hAnsi="Fira Sans Book"/>
                <w:sz w:val="20"/>
                <w:lang w:val="eu-ES"/>
              </w:rPr>
            </w:pPr>
          </w:p>
          <w:p w:rsidR="00E3024E" w:rsidRPr="00892842" w:rsidRDefault="00E3024E">
            <w:pPr>
              <w:pStyle w:val="TEXTONotificacincolumnas"/>
              <w:ind w:firstLine="470"/>
              <w:rPr>
                <w:rFonts w:ascii="Fira Sans Book" w:hAnsi="Fira Sans Book"/>
                <w:sz w:val="20"/>
                <w:lang w:val="eu-ES"/>
              </w:rPr>
            </w:pPr>
            <w:r w:rsidRPr="00892842">
              <w:rPr>
                <w:rFonts w:ascii="Fira Sans Book" w:hAnsi="Fira Sans Book"/>
                <w:sz w:val="20"/>
                <w:lang w:val="eu-ES"/>
              </w:rPr>
              <w:t xml:space="preserve">IKUSIRIK: Udal Kontu-hartzailetzak </w:t>
            </w:r>
            <w:r w:rsidR="00892842" w:rsidRPr="00892842">
              <w:rPr>
                <w:rFonts w:ascii="Fira Sans Book" w:hAnsi="Fira Sans Book"/>
                <w:sz w:val="20"/>
                <w:lang w:val="eu-ES"/>
              </w:rPr>
              <w:t xml:space="preserve">2022ko abuztuaren 26an </w:t>
            </w:r>
            <w:r w:rsidRPr="00892842">
              <w:rPr>
                <w:rFonts w:ascii="Fira Sans Book" w:hAnsi="Fira Sans Book"/>
                <w:sz w:val="20"/>
                <w:lang w:val="eu-ES"/>
              </w:rPr>
              <w:t>egindako txostena</w:t>
            </w:r>
          </w:p>
          <w:p w:rsidR="00E3024E" w:rsidRPr="00892842" w:rsidRDefault="00E3024E">
            <w:pPr>
              <w:pStyle w:val="TEXTONotificacincolumnas"/>
              <w:ind w:firstLine="470"/>
              <w:rPr>
                <w:rFonts w:ascii="Fira Sans Book" w:hAnsi="Fira Sans Book"/>
                <w:sz w:val="20"/>
                <w:lang w:val="eu-ES"/>
              </w:rPr>
            </w:pPr>
          </w:p>
          <w:p w:rsidR="00E3024E" w:rsidRPr="00892842" w:rsidRDefault="00E3024E">
            <w:pPr>
              <w:pStyle w:val="TEXTONotificacincolumnas"/>
              <w:ind w:firstLine="470"/>
              <w:rPr>
                <w:rFonts w:ascii="Fira Sans Book" w:hAnsi="Fira Sans Book"/>
                <w:sz w:val="20"/>
                <w:lang w:val="eu-ES"/>
              </w:rPr>
            </w:pPr>
          </w:p>
          <w:p w:rsidR="00E3024E" w:rsidRPr="00892842" w:rsidRDefault="00E3024E">
            <w:pPr>
              <w:pStyle w:val="TEXTONotificacincolumnas"/>
              <w:ind w:firstLine="470"/>
              <w:rPr>
                <w:rFonts w:ascii="Fira Sans Book" w:hAnsi="Fira Sans Book"/>
                <w:sz w:val="20"/>
                <w:lang w:val="eu-ES"/>
              </w:rPr>
            </w:pPr>
            <w:r w:rsidRPr="00892842">
              <w:rPr>
                <w:rFonts w:ascii="Fira Sans Book" w:hAnsi="Fira Sans Book"/>
                <w:sz w:val="20"/>
                <w:lang w:val="eu-ES"/>
              </w:rPr>
              <w:t>OINARRIA: indarrean dauden Aurrekontu Orokorren 1722.</w:t>
            </w:r>
            <w:r w:rsidR="006D2A81" w:rsidRPr="00892842">
              <w:rPr>
                <w:rFonts w:ascii="Fira Sans Book" w:hAnsi="Fira Sans Book"/>
                <w:sz w:val="20"/>
                <w:lang w:val="eu-ES"/>
              </w:rPr>
              <w:t xml:space="preserve">480.00 partidan </w:t>
            </w:r>
            <w:r w:rsidR="009A0592" w:rsidRPr="00892842">
              <w:rPr>
                <w:rFonts w:ascii="Fira Sans Book" w:hAnsi="Fira Sans Book"/>
                <w:sz w:val="20"/>
                <w:lang w:val="eu-ES"/>
              </w:rPr>
              <w:t>1</w:t>
            </w:r>
            <w:r w:rsidRPr="00892842">
              <w:rPr>
                <w:rFonts w:ascii="Fira Sans Book" w:hAnsi="Fira Sans Book"/>
                <w:sz w:val="20"/>
                <w:lang w:val="eu-ES"/>
              </w:rPr>
              <w:t>.000,00 euroko aurrekontu-zuzkidura dagoela; hortaz, honako hau</w:t>
            </w:r>
          </w:p>
          <w:p w:rsidR="00E3024E" w:rsidRPr="00892842" w:rsidRDefault="00E3024E">
            <w:pPr>
              <w:ind w:firstLine="470"/>
              <w:rPr>
                <w:rFonts w:ascii="Fira Sans Book" w:hAnsi="Fira Sans Book"/>
                <w:sz w:val="20"/>
                <w:lang w:val="eu-ES"/>
              </w:rPr>
            </w:pPr>
          </w:p>
        </w:tc>
        <w:tc>
          <w:tcPr>
            <w:tcW w:w="284" w:type="dxa"/>
          </w:tcPr>
          <w:p w:rsidR="00E3024E" w:rsidRPr="00892842" w:rsidRDefault="00E3024E">
            <w:pPr>
              <w:rPr>
                <w:rFonts w:ascii="Fira Sans Book" w:hAnsi="Fira Sans Book"/>
                <w:sz w:val="20"/>
              </w:rPr>
            </w:pPr>
          </w:p>
        </w:tc>
        <w:tc>
          <w:tcPr>
            <w:tcW w:w="4360" w:type="dxa"/>
          </w:tcPr>
          <w:p w:rsidR="00E3024E" w:rsidRPr="00892842" w:rsidRDefault="00E3024E">
            <w:pPr>
              <w:rPr>
                <w:rFonts w:ascii="Fira Sans Book" w:hAnsi="Fira Sans Book"/>
                <w:sz w:val="20"/>
                <w:lang w:val="es-ES"/>
              </w:rPr>
            </w:pPr>
          </w:p>
          <w:p w:rsidR="006D2A81" w:rsidRPr="00892842" w:rsidRDefault="00E3024E" w:rsidP="006D2A81">
            <w:pPr>
              <w:pStyle w:val="TEXTONotificacincolumnas"/>
              <w:ind w:firstLine="497"/>
              <w:rPr>
                <w:rStyle w:val="CharacterStyle2"/>
                <w:rFonts w:ascii="Fira Sans Book" w:hAnsi="Fira Sans Book" w:cs="Arial"/>
                <w:bCs/>
                <w:iCs/>
                <w:sz w:val="22"/>
                <w:szCs w:val="22"/>
              </w:rPr>
            </w:pPr>
            <w:r w:rsidRPr="00892842">
              <w:rPr>
                <w:rFonts w:ascii="Fira Sans Book" w:hAnsi="Fira Sans Book"/>
                <w:sz w:val="20"/>
              </w:rPr>
              <w:t xml:space="preserve">VISTO: Que el Ayuntamiento de Iurreta pretende </w:t>
            </w:r>
            <w:r w:rsidRPr="00892842">
              <w:rPr>
                <w:rStyle w:val="CharacterStyle2"/>
                <w:rFonts w:ascii="Fira Sans Book" w:hAnsi="Fira Sans Book" w:cs="Arial"/>
                <w:bCs/>
                <w:iCs/>
              </w:rPr>
              <w:t xml:space="preserve">mejorar la calidad ambiental del término municipal de Iurreta, fomentando </w:t>
            </w:r>
            <w:r w:rsidR="006D2A81" w:rsidRPr="00892842">
              <w:rPr>
                <w:rStyle w:val="CharacterStyle2"/>
                <w:rFonts w:ascii="Fira Sans Book" w:hAnsi="Fira Sans Book" w:cs="Arial"/>
                <w:bCs/>
                <w:iCs/>
                <w:szCs w:val="22"/>
              </w:rPr>
              <w:t xml:space="preserve">la limpieza de pozos sépticos </w:t>
            </w:r>
            <w:r w:rsidR="006D2A81" w:rsidRPr="00892842">
              <w:rPr>
                <w:rStyle w:val="CharacterStyle2"/>
                <w:rFonts w:ascii="Fira Sans Book" w:hAnsi="Fira Sans Book" w:cs="Arial"/>
                <w:iCs/>
                <w:szCs w:val="22"/>
              </w:rPr>
              <w:t>o instalaciones depuradoras análogas para el saneamiento de aguas residuales</w:t>
            </w:r>
            <w:r w:rsidR="006D2A81" w:rsidRPr="00892842">
              <w:rPr>
                <w:rStyle w:val="CharacterStyle2"/>
                <w:rFonts w:ascii="Fira Sans Book" w:hAnsi="Fira Sans Book" w:cs="Arial"/>
                <w:bCs/>
                <w:iCs/>
                <w:szCs w:val="22"/>
              </w:rPr>
              <w:t xml:space="preserve"> que eviten vertidos  incontrolados.</w:t>
            </w:r>
          </w:p>
          <w:p w:rsidR="006D2A81" w:rsidRPr="00892842" w:rsidRDefault="006D2A81">
            <w:pPr>
              <w:pStyle w:val="TEXTONotificacincolumnas"/>
              <w:ind w:firstLine="497"/>
            </w:pPr>
          </w:p>
          <w:p w:rsidR="00E3024E" w:rsidRPr="00892842" w:rsidRDefault="00E3024E">
            <w:pPr>
              <w:pStyle w:val="TEXTONotificacincolumnas"/>
              <w:ind w:firstLine="497"/>
              <w:rPr>
                <w:rFonts w:ascii="Fira Sans Book" w:hAnsi="Fira Sans Book"/>
                <w:sz w:val="20"/>
              </w:rPr>
            </w:pPr>
            <w:r w:rsidRPr="00892842">
              <w:rPr>
                <w:rFonts w:ascii="Fira Sans Book" w:hAnsi="Fira Sans Book"/>
                <w:sz w:val="20"/>
              </w:rPr>
              <w:t>VISTO: Que la Ordenanza General de Subvenciones del Ayuntamiento de Iurreta, aprobada por acuerdo plenario de fecha 30 de mayo de 2019, en su capítulo II establece el procedimiento general de concesión de subvenciones en régimen de concurrencia competitiva.</w:t>
            </w:r>
          </w:p>
          <w:p w:rsidR="00E3024E" w:rsidRPr="00892842" w:rsidRDefault="00E3024E">
            <w:pPr>
              <w:pStyle w:val="TEXTONotificacincolumnas"/>
              <w:ind w:firstLine="497"/>
              <w:rPr>
                <w:rFonts w:ascii="Fira Sans Book" w:hAnsi="Fira Sans Book"/>
                <w:sz w:val="20"/>
              </w:rPr>
            </w:pPr>
          </w:p>
          <w:p w:rsidR="00E3024E" w:rsidRPr="00892842" w:rsidRDefault="00E3024E">
            <w:pPr>
              <w:pStyle w:val="TEXTONotificacincolumnas"/>
              <w:ind w:firstLine="497"/>
              <w:rPr>
                <w:rFonts w:ascii="Fira Sans Book" w:hAnsi="Fira Sans Book"/>
                <w:sz w:val="20"/>
              </w:rPr>
            </w:pPr>
            <w:r w:rsidRPr="00892842">
              <w:rPr>
                <w:rFonts w:ascii="Fira Sans Book" w:hAnsi="Fira Sans Book"/>
                <w:sz w:val="20"/>
              </w:rPr>
              <w:t xml:space="preserve">VISTO: El informe elaborado por la Secretaría municipal en fecha </w:t>
            </w:r>
            <w:r w:rsidR="00F10A4C" w:rsidRPr="00892842">
              <w:rPr>
                <w:rFonts w:ascii="Fira Sans Book" w:hAnsi="Fira Sans Book"/>
                <w:sz w:val="20"/>
              </w:rPr>
              <w:t>25</w:t>
            </w:r>
            <w:r w:rsidRPr="00892842">
              <w:rPr>
                <w:rFonts w:ascii="Fira Sans Book" w:hAnsi="Fira Sans Book"/>
                <w:sz w:val="20"/>
              </w:rPr>
              <w:t xml:space="preserve"> de </w:t>
            </w:r>
            <w:r w:rsidR="00F10A4C" w:rsidRPr="00892842">
              <w:rPr>
                <w:rFonts w:ascii="Fira Sans Book" w:hAnsi="Fira Sans Book"/>
                <w:sz w:val="20"/>
              </w:rPr>
              <w:t xml:space="preserve">agosto </w:t>
            </w:r>
            <w:r w:rsidRPr="00892842">
              <w:rPr>
                <w:rFonts w:ascii="Fira Sans Book" w:hAnsi="Fira Sans Book"/>
                <w:sz w:val="20"/>
              </w:rPr>
              <w:t>de 20</w:t>
            </w:r>
            <w:r w:rsidR="00F00CEC" w:rsidRPr="00892842">
              <w:rPr>
                <w:rFonts w:ascii="Fira Sans Book" w:hAnsi="Fira Sans Book"/>
                <w:sz w:val="20"/>
              </w:rPr>
              <w:t>2</w:t>
            </w:r>
            <w:r w:rsidR="00F10A4C" w:rsidRPr="00892842">
              <w:rPr>
                <w:rFonts w:ascii="Fira Sans Book" w:hAnsi="Fira Sans Book"/>
                <w:sz w:val="20"/>
              </w:rPr>
              <w:t>2</w:t>
            </w:r>
            <w:r w:rsidRPr="00892842">
              <w:rPr>
                <w:rFonts w:ascii="Fira Sans Book" w:hAnsi="Fira Sans Book"/>
                <w:sz w:val="20"/>
              </w:rPr>
              <w:t>.</w:t>
            </w:r>
          </w:p>
          <w:p w:rsidR="00E3024E" w:rsidRPr="00892842" w:rsidRDefault="00E3024E">
            <w:pPr>
              <w:pStyle w:val="TEXTONotificacincolumnas"/>
              <w:ind w:firstLine="497"/>
              <w:rPr>
                <w:rFonts w:ascii="Fira Sans Book" w:hAnsi="Fira Sans Book"/>
                <w:sz w:val="20"/>
              </w:rPr>
            </w:pPr>
          </w:p>
          <w:p w:rsidR="00E3024E" w:rsidRPr="00892842" w:rsidRDefault="00E3024E">
            <w:pPr>
              <w:pStyle w:val="TEXTONotificacincolumnas"/>
              <w:ind w:firstLine="497"/>
              <w:rPr>
                <w:rFonts w:ascii="Fira Sans Book" w:hAnsi="Fira Sans Book"/>
                <w:sz w:val="20"/>
              </w:rPr>
            </w:pPr>
            <w:r w:rsidRPr="00892842">
              <w:rPr>
                <w:rFonts w:ascii="Fira Sans Book" w:hAnsi="Fira Sans Book"/>
                <w:sz w:val="20"/>
              </w:rPr>
              <w:t xml:space="preserve">VISTO: El informe elaborado por la Intervención municipal en fecha </w:t>
            </w:r>
            <w:r w:rsidR="00892842" w:rsidRPr="00892842">
              <w:rPr>
                <w:rFonts w:ascii="Fira Sans Book" w:hAnsi="Fira Sans Book"/>
                <w:sz w:val="20"/>
              </w:rPr>
              <w:t>26 de agosto de 2022</w:t>
            </w:r>
            <w:r w:rsidRPr="00892842">
              <w:rPr>
                <w:rFonts w:ascii="Fira Sans Book" w:hAnsi="Fira Sans Book"/>
                <w:sz w:val="20"/>
              </w:rPr>
              <w:t>.</w:t>
            </w:r>
          </w:p>
          <w:p w:rsidR="00E3024E" w:rsidRPr="00892842" w:rsidRDefault="00E3024E">
            <w:pPr>
              <w:pStyle w:val="TEXTONotificacincolumnas"/>
              <w:ind w:firstLine="497"/>
              <w:rPr>
                <w:rFonts w:ascii="Fira Sans Book" w:hAnsi="Fira Sans Book"/>
                <w:sz w:val="20"/>
              </w:rPr>
            </w:pPr>
          </w:p>
          <w:p w:rsidR="00E3024E" w:rsidRPr="00892842" w:rsidRDefault="00E3024E">
            <w:pPr>
              <w:pStyle w:val="TEXTONotificacincolumnas"/>
              <w:ind w:firstLine="497"/>
              <w:rPr>
                <w:rFonts w:ascii="Fira Sans Book" w:hAnsi="Fira Sans Book"/>
                <w:sz w:val="20"/>
              </w:rPr>
            </w:pPr>
            <w:r w:rsidRPr="00892842">
              <w:rPr>
                <w:rFonts w:ascii="Fira Sans Book" w:hAnsi="Fira Sans Book"/>
                <w:sz w:val="20"/>
              </w:rPr>
              <w:t>RESU</w:t>
            </w:r>
            <w:r w:rsidR="006D2A81" w:rsidRPr="00892842">
              <w:rPr>
                <w:rFonts w:ascii="Fira Sans Book" w:hAnsi="Fira Sans Book"/>
                <w:sz w:val="20"/>
              </w:rPr>
              <w:t>LTANDO: Que en la partida 1722.4</w:t>
            </w:r>
            <w:r w:rsidRPr="00892842">
              <w:rPr>
                <w:rFonts w:ascii="Fira Sans Book" w:hAnsi="Fira Sans Book"/>
                <w:sz w:val="20"/>
              </w:rPr>
              <w:t>80.00 de los vigentes Presupuestos Generales existe consignación</w:t>
            </w:r>
            <w:r w:rsidR="006D2A81" w:rsidRPr="00892842">
              <w:rPr>
                <w:rFonts w:ascii="Fira Sans Book" w:hAnsi="Fira Sans Book"/>
                <w:sz w:val="20"/>
              </w:rPr>
              <w:t xml:space="preserve"> presupuestaria por importe de </w:t>
            </w:r>
            <w:r w:rsidR="009A0592" w:rsidRPr="00892842">
              <w:rPr>
                <w:rFonts w:ascii="Fira Sans Book" w:hAnsi="Fira Sans Book"/>
                <w:sz w:val="20"/>
              </w:rPr>
              <w:t>1</w:t>
            </w:r>
            <w:r w:rsidRPr="00892842">
              <w:rPr>
                <w:rFonts w:ascii="Fira Sans Book" w:hAnsi="Fira Sans Book"/>
                <w:sz w:val="20"/>
              </w:rPr>
              <w:t>.000,00 €.</w:t>
            </w:r>
          </w:p>
          <w:p w:rsidR="00E3024E" w:rsidRPr="00892842" w:rsidRDefault="00E3024E">
            <w:pPr>
              <w:ind w:firstLine="470"/>
              <w:rPr>
                <w:rFonts w:ascii="Fira Sans Book" w:hAnsi="Fira Sans Book"/>
                <w:sz w:val="20"/>
                <w:lang w:val="es-ES"/>
              </w:rPr>
            </w:pPr>
          </w:p>
        </w:tc>
      </w:tr>
      <w:bookmarkEnd w:id="0"/>
      <w:tr w:rsidR="00E3024E" w:rsidTr="009A0592">
        <w:trPr>
          <w:gridBefore w:val="1"/>
          <w:gridAfter w:val="1"/>
          <w:wBefore w:w="70" w:type="dxa"/>
          <w:wAfter w:w="242" w:type="dxa"/>
        </w:trPr>
        <w:tc>
          <w:tcPr>
            <w:tcW w:w="4536" w:type="dxa"/>
            <w:hideMark/>
          </w:tcPr>
          <w:p w:rsidR="00E3024E" w:rsidRDefault="00E3024E">
            <w:pPr>
              <w:pStyle w:val="Ttulo1"/>
              <w:rPr>
                <w:rFonts w:ascii="Fira Sans Book" w:eastAsiaTheme="minorEastAsia" w:hAnsi="Fira Sans Book"/>
                <w:bCs/>
                <w:sz w:val="20"/>
                <w:lang w:val="eu-ES"/>
              </w:rPr>
            </w:pPr>
            <w:r>
              <w:rPr>
                <w:rFonts w:ascii="Fira Sans Book" w:eastAsiaTheme="minorEastAsia" w:hAnsi="Fira Sans Book"/>
                <w:sz w:val="20"/>
                <w:lang w:val="eu-ES"/>
              </w:rPr>
              <w:t>EBATZI DUT</w:t>
            </w:r>
          </w:p>
        </w:tc>
        <w:tc>
          <w:tcPr>
            <w:tcW w:w="284" w:type="dxa"/>
          </w:tcPr>
          <w:p w:rsidR="00E3024E" w:rsidRDefault="00E3024E">
            <w:pPr>
              <w:rPr>
                <w:rFonts w:ascii="Fira Sans Book" w:hAnsi="Fira Sans Book"/>
                <w:sz w:val="20"/>
              </w:rPr>
            </w:pPr>
          </w:p>
        </w:tc>
        <w:tc>
          <w:tcPr>
            <w:tcW w:w="4360" w:type="dxa"/>
            <w:hideMark/>
          </w:tcPr>
          <w:p w:rsidR="00E3024E" w:rsidRDefault="00E3024E">
            <w:pPr>
              <w:pStyle w:val="Ttulo1"/>
              <w:rPr>
                <w:rFonts w:ascii="Fira Sans Book" w:eastAsiaTheme="minorEastAsia" w:hAnsi="Fira Sans Book"/>
                <w:bCs/>
                <w:sz w:val="20"/>
                <w:lang w:val="es-ES"/>
              </w:rPr>
            </w:pPr>
            <w:r>
              <w:rPr>
                <w:rFonts w:ascii="Fira Sans Book" w:eastAsiaTheme="minorEastAsia" w:hAnsi="Fira Sans Book"/>
                <w:sz w:val="20"/>
                <w:lang w:val="es-ES"/>
              </w:rPr>
              <w:t>HE RESUELTO</w:t>
            </w:r>
          </w:p>
        </w:tc>
      </w:tr>
      <w:tr w:rsidR="00E3024E" w:rsidTr="009A0592">
        <w:trPr>
          <w:gridBefore w:val="1"/>
          <w:gridAfter w:val="1"/>
          <w:wBefore w:w="70" w:type="dxa"/>
          <w:wAfter w:w="242" w:type="dxa"/>
        </w:trPr>
        <w:tc>
          <w:tcPr>
            <w:tcW w:w="4536" w:type="dxa"/>
          </w:tcPr>
          <w:p w:rsidR="00E3024E" w:rsidRDefault="00E3024E">
            <w:pPr>
              <w:ind w:firstLine="533"/>
              <w:rPr>
                <w:rFonts w:ascii="Fira Sans Book" w:hAnsi="Fira Sans Book"/>
                <w:sz w:val="20"/>
                <w:lang w:val="eu-ES"/>
              </w:rPr>
            </w:pPr>
          </w:p>
          <w:p w:rsidR="00E3024E" w:rsidRPr="009A0592" w:rsidRDefault="00E3024E">
            <w:pPr>
              <w:ind w:firstLine="533"/>
              <w:rPr>
                <w:rFonts w:ascii="Fira Sans Book" w:hAnsi="Fira Sans Book"/>
                <w:sz w:val="20"/>
                <w:lang w:val="eu-ES"/>
              </w:rPr>
            </w:pPr>
            <w:r w:rsidRPr="007D4FE1">
              <w:rPr>
                <w:rFonts w:ascii="Fira Sans Book" w:hAnsi="Fira Sans Book"/>
                <w:sz w:val="20"/>
                <w:lang w:val="eu-ES"/>
              </w:rPr>
              <w:t xml:space="preserve">LEHENENGOA.- </w:t>
            </w:r>
            <w:r w:rsidR="00F00CEC" w:rsidRPr="007D4FE1">
              <w:rPr>
                <w:rFonts w:ascii="Fira Sans Book" w:hAnsi="Fira Sans Book"/>
                <w:bCs/>
                <w:sz w:val="20"/>
                <w:lang w:val="eu-ES"/>
              </w:rPr>
              <w:t xml:space="preserve">Iurretako udalerrian etxebizitzetan putzu septikoak edo hondakin uren </w:t>
            </w:r>
            <w:r w:rsidR="00F00CEC" w:rsidRPr="009A0592">
              <w:rPr>
                <w:rFonts w:ascii="Fira Sans Book" w:hAnsi="Fira Sans Book"/>
                <w:bCs/>
                <w:sz w:val="20"/>
                <w:lang w:val="eu-ES"/>
              </w:rPr>
              <w:t xml:space="preserve">saneamendurako antzeko araztegiak garbitzeko diru-laguntzak emateko oinarri arautzaileak </w:t>
            </w:r>
            <w:r w:rsidR="00F00CEC" w:rsidRPr="009A0592">
              <w:rPr>
                <w:rFonts w:ascii="Fira Sans Book" w:hAnsi="Fira Sans Book"/>
                <w:sz w:val="20"/>
                <w:lang w:val="eu-ES"/>
              </w:rPr>
              <w:t>onestea 202</w:t>
            </w:r>
            <w:r w:rsidR="009A0592" w:rsidRPr="009A0592">
              <w:rPr>
                <w:rFonts w:ascii="Fira Sans Book" w:hAnsi="Fira Sans Book"/>
                <w:sz w:val="20"/>
                <w:lang w:val="eu-ES"/>
              </w:rPr>
              <w:t>2</w:t>
            </w:r>
            <w:r w:rsidR="00F00CEC" w:rsidRPr="009A0592">
              <w:rPr>
                <w:rFonts w:ascii="Fira Sans Book" w:hAnsi="Fira Sans Book"/>
                <w:sz w:val="20"/>
                <w:lang w:val="eu-ES"/>
              </w:rPr>
              <w:t>ko ekitaldirako. (I. eranskina)</w:t>
            </w:r>
          </w:p>
          <w:p w:rsidR="00F00CEC" w:rsidRPr="009A0592" w:rsidRDefault="00F00CEC">
            <w:pPr>
              <w:ind w:firstLine="533"/>
              <w:rPr>
                <w:rFonts w:ascii="Fira Sans Book" w:hAnsi="Fira Sans Book"/>
                <w:sz w:val="20"/>
                <w:lang w:val="eu-ES"/>
              </w:rPr>
            </w:pPr>
          </w:p>
          <w:p w:rsidR="00F00CEC" w:rsidRPr="009A0592" w:rsidRDefault="00F00CEC">
            <w:pPr>
              <w:ind w:firstLine="533"/>
              <w:rPr>
                <w:rFonts w:ascii="Fira Sans Book" w:hAnsi="Fira Sans Book"/>
                <w:sz w:val="20"/>
                <w:lang w:val="eu-ES"/>
              </w:rPr>
            </w:pPr>
          </w:p>
          <w:p w:rsidR="007D4FE1" w:rsidRPr="009A0592" w:rsidRDefault="007D4FE1">
            <w:pPr>
              <w:ind w:firstLine="533"/>
              <w:rPr>
                <w:rFonts w:ascii="Fira Sans Book" w:hAnsi="Fira Sans Book"/>
                <w:sz w:val="20"/>
                <w:lang w:val="eu-ES"/>
              </w:rPr>
            </w:pPr>
          </w:p>
          <w:p w:rsidR="00F00CEC" w:rsidRPr="007D4FE1" w:rsidRDefault="00E3024E" w:rsidP="00F00CEC">
            <w:pPr>
              <w:ind w:firstLine="533"/>
              <w:rPr>
                <w:rFonts w:ascii="Fira Sans Book" w:hAnsi="Fira Sans Book"/>
                <w:sz w:val="20"/>
                <w:lang w:val="eu-ES"/>
              </w:rPr>
            </w:pPr>
            <w:r w:rsidRPr="009A0592">
              <w:rPr>
                <w:rFonts w:ascii="Fira Sans Book" w:hAnsi="Fira Sans Book"/>
                <w:sz w:val="20"/>
                <w:lang w:val="eu-ES"/>
              </w:rPr>
              <w:t xml:space="preserve">BIGARRENA.- </w:t>
            </w:r>
            <w:r w:rsidR="00F00CEC" w:rsidRPr="009A0592">
              <w:rPr>
                <w:rFonts w:ascii="Fira Sans Book" w:hAnsi="Fira Sans Book"/>
                <w:sz w:val="20"/>
                <w:lang w:val="eu-ES"/>
              </w:rPr>
              <w:t xml:space="preserve">Iurretako udalerrian etxebizitzetan </w:t>
            </w:r>
            <w:r w:rsidR="00F00CEC" w:rsidRPr="009A0592">
              <w:rPr>
                <w:rFonts w:ascii="Fira Sans Book" w:hAnsi="Fira Sans Book"/>
                <w:bCs/>
                <w:sz w:val="20"/>
                <w:lang w:val="eu-ES"/>
              </w:rPr>
              <w:t>putzu septikoak edo hondakin uren saneamendurako antzeko araztegiak garbitzeko</w:t>
            </w:r>
            <w:r w:rsidR="00F00CEC" w:rsidRPr="009A0592">
              <w:rPr>
                <w:rFonts w:ascii="Fira Sans Book" w:hAnsi="Fira Sans Book"/>
                <w:sz w:val="20"/>
                <w:lang w:val="eu-ES"/>
              </w:rPr>
              <w:t xml:space="preserve"> diru-laguntzak emateko deialdia onestea, 202</w:t>
            </w:r>
            <w:r w:rsidR="009A0592" w:rsidRPr="009A0592">
              <w:rPr>
                <w:rFonts w:ascii="Fira Sans Book" w:hAnsi="Fira Sans Book"/>
                <w:sz w:val="20"/>
                <w:lang w:val="eu-ES"/>
              </w:rPr>
              <w:t>2</w:t>
            </w:r>
            <w:r w:rsidR="00F00CEC" w:rsidRPr="009A0592">
              <w:rPr>
                <w:rFonts w:ascii="Fira Sans Book" w:hAnsi="Fira Sans Book"/>
                <w:sz w:val="20"/>
                <w:lang w:val="eu-ES"/>
              </w:rPr>
              <w:t>ko ekitaldirako</w:t>
            </w:r>
            <w:r w:rsidR="00F00CEC" w:rsidRPr="007D4FE1">
              <w:rPr>
                <w:rFonts w:ascii="Fira Sans Book" w:hAnsi="Fira Sans Book"/>
                <w:sz w:val="20"/>
                <w:lang w:val="eu-ES"/>
              </w:rPr>
              <w:t xml:space="preserve">. </w:t>
            </w:r>
          </w:p>
          <w:p w:rsidR="00F00CEC" w:rsidRPr="007D4FE1" w:rsidRDefault="00F00CEC" w:rsidP="00F00CEC">
            <w:pPr>
              <w:ind w:firstLine="533"/>
              <w:rPr>
                <w:rFonts w:ascii="Fira Sans Book" w:hAnsi="Fira Sans Book"/>
                <w:sz w:val="20"/>
                <w:lang w:val="eu-ES"/>
              </w:rPr>
            </w:pPr>
          </w:p>
          <w:p w:rsidR="00E3024E" w:rsidRPr="007D4FE1" w:rsidRDefault="00E3024E">
            <w:pPr>
              <w:ind w:firstLine="533"/>
              <w:rPr>
                <w:rFonts w:ascii="Fira Sans Book" w:hAnsi="Fira Sans Book"/>
                <w:sz w:val="20"/>
                <w:lang w:val="eu-ES"/>
              </w:rPr>
            </w:pPr>
          </w:p>
          <w:p w:rsidR="00F00CEC" w:rsidRDefault="00F00CEC" w:rsidP="00F00CEC">
            <w:pPr>
              <w:ind w:firstLine="533"/>
              <w:rPr>
                <w:rFonts w:ascii="Fira Sans Book" w:hAnsi="Fira Sans Book"/>
                <w:sz w:val="20"/>
                <w:lang w:val="eu-ES"/>
              </w:rPr>
            </w:pPr>
            <w:r>
              <w:rPr>
                <w:rFonts w:ascii="Fira Sans Book" w:hAnsi="Fira Sans Book"/>
                <w:sz w:val="20"/>
                <w:lang w:val="eu-ES"/>
              </w:rPr>
              <w:t xml:space="preserve">HIRUGARRENA.- Honako erabaki hau diru-laguntzen oinarri nazionalean, Bizkaiko Aldizkari </w:t>
            </w:r>
            <w:r>
              <w:rPr>
                <w:rFonts w:ascii="Fira Sans Book" w:hAnsi="Fira Sans Book"/>
                <w:sz w:val="20"/>
                <w:lang w:val="eu-ES"/>
              </w:rPr>
              <w:lastRenderedPageBreak/>
              <w:t>Ofizialean, udaletxeko iragarki-taulan eta web orrian aritaratzea.</w:t>
            </w:r>
          </w:p>
          <w:p w:rsidR="00E3024E" w:rsidRDefault="00F00CEC" w:rsidP="00F00CEC">
            <w:pPr>
              <w:ind w:firstLine="533"/>
              <w:rPr>
                <w:rFonts w:ascii="Fira Sans Book" w:hAnsi="Fira Sans Book"/>
                <w:sz w:val="20"/>
                <w:lang w:val="eu-ES"/>
              </w:rPr>
            </w:pPr>
            <w:r>
              <w:rPr>
                <w:rFonts w:ascii="Fira Sans Book" w:hAnsi="Fira Sans Book"/>
                <w:sz w:val="20"/>
                <w:lang w:val="eu-ES"/>
              </w:rPr>
              <w:t xml:space="preserve"> </w:t>
            </w:r>
          </w:p>
          <w:p w:rsidR="00F00CEC" w:rsidRDefault="00F00CEC" w:rsidP="00F00CEC">
            <w:pPr>
              <w:ind w:firstLine="533"/>
              <w:rPr>
                <w:rFonts w:ascii="Fira Sans Book" w:hAnsi="Fira Sans Book"/>
                <w:sz w:val="20"/>
                <w:lang w:val="eu-ES"/>
              </w:rPr>
            </w:pPr>
          </w:p>
          <w:p w:rsidR="00E3024E" w:rsidRDefault="00E3024E">
            <w:pPr>
              <w:ind w:firstLine="533"/>
              <w:rPr>
                <w:rFonts w:ascii="Fira Sans Book" w:hAnsi="Fira Sans Book"/>
                <w:sz w:val="20"/>
                <w:lang w:val="eu-ES"/>
              </w:rPr>
            </w:pPr>
            <w:r>
              <w:rPr>
                <w:rFonts w:ascii="Fira Sans Book" w:hAnsi="Fira Sans Book"/>
                <w:sz w:val="20"/>
                <w:lang w:val="eu-ES"/>
              </w:rPr>
              <w:t>LAUGARRENA.- Ebazpen hau Kontu-hartzailetza Sailari eta Herritarrei Arreta Emateko Zerbitzuari helaraztea.</w:t>
            </w:r>
          </w:p>
          <w:p w:rsidR="00E3024E" w:rsidRDefault="00E3024E">
            <w:pPr>
              <w:ind w:firstLine="533"/>
              <w:rPr>
                <w:rFonts w:ascii="Fira Sans Book" w:hAnsi="Fira Sans Book"/>
                <w:sz w:val="20"/>
                <w:lang w:val="eu-ES"/>
              </w:rPr>
            </w:pPr>
          </w:p>
        </w:tc>
        <w:tc>
          <w:tcPr>
            <w:tcW w:w="284" w:type="dxa"/>
          </w:tcPr>
          <w:p w:rsidR="00E3024E" w:rsidRDefault="00E3024E">
            <w:pPr>
              <w:rPr>
                <w:rFonts w:ascii="Fira Sans Book" w:hAnsi="Fira Sans Book"/>
                <w:sz w:val="20"/>
              </w:rPr>
            </w:pPr>
          </w:p>
        </w:tc>
        <w:tc>
          <w:tcPr>
            <w:tcW w:w="4360" w:type="dxa"/>
          </w:tcPr>
          <w:p w:rsidR="00E3024E" w:rsidRDefault="00E3024E">
            <w:pPr>
              <w:ind w:firstLine="533"/>
              <w:rPr>
                <w:rFonts w:ascii="Fira Sans Book" w:hAnsi="Fira Sans Book"/>
                <w:sz w:val="20"/>
                <w:lang w:val="es-ES"/>
              </w:rPr>
            </w:pPr>
          </w:p>
          <w:p w:rsidR="007D4FE1" w:rsidRPr="009A0592" w:rsidRDefault="00E3024E">
            <w:pPr>
              <w:ind w:firstLine="533"/>
              <w:rPr>
                <w:rFonts w:ascii="Fira Sans Book" w:hAnsi="Fira Sans Book"/>
                <w:sz w:val="20"/>
                <w:lang w:val="es-ES"/>
              </w:rPr>
            </w:pPr>
            <w:r w:rsidRPr="007D4FE1">
              <w:rPr>
                <w:rFonts w:ascii="Fira Sans Book" w:hAnsi="Fira Sans Book"/>
                <w:sz w:val="20"/>
                <w:lang w:val="es-ES"/>
              </w:rPr>
              <w:t xml:space="preserve">PRIMERO.- </w:t>
            </w:r>
            <w:r w:rsidR="00F00CEC" w:rsidRPr="007D4FE1">
              <w:rPr>
                <w:rFonts w:ascii="Fira Sans Book" w:hAnsi="Fira Sans Book"/>
                <w:sz w:val="20"/>
                <w:lang w:val="es-ES"/>
              </w:rPr>
              <w:t xml:space="preserve">Aprobar las </w:t>
            </w:r>
            <w:r w:rsidR="00F00CEC" w:rsidRPr="007D4FE1">
              <w:rPr>
                <w:rFonts w:ascii="Fira Sans Book" w:hAnsi="Fira Sans Book"/>
                <w:bCs/>
                <w:sz w:val="20"/>
                <w:lang w:val="es-ES"/>
              </w:rPr>
              <w:t xml:space="preserve">Bases reguladoras de la concesión de subvenciones con destino a la limpieza de pozos sépticos o instalaciones depuradoras análogas para el saneamiento de aguas residuales, en viviendas existentes, </w:t>
            </w:r>
            <w:r w:rsidR="00F00CEC" w:rsidRPr="009A0592">
              <w:rPr>
                <w:rFonts w:ascii="Fira Sans Book" w:hAnsi="Fira Sans Book"/>
                <w:bCs/>
                <w:sz w:val="20"/>
                <w:lang w:val="es-ES"/>
              </w:rPr>
              <w:t>dentro del término municipal de Iurreta para el ejercicio 202</w:t>
            </w:r>
            <w:r w:rsidR="009A0592" w:rsidRPr="009A0592">
              <w:rPr>
                <w:rFonts w:ascii="Fira Sans Book" w:hAnsi="Fira Sans Book"/>
                <w:bCs/>
                <w:sz w:val="20"/>
                <w:lang w:val="es-ES"/>
              </w:rPr>
              <w:t>2</w:t>
            </w:r>
            <w:r w:rsidR="00F00CEC" w:rsidRPr="009A0592">
              <w:rPr>
                <w:rFonts w:ascii="Fira Sans Book" w:hAnsi="Fira Sans Book"/>
                <w:bCs/>
                <w:sz w:val="20"/>
                <w:lang w:val="es-ES"/>
              </w:rPr>
              <w:t>. (Anexo I)</w:t>
            </w:r>
          </w:p>
          <w:p w:rsidR="007D4FE1" w:rsidRPr="009A0592" w:rsidRDefault="007D4FE1">
            <w:pPr>
              <w:ind w:firstLine="533"/>
              <w:rPr>
                <w:rFonts w:ascii="Fira Sans Book" w:hAnsi="Fira Sans Book"/>
                <w:sz w:val="20"/>
                <w:lang w:val="es-ES"/>
              </w:rPr>
            </w:pPr>
          </w:p>
          <w:p w:rsidR="00E3024E" w:rsidRPr="009A0592" w:rsidRDefault="00E3024E">
            <w:pPr>
              <w:ind w:firstLine="533"/>
              <w:rPr>
                <w:rFonts w:ascii="Fira Sans Book" w:hAnsi="Fira Sans Book"/>
                <w:sz w:val="20"/>
                <w:lang w:val="es-ES"/>
              </w:rPr>
            </w:pPr>
            <w:r w:rsidRPr="009A0592">
              <w:rPr>
                <w:rFonts w:ascii="Fira Sans Book" w:hAnsi="Fira Sans Book"/>
                <w:sz w:val="20"/>
                <w:lang w:val="es-ES"/>
              </w:rPr>
              <w:t xml:space="preserve">SEGUNDO.- </w:t>
            </w:r>
            <w:r w:rsidR="00F00CEC" w:rsidRPr="009A0592">
              <w:rPr>
                <w:rFonts w:ascii="Fira Sans Book" w:hAnsi="Fira Sans Book"/>
                <w:sz w:val="20"/>
                <w:lang w:val="es-ES"/>
              </w:rPr>
              <w:t xml:space="preserve">Aprobar la convocatoria para la concesión de subvenciones con destino a la </w:t>
            </w:r>
            <w:r w:rsidR="00F00CEC" w:rsidRPr="009A0592">
              <w:rPr>
                <w:rFonts w:ascii="Fira Sans Book" w:hAnsi="Fira Sans Book"/>
                <w:bCs/>
                <w:sz w:val="20"/>
                <w:lang w:val="es-ES"/>
              </w:rPr>
              <w:t>limpieza de pozos sépticos o instalaciones depuradoras análogas para el saneamiento de aguas residuales</w:t>
            </w:r>
            <w:r w:rsidR="00F00CEC" w:rsidRPr="009A0592">
              <w:rPr>
                <w:rFonts w:ascii="Fira Sans Book" w:hAnsi="Fira Sans Book"/>
                <w:sz w:val="20"/>
                <w:lang w:val="es-ES"/>
              </w:rPr>
              <w:t>, en viviendas existentes, dentro del término municipal de Iurreta para el ejercicio 202</w:t>
            </w:r>
            <w:r w:rsidR="009A0592" w:rsidRPr="009A0592">
              <w:rPr>
                <w:rFonts w:ascii="Fira Sans Book" w:hAnsi="Fira Sans Book"/>
                <w:sz w:val="20"/>
                <w:lang w:val="es-ES"/>
              </w:rPr>
              <w:t>2</w:t>
            </w:r>
            <w:r w:rsidR="00F00CEC" w:rsidRPr="009A0592">
              <w:rPr>
                <w:rFonts w:ascii="Fira Sans Book" w:hAnsi="Fira Sans Book"/>
                <w:sz w:val="20"/>
                <w:lang w:val="es-ES"/>
              </w:rPr>
              <w:t>.</w:t>
            </w:r>
          </w:p>
          <w:p w:rsidR="00E3024E" w:rsidRDefault="00E3024E">
            <w:pPr>
              <w:ind w:firstLine="533"/>
              <w:rPr>
                <w:rFonts w:ascii="Fira Sans Book" w:hAnsi="Fira Sans Book"/>
                <w:sz w:val="20"/>
                <w:lang w:val="es-ES"/>
              </w:rPr>
            </w:pPr>
          </w:p>
          <w:p w:rsidR="00F00CEC" w:rsidRDefault="00F00CEC" w:rsidP="00F00CEC">
            <w:pPr>
              <w:ind w:firstLine="533"/>
              <w:rPr>
                <w:rFonts w:ascii="Fira Sans Book" w:hAnsi="Fira Sans Book"/>
                <w:sz w:val="20"/>
                <w:lang w:val="es-ES"/>
              </w:rPr>
            </w:pPr>
            <w:r>
              <w:rPr>
                <w:rFonts w:ascii="Fira Sans Book" w:hAnsi="Fira Sans Book"/>
                <w:sz w:val="20"/>
                <w:lang w:val="es-ES"/>
              </w:rPr>
              <w:t xml:space="preserve">TERCERO.- Publicar el presente acuerdo en la base nacional de subvenciones, en el </w:t>
            </w:r>
            <w:r>
              <w:rPr>
                <w:rFonts w:ascii="Fira Sans Book" w:hAnsi="Fira Sans Book"/>
                <w:sz w:val="20"/>
                <w:lang w:val="es-ES"/>
              </w:rPr>
              <w:lastRenderedPageBreak/>
              <w:t>Boletín Oficial de Bizkaia, en el tablón de anuncios del Ayuntamiento y en la web municipal.</w:t>
            </w:r>
          </w:p>
          <w:p w:rsidR="00E3024E" w:rsidRDefault="00F00CEC" w:rsidP="00F00CEC">
            <w:pPr>
              <w:ind w:firstLine="533"/>
              <w:rPr>
                <w:rFonts w:ascii="Fira Sans Book" w:hAnsi="Fira Sans Book"/>
                <w:sz w:val="20"/>
                <w:lang w:val="es-ES"/>
              </w:rPr>
            </w:pPr>
            <w:r>
              <w:rPr>
                <w:rFonts w:ascii="Fira Sans Book" w:hAnsi="Fira Sans Book"/>
                <w:sz w:val="20"/>
                <w:lang w:val="es-ES"/>
              </w:rPr>
              <w:t xml:space="preserve"> </w:t>
            </w:r>
          </w:p>
          <w:p w:rsidR="00E3024E" w:rsidRDefault="00E3024E">
            <w:pPr>
              <w:ind w:firstLine="533"/>
              <w:rPr>
                <w:rFonts w:ascii="Fira Sans Book" w:hAnsi="Fira Sans Book"/>
                <w:sz w:val="20"/>
                <w:lang w:val="es-ES"/>
              </w:rPr>
            </w:pPr>
            <w:r>
              <w:rPr>
                <w:rFonts w:ascii="Fira Sans Book" w:hAnsi="Fira Sans Book"/>
                <w:sz w:val="20"/>
                <w:lang w:val="es-ES"/>
              </w:rPr>
              <w:t>CUARTO.- Dar trasladado de la presente resolución al Departamento de Intervención y al Servicio de Atención a la Ciudadanía.</w:t>
            </w:r>
          </w:p>
          <w:p w:rsidR="00E3024E" w:rsidRDefault="00E3024E">
            <w:pPr>
              <w:ind w:firstLine="533"/>
              <w:rPr>
                <w:rFonts w:ascii="Fira Sans Book" w:hAnsi="Fira Sans Book"/>
                <w:sz w:val="20"/>
                <w:lang w:val="es-ES"/>
              </w:rPr>
            </w:pPr>
          </w:p>
        </w:tc>
      </w:tr>
      <w:tr w:rsidR="00E3024E" w:rsidTr="009A0592">
        <w:trPr>
          <w:gridBefore w:val="1"/>
          <w:gridAfter w:val="1"/>
          <w:wBefore w:w="70" w:type="dxa"/>
          <w:wAfter w:w="242" w:type="dxa"/>
          <w:trHeight w:val="7624"/>
        </w:trPr>
        <w:tc>
          <w:tcPr>
            <w:tcW w:w="4536" w:type="dxa"/>
          </w:tcPr>
          <w:p w:rsidR="00E3024E" w:rsidRDefault="00E3024E">
            <w:pPr>
              <w:pStyle w:val="DECRETOSPARRAFOS"/>
              <w:spacing w:before="0" w:after="0"/>
              <w:ind w:firstLine="0"/>
              <w:jc w:val="center"/>
              <w:rPr>
                <w:rFonts w:ascii="Fira Sans SemiBold" w:hAnsi="Fira Sans SemiBold"/>
                <w:sz w:val="20"/>
                <w:lang w:val="eu-ES"/>
              </w:rPr>
            </w:pPr>
            <w:r>
              <w:rPr>
                <w:rFonts w:ascii="Fira Sans SemiBold" w:hAnsi="Fira Sans SemiBold"/>
                <w:sz w:val="20"/>
                <w:lang w:val="eu-ES"/>
              </w:rPr>
              <w:lastRenderedPageBreak/>
              <w:t>AURKARATZE - BIDEAK</w:t>
            </w:r>
          </w:p>
          <w:p w:rsidR="00E3024E" w:rsidRDefault="00E3024E">
            <w:pPr>
              <w:pStyle w:val="DECRETOSPARRAFOS"/>
              <w:spacing w:before="0" w:after="0"/>
              <w:ind w:firstLine="567"/>
              <w:rPr>
                <w:rFonts w:ascii="Fira Sans Book" w:hAnsi="Fira Sans Book"/>
                <w:sz w:val="20"/>
                <w:lang w:val="eu-ES"/>
              </w:rPr>
            </w:pPr>
          </w:p>
          <w:p w:rsidR="00E3024E" w:rsidRDefault="00E3024E">
            <w:pPr>
              <w:pStyle w:val="DECRETOSPARRAFOS"/>
              <w:spacing w:before="0" w:after="0"/>
              <w:ind w:firstLine="567"/>
              <w:rPr>
                <w:rFonts w:ascii="Fira Sans Book" w:hAnsi="Fira Sans Book"/>
                <w:sz w:val="20"/>
                <w:lang w:val="eu-ES"/>
              </w:rPr>
            </w:pPr>
            <w:r>
              <w:rPr>
                <w:rFonts w:ascii="Fira Sans Book" w:hAnsi="Fira Sans Book"/>
                <w:sz w:val="20"/>
                <w:lang w:val="eu-ES"/>
              </w:rPr>
              <w:t xml:space="preserve">Administrazio-bidea amaitzen duen egintza horren aurka ADMINISTRAZIOAREKIKO AUZI-ERREKURTSOA aurkez daiteke Administrazioarekiko Auzitarako Epaitegi egokian BI HILABETEKO epean, jakinarazpen hau jaso eta biharamunetik hasita, administrazioarekiko auziak arautzen dituen uztailaren 13ko 29/1998 Legearen 8. eta 46. Artikuluan ezarritakoaren arabera. </w:t>
            </w:r>
          </w:p>
          <w:p w:rsidR="00E3024E" w:rsidRDefault="00E3024E">
            <w:pPr>
              <w:pStyle w:val="DECRETOSPARRAFOS"/>
              <w:spacing w:before="0" w:after="0"/>
              <w:ind w:firstLine="567"/>
              <w:rPr>
                <w:rFonts w:ascii="Fira Sans Book" w:hAnsi="Fira Sans Book"/>
                <w:sz w:val="20"/>
                <w:lang w:val="eu-ES"/>
              </w:rPr>
            </w:pPr>
          </w:p>
          <w:p w:rsidR="00E3024E" w:rsidRDefault="00E3024E">
            <w:pPr>
              <w:pStyle w:val="DECRETOSPARRAFOS"/>
              <w:spacing w:before="0" w:after="0"/>
              <w:ind w:firstLine="567"/>
              <w:rPr>
                <w:rFonts w:ascii="Fira Sans Book" w:hAnsi="Fira Sans Book"/>
                <w:sz w:val="20"/>
                <w:lang w:val="eu-ES"/>
              </w:rPr>
            </w:pPr>
          </w:p>
          <w:p w:rsidR="00E3024E" w:rsidRDefault="00E3024E">
            <w:pPr>
              <w:pStyle w:val="DECRETOSPARRAFOS"/>
              <w:spacing w:before="0" w:after="0"/>
              <w:ind w:firstLine="567"/>
              <w:rPr>
                <w:rFonts w:ascii="Fira Sans Book" w:hAnsi="Fira Sans Book"/>
                <w:sz w:val="20"/>
                <w:lang w:val="eu-ES"/>
              </w:rPr>
            </w:pPr>
          </w:p>
          <w:p w:rsidR="00E3024E" w:rsidRDefault="00E3024E">
            <w:pPr>
              <w:pStyle w:val="DECRETOSPARRAFOS"/>
              <w:spacing w:before="0" w:after="0"/>
              <w:ind w:firstLine="567"/>
              <w:rPr>
                <w:rFonts w:ascii="Fira Sans Book" w:hAnsi="Fira Sans Book"/>
                <w:sz w:val="20"/>
                <w:lang w:val="eu-ES"/>
              </w:rPr>
            </w:pPr>
            <w:r>
              <w:rPr>
                <w:rFonts w:ascii="Fira Sans Book" w:hAnsi="Fira Sans Book"/>
                <w:sz w:val="20"/>
                <w:lang w:val="eu-ES"/>
              </w:rPr>
              <w:t>Hala ere, nahi izanez gero eta aurreko paragrafoan aipatu den administrazioarekiko auzi-errekurtsoa jarri aurretik, jakinarazi den berariazko ebazpenaren kontra  BERRAZTERTZEKO ERREKURTSOA jarri ahal izango da, ebazpena eman duen organoan, HILABETEKO epean, jakinarazpen hau jaso eta biharamunetik aurrera zenbatzen hasita.</w:t>
            </w:r>
          </w:p>
          <w:p w:rsidR="00E3024E" w:rsidRDefault="00E3024E">
            <w:pPr>
              <w:pStyle w:val="TEXTONotificacincolumnas"/>
              <w:rPr>
                <w:sz w:val="20"/>
                <w:lang w:val="eu-ES"/>
              </w:rPr>
            </w:pPr>
          </w:p>
          <w:p w:rsidR="00E3024E" w:rsidRDefault="00E3024E">
            <w:pPr>
              <w:pStyle w:val="TEXTONotificacincolumnas"/>
              <w:rPr>
                <w:sz w:val="20"/>
                <w:lang w:val="eu-ES"/>
              </w:rPr>
            </w:pPr>
          </w:p>
          <w:p w:rsidR="00E3024E" w:rsidRDefault="00E3024E">
            <w:pPr>
              <w:pStyle w:val="DECRETOSPARRAFOS"/>
              <w:spacing w:before="0" w:after="0"/>
              <w:ind w:firstLine="640"/>
              <w:rPr>
                <w:rFonts w:ascii="Fira Sans Book" w:hAnsi="Fira Sans Book"/>
                <w:sz w:val="20"/>
                <w:lang w:val="eu-ES"/>
              </w:rPr>
            </w:pPr>
            <w:r>
              <w:rPr>
                <w:rFonts w:ascii="Fira Sans Book" w:hAnsi="Fira Sans Book"/>
                <w:sz w:val="20"/>
                <w:lang w:val="eu-ES"/>
              </w:rPr>
              <w:t>Hori guztia, zure eskubideak babesteko egoki irizten diren egintza edo errekurtsoak aurkezteari kalterik egin gabe.</w:t>
            </w:r>
          </w:p>
          <w:p w:rsidR="00E3024E" w:rsidRDefault="00E3024E">
            <w:pPr>
              <w:pStyle w:val="DECRETOSPARRAFOS"/>
              <w:spacing w:before="0" w:after="0"/>
              <w:ind w:firstLine="709"/>
              <w:rPr>
                <w:rFonts w:ascii="Fira Sans Book" w:hAnsi="Fira Sans Book"/>
                <w:sz w:val="20"/>
                <w:lang w:val="eu-ES"/>
              </w:rPr>
            </w:pPr>
          </w:p>
          <w:p w:rsidR="00E3024E" w:rsidRDefault="00E3024E">
            <w:pPr>
              <w:pStyle w:val="DECRETOSPARRAFOS"/>
              <w:spacing w:before="0" w:after="0"/>
              <w:ind w:firstLine="709"/>
              <w:rPr>
                <w:rFonts w:ascii="Fira Sans Book" w:hAnsi="Fira Sans Book"/>
                <w:sz w:val="20"/>
                <w:lang w:val="eu-ES"/>
              </w:rPr>
            </w:pPr>
          </w:p>
          <w:p w:rsidR="00E3024E" w:rsidRDefault="00E3024E" w:rsidP="00F00CEC">
            <w:pPr>
              <w:pStyle w:val="DECRETOSPARRAFOS"/>
              <w:spacing w:before="0" w:after="0"/>
              <w:ind w:firstLine="709"/>
              <w:rPr>
                <w:rFonts w:ascii="Fira Sans Book" w:hAnsi="Fira Sans Book"/>
                <w:sz w:val="20"/>
                <w:lang w:val="eu-ES"/>
              </w:rPr>
            </w:pPr>
          </w:p>
        </w:tc>
        <w:tc>
          <w:tcPr>
            <w:tcW w:w="284" w:type="dxa"/>
          </w:tcPr>
          <w:p w:rsidR="00E3024E" w:rsidRPr="008F588C" w:rsidRDefault="00E3024E">
            <w:pPr>
              <w:rPr>
                <w:rFonts w:ascii="Fira Sans Book" w:hAnsi="Fira Sans Book"/>
                <w:sz w:val="20"/>
                <w:lang w:val="eu-ES"/>
              </w:rPr>
            </w:pPr>
          </w:p>
        </w:tc>
        <w:tc>
          <w:tcPr>
            <w:tcW w:w="4360" w:type="dxa"/>
          </w:tcPr>
          <w:p w:rsidR="00E3024E" w:rsidRDefault="00E3024E">
            <w:pPr>
              <w:pStyle w:val="DECRETOSPARRAFOS"/>
              <w:spacing w:before="0" w:after="0"/>
              <w:ind w:firstLine="0"/>
              <w:jc w:val="center"/>
              <w:rPr>
                <w:rFonts w:ascii="Fira Sans SemiBold" w:hAnsi="Fira Sans SemiBold"/>
                <w:sz w:val="20"/>
              </w:rPr>
            </w:pPr>
            <w:r>
              <w:rPr>
                <w:rFonts w:ascii="Fira Sans SemiBold" w:hAnsi="Fira Sans SemiBold"/>
                <w:sz w:val="20"/>
              </w:rPr>
              <w:t>MEDIOS DE IMPUGNACIÓN</w:t>
            </w:r>
          </w:p>
          <w:p w:rsidR="00E3024E" w:rsidRDefault="00E3024E">
            <w:pPr>
              <w:pStyle w:val="DECRETOSPARRAFOS"/>
              <w:spacing w:before="0" w:after="0"/>
              <w:ind w:firstLine="567"/>
              <w:rPr>
                <w:rFonts w:ascii="Fira Sans Book" w:hAnsi="Fira Sans Book"/>
                <w:sz w:val="20"/>
              </w:rPr>
            </w:pPr>
          </w:p>
          <w:p w:rsidR="00E3024E" w:rsidRDefault="00E3024E">
            <w:pPr>
              <w:pStyle w:val="DECRETOSPARRAFOS"/>
              <w:spacing w:before="0" w:after="0"/>
              <w:ind w:firstLine="567"/>
              <w:rPr>
                <w:rFonts w:ascii="Fira Sans Book" w:hAnsi="Fira Sans Book"/>
                <w:sz w:val="20"/>
              </w:rPr>
            </w:pPr>
            <w:r>
              <w:rPr>
                <w:rFonts w:ascii="Fira Sans Book" w:hAnsi="Fira Sans Book"/>
                <w:sz w:val="20"/>
              </w:rPr>
              <w:t xml:space="preserve">Contra el citado acto expreso, que es definitivo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E3024E" w:rsidRDefault="00E3024E">
            <w:pPr>
              <w:pStyle w:val="DECRETOSPARRAFOS"/>
              <w:spacing w:before="0" w:after="0"/>
              <w:ind w:firstLine="567"/>
              <w:rPr>
                <w:rFonts w:ascii="Fira Sans Book" w:hAnsi="Fira Sans Book"/>
                <w:sz w:val="20"/>
              </w:rPr>
            </w:pPr>
          </w:p>
          <w:p w:rsidR="00E3024E" w:rsidRDefault="00E3024E">
            <w:pPr>
              <w:pStyle w:val="DECRETOSPARRAFOS"/>
              <w:spacing w:before="0" w:after="0"/>
              <w:ind w:firstLine="567"/>
              <w:rPr>
                <w:rFonts w:ascii="Fira Sans Book" w:hAnsi="Fira Sans Book"/>
                <w:sz w:val="20"/>
              </w:rPr>
            </w:pPr>
            <w:r>
              <w:rPr>
                <w:rFonts w:ascii="Fira Sans Book" w:hAnsi="Fira Sans Book"/>
                <w:sz w:val="20"/>
              </w:rPr>
              <w:t>No obstante, con carácter potestativo y previo al Recurso Contencioso-Administrativo señalado en el párrafo anterior, contra la resolución expresa que se le notifica, se podrá interponer RECURSO DE REPOSICIÓN, ante el mismo órgano que la dictó, en el plazo de UN MES que se contará desde el día siguiente al de la fecha de la recepción de la presente notificación.</w:t>
            </w:r>
          </w:p>
          <w:p w:rsidR="00E3024E" w:rsidRDefault="00E3024E">
            <w:pPr>
              <w:pStyle w:val="DECRETOSPARRAFOS"/>
              <w:spacing w:before="0" w:after="0"/>
              <w:ind w:firstLine="567"/>
              <w:rPr>
                <w:rFonts w:ascii="Fira Sans Book" w:hAnsi="Fira Sans Book"/>
                <w:sz w:val="20"/>
              </w:rPr>
            </w:pPr>
          </w:p>
          <w:p w:rsidR="00E3024E" w:rsidRDefault="00E3024E">
            <w:pPr>
              <w:pStyle w:val="DECRETOSPARRAFOS"/>
              <w:spacing w:before="0" w:after="0"/>
              <w:ind w:firstLine="567"/>
              <w:rPr>
                <w:rFonts w:ascii="Fira Sans Book" w:hAnsi="Fira Sans Book"/>
                <w:sz w:val="20"/>
              </w:rPr>
            </w:pPr>
            <w:r>
              <w:rPr>
                <w:rFonts w:ascii="Fira Sans Book" w:hAnsi="Fira Sans Book"/>
                <w:sz w:val="20"/>
              </w:rPr>
              <w:t>Todo ello, sin perjuicio de cualquier otra acción o recurso que se estime oportuno interponer para la mejor defensa de sus derechos.</w:t>
            </w:r>
          </w:p>
          <w:p w:rsidR="00E3024E" w:rsidRDefault="00E3024E">
            <w:pPr>
              <w:pStyle w:val="DECRETOSPARRAFOS"/>
              <w:spacing w:before="0" w:after="0"/>
              <w:ind w:firstLine="567"/>
              <w:rPr>
                <w:rFonts w:ascii="Fira Sans Book" w:hAnsi="Fira Sans Book"/>
                <w:sz w:val="20"/>
              </w:rPr>
            </w:pPr>
          </w:p>
          <w:p w:rsidR="00E3024E" w:rsidRDefault="00E3024E">
            <w:pPr>
              <w:pStyle w:val="TEXTONotificacincolumnas"/>
              <w:ind w:firstLine="709"/>
              <w:rPr>
                <w:rFonts w:ascii="Fira Sans Book" w:hAnsi="Fira Sans Book" w:cs="Mangal"/>
                <w:sz w:val="20"/>
                <w:lang w:bidi="ks-Deva"/>
              </w:rPr>
            </w:pPr>
          </w:p>
          <w:p w:rsidR="00E3024E" w:rsidRDefault="00E3024E">
            <w:pPr>
              <w:pStyle w:val="TEXTONotificacincolumnas"/>
              <w:ind w:firstLine="709"/>
              <w:rPr>
                <w:rFonts w:ascii="Fira Sans Book" w:hAnsi="Fira Sans Book"/>
                <w:sz w:val="20"/>
              </w:rPr>
            </w:pPr>
          </w:p>
        </w:tc>
      </w:tr>
      <w:tr w:rsidR="009A0592" w:rsidTr="009A0592">
        <w:tc>
          <w:tcPr>
            <w:tcW w:w="4604" w:type="dxa"/>
            <w:gridSpan w:val="2"/>
            <w:hideMark/>
          </w:tcPr>
          <w:p w:rsidR="009A0592" w:rsidRDefault="009A0592">
            <w:pPr>
              <w:spacing w:line="240" w:lineRule="exact"/>
              <w:ind w:firstLine="0"/>
              <w:jc w:val="center"/>
              <w:rPr>
                <w:rFonts w:ascii="Fira Sans SemiBold" w:hAnsi="Fira Sans SemiBold"/>
                <w:sz w:val="20"/>
                <w:lang w:eastAsia="en-US"/>
              </w:rPr>
            </w:pPr>
            <w:r>
              <w:rPr>
                <w:rFonts w:ascii="Fira Sans SemiBold" w:hAnsi="Fira Sans SemiBold"/>
                <w:noProof/>
                <w:sz w:val="20"/>
              </w:rPr>
              <w:t>ALKATEA</w:t>
            </w:r>
          </w:p>
        </w:tc>
        <w:tc>
          <w:tcPr>
            <w:tcW w:w="284" w:type="dxa"/>
          </w:tcPr>
          <w:p w:rsidR="009A0592" w:rsidRDefault="009A0592">
            <w:pPr>
              <w:spacing w:line="240" w:lineRule="exact"/>
              <w:rPr>
                <w:rFonts w:ascii="Fira Sans SemiBold" w:hAnsi="Fira Sans SemiBold"/>
                <w:sz w:val="20"/>
              </w:rPr>
            </w:pPr>
          </w:p>
        </w:tc>
        <w:tc>
          <w:tcPr>
            <w:tcW w:w="4604" w:type="dxa"/>
            <w:gridSpan w:val="2"/>
            <w:hideMark/>
          </w:tcPr>
          <w:p w:rsidR="009A0592" w:rsidRDefault="009A0592">
            <w:pPr>
              <w:spacing w:line="240" w:lineRule="exact"/>
              <w:ind w:firstLine="0"/>
              <w:jc w:val="center"/>
              <w:rPr>
                <w:rFonts w:ascii="Fira Sans SemiBold" w:hAnsi="Fira Sans SemiBold"/>
                <w:sz w:val="20"/>
                <w:lang w:val="es-ES" w:eastAsia="en-US"/>
              </w:rPr>
            </w:pPr>
            <w:r>
              <w:rPr>
                <w:rFonts w:ascii="Fira Sans SemiBold" w:hAnsi="Fira Sans SemiBold"/>
                <w:noProof/>
                <w:sz w:val="20"/>
                <w:lang w:val="en-US"/>
              </w:rPr>
              <w:t>BEHIN-BEHINEKO IDAZKARIA</w:t>
            </w:r>
          </w:p>
        </w:tc>
      </w:tr>
    </w:tbl>
    <w:p w:rsidR="009A0592" w:rsidRDefault="009A0592" w:rsidP="009A0592">
      <w:pPr>
        <w:pStyle w:val="TEXTONotificacincolumnas"/>
        <w:spacing w:line="240" w:lineRule="exact"/>
        <w:ind w:firstLine="0"/>
        <w:rPr>
          <w:rFonts w:ascii="Fira Sans Book" w:hAnsi="Fira Sans Book"/>
          <w:sz w:val="20"/>
        </w:rPr>
      </w:pPr>
    </w:p>
    <w:p w:rsidR="009A0592" w:rsidRDefault="009A0592" w:rsidP="009A0592">
      <w:pPr>
        <w:pStyle w:val="TEXTONotificacincolumnas"/>
        <w:spacing w:line="240" w:lineRule="exact"/>
        <w:ind w:left="708" w:firstLine="708"/>
        <w:rPr>
          <w:rFonts w:ascii="Fira Sans Book" w:hAnsi="Fira Sans Book"/>
          <w:sz w:val="18"/>
          <w:szCs w:val="18"/>
          <w:lang w:val="en-US"/>
        </w:rPr>
      </w:pPr>
    </w:p>
    <w:p w:rsidR="009A0592" w:rsidRDefault="009A0592" w:rsidP="009A0592">
      <w:pPr>
        <w:autoSpaceDE w:val="0"/>
        <w:autoSpaceDN w:val="0"/>
        <w:adjustRightInd w:val="0"/>
        <w:spacing w:line="240" w:lineRule="exact"/>
        <w:ind w:firstLine="0"/>
        <w:jc w:val="center"/>
        <w:rPr>
          <w:rFonts w:ascii="Fira Sans Book" w:hAnsi="Fira Sans Book"/>
          <w:sz w:val="18"/>
          <w:szCs w:val="18"/>
          <w:lang w:val="eu-ES"/>
        </w:rPr>
      </w:pPr>
      <w:r>
        <w:rPr>
          <w:rFonts w:ascii="Fira Sans Book" w:hAnsi="Fira Sans Book" w:cs="Fira Sans"/>
          <w:sz w:val="18"/>
          <w:szCs w:val="18"/>
          <w:lang w:val="es-ES" w:eastAsia="en-US"/>
        </w:rPr>
        <w:t>Sinadura elektronikoa, data eta dekretu zenbakia alboan</w:t>
      </w:r>
    </w:p>
    <w:p w:rsidR="009A0592" w:rsidRDefault="009A0592" w:rsidP="009A0592">
      <w:pPr>
        <w:autoSpaceDE w:val="0"/>
        <w:autoSpaceDN w:val="0"/>
        <w:adjustRightInd w:val="0"/>
        <w:spacing w:line="240" w:lineRule="exact"/>
        <w:ind w:firstLine="0"/>
        <w:jc w:val="center"/>
        <w:rPr>
          <w:rFonts w:ascii="Fira Sans Book" w:hAnsi="Fira Sans Book" w:cs="Fira Sans"/>
          <w:sz w:val="18"/>
          <w:szCs w:val="18"/>
          <w:lang w:val="es-ES" w:eastAsia="en-US"/>
        </w:rPr>
      </w:pPr>
      <w:r>
        <w:rPr>
          <w:rFonts w:ascii="Fira Sans Book" w:hAnsi="Fira Sans Book" w:cs="Fira Sans"/>
          <w:sz w:val="18"/>
          <w:szCs w:val="18"/>
          <w:lang w:val="es-ES" w:eastAsia="en-US"/>
        </w:rPr>
        <w:t>Firma electrónica, fecha y número de decreto en el lateral</w:t>
      </w:r>
    </w:p>
    <w:p w:rsidR="00E3024E" w:rsidRDefault="00E3024E" w:rsidP="008C5D66">
      <w:pPr>
        <w:pStyle w:val="TEXTO"/>
        <w:spacing w:before="0" w:after="0" w:line="240" w:lineRule="exact"/>
        <w:ind w:firstLine="0"/>
        <w:jc w:val="left"/>
        <w:rPr>
          <w:rFonts w:ascii="Fira Sans Book" w:hAnsi="Fira Sans Book"/>
          <w:b/>
          <w:sz w:val="22"/>
          <w:szCs w:val="22"/>
        </w:rPr>
      </w:pPr>
    </w:p>
    <w:p w:rsidR="00E3024E" w:rsidRDefault="00E3024E" w:rsidP="008C5D66">
      <w:pPr>
        <w:pStyle w:val="TEXTO"/>
        <w:spacing w:before="0" w:after="0" w:line="240" w:lineRule="exact"/>
        <w:ind w:firstLine="0"/>
        <w:jc w:val="left"/>
        <w:rPr>
          <w:rFonts w:ascii="Fira Sans Book" w:hAnsi="Fira Sans Book"/>
          <w:b/>
          <w:sz w:val="22"/>
          <w:szCs w:val="22"/>
        </w:rPr>
      </w:pPr>
    </w:p>
    <w:p w:rsidR="00E3024E" w:rsidRDefault="00E3024E">
      <w:pPr>
        <w:ind w:firstLine="0"/>
        <w:jc w:val="left"/>
        <w:rPr>
          <w:rFonts w:ascii="Fira Sans Book" w:hAnsi="Fira Sans Book"/>
          <w:b/>
          <w:sz w:val="22"/>
          <w:szCs w:val="22"/>
          <w:lang w:val="es-ES"/>
        </w:rPr>
      </w:pPr>
      <w:r>
        <w:rPr>
          <w:rFonts w:ascii="Fira Sans Book" w:hAnsi="Fira Sans Book"/>
          <w:b/>
          <w:sz w:val="22"/>
          <w:szCs w:val="22"/>
        </w:rPr>
        <w:br w:type="page"/>
      </w:r>
    </w:p>
    <w:p w:rsidR="00E3024E" w:rsidRDefault="00E3024E" w:rsidP="00E3024E">
      <w:pPr>
        <w:pStyle w:val="TEXTO"/>
        <w:spacing w:before="0" w:after="0" w:line="240" w:lineRule="exact"/>
        <w:ind w:firstLine="0"/>
        <w:jc w:val="center"/>
        <w:rPr>
          <w:rFonts w:ascii="Fira Sans Book" w:hAnsi="Fira Sans Book"/>
          <w:b/>
          <w:i/>
          <w:sz w:val="22"/>
          <w:szCs w:val="22"/>
          <w:u w:val="single"/>
        </w:rPr>
      </w:pPr>
      <w:r>
        <w:rPr>
          <w:rFonts w:ascii="Fira Sans Book" w:hAnsi="Fira Sans Book"/>
          <w:b/>
          <w:i/>
          <w:sz w:val="22"/>
          <w:szCs w:val="22"/>
          <w:u w:val="single"/>
        </w:rPr>
        <w:lastRenderedPageBreak/>
        <w:t>ANEXO I. ERANSKINA</w:t>
      </w:r>
    </w:p>
    <w:p w:rsidR="00E3024E" w:rsidRDefault="00E3024E" w:rsidP="008C5D66">
      <w:pPr>
        <w:pStyle w:val="TEXTO"/>
        <w:spacing w:before="0" w:after="0" w:line="240" w:lineRule="exact"/>
        <w:ind w:firstLine="0"/>
        <w:jc w:val="left"/>
        <w:rPr>
          <w:rFonts w:ascii="Fira Sans Book" w:hAnsi="Fira Sans Book"/>
          <w:b/>
          <w:sz w:val="22"/>
          <w:szCs w:val="22"/>
        </w:rPr>
      </w:pPr>
    </w:p>
    <w:p w:rsidR="00E3024E" w:rsidRPr="001A1189" w:rsidRDefault="00E3024E" w:rsidP="008C5D66">
      <w:pPr>
        <w:pStyle w:val="TEXTO"/>
        <w:spacing w:before="0" w:after="0" w:line="240" w:lineRule="exact"/>
        <w:ind w:firstLine="0"/>
        <w:jc w:val="left"/>
        <w:rPr>
          <w:rFonts w:ascii="Fira Sans Book" w:hAnsi="Fira Sans Book"/>
          <w:b/>
          <w:sz w:val="22"/>
          <w:szCs w:val="22"/>
        </w:rPr>
      </w:pPr>
    </w:p>
    <w:tbl>
      <w:tblPr>
        <w:tblW w:w="9492" w:type="dxa"/>
        <w:tblLayout w:type="fixed"/>
        <w:tblCellMar>
          <w:left w:w="70" w:type="dxa"/>
          <w:right w:w="70" w:type="dxa"/>
        </w:tblCellMar>
        <w:tblLook w:val="0000" w:firstRow="0" w:lastRow="0" w:firstColumn="0" w:lastColumn="0" w:noHBand="0" w:noVBand="0"/>
      </w:tblPr>
      <w:tblGrid>
        <w:gridCol w:w="4604"/>
        <w:gridCol w:w="284"/>
        <w:gridCol w:w="4604"/>
      </w:tblGrid>
      <w:tr w:rsidR="009A0592" w:rsidRPr="009A0592" w:rsidTr="00FE3C81">
        <w:trPr>
          <w:trHeight w:val="985"/>
        </w:trPr>
        <w:tc>
          <w:tcPr>
            <w:tcW w:w="4604" w:type="dxa"/>
          </w:tcPr>
          <w:p w:rsidR="007826A3" w:rsidRPr="009A0592" w:rsidRDefault="007826A3" w:rsidP="007826A3">
            <w:pPr>
              <w:pStyle w:val="Sangra2detindependiente"/>
              <w:ind w:firstLine="0"/>
              <w:rPr>
                <w:rFonts w:ascii="Fira Sans Book" w:hAnsi="Fira Sans Book"/>
                <w:b/>
                <w:bCs/>
                <w:i/>
                <w:sz w:val="22"/>
                <w:szCs w:val="22"/>
              </w:rPr>
            </w:pPr>
            <w:r w:rsidRPr="009A0592">
              <w:rPr>
                <w:rFonts w:ascii="Fira Sans Book" w:hAnsi="Fira Sans Book"/>
                <w:b/>
                <w:bCs/>
                <w:i/>
                <w:sz w:val="22"/>
                <w:szCs w:val="22"/>
              </w:rPr>
              <w:t>20</w:t>
            </w:r>
            <w:r w:rsidR="00F00CEC" w:rsidRPr="009A0592">
              <w:rPr>
                <w:rFonts w:ascii="Fira Sans Book" w:hAnsi="Fira Sans Book"/>
                <w:b/>
                <w:bCs/>
                <w:i/>
                <w:sz w:val="22"/>
                <w:szCs w:val="22"/>
              </w:rPr>
              <w:t>2</w:t>
            </w:r>
            <w:r w:rsidR="009A0592" w:rsidRPr="009A0592">
              <w:rPr>
                <w:rFonts w:ascii="Fira Sans Book" w:hAnsi="Fira Sans Book"/>
                <w:b/>
                <w:bCs/>
                <w:i/>
                <w:sz w:val="22"/>
                <w:szCs w:val="22"/>
              </w:rPr>
              <w:t>2</w:t>
            </w:r>
            <w:r w:rsidRPr="009A0592">
              <w:rPr>
                <w:rFonts w:ascii="Fira Sans Book" w:hAnsi="Fira Sans Book"/>
                <w:b/>
                <w:bCs/>
                <w:i/>
                <w:sz w:val="22"/>
                <w:szCs w:val="22"/>
              </w:rPr>
              <w:t xml:space="preserve">. urterako Iurretako udalerrian </w:t>
            </w:r>
            <w:r w:rsidR="009C6527" w:rsidRPr="009A0592">
              <w:rPr>
                <w:rFonts w:ascii="Fira Sans Book" w:hAnsi="Fira Sans Book"/>
                <w:b/>
                <w:bCs/>
                <w:i/>
                <w:sz w:val="22"/>
                <w:szCs w:val="22"/>
              </w:rPr>
              <w:t>etxebizitzetan putzu septiko</w:t>
            </w:r>
            <w:r w:rsidR="00316D91" w:rsidRPr="009A0592">
              <w:rPr>
                <w:rFonts w:ascii="Fira Sans Book" w:hAnsi="Fira Sans Book"/>
                <w:b/>
                <w:bCs/>
                <w:i/>
                <w:sz w:val="22"/>
                <w:szCs w:val="22"/>
              </w:rPr>
              <w:t xml:space="preserve">ak edo hondakin uren saneamendurako antzeko araztegiak garbitzeko </w:t>
            </w:r>
            <w:r w:rsidRPr="009A0592">
              <w:rPr>
                <w:rFonts w:ascii="Fira Sans Book" w:hAnsi="Fira Sans Book"/>
                <w:b/>
                <w:bCs/>
                <w:i/>
                <w:sz w:val="22"/>
                <w:szCs w:val="22"/>
              </w:rPr>
              <w:t>diru-laguntzak emateko oinarri arautzaileak.</w:t>
            </w:r>
          </w:p>
          <w:p w:rsidR="007826A3" w:rsidRPr="009A0592" w:rsidRDefault="007826A3" w:rsidP="007826A3">
            <w:pPr>
              <w:autoSpaceDE w:val="0"/>
              <w:autoSpaceDN w:val="0"/>
              <w:adjustRightInd w:val="0"/>
              <w:ind w:left="360" w:firstLine="0"/>
              <w:rPr>
                <w:rFonts w:ascii="Fira Sans Book" w:hAnsi="Fira Sans Book"/>
                <w:b/>
                <w:bCs/>
                <w:sz w:val="22"/>
                <w:szCs w:val="22"/>
                <w:lang w:val="eu-ES"/>
              </w:rPr>
            </w:pPr>
          </w:p>
          <w:p w:rsidR="007826A3" w:rsidRPr="009A0592" w:rsidRDefault="007826A3" w:rsidP="007826A3">
            <w:pPr>
              <w:autoSpaceDE w:val="0"/>
              <w:autoSpaceDN w:val="0"/>
              <w:adjustRightInd w:val="0"/>
              <w:ind w:left="360" w:firstLine="0"/>
              <w:rPr>
                <w:rFonts w:ascii="Fira Sans Book" w:hAnsi="Fira Sans Book"/>
                <w:b/>
                <w:bCs/>
                <w:sz w:val="22"/>
                <w:szCs w:val="22"/>
                <w:lang w:val="eu-ES"/>
              </w:rPr>
            </w:pPr>
          </w:p>
          <w:p w:rsidR="00CD2CC1" w:rsidRPr="009A0592" w:rsidRDefault="00CD2CC1" w:rsidP="00D25946">
            <w:pPr>
              <w:autoSpaceDE w:val="0"/>
              <w:autoSpaceDN w:val="0"/>
              <w:adjustRightInd w:val="0"/>
              <w:ind w:left="360" w:firstLine="0"/>
              <w:rPr>
                <w:rFonts w:ascii="Fira Sans Book" w:hAnsi="Fira Sans Book"/>
                <w:b/>
                <w:bCs/>
                <w:sz w:val="22"/>
                <w:szCs w:val="22"/>
                <w:lang w:val="eu-ES"/>
              </w:rPr>
            </w:pPr>
          </w:p>
        </w:tc>
        <w:tc>
          <w:tcPr>
            <w:tcW w:w="284" w:type="dxa"/>
          </w:tcPr>
          <w:p w:rsidR="00FE3C81" w:rsidRPr="009A0592" w:rsidRDefault="00FE3C81" w:rsidP="00D25946">
            <w:pPr>
              <w:pStyle w:val="TEXTO"/>
              <w:spacing w:before="0" w:after="0"/>
              <w:ind w:firstLine="0"/>
              <w:jc w:val="left"/>
              <w:rPr>
                <w:rFonts w:ascii="Fira Sans Book" w:hAnsi="Fira Sans Book"/>
                <w:b/>
                <w:bCs/>
                <w:sz w:val="22"/>
                <w:szCs w:val="22"/>
                <w:lang w:val="eu-ES"/>
              </w:rPr>
            </w:pPr>
          </w:p>
        </w:tc>
        <w:tc>
          <w:tcPr>
            <w:tcW w:w="4604" w:type="dxa"/>
          </w:tcPr>
          <w:p w:rsidR="00293D2C" w:rsidRPr="009A0592" w:rsidRDefault="000E007B" w:rsidP="00F42F5C">
            <w:pPr>
              <w:pStyle w:val="Sangra2detindependiente"/>
              <w:ind w:firstLine="0"/>
              <w:rPr>
                <w:rFonts w:ascii="Fira Sans Book" w:hAnsi="Fira Sans Book"/>
                <w:b/>
                <w:bCs/>
                <w:i/>
                <w:sz w:val="22"/>
                <w:szCs w:val="22"/>
                <w:lang w:val="es-ES"/>
              </w:rPr>
            </w:pPr>
            <w:r w:rsidRPr="009A0592">
              <w:rPr>
                <w:rFonts w:ascii="Fira Sans Book" w:hAnsi="Fira Sans Book"/>
                <w:b/>
                <w:bCs/>
                <w:i/>
                <w:sz w:val="22"/>
                <w:szCs w:val="22"/>
                <w:lang w:val="es-ES"/>
              </w:rPr>
              <w:t>B</w:t>
            </w:r>
            <w:r w:rsidR="002B4380" w:rsidRPr="009A0592">
              <w:rPr>
                <w:rFonts w:ascii="Fira Sans Book" w:hAnsi="Fira Sans Book"/>
                <w:b/>
                <w:bCs/>
                <w:i/>
                <w:sz w:val="22"/>
                <w:szCs w:val="22"/>
                <w:lang w:val="es-ES"/>
              </w:rPr>
              <w:t>ases reguladora</w:t>
            </w:r>
            <w:r w:rsidR="00293D2C" w:rsidRPr="009A0592">
              <w:rPr>
                <w:rFonts w:ascii="Fira Sans Book" w:hAnsi="Fira Sans Book"/>
                <w:b/>
                <w:bCs/>
                <w:i/>
                <w:sz w:val="22"/>
                <w:szCs w:val="22"/>
                <w:lang w:val="es-ES"/>
              </w:rPr>
              <w:t xml:space="preserve">s de la concesión de subvenciones con destino a la </w:t>
            </w:r>
            <w:r w:rsidR="00316D91" w:rsidRPr="009A0592">
              <w:rPr>
                <w:rFonts w:ascii="Fira Sans Book" w:hAnsi="Fira Sans Book"/>
                <w:b/>
                <w:bCs/>
                <w:i/>
                <w:sz w:val="22"/>
                <w:szCs w:val="22"/>
                <w:lang w:val="es-ES"/>
              </w:rPr>
              <w:t>limpieza</w:t>
            </w:r>
            <w:r w:rsidR="009C6527" w:rsidRPr="009A0592">
              <w:rPr>
                <w:rFonts w:ascii="Fira Sans Book" w:hAnsi="Fira Sans Book"/>
                <w:b/>
                <w:bCs/>
                <w:i/>
                <w:sz w:val="22"/>
                <w:szCs w:val="22"/>
                <w:lang w:val="es-ES"/>
              </w:rPr>
              <w:t xml:space="preserve"> de pozos sépticos </w:t>
            </w:r>
            <w:r w:rsidR="00316D91" w:rsidRPr="009A0592">
              <w:rPr>
                <w:rFonts w:ascii="Fira Sans Book" w:hAnsi="Fira Sans Book"/>
                <w:b/>
                <w:bCs/>
                <w:i/>
                <w:sz w:val="22"/>
                <w:szCs w:val="22"/>
                <w:lang w:val="es-ES"/>
              </w:rPr>
              <w:t xml:space="preserve">o instalaciones depuradoras análogas para el saneamiento de aguas residuales, </w:t>
            </w:r>
            <w:r w:rsidR="009C6527" w:rsidRPr="009A0592">
              <w:rPr>
                <w:rFonts w:ascii="Fira Sans Book" w:hAnsi="Fira Sans Book"/>
                <w:b/>
                <w:bCs/>
                <w:i/>
                <w:sz w:val="22"/>
                <w:szCs w:val="22"/>
                <w:lang w:val="es-ES"/>
              </w:rPr>
              <w:t xml:space="preserve">en viviendas existentes, </w:t>
            </w:r>
            <w:r w:rsidR="00293D2C" w:rsidRPr="009A0592">
              <w:rPr>
                <w:rFonts w:ascii="Fira Sans Book" w:hAnsi="Fira Sans Book"/>
                <w:b/>
                <w:bCs/>
                <w:i/>
                <w:sz w:val="22"/>
                <w:szCs w:val="22"/>
                <w:lang w:val="es-ES"/>
              </w:rPr>
              <w:t>dentro del término municipal d</w:t>
            </w:r>
            <w:r w:rsidR="00F00CEC" w:rsidRPr="009A0592">
              <w:rPr>
                <w:rFonts w:ascii="Fira Sans Book" w:hAnsi="Fira Sans Book"/>
                <w:b/>
                <w:bCs/>
                <w:i/>
                <w:sz w:val="22"/>
                <w:szCs w:val="22"/>
                <w:lang w:val="es-ES"/>
              </w:rPr>
              <w:t>e Iurreta para el ejercicio 202</w:t>
            </w:r>
            <w:r w:rsidR="009A0592" w:rsidRPr="009A0592">
              <w:rPr>
                <w:rFonts w:ascii="Fira Sans Book" w:hAnsi="Fira Sans Book"/>
                <w:b/>
                <w:bCs/>
                <w:i/>
                <w:sz w:val="22"/>
                <w:szCs w:val="22"/>
                <w:lang w:val="es-ES"/>
              </w:rPr>
              <w:t>2</w:t>
            </w:r>
            <w:r w:rsidR="00293D2C" w:rsidRPr="009A0592">
              <w:rPr>
                <w:rFonts w:ascii="Fira Sans Book" w:hAnsi="Fira Sans Book"/>
                <w:b/>
                <w:bCs/>
                <w:i/>
                <w:sz w:val="22"/>
                <w:szCs w:val="22"/>
                <w:lang w:val="es-ES"/>
              </w:rPr>
              <w:t>.</w:t>
            </w:r>
          </w:p>
          <w:p w:rsidR="00FE3C81" w:rsidRPr="009A0592" w:rsidRDefault="00FE3C81" w:rsidP="00F42F5C">
            <w:pPr>
              <w:pStyle w:val="Sangra2detindependiente"/>
              <w:ind w:firstLine="0"/>
              <w:rPr>
                <w:rFonts w:ascii="Fira Sans Book" w:hAnsi="Fira Sans Book"/>
                <w:b/>
                <w:bCs/>
                <w:sz w:val="22"/>
                <w:szCs w:val="22"/>
                <w:lang w:val="es-ES"/>
              </w:rPr>
            </w:pPr>
          </w:p>
        </w:tc>
      </w:tr>
      <w:tr w:rsidR="00DF6A2C" w:rsidRPr="00DF6A2C">
        <w:tc>
          <w:tcPr>
            <w:tcW w:w="4604" w:type="dxa"/>
          </w:tcPr>
          <w:p w:rsidR="007826A3" w:rsidRPr="00DF6A2C" w:rsidRDefault="007826A3" w:rsidP="007826A3">
            <w:pPr>
              <w:ind w:firstLine="0"/>
              <w:rPr>
                <w:rFonts w:ascii="Fira Sans Book" w:hAnsi="Fira Sans Book"/>
                <w:b/>
                <w:bCs/>
                <w:i/>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1.- Xedea, baldintzak eta helburua.</w:t>
            </w:r>
          </w:p>
          <w:p w:rsidR="007826A3" w:rsidRPr="00DF6A2C" w:rsidRDefault="007826A3" w:rsidP="007826A3">
            <w:pPr>
              <w:pStyle w:val="Sangra3detindependiente"/>
              <w:ind w:firstLine="0"/>
              <w:rPr>
                <w:rFonts w:ascii="Fira Sans Book" w:hAnsi="Fira Sans Book"/>
                <w:szCs w:val="22"/>
                <w:lang w:val="eu-ES"/>
              </w:rPr>
            </w:pPr>
          </w:p>
          <w:p w:rsidR="007826A3" w:rsidRPr="00316D91" w:rsidRDefault="007826A3" w:rsidP="007826A3">
            <w:pPr>
              <w:pStyle w:val="Encabezado"/>
              <w:tabs>
                <w:tab w:val="clear" w:pos="4252"/>
                <w:tab w:val="clear" w:pos="8504"/>
              </w:tabs>
              <w:ind w:firstLine="0"/>
              <w:rPr>
                <w:rFonts w:ascii="Fira Sans Book" w:hAnsi="Fira Sans Book"/>
                <w:szCs w:val="22"/>
                <w:lang w:val="eu-ES"/>
              </w:rPr>
            </w:pPr>
            <w:r w:rsidRPr="00316D91">
              <w:rPr>
                <w:rFonts w:ascii="Fira Sans Book" w:hAnsi="Fira Sans Book"/>
                <w:szCs w:val="22"/>
                <w:lang w:val="eu-ES"/>
              </w:rPr>
              <w:t xml:space="preserve">Oinarri hauen </w:t>
            </w:r>
            <w:r w:rsidRPr="009A0592">
              <w:rPr>
                <w:rFonts w:ascii="Fira Sans Book" w:hAnsi="Fira Sans Book"/>
                <w:szCs w:val="22"/>
                <w:lang w:val="eu-ES"/>
              </w:rPr>
              <w:t xml:space="preserve">xedea da </w:t>
            </w:r>
            <w:r w:rsidR="00316D91" w:rsidRPr="009A0592">
              <w:rPr>
                <w:rFonts w:ascii="Fira Sans Book" w:hAnsi="Fira Sans Book"/>
                <w:bCs/>
                <w:szCs w:val="22"/>
                <w:lang w:val="eu-ES"/>
              </w:rPr>
              <w:t>20</w:t>
            </w:r>
            <w:r w:rsidR="00F00CEC" w:rsidRPr="009A0592">
              <w:rPr>
                <w:rFonts w:ascii="Fira Sans Book" w:hAnsi="Fira Sans Book"/>
                <w:bCs/>
                <w:szCs w:val="22"/>
                <w:lang w:val="eu-ES"/>
              </w:rPr>
              <w:t>2</w:t>
            </w:r>
            <w:r w:rsidR="009A0592" w:rsidRPr="009A0592">
              <w:rPr>
                <w:rFonts w:ascii="Fira Sans Book" w:hAnsi="Fira Sans Book"/>
                <w:bCs/>
                <w:szCs w:val="22"/>
                <w:lang w:val="eu-ES"/>
              </w:rPr>
              <w:t>2</w:t>
            </w:r>
            <w:r w:rsidR="00316D91" w:rsidRPr="009A0592">
              <w:rPr>
                <w:rFonts w:ascii="Fira Sans Book" w:hAnsi="Fira Sans Book"/>
                <w:bCs/>
                <w:szCs w:val="22"/>
                <w:lang w:val="eu-ES"/>
              </w:rPr>
              <w:t xml:space="preserve">. urterako Iurretako udalerrian etxebizitzetan putzu septikoak edo </w:t>
            </w:r>
            <w:r w:rsidR="00316D91" w:rsidRPr="00316D91">
              <w:rPr>
                <w:rFonts w:ascii="Fira Sans Book" w:hAnsi="Fira Sans Book"/>
                <w:bCs/>
                <w:szCs w:val="22"/>
                <w:lang w:val="eu-ES"/>
              </w:rPr>
              <w:t>hondakin uren saneamendurako antzeko araztegiak garbitzeko</w:t>
            </w:r>
            <w:r w:rsidR="00316D91" w:rsidRPr="00316D91">
              <w:rPr>
                <w:rFonts w:ascii="Fira Sans Book" w:hAnsi="Fira Sans Book"/>
                <w:szCs w:val="22"/>
                <w:lang w:val="eu-ES"/>
              </w:rPr>
              <w:t xml:space="preserve"> </w:t>
            </w:r>
            <w:r w:rsidR="00221815" w:rsidRPr="00316D91">
              <w:rPr>
                <w:rFonts w:ascii="Fira Sans Book" w:hAnsi="Fira Sans Book"/>
                <w:szCs w:val="22"/>
                <w:lang w:val="eu-ES"/>
              </w:rPr>
              <w:t xml:space="preserve">diru-laguntzak </w:t>
            </w:r>
            <w:r w:rsidRPr="00316D91">
              <w:rPr>
                <w:rFonts w:ascii="Fira Sans Book" w:hAnsi="Fira Sans Book"/>
                <w:szCs w:val="22"/>
                <w:lang w:val="eu-ES"/>
              </w:rPr>
              <w:t>emateko arauak ezartzea, lehia lehiakorraren araubidean.</w:t>
            </w:r>
          </w:p>
          <w:p w:rsidR="007826A3" w:rsidRPr="00316D91" w:rsidRDefault="007826A3" w:rsidP="007826A3">
            <w:pPr>
              <w:pStyle w:val="Encabezado"/>
              <w:tabs>
                <w:tab w:val="clear" w:pos="4252"/>
                <w:tab w:val="clear" w:pos="8504"/>
              </w:tabs>
              <w:ind w:firstLine="0"/>
              <w:rPr>
                <w:rFonts w:ascii="Fira Sans Book" w:hAnsi="Fira Sans Book"/>
                <w:szCs w:val="22"/>
                <w:lang w:val="eu-ES"/>
              </w:rPr>
            </w:pPr>
          </w:p>
          <w:p w:rsidR="007826A3" w:rsidRDefault="007826A3" w:rsidP="007826A3">
            <w:pPr>
              <w:pStyle w:val="Encabezado"/>
              <w:tabs>
                <w:tab w:val="clear" w:pos="4252"/>
                <w:tab w:val="clear" w:pos="8504"/>
              </w:tabs>
              <w:ind w:firstLine="0"/>
              <w:rPr>
                <w:rFonts w:ascii="Fira Sans Book" w:hAnsi="Fira Sans Book"/>
                <w:szCs w:val="22"/>
                <w:lang w:val="eu-ES"/>
              </w:rPr>
            </w:pPr>
          </w:p>
          <w:p w:rsidR="00221815" w:rsidRDefault="00221815" w:rsidP="007826A3">
            <w:pPr>
              <w:pStyle w:val="Encabezado"/>
              <w:tabs>
                <w:tab w:val="clear" w:pos="4252"/>
                <w:tab w:val="clear" w:pos="8504"/>
              </w:tabs>
              <w:ind w:firstLine="0"/>
              <w:rPr>
                <w:rFonts w:ascii="Fira Sans Book" w:hAnsi="Fira Sans Book"/>
                <w:szCs w:val="22"/>
                <w:lang w:val="eu-ES"/>
              </w:rPr>
            </w:pPr>
          </w:p>
          <w:p w:rsidR="00221815" w:rsidRPr="00DF6A2C" w:rsidRDefault="00221815" w:rsidP="007826A3">
            <w:pPr>
              <w:pStyle w:val="Encabezado"/>
              <w:tabs>
                <w:tab w:val="clear" w:pos="4252"/>
                <w:tab w:val="clear" w:pos="8504"/>
              </w:tabs>
              <w:ind w:firstLine="0"/>
              <w:rPr>
                <w:rFonts w:ascii="Fira Sans Book" w:hAnsi="Fira Sans Book"/>
                <w:szCs w:val="22"/>
                <w:lang w:val="eu-ES"/>
              </w:rPr>
            </w:pPr>
          </w:p>
          <w:p w:rsidR="00221815" w:rsidRDefault="00316D91" w:rsidP="00593002">
            <w:pPr>
              <w:pStyle w:val="Style1"/>
              <w:kinsoku w:val="0"/>
              <w:autoSpaceDE/>
              <w:adjustRightInd/>
              <w:jc w:val="both"/>
              <w:rPr>
                <w:rStyle w:val="CharacterStyle2"/>
                <w:rFonts w:ascii="Fira Sans Book" w:hAnsi="Fira Sans Book"/>
                <w:bCs/>
                <w:iCs/>
                <w:sz w:val="22"/>
                <w:szCs w:val="22"/>
                <w:lang w:val="eu-ES"/>
              </w:rPr>
            </w:pPr>
            <w:r>
              <w:rPr>
                <w:rStyle w:val="CharacterStyle2"/>
                <w:rFonts w:ascii="Fira Sans Book" w:hAnsi="Fira Sans Book"/>
                <w:bCs/>
                <w:iCs/>
                <w:sz w:val="22"/>
                <w:szCs w:val="22"/>
                <w:lang w:val="eu-ES"/>
              </w:rPr>
              <w:t>Araubide honen bitartez Iurretako udal-mugarteko ingurumen-kalitatea hobetu nahi da, kontserbazioa eta kontrol gabeko isuriak saihestuko dituzten putzu septikoen edo hondakin uren saneamendurako antzeko araztegien garbiketak sustatuz.</w:t>
            </w:r>
          </w:p>
          <w:p w:rsidR="00316D91" w:rsidRDefault="00316D91" w:rsidP="00221815">
            <w:pPr>
              <w:pStyle w:val="Style1"/>
              <w:kinsoku w:val="0"/>
              <w:autoSpaceDE/>
              <w:adjustRightInd/>
              <w:ind w:firstLine="641"/>
              <w:jc w:val="both"/>
              <w:rPr>
                <w:rStyle w:val="CharacterStyle2"/>
                <w:rFonts w:ascii="Fira Sans Book" w:hAnsi="Fira Sans Book" w:cs="Arial"/>
                <w:bCs/>
                <w:iCs/>
                <w:sz w:val="22"/>
                <w:szCs w:val="22"/>
                <w:lang w:val="eu-ES"/>
              </w:rPr>
            </w:pPr>
          </w:p>
          <w:p w:rsidR="00593002" w:rsidRDefault="00593002" w:rsidP="00221815">
            <w:pPr>
              <w:pStyle w:val="Style1"/>
              <w:kinsoku w:val="0"/>
              <w:autoSpaceDE/>
              <w:adjustRightInd/>
              <w:ind w:firstLine="641"/>
              <w:jc w:val="both"/>
              <w:rPr>
                <w:rStyle w:val="CharacterStyle2"/>
                <w:rFonts w:ascii="Fira Sans Book" w:hAnsi="Fira Sans Book" w:cs="Arial"/>
                <w:bCs/>
                <w:iCs/>
                <w:sz w:val="22"/>
                <w:szCs w:val="22"/>
                <w:lang w:val="eu-ES"/>
              </w:rPr>
            </w:pPr>
          </w:p>
          <w:p w:rsidR="00221815" w:rsidRDefault="00221815" w:rsidP="00593002">
            <w:pPr>
              <w:pStyle w:val="Style1"/>
              <w:kinsoku w:val="0"/>
              <w:autoSpaceDE/>
              <w:adjustRightInd/>
              <w:jc w:val="both"/>
              <w:rPr>
                <w:rStyle w:val="CharacterStyle2"/>
                <w:rFonts w:ascii="Fira Sans Book" w:hAnsi="Fira Sans Book" w:cs="Arial"/>
                <w:iCs/>
                <w:sz w:val="22"/>
                <w:szCs w:val="22"/>
                <w:lang w:val="eu-ES"/>
              </w:rPr>
            </w:pPr>
            <w:r>
              <w:rPr>
                <w:rStyle w:val="CharacterStyle2"/>
                <w:rFonts w:ascii="Fira Sans Book" w:hAnsi="Fira Sans Book"/>
                <w:iCs/>
                <w:sz w:val="22"/>
                <w:szCs w:val="22"/>
                <w:lang w:val="eu-ES"/>
              </w:rPr>
              <w:t>Etxeak ez diren instalazioak diru-laguntzatik kanpo egongo dira, besteak beste abeltzaintzarako instalazioak edo bestelakoak.</w:t>
            </w: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bCs/>
                <w:i/>
                <w:sz w:val="22"/>
                <w:szCs w:val="22"/>
                <w:lang w:val="eu-ES"/>
              </w:rPr>
              <w:t>2.- Diru-laguntzaren guztizko zenbatekoa eta</w:t>
            </w:r>
            <w:r w:rsidRPr="00DF6A2C">
              <w:rPr>
                <w:rFonts w:ascii="Fira Sans Book" w:hAnsi="Fira Sans Book"/>
                <w:b/>
                <w:i/>
                <w:sz w:val="22"/>
                <w:szCs w:val="22"/>
                <w:lang w:val="eu-ES"/>
              </w:rPr>
              <w:t xml:space="preserve"> aurrekontu-kreditua.</w:t>
            </w:r>
          </w:p>
          <w:p w:rsidR="007826A3" w:rsidRPr="00DF6A2C" w:rsidRDefault="007826A3" w:rsidP="007826A3">
            <w:pPr>
              <w:pStyle w:val="Sangra3detindependiente"/>
              <w:ind w:firstLine="0"/>
              <w:rPr>
                <w:rFonts w:ascii="Fira Sans Book" w:hAnsi="Fira Sans Book"/>
                <w:szCs w:val="22"/>
                <w:lang w:val="eu-ES"/>
              </w:rPr>
            </w:pPr>
          </w:p>
          <w:p w:rsidR="007826A3" w:rsidRPr="009A0592" w:rsidRDefault="007826A3" w:rsidP="007826A3">
            <w:pPr>
              <w:ind w:firstLine="0"/>
              <w:rPr>
                <w:rFonts w:ascii="Fira Sans Book" w:hAnsi="Fira Sans Book"/>
                <w:sz w:val="22"/>
                <w:szCs w:val="22"/>
                <w:lang w:val="eu-ES"/>
              </w:rPr>
            </w:pPr>
            <w:r w:rsidRPr="009A0592">
              <w:rPr>
                <w:rFonts w:ascii="Fira Sans Book" w:hAnsi="Fira Sans Book"/>
                <w:sz w:val="22"/>
                <w:szCs w:val="22"/>
                <w:lang w:val="eu-ES"/>
              </w:rPr>
              <w:t>Deialdi honetar</w:t>
            </w:r>
            <w:r w:rsidR="006630F3" w:rsidRPr="009A0592">
              <w:rPr>
                <w:rFonts w:ascii="Fira Sans Book" w:hAnsi="Fira Sans Book"/>
                <w:sz w:val="22"/>
                <w:szCs w:val="22"/>
                <w:lang w:val="eu-ES"/>
              </w:rPr>
              <w:t xml:space="preserve">a bideratutako kreditua </w:t>
            </w:r>
            <w:r w:rsidRPr="009A0592">
              <w:rPr>
                <w:rFonts w:ascii="Fira Sans Book" w:hAnsi="Fira Sans Book"/>
                <w:sz w:val="22"/>
                <w:szCs w:val="22"/>
                <w:lang w:val="eu-ES"/>
              </w:rPr>
              <w:t>mila eurokoa (</w:t>
            </w:r>
            <w:r w:rsidR="009A0592" w:rsidRPr="009A0592">
              <w:rPr>
                <w:rFonts w:ascii="Fira Sans Book" w:hAnsi="Fira Sans Book"/>
                <w:sz w:val="22"/>
                <w:szCs w:val="22"/>
                <w:lang w:val="eu-ES"/>
              </w:rPr>
              <w:t>1</w:t>
            </w:r>
            <w:r w:rsidR="00192965" w:rsidRPr="009A0592">
              <w:rPr>
                <w:rFonts w:ascii="Fira Sans Book" w:hAnsi="Fira Sans Book"/>
                <w:sz w:val="22"/>
                <w:szCs w:val="22"/>
                <w:lang w:val="eu-ES"/>
              </w:rPr>
              <w:t>.000,00 €) da, aurrekontuko 17</w:t>
            </w:r>
            <w:r w:rsidRPr="009A0592">
              <w:rPr>
                <w:rFonts w:ascii="Fira Sans Book" w:hAnsi="Fira Sans Book"/>
                <w:sz w:val="22"/>
                <w:szCs w:val="22"/>
                <w:lang w:val="eu-ES"/>
              </w:rPr>
              <w:t>22.48</w:t>
            </w:r>
            <w:r w:rsidR="00192965" w:rsidRPr="009A0592">
              <w:rPr>
                <w:rFonts w:ascii="Fira Sans Book" w:hAnsi="Fira Sans Book"/>
                <w:sz w:val="22"/>
                <w:szCs w:val="22"/>
                <w:lang w:val="eu-ES"/>
              </w:rPr>
              <w:t>0</w:t>
            </w:r>
            <w:r w:rsidRPr="009A0592">
              <w:rPr>
                <w:rFonts w:ascii="Fira Sans Book" w:hAnsi="Fira Sans Book"/>
                <w:sz w:val="22"/>
                <w:szCs w:val="22"/>
                <w:lang w:val="eu-ES"/>
              </w:rPr>
              <w:t>.00 kontusailaren kargura.</w:t>
            </w:r>
          </w:p>
          <w:p w:rsidR="007826A3" w:rsidRPr="009A0592" w:rsidRDefault="007826A3" w:rsidP="007826A3">
            <w:pPr>
              <w:pStyle w:val="Sangra3detindependiente"/>
              <w:ind w:firstLine="0"/>
              <w:rPr>
                <w:rFonts w:ascii="Fira Sans Book" w:hAnsi="Fira Sans Book"/>
                <w:szCs w:val="22"/>
                <w:lang w:val="eu-ES"/>
              </w:rPr>
            </w:pPr>
          </w:p>
          <w:p w:rsidR="007826A3" w:rsidRPr="00DF6A2C" w:rsidRDefault="007826A3" w:rsidP="007826A3">
            <w:pPr>
              <w:pStyle w:val="Sangra3detindependiente"/>
              <w:ind w:firstLine="0"/>
              <w:rPr>
                <w:rFonts w:ascii="Fira Sans Book" w:hAnsi="Fira Sans Book"/>
                <w:szCs w:val="22"/>
                <w:lang w:val="eu-ES"/>
              </w:rPr>
            </w:pPr>
          </w:p>
          <w:p w:rsidR="007826A3" w:rsidRPr="00DF6A2C" w:rsidRDefault="007826A3" w:rsidP="007826A3">
            <w:pPr>
              <w:pStyle w:val="Sangra3detindependiente"/>
              <w:ind w:firstLine="0"/>
              <w:rPr>
                <w:rFonts w:ascii="Fira Sans Book" w:hAnsi="Fira Sans Book"/>
                <w:b/>
                <w:bCs/>
                <w:i/>
                <w:szCs w:val="22"/>
                <w:lang w:val="eu-ES"/>
              </w:rPr>
            </w:pPr>
            <w:r w:rsidRPr="00DF6A2C">
              <w:rPr>
                <w:rFonts w:ascii="Fira Sans Book" w:hAnsi="Fira Sans Book"/>
                <w:b/>
                <w:bCs/>
                <w:i/>
                <w:szCs w:val="22"/>
                <w:lang w:val="eu-ES"/>
              </w:rPr>
              <w:t>3.- Eskabideak baloratzeko irizpideak.</w:t>
            </w:r>
          </w:p>
          <w:p w:rsidR="007826A3" w:rsidRDefault="007826A3" w:rsidP="007826A3">
            <w:pPr>
              <w:pStyle w:val="Sangra3detindependiente"/>
              <w:ind w:firstLine="0"/>
              <w:rPr>
                <w:rFonts w:ascii="Fira Sans Book" w:hAnsi="Fira Sans Book"/>
                <w:szCs w:val="22"/>
                <w:lang w:val="eu-ES"/>
              </w:rPr>
            </w:pPr>
          </w:p>
          <w:p w:rsidR="00CB0213" w:rsidRPr="00DF6A2C" w:rsidRDefault="00CB0213" w:rsidP="007826A3">
            <w:pPr>
              <w:pStyle w:val="Sangra3detindependiente"/>
              <w:ind w:firstLine="0"/>
              <w:rPr>
                <w:rFonts w:ascii="Fira Sans Book" w:hAnsi="Fira Sans Book"/>
                <w:szCs w:val="22"/>
                <w:lang w:val="eu-ES"/>
              </w:rPr>
            </w:pPr>
          </w:p>
          <w:p w:rsidR="00FA5DCE" w:rsidRDefault="005E2463" w:rsidP="00FA5DCE">
            <w:pPr>
              <w:pStyle w:val="Style3"/>
              <w:kinsoku w:val="0"/>
              <w:autoSpaceDE/>
              <w:spacing w:before="0" w:line="240" w:lineRule="auto"/>
              <w:ind w:left="0"/>
              <w:rPr>
                <w:rStyle w:val="CharacterStyle3"/>
                <w:rFonts w:ascii="Fira Sans Book" w:hAnsi="Fira Sans Book"/>
                <w:iCs/>
                <w:sz w:val="22"/>
                <w:szCs w:val="22"/>
                <w:lang w:val="eu-ES"/>
              </w:rPr>
            </w:pPr>
            <w:r>
              <w:rPr>
                <w:rStyle w:val="CharacterStyle3"/>
                <w:rFonts w:ascii="Fira Sans Book" w:hAnsi="Fira Sans Book"/>
                <w:iCs/>
                <w:sz w:val="22"/>
                <w:szCs w:val="22"/>
                <w:lang w:val="eu-ES"/>
              </w:rPr>
              <w:t xml:space="preserve">Putzu septikoen edo hondakin-uren saneamendurako antzeko araztegien </w:t>
            </w:r>
            <w:r>
              <w:rPr>
                <w:rStyle w:val="CharacterStyle3"/>
                <w:rFonts w:ascii="Fira Sans Book" w:hAnsi="Fira Sans Book"/>
                <w:iCs/>
                <w:sz w:val="22"/>
                <w:szCs w:val="22"/>
                <w:lang w:val="eu-ES"/>
              </w:rPr>
              <w:lastRenderedPageBreak/>
              <w:t>garbiketako kostuen % 50era arte lagunduko da diruz.</w:t>
            </w:r>
          </w:p>
          <w:p w:rsidR="00FA5DCE" w:rsidRDefault="00FA5DCE" w:rsidP="00FA5DCE">
            <w:pPr>
              <w:pStyle w:val="Style3"/>
              <w:kinsoku w:val="0"/>
              <w:autoSpaceDE/>
              <w:spacing w:before="0" w:line="240" w:lineRule="auto"/>
              <w:ind w:left="0" w:firstLine="641"/>
              <w:rPr>
                <w:rStyle w:val="CharacterStyle3"/>
                <w:rFonts w:ascii="Fira Sans Book" w:hAnsi="Fira Sans Book"/>
                <w:iCs/>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Diru-laguntzen zenbateko osoa dagokion aurrekontu-partidan adierazitako kopurua gainditzen badu, horien guztien artean hainbanaketa egingo da.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Erakunde onuradunari eman beharreko zenbatekoa diru-laguntza emateko erabakian adierazitakoa izango da.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4.- Diru-laguntza emateko prozedura.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Diru-laguntza emateko prozedura lehia-araubidearen arabera aurreikusitako araudi-izapideei egokituko zaie.</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5.- Onuradunak.</w:t>
            </w:r>
          </w:p>
          <w:p w:rsidR="007826A3" w:rsidRPr="00DF6A2C" w:rsidRDefault="007826A3" w:rsidP="007826A3">
            <w:pPr>
              <w:pStyle w:val="Sangra3detindependiente"/>
              <w:ind w:firstLine="0"/>
              <w:rPr>
                <w:rFonts w:ascii="Fira Sans Book" w:hAnsi="Fira Sans Book"/>
                <w:szCs w:val="22"/>
                <w:lang w:val="eu-ES"/>
              </w:rPr>
            </w:pPr>
          </w:p>
          <w:p w:rsidR="00221815" w:rsidRDefault="00221815" w:rsidP="00593002">
            <w:pPr>
              <w:pStyle w:val="Style1"/>
              <w:kinsoku w:val="0"/>
              <w:autoSpaceDE/>
              <w:adjustRightInd/>
              <w:jc w:val="both"/>
              <w:rPr>
                <w:rStyle w:val="CharacterStyle3"/>
                <w:rFonts w:ascii="Fira Sans Book" w:hAnsi="Fira Sans Book"/>
                <w:i w:val="0"/>
                <w:iCs w:val="0"/>
                <w:sz w:val="22"/>
                <w:szCs w:val="22"/>
                <w:lang w:val="eu-ES"/>
              </w:rPr>
            </w:pPr>
            <w:r>
              <w:rPr>
                <w:rStyle w:val="CharacterStyle2"/>
                <w:rFonts w:ascii="Fira Sans Book" w:hAnsi="Fira Sans Book" w:cs="Arial"/>
                <w:iCs/>
                <w:sz w:val="22"/>
                <w:szCs w:val="22"/>
                <w:lang w:val="eu-ES"/>
              </w:rPr>
              <w:t>Laguntza hauen onuradunak izan daitezke adinez nagusiak direnak, eta udal teknikarien ustez, saneamendu sare orokorrera konektatu ezin diren eraikuntzetako jabego edo errentamendu titulua dituztenak</w:t>
            </w:r>
          </w:p>
          <w:p w:rsidR="00221815" w:rsidRDefault="00221815" w:rsidP="00221815">
            <w:pPr>
              <w:pStyle w:val="Style1"/>
              <w:kinsoku w:val="0"/>
              <w:autoSpaceDE/>
              <w:adjustRightInd/>
              <w:ind w:firstLine="641"/>
              <w:jc w:val="both"/>
              <w:rPr>
                <w:rStyle w:val="CharacterStyle3"/>
                <w:rFonts w:ascii="Fira Sans Book" w:hAnsi="Fira Sans Book"/>
                <w:i w:val="0"/>
                <w:sz w:val="22"/>
                <w:szCs w:val="22"/>
                <w:lang w:val="eu-ES"/>
              </w:rPr>
            </w:pPr>
          </w:p>
          <w:p w:rsidR="00221815" w:rsidRDefault="00221815" w:rsidP="007826A3">
            <w:pPr>
              <w:ind w:firstLine="0"/>
              <w:rPr>
                <w:rFonts w:ascii="Fira Sans Book" w:hAnsi="Fira Sans Book"/>
                <w:sz w:val="22"/>
                <w:szCs w:val="22"/>
                <w:lang w:val="eu-ES"/>
              </w:rPr>
            </w:pPr>
          </w:p>
          <w:p w:rsidR="009A0592" w:rsidRDefault="009A0592"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Ezinbesteko baldintza izango da Iurretako Udalaren Diru-laguntze</w:t>
            </w:r>
            <w:r w:rsidR="00DF6A2C" w:rsidRPr="00DF6A2C">
              <w:rPr>
                <w:rFonts w:ascii="Fira Sans Book" w:hAnsi="Fira Sans Book"/>
                <w:sz w:val="22"/>
                <w:szCs w:val="22"/>
                <w:lang w:val="eu-ES"/>
              </w:rPr>
              <w:t>i buruzko</w:t>
            </w:r>
            <w:r w:rsidRPr="00DF6A2C">
              <w:rPr>
                <w:rFonts w:ascii="Fira Sans Book" w:hAnsi="Fira Sans Book"/>
                <w:sz w:val="22"/>
                <w:szCs w:val="22"/>
                <w:lang w:val="eu-ES"/>
              </w:rPr>
              <w:t xml:space="preserve"> Ordenantza Orokorreko 6. artikuluan aurreikusitako baldintzak betetzea. </w:t>
            </w:r>
          </w:p>
          <w:p w:rsidR="007826A3" w:rsidRPr="00DF6A2C" w:rsidRDefault="007826A3" w:rsidP="007826A3">
            <w:pPr>
              <w:pStyle w:val="TEXTO"/>
              <w:spacing w:before="0" w:after="0"/>
              <w:ind w:firstLine="0"/>
              <w:rPr>
                <w:rFonts w:ascii="Fira Sans Book" w:hAnsi="Fira Sans Book"/>
                <w:sz w:val="22"/>
                <w:szCs w:val="22"/>
                <w:lang w:val="eu-ES"/>
              </w:rPr>
            </w:pPr>
          </w:p>
          <w:p w:rsidR="007826A3"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6.- Diru-laguntza eskatzeko baldintzak.</w:t>
            </w:r>
          </w:p>
          <w:p w:rsidR="007826A3" w:rsidRDefault="007826A3" w:rsidP="007826A3">
            <w:pPr>
              <w:ind w:left="74" w:firstLine="0"/>
              <w:rPr>
                <w:rFonts w:ascii="Fira Sans Book" w:hAnsi="Fira Sans Book"/>
                <w:sz w:val="22"/>
                <w:szCs w:val="22"/>
                <w:lang w:val="eu-ES"/>
              </w:rPr>
            </w:pPr>
          </w:p>
          <w:p w:rsidR="007826A3" w:rsidRPr="00AC7369" w:rsidRDefault="005E2463" w:rsidP="005E2463">
            <w:pPr>
              <w:ind w:left="74" w:firstLine="0"/>
              <w:rPr>
                <w:rFonts w:ascii="Fira Sans Book" w:hAnsi="Fira Sans Book"/>
                <w:sz w:val="22"/>
                <w:szCs w:val="22"/>
                <w:lang w:val="eu-ES"/>
              </w:rPr>
            </w:pPr>
            <w:r w:rsidRPr="005E2463">
              <w:rPr>
                <w:rFonts w:ascii="Fira Sans Book" w:hAnsi="Fira Sans Book"/>
                <w:bCs/>
                <w:sz w:val="22"/>
                <w:szCs w:val="22"/>
                <w:lang w:val="eu-ES"/>
              </w:rPr>
              <w:t>Iurretako udalerrian etxebizitzetan putzu septikoak edo hondakin uren saneamendurako antzeko araztegiak garbitzeko</w:t>
            </w:r>
            <w:r w:rsidR="00AC7369" w:rsidRPr="00AC7369">
              <w:rPr>
                <w:rFonts w:ascii="Fira Sans Book" w:hAnsi="Fira Sans Book"/>
                <w:sz w:val="22"/>
                <w:szCs w:val="22"/>
                <w:lang w:val="eu-ES"/>
              </w:rPr>
              <w:t xml:space="preserve"> </w:t>
            </w:r>
            <w:r w:rsidR="007826A3" w:rsidRPr="00AC7369">
              <w:rPr>
                <w:rFonts w:ascii="Fira Sans Book" w:hAnsi="Fira Sans Book"/>
                <w:sz w:val="22"/>
                <w:szCs w:val="22"/>
                <w:lang w:val="eu-ES"/>
              </w:rPr>
              <w:t xml:space="preserve">diru-laguntzak eman ahal izango dira, honako baldintza hauek betetzen badituzte: </w:t>
            </w:r>
          </w:p>
          <w:p w:rsidR="007826A3"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D235D2" w:rsidRDefault="00D235D2" w:rsidP="007826A3">
            <w:pPr>
              <w:numPr>
                <w:ilvl w:val="0"/>
                <w:numId w:val="8"/>
              </w:numPr>
              <w:tabs>
                <w:tab w:val="clear" w:pos="1440"/>
                <w:tab w:val="num" w:pos="319"/>
              </w:tabs>
              <w:ind w:left="357" w:firstLine="0"/>
              <w:rPr>
                <w:rFonts w:ascii="Fira Sans Book" w:hAnsi="Fira Sans Book"/>
                <w:sz w:val="22"/>
                <w:szCs w:val="22"/>
                <w:lang w:val="eu-ES"/>
              </w:rPr>
            </w:pPr>
            <w:r>
              <w:rPr>
                <w:rFonts w:ascii="Fira Sans Book" w:hAnsi="Fira Sans Book"/>
                <w:sz w:val="22"/>
                <w:szCs w:val="22"/>
                <w:lang w:val="eu-ES"/>
              </w:rPr>
              <w:lastRenderedPageBreak/>
              <w:t>Diru-laguntza jaso dezaketen gastuak izango dira dudarik gabe diruz lagundutako jardueraren izaerari erantzuna ematen diotenak eta zorrozki beharrezkoak direnak.</w:t>
            </w:r>
          </w:p>
          <w:p w:rsidR="00D235D2" w:rsidRDefault="00D235D2" w:rsidP="00D235D2">
            <w:pPr>
              <w:ind w:left="357" w:firstLine="0"/>
              <w:rPr>
                <w:rFonts w:ascii="Fira Sans Book" w:hAnsi="Fira Sans Book"/>
                <w:sz w:val="22"/>
                <w:szCs w:val="22"/>
                <w:lang w:val="eu-ES"/>
              </w:rPr>
            </w:pPr>
          </w:p>
          <w:p w:rsidR="00D235D2" w:rsidRPr="00C31064" w:rsidRDefault="00D235D2" w:rsidP="007826A3">
            <w:pPr>
              <w:numPr>
                <w:ilvl w:val="0"/>
                <w:numId w:val="8"/>
              </w:numPr>
              <w:tabs>
                <w:tab w:val="clear" w:pos="1440"/>
                <w:tab w:val="num" w:pos="319"/>
              </w:tabs>
              <w:ind w:left="357" w:firstLine="0"/>
              <w:rPr>
                <w:rFonts w:ascii="Fira Sans Book" w:hAnsi="Fira Sans Book"/>
                <w:sz w:val="22"/>
                <w:szCs w:val="22"/>
                <w:lang w:val="eu-ES"/>
              </w:rPr>
            </w:pPr>
            <w:r>
              <w:rPr>
                <w:rFonts w:ascii="Fira Sans Book" w:hAnsi="Fira Sans Book"/>
                <w:sz w:val="22"/>
                <w:szCs w:val="22"/>
                <w:lang w:val="eu-ES"/>
              </w:rPr>
              <w:t xml:space="preserve">Diru-laguntza jasoko duen gastua diru-laguntzaren deialdiaren aurreko urte naturalean gauzatutakoa izan beharko da. Horrez gain, epe horretako </w:t>
            </w:r>
            <w:r w:rsidR="005E2463">
              <w:rPr>
                <w:rFonts w:ascii="Fira Sans Book" w:hAnsi="Fira Sans Book"/>
                <w:sz w:val="22"/>
                <w:szCs w:val="22"/>
                <w:lang w:val="eu-ES"/>
              </w:rPr>
              <w:t>ordainduta izan beharko du</w:t>
            </w:r>
            <w:r w:rsidRPr="00C31064">
              <w:rPr>
                <w:rFonts w:ascii="Fira Sans Book" w:hAnsi="Fira Sans Book"/>
                <w:sz w:val="22"/>
                <w:szCs w:val="22"/>
                <w:lang w:val="eu-ES"/>
              </w:rPr>
              <w:t>.</w:t>
            </w:r>
          </w:p>
          <w:p w:rsidR="00D235D2" w:rsidRDefault="00D235D2" w:rsidP="00D235D2">
            <w:pPr>
              <w:pStyle w:val="Prrafodelista"/>
              <w:rPr>
                <w:rFonts w:ascii="Fira Sans Book" w:hAnsi="Fira Sans Book"/>
                <w:szCs w:val="22"/>
                <w:lang w:val="eu-ES"/>
              </w:rPr>
            </w:pPr>
          </w:p>
          <w:p w:rsidR="00D235D2" w:rsidRDefault="00D235D2" w:rsidP="00593002">
            <w:pPr>
              <w:ind w:firstLine="0"/>
              <w:rPr>
                <w:rFonts w:ascii="Fira Sans Book" w:hAnsi="Fira Sans Book"/>
                <w:sz w:val="22"/>
                <w:szCs w:val="22"/>
                <w:lang w:val="eu-ES"/>
              </w:rPr>
            </w:pPr>
            <w:r>
              <w:rPr>
                <w:rFonts w:ascii="Fira Sans Book" w:hAnsi="Fira Sans Book"/>
                <w:sz w:val="22"/>
                <w:szCs w:val="22"/>
                <w:lang w:val="eu-ES"/>
              </w:rPr>
              <w:t>Diru-laguntza jaso dezaketen gastuak ezin izango dira izan inolaz ere merkatuko balioa baino altuagoak.</w:t>
            </w:r>
          </w:p>
          <w:p w:rsidR="00D235D2" w:rsidRDefault="00D235D2" w:rsidP="00D235D2">
            <w:pPr>
              <w:pStyle w:val="Prrafodelista"/>
              <w:rPr>
                <w:rFonts w:ascii="Fira Sans Book" w:hAnsi="Fira Sans Book"/>
                <w:szCs w:val="22"/>
                <w:lang w:val="eu-ES"/>
              </w:rPr>
            </w:pPr>
          </w:p>
          <w:p w:rsidR="00D235D2" w:rsidRDefault="00D235D2" w:rsidP="00593002">
            <w:pPr>
              <w:ind w:firstLine="0"/>
              <w:rPr>
                <w:rFonts w:ascii="Fira Sans Book" w:hAnsi="Fira Sans Book"/>
                <w:sz w:val="22"/>
                <w:szCs w:val="22"/>
                <w:lang w:val="eu-ES"/>
              </w:rPr>
            </w:pPr>
            <w:r>
              <w:rPr>
                <w:rFonts w:ascii="Fira Sans Book" w:hAnsi="Fira Sans Book"/>
                <w:sz w:val="22"/>
                <w:szCs w:val="22"/>
                <w:lang w:val="eu-ES"/>
              </w:rPr>
              <w:t>Zergak diru-laguntza jaso dezaketen gastuak izango dira diru-laguntzaren onuradunak zuzen ordaintzen dituenean. Ez dira diru-laguntza jaso dezaketen gastuak izango zeharkako zergak gastuak berreskuratu edo konpentsatu daitezkeen kasuetan, ezta errentaren gaineko zerga pertsonalak ere.</w:t>
            </w:r>
          </w:p>
          <w:p w:rsidR="00D235D2" w:rsidRDefault="00D235D2" w:rsidP="00D235D2">
            <w:pPr>
              <w:pStyle w:val="parrafo1"/>
              <w:spacing w:before="0" w:after="0"/>
              <w:ind w:firstLine="641"/>
              <w:rPr>
                <w:rFonts w:ascii="Fira Sans Book" w:hAnsi="Fira Sans Book"/>
                <w:sz w:val="22"/>
                <w:szCs w:val="22"/>
                <w:lang w:val="eu-ES"/>
              </w:rPr>
            </w:pPr>
          </w:p>
          <w:p w:rsidR="00AC7369" w:rsidRDefault="00AC7369" w:rsidP="007826A3">
            <w:pPr>
              <w:ind w:firstLine="0"/>
              <w:rPr>
                <w:rFonts w:ascii="Fira Sans Book" w:hAnsi="Fira Sans Book"/>
                <w:sz w:val="22"/>
                <w:szCs w:val="22"/>
                <w:lang w:val="eu-ES"/>
              </w:rPr>
            </w:pPr>
          </w:p>
          <w:p w:rsidR="005E2463" w:rsidRDefault="005E2463" w:rsidP="005E2463">
            <w:pPr>
              <w:ind w:firstLine="0"/>
              <w:rPr>
                <w:rFonts w:ascii="Fira Sans Book" w:hAnsi="Fira Sans Book"/>
                <w:noProof/>
                <w:szCs w:val="22"/>
                <w:lang w:val="eu-ES"/>
              </w:rPr>
            </w:pPr>
            <w:r>
              <w:rPr>
                <w:rFonts w:ascii="Fira Sans Book" w:hAnsi="Fira Sans Book"/>
                <w:noProof/>
                <w:sz w:val="22"/>
                <w:szCs w:val="22"/>
                <w:lang w:val="eu-ES"/>
              </w:rPr>
              <w:t xml:space="preserve">Aurreko deialdian dirulaguntza jaso zutenen etxebizitzetan egindako gastuak oraingo deialdian ez dira diruz lagunduko. </w:t>
            </w:r>
          </w:p>
          <w:p w:rsidR="005E2463" w:rsidRDefault="005E2463" w:rsidP="005E2463">
            <w:pPr>
              <w:ind w:firstLine="641"/>
              <w:rPr>
                <w:rFonts w:ascii="Fira Sans Book" w:hAnsi="Fira Sans Book"/>
                <w:sz w:val="22"/>
                <w:szCs w:val="22"/>
                <w:lang w:val="eu-ES"/>
              </w:rPr>
            </w:pPr>
          </w:p>
          <w:p w:rsidR="005E2463" w:rsidRDefault="005E246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Cs w:val="22"/>
                <w:lang w:val="eu-ES"/>
              </w:rPr>
            </w:pPr>
            <w:r w:rsidRPr="00DF6A2C">
              <w:rPr>
                <w:rFonts w:ascii="Fira Sans Book" w:hAnsi="Fira Sans Book"/>
                <w:sz w:val="22"/>
                <w:szCs w:val="22"/>
                <w:lang w:val="eu-ES"/>
              </w:rPr>
              <w:t>Ez dira kontuan hartuko aurreko urteetan edoze</w:t>
            </w:r>
            <w:r w:rsidR="00F07F69">
              <w:rPr>
                <w:rFonts w:ascii="Fira Sans Book" w:hAnsi="Fira Sans Book"/>
                <w:sz w:val="22"/>
                <w:szCs w:val="22"/>
                <w:lang w:val="eu-ES"/>
              </w:rPr>
              <w:t>in objekturekin Iurretako Udaletik</w:t>
            </w:r>
            <w:r w:rsidRPr="00DF6A2C">
              <w:rPr>
                <w:rFonts w:ascii="Fira Sans Book" w:hAnsi="Fira Sans Book"/>
                <w:sz w:val="22"/>
                <w:szCs w:val="22"/>
                <w:lang w:val="eu-ES"/>
              </w:rPr>
              <w:t xml:space="preserve"> jasotako dirulaguntzen justifikazioa behar bezala aurkeztu gabe duten pertsonek edo erakundeek egindako eskaerak.</w:t>
            </w:r>
          </w:p>
          <w:p w:rsidR="007826A3" w:rsidRPr="00DF6A2C" w:rsidRDefault="007826A3" w:rsidP="007826A3">
            <w:pPr>
              <w:pStyle w:val="Prrafodelista"/>
              <w:ind w:left="0" w:firstLine="0"/>
              <w:rPr>
                <w:rFonts w:ascii="Fira Sans Book" w:hAnsi="Fira Sans Book"/>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bCs/>
                <w:i/>
                <w:sz w:val="22"/>
                <w:szCs w:val="22"/>
                <w:lang w:val="eu-ES"/>
              </w:rPr>
              <w:t>7.- Eskaerak: forma, epea eta edukia.</w:t>
            </w: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r w:rsidRPr="00DF6A2C">
              <w:rPr>
                <w:rFonts w:ascii="Fira Sans Book" w:hAnsi="Fira Sans Book"/>
                <w:bCs/>
                <w:iCs/>
                <w:sz w:val="22"/>
                <w:szCs w:val="22"/>
                <w:lang w:val="eu-ES"/>
              </w:rPr>
              <w:t>7.1.-</w:t>
            </w:r>
            <w:r w:rsidRPr="00DF6A2C">
              <w:rPr>
                <w:rFonts w:ascii="Fira Sans Book" w:hAnsi="Fira Sans Book"/>
                <w:sz w:val="22"/>
                <w:szCs w:val="22"/>
                <w:lang w:val="eu-ES"/>
              </w:rPr>
              <w:t xml:space="preserve"> Eskabideak instantziaren bidez aurkeztuko dira (H-0</w:t>
            </w:r>
            <w:r w:rsidR="00F00CEC">
              <w:rPr>
                <w:rFonts w:ascii="Fira Sans Book" w:hAnsi="Fira Sans Book"/>
                <w:sz w:val="22"/>
                <w:szCs w:val="22"/>
                <w:lang w:val="eu-ES"/>
              </w:rPr>
              <w:t>9</w:t>
            </w:r>
            <w:r w:rsidRPr="00DF6A2C">
              <w:rPr>
                <w:rFonts w:ascii="Fira Sans Book" w:hAnsi="Fira Sans Book"/>
                <w:sz w:val="22"/>
                <w:szCs w:val="22"/>
                <w:lang w:val="eu-ES"/>
              </w:rPr>
              <w:t xml:space="preserve"> Eredua), Iurretako Udaleko alkate-udalburuari zuzenduta, Herritarrei Arreta emateko Zerbitzuan edo Administrazio-prozedura Erkideari buruzko urriaren 1eko 39/15 Legeko 16.4. artikuluan adierazitako edozein bide erabiliz</w:t>
            </w:r>
          </w:p>
          <w:p w:rsidR="007826A3" w:rsidRDefault="007826A3" w:rsidP="007826A3">
            <w:pPr>
              <w:ind w:left="499" w:hanging="284"/>
              <w:rPr>
                <w:rFonts w:ascii="Fira Sans Book" w:hAnsi="Fira Sans Book"/>
                <w:sz w:val="22"/>
                <w:szCs w:val="22"/>
                <w:lang w:val="eu-ES"/>
              </w:rPr>
            </w:pPr>
          </w:p>
          <w:p w:rsidR="00014F3E" w:rsidRPr="00DF6A2C" w:rsidRDefault="00014F3E" w:rsidP="007826A3">
            <w:pPr>
              <w:ind w:left="499" w:hanging="284"/>
              <w:rPr>
                <w:rFonts w:ascii="Fira Sans Book" w:hAnsi="Fira Sans Book"/>
                <w:sz w:val="22"/>
                <w:szCs w:val="22"/>
                <w:lang w:val="eu-ES"/>
              </w:rPr>
            </w:pPr>
          </w:p>
          <w:p w:rsidR="00BF3AEA" w:rsidRPr="00BF3AEA" w:rsidRDefault="007826A3" w:rsidP="00BF3AEA">
            <w:pPr>
              <w:ind w:left="499" w:hanging="284"/>
              <w:rPr>
                <w:rFonts w:ascii="Fira Sans Book" w:hAnsi="Fira Sans Book"/>
                <w:sz w:val="22"/>
                <w:szCs w:val="22"/>
                <w:lang w:val="eu-ES"/>
              </w:rPr>
            </w:pPr>
            <w:r w:rsidRPr="00DF6A2C">
              <w:rPr>
                <w:rFonts w:ascii="Fira Sans Book" w:hAnsi="Fira Sans Book"/>
                <w:sz w:val="22"/>
                <w:szCs w:val="22"/>
                <w:lang w:val="eu-ES"/>
              </w:rPr>
              <w:lastRenderedPageBreak/>
              <w:t xml:space="preserve">7.2.- </w:t>
            </w:r>
            <w:r w:rsidR="00BF3AEA" w:rsidRPr="00BF3AEA">
              <w:rPr>
                <w:rFonts w:ascii="Fira Sans Book" w:hAnsi="Fira Sans Book"/>
                <w:sz w:val="22"/>
                <w:szCs w:val="22"/>
                <w:lang w:val="eu-ES"/>
              </w:rPr>
              <w:t>Eskabideak aurkezteko</w:t>
            </w:r>
            <w:r w:rsidR="00BF3AEA" w:rsidRPr="00BF3AEA">
              <w:rPr>
                <w:rFonts w:ascii="Fira Sans Book" w:hAnsi="Fira Sans Book"/>
                <w:bCs/>
                <w:sz w:val="22"/>
                <w:szCs w:val="22"/>
                <w:lang w:val="eu-ES"/>
              </w:rPr>
              <w:t xml:space="preserve"> epea 2022ko urriaren 10ean hasi eta 2022ko urriaren 28an amaituko da.</w:t>
            </w:r>
          </w:p>
          <w:p w:rsidR="007826A3" w:rsidRPr="00BF3AEA" w:rsidRDefault="007826A3" w:rsidP="007826A3">
            <w:pPr>
              <w:ind w:left="499" w:hanging="284"/>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p>
          <w:p w:rsidR="007826A3" w:rsidRPr="00DF6A2C" w:rsidRDefault="007826A3" w:rsidP="007826A3">
            <w:pPr>
              <w:ind w:left="499" w:hanging="284"/>
              <w:rPr>
                <w:rFonts w:ascii="Fira Sans Book" w:hAnsi="Fira Sans Book"/>
                <w:sz w:val="22"/>
                <w:szCs w:val="22"/>
                <w:lang w:val="eu-ES"/>
              </w:rPr>
            </w:pPr>
            <w:r w:rsidRPr="00DF6A2C">
              <w:rPr>
                <w:rFonts w:ascii="Fira Sans Book" w:hAnsi="Fira Sans Book"/>
                <w:sz w:val="22"/>
                <w:szCs w:val="22"/>
                <w:lang w:val="eu-ES"/>
              </w:rPr>
              <w:t>7.3.- Eskabideen edukia.</w:t>
            </w:r>
          </w:p>
          <w:p w:rsidR="007826A3" w:rsidRPr="00DF6A2C" w:rsidRDefault="007826A3" w:rsidP="007826A3">
            <w:pPr>
              <w:ind w:left="74" w:firstLine="0"/>
              <w:rPr>
                <w:rFonts w:ascii="Fira Sans Book" w:hAnsi="Fira Sans Book"/>
                <w:sz w:val="22"/>
                <w:szCs w:val="22"/>
                <w:lang w:val="eu-ES"/>
              </w:rPr>
            </w:pPr>
          </w:p>
          <w:p w:rsidR="007826A3" w:rsidRPr="00DF6A2C" w:rsidRDefault="005E2463" w:rsidP="000751A0">
            <w:pPr>
              <w:ind w:left="426" w:firstLine="0"/>
              <w:rPr>
                <w:rFonts w:ascii="Fira Sans Book" w:hAnsi="Fira Sans Book"/>
                <w:sz w:val="22"/>
                <w:szCs w:val="22"/>
                <w:lang w:val="eu-ES"/>
              </w:rPr>
            </w:pPr>
            <w:r>
              <w:rPr>
                <w:rFonts w:ascii="Fira Sans Book" w:hAnsi="Fira Sans Book"/>
                <w:sz w:val="22"/>
                <w:szCs w:val="22"/>
                <w:lang w:val="eu-ES"/>
              </w:rPr>
              <w:t>H-0</w:t>
            </w:r>
            <w:r w:rsidR="00F00CEC">
              <w:rPr>
                <w:rFonts w:ascii="Fira Sans Book" w:hAnsi="Fira Sans Book"/>
                <w:sz w:val="22"/>
                <w:szCs w:val="22"/>
                <w:lang w:val="eu-ES"/>
              </w:rPr>
              <w:t>9</w:t>
            </w:r>
            <w:r w:rsidR="007826A3" w:rsidRPr="00DF6A2C">
              <w:rPr>
                <w:rFonts w:ascii="Fira Sans Book" w:hAnsi="Fira Sans Book"/>
                <w:sz w:val="22"/>
                <w:szCs w:val="22"/>
                <w:lang w:val="eu-ES"/>
              </w:rPr>
              <w:t xml:space="preserve"> ereduaren bidez egindako eskabidean, honako hauek jasoko dira, besteak beste:</w:t>
            </w:r>
          </w:p>
          <w:p w:rsidR="007826A3" w:rsidRDefault="007826A3" w:rsidP="000751A0">
            <w:pPr>
              <w:ind w:left="426" w:firstLine="0"/>
              <w:rPr>
                <w:rFonts w:ascii="Fira Sans Book" w:hAnsi="Fira Sans Book"/>
                <w:sz w:val="22"/>
                <w:szCs w:val="22"/>
                <w:lang w:val="eu-ES"/>
              </w:rPr>
            </w:pPr>
          </w:p>
          <w:p w:rsidR="007826A3" w:rsidRPr="00DF6A2C" w:rsidRDefault="000751A0" w:rsidP="007826A3">
            <w:pPr>
              <w:pStyle w:val="Prrafodelista"/>
              <w:ind w:left="1068" w:hanging="286"/>
              <w:rPr>
                <w:rFonts w:ascii="Fira Sans Book" w:hAnsi="Fira Sans Book"/>
                <w:szCs w:val="22"/>
                <w:lang w:val="eu-ES"/>
              </w:rPr>
            </w:pPr>
            <w:r>
              <w:rPr>
                <w:rFonts w:ascii="Fira Sans Book" w:hAnsi="Fira Sans Book"/>
                <w:szCs w:val="22"/>
                <w:lang w:val="eu-ES"/>
              </w:rPr>
              <w:t>1.-</w:t>
            </w:r>
            <w:r w:rsidR="007826A3" w:rsidRPr="00DF6A2C">
              <w:rPr>
                <w:rFonts w:ascii="Fira Sans Book" w:hAnsi="Fira Sans Book"/>
                <w:szCs w:val="22"/>
                <w:lang w:val="eu-ES"/>
              </w:rPr>
              <w:t xml:space="preserve"> Indarrean dagoen legerian onuradun izateko ezarritako debekuetako batean ez egotearen erantzukizunpeko adierazpena. </w:t>
            </w:r>
          </w:p>
          <w:p w:rsidR="007826A3" w:rsidRDefault="007826A3" w:rsidP="007826A3">
            <w:pPr>
              <w:pStyle w:val="Prrafodelista"/>
              <w:ind w:left="1068" w:hanging="286"/>
              <w:rPr>
                <w:rFonts w:ascii="Fira Sans Book" w:hAnsi="Fira Sans Book"/>
                <w:szCs w:val="22"/>
                <w:lang w:val="eu-ES"/>
              </w:rPr>
            </w:pPr>
          </w:p>
          <w:p w:rsidR="00BF3AEA" w:rsidRPr="00DF6A2C" w:rsidRDefault="00BF3AEA" w:rsidP="007826A3">
            <w:pPr>
              <w:pStyle w:val="Prrafodelista"/>
              <w:ind w:left="1068" w:hanging="286"/>
              <w:rPr>
                <w:rFonts w:ascii="Fira Sans Book" w:hAnsi="Fira Sans Book"/>
                <w:szCs w:val="22"/>
                <w:lang w:val="eu-ES"/>
              </w:rPr>
            </w:pPr>
          </w:p>
          <w:p w:rsidR="00F00CEC" w:rsidRDefault="000751A0" w:rsidP="00F00CEC">
            <w:pPr>
              <w:pStyle w:val="Prrafodelista"/>
              <w:ind w:left="1068" w:hanging="286"/>
              <w:rPr>
                <w:rFonts w:ascii="Fira Sans Book" w:hAnsi="Fira Sans Book"/>
                <w:szCs w:val="22"/>
                <w:lang w:val="eu-ES"/>
              </w:rPr>
            </w:pPr>
            <w:r>
              <w:rPr>
                <w:rFonts w:ascii="Fira Sans Book" w:hAnsi="Fira Sans Book"/>
                <w:szCs w:val="22"/>
                <w:lang w:val="eu-ES"/>
              </w:rPr>
              <w:t>2.-</w:t>
            </w:r>
            <w:r w:rsidR="007826A3" w:rsidRPr="00DF6A2C">
              <w:rPr>
                <w:rFonts w:ascii="Fira Sans Book" w:hAnsi="Fira Sans Book"/>
                <w:szCs w:val="22"/>
                <w:lang w:val="eu-ES"/>
              </w:rPr>
              <w:t xml:space="preserve"> </w:t>
            </w:r>
            <w:r w:rsidR="00F00CEC">
              <w:rPr>
                <w:rFonts w:ascii="Fira Sans Book" w:hAnsi="Fira Sans Book"/>
                <w:szCs w:val="22"/>
                <w:lang w:val="eu-ES"/>
              </w:rPr>
              <w:t xml:space="preserve">Beste edozein erakunde, publiko edo pribaturen aurrean jarduera bererako diru-laguntza eskaera batera aurkeztuz gero, Iurretako Udalean eskaera berariaz aurkeztu beharko da, eta horretarako, adierazi beharko da zein instituziotan aurkeztu den finantzaketa eskabidea eta eskatutako zenbatekoa, edo, hala badagokio, jasotakoa. </w:t>
            </w:r>
          </w:p>
          <w:p w:rsidR="007826A3" w:rsidRDefault="007826A3" w:rsidP="007826A3">
            <w:pPr>
              <w:pStyle w:val="Prrafodelista"/>
              <w:ind w:left="1068" w:hanging="286"/>
              <w:rPr>
                <w:rFonts w:ascii="Fira Sans Book" w:hAnsi="Fira Sans Book"/>
                <w:szCs w:val="22"/>
                <w:lang w:val="eu-ES"/>
              </w:rPr>
            </w:pPr>
          </w:p>
          <w:p w:rsidR="00F00CEC" w:rsidRPr="00DF6A2C" w:rsidRDefault="00F00CEC" w:rsidP="007826A3">
            <w:pPr>
              <w:pStyle w:val="Prrafodelista"/>
              <w:ind w:left="1068" w:hanging="286"/>
              <w:rPr>
                <w:rFonts w:ascii="Fira Sans Book" w:hAnsi="Fira Sans Book"/>
                <w:szCs w:val="22"/>
                <w:lang w:val="eu-ES"/>
              </w:rPr>
            </w:pPr>
          </w:p>
          <w:p w:rsidR="00F00CEC" w:rsidRDefault="000751A0" w:rsidP="00F00CEC">
            <w:pPr>
              <w:pStyle w:val="Prrafodelista"/>
              <w:ind w:left="1068" w:hanging="286"/>
              <w:rPr>
                <w:rFonts w:ascii="Fira Sans Book" w:hAnsi="Fira Sans Book"/>
                <w:szCs w:val="22"/>
                <w:lang w:val="eu-ES"/>
              </w:rPr>
            </w:pPr>
            <w:r>
              <w:rPr>
                <w:rFonts w:ascii="Fira Sans Book" w:hAnsi="Fira Sans Book"/>
                <w:szCs w:val="22"/>
                <w:lang w:val="eu-ES"/>
              </w:rPr>
              <w:t>3.-</w:t>
            </w:r>
            <w:r w:rsidR="007826A3" w:rsidRPr="00DF6A2C">
              <w:rPr>
                <w:rFonts w:ascii="Fira Sans Book" w:hAnsi="Fira Sans Book"/>
                <w:szCs w:val="22"/>
                <w:lang w:val="eu-ES"/>
              </w:rPr>
              <w:t xml:space="preserve"> </w:t>
            </w:r>
            <w:r w:rsidR="00F00CEC">
              <w:rPr>
                <w:rFonts w:ascii="Fira Sans Book" w:hAnsi="Fira Sans Book"/>
                <w:bCs/>
                <w:szCs w:val="22"/>
                <w:lang w:val="eu-ES"/>
              </w:rPr>
              <w:t>Datu Pertsonalak Babesteari buruzko abenduaren 13ko 15/1999 Lege Organikoaren 6. artikuluan eskatutakoaren arabera, Iurretako Udaleko zerbitzuei berariaz baimena eman behar zaie laguntza jasotzeko behar diren baldintza guztiak betetzen dituztela egiaztatzeko.</w:t>
            </w:r>
            <w:r w:rsidR="00F00CEC">
              <w:rPr>
                <w:rFonts w:ascii="Fira Sans Book" w:hAnsi="Fira Sans Book"/>
                <w:szCs w:val="22"/>
                <w:lang w:val="eu-ES"/>
              </w:rPr>
              <w:t xml:space="preserve"> Baimena ematen ez bada, eskabidea aurkezten den unean zerga betebeharrak eta Gizarte Segurantzarekikoak eguneratuak dituela frogatzen duen ziurtagiria aurkeztu beharko da.</w:t>
            </w:r>
          </w:p>
          <w:p w:rsidR="007826A3" w:rsidRDefault="007826A3" w:rsidP="007826A3">
            <w:pPr>
              <w:pStyle w:val="Prrafodelista"/>
              <w:ind w:left="1068" w:hanging="286"/>
              <w:rPr>
                <w:rFonts w:ascii="Fira Sans Book" w:hAnsi="Fira Sans Book"/>
                <w:bCs/>
                <w:szCs w:val="22"/>
                <w:lang w:val="eu-ES"/>
              </w:rPr>
            </w:pPr>
          </w:p>
          <w:p w:rsidR="00F00CEC" w:rsidRPr="00DF6A2C" w:rsidRDefault="00F00CEC" w:rsidP="007826A3">
            <w:pPr>
              <w:pStyle w:val="Prrafodelista"/>
              <w:ind w:left="1068" w:hanging="286"/>
              <w:rPr>
                <w:rFonts w:ascii="Fira Sans Book" w:hAnsi="Fira Sans Book"/>
                <w:bCs/>
                <w:szCs w:val="22"/>
                <w:lang w:val="eu-ES"/>
              </w:rPr>
            </w:pPr>
          </w:p>
          <w:p w:rsidR="007826A3" w:rsidRPr="00DF6A2C" w:rsidRDefault="007826A3" w:rsidP="007826A3">
            <w:pPr>
              <w:pStyle w:val="Prrafodelista"/>
              <w:ind w:left="1068" w:hanging="286"/>
              <w:rPr>
                <w:rFonts w:ascii="Fira Sans Book" w:hAnsi="Fira Sans Book"/>
                <w:bCs/>
                <w:szCs w:val="22"/>
                <w:lang w:val="eu-ES"/>
              </w:rPr>
            </w:pPr>
          </w:p>
          <w:p w:rsidR="007826A3" w:rsidRDefault="00F00CEC" w:rsidP="007826A3">
            <w:pPr>
              <w:pStyle w:val="Prrafodelista"/>
              <w:ind w:left="1068" w:hanging="286"/>
              <w:rPr>
                <w:rFonts w:ascii="Fira Sans Book" w:hAnsi="Fira Sans Book"/>
                <w:bCs/>
                <w:szCs w:val="22"/>
                <w:lang w:val="eu-ES"/>
              </w:rPr>
            </w:pPr>
            <w:r>
              <w:rPr>
                <w:rFonts w:ascii="Fira Sans Book" w:hAnsi="Fira Sans Book"/>
                <w:bCs/>
                <w:szCs w:val="22"/>
                <w:lang w:val="eu-ES"/>
              </w:rPr>
              <w:t>4</w:t>
            </w:r>
            <w:r w:rsidR="000751A0">
              <w:rPr>
                <w:rFonts w:ascii="Fira Sans Book" w:hAnsi="Fira Sans Book"/>
                <w:bCs/>
                <w:szCs w:val="22"/>
                <w:lang w:val="eu-ES"/>
              </w:rPr>
              <w:t>.- NAN-ren fotokopia.</w:t>
            </w:r>
          </w:p>
          <w:p w:rsidR="000751A0" w:rsidRDefault="000751A0" w:rsidP="007826A3">
            <w:pPr>
              <w:pStyle w:val="Prrafodelista"/>
              <w:ind w:left="1068" w:hanging="286"/>
              <w:rPr>
                <w:rFonts w:ascii="Fira Sans Book" w:hAnsi="Fira Sans Book"/>
                <w:bCs/>
                <w:szCs w:val="22"/>
                <w:lang w:val="eu-ES"/>
              </w:rPr>
            </w:pPr>
          </w:p>
          <w:p w:rsidR="000751A0" w:rsidRDefault="00F00CEC" w:rsidP="007826A3">
            <w:pPr>
              <w:pStyle w:val="Prrafodelista"/>
              <w:ind w:left="1068" w:hanging="286"/>
              <w:rPr>
                <w:rFonts w:ascii="Fira Sans Book" w:hAnsi="Fira Sans Book"/>
                <w:bCs/>
                <w:szCs w:val="22"/>
                <w:lang w:val="eu-ES"/>
              </w:rPr>
            </w:pPr>
            <w:r>
              <w:rPr>
                <w:rFonts w:ascii="Fira Sans Book" w:hAnsi="Fira Sans Book"/>
                <w:bCs/>
                <w:szCs w:val="22"/>
                <w:lang w:val="eu-ES"/>
              </w:rPr>
              <w:t>5</w:t>
            </w:r>
            <w:r w:rsidR="000751A0">
              <w:rPr>
                <w:rFonts w:ascii="Fira Sans Book" w:hAnsi="Fira Sans Book"/>
                <w:bCs/>
                <w:szCs w:val="22"/>
                <w:lang w:val="eu-ES"/>
              </w:rPr>
              <w:t>.- Etxebizitzako titulartasuna izatea edo erabiltzailea izatearen ziurtagiria.</w:t>
            </w:r>
          </w:p>
          <w:p w:rsidR="000751A0" w:rsidRDefault="000751A0" w:rsidP="007826A3">
            <w:pPr>
              <w:pStyle w:val="Prrafodelista"/>
              <w:ind w:left="1068" w:hanging="286"/>
              <w:rPr>
                <w:rFonts w:ascii="Fira Sans Book" w:hAnsi="Fira Sans Book"/>
                <w:bCs/>
                <w:szCs w:val="22"/>
                <w:lang w:val="eu-ES"/>
              </w:rPr>
            </w:pPr>
          </w:p>
          <w:p w:rsidR="000751A0" w:rsidRDefault="00F00CEC" w:rsidP="007826A3">
            <w:pPr>
              <w:pStyle w:val="Prrafodelista"/>
              <w:ind w:left="1068" w:hanging="286"/>
              <w:rPr>
                <w:rFonts w:ascii="Fira Sans Book" w:hAnsi="Fira Sans Book"/>
                <w:bCs/>
                <w:szCs w:val="22"/>
                <w:lang w:val="eu-ES"/>
              </w:rPr>
            </w:pPr>
            <w:r>
              <w:rPr>
                <w:rFonts w:ascii="Fira Sans Book" w:hAnsi="Fira Sans Book"/>
                <w:bCs/>
                <w:szCs w:val="22"/>
                <w:lang w:val="eu-ES"/>
              </w:rPr>
              <w:t>6</w:t>
            </w:r>
            <w:r w:rsidR="000751A0">
              <w:rPr>
                <w:rFonts w:ascii="Fira Sans Book" w:hAnsi="Fira Sans Book"/>
                <w:bCs/>
                <w:szCs w:val="22"/>
                <w:lang w:val="eu-ES"/>
              </w:rPr>
              <w:t xml:space="preserve">.- </w:t>
            </w:r>
            <w:r w:rsidR="00FA1DFD" w:rsidRPr="00DF6A2C">
              <w:rPr>
                <w:rFonts w:ascii="Fira Sans Book" w:hAnsi="Fira Sans Book"/>
                <w:szCs w:val="22"/>
                <w:lang w:val="eu-ES"/>
              </w:rPr>
              <w:t>Hirugarrenen altaren inprimakia (03 eredua) edo bere aurkezpena dagoeneko egin dela adierazten duena.</w:t>
            </w:r>
          </w:p>
          <w:p w:rsidR="000751A0" w:rsidRDefault="000751A0" w:rsidP="007826A3">
            <w:pPr>
              <w:pStyle w:val="Prrafodelista"/>
              <w:ind w:left="1068" w:hanging="286"/>
              <w:rPr>
                <w:rFonts w:ascii="Fira Sans Book" w:hAnsi="Fira Sans Book"/>
                <w:bCs/>
                <w:szCs w:val="22"/>
                <w:lang w:val="eu-ES"/>
              </w:rPr>
            </w:pPr>
          </w:p>
          <w:p w:rsidR="000751A0" w:rsidRDefault="00F00CEC" w:rsidP="007826A3">
            <w:pPr>
              <w:pStyle w:val="Prrafodelista"/>
              <w:ind w:left="1068" w:hanging="286"/>
              <w:rPr>
                <w:rFonts w:ascii="Fira Sans Book" w:hAnsi="Fira Sans Book"/>
                <w:bCs/>
                <w:szCs w:val="22"/>
                <w:lang w:val="eu-ES"/>
              </w:rPr>
            </w:pPr>
            <w:r>
              <w:rPr>
                <w:rFonts w:ascii="Fira Sans Book" w:hAnsi="Fira Sans Book"/>
                <w:bCs/>
                <w:szCs w:val="22"/>
                <w:lang w:val="eu-ES"/>
              </w:rPr>
              <w:t>7</w:t>
            </w:r>
            <w:r w:rsidR="00FA1DFD">
              <w:rPr>
                <w:rFonts w:ascii="Fira Sans Book" w:hAnsi="Fira Sans Book"/>
                <w:bCs/>
                <w:szCs w:val="22"/>
                <w:lang w:val="eu-ES"/>
              </w:rPr>
              <w:t>.- Pertsona</w:t>
            </w:r>
            <w:r w:rsidR="00FA1DFD" w:rsidRPr="00DF6A2C">
              <w:rPr>
                <w:rFonts w:ascii="Fira Sans Book" w:hAnsi="Fira Sans Book"/>
                <w:szCs w:val="22"/>
                <w:lang w:val="eu-ES"/>
              </w:rPr>
              <w:t xml:space="preserve"> onuradunaren izenean jaulkitako fakturazioa, laguntzaren xede den obra benetan egin dela egiaztatzen duena</w:t>
            </w:r>
            <w:r w:rsidR="00FA1DFD" w:rsidRPr="00CB0213">
              <w:rPr>
                <w:rFonts w:ascii="Fira Sans Book" w:hAnsi="Fira Sans Book"/>
                <w:szCs w:val="22"/>
                <w:lang w:val="eu-ES"/>
              </w:rPr>
              <w:t>,</w:t>
            </w:r>
            <w:r w:rsidR="00FA1DFD" w:rsidRPr="00DF6A2C">
              <w:rPr>
                <w:rFonts w:ascii="Fira Sans Book" w:hAnsi="Fira Sans Book"/>
                <w:szCs w:val="22"/>
                <w:lang w:val="eu-ES"/>
              </w:rPr>
              <w:t xml:space="preserve"> Iurretako Udalaren Diru-laguntzei buruzko Ordenantza Orokorreko 23.1. artikuluarekin bat etorriz.</w:t>
            </w:r>
          </w:p>
          <w:p w:rsidR="000751A0" w:rsidRDefault="000751A0" w:rsidP="007826A3">
            <w:pPr>
              <w:pStyle w:val="Prrafodelista"/>
              <w:ind w:left="1068" w:hanging="286"/>
              <w:rPr>
                <w:rFonts w:ascii="Fira Sans Book" w:hAnsi="Fira Sans Book"/>
                <w:bCs/>
                <w:szCs w:val="22"/>
                <w:lang w:val="eu-ES"/>
              </w:rPr>
            </w:pPr>
          </w:p>
          <w:p w:rsidR="00FA1DFD" w:rsidRDefault="00F00CEC" w:rsidP="007826A3">
            <w:pPr>
              <w:pStyle w:val="Prrafodelista"/>
              <w:ind w:left="1068" w:hanging="286"/>
              <w:rPr>
                <w:rFonts w:ascii="Fira Sans Book" w:hAnsi="Fira Sans Book"/>
                <w:szCs w:val="22"/>
                <w:lang w:val="eu-ES"/>
              </w:rPr>
            </w:pPr>
            <w:r>
              <w:rPr>
                <w:rFonts w:ascii="Fira Sans Book" w:hAnsi="Fira Sans Book"/>
                <w:bCs/>
                <w:szCs w:val="22"/>
                <w:lang w:val="eu-ES"/>
              </w:rPr>
              <w:t>8</w:t>
            </w:r>
            <w:r w:rsidR="00FA1DFD">
              <w:rPr>
                <w:rFonts w:ascii="Fira Sans Book" w:hAnsi="Fira Sans Book"/>
                <w:bCs/>
                <w:szCs w:val="22"/>
                <w:lang w:val="eu-ES"/>
              </w:rPr>
              <w:t>.-</w:t>
            </w:r>
            <w:r w:rsidR="00FA1DFD" w:rsidRPr="00DF6A2C">
              <w:rPr>
                <w:rFonts w:ascii="Fira Sans Book" w:hAnsi="Fira Sans Book"/>
                <w:szCs w:val="22"/>
                <w:lang w:val="eu-ES"/>
              </w:rPr>
              <w:t xml:space="preserve"> Ordainagiria (ordainagiriaren bidez, bankuko diru-sarreren gordekina edo transferentzia).</w:t>
            </w:r>
          </w:p>
          <w:p w:rsidR="00F00CEC" w:rsidRDefault="00F00CEC" w:rsidP="007826A3">
            <w:pPr>
              <w:pStyle w:val="Prrafodelista"/>
              <w:ind w:left="1068" w:hanging="286"/>
              <w:rPr>
                <w:rFonts w:ascii="Fira Sans Book" w:hAnsi="Fira Sans Book"/>
                <w:szCs w:val="22"/>
                <w:lang w:val="eu-ES"/>
              </w:rPr>
            </w:pPr>
          </w:p>
          <w:p w:rsidR="00F00CEC" w:rsidRPr="00DF6A2C" w:rsidRDefault="00F00CEC" w:rsidP="007826A3">
            <w:pPr>
              <w:pStyle w:val="Prrafodelista"/>
              <w:ind w:left="1068" w:hanging="286"/>
              <w:rPr>
                <w:rFonts w:ascii="Fira Sans Book" w:hAnsi="Fira Sans Book"/>
                <w:bCs/>
                <w:szCs w:val="22"/>
                <w:lang w:val="eu-ES"/>
              </w:rPr>
            </w:pPr>
            <w:r>
              <w:rPr>
                <w:rFonts w:ascii="Fira Sans Book" w:hAnsi="Fira Sans Book"/>
                <w:szCs w:val="22"/>
                <w:lang w:val="eu-ES"/>
              </w:rPr>
              <w:t>9.- Eskaera aurkezteko unean, zerga-betebeharrak eta Gizarte Segurantzarekikoak egunean dituela egiaztatzen duen ziurtagiria.</w:t>
            </w:r>
          </w:p>
          <w:p w:rsidR="007826A3" w:rsidRPr="00DF6A2C" w:rsidRDefault="007826A3" w:rsidP="008A3CA9">
            <w:pPr>
              <w:ind w:left="1066" w:hanging="215"/>
              <w:rPr>
                <w:rFonts w:ascii="Fira Sans Book" w:hAnsi="Fira Sans Book"/>
                <w:sz w:val="22"/>
                <w:szCs w:val="22"/>
                <w:lang w:val="eu-ES"/>
              </w:rPr>
            </w:pPr>
          </w:p>
          <w:p w:rsidR="00F00CEC" w:rsidRDefault="00F00CEC" w:rsidP="00F00CEC">
            <w:pPr>
              <w:ind w:firstLine="0"/>
              <w:rPr>
                <w:rFonts w:ascii="Fira Sans Book" w:hAnsi="Fira Sans Book"/>
                <w:sz w:val="22"/>
                <w:szCs w:val="22"/>
                <w:lang w:val="eu-ES"/>
              </w:rPr>
            </w:pPr>
            <w:r>
              <w:rPr>
                <w:rFonts w:ascii="Fira Sans Book" w:hAnsi="Fira Sans Book"/>
                <w:sz w:val="22"/>
                <w:szCs w:val="22"/>
                <w:lang w:val="eu-ES"/>
              </w:rPr>
              <w:t>Fotokopiak entregatuz gero, originalak aurkeztu beharko dira, behar bezala erkatu eta konpultsatzeko.</w:t>
            </w:r>
          </w:p>
          <w:p w:rsidR="00F00CEC" w:rsidRDefault="00F00CEC"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lang w:val="eu-ES"/>
              </w:rPr>
            </w:pPr>
            <w:r w:rsidRPr="00DF6A2C">
              <w:rPr>
                <w:rFonts w:ascii="Fira Sans Book" w:hAnsi="Fira Sans Book"/>
                <w:sz w:val="22"/>
                <w:szCs w:val="22"/>
                <w:lang w:val="eu-ES"/>
              </w:rPr>
              <w:t xml:space="preserve">Artikulu honetan aipatzen diren dokumentuez eta datuez gain, Udalak, kasu jakin bakoitzari kasu eginez gero, aurkeztutako proiektuaren balorazioa egiteko egoki iritzitako beste edozein agiri osagarri eskatu ahal izango dio eskatzaileari. </w:t>
            </w: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lang w:val="eu-ES"/>
              </w:rPr>
            </w:pPr>
            <w:r w:rsidRPr="00DF6A2C">
              <w:rPr>
                <w:rFonts w:ascii="Fira Sans Book" w:hAnsi="Fira Sans Book"/>
                <w:sz w:val="22"/>
                <w:szCs w:val="22"/>
                <w:lang w:val="eu-ES"/>
              </w:rPr>
              <w:t xml:space="preserve">Eskaerak oinarri hauetan ezarritako baldintza guztiak betetzen ez baditu, organo eskudunak pertsona interesdunari eskatuko dio, gehienez ere, hamar eguneko epean zuzendu dezan,. Hala egin ezean, Administrazio Prozedura Erkideari buruzko urriaren 1eko 39/15 Legearen 68. artikuluan </w:t>
            </w:r>
            <w:r w:rsidRPr="00DF6A2C">
              <w:rPr>
                <w:rFonts w:ascii="Fira Sans Book" w:hAnsi="Fira Sans Book"/>
                <w:sz w:val="22"/>
                <w:szCs w:val="22"/>
                <w:lang w:val="eu-ES"/>
              </w:rPr>
              <w:lastRenderedPageBreak/>
              <w:t>aurreikusitako dagoen moduan bere eskaria atzera botako da.</w:t>
            </w:r>
          </w:p>
          <w:p w:rsidR="002E0CE6" w:rsidRPr="00DF6A2C" w:rsidRDefault="002E0CE6" w:rsidP="007826A3">
            <w:pPr>
              <w:pStyle w:val="TEXTO"/>
              <w:spacing w:before="0" w:after="0"/>
              <w:ind w:firstLine="0"/>
              <w:rPr>
                <w:rFonts w:ascii="Fira Sans Book" w:hAnsi="Fira Sans Book"/>
                <w:sz w:val="22"/>
                <w:szCs w:val="22"/>
                <w:lang w:val="eu-ES"/>
              </w:rPr>
            </w:pP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pStyle w:val="TEXTO"/>
              <w:spacing w:before="0" w:after="0"/>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8.- Prozeduraren instrukzioa.</w:t>
            </w:r>
          </w:p>
          <w:p w:rsidR="007826A3" w:rsidRPr="00DF6A2C" w:rsidRDefault="007826A3" w:rsidP="007826A3">
            <w:pPr>
              <w:ind w:firstLine="0"/>
              <w:rPr>
                <w:rFonts w:ascii="Fira Sans Book" w:hAnsi="Fira Sans Book"/>
                <w:i/>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Instrukzio-organoa arduratuko da diru-laguntzaren kudeaketaz, eta, horretarako, egokitzat jotzen dituen jarduerak egingo ditu datuak zehazteko, ezagutzeko eta egiaztatzeko, eta horien arabera, dagokion ebazpen-proposamena egin behar du.</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 xml:space="preserve">Balorazio Mahaia honako hauek osatuko dute: </w:t>
            </w: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left="74" w:firstLine="425"/>
              <w:rPr>
                <w:rFonts w:ascii="Fira Sans Book" w:hAnsi="Fira Sans Book"/>
                <w:sz w:val="22"/>
                <w:szCs w:val="22"/>
                <w:lang w:val="eu-ES"/>
              </w:rPr>
            </w:pPr>
            <w:r w:rsidRPr="00DF6A2C">
              <w:rPr>
                <w:rFonts w:ascii="Fira Sans Book" w:hAnsi="Fira Sans Book"/>
                <w:sz w:val="22"/>
                <w:szCs w:val="22"/>
                <w:lang w:val="eu-ES"/>
              </w:rPr>
              <w:t xml:space="preserve">.- Udal arkitektoak. </w:t>
            </w:r>
          </w:p>
          <w:p w:rsidR="007826A3" w:rsidRPr="00DF6A2C" w:rsidRDefault="007826A3" w:rsidP="007826A3">
            <w:pPr>
              <w:ind w:left="74" w:firstLine="425"/>
              <w:rPr>
                <w:rFonts w:ascii="Fira Sans Book" w:hAnsi="Fira Sans Book"/>
                <w:sz w:val="22"/>
                <w:szCs w:val="22"/>
                <w:lang w:val="eu-ES"/>
              </w:rPr>
            </w:pPr>
            <w:r w:rsidRPr="00DF6A2C">
              <w:rPr>
                <w:rFonts w:ascii="Fira Sans Book" w:hAnsi="Fira Sans Book"/>
                <w:sz w:val="22"/>
                <w:szCs w:val="22"/>
                <w:lang w:val="eu-ES"/>
              </w:rPr>
              <w:t xml:space="preserve">.- Udal aparejadoreak. </w:t>
            </w:r>
          </w:p>
          <w:p w:rsidR="007826A3" w:rsidRPr="00DF6A2C" w:rsidRDefault="007826A3" w:rsidP="007826A3">
            <w:pPr>
              <w:ind w:left="74" w:firstLine="425"/>
              <w:rPr>
                <w:rFonts w:ascii="Fira Sans Book" w:hAnsi="Fira Sans Book"/>
                <w:sz w:val="22"/>
                <w:szCs w:val="22"/>
                <w:lang w:val="eu-ES"/>
              </w:rPr>
            </w:pPr>
            <w:r w:rsidRPr="00DF6A2C">
              <w:rPr>
                <w:rFonts w:ascii="Fira Sans Book" w:hAnsi="Fira Sans Book"/>
                <w:sz w:val="22"/>
                <w:szCs w:val="22"/>
                <w:lang w:val="eu-ES"/>
              </w:rPr>
              <w:t>.- Udaleko administrariak.</w:t>
            </w:r>
          </w:p>
          <w:p w:rsidR="007826A3" w:rsidRPr="00DF6A2C" w:rsidRDefault="007826A3" w:rsidP="007826A3">
            <w:pPr>
              <w:ind w:left="74" w:firstLine="425"/>
              <w:rPr>
                <w:rFonts w:ascii="Fira Sans Book" w:hAnsi="Fira Sans Book"/>
                <w:sz w:val="22"/>
                <w:szCs w:val="22"/>
                <w:lang w:val="eu-ES"/>
              </w:rPr>
            </w:pPr>
          </w:p>
          <w:p w:rsidR="008F588C" w:rsidRDefault="008F588C" w:rsidP="008F588C">
            <w:pPr>
              <w:ind w:firstLine="0"/>
              <w:rPr>
                <w:rFonts w:ascii="Fira Sans Book" w:hAnsi="Fira Sans Book"/>
                <w:sz w:val="22"/>
                <w:szCs w:val="22"/>
                <w:lang w:val="eu-ES"/>
              </w:rPr>
            </w:pPr>
            <w:r>
              <w:rPr>
                <w:rFonts w:ascii="Fira Sans Book" w:hAnsi="Fira Sans Book"/>
                <w:sz w:val="22"/>
                <w:szCs w:val="22"/>
                <w:lang w:val="eu-ES"/>
              </w:rPr>
              <w:t>Udaleko administraria Mahiko idazkaria izango da.</w:t>
            </w:r>
          </w:p>
          <w:p w:rsidR="008F588C" w:rsidRDefault="008F588C" w:rsidP="008F588C">
            <w:pPr>
              <w:ind w:firstLine="0"/>
              <w:rPr>
                <w:rFonts w:ascii="Fira Sans Book" w:hAnsi="Fira Sans Book"/>
                <w:sz w:val="22"/>
                <w:szCs w:val="22"/>
                <w:lang w:val="eu-ES"/>
              </w:rPr>
            </w:pPr>
          </w:p>
          <w:p w:rsidR="007826A3" w:rsidRPr="00DF6A2C" w:rsidRDefault="007826A3" w:rsidP="008F588C">
            <w:pPr>
              <w:ind w:firstLine="0"/>
              <w:rPr>
                <w:rFonts w:ascii="Fira Sans Book" w:hAnsi="Fira Sans Book"/>
                <w:sz w:val="22"/>
                <w:szCs w:val="22"/>
                <w:lang w:val="eu-ES"/>
              </w:rPr>
            </w:pPr>
            <w:r w:rsidRPr="00DF6A2C">
              <w:rPr>
                <w:rFonts w:ascii="Fira Sans Book" w:hAnsi="Fira Sans Book"/>
                <w:sz w:val="22"/>
                <w:szCs w:val="22"/>
                <w:lang w:val="eu-ES"/>
              </w:rPr>
              <w:t>Prozeduraren instrukzioa, Iurretako Udalaren Diru-laguntz</w:t>
            </w:r>
            <w:r w:rsidRPr="00CB0213">
              <w:rPr>
                <w:rFonts w:ascii="Fira Sans Book" w:hAnsi="Fira Sans Book"/>
                <w:sz w:val="22"/>
                <w:szCs w:val="22"/>
                <w:lang w:val="eu-ES"/>
              </w:rPr>
              <w:t>ei buruzko</w:t>
            </w:r>
            <w:r w:rsidRPr="00DF6A2C">
              <w:rPr>
                <w:rFonts w:ascii="Fira Sans Book" w:hAnsi="Fira Sans Book"/>
                <w:sz w:val="22"/>
                <w:szCs w:val="22"/>
                <w:lang w:val="eu-ES"/>
              </w:rPr>
              <w:t xml:space="preserve"> Ordenantza Orokorreko 14. artikuluan jasotakoen arabera egingo da..</w:t>
            </w:r>
          </w:p>
          <w:p w:rsidR="007826A3" w:rsidRPr="00DF6A2C" w:rsidRDefault="007826A3" w:rsidP="007826A3">
            <w:pPr>
              <w:ind w:firstLine="0"/>
              <w:rPr>
                <w:rFonts w:ascii="Fira Sans Book" w:hAnsi="Fira Sans Book"/>
                <w:sz w:val="22"/>
                <w:szCs w:val="22"/>
                <w:lang w:val="eu-ES"/>
              </w:rPr>
            </w:pPr>
          </w:p>
          <w:p w:rsidR="007826A3" w:rsidRPr="00F00CEC" w:rsidRDefault="007826A3" w:rsidP="007826A3">
            <w:pPr>
              <w:ind w:firstLine="0"/>
              <w:rPr>
                <w:rFonts w:ascii="Fira Sans Book" w:hAnsi="Fira Sans Book"/>
                <w:sz w:val="22"/>
                <w:szCs w:val="22"/>
                <w:lang w:val="eu-ES"/>
              </w:rPr>
            </w:pPr>
            <w:r w:rsidRPr="00F00CEC">
              <w:rPr>
                <w:rFonts w:ascii="Fira Sans Book" w:hAnsi="Fira Sans Book"/>
                <w:sz w:val="22"/>
                <w:szCs w:val="22"/>
                <w:lang w:val="eu-ES"/>
              </w:rPr>
              <w:t xml:space="preserve">Entzunaldiaren izapidea </w:t>
            </w:r>
            <w:r w:rsidR="00DF6A2C" w:rsidRPr="00F00CEC">
              <w:rPr>
                <w:rFonts w:ascii="Fira Sans Book" w:hAnsi="Fira Sans Book"/>
                <w:sz w:val="22"/>
                <w:szCs w:val="22"/>
                <w:lang w:val="eu-ES"/>
              </w:rPr>
              <w:t>alde batera utziko da</w:t>
            </w:r>
            <w:r w:rsidRPr="00F00CEC">
              <w:rPr>
                <w:rFonts w:ascii="Fira Sans Book" w:hAnsi="Fira Sans Book"/>
                <w:sz w:val="22"/>
                <w:szCs w:val="22"/>
                <w:lang w:val="eu-ES"/>
              </w:rPr>
              <w:t>, interesatuak aurkeztutako egintza, alegazio eta frogak baino ez dira kontuan hartuko eta.</w:t>
            </w:r>
          </w:p>
          <w:p w:rsidR="007826A3" w:rsidRPr="00F00CEC" w:rsidRDefault="007826A3" w:rsidP="007826A3">
            <w:pPr>
              <w:ind w:firstLine="0"/>
              <w:rPr>
                <w:rFonts w:ascii="Fira Sans Book" w:hAnsi="Fira Sans Book"/>
                <w:sz w:val="22"/>
                <w:szCs w:val="22"/>
                <w:lang w:val="eu-ES"/>
              </w:rPr>
            </w:pPr>
          </w:p>
          <w:p w:rsidR="008A3CA9" w:rsidRPr="00F00CEC" w:rsidRDefault="008A3CA9" w:rsidP="007826A3">
            <w:pPr>
              <w:ind w:firstLine="0"/>
              <w:rPr>
                <w:rFonts w:ascii="Fira Sans Book" w:hAnsi="Fira Sans Book"/>
                <w:sz w:val="22"/>
                <w:szCs w:val="22"/>
                <w:lang w:val="eu-ES"/>
              </w:rPr>
            </w:pPr>
          </w:p>
          <w:p w:rsidR="007826A3" w:rsidRPr="00F00CEC" w:rsidRDefault="007826A3" w:rsidP="007826A3">
            <w:pPr>
              <w:ind w:firstLine="0"/>
              <w:rPr>
                <w:rFonts w:ascii="Fira Sans Book" w:hAnsi="Fira Sans Book"/>
                <w:sz w:val="22"/>
                <w:szCs w:val="22"/>
                <w:lang w:val="eu-ES"/>
              </w:rPr>
            </w:pPr>
          </w:p>
          <w:p w:rsidR="007826A3" w:rsidRPr="00F00CEC" w:rsidRDefault="007826A3" w:rsidP="007826A3">
            <w:pPr>
              <w:ind w:firstLine="0"/>
              <w:rPr>
                <w:rFonts w:ascii="Fira Sans Book" w:hAnsi="Fira Sans Book"/>
                <w:b/>
                <w:i/>
                <w:sz w:val="22"/>
                <w:szCs w:val="22"/>
                <w:lang w:val="eu-ES"/>
              </w:rPr>
            </w:pPr>
            <w:r w:rsidRPr="00F00CEC">
              <w:rPr>
                <w:rFonts w:ascii="Fira Sans Book" w:hAnsi="Fira Sans Book"/>
                <w:b/>
                <w:i/>
                <w:sz w:val="22"/>
                <w:szCs w:val="22"/>
                <w:lang w:val="eu-ES"/>
              </w:rPr>
              <w:t>9.- Prozeduraren ebazpena.</w:t>
            </w:r>
          </w:p>
          <w:p w:rsidR="007826A3" w:rsidRPr="00F00CEC" w:rsidRDefault="007826A3" w:rsidP="007826A3">
            <w:pPr>
              <w:ind w:left="74" w:firstLine="0"/>
              <w:rPr>
                <w:rFonts w:ascii="Fira Sans Book" w:hAnsi="Fira Sans Book"/>
                <w:sz w:val="22"/>
                <w:szCs w:val="22"/>
                <w:lang w:val="eu-ES"/>
              </w:rPr>
            </w:pPr>
          </w:p>
          <w:p w:rsidR="007826A3" w:rsidRPr="00F00CEC" w:rsidRDefault="007826A3" w:rsidP="007826A3">
            <w:pPr>
              <w:ind w:firstLine="0"/>
              <w:rPr>
                <w:rFonts w:ascii="Fira Sans Book" w:hAnsi="Fira Sans Book"/>
                <w:sz w:val="22"/>
                <w:szCs w:val="22"/>
                <w:lang w:val="eu-ES"/>
              </w:rPr>
            </w:pPr>
            <w:r w:rsidRPr="00F00CEC">
              <w:rPr>
                <w:rFonts w:ascii="Fira Sans Book" w:hAnsi="Fira Sans Book"/>
                <w:sz w:val="22"/>
                <w:szCs w:val="22"/>
                <w:lang w:val="eu-ES"/>
              </w:rPr>
              <w:t>Instrukzio-fasean onuradun gisa proposatu diren interesdunei jakinaraziko zaie, jakinarazpena jaso eta hurrengo hamar eguneko epean, hala badagokio, uko egin diotela jakinarazi dezatela. Aipatutako epean uko egiten dela administrazioari jakinarazi ezean, dirulaguntza onartzen dutela ulertuko da eta ebazpena behin-betikoa izango da.</w:t>
            </w:r>
          </w:p>
          <w:p w:rsidR="007826A3" w:rsidRPr="00F00CEC" w:rsidRDefault="007826A3" w:rsidP="007826A3">
            <w:pPr>
              <w:ind w:left="74" w:firstLine="0"/>
              <w:rPr>
                <w:rFonts w:ascii="Fira Sans Book" w:hAnsi="Fira Sans Book"/>
                <w:sz w:val="22"/>
                <w:szCs w:val="22"/>
                <w:lang w:val="eu-ES"/>
              </w:rPr>
            </w:pPr>
          </w:p>
          <w:p w:rsidR="007826A3" w:rsidRPr="00DF6A2C" w:rsidRDefault="007826A3" w:rsidP="007826A3">
            <w:pPr>
              <w:ind w:left="74" w:firstLine="0"/>
              <w:rPr>
                <w:rFonts w:ascii="Fira Sans Book" w:hAnsi="Fira Sans Book"/>
                <w:sz w:val="22"/>
                <w:szCs w:val="22"/>
              </w:rPr>
            </w:pPr>
          </w:p>
          <w:p w:rsidR="007826A3" w:rsidRPr="00DF6A2C" w:rsidRDefault="007826A3" w:rsidP="007826A3">
            <w:pPr>
              <w:ind w:left="74"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lastRenderedPageBreak/>
              <w:t xml:space="preserve">Prozedura ebazteko eta jakinarazteko gehienezko epea ezin izango da sei hilabetetik gorakoa izan dagokion deialdia argitaratzen denetik aurrera. Gehienezko epea ebazpena jakinarazi gabe amaitzen bada, interesdunak legitimatzen ditu, administrazio-isiltasunez eskaera ezetsitzat jotzeko. </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Ebazpena Administrazio Prozedura Erkideari buruzko urriaren 1eko 39/2015 Legearen 40. artikuluan aurreikusitakoaren arabera jakinaraziko da.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Diru-laguntza behin betiko emateko erabakiak amaiera emango dio administrazio-bideari.</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10.- Argitalpena.</w:t>
            </w:r>
          </w:p>
          <w:p w:rsidR="007826A3" w:rsidRPr="00DF6A2C" w:rsidRDefault="007826A3" w:rsidP="007826A3">
            <w:pPr>
              <w:ind w:firstLine="0"/>
              <w:rPr>
                <w:rFonts w:ascii="Fira Sans Book" w:hAnsi="Fira Sans Book"/>
                <w:sz w:val="22"/>
                <w:szCs w:val="22"/>
                <w:lang w:val="eu-ES"/>
              </w:rPr>
            </w:pPr>
          </w:p>
          <w:p w:rsidR="00157A0D" w:rsidRDefault="00157A0D" w:rsidP="00157A0D">
            <w:pPr>
              <w:ind w:firstLine="0"/>
              <w:rPr>
                <w:rFonts w:ascii="Fira Sans Book" w:hAnsi="Fira Sans Book"/>
                <w:sz w:val="22"/>
                <w:szCs w:val="22"/>
                <w:lang w:val="eu-ES"/>
              </w:rPr>
            </w:pPr>
            <w:r>
              <w:rPr>
                <w:rFonts w:ascii="Fira Sans Book" w:hAnsi="Fira Sans Book"/>
                <w:sz w:val="22"/>
                <w:szCs w:val="22"/>
                <w:lang w:val="eu-ES"/>
              </w:rPr>
              <w:t>Diru-laguntzen deialdia Diru-laguntzen Oinarri Nazionalaren argitaratuko da. Oinarri horrek Bizkaiko Aldizkari Ofizialera bidaliko du deialdiaren laburpena, argitara dadin, baita Udalaren iragarki-oholean eta Udalaren web orrian ere.</w:t>
            </w:r>
          </w:p>
          <w:p w:rsidR="007826A3" w:rsidRPr="00DF6A2C" w:rsidRDefault="007826A3" w:rsidP="007826A3">
            <w:pPr>
              <w:ind w:firstLine="0"/>
              <w:rPr>
                <w:rFonts w:ascii="Fira Sans Book" w:hAnsi="Fira Sans Book"/>
                <w:sz w:val="22"/>
                <w:szCs w:val="22"/>
                <w:lang w:val="eu-ES"/>
              </w:rPr>
            </w:pPr>
          </w:p>
          <w:p w:rsidR="007826A3" w:rsidRDefault="007826A3" w:rsidP="007826A3">
            <w:pPr>
              <w:ind w:firstLine="0"/>
              <w:rPr>
                <w:rFonts w:ascii="Fira Sans Book" w:hAnsi="Fira Sans Book"/>
                <w:sz w:val="22"/>
                <w:szCs w:val="22"/>
                <w:lang w:val="eu-ES"/>
              </w:rPr>
            </w:pPr>
          </w:p>
          <w:p w:rsidR="00157A0D" w:rsidRPr="00DF6A2C" w:rsidRDefault="00157A0D"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i/>
                <w:sz w:val="22"/>
                <w:szCs w:val="22"/>
                <w:lang w:val="eu-ES"/>
              </w:rPr>
            </w:pPr>
            <w:r w:rsidRPr="00DF6A2C">
              <w:rPr>
                <w:rFonts w:ascii="Fira Sans Book" w:hAnsi="Fira Sans Book"/>
                <w:b/>
                <w:i/>
                <w:sz w:val="22"/>
                <w:szCs w:val="22"/>
                <w:lang w:val="eu-ES"/>
              </w:rPr>
              <w:t>11.- Beste diru-laguntza batzuekin bateragarritasuna edo bateraezintasuna.</w:t>
            </w:r>
          </w:p>
          <w:p w:rsidR="007826A3" w:rsidRPr="00DF6A2C" w:rsidRDefault="007826A3" w:rsidP="007826A3">
            <w:pPr>
              <w:ind w:firstLine="0"/>
              <w:rPr>
                <w:rFonts w:ascii="Fira Sans Book" w:hAnsi="Fira Sans Book"/>
                <w:b/>
                <w:i/>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t>Oinarri hauen babesean emandako dirulaguntzak bateragarriak izango dira beste erakunde publiko edo pribatuetatik datozen beste diru-laguntza, laguntza, diru-sarrera edo baliabideekin, betiere, Iurretako Udalaren Diru-laguntzen Ordenantza Orokorrean ezarritako moduan, baldin eta horien zenbateko osoak ez badu gainditzen proiektuaren kostu osoa.</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12.- Arau-hausteak, zehapenak eta itzulketak.</w:t>
            </w:r>
          </w:p>
          <w:p w:rsidR="007826A3" w:rsidRPr="00DF6A2C" w:rsidRDefault="007826A3" w:rsidP="007826A3">
            <w:pPr>
              <w:ind w:firstLine="0"/>
              <w:rPr>
                <w:rFonts w:ascii="Fira Sans Book" w:hAnsi="Fira Sans Book"/>
                <w:sz w:val="22"/>
                <w:szCs w:val="22"/>
                <w:lang w:val="eu-ES"/>
              </w:rPr>
            </w:pPr>
          </w:p>
          <w:p w:rsidR="007826A3" w:rsidRPr="00DF6A2C" w:rsidRDefault="007826A3" w:rsidP="007826A3">
            <w:pPr>
              <w:ind w:firstLine="0"/>
              <w:rPr>
                <w:rFonts w:ascii="Fira Sans Book" w:hAnsi="Fira Sans Book"/>
                <w:sz w:val="22"/>
                <w:szCs w:val="22"/>
                <w:lang w:val="eu-ES"/>
              </w:rPr>
            </w:pPr>
            <w:r w:rsidRPr="00DF6A2C">
              <w:rPr>
                <w:rFonts w:ascii="Fira Sans Book" w:hAnsi="Fira Sans Book"/>
                <w:sz w:val="22"/>
                <w:szCs w:val="22"/>
                <w:lang w:val="eu-ES"/>
              </w:rPr>
              <w:lastRenderedPageBreak/>
              <w:t>Arau-hausteen eta zehapenak ezartzeari buruzko guztia, 2019ko maiatzaren 30eko Osoko</w:t>
            </w:r>
            <w:r w:rsidRPr="00DF6A2C">
              <w:rPr>
                <w:rFonts w:ascii="Fira Sans Book" w:hAnsi="Fira Sans Book"/>
                <w:snapToGrid w:val="0"/>
                <w:sz w:val="22"/>
                <w:szCs w:val="22"/>
                <w:lang w:val="eu-ES"/>
              </w:rPr>
              <w:t xml:space="preserve"> Bilkurak onartutako Iurretako Udalaren Dirulaguntzei buruzko Ordenantza</w:t>
            </w:r>
            <w:r w:rsidRPr="00CB0213">
              <w:rPr>
                <w:rFonts w:ascii="Fira Sans Book" w:hAnsi="Fira Sans Book"/>
                <w:snapToGrid w:val="0"/>
                <w:sz w:val="22"/>
                <w:szCs w:val="22"/>
                <w:lang w:val="eu-ES"/>
              </w:rPr>
              <w:t xml:space="preserve"> </w:t>
            </w:r>
            <w:r w:rsidRPr="00DF6A2C">
              <w:rPr>
                <w:rFonts w:ascii="Fira Sans Book" w:hAnsi="Fira Sans Book"/>
                <w:sz w:val="22"/>
                <w:szCs w:val="22"/>
                <w:lang w:val="eu-ES"/>
              </w:rPr>
              <w:t xml:space="preserve">Orokorrean aurreikusitakoaren arabera arautuko da. </w:t>
            </w:r>
            <w:r w:rsidRPr="00CB0213">
              <w:rPr>
                <w:rFonts w:ascii="Fira Sans Book" w:hAnsi="Fira Sans Book"/>
                <w:sz w:val="22"/>
                <w:szCs w:val="22"/>
                <w:lang w:val="eu-ES"/>
              </w:rPr>
              <w:t>Gainontzekoa</w:t>
            </w:r>
            <w:r w:rsidRPr="00DF6A2C">
              <w:rPr>
                <w:rFonts w:ascii="Fira Sans Book" w:hAnsi="Fira Sans Book"/>
                <w:sz w:val="22"/>
                <w:szCs w:val="22"/>
                <w:lang w:val="eu-ES"/>
              </w:rPr>
              <w:t>, azaroaren 17ko 38/2003 Dirulaguntzei buruzko Lege Orokorrak eta uztailaren 21eko 887/2006 Errege Dekretuaren bidez onartutako erregelamenduak arautuko dute.</w:t>
            </w:r>
          </w:p>
          <w:p w:rsidR="007826A3" w:rsidRDefault="007826A3" w:rsidP="007826A3">
            <w:pPr>
              <w:ind w:firstLine="0"/>
              <w:rPr>
                <w:rFonts w:ascii="Fira Sans Book" w:hAnsi="Fira Sans Book"/>
                <w:sz w:val="22"/>
                <w:szCs w:val="22"/>
                <w:highlight w:val="yellow"/>
                <w:lang w:val="eu-ES"/>
              </w:rPr>
            </w:pPr>
          </w:p>
          <w:p w:rsidR="00457E97" w:rsidRPr="00CB0213" w:rsidRDefault="00457E97" w:rsidP="007826A3">
            <w:pPr>
              <w:ind w:firstLine="0"/>
              <w:rPr>
                <w:rFonts w:ascii="Fira Sans Book" w:hAnsi="Fira Sans Book"/>
                <w:sz w:val="22"/>
                <w:szCs w:val="22"/>
                <w:highlight w:val="yellow"/>
                <w:lang w:val="eu-ES"/>
              </w:rPr>
            </w:pPr>
          </w:p>
          <w:p w:rsidR="007826A3" w:rsidRPr="00DF6A2C" w:rsidRDefault="007826A3" w:rsidP="007826A3">
            <w:pPr>
              <w:pStyle w:val="TEXTONotificacincolumnas"/>
              <w:ind w:firstLine="0"/>
              <w:rPr>
                <w:rFonts w:ascii="Fira Sans Book" w:hAnsi="Fira Sans Book"/>
                <w:szCs w:val="22"/>
                <w:lang w:val="eu-ES"/>
              </w:rPr>
            </w:pPr>
            <w:r w:rsidRPr="00DF6A2C">
              <w:rPr>
                <w:rFonts w:ascii="Fira Sans Book" w:hAnsi="Fira Sans Book"/>
                <w:szCs w:val="22"/>
                <w:lang w:val="eu-ES"/>
              </w:rPr>
              <w:t>Prozedura eta itzultzeko arrazoiak Iurretako Udalaren Diru-laguntzei buruzko Ordenantza Orokorrean aurreikusitakoak izango dira, 2019ko maiatzaren 30eko osoko bilkuran eta aurreko paragrafoan adierazitako legerian onartutakoak.</w:t>
            </w:r>
          </w:p>
          <w:p w:rsidR="007826A3" w:rsidRPr="00DF6A2C" w:rsidRDefault="007826A3" w:rsidP="007826A3">
            <w:pPr>
              <w:pStyle w:val="TEXTONotificacincolumnas"/>
              <w:ind w:firstLine="0"/>
              <w:rPr>
                <w:rFonts w:ascii="Fira Sans Book" w:hAnsi="Fira Sans Book"/>
                <w:szCs w:val="22"/>
                <w:lang w:val="eu-ES"/>
              </w:rPr>
            </w:pPr>
          </w:p>
          <w:p w:rsidR="007826A3" w:rsidRPr="00DF6A2C" w:rsidRDefault="007826A3" w:rsidP="007826A3">
            <w:pPr>
              <w:pStyle w:val="TEXTONotificacincolumnas"/>
              <w:ind w:firstLine="0"/>
              <w:rPr>
                <w:rFonts w:ascii="Fira Sans Book" w:hAnsi="Fira Sans Book"/>
                <w:szCs w:val="22"/>
                <w:lang w:val="eu-ES"/>
              </w:rPr>
            </w:pPr>
          </w:p>
          <w:p w:rsidR="007826A3" w:rsidRPr="00DF6A2C" w:rsidRDefault="007826A3" w:rsidP="007826A3">
            <w:pPr>
              <w:ind w:firstLine="0"/>
              <w:rPr>
                <w:rFonts w:ascii="Fira Sans Book" w:hAnsi="Fira Sans Book"/>
                <w:b/>
                <w:bCs/>
                <w:i/>
                <w:sz w:val="22"/>
                <w:szCs w:val="22"/>
                <w:lang w:val="eu-ES"/>
              </w:rPr>
            </w:pPr>
            <w:r w:rsidRPr="00DF6A2C">
              <w:rPr>
                <w:rFonts w:ascii="Fira Sans Book" w:hAnsi="Fira Sans Book"/>
                <w:b/>
                <w:bCs/>
                <w:i/>
                <w:sz w:val="22"/>
                <w:szCs w:val="22"/>
                <w:lang w:val="eu-ES"/>
              </w:rPr>
              <w:t>13.- Araudi aplikagarria.</w:t>
            </w:r>
          </w:p>
          <w:p w:rsidR="007826A3" w:rsidRPr="00DF6A2C" w:rsidRDefault="007826A3" w:rsidP="007826A3">
            <w:pPr>
              <w:pStyle w:val="TEXTONotificacincolumnas"/>
              <w:ind w:firstLine="0"/>
              <w:rPr>
                <w:rFonts w:ascii="Fira Sans Book" w:hAnsi="Fira Sans Book"/>
                <w:szCs w:val="22"/>
                <w:lang w:val="eu-ES"/>
              </w:rPr>
            </w:pPr>
          </w:p>
          <w:p w:rsidR="007826A3" w:rsidRPr="00DF6A2C" w:rsidRDefault="007826A3" w:rsidP="007826A3">
            <w:pPr>
              <w:pStyle w:val="TEXTONotificacincolumnas"/>
              <w:ind w:firstLine="0"/>
              <w:rPr>
                <w:rFonts w:ascii="Fira Sans Book" w:hAnsi="Fira Sans Book"/>
                <w:szCs w:val="22"/>
                <w:lang w:val="eu-ES"/>
              </w:rPr>
            </w:pPr>
            <w:r w:rsidRPr="00DF6A2C">
              <w:rPr>
                <w:rFonts w:ascii="Fira Sans Book" w:hAnsi="Fira Sans Book"/>
                <w:szCs w:val="22"/>
                <w:lang w:val="eu-ES"/>
              </w:rPr>
              <w:t>Oinarri hauetan aurreikusten ez den guztian, Iurretako Udalaren Diru-laguntzei buruzko Ordenantza Orokorrean jasotakoa aplikatuko da, 2019ko maiatzaren 30eko osoko bilkuraren erabakiz onetsitakoa. Gainontzekoak, azaroaren 17ko 38/2003 Dirulaguntzei buruzko Lege Orokorrak eta uztailaren 21eko 887/2006 Errege Dekretuaren bidez onartutako araudiak arautuko ditu.</w:t>
            </w:r>
          </w:p>
          <w:p w:rsidR="007826A3" w:rsidRPr="00DF6A2C" w:rsidRDefault="007826A3" w:rsidP="007826A3">
            <w:pPr>
              <w:pStyle w:val="TEXTO"/>
              <w:spacing w:before="0" w:after="0"/>
              <w:ind w:firstLine="0"/>
              <w:rPr>
                <w:rFonts w:ascii="Fira Sans Book" w:hAnsi="Fira Sans Book"/>
                <w:sz w:val="22"/>
                <w:szCs w:val="22"/>
                <w:lang w:val="eu-ES"/>
              </w:rPr>
            </w:pPr>
          </w:p>
        </w:tc>
        <w:tc>
          <w:tcPr>
            <w:tcW w:w="284" w:type="dxa"/>
          </w:tcPr>
          <w:p w:rsidR="00A43917" w:rsidRPr="00DF6A2C" w:rsidRDefault="00A43917" w:rsidP="00F53A47">
            <w:pPr>
              <w:pStyle w:val="TEXTONotificacincolumnas"/>
              <w:ind w:firstLine="709"/>
              <w:rPr>
                <w:rFonts w:ascii="Fira Sans Book" w:hAnsi="Fira Sans Book"/>
                <w:szCs w:val="22"/>
                <w:lang w:val="eu-ES"/>
              </w:rPr>
            </w:pPr>
          </w:p>
        </w:tc>
        <w:tc>
          <w:tcPr>
            <w:tcW w:w="4604" w:type="dxa"/>
          </w:tcPr>
          <w:p w:rsidR="00D25946" w:rsidRPr="00DF6A2C" w:rsidRDefault="00D25946" w:rsidP="00F42F5C">
            <w:pPr>
              <w:ind w:firstLine="0"/>
              <w:rPr>
                <w:rFonts w:ascii="Fira Sans Book" w:hAnsi="Fira Sans Book"/>
                <w:b/>
                <w:bCs/>
                <w:sz w:val="22"/>
                <w:szCs w:val="22"/>
                <w:lang w:val="eu-ES"/>
              </w:rPr>
            </w:pPr>
          </w:p>
          <w:p w:rsidR="002E0CE6" w:rsidRPr="00DF6A2C" w:rsidRDefault="000C3D66"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1.- Objeto, condiciones y finalidad.</w:t>
            </w:r>
          </w:p>
          <w:p w:rsidR="002E0CE6" w:rsidRPr="00DF6A2C" w:rsidRDefault="002E0CE6" w:rsidP="00F42F5C">
            <w:pPr>
              <w:pStyle w:val="Sangra3detindependiente"/>
              <w:ind w:firstLine="0"/>
              <w:rPr>
                <w:rFonts w:ascii="Fira Sans Book" w:hAnsi="Fira Sans Book"/>
                <w:szCs w:val="22"/>
                <w:lang w:val="es-ES"/>
              </w:rPr>
            </w:pPr>
          </w:p>
          <w:p w:rsidR="00401A0F" w:rsidRPr="009A0592" w:rsidRDefault="00401A0F" w:rsidP="00F42F5C">
            <w:pPr>
              <w:pStyle w:val="Encabezado"/>
              <w:tabs>
                <w:tab w:val="clear" w:pos="4252"/>
                <w:tab w:val="clear" w:pos="8504"/>
              </w:tabs>
              <w:ind w:firstLine="0"/>
              <w:rPr>
                <w:rFonts w:ascii="Fira Sans Book" w:hAnsi="Fira Sans Book"/>
                <w:szCs w:val="22"/>
                <w:lang w:val="es-ES"/>
              </w:rPr>
            </w:pPr>
            <w:r w:rsidRPr="00316D91">
              <w:rPr>
                <w:rFonts w:ascii="Fira Sans Book" w:hAnsi="Fira Sans Book"/>
                <w:szCs w:val="22"/>
                <w:lang w:val="es-ES"/>
              </w:rPr>
              <w:t xml:space="preserve">Las presentes bases tienen por objeto establecer las normas que han de regir la concesión, en régimen de concurrencia competitiva, de </w:t>
            </w:r>
            <w:r w:rsidR="0022357C" w:rsidRPr="00316D91">
              <w:rPr>
                <w:rFonts w:ascii="Fira Sans Book" w:hAnsi="Fira Sans Book"/>
                <w:szCs w:val="22"/>
                <w:lang w:val="es-ES"/>
              </w:rPr>
              <w:t xml:space="preserve">las </w:t>
            </w:r>
            <w:r w:rsidRPr="00316D91">
              <w:rPr>
                <w:rFonts w:ascii="Fira Sans Book" w:hAnsi="Fira Sans Book"/>
                <w:szCs w:val="22"/>
                <w:lang w:val="es-ES"/>
              </w:rPr>
              <w:t>subvenci</w:t>
            </w:r>
            <w:r w:rsidR="0022357C" w:rsidRPr="00316D91">
              <w:rPr>
                <w:rFonts w:ascii="Fira Sans Book" w:hAnsi="Fira Sans Book"/>
                <w:szCs w:val="22"/>
                <w:lang w:val="es-ES"/>
              </w:rPr>
              <w:t>ones</w:t>
            </w:r>
            <w:r w:rsidRPr="00316D91">
              <w:rPr>
                <w:rFonts w:ascii="Fira Sans Book" w:hAnsi="Fira Sans Book"/>
                <w:szCs w:val="22"/>
                <w:lang w:val="es-ES"/>
              </w:rPr>
              <w:t xml:space="preserve"> </w:t>
            </w:r>
            <w:r w:rsidR="00D65464" w:rsidRPr="00316D91">
              <w:rPr>
                <w:rFonts w:ascii="Fira Sans Book" w:hAnsi="Fira Sans Book"/>
                <w:szCs w:val="22"/>
                <w:lang w:val="es-ES"/>
              </w:rPr>
              <w:t xml:space="preserve">con destino </w:t>
            </w:r>
            <w:r w:rsidRPr="00316D91">
              <w:rPr>
                <w:rFonts w:ascii="Fira Sans Book" w:hAnsi="Fira Sans Book"/>
                <w:szCs w:val="22"/>
                <w:lang w:val="es-ES"/>
              </w:rPr>
              <w:t xml:space="preserve">a </w:t>
            </w:r>
            <w:r w:rsidR="0022357C" w:rsidRPr="00316D91">
              <w:rPr>
                <w:rFonts w:ascii="Fira Sans Book" w:hAnsi="Fira Sans Book"/>
                <w:szCs w:val="22"/>
                <w:lang w:val="es-ES"/>
              </w:rPr>
              <w:t xml:space="preserve">la </w:t>
            </w:r>
            <w:r w:rsidR="00316D91" w:rsidRPr="00316D91">
              <w:rPr>
                <w:rFonts w:ascii="Fira Sans Book" w:hAnsi="Fira Sans Book"/>
                <w:bCs/>
                <w:szCs w:val="22"/>
                <w:lang w:val="es-ES"/>
              </w:rPr>
              <w:t xml:space="preserve">limpieza de pozos sépticos o instalaciones depuradoras análogas para el saneamiento de aguas </w:t>
            </w:r>
            <w:r w:rsidR="00316D91" w:rsidRPr="009A0592">
              <w:rPr>
                <w:rFonts w:ascii="Fira Sans Book" w:hAnsi="Fira Sans Book"/>
                <w:bCs/>
                <w:szCs w:val="22"/>
                <w:lang w:val="es-ES"/>
              </w:rPr>
              <w:t>residuales</w:t>
            </w:r>
            <w:r w:rsidR="00221815" w:rsidRPr="009A0592">
              <w:rPr>
                <w:rFonts w:ascii="Fira Sans Book" w:hAnsi="Fira Sans Book"/>
                <w:szCs w:val="22"/>
                <w:lang w:val="es-ES"/>
              </w:rPr>
              <w:t xml:space="preserve">, en viviendas existentes, </w:t>
            </w:r>
            <w:r w:rsidR="0022357C" w:rsidRPr="009A0592">
              <w:rPr>
                <w:rFonts w:ascii="Fira Sans Book" w:hAnsi="Fira Sans Book"/>
                <w:szCs w:val="22"/>
                <w:lang w:val="es-ES"/>
              </w:rPr>
              <w:t>dentro del término municipal de Iurreta para el ejercicio 20</w:t>
            </w:r>
            <w:r w:rsidR="00F00CEC" w:rsidRPr="009A0592">
              <w:rPr>
                <w:rFonts w:ascii="Fira Sans Book" w:hAnsi="Fira Sans Book"/>
                <w:szCs w:val="22"/>
                <w:lang w:val="es-ES"/>
              </w:rPr>
              <w:t>2</w:t>
            </w:r>
            <w:r w:rsidR="009A0592" w:rsidRPr="009A0592">
              <w:rPr>
                <w:rFonts w:ascii="Fira Sans Book" w:hAnsi="Fira Sans Book"/>
                <w:szCs w:val="22"/>
                <w:lang w:val="es-ES"/>
              </w:rPr>
              <w:t>2</w:t>
            </w:r>
            <w:r w:rsidRPr="009A0592">
              <w:rPr>
                <w:rFonts w:ascii="Fira Sans Book" w:hAnsi="Fira Sans Book"/>
                <w:szCs w:val="22"/>
                <w:lang w:val="es-ES"/>
              </w:rPr>
              <w:t>.</w:t>
            </w:r>
          </w:p>
          <w:p w:rsidR="002E0CE6" w:rsidRPr="009A0592" w:rsidRDefault="002E0CE6" w:rsidP="00F42F5C">
            <w:pPr>
              <w:pStyle w:val="Encabezado"/>
              <w:tabs>
                <w:tab w:val="clear" w:pos="4252"/>
                <w:tab w:val="clear" w:pos="8504"/>
              </w:tabs>
              <w:ind w:firstLine="0"/>
              <w:rPr>
                <w:rFonts w:ascii="Fira Sans Book" w:hAnsi="Fira Sans Book"/>
                <w:szCs w:val="22"/>
                <w:lang w:val="es-ES"/>
              </w:rPr>
            </w:pPr>
          </w:p>
          <w:p w:rsidR="00221815" w:rsidRDefault="00316D91" w:rsidP="00593002">
            <w:pPr>
              <w:pStyle w:val="Style1"/>
              <w:kinsoku w:val="0"/>
              <w:autoSpaceDE/>
              <w:adjustRightInd/>
              <w:jc w:val="both"/>
              <w:rPr>
                <w:rStyle w:val="CharacterStyle2"/>
                <w:rFonts w:ascii="Fira Sans Book" w:hAnsi="Fira Sans Book" w:cs="Arial"/>
                <w:bCs/>
                <w:iCs/>
                <w:sz w:val="22"/>
                <w:szCs w:val="22"/>
              </w:rPr>
            </w:pPr>
            <w:r>
              <w:rPr>
                <w:rStyle w:val="CharacterStyle2"/>
                <w:rFonts w:ascii="Fira Sans Book" w:hAnsi="Fira Sans Book" w:cs="Arial"/>
                <w:bCs/>
                <w:iCs/>
                <w:sz w:val="22"/>
                <w:szCs w:val="22"/>
              </w:rPr>
              <w:t xml:space="preserve">Mediante la presente normativa se pretende mejorar la calidad ambiental del término municipal de Iurreta, fomentando la limpieza de pozos sépticos </w:t>
            </w:r>
            <w:r>
              <w:rPr>
                <w:rStyle w:val="CharacterStyle2"/>
                <w:rFonts w:ascii="Fira Sans Book" w:hAnsi="Fira Sans Book" w:cs="Arial"/>
                <w:iCs/>
                <w:sz w:val="22"/>
                <w:szCs w:val="22"/>
              </w:rPr>
              <w:t>o instalaciones depuradoras análogas para el saneamiento de aguas residuales</w:t>
            </w:r>
            <w:r>
              <w:rPr>
                <w:rStyle w:val="CharacterStyle2"/>
                <w:rFonts w:ascii="Fira Sans Book" w:hAnsi="Fira Sans Book" w:cs="Arial"/>
                <w:bCs/>
                <w:iCs/>
                <w:sz w:val="22"/>
                <w:szCs w:val="22"/>
              </w:rPr>
              <w:t xml:space="preserve"> que eviten vertidos  incontrolados.</w:t>
            </w:r>
          </w:p>
          <w:p w:rsidR="00221815" w:rsidRDefault="00221815" w:rsidP="00F42F5C">
            <w:pPr>
              <w:pStyle w:val="Encabezado"/>
              <w:tabs>
                <w:tab w:val="clear" w:pos="4252"/>
                <w:tab w:val="clear" w:pos="8504"/>
              </w:tabs>
              <w:ind w:firstLine="0"/>
              <w:rPr>
                <w:rFonts w:ascii="Fira Sans Book" w:hAnsi="Fira Sans Book"/>
                <w:szCs w:val="22"/>
                <w:lang w:val="es-ES"/>
              </w:rPr>
            </w:pPr>
          </w:p>
          <w:p w:rsidR="00221815" w:rsidRDefault="00221815" w:rsidP="00593002">
            <w:pPr>
              <w:pStyle w:val="Style1"/>
              <w:kinsoku w:val="0"/>
              <w:autoSpaceDE/>
              <w:adjustRightInd/>
              <w:jc w:val="both"/>
              <w:rPr>
                <w:rStyle w:val="CharacterStyle2"/>
                <w:rFonts w:ascii="Fira Sans Book" w:hAnsi="Fira Sans Book" w:cs="Arial"/>
                <w:iCs/>
                <w:sz w:val="22"/>
                <w:szCs w:val="22"/>
              </w:rPr>
            </w:pPr>
            <w:r>
              <w:rPr>
                <w:rStyle w:val="CharacterStyle2"/>
                <w:rFonts w:ascii="Fira Sans Book" w:hAnsi="Fira Sans Book" w:cs="Arial"/>
                <w:iCs/>
                <w:sz w:val="22"/>
                <w:szCs w:val="22"/>
              </w:rPr>
              <w:t>Quedan excluidas las instalaciones no domésticas, como pueden ser las ganaderas o de otro tipo.</w:t>
            </w:r>
          </w:p>
          <w:p w:rsidR="00221815" w:rsidRDefault="00221815" w:rsidP="00F42F5C">
            <w:pPr>
              <w:pStyle w:val="Encabezado"/>
              <w:tabs>
                <w:tab w:val="clear" w:pos="4252"/>
                <w:tab w:val="clear" w:pos="8504"/>
              </w:tabs>
              <w:ind w:firstLine="0"/>
              <w:rPr>
                <w:rFonts w:ascii="Fira Sans Book" w:hAnsi="Fira Sans Book"/>
                <w:szCs w:val="22"/>
                <w:lang w:val="es-ES"/>
              </w:rPr>
            </w:pPr>
          </w:p>
          <w:p w:rsidR="00221815" w:rsidRPr="00DF6A2C" w:rsidRDefault="00221815" w:rsidP="00F42F5C">
            <w:pPr>
              <w:ind w:firstLine="0"/>
              <w:rPr>
                <w:rFonts w:ascii="Fira Sans Book" w:hAnsi="Fira Sans Book"/>
                <w:sz w:val="22"/>
                <w:szCs w:val="22"/>
                <w:lang w:val="es-ES"/>
              </w:rPr>
            </w:pPr>
          </w:p>
          <w:p w:rsidR="005716A6" w:rsidRPr="00DF6A2C" w:rsidRDefault="005716A6" w:rsidP="00F42F5C">
            <w:pPr>
              <w:ind w:firstLine="0"/>
              <w:rPr>
                <w:rFonts w:ascii="Fira Sans Book" w:hAnsi="Fira Sans Book"/>
                <w:b/>
                <w:i/>
                <w:sz w:val="22"/>
                <w:szCs w:val="22"/>
                <w:lang w:val="es-ES"/>
              </w:rPr>
            </w:pPr>
            <w:r w:rsidRPr="00DF6A2C">
              <w:rPr>
                <w:rFonts w:ascii="Fira Sans Book" w:hAnsi="Fira Sans Book"/>
                <w:b/>
                <w:bCs/>
                <w:i/>
                <w:sz w:val="22"/>
                <w:szCs w:val="22"/>
                <w:lang w:val="es-ES"/>
              </w:rPr>
              <w:t xml:space="preserve">2.- </w:t>
            </w:r>
            <w:r w:rsidR="000C3D66" w:rsidRPr="00DF6A2C">
              <w:rPr>
                <w:rFonts w:ascii="Fira Sans Book" w:hAnsi="Fira Sans Book"/>
                <w:b/>
                <w:bCs/>
                <w:i/>
                <w:sz w:val="22"/>
                <w:szCs w:val="22"/>
                <w:lang w:val="es-ES"/>
              </w:rPr>
              <w:t>Cuantía total máxima de la subvención y crédito</w:t>
            </w:r>
            <w:r w:rsidR="000C3D66" w:rsidRPr="00DF6A2C">
              <w:rPr>
                <w:rFonts w:ascii="Fira Sans Book" w:hAnsi="Fira Sans Book"/>
                <w:b/>
                <w:i/>
                <w:sz w:val="22"/>
                <w:szCs w:val="22"/>
                <w:lang w:val="es-ES"/>
              </w:rPr>
              <w:t xml:space="preserve"> presupuestario.</w:t>
            </w:r>
          </w:p>
          <w:p w:rsidR="005716A6" w:rsidRPr="00DF6A2C" w:rsidRDefault="005716A6" w:rsidP="00F42F5C">
            <w:pPr>
              <w:pStyle w:val="Sangra3detindependiente"/>
              <w:ind w:firstLine="0"/>
              <w:rPr>
                <w:rFonts w:ascii="Fira Sans Book" w:hAnsi="Fira Sans Book"/>
                <w:szCs w:val="22"/>
                <w:lang w:val="es-ES"/>
              </w:rPr>
            </w:pPr>
          </w:p>
          <w:p w:rsidR="005716A6" w:rsidRPr="009A0592" w:rsidRDefault="005716A6" w:rsidP="00F42F5C">
            <w:pPr>
              <w:ind w:firstLine="0"/>
              <w:rPr>
                <w:rFonts w:ascii="Fira Sans Book" w:hAnsi="Fira Sans Book"/>
                <w:sz w:val="22"/>
                <w:szCs w:val="22"/>
                <w:lang w:val="es-ES"/>
              </w:rPr>
            </w:pPr>
            <w:r w:rsidRPr="00192965">
              <w:rPr>
                <w:rFonts w:ascii="Fira Sans Book" w:hAnsi="Fira Sans Book"/>
                <w:sz w:val="22"/>
                <w:szCs w:val="22"/>
                <w:lang w:val="es-ES"/>
              </w:rPr>
              <w:t xml:space="preserve">El </w:t>
            </w:r>
            <w:r w:rsidRPr="009A0592">
              <w:rPr>
                <w:rFonts w:ascii="Fira Sans Book" w:hAnsi="Fira Sans Book"/>
                <w:sz w:val="22"/>
                <w:szCs w:val="22"/>
                <w:lang w:val="es-ES"/>
              </w:rPr>
              <w:t xml:space="preserve">crédito destinado a la presente convocatoria asciende a un importe de </w:t>
            </w:r>
            <w:r w:rsidR="009A0592" w:rsidRPr="009A0592">
              <w:rPr>
                <w:rFonts w:ascii="Fira Sans Book" w:hAnsi="Fira Sans Book"/>
                <w:sz w:val="22"/>
                <w:szCs w:val="22"/>
                <w:lang w:val="es-ES"/>
              </w:rPr>
              <w:t>mil</w:t>
            </w:r>
            <w:r w:rsidR="00CB0213" w:rsidRPr="009A0592">
              <w:rPr>
                <w:rFonts w:ascii="Fira Sans Book" w:hAnsi="Fira Sans Book"/>
                <w:sz w:val="22"/>
                <w:szCs w:val="22"/>
                <w:lang w:val="es-ES"/>
              </w:rPr>
              <w:t xml:space="preserve"> euros</w:t>
            </w:r>
            <w:r w:rsidR="0043450F" w:rsidRPr="009A0592">
              <w:rPr>
                <w:rFonts w:ascii="Fira Sans Book" w:hAnsi="Fira Sans Book"/>
                <w:sz w:val="22"/>
                <w:szCs w:val="22"/>
                <w:lang w:val="es-ES"/>
              </w:rPr>
              <w:t xml:space="preserve"> (</w:t>
            </w:r>
            <w:r w:rsidR="009A0592" w:rsidRPr="009A0592">
              <w:rPr>
                <w:rFonts w:ascii="Fira Sans Book" w:hAnsi="Fira Sans Book"/>
                <w:sz w:val="22"/>
                <w:szCs w:val="22"/>
                <w:lang w:val="es-ES"/>
              </w:rPr>
              <w:t>1</w:t>
            </w:r>
            <w:r w:rsidRPr="009A0592">
              <w:rPr>
                <w:rFonts w:ascii="Fira Sans Book" w:hAnsi="Fira Sans Book"/>
                <w:sz w:val="22"/>
                <w:szCs w:val="22"/>
                <w:lang w:val="es-ES"/>
              </w:rPr>
              <w:t xml:space="preserve">.000,00 €), con cargo a la partida presupuestaria </w:t>
            </w:r>
            <w:r w:rsidR="0043450F" w:rsidRPr="009A0592">
              <w:rPr>
                <w:rFonts w:ascii="Fira Sans Book" w:hAnsi="Fira Sans Book"/>
                <w:sz w:val="22"/>
                <w:szCs w:val="22"/>
                <w:lang w:val="es-ES"/>
              </w:rPr>
              <w:t>1</w:t>
            </w:r>
            <w:r w:rsidR="00192965" w:rsidRPr="009A0592">
              <w:rPr>
                <w:rFonts w:ascii="Fira Sans Book" w:hAnsi="Fira Sans Book"/>
                <w:sz w:val="22"/>
                <w:szCs w:val="22"/>
                <w:lang w:val="es-ES"/>
              </w:rPr>
              <w:t>7</w:t>
            </w:r>
            <w:r w:rsidR="00EA374C" w:rsidRPr="009A0592">
              <w:rPr>
                <w:rFonts w:ascii="Fira Sans Book" w:hAnsi="Fira Sans Book"/>
                <w:sz w:val="22"/>
                <w:szCs w:val="22"/>
                <w:lang w:val="es-ES"/>
              </w:rPr>
              <w:t>22</w:t>
            </w:r>
            <w:r w:rsidR="0043450F" w:rsidRPr="009A0592">
              <w:rPr>
                <w:rFonts w:ascii="Fira Sans Book" w:hAnsi="Fira Sans Book"/>
                <w:sz w:val="22"/>
                <w:szCs w:val="22"/>
                <w:lang w:val="es-ES"/>
              </w:rPr>
              <w:t>.48</w:t>
            </w:r>
            <w:r w:rsidR="00192965" w:rsidRPr="009A0592">
              <w:rPr>
                <w:rFonts w:ascii="Fira Sans Book" w:hAnsi="Fira Sans Book"/>
                <w:sz w:val="22"/>
                <w:szCs w:val="22"/>
                <w:lang w:val="es-ES"/>
              </w:rPr>
              <w:t>0</w:t>
            </w:r>
            <w:r w:rsidR="0043450F" w:rsidRPr="009A0592">
              <w:rPr>
                <w:rFonts w:ascii="Fira Sans Book" w:hAnsi="Fira Sans Book"/>
                <w:sz w:val="22"/>
                <w:szCs w:val="22"/>
                <w:lang w:val="es-ES"/>
              </w:rPr>
              <w:t>.00</w:t>
            </w:r>
            <w:r w:rsidRPr="009A0592">
              <w:rPr>
                <w:rFonts w:ascii="Fira Sans Book" w:hAnsi="Fira Sans Book"/>
                <w:sz w:val="22"/>
                <w:szCs w:val="22"/>
                <w:lang w:val="es-ES"/>
              </w:rPr>
              <w:t>.</w:t>
            </w:r>
          </w:p>
          <w:p w:rsidR="005716A6" w:rsidRPr="009A0592" w:rsidRDefault="005716A6" w:rsidP="00F42F5C">
            <w:pPr>
              <w:pStyle w:val="Sangra3detindependiente"/>
              <w:ind w:firstLine="0"/>
              <w:rPr>
                <w:rFonts w:ascii="Fira Sans Book" w:hAnsi="Fira Sans Book"/>
                <w:szCs w:val="22"/>
                <w:lang w:val="es-ES"/>
              </w:rPr>
            </w:pPr>
          </w:p>
          <w:p w:rsidR="000C3D66" w:rsidRPr="00DF6A2C" w:rsidRDefault="000C3D66" w:rsidP="00F42F5C">
            <w:pPr>
              <w:pStyle w:val="Sangra3detindependiente"/>
              <w:ind w:firstLine="0"/>
              <w:rPr>
                <w:rFonts w:ascii="Fira Sans Book" w:hAnsi="Fira Sans Book"/>
                <w:b/>
                <w:bCs/>
                <w:i/>
                <w:szCs w:val="22"/>
                <w:lang w:val="es-ES"/>
              </w:rPr>
            </w:pPr>
            <w:r w:rsidRPr="00DF6A2C">
              <w:rPr>
                <w:rFonts w:ascii="Fira Sans Book" w:hAnsi="Fira Sans Book"/>
                <w:b/>
                <w:bCs/>
                <w:i/>
                <w:szCs w:val="22"/>
                <w:lang w:val="es-ES"/>
              </w:rPr>
              <w:t>3.- Criterios de valoración de las solicitudes.</w:t>
            </w:r>
          </w:p>
          <w:p w:rsidR="000C3D66" w:rsidRPr="00DF6A2C" w:rsidRDefault="000C3D66" w:rsidP="00F42F5C">
            <w:pPr>
              <w:pStyle w:val="Sangra3detindependiente"/>
              <w:ind w:firstLine="0"/>
              <w:rPr>
                <w:rFonts w:ascii="Fira Sans Book" w:hAnsi="Fira Sans Book"/>
                <w:szCs w:val="22"/>
                <w:lang w:val="es-ES"/>
              </w:rPr>
            </w:pPr>
          </w:p>
          <w:p w:rsidR="00FA5DCE" w:rsidRPr="005E2463" w:rsidRDefault="005E2463" w:rsidP="00FA5DCE">
            <w:pPr>
              <w:pStyle w:val="Style3"/>
              <w:kinsoku w:val="0"/>
              <w:autoSpaceDE/>
              <w:spacing w:before="0" w:line="240" w:lineRule="auto"/>
              <w:ind w:left="0"/>
              <w:rPr>
                <w:rStyle w:val="CharacterStyle3"/>
                <w:rFonts w:ascii="Fira Sans Book" w:hAnsi="Fira Sans Book"/>
                <w:i/>
                <w:iCs/>
                <w:sz w:val="22"/>
                <w:szCs w:val="22"/>
              </w:rPr>
            </w:pPr>
            <w:r w:rsidRPr="005E2463">
              <w:rPr>
                <w:rStyle w:val="CharacterStyle3"/>
                <w:rFonts w:ascii="Fira Sans Book" w:hAnsi="Fira Sans Book"/>
                <w:iCs/>
                <w:sz w:val="22"/>
                <w:szCs w:val="22"/>
              </w:rPr>
              <w:t>Se subvencionará hasta el 50% del costo de la</w:t>
            </w:r>
            <w:r w:rsidRPr="005E2463">
              <w:rPr>
                <w:rStyle w:val="CharacterStyle2"/>
                <w:rFonts w:ascii="Fira Sans Book" w:hAnsi="Fira Sans Book"/>
                <w:sz w:val="22"/>
                <w:szCs w:val="22"/>
              </w:rPr>
              <w:t xml:space="preserve"> </w:t>
            </w:r>
            <w:r w:rsidRPr="005E2463">
              <w:rPr>
                <w:rStyle w:val="CharacterStyle2"/>
                <w:rFonts w:ascii="Fira Sans Book" w:hAnsi="Fira Sans Book"/>
                <w:i w:val="0"/>
                <w:sz w:val="22"/>
                <w:szCs w:val="22"/>
              </w:rPr>
              <w:t xml:space="preserve">limpieza del pozo séptico o instalación </w:t>
            </w:r>
            <w:r w:rsidRPr="005E2463">
              <w:rPr>
                <w:rStyle w:val="CharacterStyle2"/>
                <w:rFonts w:ascii="Fira Sans Book" w:hAnsi="Fira Sans Book"/>
                <w:i w:val="0"/>
                <w:sz w:val="22"/>
                <w:szCs w:val="22"/>
              </w:rPr>
              <w:lastRenderedPageBreak/>
              <w:t>depuradora análoga para el saneamiento de aguas residuales</w:t>
            </w:r>
            <w:r w:rsidRPr="005E2463">
              <w:rPr>
                <w:rStyle w:val="CharacterStyle3"/>
                <w:rFonts w:ascii="Fira Sans Book" w:hAnsi="Fira Sans Book"/>
                <w:i/>
                <w:iCs/>
                <w:sz w:val="22"/>
                <w:szCs w:val="22"/>
              </w:rPr>
              <w:t>.</w:t>
            </w:r>
            <w:r w:rsidR="00FA5DCE" w:rsidRPr="005E2463">
              <w:rPr>
                <w:rStyle w:val="CharacterStyle3"/>
                <w:rFonts w:ascii="Fira Sans Book" w:hAnsi="Fira Sans Book"/>
                <w:i/>
                <w:sz w:val="22"/>
                <w:szCs w:val="22"/>
              </w:rPr>
              <w:t xml:space="preserve"> </w:t>
            </w:r>
          </w:p>
          <w:p w:rsidR="00FA5DCE" w:rsidRDefault="00FA5DCE" w:rsidP="00FA5DCE">
            <w:pPr>
              <w:pStyle w:val="Style3"/>
              <w:kinsoku w:val="0"/>
              <w:autoSpaceDE/>
              <w:spacing w:before="0" w:line="240" w:lineRule="auto"/>
              <w:ind w:left="0" w:firstLine="641"/>
              <w:rPr>
                <w:rStyle w:val="CharacterStyle3"/>
                <w:rFonts w:ascii="Fira Sans Book" w:hAnsi="Fira Sans Book"/>
                <w:iCs/>
                <w:sz w:val="22"/>
                <w:szCs w:val="22"/>
              </w:rPr>
            </w:pPr>
          </w:p>
          <w:p w:rsidR="00213665" w:rsidRPr="00DF6A2C" w:rsidRDefault="00213665" w:rsidP="00F42F5C">
            <w:pPr>
              <w:ind w:firstLine="0"/>
              <w:rPr>
                <w:rFonts w:ascii="Fira Sans Book" w:hAnsi="Fira Sans Book"/>
                <w:sz w:val="22"/>
                <w:szCs w:val="22"/>
                <w:lang w:val="es-ES"/>
              </w:rPr>
            </w:pPr>
            <w:r w:rsidRPr="00DF6A2C">
              <w:rPr>
                <w:rFonts w:ascii="Fira Sans Book" w:hAnsi="Fira Sans Book"/>
                <w:sz w:val="22"/>
                <w:szCs w:val="22"/>
                <w:lang w:val="es-ES"/>
              </w:rPr>
              <w:t>En caso de que el importe total de las subvenciones a conceder supere la cantidad consignada en la partida presupuestaria correspondiente, se procederá al prorrateo de la misma entre todas ellas.</w:t>
            </w:r>
          </w:p>
          <w:p w:rsidR="00213665" w:rsidRPr="00DF6A2C" w:rsidRDefault="00213665" w:rsidP="00F42F5C">
            <w:pPr>
              <w:ind w:firstLine="0"/>
              <w:rPr>
                <w:rFonts w:ascii="Fira Sans Book" w:hAnsi="Fira Sans Book"/>
                <w:sz w:val="22"/>
                <w:szCs w:val="22"/>
                <w:lang w:val="es-ES"/>
              </w:rPr>
            </w:pPr>
          </w:p>
          <w:p w:rsidR="005716A6" w:rsidRPr="00DF6A2C" w:rsidRDefault="005716A6"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La cuantía a otorgar a la entidad beneficiaria será la que se señale en el </w:t>
            </w:r>
            <w:r w:rsidR="00C064EE" w:rsidRPr="00DF6A2C">
              <w:rPr>
                <w:rFonts w:ascii="Fira Sans Book" w:hAnsi="Fira Sans Book"/>
                <w:sz w:val="22"/>
                <w:szCs w:val="22"/>
                <w:lang w:val="es-ES"/>
              </w:rPr>
              <w:t>acuerdo de concesión de la subvención.</w:t>
            </w:r>
          </w:p>
          <w:p w:rsidR="005716A6" w:rsidRPr="00DF6A2C" w:rsidRDefault="005716A6"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p>
          <w:p w:rsidR="00A27B54" w:rsidRPr="00DF6A2C" w:rsidRDefault="00C064EE" w:rsidP="00F42F5C">
            <w:pPr>
              <w:ind w:firstLine="0"/>
              <w:rPr>
                <w:rFonts w:ascii="Fira Sans Book" w:hAnsi="Fira Sans Book"/>
                <w:b/>
                <w:i/>
                <w:sz w:val="22"/>
                <w:szCs w:val="22"/>
                <w:lang w:val="es-ES"/>
              </w:rPr>
            </w:pPr>
            <w:r w:rsidRPr="00DF6A2C">
              <w:rPr>
                <w:rFonts w:ascii="Fira Sans Book" w:hAnsi="Fira Sans Book"/>
                <w:b/>
                <w:i/>
                <w:sz w:val="22"/>
                <w:szCs w:val="22"/>
                <w:lang w:val="es-ES"/>
              </w:rPr>
              <w:t>4</w:t>
            </w:r>
            <w:r w:rsidR="00213665" w:rsidRPr="00DF6A2C">
              <w:rPr>
                <w:rFonts w:ascii="Fira Sans Book" w:hAnsi="Fira Sans Book"/>
                <w:b/>
                <w:i/>
                <w:sz w:val="22"/>
                <w:szCs w:val="22"/>
                <w:lang w:val="es-ES"/>
              </w:rPr>
              <w:t xml:space="preserve">.- </w:t>
            </w:r>
            <w:r w:rsidR="00A27B54" w:rsidRPr="00DF6A2C">
              <w:rPr>
                <w:rFonts w:ascii="Fira Sans Book" w:hAnsi="Fira Sans Book"/>
                <w:b/>
                <w:i/>
                <w:sz w:val="22"/>
                <w:szCs w:val="22"/>
                <w:lang w:val="es-ES"/>
              </w:rPr>
              <w:t>Procedimiento de concesión de la subvención.</w:t>
            </w:r>
          </w:p>
          <w:p w:rsidR="00A27B54" w:rsidRPr="00DF6A2C" w:rsidRDefault="00A27B54"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r w:rsidRPr="00DF6A2C">
              <w:rPr>
                <w:rFonts w:ascii="Fira Sans Book" w:hAnsi="Fira Sans Book"/>
                <w:sz w:val="22"/>
                <w:szCs w:val="22"/>
                <w:lang w:val="es-ES"/>
              </w:rPr>
              <w:t>El procedimiento de concesión de la subvención se ajustará a los trámites normativamente previstos por el régimen de concurrencia competitiva.</w:t>
            </w:r>
          </w:p>
          <w:p w:rsidR="00A27B54" w:rsidRPr="00DF6A2C" w:rsidRDefault="00A27B54"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p>
          <w:p w:rsidR="002E0CE6" w:rsidRPr="00DF6A2C" w:rsidRDefault="00C064EE"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5</w:t>
            </w:r>
            <w:r w:rsidR="00A27B54" w:rsidRPr="00DF6A2C">
              <w:rPr>
                <w:rFonts w:ascii="Fira Sans Book" w:hAnsi="Fira Sans Book"/>
                <w:b/>
                <w:bCs/>
                <w:i/>
                <w:sz w:val="22"/>
                <w:szCs w:val="22"/>
                <w:lang w:val="es-ES"/>
              </w:rPr>
              <w:t xml:space="preserve">.- </w:t>
            </w:r>
            <w:r w:rsidR="00C70C1B" w:rsidRPr="00DF6A2C">
              <w:rPr>
                <w:rFonts w:ascii="Fira Sans Book" w:hAnsi="Fira Sans Book"/>
                <w:b/>
                <w:bCs/>
                <w:i/>
                <w:sz w:val="22"/>
                <w:szCs w:val="22"/>
                <w:lang w:val="es-ES"/>
              </w:rPr>
              <w:t>Entidades Beneficiarias</w:t>
            </w:r>
            <w:r w:rsidR="002E0CE6" w:rsidRPr="00DF6A2C">
              <w:rPr>
                <w:rFonts w:ascii="Fira Sans Book" w:hAnsi="Fira Sans Book"/>
                <w:b/>
                <w:bCs/>
                <w:i/>
                <w:sz w:val="22"/>
                <w:szCs w:val="22"/>
                <w:lang w:val="es-ES"/>
              </w:rPr>
              <w:t>.</w:t>
            </w:r>
          </w:p>
          <w:p w:rsidR="002E0CE6" w:rsidRPr="00DF6A2C" w:rsidRDefault="002E0CE6" w:rsidP="00F42F5C">
            <w:pPr>
              <w:pStyle w:val="Sangra3detindependiente"/>
              <w:ind w:firstLine="0"/>
              <w:rPr>
                <w:rFonts w:ascii="Fira Sans Book" w:hAnsi="Fira Sans Book"/>
                <w:szCs w:val="22"/>
                <w:lang w:val="es-ES"/>
              </w:rPr>
            </w:pPr>
          </w:p>
          <w:p w:rsidR="00221815" w:rsidRPr="00FA5DCE" w:rsidRDefault="00221815" w:rsidP="00593002">
            <w:pPr>
              <w:pStyle w:val="Style1"/>
              <w:kinsoku w:val="0"/>
              <w:autoSpaceDE/>
              <w:adjustRightInd/>
              <w:jc w:val="both"/>
              <w:rPr>
                <w:rStyle w:val="CharacterStyle3"/>
                <w:rFonts w:ascii="Fira Sans Book" w:hAnsi="Fira Sans Book"/>
                <w:i w:val="0"/>
                <w:iCs w:val="0"/>
                <w:sz w:val="22"/>
                <w:szCs w:val="22"/>
              </w:rPr>
            </w:pPr>
            <w:r w:rsidRPr="00FA5DCE">
              <w:rPr>
                <w:rStyle w:val="CharacterStyle2"/>
                <w:rFonts w:ascii="Fira Sans Book" w:hAnsi="Fira Sans Book" w:cs="Arial"/>
                <w:iCs/>
                <w:sz w:val="22"/>
                <w:szCs w:val="22"/>
              </w:rPr>
              <w:t xml:space="preserve">Podrán beneficiarse de estas ayudas las personas mayores de edad, titulares, en propiedad o en arrendamiento, de las edificaciones existentes </w:t>
            </w:r>
            <w:r w:rsidRPr="00FA5DCE">
              <w:rPr>
                <w:rStyle w:val="CharacterStyle3"/>
                <w:rFonts w:ascii="Fira Sans Book" w:hAnsi="Fira Sans Book"/>
                <w:i w:val="0"/>
                <w:sz w:val="22"/>
                <w:szCs w:val="22"/>
              </w:rPr>
              <w:t>cuyas instalaciones no puedan conectarse a la red general de saneamiento según criterio de los técnicos municipales.</w:t>
            </w:r>
          </w:p>
          <w:p w:rsidR="00221815" w:rsidRDefault="00221815" w:rsidP="00F42F5C">
            <w:pPr>
              <w:ind w:firstLine="0"/>
              <w:rPr>
                <w:rFonts w:ascii="Fira Sans Book" w:hAnsi="Fira Sans Book"/>
                <w:sz w:val="22"/>
                <w:szCs w:val="22"/>
                <w:lang w:val="es-ES"/>
              </w:rPr>
            </w:pPr>
          </w:p>
          <w:p w:rsidR="00C064EE" w:rsidRPr="00DF6A2C" w:rsidRDefault="00C064EE" w:rsidP="00F42F5C">
            <w:pPr>
              <w:ind w:firstLine="0"/>
              <w:rPr>
                <w:rFonts w:ascii="Fira Sans Book" w:hAnsi="Fira Sans Book"/>
                <w:sz w:val="22"/>
                <w:szCs w:val="22"/>
                <w:lang w:val="es-ES"/>
              </w:rPr>
            </w:pPr>
            <w:r w:rsidRPr="00DF6A2C">
              <w:rPr>
                <w:rFonts w:ascii="Fira Sans Book" w:hAnsi="Fira Sans Book"/>
                <w:sz w:val="22"/>
                <w:szCs w:val="22"/>
                <w:lang w:val="es-ES"/>
              </w:rPr>
              <w:t>Será condición indispensable el cumplimiento de los requisitos previstos en el art. 6 la Orden</w:t>
            </w:r>
            <w:r w:rsidR="000F118F" w:rsidRPr="00DF6A2C">
              <w:rPr>
                <w:rFonts w:ascii="Fira Sans Book" w:hAnsi="Fira Sans Book"/>
                <w:sz w:val="22"/>
                <w:szCs w:val="22"/>
                <w:lang w:val="es-ES"/>
              </w:rPr>
              <w:t xml:space="preserve">anza General de Subvenciones del Ayuntamiento de </w:t>
            </w:r>
            <w:r w:rsidR="005B3882" w:rsidRPr="00DF6A2C">
              <w:rPr>
                <w:rFonts w:ascii="Fira Sans Book" w:hAnsi="Fira Sans Book"/>
                <w:sz w:val="22"/>
                <w:szCs w:val="22"/>
                <w:lang w:val="es-ES"/>
              </w:rPr>
              <w:t>Iurreta.</w:t>
            </w:r>
            <w:r w:rsidRPr="00DF6A2C">
              <w:rPr>
                <w:rFonts w:ascii="Fira Sans Book" w:hAnsi="Fira Sans Book"/>
                <w:sz w:val="22"/>
                <w:szCs w:val="22"/>
                <w:lang w:val="es-ES"/>
              </w:rPr>
              <w:t xml:space="preserve"> </w:t>
            </w:r>
          </w:p>
          <w:p w:rsidR="00C064EE" w:rsidRPr="00DF6A2C" w:rsidRDefault="00C064EE" w:rsidP="00F42F5C">
            <w:pPr>
              <w:ind w:firstLine="0"/>
              <w:rPr>
                <w:rFonts w:ascii="Fira Sans Book" w:hAnsi="Fira Sans Book"/>
                <w:sz w:val="22"/>
                <w:szCs w:val="22"/>
                <w:lang w:val="es-ES"/>
              </w:rPr>
            </w:pPr>
          </w:p>
          <w:p w:rsidR="0017220E" w:rsidRPr="00DF6A2C" w:rsidRDefault="0017220E" w:rsidP="00F42F5C">
            <w:pPr>
              <w:ind w:left="74" w:firstLine="0"/>
              <w:rPr>
                <w:rFonts w:ascii="Fira Sans Book" w:hAnsi="Fira Sans Book"/>
                <w:sz w:val="22"/>
                <w:szCs w:val="22"/>
                <w:lang w:val="es-ES"/>
              </w:rPr>
            </w:pPr>
          </w:p>
          <w:p w:rsidR="0017220E" w:rsidRPr="00DF6A2C" w:rsidRDefault="00C064EE"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6</w:t>
            </w:r>
            <w:r w:rsidR="0017220E" w:rsidRPr="00DF6A2C">
              <w:rPr>
                <w:rFonts w:ascii="Fira Sans Book" w:hAnsi="Fira Sans Book"/>
                <w:b/>
                <w:bCs/>
                <w:i/>
                <w:sz w:val="22"/>
                <w:szCs w:val="22"/>
                <w:lang w:val="es-ES"/>
              </w:rPr>
              <w:t xml:space="preserve">.- </w:t>
            </w:r>
            <w:r w:rsidR="00C70C1B" w:rsidRPr="00DF6A2C">
              <w:rPr>
                <w:rFonts w:ascii="Fira Sans Book" w:hAnsi="Fira Sans Book"/>
                <w:b/>
                <w:bCs/>
                <w:i/>
                <w:sz w:val="22"/>
                <w:szCs w:val="22"/>
                <w:lang w:val="es-ES"/>
              </w:rPr>
              <w:t>Requisitos</w:t>
            </w:r>
            <w:r w:rsidRPr="00DF6A2C">
              <w:rPr>
                <w:rFonts w:ascii="Fira Sans Book" w:hAnsi="Fira Sans Book"/>
                <w:b/>
                <w:bCs/>
                <w:i/>
                <w:sz w:val="22"/>
                <w:szCs w:val="22"/>
                <w:lang w:val="es-ES"/>
              </w:rPr>
              <w:t xml:space="preserve"> para solicitar la subvención</w:t>
            </w:r>
            <w:r w:rsidR="00293D2C" w:rsidRPr="00DF6A2C">
              <w:rPr>
                <w:rFonts w:ascii="Fira Sans Book" w:hAnsi="Fira Sans Book"/>
                <w:b/>
                <w:bCs/>
                <w:i/>
                <w:sz w:val="22"/>
                <w:szCs w:val="22"/>
                <w:lang w:val="es-ES"/>
              </w:rPr>
              <w:t>.</w:t>
            </w:r>
          </w:p>
          <w:p w:rsidR="0017220E" w:rsidRDefault="0017220E" w:rsidP="00F42F5C">
            <w:pPr>
              <w:ind w:left="74" w:firstLine="0"/>
              <w:rPr>
                <w:rFonts w:ascii="Fira Sans Book" w:hAnsi="Fira Sans Book"/>
                <w:sz w:val="22"/>
                <w:szCs w:val="22"/>
                <w:lang w:val="es-ES"/>
              </w:rPr>
            </w:pPr>
          </w:p>
          <w:p w:rsidR="00FA5DCE" w:rsidRPr="00FE08B9" w:rsidRDefault="00FA43FD" w:rsidP="00F42F5C">
            <w:pPr>
              <w:ind w:firstLine="0"/>
              <w:rPr>
                <w:rFonts w:ascii="Fira Sans Book" w:hAnsi="Fira Sans Book"/>
                <w:sz w:val="22"/>
                <w:szCs w:val="22"/>
                <w:lang w:val="es-ES"/>
              </w:rPr>
            </w:pPr>
            <w:r w:rsidRPr="00FE08B9">
              <w:rPr>
                <w:rFonts w:ascii="Fira Sans Book" w:hAnsi="Fira Sans Book"/>
                <w:sz w:val="22"/>
                <w:szCs w:val="22"/>
                <w:lang w:val="es-ES"/>
              </w:rPr>
              <w:t xml:space="preserve">Podrán concederse </w:t>
            </w:r>
            <w:r w:rsidR="00C70C1B" w:rsidRPr="00FE08B9">
              <w:rPr>
                <w:rFonts w:ascii="Fira Sans Book" w:hAnsi="Fira Sans Book"/>
                <w:sz w:val="22"/>
                <w:szCs w:val="22"/>
                <w:lang w:val="es-ES"/>
              </w:rPr>
              <w:t xml:space="preserve">subvenciones </w:t>
            </w:r>
            <w:r w:rsidR="00FA5DCE" w:rsidRPr="00FE08B9">
              <w:rPr>
                <w:rFonts w:ascii="Fira Sans Book" w:hAnsi="Fira Sans Book"/>
                <w:sz w:val="22"/>
                <w:szCs w:val="22"/>
                <w:lang w:val="es-ES"/>
              </w:rPr>
              <w:t xml:space="preserve">destinadas a la </w:t>
            </w:r>
            <w:r w:rsidR="005E2463" w:rsidRPr="005E2463">
              <w:rPr>
                <w:rFonts w:ascii="Fira Sans Book" w:hAnsi="Fira Sans Book"/>
                <w:bCs/>
                <w:sz w:val="22"/>
                <w:szCs w:val="22"/>
                <w:lang w:val="es-ES"/>
              </w:rPr>
              <w:t>limpieza de pozos sépticos o instalaciones depuradoras análogas para el saneamiento de aguas residuales</w:t>
            </w:r>
            <w:r w:rsidR="00FA5DCE" w:rsidRPr="00FE08B9">
              <w:rPr>
                <w:rFonts w:ascii="Fira Sans Book" w:hAnsi="Fira Sans Book"/>
                <w:sz w:val="22"/>
                <w:szCs w:val="22"/>
                <w:lang w:val="es-ES"/>
              </w:rPr>
              <w:t>, en viviendas existentes, dentro del término municipal de Iurreta que cumplan los siguientes requisitos:</w:t>
            </w:r>
          </w:p>
          <w:p w:rsidR="00FA5DCE" w:rsidRDefault="00FA5DCE" w:rsidP="00FA5DCE">
            <w:pPr>
              <w:pStyle w:val="Style1"/>
              <w:tabs>
                <w:tab w:val="right" w:pos="4927"/>
              </w:tabs>
              <w:kinsoku w:val="0"/>
              <w:autoSpaceDE/>
              <w:adjustRightInd/>
              <w:ind w:firstLine="641"/>
              <w:jc w:val="both"/>
              <w:rPr>
                <w:rStyle w:val="CharacterStyle3"/>
                <w:rFonts w:ascii="Fira Sans Book" w:hAnsi="Fira Sans Book"/>
                <w:i w:val="0"/>
                <w:sz w:val="22"/>
                <w:szCs w:val="22"/>
              </w:rPr>
            </w:pPr>
          </w:p>
          <w:p w:rsidR="00D235D2" w:rsidRPr="00D235D2" w:rsidRDefault="00D235D2" w:rsidP="00F42F5C">
            <w:pPr>
              <w:numPr>
                <w:ilvl w:val="0"/>
                <w:numId w:val="8"/>
              </w:numPr>
              <w:tabs>
                <w:tab w:val="clear" w:pos="1440"/>
                <w:tab w:val="num" w:pos="319"/>
              </w:tabs>
              <w:ind w:left="357" w:firstLine="0"/>
              <w:rPr>
                <w:rFonts w:ascii="Fira Sans Book" w:hAnsi="Fira Sans Book"/>
                <w:i/>
                <w:sz w:val="22"/>
                <w:szCs w:val="22"/>
                <w:lang w:val="es-ES"/>
              </w:rPr>
            </w:pPr>
            <w:r>
              <w:rPr>
                <w:rFonts w:ascii="Fira Sans Book" w:hAnsi="Fira Sans Book"/>
                <w:sz w:val="22"/>
                <w:szCs w:val="22"/>
              </w:rPr>
              <w:lastRenderedPageBreak/>
              <w:t>Los gastos subvencionables, serán aquellos que de manera indubitada respondan a la naturaleza de la actividad subvencionada y resulten estrictamente necesarios.</w:t>
            </w:r>
          </w:p>
          <w:p w:rsidR="00D235D2" w:rsidRDefault="00D235D2" w:rsidP="00D235D2">
            <w:pPr>
              <w:pStyle w:val="Prrafodelista"/>
              <w:rPr>
                <w:rFonts w:ascii="Fira Sans Book" w:hAnsi="Fira Sans Book"/>
                <w:i/>
                <w:szCs w:val="22"/>
                <w:lang w:val="es-ES"/>
              </w:rPr>
            </w:pPr>
          </w:p>
          <w:p w:rsidR="00D235D2" w:rsidRPr="00D235D2" w:rsidRDefault="00D235D2" w:rsidP="00F42F5C">
            <w:pPr>
              <w:numPr>
                <w:ilvl w:val="0"/>
                <w:numId w:val="8"/>
              </w:numPr>
              <w:tabs>
                <w:tab w:val="clear" w:pos="1440"/>
                <w:tab w:val="num" w:pos="319"/>
              </w:tabs>
              <w:ind w:left="357" w:firstLine="0"/>
              <w:rPr>
                <w:rFonts w:ascii="Fira Sans Book" w:hAnsi="Fira Sans Book"/>
                <w:i/>
                <w:sz w:val="22"/>
                <w:szCs w:val="22"/>
                <w:lang w:val="es-ES"/>
              </w:rPr>
            </w:pPr>
            <w:r>
              <w:rPr>
                <w:rFonts w:ascii="Fira Sans Book" w:hAnsi="Fira Sans Book"/>
                <w:sz w:val="22"/>
                <w:szCs w:val="22"/>
              </w:rPr>
              <w:t xml:space="preserve">El gasto subvencionable deberá haberse ejecutado en el año natural anterior a aquel en el que se convoque la subvención. Debiendo contar con la </w:t>
            </w:r>
            <w:r w:rsidR="005E2463">
              <w:rPr>
                <w:rFonts w:ascii="Fira Sans Book" w:hAnsi="Fira Sans Book"/>
                <w:sz w:val="22"/>
                <w:szCs w:val="22"/>
              </w:rPr>
              <w:t>factura abonada a dicha fecha.</w:t>
            </w:r>
          </w:p>
          <w:p w:rsidR="00D235D2" w:rsidRDefault="00D235D2" w:rsidP="00D235D2">
            <w:pPr>
              <w:pStyle w:val="Prrafodelista"/>
              <w:rPr>
                <w:rFonts w:ascii="Fira Sans Book" w:hAnsi="Fira Sans Book"/>
                <w:i/>
                <w:szCs w:val="22"/>
                <w:lang w:val="es-ES"/>
              </w:rPr>
            </w:pPr>
          </w:p>
          <w:p w:rsidR="00D235D2" w:rsidRPr="00D235D2" w:rsidRDefault="00D235D2" w:rsidP="00593002">
            <w:pPr>
              <w:ind w:firstLine="0"/>
              <w:rPr>
                <w:rFonts w:ascii="Fira Sans Book" w:hAnsi="Fira Sans Book"/>
                <w:i/>
                <w:sz w:val="22"/>
                <w:szCs w:val="22"/>
                <w:lang w:val="es-ES"/>
              </w:rPr>
            </w:pPr>
            <w:r>
              <w:rPr>
                <w:rFonts w:ascii="Fira Sans Book" w:hAnsi="Fira Sans Book"/>
                <w:sz w:val="22"/>
                <w:szCs w:val="22"/>
              </w:rPr>
              <w:t>En ningún caso el coste de adquisición de los gastos subvencionables podrá ser superior al valor de mercado.</w:t>
            </w:r>
          </w:p>
          <w:p w:rsidR="00D235D2" w:rsidRPr="00D235D2" w:rsidRDefault="00D235D2" w:rsidP="00D235D2">
            <w:pPr>
              <w:ind w:left="357" w:firstLine="0"/>
              <w:rPr>
                <w:rFonts w:ascii="Fira Sans Book" w:hAnsi="Fira Sans Book"/>
                <w:i/>
                <w:sz w:val="22"/>
                <w:szCs w:val="22"/>
                <w:lang w:val="es-ES"/>
              </w:rPr>
            </w:pPr>
          </w:p>
          <w:p w:rsidR="00D235D2" w:rsidRPr="00FA5DCE" w:rsidRDefault="00D235D2" w:rsidP="00593002">
            <w:pPr>
              <w:ind w:firstLine="0"/>
              <w:rPr>
                <w:rFonts w:ascii="Fira Sans Book" w:hAnsi="Fira Sans Book"/>
                <w:i/>
                <w:sz w:val="22"/>
                <w:szCs w:val="22"/>
                <w:lang w:val="es-ES"/>
              </w:rPr>
            </w:pPr>
            <w:r>
              <w:rPr>
                <w:rFonts w:ascii="Fira Sans Book" w:hAnsi="Fira Sans Book"/>
                <w:sz w:val="22"/>
                <w:szCs w:val="22"/>
              </w:rPr>
              <w:t>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FA43FD" w:rsidRDefault="00FA43FD" w:rsidP="00F42F5C">
            <w:pPr>
              <w:ind w:left="74" w:firstLine="0"/>
              <w:rPr>
                <w:rFonts w:ascii="Fira Sans Book" w:hAnsi="Fira Sans Book"/>
                <w:sz w:val="22"/>
                <w:szCs w:val="22"/>
                <w:lang w:val="es-ES"/>
              </w:rPr>
            </w:pPr>
          </w:p>
          <w:p w:rsidR="005E2463" w:rsidRDefault="005E2463" w:rsidP="005E2463">
            <w:pPr>
              <w:ind w:firstLine="0"/>
              <w:rPr>
                <w:rFonts w:ascii="Fira Sans Book" w:hAnsi="Fira Sans Book"/>
                <w:sz w:val="22"/>
                <w:szCs w:val="22"/>
                <w:lang w:val="es-ES"/>
              </w:rPr>
            </w:pPr>
            <w:r>
              <w:rPr>
                <w:rFonts w:ascii="Fira Sans Book" w:hAnsi="Fira Sans Book"/>
                <w:sz w:val="22"/>
                <w:szCs w:val="22"/>
                <w:lang w:val="es-ES"/>
              </w:rPr>
              <w:t>No serán objeto de subvención los gastos que se lleven a cabo en viviendas que hubieran sido ya subvencionados en</w:t>
            </w:r>
            <w:r w:rsidR="006D2A81">
              <w:rPr>
                <w:rFonts w:ascii="Fira Sans Book" w:hAnsi="Fira Sans Book"/>
                <w:sz w:val="22"/>
                <w:szCs w:val="22"/>
                <w:lang w:val="es-ES"/>
              </w:rPr>
              <w:t xml:space="preserve"> la convocatoria anterior</w:t>
            </w:r>
            <w:r>
              <w:rPr>
                <w:rFonts w:ascii="Fira Sans Book" w:hAnsi="Fira Sans Book"/>
                <w:sz w:val="22"/>
                <w:szCs w:val="22"/>
                <w:lang w:val="es-ES"/>
              </w:rPr>
              <w:t>.</w:t>
            </w:r>
          </w:p>
          <w:p w:rsidR="005E2463" w:rsidRDefault="005E2463" w:rsidP="005E2463">
            <w:pPr>
              <w:rPr>
                <w:rFonts w:ascii="Fira Sans Book" w:hAnsi="Fira Sans Book"/>
                <w:sz w:val="22"/>
                <w:szCs w:val="22"/>
                <w:lang w:val="es-ES"/>
              </w:rPr>
            </w:pPr>
          </w:p>
          <w:p w:rsidR="001B6BA8" w:rsidRPr="00DF6A2C" w:rsidRDefault="001B6BA8" w:rsidP="005B3882">
            <w:pPr>
              <w:ind w:firstLine="0"/>
              <w:rPr>
                <w:rFonts w:ascii="Fira Sans Book" w:hAnsi="Fira Sans Book"/>
                <w:szCs w:val="22"/>
                <w:lang w:val="es-ES"/>
              </w:rPr>
            </w:pPr>
            <w:r w:rsidRPr="00DF6A2C">
              <w:rPr>
                <w:rFonts w:ascii="Fira Sans Book" w:hAnsi="Fira Sans Book"/>
                <w:sz w:val="22"/>
                <w:szCs w:val="22"/>
                <w:lang w:val="es-ES"/>
              </w:rPr>
              <w:t xml:space="preserve">No se tendrán en cuenta aquellas solicitudes formuladas por personas o entidades que tengan </w:t>
            </w:r>
            <w:r w:rsidR="008C3B56" w:rsidRPr="00DF6A2C">
              <w:rPr>
                <w:rFonts w:ascii="Fira Sans Book" w:hAnsi="Fira Sans Book"/>
                <w:sz w:val="22"/>
                <w:szCs w:val="22"/>
                <w:lang w:val="es-ES"/>
              </w:rPr>
              <w:t xml:space="preserve">cantidades pendientes de reintegro por </w:t>
            </w:r>
            <w:r w:rsidRPr="00DF6A2C">
              <w:rPr>
                <w:rFonts w:ascii="Fira Sans Book" w:hAnsi="Fira Sans Book"/>
                <w:sz w:val="22"/>
                <w:szCs w:val="22"/>
                <w:lang w:val="es-ES"/>
              </w:rPr>
              <w:t>subvenciones recibidas del Ayuntamiento de Iurreta con cualquier objeto en ocasiones anteriores.</w:t>
            </w:r>
          </w:p>
          <w:p w:rsidR="0043450F" w:rsidRPr="00DF6A2C" w:rsidRDefault="0043450F" w:rsidP="005B3882">
            <w:pPr>
              <w:pStyle w:val="Prrafodelista"/>
              <w:ind w:left="0" w:firstLine="0"/>
              <w:rPr>
                <w:rFonts w:ascii="Fira Sans Book" w:hAnsi="Fira Sans Book"/>
                <w:szCs w:val="22"/>
                <w:lang w:val="es-ES"/>
              </w:rPr>
            </w:pPr>
          </w:p>
          <w:p w:rsidR="000D4F76" w:rsidRPr="00DF6A2C" w:rsidRDefault="000D4F76" w:rsidP="00F42F5C">
            <w:pPr>
              <w:ind w:firstLine="0"/>
              <w:rPr>
                <w:rFonts w:ascii="Fira Sans Book" w:hAnsi="Fira Sans Book"/>
                <w:sz w:val="22"/>
                <w:szCs w:val="22"/>
                <w:lang w:val="es-ES"/>
              </w:rPr>
            </w:pPr>
          </w:p>
          <w:p w:rsidR="002E0CE6" w:rsidRPr="00DF6A2C" w:rsidRDefault="00E22FF1" w:rsidP="00F42F5C">
            <w:pPr>
              <w:ind w:firstLine="0"/>
              <w:rPr>
                <w:rFonts w:ascii="Fira Sans Book" w:hAnsi="Fira Sans Book"/>
                <w:b/>
                <w:i/>
                <w:sz w:val="22"/>
                <w:szCs w:val="22"/>
                <w:lang w:val="es-ES"/>
              </w:rPr>
            </w:pPr>
            <w:r w:rsidRPr="00DF6A2C">
              <w:rPr>
                <w:rFonts w:ascii="Fira Sans Book" w:hAnsi="Fira Sans Book"/>
                <w:b/>
                <w:bCs/>
                <w:i/>
                <w:sz w:val="22"/>
                <w:szCs w:val="22"/>
                <w:lang w:val="es-ES"/>
              </w:rPr>
              <w:t>7</w:t>
            </w:r>
            <w:r w:rsidR="002E0CE6" w:rsidRPr="00DF6A2C">
              <w:rPr>
                <w:rFonts w:ascii="Fira Sans Book" w:hAnsi="Fira Sans Book"/>
                <w:b/>
                <w:bCs/>
                <w:i/>
                <w:sz w:val="22"/>
                <w:szCs w:val="22"/>
                <w:lang w:val="es-ES"/>
              </w:rPr>
              <w:t xml:space="preserve">.- </w:t>
            </w:r>
            <w:r w:rsidR="005A6647" w:rsidRPr="00DF6A2C">
              <w:rPr>
                <w:rFonts w:ascii="Fira Sans Book" w:hAnsi="Fira Sans Book"/>
                <w:b/>
                <w:bCs/>
                <w:i/>
                <w:sz w:val="22"/>
                <w:szCs w:val="22"/>
                <w:lang w:val="es-ES"/>
              </w:rPr>
              <w:t>Solicitudes</w:t>
            </w:r>
            <w:r w:rsidRPr="00DF6A2C">
              <w:rPr>
                <w:rFonts w:ascii="Fira Sans Book" w:hAnsi="Fira Sans Book"/>
                <w:b/>
                <w:bCs/>
                <w:i/>
                <w:sz w:val="22"/>
                <w:szCs w:val="22"/>
                <w:lang w:val="es-ES"/>
              </w:rPr>
              <w:t>: Forma, plazo y contenido.</w:t>
            </w:r>
          </w:p>
          <w:p w:rsidR="005A6647" w:rsidRPr="00DF6A2C" w:rsidRDefault="005A6647" w:rsidP="00F42F5C">
            <w:pPr>
              <w:ind w:left="74" w:firstLine="0"/>
              <w:rPr>
                <w:rFonts w:ascii="Fira Sans Book" w:hAnsi="Fira Sans Book"/>
                <w:sz w:val="22"/>
                <w:szCs w:val="22"/>
                <w:lang w:val="es-ES"/>
              </w:rPr>
            </w:pPr>
          </w:p>
          <w:p w:rsidR="005A6647" w:rsidRPr="00DF6A2C" w:rsidRDefault="00E22FF1" w:rsidP="006E2DB4">
            <w:pPr>
              <w:ind w:left="499" w:hanging="284"/>
              <w:rPr>
                <w:rFonts w:ascii="Fira Sans Book" w:hAnsi="Fira Sans Book"/>
                <w:sz w:val="22"/>
                <w:szCs w:val="22"/>
                <w:lang w:val="es-ES"/>
              </w:rPr>
            </w:pPr>
            <w:r w:rsidRPr="00DF6A2C">
              <w:rPr>
                <w:rFonts w:ascii="Fira Sans Book" w:hAnsi="Fira Sans Book"/>
                <w:bCs/>
                <w:iCs/>
                <w:sz w:val="22"/>
                <w:szCs w:val="22"/>
                <w:lang w:val="es-ES"/>
              </w:rPr>
              <w:t xml:space="preserve">7.1.- </w:t>
            </w:r>
            <w:r w:rsidR="005A6647" w:rsidRPr="00DF6A2C">
              <w:rPr>
                <w:rFonts w:ascii="Fira Sans Book" w:hAnsi="Fira Sans Book"/>
                <w:sz w:val="22"/>
                <w:szCs w:val="22"/>
                <w:lang w:val="es-ES"/>
              </w:rPr>
              <w:t xml:space="preserve">La </w:t>
            </w:r>
            <w:r w:rsidR="00DE49E6" w:rsidRPr="00DF6A2C">
              <w:rPr>
                <w:rFonts w:ascii="Fira Sans Book" w:hAnsi="Fira Sans Book"/>
                <w:sz w:val="22"/>
                <w:szCs w:val="22"/>
                <w:lang w:val="es-ES"/>
              </w:rPr>
              <w:t xml:space="preserve">presentación de </w:t>
            </w:r>
            <w:r w:rsidR="005A6647" w:rsidRPr="00DF6A2C">
              <w:rPr>
                <w:rFonts w:ascii="Fira Sans Book" w:hAnsi="Fira Sans Book"/>
                <w:sz w:val="22"/>
                <w:szCs w:val="22"/>
                <w:lang w:val="es-ES"/>
              </w:rPr>
              <w:t>solicitud</w:t>
            </w:r>
            <w:r w:rsidR="00DE49E6" w:rsidRPr="00DF6A2C">
              <w:rPr>
                <w:rFonts w:ascii="Fira Sans Book" w:hAnsi="Fira Sans Book"/>
                <w:sz w:val="22"/>
                <w:szCs w:val="22"/>
                <w:lang w:val="es-ES"/>
              </w:rPr>
              <w:t>es se realizará</w:t>
            </w:r>
            <w:r w:rsidR="00014F3E">
              <w:rPr>
                <w:rFonts w:ascii="Fira Sans Book" w:hAnsi="Fira Sans Book"/>
                <w:sz w:val="22"/>
                <w:szCs w:val="22"/>
                <w:lang w:val="es-ES"/>
              </w:rPr>
              <w:t xml:space="preserve"> mediante instancia (Modelo H-0</w:t>
            </w:r>
            <w:r w:rsidR="00F00CEC">
              <w:rPr>
                <w:rFonts w:ascii="Fira Sans Book" w:hAnsi="Fira Sans Book"/>
                <w:sz w:val="22"/>
                <w:szCs w:val="22"/>
                <w:lang w:val="es-ES"/>
              </w:rPr>
              <w:t>9</w:t>
            </w:r>
            <w:r w:rsidR="00DE49E6" w:rsidRPr="00DF6A2C">
              <w:rPr>
                <w:rFonts w:ascii="Fira Sans Book" w:hAnsi="Fira Sans Book"/>
                <w:sz w:val="22"/>
                <w:szCs w:val="22"/>
                <w:lang w:val="es-ES"/>
              </w:rPr>
              <w:t>)</w:t>
            </w:r>
            <w:r w:rsidR="005A6647" w:rsidRPr="00DF6A2C">
              <w:rPr>
                <w:rFonts w:ascii="Fira Sans Book" w:hAnsi="Fira Sans Book"/>
                <w:sz w:val="22"/>
                <w:szCs w:val="22"/>
                <w:lang w:val="es-ES"/>
              </w:rPr>
              <w:t xml:space="preserve"> dirigida al Alcalde-Presidente del Ayuntamiento</w:t>
            </w:r>
            <w:r w:rsidR="00DE49E6" w:rsidRPr="00DF6A2C">
              <w:rPr>
                <w:rFonts w:ascii="Fira Sans Book" w:hAnsi="Fira Sans Book"/>
                <w:sz w:val="22"/>
                <w:szCs w:val="22"/>
                <w:lang w:val="es-ES"/>
              </w:rPr>
              <w:t xml:space="preserve"> de Iurreta</w:t>
            </w:r>
            <w:r w:rsidR="005A6647" w:rsidRPr="00DF6A2C">
              <w:rPr>
                <w:rFonts w:ascii="Fira Sans Book" w:hAnsi="Fira Sans Book"/>
                <w:sz w:val="22"/>
                <w:szCs w:val="22"/>
                <w:lang w:val="es-ES"/>
              </w:rPr>
              <w:t xml:space="preserve">, en el </w:t>
            </w:r>
            <w:r w:rsidR="00213665" w:rsidRPr="00DF6A2C">
              <w:rPr>
                <w:rFonts w:ascii="Fira Sans Book" w:hAnsi="Fira Sans Book"/>
                <w:sz w:val="22"/>
                <w:szCs w:val="22"/>
                <w:lang w:val="es-ES"/>
              </w:rPr>
              <w:t>SAC-Servicio de Atención a la Ciudadanía</w:t>
            </w:r>
            <w:r w:rsidR="00DE49E6" w:rsidRPr="00DF6A2C">
              <w:rPr>
                <w:rFonts w:ascii="Fira Sans Book" w:hAnsi="Fira Sans Book"/>
                <w:sz w:val="22"/>
                <w:szCs w:val="22"/>
                <w:lang w:val="es-ES"/>
              </w:rPr>
              <w:t xml:space="preserve"> </w:t>
            </w:r>
            <w:r w:rsidR="005A6647" w:rsidRPr="00DF6A2C">
              <w:rPr>
                <w:rFonts w:ascii="Fira Sans Book" w:hAnsi="Fira Sans Book"/>
                <w:sz w:val="22"/>
                <w:szCs w:val="22"/>
                <w:lang w:val="es-ES"/>
              </w:rPr>
              <w:t>o por cualquiera de l</w:t>
            </w:r>
            <w:r w:rsidR="00DE49E6" w:rsidRPr="00DF6A2C">
              <w:rPr>
                <w:rFonts w:ascii="Fira Sans Book" w:hAnsi="Fira Sans Book"/>
                <w:sz w:val="22"/>
                <w:szCs w:val="22"/>
                <w:lang w:val="es-ES"/>
              </w:rPr>
              <w:t>os medios señalados en el art. 16.4 de la Ley 39/15</w:t>
            </w:r>
            <w:r w:rsidR="005A6647" w:rsidRPr="00DF6A2C">
              <w:rPr>
                <w:rFonts w:ascii="Fira Sans Book" w:hAnsi="Fira Sans Book"/>
                <w:sz w:val="22"/>
                <w:szCs w:val="22"/>
                <w:lang w:val="es-ES"/>
              </w:rPr>
              <w:t xml:space="preserve">, </w:t>
            </w:r>
            <w:r w:rsidR="00DE49E6" w:rsidRPr="00DF6A2C">
              <w:rPr>
                <w:rFonts w:ascii="Fira Sans Book" w:hAnsi="Fira Sans Book"/>
                <w:sz w:val="22"/>
                <w:szCs w:val="22"/>
                <w:lang w:val="es-ES"/>
              </w:rPr>
              <w:t xml:space="preserve">de 1 de octubre, </w:t>
            </w:r>
            <w:r w:rsidR="005A6647" w:rsidRPr="00DF6A2C">
              <w:rPr>
                <w:rFonts w:ascii="Fira Sans Book" w:hAnsi="Fira Sans Book"/>
                <w:sz w:val="22"/>
                <w:szCs w:val="22"/>
                <w:lang w:val="es-ES"/>
              </w:rPr>
              <w:t>de</w:t>
            </w:r>
            <w:r w:rsidR="00DE49E6" w:rsidRPr="00DF6A2C">
              <w:rPr>
                <w:rFonts w:ascii="Fira Sans Book" w:hAnsi="Fira Sans Book"/>
                <w:sz w:val="22"/>
                <w:szCs w:val="22"/>
                <w:lang w:val="es-ES"/>
              </w:rPr>
              <w:t>l</w:t>
            </w:r>
            <w:r w:rsidR="005A6647" w:rsidRPr="00DF6A2C">
              <w:rPr>
                <w:rFonts w:ascii="Fira Sans Book" w:hAnsi="Fira Sans Book"/>
                <w:sz w:val="22"/>
                <w:szCs w:val="22"/>
                <w:lang w:val="es-ES"/>
              </w:rPr>
              <w:t xml:space="preserve"> Procedimiento Administrativo Común</w:t>
            </w:r>
            <w:r w:rsidR="00B007AD" w:rsidRPr="00DF6A2C">
              <w:rPr>
                <w:rFonts w:ascii="Fira Sans Book" w:hAnsi="Fira Sans Book"/>
                <w:sz w:val="22"/>
                <w:szCs w:val="22"/>
                <w:lang w:val="es-ES"/>
              </w:rPr>
              <w:t>.</w:t>
            </w:r>
          </w:p>
          <w:p w:rsidR="005A6647" w:rsidRPr="00DF6A2C" w:rsidRDefault="005A6647" w:rsidP="006E2DB4">
            <w:pPr>
              <w:ind w:left="499" w:hanging="284"/>
              <w:rPr>
                <w:rFonts w:ascii="Fira Sans Book" w:hAnsi="Fira Sans Book"/>
                <w:sz w:val="22"/>
                <w:szCs w:val="22"/>
                <w:lang w:val="es-ES"/>
              </w:rPr>
            </w:pPr>
          </w:p>
          <w:p w:rsidR="00BF3AEA" w:rsidRPr="00BF3AEA" w:rsidRDefault="00E22FF1" w:rsidP="00BF3AEA">
            <w:pPr>
              <w:ind w:left="499" w:hanging="284"/>
              <w:rPr>
                <w:rFonts w:ascii="Fira Sans Book" w:hAnsi="Fira Sans Book"/>
                <w:sz w:val="22"/>
                <w:szCs w:val="22"/>
              </w:rPr>
            </w:pPr>
            <w:r w:rsidRPr="00DF6A2C">
              <w:rPr>
                <w:rFonts w:ascii="Fira Sans Book" w:hAnsi="Fira Sans Book"/>
                <w:sz w:val="22"/>
                <w:szCs w:val="22"/>
                <w:lang w:val="es-ES"/>
              </w:rPr>
              <w:lastRenderedPageBreak/>
              <w:t>7.2.-</w:t>
            </w:r>
            <w:r w:rsidR="00BF3AEA">
              <w:rPr>
                <w:rFonts w:ascii="Fira Sans Book" w:hAnsi="Fira Sans Book"/>
                <w:bCs/>
                <w:sz w:val="22"/>
                <w:szCs w:val="22"/>
              </w:rPr>
              <w:t xml:space="preserve"> </w:t>
            </w:r>
            <w:r w:rsidR="00BF3AEA" w:rsidRPr="00BF3AEA">
              <w:rPr>
                <w:rFonts w:ascii="Fira Sans Book" w:hAnsi="Fira Sans Book"/>
                <w:bCs/>
                <w:sz w:val="22"/>
                <w:szCs w:val="22"/>
              </w:rPr>
              <w:t xml:space="preserve">El plazo de presentación </w:t>
            </w:r>
            <w:r w:rsidR="00BF3AEA" w:rsidRPr="00BF3AEA">
              <w:rPr>
                <w:rFonts w:ascii="Fira Sans Book" w:hAnsi="Fira Sans Book"/>
                <w:sz w:val="22"/>
                <w:szCs w:val="22"/>
              </w:rPr>
              <w:t>de solicitudes comenzará el día 10 de octubre de 2022 y finalizará el 28 de octubre de 2022.</w:t>
            </w:r>
          </w:p>
          <w:p w:rsidR="00254FFF" w:rsidRPr="00F00CEC" w:rsidRDefault="00254FFF" w:rsidP="006E2DB4">
            <w:pPr>
              <w:ind w:left="499" w:hanging="284"/>
              <w:rPr>
                <w:rFonts w:ascii="Fira Sans Book" w:hAnsi="Fira Sans Book"/>
                <w:color w:val="FF0000"/>
                <w:sz w:val="22"/>
                <w:szCs w:val="22"/>
              </w:rPr>
            </w:pPr>
          </w:p>
          <w:p w:rsidR="00E22FF1" w:rsidRPr="00DF6A2C" w:rsidRDefault="00E22FF1" w:rsidP="006E2DB4">
            <w:pPr>
              <w:ind w:left="499" w:hanging="284"/>
              <w:rPr>
                <w:rFonts w:ascii="Fira Sans Book" w:hAnsi="Fira Sans Book"/>
                <w:sz w:val="22"/>
                <w:szCs w:val="22"/>
              </w:rPr>
            </w:pPr>
          </w:p>
          <w:p w:rsidR="00254FFF" w:rsidRPr="00DF6A2C" w:rsidRDefault="00254FFF" w:rsidP="006E2DB4">
            <w:pPr>
              <w:ind w:left="499" w:hanging="284"/>
              <w:rPr>
                <w:rFonts w:ascii="Fira Sans Book" w:hAnsi="Fira Sans Book"/>
                <w:sz w:val="22"/>
                <w:szCs w:val="22"/>
                <w:lang w:val="es-ES"/>
              </w:rPr>
            </w:pPr>
            <w:r w:rsidRPr="00DF6A2C">
              <w:rPr>
                <w:rFonts w:ascii="Fira Sans Book" w:hAnsi="Fira Sans Book"/>
                <w:sz w:val="22"/>
                <w:szCs w:val="22"/>
                <w:lang w:val="es-ES"/>
              </w:rPr>
              <w:t>7.3.- Contenido de las solicitudes.</w:t>
            </w:r>
          </w:p>
          <w:p w:rsidR="00254FFF" w:rsidRPr="00DF6A2C" w:rsidRDefault="00254FFF" w:rsidP="00F42F5C">
            <w:pPr>
              <w:ind w:left="74" w:firstLine="0"/>
              <w:rPr>
                <w:rFonts w:ascii="Fira Sans Book" w:hAnsi="Fira Sans Book"/>
                <w:sz w:val="22"/>
                <w:szCs w:val="22"/>
                <w:lang w:val="es-ES"/>
              </w:rPr>
            </w:pPr>
          </w:p>
          <w:p w:rsidR="00E22FF1" w:rsidRPr="00DF6A2C" w:rsidRDefault="00254FFF" w:rsidP="000751A0">
            <w:pPr>
              <w:ind w:left="357" w:firstLine="0"/>
              <w:rPr>
                <w:rFonts w:ascii="Fira Sans Book" w:hAnsi="Fira Sans Book"/>
                <w:sz w:val="22"/>
                <w:szCs w:val="22"/>
                <w:lang w:val="es-ES"/>
              </w:rPr>
            </w:pPr>
            <w:r w:rsidRPr="00DF6A2C">
              <w:rPr>
                <w:rFonts w:ascii="Fira Sans Book" w:hAnsi="Fira Sans Book"/>
                <w:sz w:val="22"/>
                <w:szCs w:val="22"/>
                <w:lang w:val="es-ES"/>
              </w:rPr>
              <w:t>En la solicitud realizada mediante el modelo H-0</w:t>
            </w:r>
            <w:r w:rsidR="00F00CEC">
              <w:rPr>
                <w:rFonts w:ascii="Fira Sans Book" w:hAnsi="Fira Sans Book"/>
                <w:sz w:val="22"/>
                <w:szCs w:val="22"/>
                <w:lang w:val="es-ES"/>
              </w:rPr>
              <w:t>9</w:t>
            </w:r>
            <w:r w:rsidRPr="00DF6A2C">
              <w:rPr>
                <w:rFonts w:ascii="Fira Sans Book" w:hAnsi="Fira Sans Book"/>
                <w:sz w:val="22"/>
                <w:szCs w:val="22"/>
                <w:lang w:val="es-ES"/>
              </w:rPr>
              <w:t xml:space="preserve"> se hará constar entre otros, los siguientes extremos:</w:t>
            </w:r>
          </w:p>
          <w:p w:rsidR="00254FFF" w:rsidRPr="00DF6A2C" w:rsidRDefault="00254FFF" w:rsidP="006E2DB4">
            <w:pPr>
              <w:ind w:left="782" w:hanging="283"/>
              <w:rPr>
                <w:rFonts w:ascii="Fira Sans Book" w:hAnsi="Fira Sans Book"/>
                <w:sz w:val="22"/>
                <w:szCs w:val="22"/>
                <w:lang w:val="es-ES"/>
              </w:rPr>
            </w:pPr>
          </w:p>
          <w:p w:rsidR="00254FFF" w:rsidRPr="00DF6A2C" w:rsidRDefault="00014F3E" w:rsidP="005E2463">
            <w:pPr>
              <w:pStyle w:val="Prrafodelista"/>
              <w:ind w:left="782" w:hanging="283"/>
              <w:rPr>
                <w:rFonts w:ascii="Fira Sans Book" w:hAnsi="Fira Sans Book"/>
                <w:szCs w:val="22"/>
                <w:lang w:val="es-ES"/>
              </w:rPr>
            </w:pPr>
            <w:r>
              <w:rPr>
                <w:rFonts w:ascii="Fira Sans Book" w:hAnsi="Fira Sans Book"/>
                <w:szCs w:val="22"/>
                <w:lang w:val="es-ES"/>
              </w:rPr>
              <w:t>1.-</w:t>
            </w:r>
            <w:r w:rsidR="006E2DB4" w:rsidRPr="00DF6A2C">
              <w:rPr>
                <w:rFonts w:ascii="Fira Sans Book" w:hAnsi="Fira Sans Book"/>
                <w:szCs w:val="22"/>
                <w:lang w:val="es-ES"/>
              </w:rPr>
              <w:t xml:space="preserve"> </w:t>
            </w:r>
            <w:r w:rsidR="00254FFF" w:rsidRPr="00DF6A2C">
              <w:rPr>
                <w:rFonts w:ascii="Fira Sans Book" w:hAnsi="Fira Sans Book"/>
                <w:szCs w:val="22"/>
                <w:lang w:val="es-ES"/>
              </w:rPr>
              <w:t>Declaración re</w:t>
            </w:r>
            <w:r w:rsidR="00235DEF">
              <w:rPr>
                <w:rFonts w:ascii="Fira Sans Book" w:hAnsi="Fira Sans Book"/>
                <w:szCs w:val="22"/>
                <w:lang w:val="es-ES"/>
              </w:rPr>
              <w:t>sponsable de no hallarse incursa/o</w:t>
            </w:r>
            <w:r w:rsidR="00254FFF" w:rsidRPr="00DF6A2C">
              <w:rPr>
                <w:rFonts w:ascii="Fira Sans Book" w:hAnsi="Fira Sans Book"/>
                <w:szCs w:val="22"/>
                <w:lang w:val="es-ES"/>
              </w:rPr>
              <w:t xml:space="preserve"> en ninguna de las prohibiciones establecidas en la legislación vigente para obtener la condición de beneficiari</w:t>
            </w:r>
            <w:r w:rsidR="00235DEF">
              <w:rPr>
                <w:rFonts w:ascii="Fira Sans Book" w:hAnsi="Fira Sans Book"/>
                <w:szCs w:val="22"/>
                <w:lang w:val="es-ES"/>
              </w:rPr>
              <w:t>a/</w:t>
            </w:r>
            <w:r w:rsidR="00254FFF" w:rsidRPr="00DF6A2C">
              <w:rPr>
                <w:rFonts w:ascii="Fira Sans Book" w:hAnsi="Fira Sans Book"/>
                <w:szCs w:val="22"/>
                <w:lang w:val="es-ES"/>
              </w:rPr>
              <w:t xml:space="preserve">o. </w:t>
            </w:r>
          </w:p>
          <w:p w:rsidR="00254FFF" w:rsidRPr="00DF6A2C" w:rsidRDefault="00254FFF" w:rsidP="005E2463">
            <w:pPr>
              <w:pStyle w:val="Prrafodelista"/>
              <w:ind w:left="782" w:hanging="283"/>
              <w:rPr>
                <w:rFonts w:ascii="Fira Sans Book" w:hAnsi="Fira Sans Book"/>
                <w:szCs w:val="22"/>
                <w:lang w:val="es-ES"/>
              </w:rPr>
            </w:pPr>
          </w:p>
          <w:p w:rsidR="00254FFF" w:rsidRPr="00DF6A2C" w:rsidRDefault="00014F3E" w:rsidP="005E2463">
            <w:pPr>
              <w:pStyle w:val="Prrafodelista"/>
              <w:ind w:left="782" w:hanging="283"/>
              <w:rPr>
                <w:rFonts w:ascii="Fira Sans Book" w:hAnsi="Fira Sans Book"/>
                <w:szCs w:val="22"/>
                <w:lang w:val="es-ES"/>
              </w:rPr>
            </w:pPr>
            <w:r>
              <w:rPr>
                <w:rFonts w:ascii="Fira Sans Book" w:hAnsi="Fira Sans Book"/>
                <w:szCs w:val="22"/>
                <w:lang w:val="es-ES"/>
              </w:rPr>
              <w:t>2.-</w:t>
            </w:r>
            <w:r w:rsidR="006E2DB4" w:rsidRPr="00DF6A2C">
              <w:rPr>
                <w:rFonts w:ascii="Fira Sans Book" w:hAnsi="Fira Sans Book"/>
                <w:szCs w:val="22"/>
                <w:lang w:val="es-ES"/>
              </w:rPr>
              <w:t xml:space="preserve"> </w:t>
            </w:r>
            <w:r w:rsidR="00F00CEC">
              <w:rPr>
                <w:rFonts w:ascii="Fira Sans Book" w:hAnsi="Fira Sans Book"/>
                <w:szCs w:val="22"/>
                <w:lang w:val="es-ES"/>
              </w:rPr>
              <w:t>En el caso de haberse presentado paralelamente solicitud de subvención para la misma actividad ante cualquier otro organismo, público o privado, la solicitud ante el Ayuntamiento de Iurreta deberá incluir manifestación expresa en tal sentido, con indicación de las instituciones ante las que se haya presentado solicitud de financiación y la cuantía solicitada, o en su caso, recibida.</w:t>
            </w:r>
          </w:p>
          <w:p w:rsidR="00254FFF" w:rsidRDefault="00254FFF" w:rsidP="005E2463">
            <w:pPr>
              <w:pStyle w:val="Prrafodelista"/>
              <w:ind w:left="782" w:hanging="283"/>
              <w:rPr>
                <w:rFonts w:ascii="Fira Sans Book" w:hAnsi="Fira Sans Book"/>
                <w:szCs w:val="22"/>
                <w:lang w:val="es-ES"/>
              </w:rPr>
            </w:pPr>
          </w:p>
          <w:p w:rsidR="00F00CEC" w:rsidRDefault="00014F3E" w:rsidP="00F00CEC">
            <w:pPr>
              <w:pStyle w:val="Prrafodelista"/>
              <w:ind w:left="924" w:hanging="425"/>
              <w:rPr>
                <w:rFonts w:ascii="Fira Sans Book" w:hAnsi="Fira Sans Book"/>
                <w:szCs w:val="22"/>
                <w:lang w:val="es-ES"/>
              </w:rPr>
            </w:pPr>
            <w:r>
              <w:rPr>
                <w:rFonts w:ascii="Fira Sans Book" w:hAnsi="Fira Sans Book"/>
                <w:szCs w:val="22"/>
                <w:lang w:val="es-ES"/>
              </w:rPr>
              <w:t>3.-</w:t>
            </w:r>
            <w:r w:rsidR="006E2DB4" w:rsidRPr="00DF6A2C">
              <w:rPr>
                <w:rFonts w:ascii="Fira Sans Book" w:hAnsi="Fira Sans Book"/>
                <w:szCs w:val="22"/>
                <w:lang w:val="es-ES"/>
              </w:rPr>
              <w:t xml:space="preserve"> </w:t>
            </w:r>
            <w:r w:rsidR="00F00CEC">
              <w:rPr>
                <w:rFonts w:ascii="Fira Sans Book" w:hAnsi="Fira Sans Book"/>
                <w:bCs/>
                <w:szCs w:val="22"/>
                <w:lang w:val="es-ES"/>
              </w:rPr>
              <w:t xml:space="preserve">Autorización expresa a los servicios municipales del Ayuntamiento de Iurreta a recabar de los organismos competentes los datos necesarios para constatar el cumplimiento de todas las condiciones requeridas para ser beneficiario/a de las ayudas, a tenor de lo exigido en el artículo 6 de la Ley Orgánica 15/1999, de 13 de diciembre, de Protección de Datos de Carácter Personal. </w:t>
            </w:r>
            <w:r w:rsidR="00F00CEC">
              <w:rPr>
                <w:rFonts w:ascii="Fira Sans Book" w:hAnsi="Fira Sans Book"/>
                <w:szCs w:val="22"/>
                <w:lang w:val="es-ES"/>
              </w:rPr>
              <w:t>En el caso de que no se autorice, deberá presentarse certificado de hallarse al corriente de las obligaciones tributarias y con la Seguridad Social en el momento de presentación de la solicitud.</w:t>
            </w:r>
          </w:p>
          <w:p w:rsidR="00014F3E" w:rsidRPr="00DF6A2C" w:rsidRDefault="00014F3E" w:rsidP="005E2463">
            <w:pPr>
              <w:pStyle w:val="Prrafodelista"/>
              <w:ind w:left="782" w:hanging="283"/>
              <w:rPr>
                <w:rFonts w:ascii="Fira Sans Book" w:hAnsi="Fira Sans Book"/>
                <w:szCs w:val="22"/>
                <w:lang w:val="es-ES"/>
              </w:rPr>
            </w:pPr>
          </w:p>
          <w:p w:rsidR="00014F3E" w:rsidRDefault="00F00CEC" w:rsidP="005E2463">
            <w:pPr>
              <w:pStyle w:val="Prrafodelista"/>
              <w:ind w:left="782" w:hanging="283"/>
              <w:rPr>
                <w:rFonts w:ascii="Fira Sans Book" w:hAnsi="Fira Sans Book"/>
                <w:szCs w:val="22"/>
                <w:lang w:val="es-ES"/>
              </w:rPr>
            </w:pPr>
            <w:r>
              <w:rPr>
                <w:rFonts w:ascii="Fira Sans Book" w:hAnsi="Fira Sans Book"/>
                <w:bCs/>
                <w:szCs w:val="22"/>
                <w:lang w:val="es-ES"/>
              </w:rPr>
              <w:t>4</w:t>
            </w:r>
            <w:r w:rsidR="00014F3E">
              <w:rPr>
                <w:rFonts w:ascii="Fira Sans Book" w:hAnsi="Fira Sans Book"/>
                <w:bCs/>
                <w:szCs w:val="22"/>
                <w:lang w:val="es-ES"/>
              </w:rPr>
              <w:t xml:space="preserve">.- </w:t>
            </w:r>
            <w:r w:rsidR="00014F3E" w:rsidRPr="00DF6A2C">
              <w:rPr>
                <w:rFonts w:ascii="Fira Sans Book" w:hAnsi="Fira Sans Book"/>
                <w:szCs w:val="22"/>
                <w:lang w:val="es-ES"/>
              </w:rPr>
              <w:t>Fotocopia del D.N.I.</w:t>
            </w:r>
          </w:p>
          <w:p w:rsidR="00014F3E" w:rsidRDefault="00014F3E" w:rsidP="005E2463">
            <w:pPr>
              <w:pStyle w:val="Prrafodelista"/>
              <w:ind w:left="782" w:hanging="283"/>
              <w:rPr>
                <w:rFonts w:ascii="Fira Sans Book" w:hAnsi="Fira Sans Book"/>
                <w:szCs w:val="22"/>
                <w:lang w:val="es-ES"/>
              </w:rPr>
            </w:pPr>
          </w:p>
          <w:p w:rsidR="00014F3E" w:rsidRDefault="00F00CEC" w:rsidP="005E2463">
            <w:pPr>
              <w:pStyle w:val="Prrafodelista"/>
              <w:ind w:left="782" w:hanging="283"/>
              <w:rPr>
                <w:rFonts w:ascii="Fira Sans Book" w:hAnsi="Fira Sans Book"/>
                <w:szCs w:val="22"/>
                <w:lang w:val="es-ES"/>
              </w:rPr>
            </w:pPr>
            <w:r>
              <w:rPr>
                <w:rFonts w:ascii="Fira Sans Book" w:hAnsi="Fira Sans Book"/>
                <w:szCs w:val="22"/>
                <w:lang w:val="es-ES"/>
              </w:rPr>
              <w:t>5</w:t>
            </w:r>
            <w:r w:rsidR="00014F3E">
              <w:rPr>
                <w:rFonts w:ascii="Fira Sans Book" w:hAnsi="Fira Sans Book"/>
                <w:szCs w:val="22"/>
                <w:lang w:val="es-ES"/>
              </w:rPr>
              <w:t>.- Acreditación de la titularidad de la vivienda o de ser persona usuaria de la misma.</w:t>
            </w:r>
          </w:p>
          <w:p w:rsidR="00014F3E" w:rsidRDefault="00014F3E" w:rsidP="005E2463">
            <w:pPr>
              <w:pStyle w:val="Prrafodelista"/>
              <w:ind w:left="782" w:hanging="283"/>
              <w:rPr>
                <w:rFonts w:ascii="Fira Sans Book" w:hAnsi="Fira Sans Book"/>
                <w:szCs w:val="22"/>
                <w:lang w:val="es-ES"/>
              </w:rPr>
            </w:pPr>
          </w:p>
          <w:p w:rsidR="005A6647" w:rsidRDefault="00F00CEC" w:rsidP="005E2463">
            <w:pPr>
              <w:pStyle w:val="Prrafodelista"/>
              <w:ind w:left="782" w:hanging="283"/>
              <w:rPr>
                <w:rFonts w:ascii="Fira Sans Book" w:hAnsi="Fira Sans Book"/>
                <w:szCs w:val="22"/>
                <w:lang w:val="es-ES"/>
              </w:rPr>
            </w:pPr>
            <w:r>
              <w:rPr>
                <w:rFonts w:ascii="Fira Sans Book" w:hAnsi="Fira Sans Book"/>
                <w:szCs w:val="22"/>
                <w:lang w:val="es-ES"/>
              </w:rPr>
              <w:t>6</w:t>
            </w:r>
            <w:r w:rsidR="00014F3E">
              <w:rPr>
                <w:rFonts w:ascii="Fira Sans Book" w:hAnsi="Fira Sans Book"/>
                <w:szCs w:val="22"/>
                <w:lang w:val="es-ES"/>
              </w:rPr>
              <w:t xml:space="preserve">.- </w:t>
            </w:r>
            <w:r w:rsidR="000751A0" w:rsidRPr="00DF6A2C">
              <w:rPr>
                <w:rFonts w:ascii="Fira Sans Book" w:hAnsi="Fira Sans Book"/>
                <w:szCs w:val="22"/>
                <w:lang w:val="es-ES"/>
              </w:rPr>
              <w:t>Impreso de Alta de terceros (Modelo 03) o expresa mención de que ya se haya realizado su presentación.</w:t>
            </w:r>
          </w:p>
          <w:p w:rsidR="000751A0" w:rsidRDefault="000751A0" w:rsidP="005E2463">
            <w:pPr>
              <w:ind w:left="782" w:hanging="283"/>
              <w:rPr>
                <w:rFonts w:ascii="Fira Sans Book" w:hAnsi="Fira Sans Book"/>
                <w:sz w:val="22"/>
                <w:szCs w:val="22"/>
                <w:lang w:val="es-ES"/>
              </w:rPr>
            </w:pPr>
          </w:p>
          <w:p w:rsidR="00FA1DFD" w:rsidRDefault="00FA1DFD" w:rsidP="005E2463">
            <w:pPr>
              <w:ind w:left="782" w:hanging="283"/>
              <w:rPr>
                <w:rFonts w:ascii="Fira Sans Book" w:hAnsi="Fira Sans Book"/>
                <w:sz w:val="22"/>
                <w:szCs w:val="22"/>
                <w:lang w:val="es-ES"/>
              </w:rPr>
            </w:pPr>
          </w:p>
          <w:p w:rsidR="000751A0" w:rsidRDefault="00F00CEC" w:rsidP="005E2463">
            <w:pPr>
              <w:ind w:left="782" w:hanging="283"/>
              <w:rPr>
                <w:rFonts w:ascii="Fira Sans Book" w:hAnsi="Fira Sans Book"/>
                <w:sz w:val="22"/>
                <w:szCs w:val="22"/>
                <w:lang w:val="es-ES"/>
              </w:rPr>
            </w:pPr>
            <w:r>
              <w:rPr>
                <w:rFonts w:ascii="Fira Sans Book" w:hAnsi="Fira Sans Book"/>
                <w:sz w:val="22"/>
                <w:szCs w:val="22"/>
                <w:lang w:val="es-ES"/>
              </w:rPr>
              <w:t>7</w:t>
            </w:r>
            <w:r w:rsidR="000751A0">
              <w:rPr>
                <w:rFonts w:ascii="Fira Sans Book" w:hAnsi="Fira Sans Book"/>
                <w:sz w:val="22"/>
                <w:szCs w:val="22"/>
                <w:lang w:val="es-ES"/>
              </w:rPr>
              <w:t xml:space="preserve">.- </w:t>
            </w:r>
            <w:r w:rsidR="000751A0" w:rsidRPr="00DF6A2C">
              <w:rPr>
                <w:rFonts w:ascii="Fira Sans Book" w:hAnsi="Fira Sans Book"/>
                <w:sz w:val="22"/>
                <w:szCs w:val="22"/>
                <w:lang w:val="es-ES"/>
              </w:rPr>
              <w:t xml:space="preserve">Factura emitida a nombre de la </w:t>
            </w:r>
            <w:r w:rsidR="00FA1DFD">
              <w:rPr>
                <w:rFonts w:ascii="Fira Sans Book" w:hAnsi="Fira Sans Book"/>
                <w:sz w:val="22"/>
                <w:szCs w:val="22"/>
                <w:lang w:val="es-ES"/>
              </w:rPr>
              <w:t>persona</w:t>
            </w:r>
            <w:r w:rsidR="000751A0" w:rsidRPr="00DF6A2C">
              <w:rPr>
                <w:rFonts w:ascii="Fira Sans Book" w:hAnsi="Fira Sans Book"/>
                <w:sz w:val="22"/>
                <w:szCs w:val="22"/>
                <w:lang w:val="es-ES"/>
              </w:rPr>
              <w:t xml:space="preserve"> beneficiaria acreditativa de la efectiva realización de la obra objeto de subvención conforme al art. 23.1 de la Ordenanza General de Subvenciones del Ayuntamiento de Iurreta.</w:t>
            </w:r>
          </w:p>
          <w:p w:rsidR="000751A0" w:rsidRDefault="000751A0" w:rsidP="005E2463">
            <w:pPr>
              <w:ind w:left="782" w:hanging="283"/>
              <w:rPr>
                <w:rFonts w:ascii="Fira Sans Book" w:hAnsi="Fira Sans Book"/>
                <w:sz w:val="22"/>
                <w:szCs w:val="22"/>
                <w:lang w:val="es-ES"/>
              </w:rPr>
            </w:pPr>
          </w:p>
          <w:p w:rsidR="005E2463" w:rsidRDefault="005E2463" w:rsidP="005E2463">
            <w:pPr>
              <w:ind w:left="782" w:hanging="283"/>
              <w:rPr>
                <w:rFonts w:ascii="Fira Sans Book" w:hAnsi="Fira Sans Book"/>
                <w:sz w:val="22"/>
                <w:szCs w:val="22"/>
                <w:lang w:val="es-ES"/>
              </w:rPr>
            </w:pPr>
          </w:p>
          <w:p w:rsidR="000751A0" w:rsidRDefault="00F00CEC" w:rsidP="005E2463">
            <w:pPr>
              <w:ind w:left="782" w:hanging="283"/>
              <w:rPr>
                <w:rFonts w:ascii="Fira Sans Book" w:hAnsi="Fira Sans Book"/>
                <w:sz w:val="22"/>
                <w:szCs w:val="22"/>
                <w:lang w:val="es-ES"/>
              </w:rPr>
            </w:pPr>
            <w:r>
              <w:rPr>
                <w:rFonts w:ascii="Fira Sans Book" w:hAnsi="Fira Sans Book"/>
                <w:sz w:val="22"/>
                <w:szCs w:val="22"/>
                <w:lang w:val="es-ES"/>
              </w:rPr>
              <w:t>8</w:t>
            </w:r>
            <w:r w:rsidR="000751A0">
              <w:rPr>
                <w:rFonts w:ascii="Fira Sans Book" w:hAnsi="Fira Sans Book"/>
                <w:sz w:val="22"/>
                <w:szCs w:val="22"/>
                <w:lang w:val="es-ES"/>
              </w:rPr>
              <w:t xml:space="preserve">.- </w:t>
            </w:r>
            <w:r w:rsidR="000751A0" w:rsidRPr="00DF6A2C">
              <w:rPr>
                <w:rFonts w:ascii="Fira Sans Book" w:hAnsi="Fira Sans Book"/>
                <w:sz w:val="22"/>
                <w:szCs w:val="22"/>
                <w:lang w:val="es-ES"/>
              </w:rPr>
              <w:t>Justificante de pago (ya sea mediante recibo, resguardo de ingreso bancario o transferencia).</w:t>
            </w:r>
          </w:p>
          <w:p w:rsidR="00F00CEC" w:rsidRDefault="00F00CEC" w:rsidP="005E2463">
            <w:pPr>
              <w:ind w:left="782" w:hanging="283"/>
              <w:rPr>
                <w:rFonts w:ascii="Fira Sans Book" w:hAnsi="Fira Sans Book"/>
                <w:sz w:val="22"/>
                <w:szCs w:val="22"/>
                <w:lang w:val="es-ES"/>
              </w:rPr>
            </w:pPr>
          </w:p>
          <w:p w:rsidR="00F00CEC" w:rsidRPr="00DF6A2C" w:rsidRDefault="00F00CEC" w:rsidP="005E2463">
            <w:pPr>
              <w:ind w:left="782" w:hanging="283"/>
              <w:rPr>
                <w:rFonts w:ascii="Fira Sans Book" w:hAnsi="Fira Sans Book"/>
                <w:sz w:val="22"/>
                <w:szCs w:val="22"/>
                <w:lang w:val="es-ES"/>
              </w:rPr>
            </w:pPr>
            <w:r>
              <w:rPr>
                <w:rFonts w:ascii="Fira Sans Book" w:hAnsi="Fira Sans Book"/>
                <w:sz w:val="22"/>
                <w:szCs w:val="22"/>
                <w:lang w:val="es-ES"/>
              </w:rPr>
              <w:t>9.- Certificado de hallarse al corriente de las obligaciones tributarias y con la Seguridad Social en el momento de presentación de la solicitud.</w:t>
            </w:r>
          </w:p>
          <w:p w:rsidR="000F118F" w:rsidRDefault="000F118F" w:rsidP="006E2DB4">
            <w:pPr>
              <w:pStyle w:val="Prrafodelista"/>
              <w:ind w:left="1066" w:hanging="284"/>
              <w:rPr>
                <w:rFonts w:ascii="Fira Sans Book" w:hAnsi="Fira Sans Book"/>
                <w:szCs w:val="22"/>
                <w:lang w:val="es-ES"/>
              </w:rPr>
            </w:pPr>
          </w:p>
          <w:p w:rsidR="00F00CEC" w:rsidRDefault="00F00CEC" w:rsidP="00F42F5C">
            <w:pPr>
              <w:ind w:left="74" w:firstLine="0"/>
              <w:rPr>
                <w:rFonts w:ascii="Fira Sans Book" w:hAnsi="Fira Sans Book"/>
                <w:sz w:val="22"/>
                <w:szCs w:val="22"/>
                <w:lang w:val="es-ES"/>
              </w:rPr>
            </w:pPr>
          </w:p>
          <w:p w:rsidR="00F00CEC" w:rsidRDefault="00F00CEC" w:rsidP="00F00CEC">
            <w:pPr>
              <w:ind w:firstLine="0"/>
              <w:rPr>
                <w:rFonts w:ascii="Fira Sans Book" w:hAnsi="Fira Sans Book"/>
                <w:sz w:val="22"/>
                <w:szCs w:val="22"/>
                <w:lang w:val="es-ES"/>
              </w:rPr>
            </w:pPr>
            <w:r>
              <w:rPr>
                <w:rFonts w:ascii="Fira Sans Book" w:hAnsi="Fira Sans Book"/>
                <w:sz w:val="22"/>
                <w:szCs w:val="22"/>
                <w:lang w:val="es-ES"/>
              </w:rPr>
              <w:t>En el caso de entrega de fotocopias, deberán presentarse los originales para su adecuado cotejo y compulsa.</w:t>
            </w:r>
          </w:p>
          <w:p w:rsidR="00F00CEC" w:rsidRDefault="00F00CEC" w:rsidP="00F42F5C">
            <w:pPr>
              <w:ind w:left="74" w:firstLine="0"/>
              <w:rPr>
                <w:rFonts w:ascii="Fira Sans Book" w:hAnsi="Fira Sans Book"/>
                <w:sz w:val="22"/>
                <w:szCs w:val="22"/>
                <w:lang w:val="es-ES"/>
              </w:rPr>
            </w:pPr>
          </w:p>
          <w:p w:rsidR="005A6647" w:rsidRPr="00DF6A2C" w:rsidRDefault="005A6647" w:rsidP="00F42F5C">
            <w:pPr>
              <w:ind w:left="74" w:firstLine="0"/>
              <w:rPr>
                <w:rFonts w:ascii="Fira Sans Book" w:hAnsi="Fira Sans Book"/>
                <w:sz w:val="22"/>
                <w:szCs w:val="22"/>
                <w:lang w:val="es-ES"/>
              </w:rPr>
            </w:pPr>
            <w:r w:rsidRPr="00DF6A2C">
              <w:rPr>
                <w:rFonts w:ascii="Fira Sans Book" w:hAnsi="Fira Sans Book"/>
                <w:sz w:val="22"/>
                <w:szCs w:val="22"/>
                <w:lang w:val="es-ES"/>
              </w:rPr>
              <w:t>Además de los documentos y datos relacionados en el presente artículo, el Ayuntamiento podrá, en atención a cada caso concreto, requerir a</w:t>
            </w:r>
            <w:r w:rsidR="00AC4179" w:rsidRPr="00DF6A2C">
              <w:rPr>
                <w:rFonts w:ascii="Fira Sans Book" w:hAnsi="Fira Sans Book"/>
                <w:sz w:val="22"/>
                <w:szCs w:val="22"/>
                <w:lang w:val="es-ES"/>
              </w:rPr>
              <w:t xml:space="preserve"> </w:t>
            </w:r>
            <w:r w:rsidRPr="00DF6A2C">
              <w:rPr>
                <w:rFonts w:ascii="Fira Sans Book" w:hAnsi="Fira Sans Book"/>
                <w:sz w:val="22"/>
                <w:szCs w:val="22"/>
                <w:lang w:val="es-ES"/>
              </w:rPr>
              <w:t>l</w:t>
            </w:r>
            <w:r w:rsidR="00AC4179" w:rsidRPr="00DF6A2C">
              <w:rPr>
                <w:rFonts w:ascii="Fira Sans Book" w:hAnsi="Fira Sans Book"/>
                <w:sz w:val="22"/>
                <w:szCs w:val="22"/>
                <w:lang w:val="es-ES"/>
              </w:rPr>
              <w:t>a</w:t>
            </w:r>
            <w:r w:rsidRPr="00DF6A2C">
              <w:rPr>
                <w:rFonts w:ascii="Fira Sans Book" w:hAnsi="Fira Sans Book"/>
                <w:sz w:val="22"/>
                <w:szCs w:val="22"/>
                <w:lang w:val="es-ES"/>
              </w:rPr>
              <w:t xml:space="preserve"> </w:t>
            </w:r>
            <w:r w:rsidR="00AC4179" w:rsidRPr="00DF6A2C">
              <w:rPr>
                <w:rFonts w:ascii="Fira Sans Book" w:hAnsi="Fira Sans Book"/>
                <w:sz w:val="22"/>
                <w:szCs w:val="22"/>
                <w:lang w:val="es-ES"/>
              </w:rPr>
              <w:t xml:space="preserve">persona </w:t>
            </w:r>
            <w:r w:rsidRPr="00DF6A2C">
              <w:rPr>
                <w:rFonts w:ascii="Fira Sans Book" w:hAnsi="Fira Sans Book"/>
                <w:sz w:val="22"/>
                <w:szCs w:val="22"/>
                <w:lang w:val="es-ES"/>
              </w:rPr>
              <w:t xml:space="preserve">solicitante cualquier otra documentación complementaria que considere oportuna a los efectos de la valoración de conjunto del proyecto presentado. </w:t>
            </w:r>
          </w:p>
          <w:p w:rsidR="005A6647" w:rsidRPr="00DF6A2C" w:rsidRDefault="005A6647" w:rsidP="00F42F5C">
            <w:pPr>
              <w:ind w:left="74" w:firstLine="0"/>
              <w:rPr>
                <w:rFonts w:ascii="Fira Sans Book" w:hAnsi="Fira Sans Book"/>
                <w:sz w:val="22"/>
                <w:szCs w:val="22"/>
                <w:lang w:val="es-ES"/>
              </w:rPr>
            </w:pPr>
          </w:p>
          <w:p w:rsidR="005A6647" w:rsidRPr="00DF6A2C" w:rsidRDefault="005A6647" w:rsidP="00F42F5C">
            <w:pPr>
              <w:ind w:left="74" w:firstLine="0"/>
              <w:rPr>
                <w:rFonts w:ascii="Fira Sans Book" w:hAnsi="Fira Sans Book"/>
                <w:sz w:val="22"/>
                <w:szCs w:val="22"/>
                <w:lang w:val="es-ES"/>
              </w:rPr>
            </w:pPr>
            <w:r w:rsidRPr="00DF6A2C">
              <w:rPr>
                <w:rFonts w:ascii="Fira Sans Book" w:hAnsi="Fira Sans Book"/>
                <w:sz w:val="22"/>
                <w:szCs w:val="22"/>
                <w:lang w:val="es-ES"/>
              </w:rPr>
              <w:t>Si la solicitud no re</w:t>
            </w:r>
            <w:r w:rsidR="00B6434D" w:rsidRPr="00DF6A2C">
              <w:rPr>
                <w:rFonts w:ascii="Fira Sans Book" w:hAnsi="Fira Sans Book"/>
                <w:sz w:val="22"/>
                <w:szCs w:val="22"/>
                <w:lang w:val="es-ES"/>
              </w:rPr>
              <w:t>uniese</w:t>
            </w:r>
            <w:r w:rsidRPr="00DF6A2C">
              <w:rPr>
                <w:rFonts w:ascii="Fira Sans Book" w:hAnsi="Fira Sans Book"/>
                <w:sz w:val="22"/>
                <w:szCs w:val="22"/>
                <w:lang w:val="es-ES"/>
              </w:rPr>
              <w:t xml:space="preserve"> todos los requisitos establecidos en estas Bases, el órgano competente requerirá a</w:t>
            </w:r>
            <w:r w:rsidR="00B007AD" w:rsidRPr="00DF6A2C">
              <w:rPr>
                <w:rFonts w:ascii="Fira Sans Book" w:hAnsi="Fira Sans Book"/>
                <w:sz w:val="22"/>
                <w:szCs w:val="22"/>
                <w:lang w:val="es-ES"/>
              </w:rPr>
              <w:t xml:space="preserve"> </w:t>
            </w:r>
            <w:r w:rsidRPr="00DF6A2C">
              <w:rPr>
                <w:rFonts w:ascii="Fira Sans Book" w:hAnsi="Fira Sans Book"/>
                <w:sz w:val="22"/>
                <w:szCs w:val="22"/>
                <w:lang w:val="es-ES"/>
              </w:rPr>
              <w:t>l</w:t>
            </w:r>
            <w:r w:rsidR="00B007AD" w:rsidRPr="00DF6A2C">
              <w:rPr>
                <w:rFonts w:ascii="Fira Sans Book" w:hAnsi="Fira Sans Book"/>
                <w:sz w:val="22"/>
                <w:szCs w:val="22"/>
                <w:lang w:val="es-ES"/>
              </w:rPr>
              <w:t>a</w:t>
            </w:r>
            <w:r w:rsidRPr="00DF6A2C">
              <w:rPr>
                <w:rFonts w:ascii="Fira Sans Book" w:hAnsi="Fira Sans Book"/>
                <w:sz w:val="22"/>
                <w:szCs w:val="22"/>
                <w:lang w:val="es-ES"/>
              </w:rPr>
              <w:t xml:space="preserve"> </w:t>
            </w:r>
            <w:r w:rsidR="00B007AD" w:rsidRPr="00DF6A2C">
              <w:rPr>
                <w:rFonts w:ascii="Fira Sans Book" w:hAnsi="Fira Sans Book"/>
                <w:sz w:val="22"/>
                <w:szCs w:val="22"/>
                <w:lang w:val="es-ES"/>
              </w:rPr>
              <w:t xml:space="preserve">persona </w:t>
            </w:r>
            <w:r w:rsidRPr="00DF6A2C">
              <w:rPr>
                <w:rFonts w:ascii="Fira Sans Book" w:hAnsi="Fira Sans Book"/>
                <w:sz w:val="22"/>
                <w:szCs w:val="22"/>
                <w:lang w:val="es-ES"/>
              </w:rPr>
              <w:t>interesad</w:t>
            </w:r>
            <w:r w:rsidR="00B007AD" w:rsidRPr="00DF6A2C">
              <w:rPr>
                <w:rFonts w:ascii="Fira Sans Book" w:hAnsi="Fira Sans Book"/>
                <w:sz w:val="22"/>
                <w:szCs w:val="22"/>
                <w:lang w:val="es-ES"/>
              </w:rPr>
              <w:t>a</w:t>
            </w:r>
            <w:r w:rsidRPr="00DF6A2C">
              <w:rPr>
                <w:rFonts w:ascii="Fira Sans Book" w:hAnsi="Fira Sans Book"/>
                <w:sz w:val="22"/>
                <w:szCs w:val="22"/>
                <w:lang w:val="es-ES"/>
              </w:rPr>
              <w:t xml:space="preserve"> para que la subsane en el plazo máximo e improrrogable de diez días, indicándole que si no lo hiciese, se le tendrá por desistido de su solicitud, previa resolución que deberá ser dictada en los </w:t>
            </w:r>
            <w:r w:rsidRPr="00DF6A2C">
              <w:rPr>
                <w:rFonts w:ascii="Fira Sans Book" w:hAnsi="Fira Sans Book"/>
                <w:sz w:val="22"/>
                <w:szCs w:val="22"/>
                <w:lang w:val="es-ES"/>
              </w:rPr>
              <w:lastRenderedPageBreak/>
              <w:t xml:space="preserve">términos previstos en el artículo </w:t>
            </w:r>
            <w:r w:rsidR="00B007AD" w:rsidRPr="00DF6A2C">
              <w:rPr>
                <w:rFonts w:ascii="Fira Sans Book" w:hAnsi="Fira Sans Book"/>
                <w:sz w:val="22"/>
                <w:szCs w:val="22"/>
                <w:lang w:val="es-ES"/>
              </w:rPr>
              <w:t>68 de la Ley 39/15, de 1 de octubre, del Procedimiento Administrativo Común</w:t>
            </w:r>
            <w:r w:rsidR="00332E6F" w:rsidRPr="00DF6A2C">
              <w:rPr>
                <w:rFonts w:ascii="Fira Sans Book" w:hAnsi="Fira Sans Book"/>
                <w:sz w:val="22"/>
                <w:szCs w:val="22"/>
                <w:lang w:val="es-ES"/>
              </w:rPr>
              <w:t>.</w:t>
            </w:r>
          </w:p>
          <w:p w:rsidR="002E0CE6" w:rsidRPr="00DF6A2C" w:rsidRDefault="002E0CE6" w:rsidP="00F42F5C">
            <w:pPr>
              <w:ind w:firstLine="0"/>
              <w:rPr>
                <w:rFonts w:ascii="Fira Sans Book" w:hAnsi="Fira Sans Book"/>
                <w:sz w:val="22"/>
                <w:szCs w:val="22"/>
                <w:lang w:val="es-ES"/>
              </w:rPr>
            </w:pPr>
          </w:p>
          <w:p w:rsidR="00A27B54" w:rsidRPr="00DF6A2C" w:rsidRDefault="00A27B54" w:rsidP="00F42F5C">
            <w:pPr>
              <w:ind w:firstLine="0"/>
              <w:rPr>
                <w:rFonts w:ascii="Fira Sans Book" w:hAnsi="Fira Sans Book"/>
                <w:sz w:val="22"/>
                <w:szCs w:val="22"/>
                <w:lang w:val="es-ES"/>
              </w:rPr>
            </w:pPr>
          </w:p>
          <w:p w:rsidR="002E0CE6" w:rsidRPr="00DF6A2C" w:rsidRDefault="001B6BA8" w:rsidP="00F42F5C">
            <w:pPr>
              <w:ind w:firstLine="0"/>
              <w:rPr>
                <w:rFonts w:ascii="Fira Sans Book" w:hAnsi="Fira Sans Book"/>
                <w:b/>
                <w:i/>
                <w:sz w:val="22"/>
                <w:szCs w:val="22"/>
                <w:lang w:val="es-ES"/>
              </w:rPr>
            </w:pPr>
            <w:r w:rsidRPr="00DF6A2C">
              <w:rPr>
                <w:rFonts w:ascii="Fira Sans Book" w:hAnsi="Fira Sans Book"/>
                <w:b/>
                <w:i/>
                <w:sz w:val="22"/>
                <w:szCs w:val="22"/>
                <w:lang w:val="es-ES"/>
              </w:rPr>
              <w:t>8</w:t>
            </w:r>
            <w:r w:rsidR="002E0CE6" w:rsidRPr="00DF6A2C">
              <w:rPr>
                <w:rFonts w:ascii="Fira Sans Book" w:hAnsi="Fira Sans Book"/>
                <w:b/>
                <w:i/>
                <w:sz w:val="22"/>
                <w:szCs w:val="22"/>
                <w:lang w:val="es-ES"/>
              </w:rPr>
              <w:t>.- Instrucción del procedimiento.</w:t>
            </w:r>
          </w:p>
          <w:p w:rsidR="002E0CE6" w:rsidRPr="00DF6A2C" w:rsidRDefault="002E0CE6" w:rsidP="00F42F5C">
            <w:pPr>
              <w:ind w:firstLine="0"/>
              <w:rPr>
                <w:rFonts w:ascii="Fira Sans Book" w:hAnsi="Fira Sans Book"/>
                <w:i/>
                <w:sz w:val="22"/>
                <w:szCs w:val="22"/>
                <w:lang w:val="es-ES"/>
              </w:rPr>
            </w:pPr>
          </w:p>
          <w:p w:rsidR="001B6BA8" w:rsidRPr="00DF6A2C" w:rsidRDefault="00D54C55" w:rsidP="00F42F5C">
            <w:pPr>
              <w:ind w:firstLine="0"/>
              <w:rPr>
                <w:rFonts w:ascii="Fira Sans Book" w:hAnsi="Fira Sans Book"/>
                <w:sz w:val="22"/>
                <w:szCs w:val="22"/>
                <w:lang w:val="es-ES"/>
              </w:rPr>
            </w:pPr>
            <w:r w:rsidRPr="00DF6A2C">
              <w:rPr>
                <w:rFonts w:ascii="Fira Sans Book" w:hAnsi="Fira Sans Book"/>
                <w:sz w:val="22"/>
                <w:szCs w:val="22"/>
                <w:lang w:val="es-ES"/>
              </w:rPr>
              <w:t xml:space="preserve">El Órgano Instructor será </w:t>
            </w:r>
            <w:r w:rsidR="00736542" w:rsidRPr="00DF6A2C">
              <w:rPr>
                <w:rFonts w:ascii="Fira Sans Book" w:hAnsi="Fira Sans Book"/>
                <w:sz w:val="22"/>
                <w:szCs w:val="22"/>
                <w:lang w:val="es-ES"/>
              </w:rPr>
              <w:t>la persona responsable de la gestión de la subvención</w:t>
            </w:r>
            <w:r w:rsidRPr="00DF6A2C">
              <w:rPr>
                <w:rFonts w:ascii="Fira Sans Book" w:hAnsi="Fira Sans Book"/>
                <w:sz w:val="22"/>
                <w:szCs w:val="22"/>
                <w:lang w:val="es-ES"/>
              </w:rPr>
              <w:t xml:space="preserve">, que realizará cuantas actuaciones estime oportunas para determinar, conocer y comprobar los datos en virtud de los cuales debe formularse la correspondiente </w:t>
            </w:r>
            <w:r w:rsidR="001B6BA8" w:rsidRPr="00DF6A2C">
              <w:rPr>
                <w:rFonts w:ascii="Fira Sans Book" w:hAnsi="Fira Sans Book"/>
                <w:sz w:val="22"/>
                <w:szCs w:val="22"/>
                <w:lang w:val="es-ES"/>
              </w:rPr>
              <w:t xml:space="preserve">propuesta de </w:t>
            </w:r>
            <w:r w:rsidRPr="00DF6A2C">
              <w:rPr>
                <w:rFonts w:ascii="Fira Sans Book" w:hAnsi="Fira Sans Book"/>
                <w:sz w:val="22"/>
                <w:szCs w:val="22"/>
                <w:lang w:val="es-ES"/>
              </w:rPr>
              <w:t>resolución</w:t>
            </w:r>
            <w:r w:rsidR="001B6BA8" w:rsidRPr="00DF6A2C">
              <w:rPr>
                <w:rFonts w:ascii="Fira Sans Book" w:hAnsi="Fira Sans Book"/>
                <w:sz w:val="22"/>
                <w:szCs w:val="22"/>
                <w:lang w:val="es-ES"/>
              </w:rPr>
              <w:t>.</w:t>
            </w:r>
          </w:p>
          <w:p w:rsidR="001B6BA8" w:rsidRPr="00DF6A2C" w:rsidRDefault="001B6BA8" w:rsidP="00F42F5C">
            <w:pPr>
              <w:ind w:firstLine="0"/>
              <w:rPr>
                <w:rFonts w:ascii="Fira Sans Book" w:hAnsi="Fira Sans Book"/>
                <w:sz w:val="22"/>
                <w:szCs w:val="22"/>
                <w:lang w:val="es-ES"/>
              </w:rPr>
            </w:pPr>
          </w:p>
          <w:p w:rsidR="00D54C55" w:rsidRPr="00DF6A2C" w:rsidRDefault="004C3E09" w:rsidP="00F42F5C">
            <w:pPr>
              <w:ind w:firstLine="0"/>
              <w:rPr>
                <w:rFonts w:ascii="Fira Sans Book" w:hAnsi="Fira Sans Book"/>
                <w:sz w:val="22"/>
                <w:szCs w:val="22"/>
                <w:lang w:val="es-ES"/>
              </w:rPr>
            </w:pPr>
            <w:r w:rsidRPr="00DF6A2C">
              <w:rPr>
                <w:rFonts w:ascii="Fira Sans Book" w:hAnsi="Fira Sans Book"/>
                <w:sz w:val="22"/>
                <w:szCs w:val="22"/>
                <w:lang w:val="es-ES"/>
              </w:rPr>
              <w:t>L</w:t>
            </w:r>
            <w:r w:rsidR="00D54C55" w:rsidRPr="00DF6A2C">
              <w:rPr>
                <w:rFonts w:ascii="Fira Sans Book" w:hAnsi="Fira Sans Book"/>
                <w:sz w:val="22"/>
                <w:szCs w:val="22"/>
                <w:lang w:val="es-ES"/>
              </w:rPr>
              <w:t xml:space="preserve">a </w:t>
            </w:r>
            <w:r w:rsidR="008B2026" w:rsidRPr="00DF6A2C">
              <w:rPr>
                <w:rFonts w:ascii="Fira Sans Book" w:hAnsi="Fira Sans Book"/>
                <w:sz w:val="22"/>
                <w:szCs w:val="22"/>
                <w:lang w:val="es-ES"/>
              </w:rPr>
              <w:t>Mesa de Valoración</w:t>
            </w:r>
            <w:r w:rsidR="00D54C55" w:rsidRPr="00DF6A2C">
              <w:rPr>
                <w:rFonts w:ascii="Fira Sans Book" w:hAnsi="Fira Sans Book"/>
                <w:sz w:val="22"/>
                <w:szCs w:val="22"/>
                <w:lang w:val="es-ES"/>
              </w:rPr>
              <w:t xml:space="preserve"> </w:t>
            </w:r>
            <w:r w:rsidRPr="00DF6A2C">
              <w:rPr>
                <w:rFonts w:ascii="Fira Sans Book" w:hAnsi="Fira Sans Book"/>
                <w:sz w:val="22"/>
                <w:szCs w:val="22"/>
                <w:lang w:val="es-ES"/>
              </w:rPr>
              <w:t xml:space="preserve">estará </w:t>
            </w:r>
            <w:r w:rsidR="00D54C55" w:rsidRPr="00DF6A2C">
              <w:rPr>
                <w:rFonts w:ascii="Fira Sans Book" w:hAnsi="Fira Sans Book"/>
                <w:sz w:val="22"/>
                <w:szCs w:val="22"/>
                <w:lang w:val="es-ES"/>
              </w:rPr>
              <w:t xml:space="preserve">compuesta por: </w:t>
            </w:r>
          </w:p>
          <w:p w:rsidR="00D54C55" w:rsidRDefault="00D54C55" w:rsidP="00F42F5C">
            <w:pPr>
              <w:ind w:left="74" w:firstLine="0"/>
              <w:rPr>
                <w:rFonts w:ascii="Fira Sans Book" w:hAnsi="Fira Sans Book"/>
                <w:sz w:val="22"/>
                <w:szCs w:val="22"/>
                <w:lang w:val="es-ES"/>
              </w:rPr>
            </w:pPr>
          </w:p>
          <w:p w:rsidR="00BF3AEA" w:rsidRPr="00DF6A2C" w:rsidRDefault="00BF3AEA" w:rsidP="00F42F5C">
            <w:pPr>
              <w:ind w:left="74" w:firstLine="0"/>
              <w:rPr>
                <w:rFonts w:ascii="Fira Sans Book" w:hAnsi="Fira Sans Book"/>
                <w:sz w:val="22"/>
                <w:szCs w:val="22"/>
                <w:lang w:val="es-ES"/>
              </w:rPr>
            </w:pPr>
          </w:p>
          <w:p w:rsidR="00D54C55" w:rsidRPr="00DF6A2C" w:rsidRDefault="00D54C55" w:rsidP="004C3E09">
            <w:pPr>
              <w:ind w:left="74" w:firstLine="425"/>
              <w:rPr>
                <w:rFonts w:ascii="Fira Sans Book" w:hAnsi="Fira Sans Book"/>
                <w:sz w:val="22"/>
                <w:szCs w:val="22"/>
                <w:lang w:val="es-ES"/>
              </w:rPr>
            </w:pPr>
            <w:r w:rsidRPr="00DF6A2C">
              <w:rPr>
                <w:rFonts w:ascii="Fira Sans Book" w:hAnsi="Fira Sans Book"/>
                <w:sz w:val="22"/>
                <w:szCs w:val="22"/>
                <w:lang w:val="es-ES"/>
              </w:rPr>
              <w:t xml:space="preserve">.- Arquitecto/a municipal. </w:t>
            </w:r>
          </w:p>
          <w:p w:rsidR="00D54C55" w:rsidRPr="00DF6A2C" w:rsidRDefault="00D54C55" w:rsidP="004C3E09">
            <w:pPr>
              <w:ind w:left="74" w:firstLine="425"/>
              <w:rPr>
                <w:rFonts w:ascii="Fira Sans Book" w:hAnsi="Fira Sans Book"/>
                <w:sz w:val="22"/>
                <w:szCs w:val="22"/>
                <w:lang w:val="es-ES"/>
              </w:rPr>
            </w:pPr>
            <w:r w:rsidRPr="00DF6A2C">
              <w:rPr>
                <w:rFonts w:ascii="Fira Sans Book" w:hAnsi="Fira Sans Book"/>
                <w:sz w:val="22"/>
                <w:szCs w:val="22"/>
                <w:lang w:val="es-ES"/>
              </w:rPr>
              <w:t xml:space="preserve">.- Aparejador/a municipal. </w:t>
            </w:r>
          </w:p>
          <w:p w:rsidR="004C3E09" w:rsidRPr="00DF6A2C" w:rsidRDefault="00D54C55" w:rsidP="004C3E09">
            <w:pPr>
              <w:ind w:left="74" w:firstLine="425"/>
              <w:rPr>
                <w:rFonts w:ascii="Fira Sans Book" w:hAnsi="Fira Sans Book"/>
                <w:sz w:val="22"/>
                <w:szCs w:val="22"/>
                <w:lang w:val="es-ES"/>
              </w:rPr>
            </w:pPr>
            <w:r w:rsidRPr="00DF6A2C">
              <w:rPr>
                <w:rFonts w:ascii="Fira Sans Book" w:hAnsi="Fira Sans Book"/>
                <w:sz w:val="22"/>
                <w:szCs w:val="22"/>
                <w:lang w:val="es-ES"/>
              </w:rPr>
              <w:t>.- Administrativo/a municipal.</w:t>
            </w:r>
          </w:p>
          <w:p w:rsidR="00D54C55" w:rsidRDefault="00D54C55" w:rsidP="004C3E09">
            <w:pPr>
              <w:ind w:firstLine="0"/>
              <w:rPr>
                <w:rFonts w:ascii="Fira Sans Book" w:hAnsi="Fira Sans Book"/>
                <w:sz w:val="22"/>
                <w:szCs w:val="22"/>
                <w:lang w:val="es-ES"/>
              </w:rPr>
            </w:pPr>
          </w:p>
          <w:p w:rsidR="008F588C" w:rsidRDefault="008F588C" w:rsidP="008F588C">
            <w:pPr>
              <w:ind w:firstLine="0"/>
              <w:rPr>
                <w:rFonts w:ascii="Fira Sans Book" w:hAnsi="Fira Sans Book"/>
                <w:sz w:val="22"/>
                <w:szCs w:val="22"/>
                <w:lang w:val="es-ES"/>
              </w:rPr>
            </w:pPr>
            <w:r>
              <w:rPr>
                <w:rFonts w:ascii="Fira Sans Book" w:hAnsi="Fira Sans Book"/>
                <w:sz w:val="22"/>
                <w:szCs w:val="22"/>
                <w:lang w:val="es-ES"/>
              </w:rPr>
              <w:t>El administrativo/a municipal actuará como Secretario/a de la misma.</w:t>
            </w:r>
          </w:p>
          <w:p w:rsidR="008F588C" w:rsidRPr="00DF6A2C" w:rsidRDefault="008F588C" w:rsidP="004C3E09">
            <w:pPr>
              <w:ind w:firstLine="0"/>
              <w:rPr>
                <w:rFonts w:ascii="Fira Sans Book" w:hAnsi="Fira Sans Book"/>
                <w:sz w:val="22"/>
                <w:szCs w:val="22"/>
                <w:lang w:val="es-ES"/>
              </w:rPr>
            </w:pPr>
          </w:p>
          <w:p w:rsidR="004C3E09" w:rsidRPr="00DF6A2C" w:rsidRDefault="004C3E09" w:rsidP="004C3E09">
            <w:pPr>
              <w:ind w:firstLine="0"/>
              <w:rPr>
                <w:rFonts w:ascii="Fira Sans Book" w:hAnsi="Fira Sans Book"/>
                <w:sz w:val="22"/>
                <w:szCs w:val="22"/>
                <w:lang w:val="es-ES"/>
              </w:rPr>
            </w:pPr>
            <w:r w:rsidRPr="00DF6A2C">
              <w:rPr>
                <w:rFonts w:ascii="Fira Sans Book" w:hAnsi="Fira Sans Book"/>
                <w:sz w:val="22"/>
                <w:szCs w:val="22"/>
                <w:lang w:val="es-ES"/>
              </w:rPr>
              <w:t>La instrucción del procedimiento se realizará conforme a lo recogido en el art. 14 de la Ordenanza General de Subvenciones del Ayuntamiento de Iurreta.</w:t>
            </w:r>
          </w:p>
          <w:p w:rsidR="004C3E09" w:rsidRPr="00DF6A2C" w:rsidRDefault="004C3E09" w:rsidP="004C3E09">
            <w:pPr>
              <w:ind w:firstLine="0"/>
              <w:rPr>
                <w:rFonts w:ascii="Fira Sans Book" w:hAnsi="Fira Sans Book"/>
                <w:sz w:val="22"/>
                <w:szCs w:val="22"/>
                <w:lang w:val="es-ES"/>
              </w:rPr>
            </w:pPr>
          </w:p>
          <w:p w:rsidR="004C3E09" w:rsidRPr="00DF6A2C" w:rsidRDefault="004C3E09" w:rsidP="004C3E09">
            <w:pPr>
              <w:ind w:firstLine="0"/>
              <w:rPr>
                <w:rFonts w:ascii="Fira Sans Book" w:hAnsi="Fira Sans Book"/>
                <w:sz w:val="22"/>
                <w:szCs w:val="22"/>
                <w:lang w:val="es-ES"/>
              </w:rPr>
            </w:pPr>
            <w:r w:rsidRPr="00DF6A2C">
              <w:rPr>
                <w:rFonts w:ascii="Fira Sans Book" w:hAnsi="Fira Sans Book"/>
                <w:sz w:val="22"/>
                <w:szCs w:val="22"/>
                <w:lang w:val="es-ES"/>
              </w:rPr>
              <w:t>Se prescindirá del trámite de audiencia habida cuenta de que</w:t>
            </w:r>
            <w:r w:rsidR="005E4256" w:rsidRPr="00DF6A2C">
              <w:rPr>
                <w:rFonts w:ascii="Fira Sans Book" w:hAnsi="Fira Sans Book"/>
                <w:sz w:val="22"/>
                <w:szCs w:val="22"/>
                <w:lang w:val="es-ES"/>
              </w:rPr>
              <w:t xml:space="preserve"> en el procedimiento no figurará</w:t>
            </w:r>
            <w:r w:rsidRPr="00DF6A2C">
              <w:rPr>
                <w:rFonts w:ascii="Fira Sans Book" w:hAnsi="Fira Sans Book"/>
                <w:sz w:val="22"/>
                <w:szCs w:val="22"/>
                <w:lang w:val="es-ES"/>
              </w:rPr>
              <w:t xml:space="preserve">n ni serán tenidos en cuenta otros hechos ni otras alegaciones y </w:t>
            </w:r>
            <w:r w:rsidR="008A3CA9">
              <w:rPr>
                <w:rFonts w:ascii="Fira Sans Book" w:hAnsi="Fira Sans Book"/>
                <w:sz w:val="22"/>
                <w:szCs w:val="22"/>
                <w:lang w:val="es-ES"/>
              </w:rPr>
              <w:t>pruebas que las aducidas por las personas interesada</w:t>
            </w:r>
            <w:r w:rsidRPr="00DF6A2C">
              <w:rPr>
                <w:rFonts w:ascii="Fira Sans Book" w:hAnsi="Fira Sans Book"/>
                <w:sz w:val="22"/>
                <w:szCs w:val="22"/>
                <w:lang w:val="es-ES"/>
              </w:rPr>
              <w:t>s.</w:t>
            </w:r>
          </w:p>
          <w:p w:rsidR="004C3E09" w:rsidRPr="00DF6A2C" w:rsidRDefault="004C3E09" w:rsidP="004C3E09">
            <w:pPr>
              <w:ind w:firstLine="0"/>
              <w:rPr>
                <w:rFonts w:ascii="Fira Sans Book" w:hAnsi="Fira Sans Book"/>
                <w:sz w:val="22"/>
                <w:szCs w:val="22"/>
                <w:lang w:val="es-ES"/>
              </w:rPr>
            </w:pPr>
          </w:p>
          <w:p w:rsidR="00383D36" w:rsidRPr="00DF6A2C" w:rsidRDefault="00383D36" w:rsidP="004C3E09">
            <w:pPr>
              <w:ind w:firstLine="0"/>
              <w:rPr>
                <w:rFonts w:ascii="Fira Sans Book" w:hAnsi="Fira Sans Book"/>
                <w:sz w:val="22"/>
                <w:szCs w:val="22"/>
                <w:lang w:val="es-ES"/>
              </w:rPr>
            </w:pPr>
          </w:p>
          <w:p w:rsidR="004C3E09" w:rsidRPr="00DF6A2C" w:rsidRDefault="004C3E09" w:rsidP="004C3E09">
            <w:pPr>
              <w:ind w:firstLine="0"/>
              <w:rPr>
                <w:rFonts w:ascii="Fira Sans Book" w:hAnsi="Fira Sans Book"/>
                <w:b/>
                <w:i/>
                <w:sz w:val="22"/>
                <w:szCs w:val="22"/>
                <w:lang w:val="es-ES"/>
              </w:rPr>
            </w:pPr>
            <w:r w:rsidRPr="00DF6A2C">
              <w:rPr>
                <w:rFonts w:ascii="Fira Sans Book" w:hAnsi="Fira Sans Book"/>
                <w:b/>
                <w:i/>
                <w:sz w:val="22"/>
                <w:szCs w:val="22"/>
                <w:lang w:val="es-ES"/>
              </w:rPr>
              <w:t>9</w:t>
            </w:r>
            <w:r w:rsidR="00D12DD0" w:rsidRPr="00DF6A2C">
              <w:rPr>
                <w:rFonts w:ascii="Fira Sans Book" w:hAnsi="Fira Sans Book"/>
                <w:b/>
                <w:i/>
                <w:sz w:val="22"/>
                <w:szCs w:val="22"/>
                <w:lang w:val="es-ES"/>
              </w:rPr>
              <w:t xml:space="preserve">.- Resolución del </w:t>
            </w:r>
            <w:r w:rsidRPr="00DF6A2C">
              <w:rPr>
                <w:rFonts w:ascii="Fira Sans Book" w:hAnsi="Fira Sans Book"/>
                <w:b/>
                <w:i/>
                <w:sz w:val="22"/>
                <w:szCs w:val="22"/>
                <w:lang w:val="es-ES"/>
              </w:rPr>
              <w:t>procedimiento.</w:t>
            </w:r>
          </w:p>
          <w:p w:rsidR="00D54C55" w:rsidRPr="00DF6A2C" w:rsidRDefault="00D54C55" w:rsidP="00F42F5C">
            <w:pPr>
              <w:ind w:left="74" w:firstLine="0"/>
              <w:rPr>
                <w:rFonts w:ascii="Fira Sans Book" w:hAnsi="Fira Sans Book"/>
                <w:sz w:val="22"/>
                <w:szCs w:val="22"/>
                <w:lang w:val="es-ES"/>
              </w:rPr>
            </w:pPr>
          </w:p>
          <w:p w:rsidR="00CD3422" w:rsidRPr="00DF6A2C" w:rsidRDefault="00CD3422" w:rsidP="00CD3422">
            <w:pPr>
              <w:ind w:firstLine="0"/>
              <w:rPr>
                <w:rFonts w:ascii="Fira Sans Book" w:hAnsi="Fira Sans Book"/>
                <w:sz w:val="22"/>
                <w:szCs w:val="22"/>
                <w:lang w:val="es-ES"/>
              </w:rPr>
            </w:pPr>
            <w:r w:rsidRPr="00DF6A2C">
              <w:rPr>
                <w:rFonts w:ascii="Fira Sans Book" w:hAnsi="Fira Sans Book"/>
                <w:sz w:val="22"/>
                <w:szCs w:val="22"/>
                <w:lang w:val="es-ES"/>
              </w:rPr>
              <w:t>Se notificará a l</w:t>
            </w:r>
            <w:r w:rsidR="008A3CA9">
              <w:rPr>
                <w:rFonts w:ascii="Fira Sans Book" w:hAnsi="Fira Sans Book"/>
                <w:sz w:val="22"/>
                <w:szCs w:val="22"/>
                <w:lang w:val="es-ES"/>
              </w:rPr>
              <w:t>a</w:t>
            </w:r>
            <w:r w:rsidRPr="00DF6A2C">
              <w:rPr>
                <w:rFonts w:ascii="Fira Sans Book" w:hAnsi="Fira Sans Book"/>
                <w:sz w:val="22"/>
                <w:szCs w:val="22"/>
                <w:lang w:val="es-ES"/>
              </w:rPr>
              <w:t xml:space="preserve">s </w:t>
            </w:r>
            <w:r w:rsidR="008A3CA9">
              <w:rPr>
                <w:rFonts w:ascii="Fira Sans Book" w:hAnsi="Fira Sans Book"/>
                <w:sz w:val="22"/>
                <w:szCs w:val="22"/>
                <w:lang w:val="es-ES"/>
              </w:rPr>
              <w:t xml:space="preserve">personas </w:t>
            </w:r>
            <w:r w:rsidRPr="00DF6A2C">
              <w:rPr>
                <w:rFonts w:ascii="Fira Sans Book" w:hAnsi="Fira Sans Book"/>
                <w:sz w:val="22"/>
                <w:szCs w:val="22"/>
                <w:lang w:val="es-ES"/>
              </w:rPr>
              <w:t>interesad</w:t>
            </w:r>
            <w:r w:rsidR="008A3CA9">
              <w:rPr>
                <w:rFonts w:ascii="Fira Sans Book" w:hAnsi="Fira Sans Book"/>
                <w:sz w:val="22"/>
                <w:szCs w:val="22"/>
                <w:lang w:val="es-ES"/>
              </w:rPr>
              <w:t>a</w:t>
            </w:r>
            <w:r w:rsidRPr="00DF6A2C">
              <w:rPr>
                <w:rFonts w:ascii="Fira Sans Book" w:hAnsi="Fira Sans Book"/>
                <w:sz w:val="22"/>
                <w:szCs w:val="22"/>
                <w:lang w:val="es-ES"/>
              </w:rPr>
              <w:t>s que hayan sido propuest</w:t>
            </w:r>
            <w:r w:rsidR="008A3CA9">
              <w:rPr>
                <w:rFonts w:ascii="Fira Sans Book" w:hAnsi="Fira Sans Book"/>
                <w:sz w:val="22"/>
                <w:szCs w:val="22"/>
                <w:lang w:val="es-ES"/>
              </w:rPr>
              <w:t>a</w:t>
            </w:r>
            <w:r w:rsidRPr="00DF6A2C">
              <w:rPr>
                <w:rFonts w:ascii="Fira Sans Book" w:hAnsi="Fira Sans Book"/>
                <w:sz w:val="22"/>
                <w:szCs w:val="22"/>
                <w:lang w:val="es-ES"/>
              </w:rPr>
              <w:t>s como beneficiari</w:t>
            </w:r>
            <w:r w:rsidR="008A3CA9">
              <w:rPr>
                <w:rFonts w:ascii="Fira Sans Book" w:hAnsi="Fira Sans Book"/>
                <w:sz w:val="22"/>
                <w:szCs w:val="22"/>
                <w:lang w:val="es-ES"/>
              </w:rPr>
              <w:t>a</w:t>
            </w:r>
            <w:r w:rsidRPr="00DF6A2C">
              <w:rPr>
                <w:rFonts w:ascii="Fira Sans Book" w:hAnsi="Fira Sans Book"/>
                <w:sz w:val="22"/>
                <w:szCs w:val="22"/>
                <w:lang w:val="es-ES"/>
              </w:rPr>
              <w:t>s en la fase de instrucción, para que en plazo de diez días desde el siguiente a la recepción de la notificación, comuniquen su renuncia, en su caso, con la indicación expresa de que en caso de no comunicar a la administración municipal la renuncia de la subvención en el pazo indicado se entenderá que aceptan la misma y la resolución pasará a ser definitiva.</w:t>
            </w:r>
          </w:p>
          <w:p w:rsidR="00CD3422" w:rsidRPr="00DF6A2C" w:rsidRDefault="00CD3422" w:rsidP="00F42F5C">
            <w:pPr>
              <w:ind w:left="74" w:firstLine="0"/>
              <w:rPr>
                <w:rFonts w:ascii="Fira Sans Book" w:hAnsi="Fira Sans Book"/>
                <w:sz w:val="22"/>
                <w:szCs w:val="22"/>
                <w:lang w:val="es-ES"/>
              </w:rPr>
            </w:pPr>
          </w:p>
          <w:p w:rsidR="00D54C55" w:rsidRPr="00DF6A2C" w:rsidRDefault="00D54C55" w:rsidP="00F42F5C">
            <w:pPr>
              <w:ind w:firstLine="0"/>
              <w:rPr>
                <w:rFonts w:ascii="Fira Sans Book" w:hAnsi="Fira Sans Book"/>
                <w:sz w:val="22"/>
                <w:szCs w:val="22"/>
                <w:lang w:val="es-ES"/>
              </w:rPr>
            </w:pPr>
            <w:r w:rsidRPr="00DF6A2C">
              <w:rPr>
                <w:rFonts w:ascii="Fira Sans Book" w:hAnsi="Fira Sans Book"/>
                <w:sz w:val="22"/>
                <w:szCs w:val="22"/>
                <w:lang w:val="es-ES"/>
              </w:rPr>
              <w:lastRenderedPageBreak/>
              <w:t xml:space="preserve">El plazo máximo para resolver y notificar la resolución del procedimiento no podrá exceder de </w:t>
            </w:r>
            <w:r w:rsidR="00736542" w:rsidRPr="00DF6A2C">
              <w:rPr>
                <w:rFonts w:ascii="Fira Sans Book" w:hAnsi="Fira Sans Book"/>
                <w:sz w:val="22"/>
                <w:szCs w:val="22"/>
                <w:lang w:val="es-ES"/>
              </w:rPr>
              <w:t>seis</w:t>
            </w:r>
            <w:r w:rsidRPr="00DF6A2C">
              <w:rPr>
                <w:rFonts w:ascii="Fira Sans Book" w:hAnsi="Fira Sans Book"/>
                <w:sz w:val="22"/>
                <w:szCs w:val="22"/>
                <w:lang w:val="es-ES"/>
              </w:rPr>
              <w:t xml:space="preserve"> meses</w:t>
            </w:r>
            <w:r w:rsidR="00736542" w:rsidRPr="00DF6A2C">
              <w:rPr>
                <w:rFonts w:ascii="Fira Sans Book" w:hAnsi="Fira Sans Book"/>
                <w:sz w:val="22"/>
                <w:szCs w:val="22"/>
                <w:lang w:val="es-ES"/>
              </w:rPr>
              <w:t xml:space="preserve"> a partir de la publicación de la correspondiente convocatoria</w:t>
            </w:r>
            <w:r w:rsidRPr="00DF6A2C">
              <w:rPr>
                <w:rFonts w:ascii="Fira Sans Book" w:hAnsi="Fira Sans Book"/>
                <w:sz w:val="22"/>
                <w:szCs w:val="22"/>
                <w:lang w:val="es-ES"/>
              </w:rPr>
              <w:t xml:space="preserve">. El vencimiento del plazo máximo sin haberse notificado la resolución, legitima a las personas interesadas para entender desestimada su solicitud por silencio administrativo. </w:t>
            </w:r>
          </w:p>
          <w:p w:rsidR="004B1A00" w:rsidRPr="00DF6A2C" w:rsidRDefault="004B1A00" w:rsidP="00F42F5C">
            <w:pPr>
              <w:ind w:firstLine="0"/>
              <w:rPr>
                <w:rFonts w:ascii="Fira Sans Book" w:hAnsi="Fira Sans Book"/>
                <w:sz w:val="22"/>
                <w:szCs w:val="22"/>
                <w:lang w:val="es-ES"/>
              </w:rPr>
            </w:pPr>
          </w:p>
          <w:p w:rsidR="001B7981" w:rsidRPr="00DF6A2C" w:rsidRDefault="001B7981" w:rsidP="00F42F5C">
            <w:pPr>
              <w:ind w:firstLine="0"/>
              <w:rPr>
                <w:rFonts w:ascii="Fira Sans Book" w:hAnsi="Fira Sans Book"/>
                <w:sz w:val="22"/>
                <w:szCs w:val="22"/>
                <w:lang w:val="es-ES"/>
              </w:rPr>
            </w:pPr>
            <w:r w:rsidRPr="00DF6A2C">
              <w:rPr>
                <w:rFonts w:ascii="Fira Sans Book" w:hAnsi="Fira Sans Book"/>
                <w:sz w:val="22"/>
                <w:szCs w:val="22"/>
                <w:lang w:val="es-ES"/>
              </w:rPr>
              <w:t>La notificación de la resolución se realizará de acuerdo con lo previsto en el artículo 40 de la Ley 39/2015, de 1 de octubre, del Procedimiento Administrativo Común.</w:t>
            </w:r>
          </w:p>
          <w:p w:rsidR="001B7981" w:rsidRPr="00DF6A2C" w:rsidRDefault="001B7981" w:rsidP="00F42F5C">
            <w:pPr>
              <w:ind w:firstLine="0"/>
              <w:rPr>
                <w:rFonts w:ascii="Fira Sans Book" w:hAnsi="Fira Sans Book"/>
                <w:sz w:val="22"/>
                <w:szCs w:val="22"/>
                <w:lang w:val="es-ES"/>
              </w:rPr>
            </w:pPr>
          </w:p>
          <w:p w:rsidR="00D12DD0" w:rsidRPr="00DF6A2C" w:rsidRDefault="00D12DD0" w:rsidP="00F42F5C">
            <w:pPr>
              <w:ind w:firstLine="0"/>
              <w:rPr>
                <w:rFonts w:ascii="Fira Sans Book" w:hAnsi="Fira Sans Book"/>
                <w:sz w:val="22"/>
                <w:szCs w:val="22"/>
                <w:lang w:val="es-ES"/>
              </w:rPr>
            </w:pPr>
            <w:r w:rsidRPr="00DF6A2C">
              <w:rPr>
                <w:rFonts w:ascii="Fira Sans Book" w:hAnsi="Fira Sans Book"/>
                <w:sz w:val="22"/>
                <w:szCs w:val="22"/>
                <w:lang w:val="es-ES"/>
              </w:rPr>
              <w:t>El acuerdo de concesión definitiva de la subvención pondrá fin a la vía administrativa.</w:t>
            </w:r>
          </w:p>
          <w:p w:rsidR="00D12DD0" w:rsidRPr="00DF6A2C" w:rsidRDefault="00D12DD0" w:rsidP="00F42F5C">
            <w:pPr>
              <w:ind w:firstLine="0"/>
              <w:rPr>
                <w:rFonts w:ascii="Fira Sans Book" w:hAnsi="Fira Sans Book"/>
                <w:sz w:val="22"/>
                <w:szCs w:val="22"/>
                <w:lang w:val="es-ES"/>
              </w:rPr>
            </w:pPr>
          </w:p>
          <w:p w:rsidR="00B6434D" w:rsidRPr="00DF6A2C" w:rsidRDefault="00B6434D" w:rsidP="00F42F5C">
            <w:pPr>
              <w:ind w:firstLine="0"/>
              <w:rPr>
                <w:rFonts w:ascii="Fira Sans Book" w:hAnsi="Fira Sans Book"/>
                <w:sz w:val="22"/>
                <w:szCs w:val="22"/>
                <w:lang w:val="es-ES"/>
              </w:rPr>
            </w:pPr>
          </w:p>
          <w:p w:rsidR="00D12DD0" w:rsidRPr="00DF6A2C" w:rsidRDefault="00D12DD0" w:rsidP="00D12DD0">
            <w:pPr>
              <w:ind w:firstLine="0"/>
              <w:rPr>
                <w:rFonts w:ascii="Fira Sans Book" w:hAnsi="Fira Sans Book"/>
                <w:b/>
                <w:i/>
                <w:sz w:val="22"/>
                <w:szCs w:val="22"/>
                <w:lang w:val="es-ES"/>
              </w:rPr>
            </w:pPr>
            <w:r w:rsidRPr="00DF6A2C">
              <w:rPr>
                <w:rFonts w:ascii="Fira Sans Book" w:hAnsi="Fira Sans Book"/>
                <w:b/>
                <w:i/>
                <w:sz w:val="22"/>
                <w:szCs w:val="22"/>
                <w:lang w:val="es-ES"/>
              </w:rPr>
              <w:t>10.- Publicación.</w:t>
            </w:r>
          </w:p>
          <w:p w:rsidR="001B7981" w:rsidRPr="00DF6A2C" w:rsidRDefault="001B7981" w:rsidP="00F42F5C">
            <w:pPr>
              <w:ind w:firstLine="0"/>
              <w:rPr>
                <w:rFonts w:ascii="Fira Sans Book" w:hAnsi="Fira Sans Book"/>
                <w:sz w:val="22"/>
                <w:szCs w:val="22"/>
                <w:lang w:val="es-ES"/>
              </w:rPr>
            </w:pPr>
          </w:p>
          <w:p w:rsidR="00157A0D" w:rsidRDefault="00157A0D" w:rsidP="00157A0D">
            <w:pPr>
              <w:ind w:firstLine="0"/>
              <w:rPr>
                <w:rFonts w:ascii="Fira Sans Book" w:hAnsi="Fira Sans Book"/>
                <w:sz w:val="22"/>
                <w:szCs w:val="22"/>
                <w:lang w:val="es-ES"/>
              </w:rPr>
            </w:pPr>
            <w:r>
              <w:rPr>
                <w:rFonts w:ascii="Fira Sans Book" w:hAnsi="Fira Sans Book"/>
                <w:sz w:val="22"/>
                <w:szCs w:val="22"/>
                <w:lang w:val="es-ES"/>
              </w:rPr>
              <w:t>La convocatoria de las subvenciones se publicará en la Base Nacional de Subvenciones, la cual dará traslado al Boletín Oficial de Bizkaia del extracto de la misma para su publicación, así como en el tablón de anuncios del Ayuntamiento y en la web municipal.</w:t>
            </w:r>
          </w:p>
          <w:p w:rsidR="008B2026" w:rsidRPr="00157A0D" w:rsidRDefault="008B2026" w:rsidP="00F42F5C">
            <w:pPr>
              <w:ind w:firstLine="0"/>
              <w:rPr>
                <w:rFonts w:ascii="Fira Sans Book" w:hAnsi="Fira Sans Book"/>
                <w:i/>
                <w:sz w:val="22"/>
                <w:szCs w:val="22"/>
                <w:lang w:val="es-ES"/>
              </w:rPr>
            </w:pPr>
          </w:p>
          <w:p w:rsidR="00D54C55" w:rsidRPr="00DF6A2C" w:rsidRDefault="00D54C55" w:rsidP="00F42F5C">
            <w:pPr>
              <w:ind w:firstLine="0"/>
              <w:rPr>
                <w:rFonts w:ascii="Fira Sans Book" w:hAnsi="Fira Sans Book"/>
                <w:sz w:val="22"/>
                <w:szCs w:val="22"/>
                <w:lang w:val="es-ES"/>
              </w:rPr>
            </w:pPr>
          </w:p>
          <w:p w:rsidR="00383D36" w:rsidRPr="00DF6A2C" w:rsidRDefault="00383D36" w:rsidP="00383D36">
            <w:pPr>
              <w:ind w:firstLine="0"/>
              <w:rPr>
                <w:rFonts w:ascii="Fira Sans Book" w:hAnsi="Fira Sans Book"/>
                <w:b/>
                <w:i/>
                <w:sz w:val="22"/>
                <w:szCs w:val="22"/>
                <w:lang w:val="es-ES"/>
              </w:rPr>
            </w:pPr>
            <w:r w:rsidRPr="00DF6A2C">
              <w:rPr>
                <w:rFonts w:ascii="Fira Sans Book" w:hAnsi="Fira Sans Book"/>
                <w:b/>
                <w:i/>
                <w:sz w:val="22"/>
                <w:szCs w:val="22"/>
                <w:lang w:val="es-ES"/>
              </w:rPr>
              <w:t>11.- Compatibilidad o incompatibilidad con otras subvenciones.</w:t>
            </w:r>
          </w:p>
          <w:p w:rsidR="00383D36" w:rsidRPr="00DF6A2C" w:rsidRDefault="00383D36" w:rsidP="00383D36">
            <w:pPr>
              <w:ind w:firstLine="0"/>
              <w:rPr>
                <w:rFonts w:ascii="Fira Sans Book" w:hAnsi="Fira Sans Book"/>
                <w:b/>
                <w:i/>
                <w:sz w:val="22"/>
                <w:szCs w:val="22"/>
                <w:lang w:val="es-ES"/>
              </w:rPr>
            </w:pPr>
          </w:p>
          <w:p w:rsidR="00383D36" w:rsidRPr="00DF6A2C" w:rsidRDefault="000812DC" w:rsidP="00F42F5C">
            <w:pPr>
              <w:ind w:firstLine="0"/>
              <w:rPr>
                <w:rFonts w:ascii="Fira Sans Book" w:hAnsi="Fira Sans Book"/>
                <w:sz w:val="22"/>
                <w:szCs w:val="22"/>
                <w:lang w:val="es-ES"/>
              </w:rPr>
            </w:pPr>
            <w:r w:rsidRPr="00DF6A2C">
              <w:rPr>
                <w:rFonts w:ascii="Fira Sans Book" w:hAnsi="Fira Sans Book"/>
                <w:sz w:val="22"/>
                <w:szCs w:val="22"/>
                <w:lang w:val="es-ES"/>
              </w:rPr>
              <w:t>Las subvenciones concedidas al amparo de las presentes bases serán compatibles con la percepción de otras subvenciones, ayudas, ingresos o recursos procedentes de otras entidades públicas o privadas, en los términos establecidos en la Ordenanza General de Subvenciones del Ayuntamiento de Iurreta, siempre que el importe total de las mismas no supere el coste total del proyecto.</w:t>
            </w:r>
          </w:p>
          <w:p w:rsidR="00383D36" w:rsidRPr="00DF6A2C" w:rsidRDefault="00383D36" w:rsidP="00F42F5C">
            <w:pPr>
              <w:ind w:firstLine="0"/>
              <w:rPr>
                <w:rFonts w:ascii="Fira Sans Book" w:hAnsi="Fira Sans Book"/>
                <w:sz w:val="22"/>
                <w:szCs w:val="22"/>
                <w:lang w:val="es-ES"/>
              </w:rPr>
            </w:pPr>
          </w:p>
          <w:p w:rsidR="007826A3" w:rsidRPr="00DF6A2C" w:rsidRDefault="007826A3" w:rsidP="00F42F5C">
            <w:pPr>
              <w:ind w:firstLine="0"/>
              <w:rPr>
                <w:rFonts w:ascii="Fira Sans Book" w:hAnsi="Fira Sans Book"/>
                <w:sz w:val="22"/>
                <w:szCs w:val="22"/>
                <w:lang w:val="es-ES"/>
              </w:rPr>
            </w:pPr>
          </w:p>
          <w:p w:rsidR="002E0CE6" w:rsidRPr="00DF6A2C" w:rsidRDefault="002E0CE6"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1</w:t>
            </w:r>
            <w:r w:rsidR="00383D36" w:rsidRPr="00DF6A2C">
              <w:rPr>
                <w:rFonts w:ascii="Fira Sans Book" w:hAnsi="Fira Sans Book"/>
                <w:b/>
                <w:bCs/>
                <w:i/>
                <w:sz w:val="22"/>
                <w:szCs w:val="22"/>
                <w:lang w:val="es-ES"/>
              </w:rPr>
              <w:t>2</w:t>
            </w:r>
            <w:r w:rsidRPr="00DF6A2C">
              <w:rPr>
                <w:rFonts w:ascii="Fira Sans Book" w:hAnsi="Fira Sans Book"/>
                <w:b/>
                <w:bCs/>
                <w:i/>
                <w:sz w:val="22"/>
                <w:szCs w:val="22"/>
                <w:lang w:val="es-ES"/>
              </w:rPr>
              <w:t>.- Infracciones, sanciones y reintegros.</w:t>
            </w:r>
          </w:p>
          <w:p w:rsidR="002E0CE6" w:rsidRDefault="002E0CE6" w:rsidP="00F42F5C">
            <w:pPr>
              <w:ind w:firstLine="0"/>
              <w:rPr>
                <w:rFonts w:ascii="Fira Sans Book" w:hAnsi="Fira Sans Book"/>
                <w:sz w:val="22"/>
                <w:szCs w:val="22"/>
                <w:lang w:val="es-ES"/>
              </w:rPr>
            </w:pPr>
          </w:p>
          <w:p w:rsidR="00457E97" w:rsidRPr="00DF6A2C" w:rsidRDefault="00457E97" w:rsidP="00F42F5C">
            <w:pPr>
              <w:ind w:firstLine="0"/>
              <w:rPr>
                <w:rFonts w:ascii="Fira Sans Book" w:hAnsi="Fira Sans Book"/>
                <w:sz w:val="22"/>
                <w:szCs w:val="22"/>
                <w:lang w:val="es-ES"/>
              </w:rPr>
            </w:pPr>
          </w:p>
          <w:p w:rsidR="002E0CE6" w:rsidRPr="00DF6A2C" w:rsidRDefault="002E0CE6" w:rsidP="00F42F5C">
            <w:pPr>
              <w:ind w:firstLine="0"/>
              <w:rPr>
                <w:rFonts w:ascii="Fira Sans Book" w:hAnsi="Fira Sans Book"/>
                <w:sz w:val="22"/>
                <w:szCs w:val="22"/>
                <w:lang w:val="es-ES"/>
              </w:rPr>
            </w:pPr>
            <w:r w:rsidRPr="00DF6A2C">
              <w:rPr>
                <w:rFonts w:ascii="Fira Sans Book" w:hAnsi="Fira Sans Book"/>
                <w:sz w:val="22"/>
                <w:szCs w:val="22"/>
                <w:lang w:val="es-ES"/>
              </w:rPr>
              <w:lastRenderedPageBreak/>
              <w:t xml:space="preserve">Todo lo referente a la comisión de infracciones y la imposición de sanciones se regirá por lo previsto en la </w:t>
            </w:r>
            <w:r w:rsidR="00527837" w:rsidRPr="00DF6A2C">
              <w:rPr>
                <w:rFonts w:ascii="Fira Sans Book" w:hAnsi="Fira Sans Book"/>
                <w:snapToGrid w:val="0"/>
                <w:sz w:val="22"/>
                <w:szCs w:val="22"/>
                <w:lang w:val="es-ES"/>
              </w:rPr>
              <w:t>Ordenanza General de Subvenciones del Ayuntamiento de Iurreta, aprobada por acuerdo plenario de fecha 30 de mayo de 2019</w:t>
            </w:r>
            <w:r w:rsidRPr="00DF6A2C">
              <w:rPr>
                <w:rFonts w:ascii="Fira Sans Book" w:hAnsi="Fira Sans Book"/>
                <w:sz w:val="22"/>
                <w:szCs w:val="22"/>
                <w:lang w:val="es-ES"/>
              </w:rPr>
              <w:t>, y en lo no recogido, habrá que regirse por la Ley General de Subvenciones 38/2003, de 17 de Noviembre; y en el reglamento que la desarrolla aprobado por Real Decreto 887/2006 de 21 de julio.</w:t>
            </w:r>
          </w:p>
          <w:p w:rsidR="008C5D66" w:rsidRPr="00DF6A2C" w:rsidRDefault="008C5D66" w:rsidP="00F42F5C">
            <w:pPr>
              <w:ind w:firstLine="0"/>
              <w:rPr>
                <w:rFonts w:ascii="Fira Sans Book" w:hAnsi="Fira Sans Book"/>
                <w:sz w:val="22"/>
                <w:szCs w:val="22"/>
                <w:highlight w:val="yellow"/>
                <w:lang w:val="es-ES"/>
              </w:rPr>
            </w:pPr>
          </w:p>
          <w:p w:rsidR="002E0CE6" w:rsidRPr="00DF6A2C" w:rsidRDefault="002E0CE6" w:rsidP="00F42F5C">
            <w:pPr>
              <w:pStyle w:val="TEXTONotificacincolumnas"/>
              <w:ind w:firstLine="0"/>
              <w:rPr>
                <w:rFonts w:ascii="Fira Sans Book" w:hAnsi="Fira Sans Book"/>
                <w:szCs w:val="22"/>
              </w:rPr>
            </w:pPr>
            <w:r w:rsidRPr="00DF6A2C">
              <w:rPr>
                <w:rFonts w:ascii="Fira Sans Book" w:hAnsi="Fira Sans Book"/>
                <w:szCs w:val="22"/>
              </w:rPr>
              <w:t xml:space="preserve">El procedimiento y las causas de reintegro serán las previstas en </w:t>
            </w:r>
            <w:r w:rsidR="006C6B1F" w:rsidRPr="00DF6A2C">
              <w:rPr>
                <w:rFonts w:ascii="Fira Sans Book" w:hAnsi="Fira Sans Book"/>
                <w:szCs w:val="22"/>
              </w:rPr>
              <w:t>Ordenanza General de Subvenciones del Ayuntamiento de Iurreta, aprobada por acuerdo plenario de fecha 30 de mayo de 2019</w:t>
            </w:r>
            <w:r w:rsidRPr="00DF6A2C">
              <w:rPr>
                <w:rFonts w:ascii="Fira Sans Book" w:hAnsi="Fira Sans Book"/>
                <w:szCs w:val="22"/>
              </w:rPr>
              <w:t xml:space="preserve"> y en la legislación indicada en el párrafo anterior.</w:t>
            </w:r>
          </w:p>
          <w:p w:rsidR="002E0CE6" w:rsidRPr="00DF6A2C" w:rsidRDefault="002E0CE6" w:rsidP="00F42F5C">
            <w:pPr>
              <w:pStyle w:val="TEXTONotificacincolumnas"/>
              <w:ind w:firstLine="0"/>
              <w:rPr>
                <w:rFonts w:ascii="Fira Sans Book" w:hAnsi="Fira Sans Book"/>
                <w:szCs w:val="22"/>
              </w:rPr>
            </w:pPr>
          </w:p>
          <w:p w:rsidR="00D40B93" w:rsidRPr="00DF6A2C" w:rsidRDefault="00D40B93" w:rsidP="00F42F5C">
            <w:pPr>
              <w:pStyle w:val="TEXTONotificacincolumnas"/>
              <w:ind w:firstLine="0"/>
              <w:rPr>
                <w:rFonts w:ascii="Fira Sans Book" w:hAnsi="Fira Sans Book"/>
                <w:szCs w:val="22"/>
              </w:rPr>
            </w:pPr>
          </w:p>
          <w:p w:rsidR="002E0CE6" w:rsidRPr="00DF6A2C" w:rsidRDefault="002E0CE6" w:rsidP="00F42F5C">
            <w:pPr>
              <w:ind w:firstLine="0"/>
              <w:rPr>
                <w:rFonts w:ascii="Fira Sans Book" w:hAnsi="Fira Sans Book"/>
                <w:b/>
                <w:bCs/>
                <w:i/>
                <w:sz w:val="22"/>
                <w:szCs w:val="22"/>
                <w:lang w:val="es-ES"/>
              </w:rPr>
            </w:pPr>
            <w:r w:rsidRPr="00DF6A2C">
              <w:rPr>
                <w:rFonts w:ascii="Fira Sans Book" w:hAnsi="Fira Sans Book"/>
                <w:b/>
                <w:bCs/>
                <w:i/>
                <w:sz w:val="22"/>
                <w:szCs w:val="22"/>
                <w:lang w:val="es-ES"/>
              </w:rPr>
              <w:t>1</w:t>
            </w:r>
            <w:r w:rsidR="00383D36" w:rsidRPr="00DF6A2C">
              <w:rPr>
                <w:rFonts w:ascii="Fira Sans Book" w:hAnsi="Fira Sans Book"/>
                <w:b/>
                <w:bCs/>
                <w:i/>
                <w:sz w:val="22"/>
                <w:szCs w:val="22"/>
                <w:lang w:val="es-ES"/>
              </w:rPr>
              <w:t>3</w:t>
            </w:r>
            <w:r w:rsidR="00235504" w:rsidRPr="00DF6A2C">
              <w:rPr>
                <w:rFonts w:ascii="Fira Sans Book" w:hAnsi="Fira Sans Book"/>
                <w:b/>
                <w:bCs/>
                <w:i/>
                <w:sz w:val="22"/>
                <w:szCs w:val="22"/>
                <w:lang w:val="es-ES"/>
              </w:rPr>
              <w:t>.- Normativa aplicable</w:t>
            </w:r>
            <w:r w:rsidRPr="00DF6A2C">
              <w:rPr>
                <w:rFonts w:ascii="Fira Sans Book" w:hAnsi="Fira Sans Book"/>
                <w:b/>
                <w:bCs/>
                <w:i/>
                <w:sz w:val="22"/>
                <w:szCs w:val="22"/>
                <w:lang w:val="es-ES"/>
              </w:rPr>
              <w:t>.</w:t>
            </w:r>
          </w:p>
          <w:p w:rsidR="002E0CE6" w:rsidRPr="00DF6A2C" w:rsidRDefault="002E0CE6" w:rsidP="00F42F5C">
            <w:pPr>
              <w:pStyle w:val="TEXTONotificacincolumnas"/>
              <w:ind w:firstLine="0"/>
              <w:rPr>
                <w:rFonts w:ascii="Fira Sans Book" w:hAnsi="Fira Sans Book"/>
                <w:szCs w:val="22"/>
              </w:rPr>
            </w:pPr>
          </w:p>
          <w:p w:rsidR="00235504" w:rsidRPr="00DF6A2C" w:rsidRDefault="00BE0714" w:rsidP="00F42F5C">
            <w:pPr>
              <w:pStyle w:val="TEXTONotificacincolumnas"/>
              <w:ind w:firstLine="0"/>
              <w:rPr>
                <w:rFonts w:ascii="Fira Sans Book" w:hAnsi="Fira Sans Book"/>
                <w:szCs w:val="22"/>
              </w:rPr>
            </w:pPr>
            <w:r w:rsidRPr="00DF6A2C">
              <w:rPr>
                <w:rFonts w:ascii="Fira Sans Book" w:hAnsi="Fira Sans Book"/>
                <w:szCs w:val="22"/>
              </w:rPr>
              <w:t>En lo no previsto en las presente</w:t>
            </w:r>
            <w:r w:rsidR="005758DE" w:rsidRPr="00DF6A2C">
              <w:rPr>
                <w:rFonts w:ascii="Fira Sans Book" w:hAnsi="Fira Sans Book"/>
                <w:szCs w:val="22"/>
              </w:rPr>
              <w:t>s</w:t>
            </w:r>
            <w:r w:rsidRPr="00DF6A2C">
              <w:rPr>
                <w:rFonts w:ascii="Fira Sans Book" w:hAnsi="Fira Sans Book"/>
                <w:szCs w:val="22"/>
              </w:rPr>
              <w:t xml:space="preserve"> bases será de aplicación lo recogido en la </w:t>
            </w:r>
            <w:r w:rsidR="00235504" w:rsidRPr="00DF6A2C">
              <w:rPr>
                <w:rFonts w:ascii="Fira Sans Book" w:hAnsi="Fira Sans Book"/>
                <w:szCs w:val="22"/>
              </w:rPr>
              <w:t>Ordenanza General de Subvenciones del Ayuntamiento de Iurreta, aprobada por acuerdo plenario de fecha 30 de mayo de 2019 y</w:t>
            </w:r>
            <w:r w:rsidR="001A1189" w:rsidRPr="00DF6A2C">
              <w:rPr>
                <w:rFonts w:ascii="Fira Sans Book" w:hAnsi="Fira Sans Book"/>
                <w:szCs w:val="22"/>
              </w:rPr>
              <w:t xml:space="preserve"> en lo no recogido, habrá que regirse por la Ley General de Subvenciones 38/2003, de 17 de Noviembre; y en el reglamento que la desarrolla aprobado por Real Decreto 887/2006 de 21 de julio.</w:t>
            </w:r>
          </w:p>
          <w:p w:rsidR="00235504" w:rsidRPr="00DF6A2C" w:rsidRDefault="00235504" w:rsidP="00F42F5C">
            <w:pPr>
              <w:pStyle w:val="TEXTONotificacincolumnas"/>
              <w:ind w:firstLine="0"/>
              <w:rPr>
                <w:rFonts w:ascii="Fira Sans Book" w:hAnsi="Fira Sans Book"/>
                <w:szCs w:val="22"/>
              </w:rPr>
            </w:pPr>
          </w:p>
          <w:p w:rsidR="000A2EB0" w:rsidRPr="00DF6A2C" w:rsidRDefault="000A2EB0" w:rsidP="00F42F5C">
            <w:pPr>
              <w:pStyle w:val="TEXTONotificacincolumnas"/>
              <w:ind w:firstLine="0"/>
              <w:rPr>
                <w:rFonts w:ascii="Fira Sans Book" w:hAnsi="Fira Sans Book"/>
                <w:szCs w:val="22"/>
              </w:rPr>
            </w:pPr>
          </w:p>
        </w:tc>
      </w:tr>
    </w:tbl>
    <w:p w:rsidR="00F00CEC" w:rsidRPr="00F00CEC" w:rsidRDefault="00F00CEC" w:rsidP="00157A0D">
      <w:pPr>
        <w:ind w:firstLine="0"/>
        <w:jc w:val="center"/>
        <w:rPr>
          <w:rFonts w:ascii="Fira Sans Book" w:hAnsi="Fira Sans Book"/>
          <w:snapToGrid w:val="0"/>
          <w:sz w:val="22"/>
          <w:szCs w:val="22"/>
        </w:rPr>
      </w:pPr>
    </w:p>
    <w:sectPr w:rsidR="00F00CEC" w:rsidRPr="00F00CEC" w:rsidSect="00CA0DA7">
      <w:headerReference w:type="default" r:id="rId11"/>
      <w:footerReference w:type="default" r:id="rId12"/>
      <w:type w:val="continuous"/>
      <w:pgSz w:w="11906" w:h="16838" w:code="9"/>
      <w:pgMar w:top="2410" w:right="1418" w:bottom="1134" w:left="1418" w:header="851" w:footer="208"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0CEC" w:rsidRDefault="00F00CEC">
      <w:r>
        <w:separator/>
      </w:r>
    </w:p>
  </w:endnote>
  <w:endnote w:type="continuationSeparator" w:id="0">
    <w:p w:rsidR="00F00CEC" w:rsidRDefault="00F00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SemiBold">
    <w:panose1 w:val="020B0603050000020004"/>
    <w:charset w:val="00"/>
    <w:family w:val="swiss"/>
    <w:pitch w:val="variable"/>
    <w:sig w:usb0="600002FF" w:usb1="02000001" w:usb2="00000000" w:usb3="00000000" w:csb0="0000019F" w:csb1="00000000"/>
  </w:font>
  <w:font w:name="Fira Sans Book">
    <w:panose1 w:val="020B0503050000020004"/>
    <w:charset w:val="00"/>
    <w:family w:val="swiss"/>
    <w:pitch w:val="variable"/>
    <w:sig w:usb0="600002FF" w:usb1="02000001"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Fira Sans">
    <w:altName w:val="Fira Sans"/>
    <w:panose1 w:val="020B0503050000020004"/>
    <w:charset w:val="00"/>
    <w:family w:val="swiss"/>
    <w:pitch w:val="variable"/>
    <w:sig w:usb0="600002FF"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CEC" w:rsidRDefault="00F00CEC" w:rsidP="001173F7">
    <w:pPr>
      <w:tabs>
        <w:tab w:val="center" w:pos="4252"/>
        <w:tab w:val="right" w:pos="8504"/>
      </w:tabs>
      <w:ind w:firstLine="0"/>
      <w:jc w:val="center"/>
      <w:rPr>
        <w:rFonts w:ascii="Fira Sans Book" w:hAnsi="Fira Sans Book"/>
        <w:sz w:val="16"/>
        <w:szCs w:val="16"/>
      </w:rPr>
    </w:pPr>
  </w:p>
  <w:p w:rsidR="00F00CEC" w:rsidRPr="00E852A3" w:rsidRDefault="00F00CEC" w:rsidP="00E852A3">
    <w:pPr>
      <w:tabs>
        <w:tab w:val="center" w:pos="4252"/>
        <w:tab w:val="right" w:pos="9356"/>
      </w:tabs>
      <w:ind w:firstLine="0"/>
      <w:jc w:val="center"/>
      <w:rPr>
        <w:rFonts w:ascii="Fira Sans Book" w:hAnsi="Fira Sans Book"/>
        <w:b/>
        <w:sz w:val="20"/>
      </w:rPr>
    </w:pPr>
    <w:r>
      <w:rPr>
        <w:rFonts w:ascii="Fira Sans Book" w:hAnsi="Fira Sans Book"/>
        <w:sz w:val="16"/>
        <w:szCs w:val="16"/>
      </w:rPr>
      <w:tab/>
    </w:r>
    <w:r>
      <w:rPr>
        <w:rFonts w:ascii="Fira Sans Book" w:hAnsi="Fira Sans Book"/>
        <w:sz w:val="16"/>
        <w:szCs w:val="16"/>
      </w:rPr>
      <w:tab/>
      <w:t xml:space="preserve">        </w:t>
    </w:r>
    <w:r w:rsidRPr="00E852A3">
      <w:rPr>
        <w:rFonts w:ascii="Fira Sans Book" w:hAnsi="Fira Sans Book"/>
        <w:b/>
        <w:sz w:val="20"/>
      </w:rPr>
      <w:fldChar w:fldCharType="begin"/>
    </w:r>
    <w:r w:rsidRPr="00E852A3">
      <w:rPr>
        <w:rFonts w:ascii="Fira Sans Book" w:hAnsi="Fira Sans Book"/>
        <w:b/>
        <w:sz w:val="20"/>
      </w:rPr>
      <w:instrText xml:space="preserve"> PAGE   \* MERGEFORMAT </w:instrText>
    </w:r>
    <w:r w:rsidRPr="00E852A3">
      <w:rPr>
        <w:rFonts w:ascii="Fira Sans Book" w:hAnsi="Fira Sans Book"/>
        <w:b/>
        <w:sz w:val="20"/>
      </w:rPr>
      <w:fldChar w:fldCharType="separate"/>
    </w:r>
    <w:r w:rsidR="00892842">
      <w:rPr>
        <w:rFonts w:ascii="Fira Sans Book" w:hAnsi="Fira Sans Book"/>
        <w:b/>
        <w:noProof/>
        <w:sz w:val="20"/>
      </w:rPr>
      <w:t>- 6 -</w:t>
    </w:r>
    <w:r w:rsidRPr="00E852A3">
      <w:rPr>
        <w:rFonts w:ascii="Fira Sans Book" w:hAnsi="Fira Sans Book"/>
        <w:b/>
        <w:sz w:val="20"/>
      </w:rPr>
      <w:fldChar w:fldCharType="end"/>
    </w:r>
  </w:p>
  <w:p w:rsidR="00F00CEC" w:rsidRDefault="00F00CEC" w:rsidP="001173F7">
    <w:pPr>
      <w:tabs>
        <w:tab w:val="center" w:pos="4252"/>
        <w:tab w:val="right" w:pos="8504"/>
      </w:tabs>
      <w:ind w:firstLine="0"/>
      <w:jc w:val="center"/>
      <w:rPr>
        <w:rFonts w:ascii="Fira Sans Book" w:hAnsi="Fira Sans Book"/>
        <w:sz w:val="16"/>
        <w:szCs w:val="16"/>
        <w:lang w:val="en-US"/>
      </w:rPr>
    </w:pPr>
    <w:r>
      <w:rPr>
        <w:rFonts w:ascii="Fira Sans Book" w:hAnsi="Fira Sans Book"/>
        <w:sz w:val="16"/>
        <w:szCs w:val="16"/>
      </w:rPr>
      <w:t xml:space="preserve">Bidebarrieta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r>
      <w:rPr>
        <w:rFonts w:ascii="Fira Sans Book" w:hAnsi="Fira Sans Book"/>
        <w:sz w:val="16"/>
        <w:szCs w:val="16"/>
        <w:lang w:val="en-US"/>
      </w:rPr>
      <w:t xml:space="preserve">Tfnoa: 94 620 12 00 </w:t>
    </w:r>
    <w:r>
      <w:rPr>
        <w:rFonts w:ascii="Fira Sans Book" w:hAnsi="Fira Sans Book"/>
        <w:sz w:val="16"/>
        <w:szCs w:val="16"/>
        <w:lang w:val="en-US"/>
      </w:rPr>
      <w:sym w:font="Wingdings" w:char="F09F"/>
    </w:r>
    <w:r>
      <w:rPr>
        <w:rFonts w:ascii="Fira Sans Book" w:hAnsi="Fira Sans Book"/>
        <w:sz w:val="16"/>
        <w:szCs w:val="16"/>
        <w:lang w:val="en-US"/>
      </w:rPr>
      <w:t xml:space="preserve"> haz-sac@iurreta.eus</w:t>
    </w:r>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F00CEC" w:rsidRDefault="00F00CE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0CEC" w:rsidRDefault="00F00CEC">
      <w:r>
        <w:separator/>
      </w:r>
    </w:p>
  </w:footnote>
  <w:footnote w:type="continuationSeparator" w:id="0">
    <w:p w:rsidR="00F00CEC" w:rsidRDefault="00F00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7" w:type="dxa"/>
      <w:tblInd w:w="-34" w:type="dxa"/>
      <w:tblLook w:val="00A0" w:firstRow="1" w:lastRow="0" w:firstColumn="1" w:lastColumn="0" w:noHBand="0" w:noVBand="0"/>
    </w:tblPr>
    <w:tblGrid>
      <w:gridCol w:w="4605"/>
      <w:gridCol w:w="5142"/>
    </w:tblGrid>
    <w:tr w:rsidR="00F00CEC" w:rsidTr="0017220E">
      <w:trPr>
        <w:trHeight w:val="1279"/>
      </w:trPr>
      <w:tc>
        <w:tcPr>
          <w:tcW w:w="4605" w:type="dxa"/>
          <w:hideMark/>
        </w:tcPr>
        <w:p w:rsidR="00F00CEC" w:rsidRDefault="00F00CEC" w:rsidP="0017220E">
          <w:pPr>
            <w:pStyle w:val="Encabezado"/>
            <w:ind w:firstLine="0"/>
            <w:rPr>
              <w:lang w:eastAsia="en-US"/>
            </w:rPr>
          </w:pPr>
          <w:r>
            <w:rPr>
              <w:noProof/>
              <w:lang w:val="es-ES"/>
            </w:rPr>
            <w:drawing>
              <wp:inline distT="0" distB="0" distL="0" distR="0">
                <wp:extent cx="1686560" cy="601980"/>
                <wp:effectExtent l="19050" t="0" r="8890" b="0"/>
                <wp:docPr id="30" name="Imagen 1"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srcRect/>
                        <a:stretch>
                          <a:fillRect/>
                        </a:stretch>
                      </pic:blipFill>
                      <pic:spPr bwMode="auto">
                        <a:xfrm>
                          <a:off x="0" y="0"/>
                          <a:ext cx="1686560" cy="601980"/>
                        </a:xfrm>
                        <a:prstGeom prst="rect">
                          <a:avLst/>
                        </a:prstGeom>
                        <a:noFill/>
                        <a:ln w="9525">
                          <a:noFill/>
                          <a:miter lim="800000"/>
                          <a:headEnd/>
                          <a:tailEnd/>
                        </a:ln>
                      </pic:spPr>
                    </pic:pic>
                  </a:graphicData>
                </a:graphic>
              </wp:inline>
            </w:drawing>
          </w:r>
        </w:p>
      </w:tc>
      <w:tc>
        <w:tcPr>
          <w:tcW w:w="5142" w:type="dxa"/>
          <w:vAlign w:val="bottom"/>
        </w:tcPr>
        <w:p w:rsidR="00F00CEC" w:rsidRDefault="00F00CEC">
          <w:pPr>
            <w:pStyle w:val="Encabezado"/>
            <w:jc w:val="right"/>
            <w:rPr>
              <w:b/>
              <w:sz w:val="32"/>
              <w:szCs w:val="32"/>
              <w:lang w:eastAsia="en-US"/>
            </w:rPr>
          </w:pPr>
        </w:p>
      </w:tc>
    </w:tr>
  </w:tbl>
  <w:p w:rsidR="00F00CEC" w:rsidRDefault="00F00CE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8745D4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5690FB6"/>
    <w:multiLevelType w:val="hybridMultilevel"/>
    <w:tmpl w:val="45705A9E"/>
    <w:lvl w:ilvl="0" w:tplc="8F7CFF42">
      <w:start w:val="1"/>
      <w:numFmt w:val="lowerLetter"/>
      <w:lvlText w:val="%1)"/>
      <w:lvlJc w:val="left"/>
      <w:pPr>
        <w:ind w:left="1502" w:hanging="360"/>
      </w:pPr>
      <w:rPr>
        <w:rFonts w:hint="default"/>
      </w:r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3" w15:restartNumberingAfterBreak="0">
    <w:nsid w:val="1D2F5296"/>
    <w:multiLevelType w:val="hybridMultilevel"/>
    <w:tmpl w:val="5B483768"/>
    <w:lvl w:ilvl="0" w:tplc="0C0A0005">
      <w:start w:val="1"/>
      <w:numFmt w:val="bullet"/>
      <w:lvlText w:val=""/>
      <w:lvlJc w:val="left"/>
      <w:pPr>
        <w:ind w:left="1077" w:hanging="360"/>
      </w:pPr>
      <w:rPr>
        <w:rFonts w:ascii="Wingdings" w:hAnsi="Wingding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 w15:restartNumberingAfterBreak="0">
    <w:nsid w:val="200513FE"/>
    <w:multiLevelType w:val="hybridMultilevel"/>
    <w:tmpl w:val="53D0A694"/>
    <w:lvl w:ilvl="0" w:tplc="5FC69C3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20D12F60"/>
    <w:multiLevelType w:val="hybridMultilevel"/>
    <w:tmpl w:val="8CA65B0C"/>
    <w:lvl w:ilvl="0" w:tplc="ABBE1358">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6" w15:restartNumberingAfterBreak="0">
    <w:nsid w:val="21BC5F07"/>
    <w:multiLevelType w:val="hybridMultilevel"/>
    <w:tmpl w:val="F1D41208"/>
    <w:lvl w:ilvl="0" w:tplc="713221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5B95E4A"/>
    <w:multiLevelType w:val="hybridMultilevel"/>
    <w:tmpl w:val="07AA4AF4"/>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15:restartNumberingAfterBreak="0">
    <w:nsid w:val="36535125"/>
    <w:multiLevelType w:val="hybridMultilevel"/>
    <w:tmpl w:val="8C60A736"/>
    <w:lvl w:ilvl="0" w:tplc="7AC8E1B6">
      <w:start w:val="5"/>
      <w:numFmt w:val="bullet"/>
      <w:lvlText w:val="-"/>
      <w:lvlJc w:val="left"/>
      <w:pPr>
        <w:ind w:left="720" w:hanging="360"/>
      </w:pPr>
      <w:rPr>
        <w:rFonts w:ascii="Times New Roman" w:eastAsia="Times New Roman" w:hAnsi="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624E87"/>
    <w:multiLevelType w:val="hybridMultilevel"/>
    <w:tmpl w:val="CAEC616C"/>
    <w:lvl w:ilvl="0" w:tplc="954E4DAE">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1DC62EA"/>
    <w:multiLevelType w:val="hybridMultilevel"/>
    <w:tmpl w:val="05143178"/>
    <w:lvl w:ilvl="0" w:tplc="0C0A0019">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1" w15:restartNumberingAfterBreak="0">
    <w:nsid w:val="4F3E47CD"/>
    <w:multiLevelType w:val="hybridMultilevel"/>
    <w:tmpl w:val="B30C57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4C6F06"/>
    <w:multiLevelType w:val="hybridMultilevel"/>
    <w:tmpl w:val="29FC2902"/>
    <w:lvl w:ilvl="0" w:tplc="FFFFFFFF">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5F9F1AF9"/>
    <w:multiLevelType w:val="hybridMultilevel"/>
    <w:tmpl w:val="EFC01FBE"/>
    <w:lvl w:ilvl="0" w:tplc="6CB00812">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14" w15:restartNumberingAfterBreak="0">
    <w:nsid w:val="600904D7"/>
    <w:multiLevelType w:val="hybridMultilevel"/>
    <w:tmpl w:val="D4182F48"/>
    <w:lvl w:ilvl="0" w:tplc="0C0A0001">
      <w:start w:val="1"/>
      <w:numFmt w:val="bullet"/>
      <w:lvlText w:val=""/>
      <w:lvlJc w:val="left"/>
      <w:pPr>
        <w:tabs>
          <w:tab w:val="num" w:pos="1440"/>
        </w:tabs>
        <w:ind w:left="1440" w:hanging="360"/>
      </w:pPr>
      <w:rPr>
        <w:rFonts w:ascii="Symbol" w:hAnsi="Symbol" w:cs="Symbol"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5" w15:restartNumberingAfterBreak="0">
    <w:nsid w:val="6CAC4927"/>
    <w:multiLevelType w:val="hybridMultilevel"/>
    <w:tmpl w:val="462EA34C"/>
    <w:lvl w:ilvl="0" w:tplc="E2A0CF1C">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12"/>
  </w:num>
  <w:num w:numId="4">
    <w:abstractNumId w:val="9"/>
  </w:num>
  <w:num w:numId="5">
    <w:abstractNumId w:val="15"/>
  </w:num>
  <w:num w:numId="6">
    <w:abstractNumId w:val="3"/>
  </w:num>
  <w:num w:numId="7">
    <w:abstractNumId w:val="10"/>
  </w:num>
  <w:num w:numId="8">
    <w:abstractNumId w:val="14"/>
  </w:num>
  <w:num w:numId="9">
    <w:abstractNumId w:val="7"/>
  </w:num>
  <w:num w:numId="10">
    <w:abstractNumId w:val="0"/>
  </w:num>
  <w:num w:numId="11">
    <w:abstractNumId w:val="6"/>
  </w:num>
  <w:num w:numId="12">
    <w:abstractNumId w:val="13"/>
  </w:num>
  <w:num w:numId="13">
    <w:abstractNumId w:val="5"/>
  </w:num>
  <w:num w:numId="14">
    <w:abstractNumId w:val="2"/>
  </w:num>
  <w:num w:numId="15">
    <w:abstractNumId w:val="11"/>
  </w:num>
  <w:num w:numId="1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53"/>
    <w:rsid w:val="000053B9"/>
    <w:rsid w:val="00005F1B"/>
    <w:rsid w:val="000079DE"/>
    <w:rsid w:val="00014F3E"/>
    <w:rsid w:val="00016B79"/>
    <w:rsid w:val="000173B0"/>
    <w:rsid w:val="00027289"/>
    <w:rsid w:val="000439F9"/>
    <w:rsid w:val="00045EF8"/>
    <w:rsid w:val="0004701F"/>
    <w:rsid w:val="0006155C"/>
    <w:rsid w:val="00063052"/>
    <w:rsid w:val="00067050"/>
    <w:rsid w:val="00072485"/>
    <w:rsid w:val="000748B8"/>
    <w:rsid w:val="000751A0"/>
    <w:rsid w:val="0007656C"/>
    <w:rsid w:val="000812DC"/>
    <w:rsid w:val="00083B80"/>
    <w:rsid w:val="00085A1A"/>
    <w:rsid w:val="000900B1"/>
    <w:rsid w:val="00092D74"/>
    <w:rsid w:val="00097D5F"/>
    <w:rsid w:val="000A0E64"/>
    <w:rsid w:val="000A2EB0"/>
    <w:rsid w:val="000A36D3"/>
    <w:rsid w:val="000A58E7"/>
    <w:rsid w:val="000A70B3"/>
    <w:rsid w:val="000B03F5"/>
    <w:rsid w:val="000B518E"/>
    <w:rsid w:val="000C3D66"/>
    <w:rsid w:val="000C3DD3"/>
    <w:rsid w:val="000D1C5B"/>
    <w:rsid w:val="000D2A08"/>
    <w:rsid w:val="000D4F76"/>
    <w:rsid w:val="000D5C88"/>
    <w:rsid w:val="000E007B"/>
    <w:rsid w:val="000E5A5E"/>
    <w:rsid w:val="000E6D53"/>
    <w:rsid w:val="000F118F"/>
    <w:rsid w:val="000F1594"/>
    <w:rsid w:val="000F1C9E"/>
    <w:rsid w:val="000F27B3"/>
    <w:rsid w:val="000F4272"/>
    <w:rsid w:val="000F5144"/>
    <w:rsid w:val="000F7BB9"/>
    <w:rsid w:val="00101AD4"/>
    <w:rsid w:val="00107EE1"/>
    <w:rsid w:val="00111199"/>
    <w:rsid w:val="00111A4F"/>
    <w:rsid w:val="001127DA"/>
    <w:rsid w:val="00113BD4"/>
    <w:rsid w:val="00115393"/>
    <w:rsid w:val="001173F7"/>
    <w:rsid w:val="001212E5"/>
    <w:rsid w:val="00123800"/>
    <w:rsid w:val="00124F39"/>
    <w:rsid w:val="001344AB"/>
    <w:rsid w:val="00135E2E"/>
    <w:rsid w:val="001372AA"/>
    <w:rsid w:val="00137B06"/>
    <w:rsid w:val="00142061"/>
    <w:rsid w:val="001447B6"/>
    <w:rsid w:val="0015571C"/>
    <w:rsid w:val="00157A0D"/>
    <w:rsid w:val="0016349A"/>
    <w:rsid w:val="0016601D"/>
    <w:rsid w:val="001679E8"/>
    <w:rsid w:val="0017220E"/>
    <w:rsid w:val="00175332"/>
    <w:rsid w:val="00176FD4"/>
    <w:rsid w:val="00183810"/>
    <w:rsid w:val="00183FA1"/>
    <w:rsid w:val="00185088"/>
    <w:rsid w:val="0018509B"/>
    <w:rsid w:val="001866A1"/>
    <w:rsid w:val="00192965"/>
    <w:rsid w:val="00192BB0"/>
    <w:rsid w:val="001A111B"/>
    <w:rsid w:val="001A1189"/>
    <w:rsid w:val="001A1FFB"/>
    <w:rsid w:val="001A4DF3"/>
    <w:rsid w:val="001A6B6F"/>
    <w:rsid w:val="001B39AF"/>
    <w:rsid w:val="001B3D21"/>
    <w:rsid w:val="001B6429"/>
    <w:rsid w:val="001B6BA8"/>
    <w:rsid w:val="001B7981"/>
    <w:rsid w:val="001C1416"/>
    <w:rsid w:val="001C1F08"/>
    <w:rsid w:val="001C4A54"/>
    <w:rsid w:val="001D1D5D"/>
    <w:rsid w:val="001D5E17"/>
    <w:rsid w:val="001D6563"/>
    <w:rsid w:val="001D6E82"/>
    <w:rsid w:val="001E21BE"/>
    <w:rsid w:val="001E74D9"/>
    <w:rsid w:val="001F4483"/>
    <w:rsid w:val="001F46C5"/>
    <w:rsid w:val="00203BD1"/>
    <w:rsid w:val="00204E46"/>
    <w:rsid w:val="00204EBB"/>
    <w:rsid w:val="002074C3"/>
    <w:rsid w:val="002112C5"/>
    <w:rsid w:val="00211912"/>
    <w:rsid w:val="00213665"/>
    <w:rsid w:val="00221815"/>
    <w:rsid w:val="00222E09"/>
    <w:rsid w:val="0022357C"/>
    <w:rsid w:val="00224AA0"/>
    <w:rsid w:val="00227FFD"/>
    <w:rsid w:val="00230174"/>
    <w:rsid w:val="0023178B"/>
    <w:rsid w:val="00235504"/>
    <w:rsid w:val="00235DEF"/>
    <w:rsid w:val="002433BA"/>
    <w:rsid w:val="00254FFF"/>
    <w:rsid w:val="00265410"/>
    <w:rsid w:val="00265FFE"/>
    <w:rsid w:val="00270939"/>
    <w:rsid w:val="00271BAE"/>
    <w:rsid w:val="002728B5"/>
    <w:rsid w:val="00274305"/>
    <w:rsid w:val="00274DA7"/>
    <w:rsid w:val="00282B4E"/>
    <w:rsid w:val="00287905"/>
    <w:rsid w:val="00290059"/>
    <w:rsid w:val="00291E02"/>
    <w:rsid w:val="00293D2C"/>
    <w:rsid w:val="002A1D0C"/>
    <w:rsid w:val="002A2928"/>
    <w:rsid w:val="002A3681"/>
    <w:rsid w:val="002A742F"/>
    <w:rsid w:val="002A748F"/>
    <w:rsid w:val="002A7EDB"/>
    <w:rsid w:val="002B0EDD"/>
    <w:rsid w:val="002B1FB9"/>
    <w:rsid w:val="002B4380"/>
    <w:rsid w:val="002B52BB"/>
    <w:rsid w:val="002C679D"/>
    <w:rsid w:val="002C703C"/>
    <w:rsid w:val="002D06B3"/>
    <w:rsid w:val="002D1B1E"/>
    <w:rsid w:val="002D5374"/>
    <w:rsid w:val="002E0CE6"/>
    <w:rsid w:val="003037B0"/>
    <w:rsid w:val="0030395E"/>
    <w:rsid w:val="00310552"/>
    <w:rsid w:val="00315103"/>
    <w:rsid w:val="00315818"/>
    <w:rsid w:val="00315B8B"/>
    <w:rsid w:val="00316D7C"/>
    <w:rsid w:val="00316D91"/>
    <w:rsid w:val="00321918"/>
    <w:rsid w:val="00321A8A"/>
    <w:rsid w:val="00331320"/>
    <w:rsid w:val="00332E6F"/>
    <w:rsid w:val="0034282E"/>
    <w:rsid w:val="00346F86"/>
    <w:rsid w:val="0035040B"/>
    <w:rsid w:val="0035197F"/>
    <w:rsid w:val="00360470"/>
    <w:rsid w:val="003624E1"/>
    <w:rsid w:val="003659F9"/>
    <w:rsid w:val="00375399"/>
    <w:rsid w:val="00376A01"/>
    <w:rsid w:val="003774BE"/>
    <w:rsid w:val="003779B4"/>
    <w:rsid w:val="003810B1"/>
    <w:rsid w:val="003829EB"/>
    <w:rsid w:val="00383D36"/>
    <w:rsid w:val="00384EDD"/>
    <w:rsid w:val="00393EA6"/>
    <w:rsid w:val="00397B83"/>
    <w:rsid w:val="003A2551"/>
    <w:rsid w:val="003A7FEE"/>
    <w:rsid w:val="003B012B"/>
    <w:rsid w:val="003B1083"/>
    <w:rsid w:val="003B1E8E"/>
    <w:rsid w:val="003C0F6A"/>
    <w:rsid w:val="003C143A"/>
    <w:rsid w:val="003C2491"/>
    <w:rsid w:val="003C2CDC"/>
    <w:rsid w:val="003C48C6"/>
    <w:rsid w:val="003D17E6"/>
    <w:rsid w:val="003D6682"/>
    <w:rsid w:val="003D73D6"/>
    <w:rsid w:val="003E6FCF"/>
    <w:rsid w:val="003F3D29"/>
    <w:rsid w:val="00401A0F"/>
    <w:rsid w:val="00401C52"/>
    <w:rsid w:val="00403556"/>
    <w:rsid w:val="00404289"/>
    <w:rsid w:val="004043B0"/>
    <w:rsid w:val="0040645B"/>
    <w:rsid w:val="004104DE"/>
    <w:rsid w:val="0041249D"/>
    <w:rsid w:val="00415157"/>
    <w:rsid w:val="00415DDC"/>
    <w:rsid w:val="004161A6"/>
    <w:rsid w:val="00417B34"/>
    <w:rsid w:val="004249D2"/>
    <w:rsid w:val="00424CDA"/>
    <w:rsid w:val="004250F0"/>
    <w:rsid w:val="00425E21"/>
    <w:rsid w:val="00427F76"/>
    <w:rsid w:val="004331CA"/>
    <w:rsid w:val="004332D9"/>
    <w:rsid w:val="004333E5"/>
    <w:rsid w:val="0043450F"/>
    <w:rsid w:val="004349ED"/>
    <w:rsid w:val="00441CD1"/>
    <w:rsid w:val="00454882"/>
    <w:rsid w:val="00457E97"/>
    <w:rsid w:val="00460DE5"/>
    <w:rsid w:val="00474D6E"/>
    <w:rsid w:val="00477217"/>
    <w:rsid w:val="00483BA7"/>
    <w:rsid w:val="0048480F"/>
    <w:rsid w:val="00491202"/>
    <w:rsid w:val="00497E5F"/>
    <w:rsid w:val="004A2303"/>
    <w:rsid w:val="004A5B31"/>
    <w:rsid w:val="004B1A00"/>
    <w:rsid w:val="004B2810"/>
    <w:rsid w:val="004B3FB2"/>
    <w:rsid w:val="004B5A02"/>
    <w:rsid w:val="004C105F"/>
    <w:rsid w:val="004C31F3"/>
    <w:rsid w:val="004C3E09"/>
    <w:rsid w:val="004C7BC2"/>
    <w:rsid w:val="004D5A5D"/>
    <w:rsid w:val="004D60E1"/>
    <w:rsid w:val="004D6F7D"/>
    <w:rsid w:val="004D7424"/>
    <w:rsid w:val="004D76B2"/>
    <w:rsid w:val="004E2351"/>
    <w:rsid w:val="004E5E3D"/>
    <w:rsid w:val="00501B46"/>
    <w:rsid w:val="005021DA"/>
    <w:rsid w:val="00502FDF"/>
    <w:rsid w:val="00506D58"/>
    <w:rsid w:val="00515903"/>
    <w:rsid w:val="005167A0"/>
    <w:rsid w:val="005169B5"/>
    <w:rsid w:val="00516C13"/>
    <w:rsid w:val="00520645"/>
    <w:rsid w:val="00520762"/>
    <w:rsid w:val="005227B7"/>
    <w:rsid w:val="00522E6A"/>
    <w:rsid w:val="005265A6"/>
    <w:rsid w:val="00527837"/>
    <w:rsid w:val="00530454"/>
    <w:rsid w:val="00530787"/>
    <w:rsid w:val="00535AC0"/>
    <w:rsid w:val="00535E00"/>
    <w:rsid w:val="005374FA"/>
    <w:rsid w:val="0054496E"/>
    <w:rsid w:val="0055662A"/>
    <w:rsid w:val="005569AF"/>
    <w:rsid w:val="005571BB"/>
    <w:rsid w:val="00557ED7"/>
    <w:rsid w:val="0056420E"/>
    <w:rsid w:val="00565F40"/>
    <w:rsid w:val="005716A6"/>
    <w:rsid w:val="00571944"/>
    <w:rsid w:val="00571FDE"/>
    <w:rsid w:val="005752DA"/>
    <w:rsid w:val="005758DE"/>
    <w:rsid w:val="0057737F"/>
    <w:rsid w:val="005839D6"/>
    <w:rsid w:val="00585498"/>
    <w:rsid w:val="005868B5"/>
    <w:rsid w:val="005877DD"/>
    <w:rsid w:val="00591A80"/>
    <w:rsid w:val="00593002"/>
    <w:rsid w:val="0059602D"/>
    <w:rsid w:val="005961F6"/>
    <w:rsid w:val="005A1633"/>
    <w:rsid w:val="005A1F06"/>
    <w:rsid w:val="005A2649"/>
    <w:rsid w:val="005A2CE7"/>
    <w:rsid w:val="005A4A4B"/>
    <w:rsid w:val="005A6647"/>
    <w:rsid w:val="005B2C78"/>
    <w:rsid w:val="005B2E8B"/>
    <w:rsid w:val="005B3882"/>
    <w:rsid w:val="005B428F"/>
    <w:rsid w:val="005B5C0C"/>
    <w:rsid w:val="005B628A"/>
    <w:rsid w:val="005D20E0"/>
    <w:rsid w:val="005D5D8A"/>
    <w:rsid w:val="005E161C"/>
    <w:rsid w:val="005E2463"/>
    <w:rsid w:val="005E4256"/>
    <w:rsid w:val="005E5895"/>
    <w:rsid w:val="005F0F36"/>
    <w:rsid w:val="005F1B63"/>
    <w:rsid w:val="005F2392"/>
    <w:rsid w:val="005F3B50"/>
    <w:rsid w:val="005F3D33"/>
    <w:rsid w:val="005F542D"/>
    <w:rsid w:val="005F6861"/>
    <w:rsid w:val="00601E7B"/>
    <w:rsid w:val="00602191"/>
    <w:rsid w:val="0060304C"/>
    <w:rsid w:val="00604059"/>
    <w:rsid w:val="00605D89"/>
    <w:rsid w:val="0061529F"/>
    <w:rsid w:val="006221F6"/>
    <w:rsid w:val="00625C16"/>
    <w:rsid w:val="00625EBA"/>
    <w:rsid w:val="006342A6"/>
    <w:rsid w:val="00636F40"/>
    <w:rsid w:val="006426B8"/>
    <w:rsid w:val="00646302"/>
    <w:rsid w:val="00654EB3"/>
    <w:rsid w:val="00660DC4"/>
    <w:rsid w:val="0066286A"/>
    <w:rsid w:val="006630F3"/>
    <w:rsid w:val="0066323E"/>
    <w:rsid w:val="00663D6B"/>
    <w:rsid w:val="0066549B"/>
    <w:rsid w:val="00667349"/>
    <w:rsid w:val="00671AF6"/>
    <w:rsid w:val="006747D4"/>
    <w:rsid w:val="00676E76"/>
    <w:rsid w:val="00677E7B"/>
    <w:rsid w:val="00684AF9"/>
    <w:rsid w:val="00686099"/>
    <w:rsid w:val="006918C0"/>
    <w:rsid w:val="0069280C"/>
    <w:rsid w:val="00696D99"/>
    <w:rsid w:val="00697C0C"/>
    <w:rsid w:val="00697E87"/>
    <w:rsid w:val="006A6DBE"/>
    <w:rsid w:val="006B0606"/>
    <w:rsid w:val="006B14BA"/>
    <w:rsid w:val="006B244C"/>
    <w:rsid w:val="006B7185"/>
    <w:rsid w:val="006C4C21"/>
    <w:rsid w:val="006C546D"/>
    <w:rsid w:val="006C6B1F"/>
    <w:rsid w:val="006C7C44"/>
    <w:rsid w:val="006D0CE7"/>
    <w:rsid w:val="006D1EA6"/>
    <w:rsid w:val="006D2A81"/>
    <w:rsid w:val="006E0AEE"/>
    <w:rsid w:val="006E2482"/>
    <w:rsid w:val="006E2DB4"/>
    <w:rsid w:val="006F074A"/>
    <w:rsid w:val="006F45C8"/>
    <w:rsid w:val="006F735D"/>
    <w:rsid w:val="00700B81"/>
    <w:rsid w:val="00704353"/>
    <w:rsid w:val="00710033"/>
    <w:rsid w:val="00710325"/>
    <w:rsid w:val="007103B1"/>
    <w:rsid w:val="00716252"/>
    <w:rsid w:val="00716D9B"/>
    <w:rsid w:val="0072151B"/>
    <w:rsid w:val="007235EE"/>
    <w:rsid w:val="007245D3"/>
    <w:rsid w:val="00724B3B"/>
    <w:rsid w:val="00725CCA"/>
    <w:rsid w:val="0073257A"/>
    <w:rsid w:val="00736542"/>
    <w:rsid w:val="00747045"/>
    <w:rsid w:val="00747601"/>
    <w:rsid w:val="0075080A"/>
    <w:rsid w:val="0075435D"/>
    <w:rsid w:val="00755C0B"/>
    <w:rsid w:val="007669C5"/>
    <w:rsid w:val="00771E0D"/>
    <w:rsid w:val="00774149"/>
    <w:rsid w:val="00774829"/>
    <w:rsid w:val="007826A3"/>
    <w:rsid w:val="007828D9"/>
    <w:rsid w:val="00783293"/>
    <w:rsid w:val="007838CF"/>
    <w:rsid w:val="00790444"/>
    <w:rsid w:val="0079184D"/>
    <w:rsid w:val="0079192D"/>
    <w:rsid w:val="007939E4"/>
    <w:rsid w:val="007972A9"/>
    <w:rsid w:val="007A21B3"/>
    <w:rsid w:val="007A4968"/>
    <w:rsid w:val="007C14EE"/>
    <w:rsid w:val="007C224B"/>
    <w:rsid w:val="007C28B5"/>
    <w:rsid w:val="007C2B31"/>
    <w:rsid w:val="007C40A7"/>
    <w:rsid w:val="007D29B8"/>
    <w:rsid w:val="007D4FE1"/>
    <w:rsid w:val="007D7D7C"/>
    <w:rsid w:val="007E2F58"/>
    <w:rsid w:val="007E7730"/>
    <w:rsid w:val="007F402B"/>
    <w:rsid w:val="007F7F96"/>
    <w:rsid w:val="00801817"/>
    <w:rsid w:val="0080221C"/>
    <w:rsid w:val="0080386E"/>
    <w:rsid w:val="008049C1"/>
    <w:rsid w:val="008119DE"/>
    <w:rsid w:val="00827716"/>
    <w:rsid w:val="008316B1"/>
    <w:rsid w:val="008352C7"/>
    <w:rsid w:val="0083568B"/>
    <w:rsid w:val="00837249"/>
    <w:rsid w:val="008379A4"/>
    <w:rsid w:val="00842661"/>
    <w:rsid w:val="00843301"/>
    <w:rsid w:val="00844AF9"/>
    <w:rsid w:val="00846899"/>
    <w:rsid w:val="00850489"/>
    <w:rsid w:val="00850D14"/>
    <w:rsid w:val="008532ED"/>
    <w:rsid w:val="008569CF"/>
    <w:rsid w:val="008573D8"/>
    <w:rsid w:val="00857969"/>
    <w:rsid w:val="00864962"/>
    <w:rsid w:val="00872FC0"/>
    <w:rsid w:val="00873FB5"/>
    <w:rsid w:val="008812E9"/>
    <w:rsid w:val="0088730A"/>
    <w:rsid w:val="008924DB"/>
    <w:rsid w:val="00892842"/>
    <w:rsid w:val="00893A48"/>
    <w:rsid w:val="008948F8"/>
    <w:rsid w:val="00896D3E"/>
    <w:rsid w:val="008A3CA9"/>
    <w:rsid w:val="008B0563"/>
    <w:rsid w:val="008B07E5"/>
    <w:rsid w:val="008B0ED3"/>
    <w:rsid w:val="008B0EFA"/>
    <w:rsid w:val="008B13D7"/>
    <w:rsid w:val="008B2026"/>
    <w:rsid w:val="008B213C"/>
    <w:rsid w:val="008B42A9"/>
    <w:rsid w:val="008B606E"/>
    <w:rsid w:val="008C3B56"/>
    <w:rsid w:val="008C5D66"/>
    <w:rsid w:val="008D44E4"/>
    <w:rsid w:val="008E400E"/>
    <w:rsid w:val="008E4267"/>
    <w:rsid w:val="008F1C9B"/>
    <w:rsid w:val="008F588C"/>
    <w:rsid w:val="00901C8B"/>
    <w:rsid w:val="0090447B"/>
    <w:rsid w:val="00904861"/>
    <w:rsid w:val="00910CCA"/>
    <w:rsid w:val="0091447A"/>
    <w:rsid w:val="009213F9"/>
    <w:rsid w:val="00931E75"/>
    <w:rsid w:val="00935157"/>
    <w:rsid w:val="009375FC"/>
    <w:rsid w:val="009405CF"/>
    <w:rsid w:val="0094078E"/>
    <w:rsid w:val="00944333"/>
    <w:rsid w:val="00944CE1"/>
    <w:rsid w:val="00946A92"/>
    <w:rsid w:val="009509BA"/>
    <w:rsid w:val="00950C2B"/>
    <w:rsid w:val="00956FFC"/>
    <w:rsid w:val="00964E9A"/>
    <w:rsid w:val="00966AFC"/>
    <w:rsid w:val="009815E3"/>
    <w:rsid w:val="0098313C"/>
    <w:rsid w:val="0099488B"/>
    <w:rsid w:val="00994B7B"/>
    <w:rsid w:val="00994ED5"/>
    <w:rsid w:val="00997AFC"/>
    <w:rsid w:val="009A0592"/>
    <w:rsid w:val="009A6406"/>
    <w:rsid w:val="009B334D"/>
    <w:rsid w:val="009B37F4"/>
    <w:rsid w:val="009B494A"/>
    <w:rsid w:val="009B6003"/>
    <w:rsid w:val="009B7188"/>
    <w:rsid w:val="009B7520"/>
    <w:rsid w:val="009C10B3"/>
    <w:rsid w:val="009C6527"/>
    <w:rsid w:val="009C6FE1"/>
    <w:rsid w:val="009C7303"/>
    <w:rsid w:val="009D3A35"/>
    <w:rsid w:val="009F1296"/>
    <w:rsid w:val="009F504C"/>
    <w:rsid w:val="009F6CF6"/>
    <w:rsid w:val="00A1170A"/>
    <w:rsid w:val="00A1371A"/>
    <w:rsid w:val="00A1377F"/>
    <w:rsid w:val="00A13D06"/>
    <w:rsid w:val="00A2059F"/>
    <w:rsid w:val="00A244A8"/>
    <w:rsid w:val="00A27B54"/>
    <w:rsid w:val="00A31BE7"/>
    <w:rsid w:val="00A33DA3"/>
    <w:rsid w:val="00A34657"/>
    <w:rsid w:val="00A4200E"/>
    <w:rsid w:val="00A42119"/>
    <w:rsid w:val="00A43917"/>
    <w:rsid w:val="00A4771D"/>
    <w:rsid w:val="00A50990"/>
    <w:rsid w:val="00A518CB"/>
    <w:rsid w:val="00A63657"/>
    <w:rsid w:val="00A656AE"/>
    <w:rsid w:val="00A74F67"/>
    <w:rsid w:val="00A75163"/>
    <w:rsid w:val="00A7664B"/>
    <w:rsid w:val="00A802F8"/>
    <w:rsid w:val="00A8173F"/>
    <w:rsid w:val="00A82D23"/>
    <w:rsid w:val="00A91F34"/>
    <w:rsid w:val="00AA3FAD"/>
    <w:rsid w:val="00AA4B85"/>
    <w:rsid w:val="00AB07D1"/>
    <w:rsid w:val="00AC2849"/>
    <w:rsid w:val="00AC4179"/>
    <w:rsid w:val="00AC6559"/>
    <w:rsid w:val="00AC6D04"/>
    <w:rsid w:val="00AC7369"/>
    <w:rsid w:val="00AD2C34"/>
    <w:rsid w:val="00AD3D40"/>
    <w:rsid w:val="00AE03EE"/>
    <w:rsid w:val="00AE29B0"/>
    <w:rsid w:val="00AE50EE"/>
    <w:rsid w:val="00AF1343"/>
    <w:rsid w:val="00AF5911"/>
    <w:rsid w:val="00B007AD"/>
    <w:rsid w:val="00B129B7"/>
    <w:rsid w:val="00B147F8"/>
    <w:rsid w:val="00B2001C"/>
    <w:rsid w:val="00B24863"/>
    <w:rsid w:val="00B255CF"/>
    <w:rsid w:val="00B3333D"/>
    <w:rsid w:val="00B33866"/>
    <w:rsid w:val="00B34CB5"/>
    <w:rsid w:val="00B35148"/>
    <w:rsid w:val="00B36298"/>
    <w:rsid w:val="00B41597"/>
    <w:rsid w:val="00B57E9A"/>
    <w:rsid w:val="00B622CC"/>
    <w:rsid w:val="00B6434D"/>
    <w:rsid w:val="00B6469F"/>
    <w:rsid w:val="00B7171F"/>
    <w:rsid w:val="00B76FAD"/>
    <w:rsid w:val="00B77327"/>
    <w:rsid w:val="00B81F57"/>
    <w:rsid w:val="00B84077"/>
    <w:rsid w:val="00B84A57"/>
    <w:rsid w:val="00B86BBF"/>
    <w:rsid w:val="00B91B0E"/>
    <w:rsid w:val="00B9420E"/>
    <w:rsid w:val="00B94D1D"/>
    <w:rsid w:val="00B955A6"/>
    <w:rsid w:val="00B96395"/>
    <w:rsid w:val="00BA1B99"/>
    <w:rsid w:val="00BA5A33"/>
    <w:rsid w:val="00BA6307"/>
    <w:rsid w:val="00BB1F6F"/>
    <w:rsid w:val="00BC1BD2"/>
    <w:rsid w:val="00BC6112"/>
    <w:rsid w:val="00BD1181"/>
    <w:rsid w:val="00BD2D9F"/>
    <w:rsid w:val="00BD34AE"/>
    <w:rsid w:val="00BE0714"/>
    <w:rsid w:val="00BE1BC1"/>
    <w:rsid w:val="00BF0295"/>
    <w:rsid w:val="00BF0BA4"/>
    <w:rsid w:val="00BF3AEA"/>
    <w:rsid w:val="00BF4278"/>
    <w:rsid w:val="00C028A0"/>
    <w:rsid w:val="00C03632"/>
    <w:rsid w:val="00C05695"/>
    <w:rsid w:val="00C064EE"/>
    <w:rsid w:val="00C163CD"/>
    <w:rsid w:val="00C169A0"/>
    <w:rsid w:val="00C23FFC"/>
    <w:rsid w:val="00C27D2B"/>
    <w:rsid w:val="00C31064"/>
    <w:rsid w:val="00C3308E"/>
    <w:rsid w:val="00C40FF3"/>
    <w:rsid w:val="00C410F6"/>
    <w:rsid w:val="00C43855"/>
    <w:rsid w:val="00C43EDE"/>
    <w:rsid w:val="00C521CC"/>
    <w:rsid w:val="00C52CB1"/>
    <w:rsid w:val="00C579E2"/>
    <w:rsid w:val="00C60B96"/>
    <w:rsid w:val="00C61933"/>
    <w:rsid w:val="00C65FEB"/>
    <w:rsid w:val="00C66DA3"/>
    <w:rsid w:val="00C70C1B"/>
    <w:rsid w:val="00C7209C"/>
    <w:rsid w:val="00C720DF"/>
    <w:rsid w:val="00C75163"/>
    <w:rsid w:val="00C75FE1"/>
    <w:rsid w:val="00C76EC6"/>
    <w:rsid w:val="00C80BF1"/>
    <w:rsid w:val="00C819DB"/>
    <w:rsid w:val="00C81F8E"/>
    <w:rsid w:val="00C82BBB"/>
    <w:rsid w:val="00C83B3B"/>
    <w:rsid w:val="00C85D0B"/>
    <w:rsid w:val="00C86FC1"/>
    <w:rsid w:val="00C95D57"/>
    <w:rsid w:val="00C96ACC"/>
    <w:rsid w:val="00C973D6"/>
    <w:rsid w:val="00CA0DA7"/>
    <w:rsid w:val="00CA1770"/>
    <w:rsid w:val="00CA3DE7"/>
    <w:rsid w:val="00CA7D5B"/>
    <w:rsid w:val="00CB0213"/>
    <w:rsid w:val="00CB0285"/>
    <w:rsid w:val="00CB130D"/>
    <w:rsid w:val="00CB40A2"/>
    <w:rsid w:val="00CC320F"/>
    <w:rsid w:val="00CC3B32"/>
    <w:rsid w:val="00CC3B9D"/>
    <w:rsid w:val="00CC6178"/>
    <w:rsid w:val="00CD1B54"/>
    <w:rsid w:val="00CD2CC1"/>
    <w:rsid w:val="00CD3422"/>
    <w:rsid w:val="00CD5A05"/>
    <w:rsid w:val="00CD620B"/>
    <w:rsid w:val="00CE471A"/>
    <w:rsid w:val="00CF0DEF"/>
    <w:rsid w:val="00CF35A1"/>
    <w:rsid w:val="00CF534E"/>
    <w:rsid w:val="00CF5901"/>
    <w:rsid w:val="00D02239"/>
    <w:rsid w:val="00D060CF"/>
    <w:rsid w:val="00D11374"/>
    <w:rsid w:val="00D12DD0"/>
    <w:rsid w:val="00D139D8"/>
    <w:rsid w:val="00D15046"/>
    <w:rsid w:val="00D17B1D"/>
    <w:rsid w:val="00D17C28"/>
    <w:rsid w:val="00D235D2"/>
    <w:rsid w:val="00D25946"/>
    <w:rsid w:val="00D31818"/>
    <w:rsid w:val="00D35E2C"/>
    <w:rsid w:val="00D366FB"/>
    <w:rsid w:val="00D40B93"/>
    <w:rsid w:val="00D42A5C"/>
    <w:rsid w:val="00D53D8D"/>
    <w:rsid w:val="00D54C55"/>
    <w:rsid w:val="00D61738"/>
    <w:rsid w:val="00D63A10"/>
    <w:rsid w:val="00D643E6"/>
    <w:rsid w:val="00D65464"/>
    <w:rsid w:val="00D7687B"/>
    <w:rsid w:val="00D77AB8"/>
    <w:rsid w:val="00D85ECF"/>
    <w:rsid w:val="00D8760F"/>
    <w:rsid w:val="00D917AA"/>
    <w:rsid w:val="00D92D09"/>
    <w:rsid w:val="00DA374E"/>
    <w:rsid w:val="00DB09B9"/>
    <w:rsid w:val="00DB0B55"/>
    <w:rsid w:val="00DB31EA"/>
    <w:rsid w:val="00DB37F8"/>
    <w:rsid w:val="00DB6835"/>
    <w:rsid w:val="00DC02C6"/>
    <w:rsid w:val="00DC395C"/>
    <w:rsid w:val="00DC6346"/>
    <w:rsid w:val="00DD09C4"/>
    <w:rsid w:val="00DD35C5"/>
    <w:rsid w:val="00DD5552"/>
    <w:rsid w:val="00DE0CD8"/>
    <w:rsid w:val="00DE49E6"/>
    <w:rsid w:val="00DF0635"/>
    <w:rsid w:val="00DF06ED"/>
    <w:rsid w:val="00DF297D"/>
    <w:rsid w:val="00DF6A2C"/>
    <w:rsid w:val="00E117E0"/>
    <w:rsid w:val="00E11E59"/>
    <w:rsid w:val="00E13EC4"/>
    <w:rsid w:val="00E1430D"/>
    <w:rsid w:val="00E1754E"/>
    <w:rsid w:val="00E22FF1"/>
    <w:rsid w:val="00E2378A"/>
    <w:rsid w:val="00E24117"/>
    <w:rsid w:val="00E2461F"/>
    <w:rsid w:val="00E27513"/>
    <w:rsid w:val="00E3024E"/>
    <w:rsid w:val="00E4231F"/>
    <w:rsid w:val="00E462B9"/>
    <w:rsid w:val="00E51D81"/>
    <w:rsid w:val="00E5310F"/>
    <w:rsid w:val="00E54EA8"/>
    <w:rsid w:val="00E5548F"/>
    <w:rsid w:val="00E56BD2"/>
    <w:rsid w:val="00E57D3C"/>
    <w:rsid w:val="00E62CD4"/>
    <w:rsid w:val="00E65E9B"/>
    <w:rsid w:val="00E66D14"/>
    <w:rsid w:val="00E82A41"/>
    <w:rsid w:val="00E836E4"/>
    <w:rsid w:val="00E852A3"/>
    <w:rsid w:val="00E87A40"/>
    <w:rsid w:val="00E97EE5"/>
    <w:rsid w:val="00EA374C"/>
    <w:rsid w:val="00EA3B5B"/>
    <w:rsid w:val="00EA3E74"/>
    <w:rsid w:val="00EA4480"/>
    <w:rsid w:val="00EA541D"/>
    <w:rsid w:val="00EA7064"/>
    <w:rsid w:val="00EB6F92"/>
    <w:rsid w:val="00EC1120"/>
    <w:rsid w:val="00ED6DB1"/>
    <w:rsid w:val="00ED729A"/>
    <w:rsid w:val="00ED7FBC"/>
    <w:rsid w:val="00EE1B68"/>
    <w:rsid w:val="00EE2476"/>
    <w:rsid w:val="00EE348C"/>
    <w:rsid w:val="00EE53F2"/>
    <w:rsid w:val="00EE5B25"/>
    <w:rsid w:val="00EF1982"/>
    <w:rsid w:val="00F008F8"/>
    <w:rsid w:val="00F00CEC"/>
    <w:rsid w:val="00F02536"/>
    <w:rsid w:val="00F044AC"/>
    <w:rsid w:val="00F05C9E"/>
    <w:rsid w:val="00F07F69"/>
    <w:rsid w:val="00F10A4C"/>
    <w:rsid w:val="00F15AA7"/>
    <w:rsid w:val="00F1660D"/>
    <w:rsid w:val="00F175CB"/>
    <w:rsid w:val="00F25B35"/>
    <w:rsid w:val="00F339F6"/>
    <w:rsid w:val="00F34E6D"/>
    <w:rsid w:val="00F359C1"/>
    <w:rsid w:val="00F36860"/>
    <w:rsid w:val="00F378DC"/>
    <w:rsid w:val="00F42F5C"/>
    <w:rsid w:val="00F53A47"/>
    <w:rsid w:val="00F548B4"/>
    <w:rsid w:val="00F57F45"/>
    <w:rsid w:val="00F672FA"/>
    <w:rsid w:val="00F70D63"/>
    <w:rsid w:val="00F71685"/>
    <w:rsid w:val="00F72493"/>
    <w:rsid w:val="00F77318"/>
    <w:rsid w:val="00F8114B"/>
    <w:rsid w:val="00F81583"/>
    <w:rsid w:val="00F835A5"/>
    <w:rsid w:val="00F847F8"/>
    <w:rsid w:val="00F92B1A"/>
    <w:rsid w:val="00FA1416"/>
    <w:rsid w:val="00FA1CF5"/>
    <w:rsid w:val="00FA1DFD"/>
    <w:rsid w:val="00FA2817"/>
    <w:rsid w:val="00FA2A78"/>
    <w:rsid w:val="00FA43FD"/>
    <w:rsid w:val="00FA5DCE"/>
    <w:rsid w:val="00FB1683"/>
    <w:rsid w:val="00FB2FA3"/>
    <w:rsid w:val="00FB7F3C"/>
    <w:rsid w:val="00FC1774"/>
    <w:rsid w:val="00FC1C3F"/>
    <w:rsid w:val="00FD1D92"/>
    <w:rsid w:val="00FD45B6"/>
    <w:rsid w:val="00FD6098"/>
    <w:rsid w:val="00FD71C6"/>
    <w:rsid w:val="00FD7963"/>
    <w:rsid w:val="00FE08B9"/>
    <w:rsid w:val="00FE1E1C"/>
    <w:rsid w:val="00FE2FE6"/>
    <w:rsid w:val="00FE3C81"/>
    <w:rsid w:val="00FE7BC5"/>
    <w:rsid w:val="00FF6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D35AA955-495E-4987-B271-7BDEF05C7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E09"/>
    <w:pPr>
      <w:ind w:firstLine="709"/>
      <w:jc w:val="both"/>
    </w:pPr>
    <w:rPr>
      <w:sz w:val="24"/>
      <w:lang w:val="es-ES_tradnl"/>
    </w:rPr>
  </w:style>
  <w:style w:type="paragraph" w:styleId="Ttulo1">
    <w:name w:val="heading 1"/>
    <w:basedOn w:val="Normal"/>
    <w:next w:val="Normal"/>
    <w:link w:val="Ttulo1Car"/>
    <w:qFormat/>
    <w:rsid w:val="005169B5"/>
    <w:pPr>
      <w:keepNext/>
      <w:ind w:firstLine="0"/>
      <w:jc w:val="center"/>
      <w:outlineLvl w:val="0"/>
    </w:pPr>
    <w:rPr>
      <w:b/>
    </w:rPr>
  </w:style>
  <w:style w:type="paragraph" w:styleId="Ttulo2">
    <w:name w:val="heading 2"/>
    <w:basedOn w:val="Normal"/>
    <w:next w:val="Normal"/>
    <w:qFormat/>
    <w:rsid w:val="005169B5"/>
    <w:pPr>
      <w:keepNext/>
      <w:spacing w:before="240" w:after="60"/>
      <w:outlineLvl w:val="1"/>
    </w:pPr>
    <w:rPr>
      <w:rFonts w:ascii="Arial" w:hAnsi="Arial"/>
      <w:b/>
      <w:i/>
    </w:rPr>
  </w:style>
  <w:style w:type="paragraph" w:styleId="Ttulo3">
    <w:name w:val="heading 3"/>
    <w:basedOn w:val="Normal"/>
    <w:next w:val="Normal"/>
    <w:qFormat/>
    <w:rsid w:val="005169B5"/>
    <w:pPr>
      <w:keepNext/>
      <w:spacing w:before="240" w:after="60"/>
      <w:outlineLvl w:val="2"/>
    </w:pPr>
    <w:rPr>
      <w:rFonts w:ascii="Arial" w:hAnsi="Arial"/>
    </w:rPr>
  </w:style>
  <w:style w:type="paragraph" w:styleId="Ttulo4">
    <w:name w:val="heading 4"/>
    <w:basedOn w:val="Normal"/>
    <w:next w:val="Normal"/>
    <w:qFormat/>
    <w:rsid w:val="005169B5"/>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5169B5"/>
    <w:pPr>
      <w:spacing w:before="120" w:after="120"/>
      <w:ind w:firstLine="1134"/>
    </w:pPr>
    <w:rPr>
      <w:lang w:val="es-ES"/>
    </w:rPr>
  </w:style>
  <w:style w:type="paragraph" w:customStyle="1" w:styleId="DECRETOSTITULO">
    <w:name w:val="DECRETOS.TITULO"/>
    <w:basedOn w:val="Ttulo1"/>
    <w:next w:val="DECRETOSPARRAFOS"/>
    <w:rsid w:val="005169B5"/>
    <w:pPr>
      <w:spacing w:before="480" w:after="480"/>
    </w:pPr>
    <w:rPr>
      <w:lang w:val="es-ES"/>
    </w:rPr>
  </w:style>
  <w:style w:type="paragraph" w:customStyle="1" w:styleId="DECRETOSPARRAFOS">
    <w:name w:val="DECRETOS.PARRAFOS"/>
    <w:basedOn w:val="TEXTO"/>
    <w:rsid w:val="005169B5"/>
  </w:style>
  <w:style w:type="paragraph" w:styleId="Sangradetextonormal">
    <w:name w:val="Body Text Indent"/>
    <w:basedOn w:val="Normal"/>
    <w:rsid w:val="005169B5"/>
    <w:rPr>
      <w:sz w:val="20"/>
    </w:rPr>
  </w:style>
  <w:style w:type="paragraph" w:styleId="Encabezado">
    <w:name w:val="header"/>
    <w:basedOn w:val="Normal"/>
    <w:link w:val="EncabezadoCar"/>
    <w:rsid w:val="005169B5"/>
    <w:pPr>
      <w:tabs>
        <w:tab w:val="center" w:pos="4252"/>
        <w:tab w:val="right" w:pos="8504"/>
      </w:tabs>
    </w:pPr>
    <w:rPr>
      <w:sz w:val="22"/>
    </w:rPr>
  </w:style>
  <w:style w:type="paragraph" w:customStyle="1" w:styleId="TEXTONotificacincolumnas">
    <w:name w:val="TEXTO Notificación columnas"/>
    <w:basedOn w:val="Normal"/>
    <w:qFormat/>
    <w:rsid w:val="005169B5"/>
    <w:pPr>
      <w:ind w:firstLine="567"/>
    </w:pPr>
    <w:rPr>
      <w:sz w:val="22"/>
      <w:lang w:val="es-ES"/>
    </w:rPr>
  </w:style>
  <w:style w:type="paragraph" w:styleId="Piedepgina">
    <w:name w:val="footer"/>
    <w:basedOn w:val="Normal"/>
    <w:link w:val="PiedepginaCar"/>
    <w:uiPriority w:val="99"/>
    <w:rsid w:val="005169B5"/>
    <w:pPr>
      <w:tabs>
        <w:tab w:val="center" w:pos="4252"/>
        <w:tab w:val="right" w:pos="8504"/>
      </w:tabs>
    </w:pPr>
  </w:style>
  <w:style w:type="paragraph" w:styleId="Sangra2detindependiente">
    <w:name w:val="Body Text Indent 2"/>
    <w:basedOn w:val="Normal"/>
    <w:link w:val="Sangra2detindependienteCar"/>
    <w:rsid w:val="005169B5"/>
    <w:rPr>
      <w:sz w:val="21"/>
      <w:lang w:val="eu-ES"/>
    </w:rPr>
  </w:style>
  <w:style w:type="character" w:styleId="Nmerodepgina">
    <w:name w:val="page number"/>
    <w:basedOn w:val="Fuentedeprrafopredeter"/>
    <w:rsid w:val="005169B5"/>
  </w:style>
  <w:style w:type="paragraph" w:customStyle="1" w:styleId="DITAMEN">
    <w:name w:val="DITAMEN"/>
    <w:basedOn w:val="Normal"/>
    <w:next w:val="Normal"/>
    <w:rsid w:val="005169B5"/>
    <w:pPr>
      <w:ind w:firstLine="0"/>
    </w:pPr>
    <w:rPr>
      <w:b/>
      <w:caps/>
      <w:sz w:val="22"/>
    </w:rPr>
  </w:style>
  <w:style w:type="paragraph" w:styleId="Sangra3detindependiente">
    <w:name w:val="Body Text Indent 3"/>
    <w:basedOn w:val="Normal"/>
    <w:link w:val="Sangra3detindependienteCar"/>
    <w:rsid w:val="005169B5"/>
    <w:rPr>
      <w:sz w:val="22"/>
    </w:rPr>
  </w:style>
  <w:style w:type="paragraph" w:customStyle="1" w:styleId="DICTAMEN">
    <w:name w:val="DICTAMEN"/>
    <w:basedOn w:val="Normal"/>
    <w:next w:val="TEXTO"/>
    <w:rsid w:val="00B86BBF"/>
    <w:pPr>
      <w:spacing w:before="480" w:after="120"/>
      <w:ind w:firstLine="0"/>
    </w:pPr>
    <w:rPr>
      <w:b/>
      <w:caps/>
      <w:snapToGrid w:val="0"/>
      <w:lang w:val="es-ES"/>
    </w:rPr>
  </w:style>
  <w:style w:type="character" w:styleId="Hipervnculo">
    <w:name w:val="Hyperlink"/>
    <w:uiPriority w:val="99"/>
    <w:unhideWhenUsed/>
    <w:rsid w:val="001173F7"/>
    <w:rPr>
      <w:strike w:val="0"/>
      <w:dstrike w:val="0"/>
      <w:color w:val="3300CC"/>
      <w:u w:val="none"/>
      <w:effect w:val="none"/>
    </w:rPr>
  </w:style>
  <w:style w:type="paragraph" w:styleId="Textoindependiente">
    <w:name w:val="Body Text"/>
    <w:basedOn w:val="Normal"/>
    <w:link w:val="TextoindependienteCar"/>
    <w:rsid w:val="00B6469F"/>
    <w:pPr>
      <w:spacing w:after="120"/>
    </w:pPr>
  </w:style>
  <w:style w:type="character" w:customStyle="1" w:styleId="TextoindependienteCar">
    <w:name w:val="Texto independiente Car"/>
    <w:link w:val="Textoindependiente"/>
    <w:rsid w:val="00B6469F"/>
    <w:rPr>
      <w:sz w:val="24"/>
      <w:lang w:val="es-ES_tradnl"/>
    </w:rPr>
  </w:style>
  <w:style w:type="character" w:customStyle="1" w:styleId="EncabezadoCar">
    <w:name w:val="Encabezado Car"/>
    <w:link w:val="Encabezado"/>
    <w:rsid w:val="00B6469F"/>
    <w:rPr>
      <w:sz w:val="22"/>
      <w:lang w:val="es-ES_tradnl"/>
    </w:rPr>
  </w:style>
  <w:style w:type="paragraph" w:customStyle="1" w:styleId="textonotificacincolumnas0">
    <w:name w:val="textonotificacincolumnas"/>
    <w:basedOn w:val="Normal"/>
    <w:rsid w:val="00B6469F"/>
    <w:pPr>
      <w:snapToGrid w:val="0"/>
      <w:ind w:firstLine="567"/>
    </w:pPr>
    <w:rPr>
      <w:rFonts w:eastAsia="Calibri"/>
      <w:sz w:val="22"/>
      <w:szCs w:val="22"/>
      <w:lang w:val="es-ES"/>
    </w:rPr>
  </w:style>
  <w:style w:type="character" w:customStyle="1" w:styleId="PiedepginaCar">
    <w:name w:val="Pie de página Car"/>
    <w:link w:val="Piedepgina"/>
    <w:uiPriority w:val="99"/>
    <w:rsid w:val="00B6469F"/>
    <w:rPr>
      <w:sz w:val="24"/>
      <w:lang w:val="es-ES_tradnl"/>
    </w:rPr>
  </w:style>
  <w:style w:type="paragraph" w:customStyle="1" w:styleId="ConvocatoriacastellanoII">
    <w:name w:val="Convocatoria castellano II"/>
    <w:basedOn w:val="Normal"/>
    <w:rsid w:val="002E0CE6"/>
    <w:pPr>
      <w:tabs>
        <w:tab w:val="num" w:pos="360"/>
      </w:tabs>
      <w:ind w:left="360" w:hanging="360"/>
    </w:pPr>
    <w:rPr>
      <w:snapToGrid w:val="0"/>
      <w:sz w:val="22"/>
    </w:rPr>
  </w:style>
  <w:style w:type="paragraph" w:styleId="Prrafodelista">
    <w:name w:val="List Paragraph"/>
    <w:basedOn w:val="Normal"/>
    <w:uiPriority w:val="34"/>
    <w:qFormat/>
    <w:rsid w:val="002E0CE6"/>
    <w:pPr>
      <w:ind w:left="708"/>
    </w:pPr>
    <w:rPr>
      <w:snapToGrid w:val="0"/>
      <w:sz w:val="22"/>
    </w:rPr>
  </w:style>
  <w:style w:type="paragraph" w:styleId="Textodebloque">
    <w:name w:val="Block Text"/>
    <w:basedOn w:val="Normal"/>
    <w:uiPriority w:val="99"/>
    <w:rsid w:val="005021DA"/>
    <w:pPr>
      <w:autoSpaceDE w:val="0"/>
      <w:autoSpaceDN w:val="0"/>
      <w:adjustRightInd w:val="0"/>
      <w:spacing w:before="120" w:after="120"/>
      <w:ind w:left="851" w:right="1205" w:firstLine="0"/>
    </w:pPr>
    <w:rPr>
      <w:sz w:val="18"/>
      <w:lang w:val="eu-ES"/>
    </w:rPr>
  </w:style>
  <w:style w:type="paragraph" w:styleId="NormalWeb">
    <w:name w:val="Normal (Web)"/>
    <w:basedOn w:val="Normal"/>
    <w:uiPriority w:val="99"/>
    <w:unhideWhenUsed/>
    <w:rsid w:val="00C720DF"/>
    <w:pPr>
      <w:spacing w:before="100" w:beforeAutospacing="1" w:after="100" w:afterAutospacing="1"/>
      <w:ind w:firstLine="0"/>
      <w:jc w:val="left"/>
    </w:pPr>
    <w:rPr>
      <w:szCs w:val="24"/>
      <w:lang w:val="es-ES"/>
    </w:rPr>
  </w:style>
  <w:style w:type="character" w:styleId="nfasis">
    <w:name w:val="Emphasis"/>
    <w:uiPriority w:val="20"/>
    <w:qFormat/>
    <w:rsid w:val="00C720DF"/>
    <w:rPr>
      <w:i/>
      <w:iCs/>
    </w:rPr>
  </w:style>
  <w:style w:type="character" w:customStyle="1" w:styleId="Sangra3detindependienteCar">
    <w:name w:val="Sangría 3 de t. independiente Car"/>
    <w:link w:val="Sangra3detindependiente"/>
    <w:rsid w:val="001212E5"/>
    <w:rPr>
      <w:sz w:val="22"/>
      <w:lang w:val="es-ES_tradnl"/>
    </w:rPr>
  </w:style>
  <w:style w:type="paragraph" w:styleId="Textodeglobo">
    <w:name w:val="Balloon Text"/>
    <w:basedOn w:val="Normal"/>
    <w:link w:val="TextodegloboCar"/>
    <w:rsid w:val="00EE53F2"/>
    <w:rPr>
      <w:rFonts w:ascii="Tahoma" w:hAnsi="Tahoma" w:cs="Tahoma"/>
      <w:sz w:val="16"/>
      <w:szCs w:val="16"/>
    </w:rPr>
  </w:style>
  <w:style w:type="character" w:customStyle="1" w:styleId="TextodegloboCar">
    <w:name w:val="Texto de globo Car"/>
    <w:link w:val="Textodeglobo"/>
    <w:rsid w:val="00EE53F2"/>
    <w:rPr>
      <w:rFonts w:ascii="Tahoma" w:hAnsi="Tahoma" w:cs="Tahoma"/>
      <w:sz w:val="16"/>
      <w:szCs w:val="16"/>
      <w:lang w:val="es-ES_tradnl"/>
    </w:rPr>
  </w:style>
  <w:style w:type="paragraph" w:customStyle="1" w:styleId="Style1">
    <w:name w:val="Style 1"/>
    <w:basedOn w:val="Normal"/>
    <w:uiPriority w:val="99"/>
    <w:rsid w:val="00D54C55"/>
    <w:pPr>
      <w:widowControl w:val="0"/>
      <w:autoSpaceDE w:val="0"/>
      <w:autoSpaceDN w:val="0"/>
      <w:adjustRightInd w:val="0"/>
      <w:ind w:firstLine="0"/>
      <w:jc w:val="left"/>
    </w:pPr>
    <w:rPr>
      <w:rFonts w:eastAsiaTheme="minorEastAsia"/>
      <w:sz w:val="20"/>
      <w:lang w:val="es-ES"/>
    </w:rPr>
  </w:style>
  <w:style w:type="character" w:customStyle="1" w:styleId="CharacterStyle2">
    <w:name w:val="Character Style 2"/>
    <w:uiPriority w:val="99"/>
    <w:rsid w:val="00D54C55"/>
    <w:rPr>
      <w:sz w:val="20"/>
      <w:szCs w:val="20"/>
    </w:rPr>
  </w:style>
  <w:style w:type="paragraph" w:styleId="Listaconvietas">
    <w:name w:val="List Bullet"/>
    <w:basedOn w:val="Normal"/>
    <w:rsid w:val="00846899"/>
    <w:pPr>
      <w:numPr>
        <w:numId w:val="10"/>
      </w:numPr>
      <w:contextualSpacing/>
    </w:pPr>
  </w:style>
  <w:style w:type="character" w:customStyle="1" w:styleId="Sangra2detindependienteCar">
    <w:name w:val="Sangría 2 de t. independiente Car"/>
    <w:basedOn w:val="Fuentedeprrafopredeter"/>
    <w:link w:val="Sangra2detindependiente"/>
    <w:rsid w:val="007826A3"/>
    <w:rPr>
      <w:sz w:val="21"/>
      <w:lang w:val="eu-ES"/>
    </w:rPr>
  </w:style>
  <w:style w:type="character" w:customStyle="1" w:styleId="CharacterStyle3">
    <w:name w:val="Character Style 3"/>
    <w:uiPriority w:val="99"/>
    <w:rsid w:val="00221815"/>
    <w:rPr>
      <w:rFonts w:ascii="Arial" w:hAnsi="Arial" w:cs="Arial" w:hint="default"/>
      <w:i/>
      <w:iCs/>
      <w:sz w:val="19"/>
      <w:szCs w:val="19"/>
    </w:rPr>
  </w:style>
  <w:style w:type="paragraph" w:customStyle="1" w:styleId="Style3">
    <w:name w:val="Style 3"/>
    <w:basedOn w:val="Normal"/>
    <w:uiPriority w:val="99"/>
    <w:rsid w:val="00FA5DCE"/>
    <w:pPr>
      <w:widowControl w:val="0"/>
      <w:autoSpaceDE w:val="0"/>
      <w:autoSpaceDN w:val="0"/>
      <w:spacing w:before="252" w:line="276" w:lineRule="auto"/>
      <w:ind w:left="144" w:firstLine="0"/>
    </w:pPr>
    <w:rPr>
      <w:rFonts w:ascii="Arial" w:eastAsiaTheme="minorEastAsia" w:hAnsi="Arial" w:cs="Arial"/>
      <w:i/>
      <w:iCs/>
      <w:sz w:val="19"/>
      <w:szCs w:val="19"/>
      <w:lang w:val="es-ES"/>
    </w:rPr>
  </w:style>
  <w:style w:type="paragraph" w:customStyle="1" w:styleId="parrafo1">
    <w:name w:val="parrafo1"/>
    <w:basedOn w:val="Normal"/>
    <w:rsid w:val="00D235D2"/>
    <w:pPr>
      <w:spacing w:before="180" w:after="180"/>
      <w:ind w:firstLine="360"/>
    </w:pPr>
    <w:rPr>
      <w:szCs w:val="24"/>
      <w:lang w:val="es-ES"/>
    </w:rPr>
  </w:style>
  <w:style w:type="character" w:customStyle="1" w:styleId="Ttulo1Car">
    <w:name w:val="Título 1 Car"/>
    <w:basedOn w:val="Fuentedeprrafopredeter"/>
    <w:link w:val="Ttulo1"/>
    <w:rsid w:val="00E3024E"/>
    <w:rPr>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8192">
      <w:bodyDiv w:val="1"/>
      <w:marLeft w:val="0"/>
      <w:marRight w:val="0"/>
      <w:marTop w:val="0"/>
      <w:marBottom w:val="0"/>
      <w:divBdr>
        <w:top w:val="none" w:sz="0" w:space="0" w:color="auto"/>
        <w:left w:val="none" w:sz="0" w:space="0" w:color="auto"/>
        <w:bottom w:val="none" w:sz="0" w:space="0" w:color="auto"/>
        <w:right w:val="none" w:sz="0" w:space="0" w:color="auto"/>
      </w:divBdr>
    </w:div>
    <w:div w:id="85808872">
      <w:bodyDiv w:val="1"/>
      <w:marLeft w:val="0"/>
      <w:marRight w:val="0"/>
      <w:marTop w:val="0"/>
      <w:marBottom w:val="0"/>
      <w:divBdr>
        <w:top w:val="none" w:sz="0" w:space="0" w:color="auto"/>
        <w:left w:val="none" w:sz="0" w:space="0" w:color="auto"/>
        <w:bottom w:val="none" w:sz="0" w:space="0" w:color="auto"/>
        <w:right w:val="none" w:sz="0" w:space="0" w:color="auto"/>
      </w:divBdr>
    </w:div>
    <w:div w:id="143661871">
      <w:bodyDiv w:val="1"/>
      <w:marLeft w:val="0"/>
      <w:marRight w:val="0"/>
      <w:marTop w:val="0"/>
      <w:marBottom w:val="0"/>
      <w:divBdr>
        <w:top w:val="none" w:sz="0" w:space="0" w:color="auto"/>
        <w:left w:val="none" w:sz="0" w:space="0" w:color="auto"/>
        <w:bottom w:val="none" w:sz="0" w:space="0" w:color="auto"/>
        <w:right w:val="none" w:sz="0" w:space="0" w:color="auto"/>
      </w:divBdr>
    </w:div>
    <w:div w:id="164904420">
      <w:bodyDiv w:val="1"/>
      <w:marLeft w:val="0"/>
      <w:marRight w:val="0"/>
      <w:marTop w:val="0"/>
      <w:marBottom w:val="0"/>
      <w:divBdr>
        <w:top w:val="none" w:sz="0" w:space="0" w:color="auto"/>
        <w:left w:val="none" w:sz="0" w:space="0" w:color="auto"/>
        <w:bottom w:val="none" w:sz="0" w:space="0" w:color="auto"/>
        <w:right w:val="none" w:sz="0" w:space="0" w:color="auto"/>
      </w:divBdr>
    </w:div>
    <w:div w:id="209922639">
      <w:bodyDiv w:val="1"/>
      <w:marLeft w:val="0"/>
      <w:marRight w:val="0"/>
      <w:marTop w:val="0"/>
      <w:marBottom w:val="0"/>
      <w:divBdr>
        <w:top w:val="none" w:sz="0" w:space="0" w:color="auto"/>
        <w:left w:val="none" w:sz="0" w:space="0" w:color="auto"/>
        <w:bottom w:val="none" w:sz="0" w:space="0" w:color="auto"/>
        <w:right w:val="none" w:sz="0" w:space="0" w:color="auto"/>
      </w:divBdr>
    </w:div>
    <w:div w:id="237056564">
      <w:bodyDiv w:val="1"/>
      <w:marLeft w:val="0"/>
      <w:marRight w:val="0"/>
      <w:marTop w:val="0"/>
      <w:marBottom w:val="0"/>
      <w:divBdr>
        <w:top w:val="none" w:sz="0" w:space="0" w:color="auto"/>
        <w:left w:val="none" w:sz="0" w:space="0" w:color="auto"/>
        <w:bottom w:val="none" w:sz="0" w:space="0" w:color="auto"/>
        <w:right w:val="none" w:sz="0" w:space="0" w:color="auto"/>
      </w:divBdr>
    </w:div>
    <w:div w:id="337542681">
      <w:bodyDiv w:val="1"/>
      <w:marLeft w:val="0"/>
      <w:marRight w:val="0"/>
      <w:marTop w:val="0"/>
      <w:marBottom w:val="0"/>
      <w:divBdr>
        <w:top w:val="none" w:sz="0" w:space="0" w:color="auto"/>
        <w:left w:val="none" w:sz="0" w:space="0" w:color="auto"/>
        <w:bottom w:val="none" w:sz="0" w:space="0" w:color="auto"/>
        <w:right w:val="none" w:sz="0" w:space="0" w:color="auto"/>
      </w:divBdr>
    </w:div>
    <w:div w:id="341008886">
      <w:bodyDiv w:val="1"/>
      <w:marLeft w:val="0"/>
      <w:marRight w:val="0"/>
      <w:marTop w:val="0"/>
      <w:marBottom w:val="0"/>
      <w:divBdr>
        <w:top w:val="none" w:sz="0" w:space="0" w:color="auto"/>
        <w:left w:val="none" w:sz="0" w:space="0" w:color="auto"/>
        <w:bottom w:val="none" w:sz="0" w:space="0" w:color="auto"/>
        <w:right w:val="none" w:sz="0" w:space="0" w:color="auto"/>
      </w:divBdr>
    </w:div>
    <w:div w:id="418866213">
      <w:bodyDiv w:val="1"/>
      <w:marLeft w:val="0"/>
      <w:marRight w:val="0"/>
      <w:marTop w:val="0"/>
      <w:marBottom w:val="0"/>
      <w:divBdr>
        <w:top w:val="none" w:sz="0" w:space="0" w:color="auto"/>
        <w:left w:val="none" w:sz="0" w:space="0" w:color="auto"/>
        <w:bottom w:val="none" w:sz="0" w:space="0" w:color="auto"/>
        <w:right w:val="none" w:sz="0" w:space="0" w:color="auto"/>
      </w:divBdr>
    </w:div>
    <w:div w:id="423233104">
      <w:bodyDiv w:val="1"/>
      <w:marLeft w:val="0"/>
      <w:marRight w:val="0"/>
      <w:marTop w:val="0"/>
      <w:marBottom w:val="0"/>
      <w:divBdr>
        <w:top w:val="none" w:sz="0" w:space="0" w:color="auto"/>
        <w:left w:val="none" w:sz="0" w:space="0" w:color="auto"/>
        <w:bottom w:val="none" w:sz="0" w:space="0" w:color="auto"/>
        <w:right w:val="none" w:sz="0" w:space="0" w:color="auto"/>
      </w:divBdr>
    </w:div>
    <w:div w:id="430274692">
      <w:bodyDiv w:val="1"/>
      <w:marLeft w:val="0"/>
      <w:marRight w:val="0"/>
      <w:marTop w:val="0"/>
      <w:marBottom w:val="0"/>
      <w:divBdr>
        <w:top w:val="none" w:sz="0" w:space="0" w:color="auto"/>
        <w:left w:val="none" w:sz="0" w:space="0" w:color="auto"/>
        <w:bottom w:val="none" w:sz="0" w:space="0" w:color="auto"/>
        <w:right w:val="none" w:sz="0" w:space="0" w:color="auto"/>
      </w:divBdr>
    </w:div>
    <w:div w:id="447165998">
      <w:bodyDiv w:val="1"/>
      <w:marLeft w:val="0"/>
      <w:marRight w:val="0"/>
      <w:marTop w:val="0"/>
      <w:marBottom w:val="0"/>
      <w:divBdr>
        <w:top w:val="none" w:sz="0" w:space="0" w:color="auto"/>
        <w:left w:val="none" w:sz="0" w:space="0" w:color="auto"/>
        <w:bottom w:val="none" w:sz="0" w:space="0" w:color="auto"/>
        <w:right w:val="none" w:sz="0" w:space="0" w:color="auto"/>
      </w:divBdr>
    </w:div>
    <w:div w:id="467280136">
      <w:bodyDiv w:val="1"/>
      <w:marLeft w:val="0"/>
      <w:marRight w:val="0"/>
      <w:marTop w:val="0"/>
      <w:marBottom w:val="0"/>
      <w:divBdr>
        <w:top w:val="none" w:sz="0" w:space="0" w:color="auto"/>
        <w:left w:val="none" w:sz="0" w:space="0" w:color="auto"/>
        <w:bottom w:val="none" w:sz="0" w:space="0" w:color="auto"/>
        <w:right w:val="none" w:sz="0" w:space="0" w:color="auto"/>
      </w:divBdr>
    </w:div>
    <w:div w:id="487869417">
      <w:bodyDiv w:val="1"/>
      <w:marLeft w:val="0"/>
      <w:marRight w:val="0"/>
      <w:marTop w:val="0"/>
      <w:marBottom w:val="0"/>
      <w:divBdr>
        <w:top w:val="none" w:sz="0" w:space="0" w:color="auto"/>
        <w:left w:val="none" w:sz="0" w:space="0" w:color="auto"/>
        <w:bottom w:val="none" w:sz="0" w:space="0" w:color="auto"/>
        <w:right w:val="none" w:sz="0" w:space="0" w:color="auto"/>
      </w:divBdr>
    </w:div>
    <w:div w:id="489954443">
      <w:bodyDiv w:val="1"/>
      <w:marLeft w:val="0"/>
      <w:marRight w:val="0"/>
      <w:marTop w:val="0"/>
      <w:marBottom w:val="0"/>
      <w:divBdr>
        <w:top w:val="none" w:sz="0" w:space="0" w:color="auto"/>
        <w:left w:val="none" w:sz="0" w:space="0" w:color="auto"/>
        <w:bottom w:val="none" w:sz="0" w:space="0" w:color="auto"/>
        <w:right w:val="none" w:sz="0" w:space="0" w:color="auto"/>
      </w:divBdr>
    </w:div>
    <w:div w:id="499581494">
      <w:bodyDiv w:val="1"/>
      <w:marLeft w:val="0"/>
      <w:marRight w:val="0"/>
      <w:marTop w:val="0"/>
      <w:marBottom w:val="0"/>
      <w:divBdr>
        <w:top w:val="none" w:sz="0" w:space="0" w:color="auto"/>
        <w:left w:val="none" w:sz="0" w:space="0" w:color="auto"/>
        <w:bottom w:val="none" w:sz="0" w:space="0" w:color="auto"/>
        <w:right w:val="none" w:sz="0" w:space="0" w:color="auto"/>
      </w:divBdr>
    </w:div>
    <w:div w:id="514728784">
      <w:bodyDiv w:val="1"/>
      <w:marLeft w:val="0"/>
      <w:marRight w:val="0"/>
      <w:marTop w:val="0"/>
      <w:marBottom w:val="0"/>
      <w:divBdr>
        <w:top w:val="none" w:sz="0" w:space="0" w:color="auto"/>
        <w:left w:val="none" w:sz="0" w:space="0" w:color="auto"/>
        <w:bottom w:val="none" w:sz="0" w:space="0" w:color="auto"/>
        <w:right w:val="none" w:sz="0" w:space="0" w:color="auto"/>
      </w:divBdr>
    </w:div>
    <w:div w:id="550731333">
      <w:bodyDiv w:val="1"/>
      <w:marLeft w:val="0"/>
      <w:marRight w:val="0"/>
      <w:marTop w:val="0"/>
      <w:marBottom w:val="0"/>
      <w:divBdr>
        <w:top w:val="none" w:sz="0" w:space="0" w:color="auto"/>
        <w:left w:val="none" w:sz="0" w:space="0" w:color="auto"/>
        <w:bottom w:val="none" w:sz="0" w:space="0" w:color="auto"/>
        <w:right w:val="none" w:sz="0" w:space="0" w:color="auto"/>
      </w:divBdr>
    </w:div>
    <w:div w:id="567497506">
      <w:bodyDiv w:val="1"/>
      <w:marLeft w:val="0"/>
      <w:marRight w:val="0"/>
      <w:marTop w:val="0"/>
      <w:marBottom w:val="0"/>
      <w:divBdr>
        <w:top w:val="none" w:sz="0" w:space="0" w:color="auto"/>
        <w:left w:val="none" w:sz="0" w:space="0" w:color="auto"/>
        <w:bottom w:val="none" w:sz="0" w:space="0" w:color="auto"/>
        <w:right w:val="none" w:sz="0" w:space="0" w:color="auto"/>
      </w:divBdr>
    </w:div>
    <w:div w:id="593244267">
      <w:bodyDiv w:val="1"/>
      <w:marLeft w:val="0"/>
      <w:marRight w:val="0"/>
      <w:marTop w:val="0"/>
      <w:marBottom w:val="0"/>
      <w:divBdr>
        <w:top w:val="none" w:sz="0" w:space="0" w:color="auto"/>
        <w:left w:val="none" w:sz="0" w:space="0" w:color="auto"/>
        <w:bottom w:val="none" w:sz="0" w:space="0" w:color="auto"/>
        <w:right w:val="none" w:sz="0" w:space="0" w:color="auto"/>
      </w:divBdr>
    </w:div>
    <w:div w:id="639925987">
      <w:bodyDiv w:val="1"/>
      <w:marLeft w:val="0"/>
      <w:marRight w:val="0"/>
      <w:marTop w:val="0"/>
      <w:marBottom w:val="0"/>
      <w:divBdr>
        <w:top w:val="none" w:sz="0" w:space="0" w:color="auto"/>
        <w:left w:val="none" w:sz="0" w:space="0" w:color="auto"/>
        <w:bottom w:val="none" w:sz="0" w:space="0" w:color="auto"/>
        <w:right w:val="none" w:sz="0" w:space="0" w:color="auto"/>
      </w:divBdr>
    </w:div>
    <w:div w:id="709842689">
      <w:bodyDiv w:val="1"/>
      <w:marLeft w:val="0"/>
      <w:marRight w:val="0"/>
      <w:marTop w:val="0"/>
      <w:marBottom w:val="0"/>
      <w:divBdr>
        <w:top w:val="none" w:sz="0" w:space="0" w:color="auto"/>
        <w:left w:val="none" w:sz="0" w:space="0" w:color="auto"/>
        <w:bottom w:val="none" w:sz="0" w:space="0" w:color="auto"/>
        <w:right w:val="none" w:sz="0" w:space="0" w:color="auto"/>
      </w:divBdr>
    </w:div>
    <w:div w:id="742265589">
      <w:bodyDiv w:val="1"/>
      <w:marLeft w:val="0"/>
      <w:marRight w:val="0"/>
      <w:marTop w:val="0"/>
      <w:marBottom w:val="0"/>
      <w:divBdr>
        <w:top w:val="none" w:sz="0" w:space="0" w:color="auto"/>
        <w:left w:val="none" w:sz="0" w:space="0" w:color="auto"/>
        <w:bottom w:val="none" w:sz="0" w:space="0" w:color="auto"/>
        <w:right w:val="none" w:sz="0" w:space="0" w:color="auto"/>
      </w:divBdr>
    </w:div>
    <w:div w:id="774911171">
      <w:bodyDiv w:val="1"/>
      <w:marLeft w:val="0"/>
      <w:marRight w:val="0"/>
      <w:marTop w:val="0"/>
      <w:marBottom w:val="0"/>
      <w:divBdr>
        <w:top w:val="none" w:sz="0" w:space="0" w:color="auto"/>
        <w:left w:val="none" w:sz="0" w:space="0" w:color="auto"/>
        <w:bottom w:val="none" w:sz="0" w:space="0" w:color="auto"/>
        <w:right w:val="none" w:sz="0" w:space="0" w:color="auto"/>
      </w:divBdr>
    </w:div>
    <w:div w:id="902061641">
      <w:bodyDiv w:val="1"/>
      <w:marLeft w:val="0"/>
      <w:marRight w:val="0"/>
      <w:marTop w:val="0"/>
      <w:marBottom w:val="0"/>
      <w:divBdr>
        <w:top w:val="none" w:sz="0" w:space="0" w:color="auto"/>
        <w:left w:val="none" w:sz="0" w:space="0" w:color="auto"/>
        <w:bottom w:val="none" w:sz="0" w:space="0" w:color="auto"/>
        <w:right w:val="none" w:sz="0" w:space="0" w:color="auto"/>
      </w:divBdr>
    </w:div>
    <w:div w:id="904534900">
      <w:bodyDiv w:val="1"/>
      <w:marLeft w:val="0"/>
      <w:marRight w:val="0"/>
      <w:marTop w:val="0"/>
      <w:marBottom w:val="0"/>
      <w:divBdr>
        <w:top w:val="none" w:sz="0" w:space="0" w:color="auto"/>
        <w:left w:val="none" w:sz="0" w:space="0" w:color="auto"/>
        <w:bottom w:val="none" w:sz="0" w:space="0" w:color="auto"/>
        <w:right w:val="none" w:sz="0" w:space="0" w:color="auto"/>
      </w:divBdr>
    </w:div>
    <w:div w:id="917636352">
      <w:bodyDiv w:val="1"/>
      <w:marLeft w:val="0"/>
      <w:marRight w:val="0"/>
      <w:marTop w:val="0"/>
      <w:marBottom w:val="0"/>
      <w:divBdr>
        <w:top w:val="none" w:sz="0" w:space="0" w:color="auto"/>
        <w:left w:val="none" w:sz="0" w:space="0" w:color="auto"/>
        <w:bottom w:val="none" w:sz="0" w:space="0" w:color="auto"/>
        <w:right w:val="none" w:sz="0" w:space="0" w:color="auto"/>
      </w:divBdr>
    </w:div>
    <w:div w:id="936325062">
      <w:bodyDiv w:val="1"/>
      <w:marLeft w:val="0"/>
      <w:marRight w:val="0"/>
      <w:marTop w:val="0"/>
      <w:marBottom w:val="0"/>
      <w:divBdr>
        <w:top w:val="none" w:sz="0" w:space="0" w:color="auto"/>
        <w:left w:val="none" w:sz="0" w:space="0" w:color="auto"/>
        <w:bottom w:val="none" w:sz="0" w:space="0" w:color="auto"/>
        <w:right w:val="none" w:sz="0" w:space="0" w:color="auto"/>
      </w:divBdr>
    </w:div>
    <w:div w:id="1055203553">
      <w:bodyDiv w:val="1"/>
      <w:marLeft w:val="0"/>
      <w:marRight w:val="0"/>
      <w:marTop w:val="0"/>
      <w:marBottom w:val="0"/>
      <w:divBdr>
        <w:top w:val="none" w:sz="0" w:space="0" w:color="auto"/>
        <w:left w:val="none" w:sz="0" w:space="0" w:color="auto"/>
        <w:bottom w:val="none" w:sz="0" w:space="0" w:color="auto"/>
        <w:right w:val="none" w:sz="0" w:space="0" w:color="auto"/>
      </w:divBdr>
    </w:div>
    <w:div w:id="1204176455">
      <w:bodyDiv w:val="1"/>
      <w:marLeft w:val="0"/>
      <w:marRight w:val="0"/>
      <w:marTop w:val="0"/>
      <w:marBottom w:val="0"/>
      <w:divBdr>
        <w:top w:val="none" w:sz="0" w:space="0" w:color="auto"/>
        <w:left w:val="none" w:sz="0" w:space="0" w:color="auto"/>
        <w:bottom w:val="none" w:sz="0" w:space="0" w:color="auto"/>
        <w:right w:val="none" w:sz="0" w:space="0" w:color="auto"/>
      </w:divBdr>
    </w:div>
    <w:div w:id="1243685355">
      <w:bodyDiv w:val="1"/>
      <w:marLeft w:val="0"/>
      <w:marRight w:val="0"/>
      <w:marTop w:val="0"/>
      <w:marBottom w:val="0"/>
      <w:divBdr>
        <w:top w:val="none" w:sz="0" w:space="0" w:color="auto"/>
        <w:left w:val="none" w:sz="0" w:space="0" w:color="auto"/>
        <w:bottom w:val="none" w:sz="0" w:space="0" w:color="auto"/>
        <w:right w:val="none" w:sz="0" w:space="0" w:color="auto"/>
      </w:divBdr>
    </w:div>
    <w:div w:id="1320647270">
      <w:bodyDiv w:val="1"/>
      <w:marLeft w:val="0"/>
      <w:marRight w:val="0"/>
      <w:marTop w:val="0"/>
      <w:marBottom w:val="0"/>
      <w:divBdr>
        <w:top w:val="none" w:sz="0" w:space="0" w:color="auto"/>
        <w:left w:val="none" w:sz="0" w:space="0" w:color="auto"/>
        <w:bottom w:val="none" w:sz="0" w:space="0" w:color="auto"/>
        <w:right w:val="none" w:sz="0" w:space="0" w:color="auto"/>
      </w:divBdr>
    </w:div>
    <w:div w:id="1427000281">
      <w:bodyDiv w:val="1"/>
      <w:marLeft w:val="0"/>
      <w:marRight w:val="0"/>
      <w:marTop w:val="0"/>
      <w:marBottom w:val="0"/>
      <w:divBdr>
        <w:top w:val="none" w:sz="0" w:space="0" w:color="auto"/>
        <w:left w:val="none" w:sz="0" w:space="0" w:color="auto"/>
        <w:bottom w:val="none" w:sz="0" w:space="0" w:color="auto"/>
        <w:right w:val="none" w:sz="0" w:space="0" w:color="auto"/>
      </w:divBdr>
    </w:div>
    <w:div w:id="1531411378">
      <w:bodyDiv w:val="1"/>
      <w:marLeft w:val="0"/>
      <w:marRight w:val="0"/>
      <w:marTop w:val="0"/>
      <w:marBottom w:val="0"/>
      <w:divBdr>
        <w:top w:val="none" w:sz="0" w:space="0" w:color="auto"/>
        <w:left w:val="none" w:sz="0" w:space="0" w:color="auto"/>
        <w:bottom w:val="none" w:sz="0" w:space="0" w:color="auto"/>
        <w:right w:val="none" w:sz="0" w:space="0" w:color="auto"/>
      </w:divBdr>
    </w:div>
    <w:div w:id="1532642305">
      <w:bodyDiv w:val="1"/>
      <w:marLeft w:val="0"/>
      <w:marRight w:val="0"/>
      <w:marTop w:val="0"/>
      <w:marBottom w:val="0"/>
      <w:divBdr>
        <w:top w:val="none" w:sz="0" w:space="0" w:color="auto"/>
        <w:left w:val="none" w:sz="0" w:space="0" w:color="auto"/>
        <w:bottom w:val="none" w:sz="0" w:space="0" w:color="auto"/>
        <w:right w:val="none" w:sz="0" w:space="0" w:color="auto"/>
      </w:divBdr>
    </w:div>
    <w:div w:id="1555703021">
      <w:bodyDiv w:val="1"/>
      <w:marLeft w:val="0"/>
      <w:marRight w:val="0"/>
      <w:marTop w:val="0"/>
      <w:marBottom w:val="0"/>
      <w:divBdr>
        <w:top w:val="none" w:sz="0" w:space="0" w:color="auto"/>
        <w:left w:val="none" w:sz="0" w:space="0" w:color="auto"/>
        <w:bottom w:val="none" w:sz="0" w:space="0" w:color="auto"/>
        <w:right w:val="none" w:sz="0" w:space="0" w:color="auto"/>
      </w:divBdr>
    </w:div>
    <w:div w:id="1594629188">
      <w:bodyDiv w:val="1"/>
      <w:marLeft w:val="0"/>
      <w:marRight w:val="0"/>
      <w:marTop w:val="0"/>
      <w:marBottom w:val="0"/>
      <w:divBdr>
        <w:top w:val="none" w:sz="0" w:space="0" w:color="auto"/>
        <w:left w:val="none" w:sz="0" w:space="0" w:color="auto"/>
        <w:bottom w:val="none" w:sz="0" w:space="0" w:color="auto"/>
        <w:right w:val="none" w:sz="0" w:space="0" w:color="auto"/>
      </w:divBdr>
    </w:div>
    <w:div w:id="1646668059">
      <w:bodyDiv w:val="1"/>
      <w:marLeft w:val="0"/>
      <w:marRight w:val="0"/>
      <w:marTop w:val="0"/>
      <w:marBottom w:val="0"/>
      <w:divBdr>
        <w:top w:val="none" w:sz="0" w:space="0" w:color="auto"/>
        <w:left w:val="none" w:sz="0" w:space="0" w:color="auto"/>
        <w:bottom w:val="none" w:sz="0" w:space="0" w:color="auto"/>
        <w:right w:val="none" w:sz="0" w:space="0" w:color="auto"/>
      </w:divBdr>
    </w:div>
    <w:div w:id="1708866913">
      <w:bodyDiv w:val="1"/>
      <w:marLeft w:val="0"/>
      <w:marRight w:val="0"/>
      <w:marTop w:val="0"/>
      <w:marBottom w:val="0"/>
      <w:divBdr>
        <w:top w:val="none" w:sz="0" w:space="0" w:color="auto"/>
        <w:left w:val="none" w:sz="0" w:space="0" w:color="auto"/>
        <w:bottom w:val="none" w:sz="0" w:space="0" w:color="auto"/>
        <w:right w:val="none" w:sz="0" w:space="0" w:color="auto"/>
      </w:divBdr>
    </w:div>
    <w:div w:id="1743062944">
      <w:bodyDiv w:val="1"/>
      <w:marLeft w:val="0"/>
      <w:marRight w:val="0"/>
      <w:marTop w:val="0"/>
      <w:marBottom w:val="0"/>
      <w:divBdr>
        <w:top w:val="none" w:sz="0" w:space="0" w:color="auto"/>
        <w:left w:val="none" w:sz="0" w:space="0" w:color="auto"/>
        <w:bottom w:val="none" w:sz="0" w:space="0" w:color="auto"/>
        <w:right w:val="none" w:sz="0" w:space="0" w:color="auto"/>
      </w:divBdr>
    </w:div>
    <w:div w:id="1743409773">
      <w:bodyDiv w:val="1"/>
      <w:marLeft w:val="0"/>
      <w:marRight w:val="0"/>
      <w:marTop w:val="0"/>
      <w:marBottom w:val="0"/>
      <w:divBdr>
        <w:top w:val="none" w:sz="0" w:space="0" w:color="auto"/>
        <w:left w:val="none" w:sz="0" w:space="0" w:color="auto"/>
        <w:bottom w:val="none" w:sz="0" w:space="0" w:color="auto"/>
        <w:right w:val="none" w:sz="0" w:space="0" w:color="auto"/>
      </w:divBdr>
    </w:div>
    <w:div w:id="1751808543">
      <w:bodyDiv w:val="1"/>
      <w:marLeft w:val="0"/>
      <w:marRight w:val="0"/>
      <w:marTop w:val="0"/>
      <w:marBottom w:val="0"/>
      <w:divBdr>
        <w:top w:val="none" w:sz="0" w:space="0" w:color="auto"/>
        <w:left w:val="none" w:sz="0" w:space="0" w:color="auto"/>
        <w:bottom w:val="none" w:sz="0" w:space="0" w:color="auto"/>
        <w:right w:val="none" w:sz="0" w:space="0" w:color="auto"/>
      </w:divBdr>
    </w:div>
    <w:div w:id="1765759010">
      <w:bodyDiv w:val="1"/>
      <w:marLeft w:val="0"/>
      <w:marRight w:val="0"/>
      <w:marTop w:val="0"/>
      <w:marBottom w:val="0"/>
      <w:divBdr>
        <w:top w:val="none" w:sz="0" w:space="0" w:color="auto"/>
        <w:left w:val="none" w:sz="0" w:space="0" w:color="auto"/>
        <w:bottom w:val="none" w:sz="0" w:space="0" w:color="auto"/>
        <w:right w:val="none" w:sz="0" w:space="0" w:color="auto"/>
      </w:divBdr>
    </w:div>
    <w:div w:id="1780560521">
      <w:bodyDiv w:val="1"/>
      <w:marLeft w:val="0"/>
      <w:marRight w:val="0"/>
      <w:marTop w:val="0"/>
      <w:marBottom w:val="0"/>
      <w:divBdr>
        <w:top w:val="none" w:sz="0" w:space="0" w:color="auto"/>
        <w:left w:val="none" w:sz="0" w:space="0" w:color="auto"/>
        <w:bottom w:val="none" w:sz="0" w:space="0" w:color="auto"/>
        <w:right w:val="none" w:sz="0" w:space="0" w:color="auto"/>
      </w:divBdr>
    </w:div>
    <w:div w:id="1849522196">
      <w:bodyDiv w:val="1"/>
      <w:marLeft w:val="0"/>
      <w:marRight w:val="0"/>
      <w:marTop w:val="0"/>
      <w:marBottom w:val="0"/>
      <w:divBdr>
        <w:top w:val="none" w:sz="0" w:space="0" w:color="auto"/>
        <w:left w:val="none" w:sz="0" w:space="0" w:color="auto"/>
        <w:bottom w:val="none" w:sz="0" w:space="0" w:color="auto"/>
        <w:right w:val="none" w:sz="0" w:space="0" w:color="auto"/>
      </w:divBdr>
    </w:div>
    <w:div w:id="1904754317">
      <w:bodyDiv w:val="1"/>
      <w:marLeft w:val="0"/>
      <w:marRight w:val="0"/>
      <w:marTop w:val="0"/>
      <w:marBottom w:val="0"/>
      <w:divBdr>
        <w:top w:val="none" w:sz="0" w:space="0" w:color="auto"/>
        <w:left w:val="none" w:sz="0" w:space="0" w:color="auto"/>
        <w:bottom w:val="none" w:sz="0" w:space="0" w:color="auto"/>
        <w:right w:val="none" w:sz="0" w:space="0" w:color="auto"/>
      </w:divBdr>
    </w:div>
    <w:div w:id="1936790390">
      <w:bodyDiv w:val="1"/>
      <w:marLeft w:val="0"/>
      <w:marRight w:val="0"/>
      <w:marTop w:val="0"/>
      <w:marBottom w:val="0"/>
      <w:divBdr>
        <w:top w:val="none" w:sz="0" w:space="0" w:color="auto"/>
        <w:left w:val="none" w:sz="0" w:space="0" w:color="auto"/>
        <w:bottom w:val="none" w:sz="0" w:space="0" w:color="auto"/>
        <w:right w:val="none" w:sz="0" w:space="0" w:color="auto"/>
      </w:divBdr>
    </w:div>
    <w:div w:id="1970744284">
      <w:bodyDiv w:val="1"/>
      <w:marLeft w:val="0"/>
      <w:marRight w:val="0"/>
      <w:marTop w:val="0"/>
      <w:marBottom w:val="0"/>
      <w:divBdr>
        <w:top w:val="none" w:sz="0" w:space="0" w:color="auto"/>
        <w:left w:val="none" w:sz="0" w:space="0" w:color="auto"/>
        <w:bottom w:val="none" w:sz="0" w:space="0" w:color="auto"/>
        <w:right w:val="none" w:sz="0" w:space="0" w:color="auto"/>
      </w:divBdr>
    </w:div>
    <w:div w:id="2010866347">
      <w:bodyDiv w:val="1"/>
      <w:marLeft w:val="0"/>
      <w:marRight w:val="0"/>
      <w:marTop w:val="0"/>
      <w:marBottom w:val="0"/>
      <w:divBdr>
        <w:top w:val="none" w:sz="0" w:space="0" w:color="auto"/>
        <w:left w:val="none" w:sz="0" w:space="0" w:color="auto"/>
        <w:bottom w:val="none" w:sz="0" w:space="0" w:color="auto"/>
        <w:right w:val="none" w:sz="0" w:space="0" w:color="auto"/>
      </w:divBdr>
    </w:div>
    <w:div w:id="2092501724">
      <w:bodyDiv w:val="1"/>
      <w:marLeft w:val="0"/>
      <w:marRight w:val="0"/>
      <w:marTop w:val="0"/>
      <w:marBottom w:val="0"/>
      <w:divBdr>
        <w:top w:val="none" w:sz="0" w:space="0" w:color="auto"/>
        <w:left w:val="none" w:sz="0" w:space="0" w:color="auto"/>
        <w:bottom w:val="none" w:sz="0" w:space="0" w:color="auto"/>
        <w:right w:val="none" w:sz="0" w:space="0" w:color="auto"/>
      </w:divBdr>
    </w:div>
    <w:div w:id="2113553333">
      <w:bodyDiv w:val="1"/>
      <w:marLeft w:val="0"/>
      <w:marRight w:val="0"/>
      <w:marTop w:val="0"/>
      <w:marBottom w:val="0"/>
      <w:divBdr>
        <w:top w:val="none" w:sz="0" w:space="0" w:color="auto"/>
        <w:left w:val="none" w:sz="0" w:space="0" w:color="auto"/>
        <w:bottom w:val="none" w:sz="0" w:space="0" w:color="auto"/>
        <w:right w:val="none" w:sz="0" w:space="0" w:color="auto"/>
      </w:divBdr>
    </w:div>
    <w:div w:id="2124222586">
      <w:bodyDiv w:val="1"/>
      <w:marLeft w:val="0"/>
      <w:marRight w:val="0"/>
      <w:marTop w:val="0"/>
      <w:marBottom w:val="0"/>
      <w:divBdr>
        <w:top w:val="none" w:sz="0" w:space="0" w:color="auto"/>
        <w:left w:val="none" w:sz="0" w:space="0" w:color="auto"/>
        <w:bottom w:val="none" w:sz="0" w:space="0" w:color="auto"/>
        <w:right w:val="none" w:sz="0" w:space="0" w:color="auto"/>
      </w:divBdr>
    </w:div>
    <w:div w:id="213327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reepik.es/iconos-gratis/simbolo-de-un-telefono-auricular-en-un-circulo_737317.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https://image.freepik.com/iconos-gratis/simbolo-de-un-telefono-auricular-en-un-circulo_318-50200.jp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40A4D-696E-4E0B-AD2C-7B22F6663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1</TotalTime>
  <Pages>10</Pages>
  <Words>3404</Words>
  <Characters>22075</Characters>
  <Application>Microsoft Office Word</Application>
  <DocSecurity>0</DocSecurity>
  <Lines>183</Lines>
  <Paragraphs>50</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Company>
  <LinksUpToDate>false</LinksUpToDate>
  <CharactersWithSpaces>25429</CharactersWithSpaces>
  <SharedDoc>false</SharedDoc>
  <HLinks>
    <vt:vector size="12" baseType="variant">
      <vt:variant>
        <vt:i4>3735625</vt:i4>
      </vt:variant>
      <vt:variant>
        <vt:i4>3</vt:i4>
      </vt:variant>
      <vt:variant>
        <vt:i4>0</vt:i4>
      </vt:variant>
      <vt:variant>
        <vt:i4>5</vt:i4>
      </vt:variant>
      <vt:variant>
        <vt:lpwstr>http://www.iurreta.eus/es-ES/Manual de trmites/20180502_MANUAL CASTELLANO.pdf</vt:lpwstr>
      </vt:variant>
      <vt:variant>
        <vt:lpwstr/>
      </vt:variant>
      <vt:variant>
        <vt:i4>104</vt:i4>
      </vt:variant>
      <vt:variant>
        <vt:i4>0</vt:i4>
      </vt:variant>
      <vt:variant>
        <vt:i4>0</vt:i4>
      </vt:variant>
      <vt:variant>
        <vt:i4>5</vt:i4>
      </vt:variant>
      <vt:variant>
        <vt:lpwstr>http://www.iurreta.eus/es-ES/Manual de trmites/20180502_MANUAL EUSKERA.pdf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PC45</dc:creator>
  <cp:lastModifiedBy>Juan Cabrera</cp:lastModifiedBy>
  <cp:revision>2</cp:revision>
  <cp:lastPrinted>2019-10-16T06:52:00Z</cp:lastPrinted>
  <dcterms:created xsi:type="dcterms:W3CDTF">2022-09-08T08:17:00Z</dcterms:created>
  <dcterms:modified xsi:type="dcterms:W3CDTF">2022-09-08T08:17:00Z</dcterms:modified>
</cp:coreProperties>
</file>