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7599" w:rsidRPr="00840343" w:rsidRDefault="00757599" w:rsidP="00757599">
      <w:pPr>
        <w:spacing w:after="0" w:line="240" w:lineRule="auto"/>
        <w:ind w:firstLine="567"/>
        <w:jc w:val="both"/>
        <w:rPr>
          <w:rFonts w:ascii="Neris Thin" w:hAnsi="Neris Thin" w:cs="Arial"/>
        </w:rPr>
      </w:pPr>
      <w:bookmarkStart w:id="0" w:name="_GoBack"/>
      <w:bookmarkEnd w:id="0"/>
      <w:proofErr w:type="gramStart"/>
      <w:r w:rsidRPr="00840343">
        <w:rPr>
          <w:rFonts w:ascii="Neris Thin" w:hAnsi="Neris Thin" w:cs="Arial"/>
          <w:b/>
          <w:bCs/>
        </w:rPr>
        <w:t>Primero.-</w:t>
      </w:r>
      <w:proofErr w:type="gramEnd"/>
      <w:r w:rsidRPr="00840343">
        <w:rPr>
          <w:rFonts w:ascii="Neris Thin" w:hAnsi="Neris Thin" w:cs="Arial"/>
          <w:b/>
          <w:bCs/>
        </w:rPr>
        <w:t xml:space="preserve"> Beneficiarios</w:t>
      </w:r>
    </w:p>
    <w:p w:rsidR="00757599" w:rsidRPr="00840343" w:rsidRDefault="00757599" w:rsidP="00757599">
      <w:pPr>
        <w:spacing w:after="0" w:line="240" w:lineRule="auto"/>
        <w:ind w:firstLine="567"/>
        <w:jc w:val="both"/>
        <w:rPr>
          <w:rFonts w:ascii="Neris Thin" w:hAnsi="Neris Thin" w:cs="Arial"/>
        </w:rPr>
      </w:pPr>
    </w:p>
    <w:p w:rsidR="00757599" w:rsidRPr="00840343" w:rsidRDefault="00757599" w:rsidP="00757599">
      <w:pPr>
        <w:spacing w:after="0" w:line="240" w:lineRule="auto"/>
        <w:ind w:firstLine="567"/>
        <w:jc w:val="both"/>
        <w:rPr>
          <w:rFonts w:ascii="Neris Thin" w:hAnsi="Neris Thin" w:cs="Arial"/>
        </w:rPr>
      </w:pPr>
      <w:r w:rsidRPr="00760602">
        <w:rPr>
          <w:rFonts w:ascii="Neris Thin" w:hAnsi="Neris Thin"/>
        </w:rPr>
        <w:t xml:space="preserve">Personas y unidades convivenciales empadronadas en la Anteiglesia de Zaldibar con recursos insuficientes para hacer frente </w:t>
      </w:r>
      <w:r w:rsidRPr="00917750">
        <w:rPr>
          <w:rFonts w:ascii="Neris Thin" w:hAnsi="Neris Thin"/>
        </w:rPr>
        <w:t>a la adquisición de vestuario escolar o deportivo</w:t>
      </w:r>
      <w:r w:rsidRPr="00840343">
        <w:rPr>
          <w:rFonts w:ascii="Neris Thin" w:hAnsi="Neris Thin" w:cs="Arial"/>
        </w:rPr>
        <w:t>.</w:t>
      </w:r>
    </w:p>
    <w:p w:rsidR="00757599" w:rsidRDefault="00757599" w:rsidP="00757599">
      <w:pPr>
        <w:spacing w:after="0" w:line="240" w:lineRule="auto"/>
        <w:ind w:firstLine="567"/>
        <w:jc w:val="both"/>
        <w:rPr>
          <w:rFonts w:ascii="Neris Thin" w:hAnsi="Neris Thin" w:cs="Arial"/>
        </w:rPr>
      </w:pPr>
    </w:p>
    <w:p w:rsidR="00757599" w:rsidRPr="00840343" w:rsidRDefault="00757599" w:rsidP="00757599">
      <w:pPr>
        <w:spacing w:after="0" w:line="240" w:lineRule="auto"/>
        <w:ind w:firstLine="567"/>
        <w:jc w:val="both"/>
        <w:rPr>
          <w:rFonts w:ascii="Neris Thin" w:hAnsi="Neris Thin" w:cs="Arial"/>
        </w:rPr>
      </w:pPr>
    </w:p>
    <w:p w:rsidR="00757599" w:rsidRPr="00840343" w:rsidRDefault="00757599" w:rsidP="00757599">
      <w:pPr>
        <w:spacing w:after="0" w:line="240" w:lineRule="auto"/>
        <w:ind w:firstLine="567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Segundo.-</w:t>
      </w:r>
      <w:proofErr w:type="gramEnd"/>
      <w:r w:rsidRPr="00840343">
        <w:rPr>
          <w:rFonts w:ascii="Neris Thin" w:hAnsi="Neris Thin" w:cs="Arial"/>
          <w:b/>
          <w:bCs/>
        </w:rPr>
        <w:t xml:space="preserve"> Objeto</w:t>
      </w:r>
    </w:p>
    <w:p w:rsidR="00757599" w:rsidRPr="00840343" w:rsidRDefault="00757599" w:rsidP="00757599">
      <w:pPr>
        <w:spacing w:after="0" w:line="240" w:lineRule="auto"/>
        <w:ind w:firstLine="567"/>
        <w:jc w:val="both"/>
        <w:rPr>
          <w:rFonts w:ascii="Neris Thin" w:hAnsi="Neris Thin" w:cs="Arial"/>
        </w:rPr>
      </w:pPr>
    </w:p>
    <w:p w:rsidR="00757599" w:rsidRPr="00840343" w:rsidRDefault="00757599" w:rsidP="00757599">
      <w:pPr>
        <w:spacing w:after="0" w:line="240" w:lineRule="auto"/>
        <w:ind w:firstLine="567"/>
        <w:jc w:val="both"/>
        <w:rPr>
          <w:rFonts w:ascii="Neris Thin" w:hAnsi="Neris Thin" w:cs="Arial"/>
          <w:lang w:eastAsia="es-ES"/>
        </w:rPr>
      </w:pPr>
      <w:r w:rsidRPr="00917750">
        <w:rPr>
          <w:rFonts w:ascii="Neris Thin" w:hAnsi="Neris Thin" w:cs="Arial"/>
          <w:lang w:eastAsia="es-ES"/>
        </w:rPr>
        <w:t>Concesión de ayudas para la adquisición de vestuario escolar en el ámbito municipal de la Anteiglesia de Zaldibar en 202</w:t>
      </w:r>
      <w:r>
        <w:rPr>
          <w:rFonts w:ascii="Neris Thin" w:hAnsi="Neris Thin" w:cs="Arial"/>
          <w:lang w:eastAsia="es-ES"/>
        </w:rPr>
        <w:t>2</w:t>
      </w:r>
      <w:r w:rsidRPr="00917750">
        <w:rPr>
          <w:rFonts w:ascii="Neris Thin" w:hAnsi="Neris Thin" w:cs="Arial"/>
          <w:lang w:eastAsia="es-ES"/>
        </w:rPr>
        <w:t>, y ayudar a hacer frente a las cargas familiares derivadas de la escolarización, apoyando, al mismo tiempo, al comercio minorista de la Anteiglesia de Zaldibar</w:t>
      </w:r>
      <w:r w:rsidRPr="00840343">
        <w:rPr>
          <w:rFonts w:ascii="Neris Thin" w:hAnsi="Neris Thin" w:cs="Arial"/>
          <w:lang w:eastAsia="es-ES"/>
        </w:rPr>
        <w:t>.</w:t>
      </w:r>
    </w:p>
    <w:p w:rsidR="00757599" w:rsidRPr="00840343" w:rsidRDefault="00757599" w:rsidP="00757599">
      <w:pPr>
        <w:spacing w:after="0" w:line="240" w:lineRule="auto"/>
        <w:ind w:firstLine="567"/>
        <w:jc w:val="both"/>
        <w:rPr>
          <w:rFonts w:ascii="Neris Thin" w:hAnsi="Neris Thin" w:cs="Arial"/>
        </w:rPr>
      </w:pPr>
    </w:p>
    <w:p w:rsidR="00757599" w:rsidRPr="00840343" w:rsidRDefault="00757599" w:rsidP="00757599">
      <w:pPr>
        <w:spacing w:after="0" w:line="240" w:lineRule="auto"/>
        <w:ind w:firstLine="567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Tercero.-</w:t>
      </w:r>
      <w:proofErr w:type="gramEnd"/>
      <w:r w:rsidRPr="00840343">
        <w:rPr>
          <w:rFonts w:ascii="Neris Thin" w:hAnsi="Neris Thin" w:cs="Arial"/>
          <w:b/>
          <w:bCs/>
        </w:rPr>
        <w:t xml:space="preserve"> Bases reguladoras</w:t>
      </w:r>
    </w:p>
    <w:p w:rsidR="00757599" w:rsidRPr="00840343" w:rsidRDefault="00757599" w:rsidP="00757599">
      <w:pPr>
        <w:spacing w:after="0" w:line="240" w:lineRule="auto"/>
        <w:ind w:firstLine="567"/>
        <w:jc w:val="both"/>
        <w:rPr>
          <w:rFonts w:ascii="Neris Thin" w:hAnsi="Neris Thin" w:cs="Arial"/>
        </w:rPr>
      </w:pPr>
    </w:p>
    <w:p w:rsidR="00757599" w:rsidRPr="00840343" w:rsidRDefault="00757599" w:rsidP="00757599">
      <w:pPr>
        <w:widowControl w:val="0"/>
        <w:spacing w:after="0" w:line="240" w:lineRule="auto"/>
        <w:ind w:firstLine="567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>Las Bases reguladora de la concesión de ayudas en el ejercicio 202</w:t>
      </w:r>
      <w:r>
        <w:rPr>
          <w:rFonts w:ascii="Neris Thin" w:hAnsi="Neris Thin" w:cs="Arial"/>
        </w:rPr>
        <w:t>2</w:t>
      </w:r>
      <w:r w:rsidRPr="00840343">
        <w:rPr>
          <w:rFonts w:ascii="Neris Thin" w:hAnsi="Neris Thin" w:cs="Arial"/>
        </w:rPr>
        <w:t xml:space="preserve"> con cargo a ayudas </w:t>
      </w:r>
      <w:r w:rsidRPr="00840343">
        <w:rPr>
          <w:rFonts w:ascii="Neris Thin" w:hAnsi="Neris Thin"/>
          <w:lang w:eastAsia="es-ES"/>
        </w:rPr>
        <w:t>para personas con recursos económicos insuficientes</w:t>
      </w:r>
      <w:r w:rsidRPr="00840343">
        <w:rPr>
          <w:rFonts w:ascii="Neris Thin" w:hAnsi="Neris Thin" w:cs="Arial"/>
        </w:rPr>
        <w:t xml:space="preserve"> y sus bases específicas para la concesión de ayudas </w:t>
      </w:r>
      <w:r>
        <w:rPr>
          <w:rFonts w:ascii="Neris Thin" w:hAnsi="Neris Thin" w:cs="Arial"/>
        </w:rPr>
        <w:t>la adquisición de vestuario escolar o deportivo,</w:t>
      </w:r>
      <w:r w:rsidRPr="00840343">
        <w:rPr>
          <w:rFonts w:ascii="Neris Thin" w:hAnsi="Neris Thin" w:cs="Arial"/>
        </w:rPr>
        <w:t xml:space="preserve"> han sido aprobadas por acuerdo número </w:t>
      </w:r>
      <w:r>
        <w:rPr>
          <w:rFonts w:ascii="Neris Thin" w:hAnsi="Neris Thin" w:cs="Arial"/>
        </w:rPr>
        <w:t>57</w:t>
      </w:r>
      <w:r w:rsidRPr="00840343">
        <w:rPr>
          <w:rFonts w:ascii="Neris Thin" w:hAnsi="Neris Thin" w:cs="Arial"/>
        </w:rPr>
        <w:t xml:space="preserve"> de la Junta de Gobierno</w:t>
      </w:r>
      <w:r>
        <w:rPr>
          <w:rFonts w:ascii="Neris Thin" w:hAnsi="Neris Thin" w:cs="Arial"/>
        </w:rPr>
        <w:t xml:space="preserve"> local</w:t>
      </w:r>
      <w:r w:rsidRPr="00840343">
        <w:rPr>
          <w:rFonts w:ascii="Neris Thin" w:hAnsi="Neris Thin" w:cs="Arial"/>
        </w:rPr>
        <w:t xml:space="preserve"> en sesión ordinaria de fecha </w:t>
      </w:r>
      <w:r>
        <w:rPr>
          <w:rFonts w:ascii="Neris Thin" w:hAnsi="Neris Thin" w:cs="Arial"/>
        </w:rPr>
        <w:t>22</w:t>
      </w:r>
      <w:r w:rsidRPr="00840343">
        <w:rPr>
          <w:rFonts w:ascii="Neris Thin" w:hAnsi="Neris Thin" w:cs="Arial"/>
        </w:rPr>
        <w:t xml:space="preserve"> de </w:t>
      </w:r>
      <w:r>
        <w:rPr>
          <w:rFonts w:ascii="Neris Thin" w:hAnsi="Neris Thin" w:cs="Arial"/>
        </w:rPr>
        <w:t>marzo</w:t>
      </w:r>
      <w:r w:rsidRPr="00840343">
        <w:rPr>
          <w:rFonts w:ascii="Neris Thin" w:hAnsi="Neris Thin" w:cs="Arial"/>
        </w:rPr>
        <w:t xml:space="preserve"> de 202</w:t>
      </w:r>
      <w:r>
        <w:rPr>
          <w:rFonts w:ascii="Neris Thin" w:hAnsi="Neris Thin" w:cs="Arial"/>
        </w:rPr>
        <w:t>2</w:t>
      </w:r>
      <w:r w:rsidRPr="00840343">
        <w:rPr>
          <w:rFonts w:ascii="Neris Thin" w:hAnsi="Neris Thin" w:cs="Arial"/>
        </w:rPr>
        <w:t xml:space="preserve"> y han sido publicadas en el Boletín Oficial de Bizkaia número </w:t>
      </w:r>
      <w:r>
        <w:rPr>
          <w:rFonts w:ascii="Neris Thin" w:hAnsi="Neris Thin" w:cs="Arial"/>
        </w:rPr>
        <w:t>68</w:t>
      </w:r>
      <w:r w:rsidRPr="00840343">
        <w:rPr>
          <w:rFonts w:ascii="Neris Thin" w:hAnsi="Neris Thin" w:cs="Arial"/>
        </w:rPr>
        <w:t xml:space="preserve">, de fecha </w:t>
      </w:r>
      <w:r>
        <w:rPr>
          <w:rFonts w:ascii="Neris Thin" w:hAnsi="Neris Thin" w:cs="Arial"/>
        </w:rPr>
        <w:t>7</w:t>
      </w:r>
      <w:r w:rsidRPr="00840343">
        <w:rPr>
          <w:rFonts w:ascii="Neris Thin" w:hAnsi="Neris Thin" w:cs="Arial"/>
        </w:rPr>
        <w:t xml:space="preserve"> de </w:t>
      </w:r>
      <w:r>
        <w:rPr>
          <w:rFonts w:ascii="Neris Thin" w:hAnsi="Neris Thin" w:cs="Arial"/>
        </w:rPr>
        <w:t>abril</w:t>
      </w:r>
      <w:r w:rsidRPr="00840343">
        <w:rPr>
          <w:rFonts w:ascii="Neris Thin" w:hAnsi="Neris Thin" w:cs="Arial"/>
        </w:rPr>
        <w:t xml:space="preserve"> de 202</w:t>
      </w:r>
      <w:r>
        <w:rPr>
          <w:rFonts w:ascii="Neris Thin" w:hAnsi="Neris Thin" w:cs="Arial"/>
        </w:rPr>
        <w:t>2</w:t>
      </w:r>
      <w:r w:rsidRPr="00840343">
        <w:rPr>
          <w:rFonts w:ascii="Neris Thin" w:hAnsi="Neris Thin" w:cs="Arial"/>
        </w:rPr>
        <w:t>.</w:t>
      </w:r>
    </w:p>
    <w:p w:rsidR="00757599" w:rsidRPr="00840343" w:rsidRDefault="00757599" w:rsidP="00757599">
      <w:pPr>
        <w:widowControl w:val="0"/>
        <w:spacing w:after="0" w:line="240" w:lineRule="auto"/>
        <w:ind w:firstLine="567"/>
        <w:jc w:val="both"/>
        <w:rPr>
          <w:rFonts w:ascii="Neris Thin" w:hAnsi="Neris Thin" w:cs="Arial"/>
        </w:rPr>
      </w:pPr>
    </w:p>
    <w:p w:rsidR="00757599" w:rsidRPr="00840343" w:rsidRDefault="00757599" w:rsidP="00757599">
      <w:pPr>
        <w:spacing w:after="0" w:line="240" w:lineRule="auto"/>
        <w:ind w:firstLine="567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Cuarto.-</w:t>
      </w:r>
      <w:proofErr w:type="gramEnd"/>
      <w:r w:rsidRPr="00840343">
        <w:rPr>
          <w:rFonts w:ascii="Neris Thin" w:hAnsi="Neris Thin" w:cs="Arial"/>
          <w:b/>
          <w:bCs/>
        </w:rPr>
        <w:t xml:space="preserve"> Cuantía</w:t>
      </w:r>
    </w:p>
    <w:p w:rsidR="00757599" w:rsidRPr="00840343" w:rsidRDefault="00757599" w:rsidP="00757599">
      <w:pPr>
        <w:spacing w:after="0" w:line="240" w:lineRule="auto"/>
        <w:ind w:firstLine="567"/>
        <w:jc w:val="both"/>
        <w:rPr>
          <w:rFonts w:ascii="Neris Thin" w:hAnsi="Neris Thin" w:cs="Arial"/>
        </w:rPr>
      </w:pPr>
    </w:p>
    <w:p w:rsidR="00757599" w:rsidRPr="00840343" w:rsidRDefault="00757599" w:rsidP="00757599">
      <w:pPr>
        <w:spacing w:after="0" w:line="240" w:lineRule="auto"/>
        <w:ind w:firstLine="567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>Cuantía total: 10.000€. Partida Presupuestaria 2311/480.02.</w:t>
      </w:r>
    </w:p>
    <w:p w:rsidR="00757599" w:rsidRPr="00840343" w:rsidRDefault="00757599" w:rsidP="00757599">
      <w:pPr>
        <w:spacing w:after="0" w:line="240" w:lineRule="auto"/>
        <w:ind w:firstLine="567"/>
        <w:jc w:val="both"/>
        <w:rPr>
          <w:rFonts w:ascii="Neris Thin" w:hAnsi="Neris Thin" w:cs="Arial"/>
        </w:rPr>
      </w:pPr>
    </w:p>
    <w:p w:rsidR="00757599" w:rsidRPr="00840343" w:rsidRDefault="00757599" w:rsidP="00757599">
      <w:pPr>
        <w:spacing w:after="0" w:line="240" w:lineRule="auto"/>
        <w:ind w:firstLine="567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Quinto</w:t>
      </w:r>
      <w:r w:rsidRPr="00840343">
        <w:rPr>
          <w:rFonts w:ascii="Neris Thin" w:hAnsi="Neris Thin" w:cs="Arial"/>
        </w:rPr>
        <w:t>.-</w:t>
      </w:r>
      <w:proofErr w:type="gramEnd"/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b/>
          <w:bCs/>
        </w:rPr>
        <w:t>Plazo de presentación de solicitudes</w:t>
      </w:r>
    </w:p>
    <w:p w:rsidR="00757599" w:rsidRPr="00840343" w:rsidRDefault="00757599" w:rsidP="00757599">
      <w:pPr>
        <w:spacing w:after="0" w:line="240" w:lineRule="auto"/>
        <w:ind w:firstLine="567"/>
        <w:jc w:val="both"/>
        <w:rPr>
          <w:rFonts w:ascii="Neris Thin" w:hAnsi="Neris Thin" w:cs="Arial"/>
        </w:rPr>
      </w:pPr>
    </w:p>
    <w:p w:rsidR="00757599" w:rsidRPr="00840343" w:rsidRDefault="00757599" w:rsidP="00757599">
      <w:pPr>
        <w:spacing w:after="0" w:line="240" w:lineRule="auto"/>
        <w:ind w:firstLine="567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>El plazo para la presentación de solicitudes será desde el 1</w:t>
      </w:r>
      <w:r>
        <w:rPr>
          <w:rFonts w:ascii="Neris Thin" w:hAnsi="Neris Thin" w:cs="Arial"/>
        </w:rPr>
        <w:t>0</w:t>
      </w:r>
      <w:r w:rsidRPr="00840343">
        <w:rPr>
          <w:rFonts w:ascii="Neris Thin" w:hAnsi="Neris Thin" w:cs="Arial"/>
        </w:rPr>
        <w:t xml:space="preserve"> de octubre hasta el 1</w:t>
      </w:r>
      <w:r>
        <w:rPr>
          <w:rFonts w:ascii="Neris Thin" w:hAnsi="Neris Thin" w:cs="Arial"/>
        </w:rPr>
        <w:t>0</w:t>
      </w:r>
      <w:r w:rsidRPr="00840343">
        <w:rPr>
          <w:rFonts w:ascii="Neris Thin" w:hAnsi="Neris Thin" w:cs="Arial"/>
        </w:rPr>
        <w:t xml:space="preserve"> de noviembre de 202</w:t>
      </w:r>
      <w:r>
        <w:rPr>
          <w:rFonts w:ascii="Neris Thin" w:hAnsi="Neris Thin" w:cs="Arial"/>
        </w:rPr>
        <w:t>2</w:t>
      </w:r>
      <w:r w:rsidRPr="00840343">
        <w:rPr>
          <w:rFonts w:ascii="Neris Thin" w:hAnsi="Neris Thin" w:cs="Arial"/>
        </w:rPr>
        <w:t>.</w:t>
      </w:r>
    </w:p>
    <w:p w:rsidR="00C00CB6" w:rsidRPr="00757599" w:rsidRDefault="00C00CB6" w:rsidP="00757599">
      <w:pPr>
        <w:ind w:firstLine="567"/>
        <w:jc w:val="both"/>
      </w:pPr>
    </w:p>
    <w:sectPr w:rsidR="00C00CB6" w:rsidRPr="0075759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B50"/>
    <w:rsid w:val="00095FFA"/>
    <w:rsid w:val="000E1384"/>
    <w:rsid w:val="00757599"/>
    <w:rsid w:val="00814B50"/>
    <w:rsid w:val="00A02B8F"/>
    <w:rsid w:val="00A42274"/>
    <w:rsid w:val="00B6418A"/>
    <w:rsid w:val="00C00CB6"/>
    <w:rsid w:val="00FA5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4BAFD"/>
  <w15:chartTrackingRefBased/>
  <w15:docId w15:val="{09E1E26F-79ED-4280-8B4F-5E812819E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14B50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095FF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Arantza Acebo</cp:lastModifiedBy>
  <cp:revision>2</cp:revision>
  <dcterms:created xsi:type="dcterms:W3CDTF">2022-09-20T07:08:00Z</dcterms:created>
  <dcterms:modified xsi:type="dcterms:W3CDTF">2022-09-20T07:08:00Z</dcterms:modified>
</cp:coreProperties>
</file>