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14:paraId="239B37AC" w14:textId="77777777" w:rsidTr="00B832A6">
        <w:trPr>
          <w:trHeight w:val="227"/>
        </w:trPr>
        <w:tc>
          <w:tcPr>
            <w:tcW w:w="10184" w:type="dxa"/>
            <w:gridSpan w:val="4"/>
            <w:tcBorders>
              <w:top w:val="nil"/>
              <w:left w:val="nil"/>
              <w:bottom w:val="nil"/>
              <w:right w:val="nil"/>
            </w:tcBorders>
            <w:shd w:val="clear" w:color="auto" w:fill="BFBFBF" w:themeFill="background1" w:themeFillShade="BF"/>
            <w:vAlign w:val="center"/>
          </w:tcPr>
          <w:p w14:paraId="2427BD70" w14:textId="27D95A4B" w:rsidR="00615782" w:rsidRDefault="00615782" w:rsidP="00915296">
            <w:pPr>
              <w:pStyle w:val="Estilo10"/>
            </w:pPr>
            <w:bookmarkStart w:id="0" w:name="_Hlk40283259"/>
            <w:r>
              <w:t>Datos solicitante</w:t>
            </w:r>
          </w:p>
        </w:tc>
      </w:tr>
      <w:tr w:rsidR="00615782" w14:paraId="0A7EC2C8" w14:textId="77777777" w:rsidTr="003C66B9">
        <w:trPr>
          <w:trHeight w:val="113"/>
        </w:trPr>
        <w:tc>
          <w:tcPr>
            <w:tcW w:w="2546" w:type="dxa"/>
            <w:tcBorders>
              <w:top w:val="nil"/>
              <w:left w:val="nil"/>
              <w:bottom w:val="single" w:sz="8" w:space="0" w:color="808080" w:themeColor="background1" w:themeShade="80"/>
              <w:right w:val="nil"/>
            </w:tcBorders>
          </w:tcPr>
          <w:p w14:paraId="14B38DFD" w14:textId="11DCB303"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475AE7D8" w14:textId="28760C79"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057D2782" w14:textId="1A70C930"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2D615821" w14:textId="2E0FD160" w:rsidR="00615782" w:rsidRPr="00615782" w:rsidRDefault="00615782" w:rsidP="00615782">
            <w:pPr>
              <w:rPr>
                <w:sz w:val="16"/>
                <w:szCs w:val="16"/>
              </w:rPr>
            </w:pPr>
          </w:p>
        </w:tc>
      </w:tr>
      <w:tr w:rsidR="00F62575" w14:paraId="25074795" w14:textId="77777777" w:rsidTr="006B53E0">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3C032F80" w14:textId="28D6D16F" w:rsidR="00F62575" w:rsidRPr="00AC7E83" w:rsidRDefault="00F62575" w:rsidP="008832FE">
            <w:pPr>
              <w:pStyle w:val="Estilo11"/>
              <w:rPr>
                <w:b/>
              </w:rPr>
            </w:pPr>
            <w:r w:rsidRPr="00AC7E83">
              <w:rPr>
                <w:b/>
              </w:rPr>
              <w:t>CIF</w:t>
            </w:r>
          </w:p>
        </w:tc>
        <w:tc>
          <w:tcPr>
            <w:tcW w:w="7638"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A50B39D" w14:textId="15029377" w:rsidR="00F62575" w:rsidRPr="00AC7E83" w:rsidRDefault="00915296" w:rsidP="00B22876">
            <w:pPr>
              <w:pStyle w:val="Estilo11"/>
              <w:rPr>
                <w:b/>
              </w:rPr>
            </w:pPr>
            <w:r w:rsidRPr="00AC7E83">
              <w:rPr>
                <w:b/>
              </w:rPr>
              <w:t>Entidad Local</w:t>
            </w:r>
          </w:p>
        </w:tc>
      </w:tr>
      <w:tr w:rsidR="00F62575" w14:paraId="2B94FAB5" w14:textId="77777777" w:rsidTr="00915296">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2351E5CA" w14:textId="0D8347CF" w:rsidR="00F62575" w:rsidRDefault="00F62575" w:rsidP="00CF4607">
            <w:pPr>
              <w:pStyle w:val="Estilo11"/>
            </w:pPr>
          </w:p>
        </w:tc>
        <w:tc>
          <w:tcPr>
            <w:tcW w:w="7638"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1960A48A" w14:textId="0066840E" w:rsidR="00F62575" w:rsidRDefault="00F62575" w:rsidP="00CF4607">
            <w:pPr>
              <w:pStyle w:val="Estilo11"/>
            </w:pPr>
          </w:p>
        </w:tc>
      </w:tr>
      <w:tr w:rsidR="002E4272" w14:paraId="34EECBDA" w14:textId="77777777" w:rsidTr="00915296">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7F77E154" w14:textId="6B7F3B23" w:rsidR="002E4272" w:rsidRPr="002E4272" w:rsidRDefault="002E4272" w:rsidP="00CF4607">
            <w:pPr>
              <w:pStyle w:val="Estilo11"/>
              <w:rPr>
                <w:b/>
              </w:rPr>
            </w:pPr>
            <w:r w:rsidRPr="002E4272">
              <w:rPr>
                <w:b/>
              </w:rPr>
              <w:t>Banco/Sucursal</w:t>
            </w:r>
          </w:p>
        </w:tc>
        <w:tc>
          <w:tcPr>
            <w:tcW w:w="7638"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350C5392" w14:textId="5B11FD65" w:rsidR="002E4272" w:rsidRPr="002E4272" w:rsidRDefault="002E4272" w:rsidP="00CF4607">
            <w:pPr>
              <w:pStyle w:val="Estilo11"/>
              <w:rPr>
                <w:b/>
              </w:rPr>
            </w:pPr>
            <w:r w:rsidRPr="002E4272">
              <w:rPr>
                <w:b/>
              </w:rPr>
              <w:t>Número de Cuenta</w:t>
            </w:r>
            <w:r w:rsidR="00930632">
              <w:rPr>
                <w:b/>
              </w:rPr>
              <w:t>(Deberá presentarse certificado titularidad de cuenta bancaria)*</w:t>
            </w:r>
          </w:p>
        </w:tc>
      </w:tr>
      <w:tr w:rsidR="002E4272" w14:paraId="4EE177E3" w14:textId="77777777" w:rsidTr="00915296">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6E1E5161" w14:textId="77777777" w:rsidR="002E4272" w:rsidRDefault="002E4272" w:rsidP="00CF4607">
            <w:pPr>
              <w:pStyle w:val="Estilo11"/>
            </w:pPr>
          </w:p>
        </w:tc>
        <w:tc>
          <w:tcPr>
            <w:tcW w:w="7638"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1C24E7E8" w14:textId="77777777" w:rsidR="002E4272" w:rsidRDefault="002E4272" w:rsidP="00CF4607">
            <w:pPr>
              <w:pStyle w:val="Estilo11"/>
            </w:pPr>
          </w:p>
        </w:tc>
      </w:tr>
      <w:bookmarkEnd w:id="0"/>
      <w:tr w:rsidR="00AF6CF1" w14:paraId="2FD13570" w14:textId="77777777"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14:paraId="1D35B0ED" w14:textId="1F1A6E56" w:rsidR="00AF6CF1" w:rsidRDefault="00AF6CF1" w:rsidP="00915296">
            <w:pPr>
              <w:pStyle w:val="Estilo10"/>
            </w:pPr>
            <w:r>
              <w:t xml:space="preserve">Datos de la persona </w:t>
            </w:r>
            <w:r w:rsidR="007153AD">
              <w:t xml:space="preserve">representante </w:t>
            </w:r>
            <w:r w:rsidR="00915296">
              <w:t>de la Entidad Local</w:t>
            </w:r>
          </w:p>
        </w:tc>
      </w:tr>
      <w:tr w:rsidR="00AF6CF1" w:rsidRPr="00615782" w14:paraId="45DDE5C9" w14:textId="77777777" w:rsidTr="002E09C9">
        <w:trPr>
          <w:trHeight w:val="170"/>
        </w:trPr>
        <w:tc>
          <w:tcPr>
            <w:tcW w:w="2546" w:type="dxa"/>
            <w:tcBorders>
              <w:top w:val="nil"/>
              <w:left w:val="nil"/>
              <w:bottom w:val="single" w:sz="8" w:space="0" w:color="808080" w:themeColor="background1" w:themeShade="80"/>
              <w:right w:val="nil"/>
            </w:tcBorders>
          </w:tcPr>
          <w:p w14:paraId="07FBCC27" w14:textId="2A65871F"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61D3AC10" w14:textId="39A5DAD1"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107CCEFC" w14:textId="77777777"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1F1D65FA" w14:textId="77777777" w:rsidR="00AF6CF1" w:rsidRPr="00615782" w:rsidRDefault="00AF6CF1" w:rsidP="002E09C9">
            <w:pPr>
              <w:rPr>
                <w:sz w:val="16"/>
                <w:szCs w:val="16"/>
              </w:rPr>
            </w:pPr>
          </w:p>
        </w:tc>
      </w:tr>
      <w:tr w:rsidR="00AF6CF1" w14:paraId="58A6CB28" w14:textId="77777777"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6CC5322C" w14:textId="04FD6DB4"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6422C03D" w14:textId="46C92F76" w:rsidR="00AF6CF1" w:rsidRDefault="00AF6CF1" w:rsidP="00915296">
            <w:pPr>
              <w:pStyle w:val="Estilo11"/>
            </w:pPr>
            <w:r>
              <w:t xml:space="preserve">Nombre </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2435C08C" w14:textId="77777777"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3D289346" w14:textId="77777777" w:rsidR="00AF6CF1" w:rsidRDefault="00AF6CF1" w:rsidP="002E09C9">
            <w:pPr>
              <w:pStyle w:val="Estilo11"/>
            </w:pPr>
            <w:r>
              <w:t>Apellido 2</w:t>
            </w:r>
          </w:p>
        </w:tc>
      </w:tr>
      <w:tr w:rsidR="00AF6CF1" w14:paraId="600FBACA" w14:textId="77777777"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1CC987F" w14:textId="77E4B4DF" w:rsidR="00AF6CF1" w:rsidRDefault="00AF6CF1" w:rsidP="002E09C9">
            <w:pPr>
              <w:pStyle w:val="Estilo11"/>
            </w:pPr>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7103073E" w14:textId="1BFBBA2A" w:rsidR="00AF6CF1" w:rsidRDefault="00AF6CF1" w:rsidP="002E09C9">
            <w:pPr>
              <w:pStyle w:val="Estilo11"/>
            </w:pPr>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1C39BDD3" w14:textId="23219562" w:rsidR="00AF6CF1" w:rsidRDefault="00AF6CF1" w:rsidP="002E09C9">
            <w:pPr>
              <w:pStyle w:val="Estilo11"/>
            </w:pPr>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E341B7F" w14:textId="5A6C85F3" w:rsidR="00AF6CF1" w:rsidRDefault="00AF6CF1" w:rsidP="002E09C9">
            <w:pPr>
              <w:pStyle w:val="Estilo11"/>
            </w:pPr>
          </w:p>
        </w:tc>
      </w:tr>
    </w:tbl>
    <w:p w14:paraId="567DC7B3" w14:textId="591BF6C8"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053"/>
        <w:gridCol w:w="548"/>
        <w:gridCol w:w="566"/>
        <w:gridCol w:w="661"/>
        <w:gridCol w:w="61"/>
        <w:gridCol w:w="600"/>
        <w:gridCol w:w="145"/>
        <w:gridCol w:w="543"/>
        <w:gridCol w:w="378"/>
        <w:gridCol w:w="283"/>
        <w:gridCol w:w="673"/>
        <w:gridCol w:w="686"/>
        <w:gridCol w:w="1651"/>
      </w:tblGrid>
      <w:tr w:rsidR="00AF6CF1" w14:paraId="1B66DED4" w14:textId="77777777" w:rsidTr="004861C9">
        <w:trPr>
          <w:trHeight w:val="227"/>
        </w:trPr>
        <w:tc>
          <w:tcPr>
            <w:tcW w:w="10204" w:type="dxa"/>
            <w:gridSpan w:val="16"/>
            <w:tcBorders>
              <w:top w:val="nil"/>
              <w:left w:val="nil"/>
              <w:bottom w:val="nil"/>
              <w:right w:val="nil"/>
            </w:tcBorders>
            <w:shd w:val="clear" w:color="auto" w:fill="BFBFBF" w:themeFill="background1" w:themeFillShade="BF"/>
            <w:vAlign w:val="center"/>
          </w:tcPr>
          <w:p w14:paraId="32630295" w14:textId="77777777" w:rsidR="00AF6CF1" w:rsidRDefault="00AF6CF1" w:rsidP="002E09C9">
            <w:pPr>
              <w:pStyle w:val="Estilo10"/>
            </w:pPr>
            <w:r>
              <w:t>Datos a efectos de notificación</w:t>
            </w:r>
          </w:p>
        </w:tc>
      </w:tr>
      <w:tr w:rsidR="00AF6CF1" w:rsidRPr="00615782" w14:paraId="6FCEF303" w14:textId="77777777" w:rsidTr="0044724B">
        <w:trPr>
          <w:trHeight w:val="170"/>
        </w:trPr>
        <w:tc>
          <w:tcPr>
            <w:tcW w:w="2356" w:type="dxa"/>
            <w:gridSpan w:val="3"/>
            <w:tcBorders>
              <w:top w:val="nil"/>
              <w:left w:val="nil"/>
              <w:bottom w:val="single" w:sz="8" w:space="0" w:color="808080" w:themeColor="background1" w:themeShade="80"/>
              <w:right w:val="nil"/>
            </w:tcBorders>
          </w:tcPr>
          <w:p w14:paraId="547F368B" w14:textId="77777777" w:rsidR="00AF6CF1" w:rsidRPr="00615782" w:rsidRDefault="00AF6CF1" w:rsidP="002E09C9">
            <w:pPr>
              <w:rPr>
                <w:sz w:val="16"/>
                <w:szCs w:val="16"/>
              </w:rPr>
            </w:pPr>
          </w:p>
        </w:tc>
        <w:tc>
          <w:tcPr>
            <w:tcW w:w="2889" w:type="dxa"/>
            <w:gridSpan w:val="5"/>
            <w:tcBorders>
              <w:top w:val="nil"/>
              <w:left w:val="nil"/>
              <w:bottom w:val="single" w:sz="8" w:space="0" w:color="808080" w:themeColor="background1" w:themeShade="80"/>
              <w:right w:val="nil"/>
            </w:tcBorders>
          </w:tcPr>
          <w:p w14:paraId="2F5C4FEF" w14:textId="77777777" w:rsidR="00AF6CF1" w:rsidRPr="00615782" w:rsidRDefault="00AF6CF1" w:rsidP="002E09C9">
            <w:pPr>
              <w:rPr>
                <w:sz w:val="16"/>
                <w:szCs w:val="16"/>
              </w:rPr>
            </w:pPr>
          </w:p>
        </w:tc>
        <w:tc>
          <w:tcPr>
            <w:tcW w:w="2622" w:type="dxa"/>
            <w:gridSpan w:val="6"/>
            <w:tcBorders>
              <w:top w:val="nil"/>
              <w:left w:val="nil"/>
              <w:bottom w:val="single" w:sz="8" w:space="0" w:color="808080" w:themeColor="background1" w:themeShade="80"/>
              <w:right w:val="nil"/>
            </w:tcBorders>
          </w:tcPr>
          <w:p w14:paraId="03734AB6" w14:textId="77777777" w:rsidR="00AF6CF1" w:rsidRPr="00615782" w:rsidRDefault="00AF6CF1" w:rsidP="002E09C9">
            <w:pPr>
              <w:rPr>
                <w:sz w:val="16"/>
                <w:szCs w:val="16"/>
              </w:rPr>
            </w:pPr>
          </w:p>
        </w:tc>
        <w:tc>
          <w:tcPr>
            <w:tcW w:w="2337" w:type="dxa"/>
            <w:gridSpan w:val="2"/>
            <w:tcBorders>
              <w:top w:val="nil"/>
              <w:left w:val="nil"/>
              <w:bottom w:val="single" w:sz="8" w:space="0" w:color="808080" w:themeColor="background1" w:themeShade="80"/>
              <w:right w:val="nil"/>
            </w:tcBorders>
          </w:tcPr>
          <w:p w14:paraId="7905D525" w14:textId="77777777" w:rsidR="00AF6CF1" w:rsidRPr="00615782" w:rsidRDefault="00AF6CF1" w:rsidP="002E09C9">
            <w:pPr>
              <w:rPr>
                <w:sz w:val="16"/>
                <w:szCs w:val="16"/>
              </w:rPr>
            </w:pPr>
          </w:p>
        </w:tc>
      </w:tr>
      <w:tr w:rsidR="00AF6CF1" w14:paraId="2A4AB088" w14:textId="77777777" w:rsidTr="0044724B">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14:paraId="714D9C9E" w14:textId="289B20A2" w:rsidR="00AF6CF1" w:rsidRDefault="00F62575" w:rsidP="000756AF">
            <w:pPr>
              <w:pStyle w:val="Estilo11"/>
            </w:pPr>
            <w:r>
              <w:t xml:space="preserve">Correo electrónico: </w:t>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14:paraId="497E5435" w14:textId="2AFC886A" w:rsidR="00AF6CF1" w:rsidRDefault="00AF6CF1" w:rsidP="002E09C9">
            <w:pPr>
              <w:pStyle w:val="Estilo11"/>
            </w:pPr>
          </w:p>
        </w:tc>
        <w:tc>
          <w:tcPr>
            <w:tcW w:w="3293" w:type="dxa"/>
            <w:gridSpan w:val="4"/>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14:paraId="0E714402" w14:textId="7676D613" w:rsidR="00AF6CF1" w:rsidRDefault="00AF6CF1" w:rsidP="002E09C9">
            <w:pPr>
              <w:pStyle w:val="Estilo11"/>
            </w:pPr>
          </w:p>
        </w:tc>
      </w:tr>
      <w:tr w:rsidR="004861C9" w14:paraId="34A02ABB" w14:textId="77777777"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14:paraId="0E6326E7" w14:textId="0D428368" w:rsidR="00AF6CF1" w:rsidRDefault="00AF6CF1" w:rsidP="00AF6CF1">
            <w:pPr>
              <w:pStyle w:val="ESPACIOMINIMO"/>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14:paraId="0CD82910" w14:textId="77777777" w:rsidR="00AF6CF1" w:rsidRDefault="00AF6CF1" w:rsidP="00AF6CF1">
            <w:pPr>
              <w:pStyle w:val="ESPACIOMINIMO"/>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14:paraId="5BAC06AE" w14:textId="77777777" w:rsidR="00AF6CF1" w:rsidRDefault="00AF6CF1" w:rsidP="00AF6CF1">
            <w:pPr>
              <w:pStyle w:val="ESPACIOMINIMO"/>
            </w:pPr>
          </w:p>
        </w:tc>
        <w:tc>
          <w:tcPr>
            <w:tcW w:w="2337" w:type="dxa"/>
            <w:gridSpan w:val="2"/>
            <w:tcBorders>
              <w:top w:val="single" w:sz="8" w:space="0" w:color="808080" w:themeColor="background1" w:themeShade="80"/>
              <w:left w:val="nil"/>
              <w:bottom w:val="single" w:sz="8" w:space="0" w:color="808080" w:themeColor="background1" w:themeShade="80"/>
              <w:right w:val="nil"/>
            </w:tcBorders>
            <w:vAlign w:val="center"/>
          </w:tcPr>
          <w:p w14:paraId="71892011" w14:textId="77777777" w:rsidR="00AF6CF1" w:rsidRDefault="00AF6CF1" w:rsidP="00AF6CF1">
            <w:pPr>
              <w:pStyle w:val="ESPACIOMINIMO"/>
            </w:pPr>
          </w:p>
        </w:tc>
      </w:tr>
      <w:tr w:rsidR="00240B48" w14:paraId="10782E4A" w14:textId="77777777"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7F9419D4" w14:textId="77777777" w:rsidR="004861C9" w:rsidRPr="004861C9" w:rsidRDefault="004861C9" w:rsidP="004861C9">
            <w:pPr>
              <w:pStyle w:val="Estilo11"/>
            </w:pPr>
            <w:r w:rsidRPr="004861C9">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6FAFC84F" w14:textId="290D7CB4"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5A466ED" w14:textId="77777777"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F0D5F0C" w14:textId="77777777" w:rsidR="004861C9" w:rsidRPr="004861C9" w:rsidRDefault="004861C9" w:rsidP="004861C9">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F043E1A" w14:textId="77777777" w:rsidR="004861C9" w:rsidRPr="004861C9" w:rsidRDefault="004861C9" w:rsidP="004861C9">
            <w:pPr>
              <w:pStyle w:val="Estilo11"/>
              <w:jc w:val="center"/>
            </w:pPr>
            <w:r w:rsidRPr="004861C9">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0CF571D" w14:textId="77777777"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5D4DF469" w14:textId="77777777"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2A64A2C" w14:textId="77777777" w:rsidR="004861C9" w:rsidRPr="004861C9" w:rsidRDefault="004861C9" w:rsidP="004861C9">
            <w:pPr>
              <w:pStyle w:val="Estilo11"/>
              <w:jc w:val="center"/>
            </w:pPr>
            <w:r w:rsidRPr="004861C9">
              <w:t>Localidad</w:t>
            </w:r>
          </w:p>
        </w:tc>
      </w:tr>
      <w:tr w:rsidR="004861C9" w14:paraId="3934A36E" w14:textId="77777777"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6D94781D" w14:textId="26575BD8" w:rsidR="004861C9" w:rsidRPr="00C93577" w:rsidRDefault="004861C9" w:rsidP="00C93577">
            <w:pPr>
              <w:pStyle w:val="Estilo11"/>
            </w:pPr>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0E951" w14:textId="006B4510" w:rsidR="004861C9" w:rsidRPr="00C93577" w:rsidRDefault="004861C9" w:rsidP="00C93577">
            <w:pPr>
              <w:pStyle w:val="Estilo11"/>
            </w:pPr>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3C123" w14:textId="2E453741" w:rsidR="004861C9" w:rsidRPr="00C93577" w:rsidRDefault="004861C9" w:rsidP="00C93577">
            <w:pPr>
              <w:pStyle w:val="Estilo11"/>
            </w:pPr>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5272B" w14:textId="3065742F" w:rsidR="004861C9" w:rsidRPr="00C93577" w:rsidRDefault="004861C9" w:rsidP="00C93577">
            <w:pPr>
              <w:pStyle w:val="Estilo11"/>
            </w:pPr>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C7316" w14:textId="3F26FD90" w:rsidR="004861C9" w:rsidRPr="00C93577" w:rsidRDefault="004861C9" w:rsidP="00C93577">
            <w:pPr>
              <w:pStyle w:val="Estilo11"/>
            </w:pPr>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F8045C" w14:textId="55DA4E46" w:rsidR="004861C9" w:rsidRPr="00C93577" w:rsidRDefault="004861C9" w:rsidP="00C93577">
            <w:pPr>
              <w:pStyle w:val="Estilo11"/>
            </w:pPr>
          </w:p>
        </w:tc>
        <w:tc>
          <w:tcPr>
            <w:tcW w:w="13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C1072" w14:textId="32F9A434" w:rsidR="004861C9" w:rsidRPr="00C93577" w:rsidRDefault="004861C9" w:rsidP="00C93577">
            <w:pPr>
              <w:pStyle w:val="Estilo11"/>
            </w:pPr>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5A9FA2C7" w14:textId="2E1D3163" w:rsidR="004861C9" w:rsidRPr="00C93577" w:rsidRDefault="004861C9" w:rsidP="00C93577">
            <w:pPr>
              <w:pStyle w:val="Estilo11"/>
            </w:pPr>
          </w:p>
        </w:tc>
      </w:tr>
      <w:tr w:rsidR="00F62575" w14:paraId="334B3DF6" w14:textId="77777777" w:rsidTr="0044724B">
        <w:trPr>
          <w:gridAfter w:val="6"/>
          <w:wAfter w:w="4214" w:type="dxa"/>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336E8575" w14:textId="6B4898D2" w:rsidR="00F62575" w:rsidRPr="00240B48" w:rsidRDefault="00F62575" w:rsidP="00240B48">
            <w:pPr>
              <w:pStyle w:val="Estilo11"/>
            </w:pPr>
            <w:r w:rsidRPr="00240B48">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2B2D2" w14:textId="77777777" w:rsidR="00F62575" w:rsidRPr="00240B48" w:rsidRDefault="00F62575" w:rsidP="00240B48">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92E98C" w14:textId="01A387A6" w:rsidR="00F62575" w:rsidRPr="00240B48" w:rsidRDefault="00F62575" w:rsidP="00240B48">
            <w:pPr>
              <w:pStyle w:val="Estilo11"/>
            </w:pPr>
            <w:r w:rsidRPr="00240B48">
              <w:t>Teléfono</w:t>
            </w:r>
          </w:p>
        </w:tc>
      </w:tr>
      <w:tr w:rsidR="00F62575" w14:paraId="41D4008B" w14:textId="77777777" w:rsidTr="0044724B">
        <w:trPr>
          <w:gridAfter w:val="6"/>
          <w:wAfter w:w="4214" w:type="dxa"/>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6894C920" w14:textId="61389D69" w:rsidR="00F62575" w:rsidRPr="00C93577" w:rsidRDefault="00F62575" w:rsidP="00C93577">
            <w:pPr>
              <w:pStyle w:val="Estilo11"/>
            </w:pPr>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2EF4CAC2" w14:textId="30FC7C48" w:rsidR="00F62575" w:rsidRPr="00C93577" w:rsidRDefault="00F62575" w:rsidP="00C93577">
            <w:pPr>
              <w:pStyle w:val="Estilo11"/>
            </w:pPr>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0013512B" w14:textId="10B16D51" w:rsidR="00F62575" w:rsidRPr="00C93577" w:rsidRDefault="00F62575" w:rsidP="00C93577">
            <w:pPr>
              <w:pStyle w:val="Estilo11"/>
            </w:pPr>
          </w:p>
        </w:tc>
      </w:tr>
    </w:tbl>
    <w:p w14:paraId="7D25AB66" w14:textId="6066161C"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3119"/>
        <w:gridCol w:w="1134"/>
        <w:gridCol w:w="3385"/>
        <w:gridCol w:w="2546"/>
      </w:tblGrid>
      <w:tr w:rsidR="00575B34" w:rsidRPr="00295359" w14:paraId="4FC5E98C" w14:textId="77777777" w:rsidTr="00487044">
        <w:trPr>
          <w:trHeight w:val="227"/>
        </w:trPr>
        <w:tc>
          <w:tcPr>
            <w:tcW w:w="10184" w:type="dxa"/>
            <w:gridSpan w:val="4"/>
            <w:tcBorders>
              <w:top w:val="nil"/>
              <w:left w:val="nil"/>
              <w:bottom w:val="nil"/>
              <w:right w:val="nil"/>
            </w:tcBorders>
            <w:shd w:val="clear" w:color="auto" w:fill="BFBFBF" w:themeFill="background1" w:themeFillShade="BF"/>
            <w:vAlign w:val="center"/>
          </w:tcPr>
          <w:p w14:paraId="292D73F3" w14:textId="423CC28E" w:rsidR="00575B34" w:rsidRPr="00295359" w:rsidRDefault="00575B34" w:rsidP="00487044">
            <w:pPr>
              <w:pStyle w:val="Estilo10"/>
              <w:rPr>
                <w:sz w:val="20"/>
                <w:szCs w:val="20"/>
              </w:rPr>
            </w:pPr>
            <w:r w:rsidRPr="00295359">
              <w:rPr>
                <w:sz w:val="20"/>
                <w:szCs w:val="20"/>
              </w:rPr>
              <w:t>Solicita</w:t>
            </w:r>
          </w:p>
        </w:tc>
      </w:tr>
      <w:tr w:rsidR="00575B34" w:rsidRPr="00295359" w14:paraId="0F939B96" w14:textId="77777777" w:rsidTr="00575B34">
        <w:trPr>
          <w:trHeight w:val="170"/>
        </w:trPr>
        <w:tc>
          <w:tcPr>
            <w:tcW w:w="3119" w:type="dxa"/>
            <w:tcBorders>
              <w:top w:val="nil"/>
              <w:left w:val="nil"/>
              <w:bottom w:val="nil"/>
              <w:right w:val="nil"/>
            </w:tcBorders>
          </w:tcPr>
          <w:p w14:paraId="769D8981" w14:textId="7D82F8E5" w:rsidR="00575B34" w:rsidRPr="00295359" w:rsidRDefault="00575B34" w:rsidP="00487044">
            <w:pPr>
              <w:rPr>
                <w:sz w:val="20"/>
                <w:szCs w:val="20"/>
              </w:rPr>
            </w:pPr>
          </w:p>
        </w:tc>
        <w:tc>
          <w:tcPr>
            <w:tcW w:w="1134" w:type="dxa"/>
            <w:tcBorders>
              <w:top w:val="nil"/>
              <w:left w:val="nil"/>
              <w:bottom w:val="nil"/>
              <w:right w:val="nil"/>
            </w:tcBorders>
          </w:tcPr>
          <w:p w14:paraId="14B11E6A" w14:textId="309E622C" w:rsidR="00575B34" w:rsidRPr="00295359" w:rsidRDefault="00575B34" w:rsidP="00487044">
            <w:pPr>
              <w:rPr>
                <w:sz w:val="20"/>
                <w:szCs w:val="20"/>
              </w:rPr>
            </w:pPr>
          </w:p>
        </w:tc>
        <w:tc>
          <w:tcPr>
            <w:tcW w:w="3385" w:type="dxa"/>
            <w:tcBorders>
              <w:top w:val="nil"/>
              <w:left w:val="nil"/>
              <w:bottom w:val="nil"/>
              <w:right w:val="nil"/>
            </w:tcBorders>
          </w:tcPr>
          <w:p w14:paraId="69E8886B" w14:textId="0853374C" w:rsidR="00575B34" w:rsidRPr="00295359" w:rsidRDefault="00575B34" w:rsidP="00487044">
            <w:pPr>
              <w:rPr>
                <w:sz w:val="20"/>
                <w:szCs w:val="20"/>
              </w:rPr>
            </w:pPr>
          </w:p>
        </w:tc>
        <w:tc>
          <w:tcPr>
            <w:tcW w:w="2546" w:type="dxa"/>
            <w:tcBorders>
              <w:top w:val="nil"/>
              <w:left w:val="nil"/>
              <w:bottom w:val="nil"/>
              <w:right w:val="nil"/>
            </w:tcBorders>
          </w:tcPr>
          <w:p w14:paraId="18C66EC1" w14:textId="77777777" w:rsidR="00575B34" w:rsidRPr="00295359" w:rsidRDefault="00575B34" w:rsidP="00487044">
            <w:pPr>
              <w:rPr>
                <w:sz w:val="20"/>
                <w:szCs w:val="20"/>
              </w:rPr>
            </w:pPr>
          </w:p>
        </w:tc>
      </w:tr>
      <w:tr w:rsidR="00575B34" w:rsidRPr="00295359" w14:paraId="583B2FC5" w14:textId="77777777" w:rsidTr="00553DFE">
        <w:trPr>
          <w:trHeight w:val="170"/>
        </w:trPr>
        <w:tc>
          <w:tcPr>
            <w:tcW w:w="10184" w:type="dxa"/>
            <w:gridSpan w:val="4"/>
            <w:tcBorders>
              <w:top w:val="nil"/>
              <w:left w:val="nil"/>
              <w:bottom w:val="nil"/>
              <w:right w:val="nil"/>
            </w:tcBorders>
            <w:vAlign w:val="center"/>
          </w:tcPr>
          <w:p w14:paraId="0ACF92B0" w14:textId="615A949F" w:rsidR="00C02132" w:rsidRPr="00295359" w:rsidRDefault="00B02AAE" w:rsidP="00930632">
            <w:pPr>
              <w:jc w:val="both"/>
              <w:rPr>
                <w:rFonts w:ascii="Arial" w:hAnsi="Arial" w:cs="Arial"/>
                <w:sz w:val="20"/>
                <w:szCs w:val="20"/>
              </w:rPr>
            </w:pPr>
            <w:r>
              <w:rPr>
                <w:rFonts w:ascii="Arial" w:eastAsia="Calibri" w:hAnsi="Arial" w:cs="Times New Roman"/>
                <w:sz w:val="16"/>
                <w:szCs w:val="16"/>
              </w:rPr>
              <w:t xml:space="preserve">               </w:t>
            </w:r>
            <w:r w:rsidR="00135FD0" w:rsidRPr="00B02AAE">
              <w:rPr>
                <w:rFonts w:ascii="Arial" w:eastAsia="Calibri" w:hAnsi="Arial" w:cs="Times New Roman"/>
                <w:sz w:val="16"/>
                <w:szCs w:val="16"/>
              </w:rPr>
              <w:t xml:space="preserve">Que, al amparo </w:t>
            </w:r>
            <w:r w:rsidR="00D972B8" w:rsidRPr="00B02AAE">
              <w:rPr>
                <w:rFonts w:ascii="Arial" w:eastAsia="Calibri" w:hAnsi="Arial" w:cs="Times New Roman"/>
                <w:sz w:val="16"/>
                <w:szCs w:val="16"/>
              </w:rPr>
              <w:t xml:space="preserve">de </w:t>
            </w:r>
            <w:r w:rsidR="002E4272" w:rsidRPr="00B02AAE">
              <w:rPr>
                <w:rFonts w:ascii="Arial" w:eastAsia="Calibri" w:hAnsi="Arial" w:cs="Times New Roman"/>
                <w:sz w:val="16"/>
                <w:szCs w:val="16"/>
              </w:rPr>
              <w:t xml:space="preserve">lo establecido en </w:t>
            </w:r>
            <w:r w:rsidR="00D972B8" w:rsidRPr="00B02AAE">
              <w:rPr>
                <w:rFonts w:ascii="Arial" w:eastAsia="Calibri" w:hAnsi="Arial" w:cs="Times New Roman"/>
                <w:sz w:val="16"/>
                <w:szCs w:val="16"/>
              </w:rPr>
              <w:t xml:space="preserve">la Orden </w:t>
            </w:r>
            <w:r w:rsidR="00111067" w:rsidRPr="00B02AAE">
              <w:rPr>
                <w:rFonts w:ascii="Arial" w:eastAsia="Calibri" w:hAnsi="Arial" w:cs="Times New Roman"/>
                <w:sz w:val="16"/>
                <w:szCs w:val="16"/>
              </w:rPr>
              <w:t>IND/</w:t>
            </w:r>
            <w:r w:rsidR="00930632" w:rsidRPr="00B02AAE">
              <w:rPr>
                <w:rFonts w:ascii="Arial" w:eastAsia="Calibri" w:hAnsi="Arial" w:cs="Times New Roman"/>
                <w:sz w:val="16"/>
                <w:szCs w:val="16"/>
              </w:rPr>
              <w:t>54</w:t>
            </w:r>
            <w:r w:rsidR="00111067" w:rsidRPr="00B02AAE">
              <w:rPr>
                <w:rFonts w:ascii="Arial" w:eastAsia="Calibri" w:hAnsi="Arial" w:cs="Times New Roman"/>
                <w:sz w:val="16"/>
                <w:szCs w:val="16"/>
              </w:rPr>
              <w:t>/</w:t>
            </w:r>
            <w:r w:rsidR="00891FB9" w:rsidRPr="00B02AAE">
              <w:rPr>
                <w:rFonts w:ascii="Arial" w:eastAsia="Calibri" w:hAnsi="Arial" w:cs="Times New Roman"/>
                <w:sz w:val="16"/>
                <w:szCs w:val="16"/>
              </w:rPr>
              <w:t>2022</w:t>
            </w:r>
            <w:r w:rsidR="002E4272" w:rsidRPr="00B02AAE">
              <w:rPr>
                <w:rFonts w:ascii="Arial" w:eastAsia="Calibri" w:hAnsi="Arial" w:cs="Times New Roman"/>
                <w:sz w:val="16"/>
                <w:szCs w:val="16"/>
              </w:rPr>
              <w:t xml:space="preserve"> de </w:t>
            </w:r>
            <w:r w:rsidR="00930632" w:rsidRPr="00B02AAE">
              <w:rPr>
                <w:rFonts w:ascii="Arial" w:eastAsia="Calibri" w:hAnsi="Arial" w:cs="Times New Roman"/>
                <w:sz w:val="16"/>
                <w:szCs w:val="16"/>
              </w:rPr>
              <w:t>19 de agosto</w:t>
            </w:r>
            <w:r w:rsidR="00802792" w:rsidRPr="00B02AAE">
              <w:rPr>
                <w:rFonts w:ascii="Arial" w:eastAsia="Calibri" w:hAnsi="Arial" w:cs="Times New Roman"/>
                <w:sz w:val="16"/>
                <w:szCs w:val="16"/>
              </w:rPr>
              <w:t xml:space="preserve">, </w:t>
            </w:r>
            <w:r w:rsidR="00C6772A">
              <w:rPr>
                <w:rFonts w:ascii="Arial" w:eastAsia="Calibri" w:hAnsi="Arial" w:cs="Times New Roman"/>
                <w:sz w:val="16"/>
                <w:szCs w:val="16"/>
              </w:rPr>
              <w:t xml:space="preserve">por la que se establecen las bases reguladoras de las subvenciones a las Entidades Locales para el fomento de la movilidad en los municipios de baja densidad de población de la Comunidad Autónoma de Cantabria, </w:t>
            </w:r>
            <w:r w:rsidR="00135FD0" w:rsidRPr="00B02AAE">
              <w:rPr>
                <w:rFonts w:ascii="Arial" w:eastAsia="Calibri" w:hAnsi="Arial" w:cs="Times New Roman"/>
                <w:sz w:val="16"/>
                <w:szCs w:val="16"/>
              </w:rPr>
              <w:t xml:space="preserve">le sea concedida una subvención por </w:t>
            </w:r>
            <w:r w:rsidR="00553DFE" w:rsidRPr="00B02AAE">
              <w:rPr>
                <w:rFonts w:ascii="Arial" w:eastAsia="Calibri" w:hAnsi="Arial" w:cs="Times New Roman"/>
                <w:sz w:val="16"/>
                <w:szCs w:val="16"/>
              </w:rPr>
              <w:t xml:space="preserve">las compensaciones practicadas a los titulares de licencias de </w:t>
            </w:r>
            <w:proofErr w:type="spellStart"/>
            <w:r w:rsidR="00553DFE" w:rsidRPr="00B02AAE">
              <w:rPr>
                <w:rFonts w:ascii="Arial" w:eastAsia="Calibri" w:hAnsi="Arial" w:cs="Times New Roman"/>
                <w:sz w:val="16"/>
                <w:szCs w:val="16"/>
              </w:rPr>
              <w:t>autotaxi</w:t>
            </w:r>
            <w:proofErr w:type="spellEnd"/>
            <w:r w:rsidR="00553DFE" w:rsidRPr="00B02AAE">
              <w:rPr>
                <w:rFonts w:ascii="Arial" w:eastAsia="Calibri" w:hAnsi="Arial" w:cs="Times New Roman"/>
                <w:sz w:val="16"/>
                <w:szCs w:val="16"/>
              </w:rPr>
              <w:t xml:space="preserve"> </w:t>
            </w:r>
            <w:r w:rsidR="008832FE" w:rsidRPr="00B02AAE">
              <w:rPr>
                <w:rFonts w:ascii="Arial" w:eastAsia="Calibri" w:hAnsi="Arial" w:cs="Times New Roman"/>
                <w:sz w:val="16"/>
                <w:szCs w:val="16"/>
              </w:rPr>
              <w:t>como consecuencia de</w:t>
            </w:r>
            <w:r w:rsidR="00553DFE" w:rsidRPr="00B02AAE">
              <w:rPr>
                <w:rFonts w:ascii="Arial" w:eastAsia="Calibri" w:hAnsi="Arial" w:cs="Times New Roman"/>
                <w:sz w:val="16"/>
                <w:szCs w:val="16"/>
              </w:rPr>
              <w:t xml:space="preserve"> la aplicación de </w:t>
            </w:r>
            <w:r w:rsidR="008832FE" w:rsidRPr="00B02AAE">
              <w:rPr>
                <w:rFonts w:ascii="Arial" w:eastAsia="Calibri" w:hAnsi="Arial" w:cs="Times New Roman"/>
                <w:sz w:val="16"/>
                <w:szCs w:val="16"/>
              </w:rPr>
              <w:t xml:space="preserve">los </w:t>
            </w:r>
            <w:r w:rsidR="00553DFE" w:rsidRPr="00B02AAE">
              <w:rPr>
                <w:rFonts w:ascii="Arial" w:eastAsia="Calibri" w:hAnsi="Arial" w:cs="Times New Roman"/>
                <w:sz w:val="16"/>
                <w:szCs w:val="16"/>
              </w:rPr>
              <w:t xml:space="preserve">descuentos </w:t>
            </w:r>
            <w:r w:rsidR="008832FE" w:rsidRPr="00B02AAE">
              <w:rPr>
                <w:rFonts w:ascii="Arial" w:eastAsia="Calibri" w:hAnsi="Arial" w:cs="Times New Roman"/>
                <w:sz w:val="16"/>
                <w:szCs w:val="16"/>
              </w:rPr>
              <w:t>realizados por estos en la prestación de servicios discrecionales de transporte público en vehículo turismo.</w:t>
            </w:r>
            <w:r w:rsidR="008832FE" w:rsidRPr="00295359">
              <w:rPr>
                <w:rFonts w:ascii="Arial" w:hAnsi="Arial" w:cs="Arial"/>
                <w:sz w:val="20"/>
                <w:szCs w:val="20"/>
              </w:rPr>
              <w:t xml:space="preserve"> </w:t>
            </w:r>
          </w:p>
        </w:tc>
      </w:tr>
      <w:tr w:rsidR="00553DFE" w:rsidRPr="00295359" w14:paraId="33822060" w14:textId="77777777" w:rsidTr="00E73633">
        <w:trPr>
          <w:trHeight w:val="170"/>
        </w:trPr>
        <w:tc>
          <w:tcPr>
            <w:tcW w:w="10184" w:type="dxa"/>
            <w:gridSpan w:val="4"/>
            <w:tcBorders>
              <w:top w:val="nil"/>
              <w:left w:val="nil"/>
              <w:bottom w:val="single" w:sz="8" w:space="0" w:color="808080" w:themeColor="background1" w:themeShade="80"/>
              <w:right w:val="nil"/>
            </w:tcBorders>
            <w:vAlign w:val="center"/>
          </w:tcPr>
          <w:p w14:paraId="03281389" w14:textId="77777777" w:rsidR="00553DFE" w:rsidRPr="00295359" w:rsidRDefault="00553DFE" w:rsidP="00C02132">
            <w:pPr>
              <w:jc w:val="both"/>
              <w:rPr>
                <w:rFonts w:ascii="Arial" w:hAnsi="Arial" w:cs="Arial"/>
                <w:sz w:val="20"/>
                <w:szCs w:val="20"/>
              </w:rPr>
            </w:pPr>
          </w:p>
        </w:tc>
      </w:tr>
    </w:tbl>
    <w:p w14:paraId="0D03A30B" w14:textId="77777777" w:rsidR="00295359" w:rsidRDefault="00295359" w:rsidP="00AF6CF1">
      <w:pPr>
        <w:rPr>
          <w:sz w:val="8"/>
          <w:szCs w:val="8"/>
          <w:u w:val="single"/>
        </w:rPr>
      </w:pPr>
    </w:p>
    <w:tbl>
      <w:tblPr>
        <w:tblStyle w:val="Tablaconcuadrcula"/>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Look w:val="04A0" w:firstRow="1" w:lastRow="0" w:firstColumn="1" w:lastColumn="0" w:noHBand="0" w:noVBand="1"/>
      </w:tblPr>
      <w:tblGrid>
        <w:gridCol w:w="2546"/>
        <w:gridCol w:w="2546"/>
        <w:gridCol w:w="2546"/>
        <w:gridCol w:w="2546"/>
      </w:tblGrid>
      <w:tr w:rsidR="00E73633" w14:paraId="18001FCB" w14:textId="77777777" w:rsidTr="00106222">
        <w:trPr>
          <w:trHeight w:val="227"/>
        </w:trPr>
        <w:tc>
          <w:tcPr>
            <w:tcW w:w="10184" w:type="dxa"/>
            <w:gridSpan w:val="4"/>
            <w:shd w:val="clear" w:color="auto" w:fill="BFBFBF" w:themeFill="background1" w:themeFillShade="BF"/>
            <w:vAlign w:val="center"/>
          </w:tcPr>
          <w:p w14:paraId="535FA9C0" w14:textId="5BB68E63" w:rsidR="00E73633" w:rsidRDefault="00E73633" w:rsidP="00487044">
            <w:pPr>
              <w:pStyle w:val="Estilo10"/>
            </w:pPr>
            <w:r>
              <w:t>Consulta o verificación de documentos</w:t>
            </w:r>
          </w:p>
        </w:tc>
      </w:tr>
      <w:tr w:rsidR="00AC0081" w14:paraId="29708B25" w14:textId="77777777" w:rsidTr="003E7B2C">
        <w:trPr>
          <w:trHeight w:val="397"/>
        </w:trPr>
        <w:tc>
          <w:tcPr>
            <w:tcW w:w="10184" w:type="dxa"/>
            <w:gridSpan w:val="4"/>
            <w:shd w:val="clear" w:color="auto" w:fill="auto"/>
            <w:vAlign w:val="center"/>
          </w:tcPr>
          <w:p w14:paraId="2C8A0DAD" w14:textId="3A188004" w:rsidR="00EB2420" w:rsidRPr="001F15CE" w:rsidRDefault="00C6772A" w:rsidP="00C6772A">
            <w:pPr>
              <w:tabs>
                <w:tab w:val="center" w:pos="4320"/>
                <w:tab w:val="right" w:pos="8640"/>
              </w:tabs>
              <w:spacing w:before="60" w:after="200"/>
              <w:jc w:val="both"/>
              <w:rPr>
                <w:rFonts w:ascii="Arial" w:eastAsia="SimSun" w:hAnsi="Arial" w:cs="Arial"/>
                <w:sz w:val="16"/>
                <w:szCs w:val="16"/>
                <w:lang w:val="x-none" w:bidi="en-US"/>
              </w:rPr>
            </w:pPr>
            <w:r>
              <w:rPr>
                <w:rFonts w:ascii="Arial" w:eastAsia="SimSun" w:hAnsi="Arial" w:cs="Arial"/>
                <w:sz w:val="16"/>
                <w:szCs w:val="16"/>
                <w:lang w:bidi="en-US"/>
              </w:rPr>
              <w:t xml:space="preserve">             </w:t>
            </w:r>
            <w:r w:rsidR="00EB2420" w:rsidRPr="001F15CE">
              <w:rPr>
                <w:rFonts w:ascii="Arial" w:eastAsia="SimSun" w:hAnsi="Arial" w:cs="Arial"/>
                <w:sz w:val="16"/>
                <w:szCs w:val="16"/>
                <w:lang w:val="x-none" w:bidi="en-US"/>
              </w:rPr>
              <w:t xml:space="preserve">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r w:rsidR="00EB2420" w:rsidRPr="00EB2420">
              <w:rPr>
                <w:rFonts w:ascii="Arial" w:eastAsia="SimSun" w:hAnsi="Arial" w:cs="Arial"/>
                <w:sz w:val="16"/>
                <w:szCs w:val="16"/>
                <w:lang w:val="x-none" w:bidi="en-US"/>
              </w:rPr>
              <w:t xml:space="preserve">Asimismo, conllevará la autorización para realizar la consulta sobre la identidad del firmante y, en su caso, del solicitante, al sistema de verificación de datos, de conformidad con lo establecido en el Decreto de Cantabria 20/2012, de 12 de abril, de Simplificación Documental en los Procedimientos Administrativos. </w:t>
            </w:r>
            <w:r w:rsidR="00EB2420" w:rsidRPr="001F15CE">
              <w:rPr>
                <w:rFonts w:ascii="Arial" w:eastAsia="SimSun" w:hAnsi="Arial" w:cs="Arial"/>
                <w:sz w:val="16"/>
                <w:szCs w:val="16"/>
                <w:lang w:val="x-none" w:bidi="en-US"/>
              </w:rPr>
              <w:t xml:space="preserve">Asimismo, conllevará la autorización para que la referida Dirección General pueda recabar los datos relativos a la identidad de los solicitantes o sus representantes, que deberán tener los documentos correspondientes a la misma en vigor. </w:t>
            </w:r>
          </w:p>
          <w:p w14:paraId="41AB2814" w14:textId="243402FD" w:rsidR="00B64188" w:rsidRPr="00295359" w:rsidRDefault="00C6772A" w:rsidP="00295359">
            <w:pPr>
              <w:tabs>
                <w:tab w:val="center" w:pos="4320"/>
                <w:tab w:val="right" w:pos="8640"/>
              </w:tabs>
              <w:spacing w:before="60"/>
              <w:jc w:val="both"/>
              <w:rPr>
                <w:rFonts w:ascii="Cambria" w:eastAsia="SimSun" w:hAnsi="Cambria" w:cs="Arial"/>
                <w:sz w:val="20"/>
                <w:szCs w:val="20"/>
                <w:lang w:bidi="en-US"/>
              </w:rPr>
            </w:pPr>
            <w:r>
              <w:rPr>
                <w:rFonts w:ascii="Arial" w:eastAsia="SimSun" w:hAnsi="Arial" w:cs="Arial"/>
                <w:sz w:val="16"/>
                <w:szCs w:val="16"/>
                <w:lang w:bidi="en-US"/>
              </w:rPr>
              <w:t xml:space="preserve">         </w:t>
            </w:r>
            <w:r w:rsidR="007D4867">
              <w:rPr>
                <w:rFonts w:ascii="Arial" w:eastAsia="SimSun" w:hAnsi="Arial" w:cs="Arial"/>
                <w:sz w:val="16"/>
                <w:szCs w:val="16"/>
                <w:lang w:bidi="en-US"/>
              </w:rPr>
              <w:t xml:space="preserve">     </w:t>
            </w:r>
            <w:r w:rsidR="00B64188" w:rsidRPr="00295359">
              <w:rPr>
                <w:rFonts w:ascii="Arial" w:eastAsia="SimSun" w:hAnsi="Arial" w:cs="Arial"/>
                <w:sz w:val="16"/>
                <w:szCs w:val="16"/>
                <w:lang w:val="x-none" w:bidi="en-US"/>
              </w:rPr>
              <w:t>No obstante, puede denegar expresamente dichas autorizaciones marcando el recuadro siguiente</w:t>
            </w:r>
            <w:r w:rsidR="00106222" w:rsidRPr="00295359">
              <w:rPr>
                <w:rFonts w:ascii="Arial" w:eastAsia="SimSun" w:hAnsi="Arial" w:cs="Arial"/>
                <w:sz w:val="16"/>
                <w:szCs w:val="16"/>
                <w:lang w:bidi="en-US"/>
              </w:rPr>
              <w:t xml:space="preserve"> </w:t>
            </w:r>
            <w:r w:rsidR="003E7B2C" w:rsidRPr="003E7B2C">
              <w:rPr>
                <w:b/>
                <w:sz w:val="20"/>
                <w:szCs w:val="20"/>
                <w:bdr w:val="single" w:sz="4" w:space="0" w:color="000000" w:themeColor="text1"/>
              </w:rPr>
              <w:fldChar w:fldCharType="begin">
                <w:ffData>
                  <w:name w:val=""/>
                  <w:enabled/>
                  <w:calcOnExit w:val="0"/>
                  <w:textInput>
                    <w:maxLength w:val="3"/>
                  </w:textInput>
                </w:ffData>
              </w:fldChar>
            </w:r>
            <w:r w:rsidR="003E7B2C" w:rsidRPr="003E7B2C">
              <w:rPr>
                <w:b/>
                <w:sz w:val="20"/>
                <w:szCs w:val="20"/>
                <w:bdr w:val="single" w:sz="4" w:space="0" w:color="000000" w:themeColor="text1"/>
              </w:rPr>
              <w:instrText xml:space="preserve"> FORMTEXT </w:instrText>
            </w:r>
            <w:r w:rsidR="003E7B2C" w:rsidRPr="003E7B2C">
              <w:rPr>
                <w:b/>
                <w:sz w:val="20"/>
                <w:szCs w:val="20"/>
                <w:bdr w:val="single" w:sz="4" w:space="0" w:color="000000" w:themeColor="text1"/>
              </w:rPr>
            </w:r>
            <w:r w:rsidR="003E7B2C" w:rsidRPr="003E7B2C">
              <w:rPr>
                <w:b/>
                <w:sz w:val="20"/>
                <w:szCs w:val="20"/>
                <w:bdr w:val="single" w:sz="4" w:space="0" w:color="000000" w:themeColor="text1"/>
              </w:rPr>
              <w:fldChar w:fldCharType="separate"/>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sz w:val="20"/>
                <w:szCs w:val="20"/>
                <w:bdr w:val="single" w:sz="4" w:space="0" w:color="000000" w:themeColor="text1"/>
              </w:rPr>
              <w:fldChar w:fldCharType="end"/>
            </w:r>
            <w:r>
              <w:rPr>
                <w:rFonts w:ascii="Arial" w:eastAsia="SimSun" w:hAnsi="Arial" w:cs="Arial"/>
                <w:sz w:val="16"/>
                <w:szCs w:val="16"/>
                <w:lang w:bidi="en-US"/>
              </w:rPr>
              <w:t xml:space="preserve"> </w:t>
            </w:r>
            <w:r w:rsidR="00B64188" w:rsidRPr="00295359">
              <w:rPr>
                <w:rFonts w:ascii="Arial" w:eastAsia="SimSun" w:hAnsi="Arial" w:cs="Arial"/>
                <w:sz w:val="16"/>
                <w:szCs w:val="16"/>
                <w:lang w:val="x-none" w:bidi="en-US"/>
              </w:rPr>
              <w:t xml:space="preserve">, debiendo aportar entonces junto con su solicitud de subvención, certificación expedida por la A.E.A.T. y por la </w:t>
            </w:r>
            <w:r w:rsidR="00B64188" w:rsidRPr="00295359">
              <w:rPr>
                <w:rFonts w:ascii="Arial" w:eastAsia="SimSun" w:hAnsi="Arial" w:cs="Arial"/>
                <w:sz w:val="16"/>
                <w:szCs w:val="16"/>
                <w:lang w:bidi="en-US"/>
              </w:rPr>
              <w:t xml:space="preserve">Agencia Cántabra de Administración Tributaria (ACAT) </w:t>
            </w:r>
            <w:r w:rsidR="00B64188" w:rsidRPr="00295359">
              <w:rPr>
                <w:rFonts w:ascii="Arial" w:eastAsia="SimSun" w:hAnsi="Arial" w:cs="Arial"/>
                <w:sz w:val="16"/>
                <w:szCs w:val="16"/>
                <w:lang w:val="x-none" w:bidi="en-US"/>
              </w:rPr>
              <w:t xml:space="preserve">acreditativas de estar al corriente en el cumplimiento de sus obligaciones tributarias (para ayudas y subvenciones), y de situación general del IAE </w:t>
            </w:r>
            <w:r w:rsidR="00B64188" w:rsidRPr="00295359">
              <w:rPr>
                <w:rFonts w:ascii="Arial" w:eastAsia="SimSun" w:hAnsi="Arial" w:cs="Arial"/>
                <w:sz w:val="16"/>
                <w:szCs w:val="16"/>
                <w:lang w:bidi="en-US"/>
              </w:rPr>
              <w:t>,</w:t>
            </w:r>
            <w:r w:rsidR="00B64188" w:rsidRPr="00295359">
              <w:rPr>
                <w:rFonts w:ascii="Arial" w:eastAsia="SimSun" w:hAnsi="Arial" w:cs="Arial"/>
                <w:sz w:val="16"/>
                <w:szCs w:val="16"/>
                <w:lang w:val="x-none" w:bidi="en-US"/>
              </w:rPr>
              <w:t>así como certificación del órgano competente de la Tesorería General de la Seguridad Social acreditativa de hallarse al corriente en el pago de las pago de las cuotas y demás conceptos de recaudación</w:t>
            </w:r>
            <w:r w:rsidR="00B64188" w:rsidRPr="00295359">
              <w:rPr>
                <w:rFonts w:ascii="Cambria" w:eastAsia="SimSun" w:hAnsi="Cambria" w:cs="Arial"/>
                <w:sz w:val="20"/>
                <w:szCs w:val="20"/>
                <w:lang w:val="x-none" w:bidi="en-US"/>
              </w:rPr>
              <w:t xml:space="preserve"> </w:t>
            </w:r>
            <w:r w:rsidR="00B64188" w:rsidRPr="00915296">
              <w:rPr>
                <w:rFonts w:ascii="Arial" w:eastAsia="SimSun" w:hAnsi="Arial" w:cs="Arial"/>
                <w:sz w:val="16"/>
                <w:szCs w:val="16"/>
                <w:lang w:val="x-none" w:bidi="en-US"/>
              </w:rPr>
              <w:t>conjunta</w:t>
            </w:r>
            <w:r w:rsidR="00B64188" w:rsidRPr="00295359">
              <w:rPr>
                <w:rFonts w:ascii="Cambria" w:eastAsia="SimSun" w:hAnsi="Cambria" w:cs="Arial"/>
                <w:sz w:val="20"/>
                <w:szCs w:val="20"/>
                <w:lang w:val="x-none" w:bidi="en-US"/>
              </w:rPr>
              <w:t xml:space="preserve">. </w:t>
            </w:r>
          </w:p>
          <w:p w14:paraId="347C8E6C" w14:textId="77777777" w:rsidR="00AC0081" w:rsidRDefault="00AC0081" w:rsidP="008832FE">
            <w:pPr>
              <w:tabs>
                <w:tab w:val="center" w:pos="4320"/>
                <w:tab w:val="right" w:pos="8640"/>
              </w:tabs>
              <w:spacing w:before="60" w:after="200"/>
              <w:ind w:left="360"/>
              <w:jc w:val="both"/>
            </w:pPr>
          </w:p>
        </w:tc>
      </w:tr>
      <w:tr w:rsidR="005777D4" w14:paraId="178904CF" w14:textId="77777777" w:rsidTr="00106222">
        <w:trPr>
          <w:trHeight w:val="227"/>
        </w:trPr>
        <w:tc>
          <w:tcPr>
            <w:tcW w:w="10184" w:type="dxa"/>
            <w:gridSpan w:val="4"/>
            <w:shd w:val="clear" w:color="auto" w:fill="BFBFBF" w:themeFill="background1" w:themeFillShade="BF"/>
            <w:vAlign w:val="center"/>
          </w:tcPr>
          <w:p w14:paraId="260B38A6" w14:textId="7328B9EA" w:rsidR="005777D4" w:rsidRDefault="005777D4" w:rsidP="000673E5">
            <w:pPr>
              <w:pStyle w:val="Estilo10"/>
            </w:pPr>
          </w:p>
        </w:tc>
      </w:tr>
      <w:tr w:rsidR="005777D4" w:rsidRPr="00615782" w14:paraId="21E6D1CE" w14:textId="77777777" w:rsidTr="00106222">
        <w:trPr>
          <w:trHeight w:val="170"/>
        </w:trPr>
        <w:tc>
          <w:tcPr>
            <w:tcW w:w="2546" w:type="dxa"/>
          </w:tcPr>
          <w:p w14:paraId="7E8A3E21" w14:textId="77777777" w:rsidR="005777D4" w:rsidRPr="00615782" w:rsidRDefault="005777D4" w:rsidP="000673E5">
            <w:pPr>
              <w:rPr>
                <w:sz w:val="16"/>
                <w:szCs w:val="16"/>
              </w:rPr>
            </w:pPr>
          </w:p>
        </w:tc>
        <w:tc>
          <w:tcPr>
            <w:tcW w:w="2546" w:type="dxa"/>
          </w:tcPr>
          <w:p w14:paraId="187E7C64" w14:textId="77777777" w:rsidR="005777D4" w:rsidRPr="00615782" w:rsidRDefault="005777D4" w:rsidP="000673E5">
            <w:pPr>
              <w:rPr>
                <w:sz w:val="16"/>
                <w:szCs w:val="16"/>
              </w:rPr>
            </w:pPr>
          </w:p>
        </w:tc>
        <w:tc>
          <w:tcPr>
            <w:tcW w:w="2546" w:type="dxa"/>
          </w:tcPr>
          <w:p w14:paraId="4776BA4E" w14:textId="77777777" w:rsidR="005777D4" w:rsidRPr="00615782" w:rsidRDefault="005777D4" w:rsidP="000673E5">
            <w:pPr>
              <w:rPr>
                <w:sz w:val="16"/>
                <w:szCs w:val="16"/>
              </w:rPr>
            </w:pPr>
          </w:p>
        </w:tc>
        <w:tc>
          <w:tcPr>
            <w:tcW w:w="2546" w:type="dxa"/>
          </w:tcPr>
          <w:p w14:paraId="30D62218" w14:textId="77777777" w:rsidR="005777D4" w:rsidRPr="00615782" w:rsidRDefault="005777D4" w:rsidP="000673E5">
            <w:pPr>
              <w:rPr>
                <w:sz w:val="16"/>
                <w:szCs w:val="16"/>
              </w:rPr>
            </w:pPr>
          </w:p>
        </w:tc>
      </w:tr>
    </w:tbl>
    <w:p w14:paraId="41F9A54C" w14:textId="77777777" w:rsidR="00553DFE" w:rsidRPr="005A6CE0" w:rsidRDefault="00553DFE" w:rsidP="00553DFE">
      <w:pPr>
        <w:pStyle w:val="Prrafodelista"/>
        <w:spacing w:line="240" w:lineRule="auto"/>
        <w:ind w:left="0"/>
        <w:jc w:val="both"/>
        <w:rPr>
          <w:rFonts w:ascii="Arial" w:hAnsi="Arial" w:cs="Arial"/>
        </w:rPr>
      </w:pPr>
    </w:p>
    <w:p w14:paraId="5707314B" w14:textId="77777777" w:rsidR="00915296" w:rsidRDefault="00915296" w:rsidP="00553DFE">
      <w:pPr>
        <w:pStyle w:val="Prrafodelista"/>
        <w:spacing w:line="240" w:lineRule="auto"/>
        <w:ind w:left="0"/>
        <w:jc w:val="both"/>
        <w:rPr>
          <w:rFonts w:ascii="Arial" w:hAnsi="Arial" w:cs="Arial"/>
          <w:b/>
          <w:bCs/>
          <w:sz w:val="18"/>
          <w:szCs w:val="18"/>
        </w:rPr>
      </w:pPr>
    </w:p>
    <w:p w14:paraId="601CB216" w14:textId="77777777" w:rsidR="00B02AAE" w:rsidRDefault="00B02AAE" w:rsidP="00553DFE">
      <w:pPr>
        <w:pStyle w:val="Prrafodelista"/>
        <w:spacing w:line="240" w:lineRule="auto"/>
        <w:ind w:left="0"/>
        <w:jc w:val="both"/>
        <w:rPr>
          <w:rFonts w:ascii="Arial" w:hAnsi="Arial" w:cs="Arial"/>
          <w:b/>
          <w:bCs/>
          <w:sz w:val="18"/>
          <w:szCs w:val="18"/>
        </w:rPr>
      </w:pPr>
    </w:p>
    <w:p w14:paraId="214738CA" w14:textId="48F802C3" w:rsidR="00553DFE" w:rsidRDefault="000756AF" w:rsidP="00553DFE">
      <w:pPr>
        <w:pStyle w:val="Prrafodelista"/>
        <w:spacing w:line="240" w:lineRule="auto"/>
        <w:ind w:left="0"/>
        <w:jc w:val="both"/>
        <w:rPr>
          <w:rFonts w:ascii="Arial" w:hAnsi="Arial" w:cs="Arial"/>
          <w:b/>
          <w:bCs/>
          <w:sz w:val="18"/>
          <w:szCs w:val="18"/>
        </w:rPr>
      </w:pPr>
      <w:r>
        <w:rPr>
          <w:rFonts w:ascii="Arial" w:hAnsi="Arial" w:cs="Arial"/>
          <w:b/>
          <w:bCs/>
          <w:sz w:val="18"/>
          <w:szCs w:val="18"/>
        </w:rPr>
        <w:t>Relación de documentación que se ha de acompañar a la solicitud:</w:t>
      </w:r>
    </w:p>
    <w:p w14:paraId="07168429" w14:textId="77777777" w:rsidR="00553DFE" w:rsidRPr="00553DFE" w:rsidRDefault="00553DFE" w:rsidP="00553DFE">
      <w:pPr>
        <w:pStyle w:val="Prrafodelista"/>
        <w:spacing w:line="240" w:lineRule="auto"/>
        <w:ind w:left="0"/>
        <w:jc w:val="both"/>
        <w:rPr>
          <w:rFonts w:ascii="Arial" w:hAnsi="Arial" w:cs="Arial"/>
          <w:b/>
          <w:bCs/>
          <w:sz w:val="18"/>
          <w:szCs w:val="18"/>
        </w:rPr>
      </w:pPr>
    </w:p>
    <w:p w14:paraId="445A719A"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 xml:space="preserve">a) Relación de compensaciones otorgadas por la entidad local a los titulares de licencias de </w:t>
      </w:r>
      <w:proofErr w:type="spellStart"/>
      <w:r w:rsidRPr="00553DFE">
        <w:rPr>
          <w:rFonts w:ascii="Arial" w:eastAsia="SimSun" w:hAnsi="Arial" w:cs="Arial"/>
          <w:sz w:val="16"/>
          <w:szCs w:val="16"/>
          <w:lang w:val="x-none" w:bidi="en-US"/>
        </w:rPr>
        <w:t>autotaxi</w:t>
      </w:r>
      <w:proofErr w:type="spellEnd"/>
      <w:r w:rsidRPr="00553DFE">
        <w:rPr>
          <w:rFonts w:ascii="Arial" w:eastAsia="SimSun" w:hAnsi="Arial" w:cs="Arial"/>
          <w:sz w:val="16"/>
          <w:szCs w:val="16"/>
          <w:lang w:val="x-none" w:bidi="en-US"/>
        </w:rPr>
        <w:t xml:space="preserve"> por los descuentos en las tarifas a los usuarios.</w:t>
      </w:r>
    </w:p>
    <w:p w14:paraId="5CC50114"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p>
    <w:p w14:paraId="0CC737D5"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b) Declaración responsable de que las citadas compensaciones lo han sido por descuentos en tarifas correspondientes a servicios en los que se cumplen los requisitos establecidos en el artículo 4 de esta Orden.</w:t>
      </w:r>
    </w:p>
    <w:p w14:paraId="51B59881"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p>
    <w:p w14:paraId="3EA87A8F"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 xml:space="preserve">c) Titulares de licencias de </w:t>
      </w:r>
      <w:proofErr w:type="spellStart"/>
      <w:r w:rsidRPr="00553DFE">
        <w:rPr>
          <w:rFonts w:ascii="Arial" w:eastAsia="SimSun" w:hAnsi="Arial" w:cs="Arial"/>
          <w:sz w:val="16"/>
          <w:szCs w:val="16"/>
          <w:lang w:val="x-none" w:bidi="en-US"/>
        </w:rPr>
        <w:t>autotaxi</w:t>
      </w:r>
      <w:proofErr w:type="spellEnd"/>
      <w:r w:rsidRPr="00553DFE">
        <w:rPr>
          <w:rFonts w:ascii="Arial" w:eastAsia="SimSun" w:hAnsi="Arial" w:cs="Arial"/>
          <w:sz w:val="16"/>
          <w:szCs w:val="16"/>
          <w:lang w:val="x-none" w:bidi="en-US"/>
        </w:rPr>
        <w:t xml:space="preserve"> autorizados para la prestación de servicios discrecionales en vehículo turismo domiciliados en el municipio solicitante, o en el área de prestación conjunta en el que está incluida el municipio.</w:t>
      </w:r>
    </w:p>
    <w:p w14:paraId="607296CA"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ab/>
      </w:r>
    </w:p>
    <w:p w14:paraId="270FB13B"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d) Último padrón de población de la entidad local solicitante.</w:t>
      </w:r>
    </w:p>
    <w:p w14:paraId="200EE2DA"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ab/>
      </w:r>
    </w:p>
    <w:p w14:paraId="7621846F"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 xml:space="preserve">e) Facturas por los servicios y justificantes de pago. </w:t>
      </w:r>
    </w:p>
    <w:p w14:paraId="7EE27BD9"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p>
    <w:p w14:paraId="51B638D4" w14:textId="77777777" w:rsid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f) Carta de pago en el supuesto de remanentes no aplicados.</w:t>
      </w:r>
    </w:p>
    <w:p w14:paraId="028AE335" w14:textId="77777777" w:rsidR="00F63A2D" w:rsidRDefault="00F63A2D" w:rsidP="00553DFE">
      <w:pPr>
        <w:pStyle w:val="Prrafodelista"/>
        <w:spacing w:line="240" w:lineRule="auto"/>
        <w:ind w:left="0"/>
        <w:jc w:val="both"/>
        <w:rPr>
          <w:rFonts w:ascii="Arial" w:eastAsia="SimSun" w:hAnsi="Arial" w:cs="Arial"/>
          <w:sz w:val="16"/>
          <w:szCs w:val="16"/>
          <w:lang w:val="x-none" w:bidi="en-US"/>
        </w:rPr>
      </w:pPr>
    </w:p>
    <w:p w14:paraId="253B08ED" w14:textId="7D2970F1" w:rsidR="00F63A2D" w:rsidRPr="00F63A2D" w:rsidRDefault="00F63A2D" w:rsidP="00553DFE">
      <w:pPr>
        <w:pStyle w:val="Prrafodelista"/>
        <w:spacing w:line="240" w:lineRule="auto"/>
        <w:ind w:left="0"/>
        <w:jc w:val="both"/>
        <w:rPr>
          <w:rFonts w:ascii="Arial" w:eastAsia="SimSun" w:hAnsi="Arial" w:cs="Arial"/>
          <w:sz w:val="16"/>
          <w:szCs w:val="16"/>
          <w:lang w:bidi="en-US"/>
        </w:rPr>
      </w:pPr>
      <w:r>
        <w:rPr>
          <w:rFonts w:ascii="Arial" w:eastAsia="SimSun" w:hAnsi="Arial" w:cs="Arial"/>
          <w:sz w:val="16"/>
          <w:szCs w:val="16"/>
          <w:lang w:bidi="en-US"/>
        </w:rPr>
        <w:t xml:space="preserve">g) Certificado </w:t>
      </w:r>
      <w:r w:rsidR="002E4272">
        <w:rPr>
          <w:rFonts w:ascii="Arial" w:eastAsia="SimSun" w:hAnsi="Arial" w:cs="Arial"/>
          <w:sz w:val="16"/>
          <w:szCs w:val="16"/>
          <w:lang w:bidi="en-US"/>
        </w:rPr>
        <w:t xml:space="preserve">de titularidad </w:t>
      </w:r>
      <w:r>
        <w:rPr>
          <w:rFonts w:ascii="Arial" w:eastAsia="SimSun" w:hAnsi="Arial" w:cs="Arial"/>
          <w:sz w:val="16"/>
          <w:szCs w:val="16"/>
          <w:lang w:bidi="en-US"/>
        </w:rPr>
        <w:t xml:space="preserve">de la cuenta </w:t>
      </w:r>
      <w:r w:rsidR="002E4272">
        <w:rPr>
          <w:rFonts w:ascii="Arial" w:eastAsia="SimSun" w:hAnsi="Arial" w:cs="Arial"/>
          <w:sz w:val="16"/>
          <w:szCs w:val="16"/>
          <w:lang w:bidi="en-US"/>
        </w:rPr>
        <w:t xml:space="preserve">bancaria </w:t>
      </w:r>
      <w:r>
        <w:rPr>
          <w:rFonts w:ascii="Arial" w:eastAsia="SimSun" w:hAnsi="Arial" w:cs="Arial"/>
          <w:sz w:val="16"/>
          <w:szCs w:val="16"/>
          <w:lang w:bidi="en-US"/>
        </w:rPr>
        <w:t>de la Entidad solicitante</w:t>
      </w:r>
      <w:r w:rsidR="00930632">
        <w:rPr>
          <w:rFonts w:ascii="Arial" w:eastAsia="SimSun" w:hAnsi="Arial" w:cs="Arial"/>
          <w:sz w:val="16"/>
          <w:szCs w:val="16"/>
          <w:lang w:bidi="en-US"/>
        </w:rPr>
        <w:t>*</w:t>
      </w:r>
      <w:r>
        <w:rPr>
          <w:rFonts w:ascii="Arial" w:eastAsia="SimSun" w:hAnsi="Arial" w:cs="Arial"/>
          <w:sz w:val="16"/>
          <w:szCs w:val="16"/>
          <w:lang w:bidi="en-US"/>
        </w:rPr>
        <w:t>.</w:t>
      </w:r>
    </w:p>
    <w:tbl>
      <w:tblPr>
        <w:tblStyle w:val="Tablaconcuadrcula"/>
        <w:tblW w:w="10184" w:type="dxa"/>
        <w:tblLook w:val="04A0" w:firstRow="1" w:lastRow="0" w:firstColumn="1" w:lastColumn="0" w:noHBand="0" w:noVBand="1"/>
      </w:tblPr>
      <w:tblGrid>
        <w:gridCol w:w="10184"/>
      </w:tblGrid>
      <w:tr w:rsidR="005777D4" w14:paraId="7B6B17FA" w14:textId="77777777" w:rsidTr="000756AF">
        <w:trPr>
          <w:trHeight w:val="227"/>
        </w:trPr>
        <w:tc>
          <w:tcPr>
            <w:tcW w:w="10184" w:type="dxa"/>
            <w:tcBorders>
              <w:top w:val="nil"/>
              <w:left w:val="nil"/>
              <w:bottom w:val="nil"/>
              <w:right w:val="nil"/>
            </w:tcBorders>
            <w:shd w:val="clear" w:color="auto" w:fill="BFBFBF" w:themeFill="background1" w:themeFillShade="BF"/>
            <w:vAlign w:val="center"/>
          </w:tcPr>
          <w:p w14:paraId="48C9A927" w14:textId="77777777" w:rsidR="005777D4" w:rsidRDefault="005777D4" w:rsidP="00B02AAE">
            <w:pPr>
              <w:pStyle w:val="Estilo10"/>
              <w:ind w:right="-5494"/>
            </w:pPr>
            <w:r>
              <w:t>Declaración responsable</w:t>
            </w:r>
          </w:p>
        </w:tc>
      </w:tr>
      <w:tr w:rsidR="000756AF" w14:paraId="3DFF0B60" w14:textId="77777777" w:rsidTr="000756AF">
        <w:trPr>
          <w:trHeight w:val="227"/>
        </w:trPr>
        <w:tc>
          <w:tcPr>
            <w:tcW w:w="10184" w:type="dxa"/>
            <w:tcBorders>
              <w:top w:val="nil"/>
              <w:left w:val="nil"/>
              <w:bottom w:val="nil"/>
              <w:right w:val="nil"/>
            </w:tcBorders>
            <w:shd w:val="clear" w:color="auto" w:fill="BFBFBF" w:themeFill="background1" w:themeFillShade="BF"/>
            <w:vAlign w:val="center"/>
          </w:tcPr>
          <w:p w14:paraId="04E771A2" w14:textId="77777777" w:rsidR="000756AF" w:rsidRDefault="000756AF" w:rsidP="00B02AAE">
            <w:pPr>
              <w:pStyle w:val="Estilo10"/>
              <w:ind w:right="-5494"/>
            </w:pPr>
          </w:p>
        </w:tc>
      </w:tr>
      <w:tr w:rsidR="000756AF" w14:paraId="38C0FF30" w14:textId="77777777" w:rsidTr="000756AF">
        <w:trPr>
          <w:trHeight w:val="340"/>
        </w:trPr>
        <w:tc>
          <w:tcPr>
            <w:tcW w:w="101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817EBE2" w14:textId="5382C058" w:rsidR="000756AF" w:rsidRPr="0051355D" w:rsidRDefault="000756AF" w:rsidP="000673E5">
            <w:pPr>
              <w:pStyle w:val="cabeza-01"/>
              <w:jc w:val="both"/>
              <w:rPr>
                <w:lang w:val="es-ES_tradnl"/>
              </w:rPr>
            </w:pPr>
            <w:r>
              <w:t>El abajo firmante, cuyos datos personales y de representación de la Entidad Local, se encuentran indicados en esta solicitud, declara, ante la Administración Pública, que:</w:t>
            </w:r>
          </w:p>
        </w:tc>
      </w:tr>
      <w:tr w:rsidR="005777D4" w14:paraId="7104B979" w14:textId="77777777" w:rsidTr="000756AF">
        <w:trPr>
          <w:trHeight w:val="340"/>
        </w:trPr>
        <w:tc>
          <w:tcPr>
            <w:tcW w:w="101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0EB280D2" w14:textId="15AC84D5" w:rsidR="005777D4" w:rsidRPr="0051355D" w:rsidRDefault="000756AF" w:rsidP="000673E5">
            <w:pPr>
              <w:pStyle w:val="cabeza-01"/>
              <w:jc w:val="both"/>
              <w:rPr>
                <w:lang w:val="es-ES_tradnl"/>
              </w:rPr>
            </w:pPr>
            <w:r>
              <w:rPr>
                <w:noProof/>
                <w:lang w:eastAsia="es-ES"/>
              </w:rPr>
              <mc:AlternateContent>
                <mc:Choice Requires="wps">
                  <w:drawing>
                    <wp:anchor distT="0" distB="0" distL="114300" distR="114300" simplePos="0" relativeHeight="251659264" behindDoc="0" locked="0" layoutInCell="1" allowOverlap="1" wp14:anchorId="0F2938D8" wp14:editId="7EDA3DCE">
                      <wp:simplePos x="0" y="0"/>
                      <wp:positionH relativeFrom="column">
                        <wp:posOffset>71755</wp:posOffset>
                      </wp:positionH>
                      <wp:positionV relativeFrom="paragraph">
                        <wp:posOffset>-3810</wp:posOffset>
                      </wp:positionV>
                      <wp:extent cx="106680" cy="99060"/>
                      <wp:effectExtent l="0" t="0" r="26670" b="15240"/>
                      <wp:wrapNone/>
                      <wp:docPr id="1" name="Rectángulo 1"/>
                      <wp:cNvGraphicFramePr/>
                      <a:graphic xmlns:a="http://schemas.openxmlformats.org/drawingml/2006/main">
                        <a:graphicData uri="http://schemas.microsoft.com/office/word/2010/wordprocessingShape">
                          <wps:wsp>
                            <wps:cNvSpPr/>
                            <wps:spPr>
                              <a:xfrm>
                                <a:off x="0" y="0"/>
                                <a:ext cx="106680" cy="990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9ADC4" id="Rectángulo 1" o:spid="_x0000_s1026" style="position:absolute;margin-left:5.65pt;margin-top:-.3pt;width:8.4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" fillcolor="white [3201]" strokecolor="#70ad47 [3209]" strokeweight="1pt"/>
                  </w:pict>
                </mc:Fallback>
              </mc:AlternateContent>
            </w:r>
            <w:r>
              <w:rPr>
                <w:lang w:val="es-ES_tradnl"/>
              </w:rPr>
              <w:t xml:space="preserve">        </w:t>
            </w:r>
            <w:r w:rsidR="005777D4"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sidR="005777D4">
              <w:rPr>
                <w:lang w:val="es-ES_tradnl"/>
              </w:rPr>
              <w:t>d</w:t>
            </w:r>
            <w:r w:rsidR="005777D4"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464755" w14:paraId="251CB224" w14:textId="77777777" w:rsidTr="000756AF">
        <w:trPr>
          <w:trHeight w:val="340"/>
        </w:trPr>
        <w:tc>
          <w:tcPr>
            <w:tcW w:w="101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68FBF617" w14:textId="5ABF559F" w:rsidR="00464755" w:rsidRPr="0051355D" w:rsidRDefault="000756AF" w:rsidP="00464755">
            <w:pPr>
              <w:pStyle w:val="cabeza-01"/>
              <w:jc w:val="both"/>
              <w:rPr>
                <w:lang w:val="es-ES_tradnl"/>
              </w:rPr>
            </w:pPr>
            <w:r>
              <w:rPr>
                <w:noProof/>
                <w:lang w:eastAsia="es-ES"/>
              </w:rPr>
              <mc:AlternateContent>
                <mc:Choice Requires="wps">
                  <w:drawing>
                    <wp:anchor distT="0" distB="0" distL="114300" distR="114300" simplePos="0" relativeHeight="251661312" behindDoc="0" locked="0" layoutInCell="1" allowOverlap="1" wp14:anchorId="16ABEF15" wp14:editId="672C9EE9">
                      <wp:simplePos x="0" y="0"/>
                      <wp:positionH relativeFrom="column">
                        <wp:posOffset>60960</wp:posOffset>
                      </wp:positionH>
                      <wp:positionV relativeFrom="paragraph">
                        <wp:posOffset>-13335</wp:posOffset>
                      </wp:positionV>
                      <wp:extent cx="106680" cy="99060"/>
                      <wp:effectExtent l="0" t="0" r="26670" b="15240"/>
                      <wp:wrapNone/>
                      <wp:docPr id="3" name="Rectángulo 3"/>
                      <wp:cNvGraphicFramePr/>
                      <a:graphic xmlns:a="http://schemas.openxmlformats.org/drawingml/2006/main">
                        <a:graphicData uri="http://schemas.microsoft.com/office/word/2010/wordprocessingShape">
                          <wps:wsp>
                            <wps:cNvSpPr/>
                            <wps:spPr>
                              <a:xfrm>
                                <a:off x="0" y="0"/>
                                <a:ext cx="106680" cy="990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87516" id="Rectángulo 3" o:spid="_x0000_s1026" style="position:absolute;margin-left:4.8pt;margin-top:-1.05pt;width:8.4pt;height: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" fillcolor="white [3201]" strokecolor="#70ad47 [3209]" strokeweight="1pt"/>
                  </w:pict>
                </mc:Fallback>
              </mc:AlternateContent>
            </w:r>
            <w:r>
              <w:rPr>
                <w:lang w:val="es-ES_tradnl"/>
              </w:rPr>
              <w:t xml:space="preserve">        </w:t>
            </w:r>
            <w:r w:rsidR="00464755" w:rsidRPr="00464755">
              <w:rPr>
                <w:lang w:val="es-ES_tradnl"/>
              </w:rPr>
              <w:t xml:space="preserve">No </w:t>
            </w:r>
            <w:r w:rsidR="00464755">
              <w:rPr>
                <w:lang w:val="es-ES_tradnl"/>
              </w:rPr>
              <w:t>he</w:t>
            </w:r>
            <w:r w:rsidR="00464755" w:rsidRPr="00464755">
              <w:rPr>
                <w:lang w:val="es-ES_tradnl"/>
              </w:rPr>
              <w:t xml:space="preserve"> solicitado ni recibido subvenciones o ayudas para el mismo proyecto de solicitud</w:t>
            </w:r>
            <w:r w:rsidR="00464755">
              <w:rPr>
                <w:lang w:val="es-ES_tradnl"/>
              </w:rPr>
              <w:t>.</w:t>
            </w:r>
          </w:p>
        </w:tc>
      </w:tr>
      <w:tr w:rsidR="005777D4" w14:paraId="70214205" w14:textId="77777777" w:rsidTr="000756AF">
        <w:trPr>
          <w:trHeight w:val="340"/>
        </w:trPr>
        <w:tc>
          <w:tcPr>
            <w:tcW w:w="101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34710D8A" w14:textId="7FDDA9A2" w:rsidR="005777D4" w:rsidRPr="0051355D" w:rsidRDefault="000756AF" w:rsidP="000673E5">
            <w:pPr>
              <w:pStyle w:val="cabeza-01"/>
              <w:jc w:val="both"/>
              <w:rPr>
                <w:lang w:val="es-ES_tradnl"/>
              </w:rPr>
            </w:pPr>
            <w:r>
              <w:rPr>
                <w:noProof/>
                <w:lang w:eastAsia="es-ES"/>
              </w:rPr>
              <mc:AlternateContent>
                <mc:Choice Requires="wps">
                  <w:drawing>
                    <wp:anchor distT="0" distB="0" distL="114300" distR="114300" simplePos="0" relativeHeight="251663360" behindDoc="0" locked="0" layoutInCell="1" allowOverlap="1" wp14:anchorId="4D48E1F4" wp14:editId="10D07813">
                      <wp:simplePos x="0" y="0"/>
                      <wp:positionH relativeFrom="column">
                        <wp:posOffset>45720</wp:posOffset>
                      </wp:positionH>
                      <wp:positionV relativeFrom="paragraph">
                        <wp:posOffset>0</wp:posOffset>
                      </wp:positionV>
                      <wp:extent cx="106680" cy="99060"/>
                      <wp:effectExtent l="0" t="0" r="26670" b="15240"/>
                      <wp:wrapNone/>
                      <wp:docPr id="4" name="Rectángulo 4"/>
                      <wp:cNvGraphicFramePr/>
                      <a:graphic xmlns:a="http://schemas.openxmlformats.org/drawingml/2006/main">
                        <a:graphicData uri="http://schemas.microsoft.com/office/word/2010/wordprocessingShape">
                          <wps:wsp>
                            <wps:cNvSpPr/>
                            <wps:spPr>
                              <a:xfrm>
                                <a:off x="0" y="0"/>
                                <a:ext cx="106680" cy="990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A6EC7" id="Rectángulo 4" o:spid="_x0000_s1026" style="position:absolute;margin-left:3.6pt;margin-top:0;width:8.4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" fillcolor="white [3201]" strokecolor="#70ad47 [3209]" strokeweight="1pt"/>
                  </w:pict>
                </mc:Fallback>
              </mc:AlternateContent>
            </w:r>
            <w:r>
              <w:rPr>
                <w:lang w:val="es-ES_tradnl"/>
              </w:rPr>
              <w:t xml:space="preserve">       </w:t>
            </w:r>
            <w:r w:rsidR="005777D4"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bl>
    <w:p w14:paraId="6E080596" w14:textId="77777777"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14:paraId="6A9BD287" w14:textId="77777777" w:rsidTr="000673E5">
        <w:trPr>
          <w:trHeight w:val="227"/>
        </w:trPr>
        <w:tc>
          <w:tcPr>
            <w:tcW w:w="10184" w:type="dxa"/>
            <w:gridSpan w:val="5"/>
            <w:tcBorders>
              <w:top w:val="nil"/>
              <w:left w:val="nil"/>
              <w:bottom w:val="nil"/>
              <w:right w:val="nil"/>
            </w:tcBorders>
            <w:shd w:val="clear" w:color="auto" w:fill="BFBFBF" w:themeFill="background1" w:themeFillShade="BF"/>
            <w:vAlign w:val="center"/>
          </w:tcPr>
          <w:p w14:paraId="4673FC1E" w14:textId="77777777" w:rsidR="005777D4" w:rsidRDefault="005777D4" w:rsidP="000673E5">
            <w:pPr>
              <w:pStyle w:val="Estilo10"/>
            </w:pPr>
            <w:bookmarkStart w:id="1" w:name="_GoBack" w:colFirst="1" w:colLast="4"/>
            <w:r>
              <w:t>Información básica sobre Protección de Datos Personales</w:t>
            </w:r>
          </w:p>
        </w:tc>
      </w:tr>
      <w:tr w:rsidR="005777D4" w:rsidRPr="00615782" w14:paraId="249AD5A5" w14:textId="77777777" w:rsidTr="000673E5">
        <w:trPr>
          <w:trHeight w:val="170"/>
        </w:trPr>
        <w:tc>
          <w:tcPr>
            <w:tcW w:w="2546" w:type="dxa"/>
            <w:gridSpan w:val="2"/>
            <w:tcBorders>
              <w:top w:val="nil"/>
              <w:left w:val="nil"/>
              <w:bottom w:val="single" w:sz="8" w:space="0" w:color="808080" w:themeColor="background1" w:themeShade="80"/>
              <w:right w:val="nil"/>
            </w:tcBorders>
          </w:tcPr>
          <w:p w14:paraId="76E877C1"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F472AD6"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78433A2B"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61B6913" w14:textId="77777777" w:rsidR="005777D4" w:rsidRPr="00615782" w:rsidRDefault="005777D4" w:rsidP="000673E5">
            <w:pPr>
              <w:rPr>
                <w:sz w:val="16"/>
                <w:szCs w:val="16"/>
              </w:rPr>
            </w:pPr>
          </w:p>
        </w:tc>
      </w:tr>
      <w:bookmarkEnd w:id="1"/>
      <w:tr w:rsidR="005777D4" w14:paraId="01BDA21E" w14:textId="77777777" w:rsidTr="000673E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302E951" w14:textId="77777777" w:rsidR="005777D4" w:rsidRDefault="005777D4" w:rsidP="000673E5">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14:paraId="6D19FD86"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3011CA2" w14:textId="77777777" w:rsidR="005777D4" w:rsidRPr="00AC2229" w:rsidRDefault="005777D4" w:rsidP="000673E5">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CB4547C" w14:textId="77777777" w:rsidR="005777D4" w:rsidRPr="00AC2229" w:rsidRDefault="005777D4" w:rsidP="000673E5">
            <w:pPr>
              <w:pStyle w:val="Estilo11"/>
              <w:rPr>
                <w:lang w:val="es-ES_tradnl"/>
              </w:rPr>
            </w:pPr>
            <w:r w:rsidRPr="0051636B">
              <w:rPr>
                <w:lang w:val="es-ES_tradnl"/>
              </w:rPr>
              <w:t>Subvenciones</w:t>
            </w:r>
          </w:p>
        </w:tc>
      </w:tr>
      <w:tr w:rsidR="005777D4" w14:paraId="66546591"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91FEDC6" w14:textId="77777777" w:rsidR="005777D4" w:rsidRPr="00AC2229" w:rsidRDefault="005777D4" w:rsidP="000673E5">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78F19493" w14:textId="77777777" w:rsidR="005777D4" w:rsidRPr="0051636B"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14:paraId="66DDCED3" w14:textId="77777777" w:rsidR="005777D4" w:rsidRPr="00AC2229" w:rsidRDefault="005777D4" w:rsidP="000673E5">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14:paraId="75B9A6D5"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EC9619D" w14:textId="77777777" w:rsidR="005777D4" w:rsidRPr="00AC2229" w:rsidRDefault="005777D4" w:rsidP="000673E5">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F003337" w14:textId="30B4559A"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14:paraId="49DA1723"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E424245" w14:textId="77777777" w:rsidR="005777D4" w:rsidRPr="00AC2229" w:rsidRDefault="005777D4" w:rsidP="000673E5">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36C9F20" w14:textId="1E933000" w:rsidR="005777D4" w:rsidRPr="0051636B" w:rsidRDefault="005777D4" w:rsidP="000673E5">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14:paraId="3127751C" w14:textId="529E0831" w:rsidR="005777D4" w:rsidRPr="0051636B"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14:paraId="7D373430" w14:textId="77A21304" w:rsidR="005777D4" w:rsidRPr="00D15EA6"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14:paraId="49F5BD1B"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EB683BD" w14:textId="77777777" w:rsidR="005777D4" w:rsidRPr="00AC2229" w:rsidRDefault="005777D4" w:rsidP="000673E5">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AE8C453" w14:textId="77777777" w:rsidR="005777D4" w:rsidRPr="0051636B" w:rsidRDefault="005777D4" w:rsidP="000673E5">
            <w:pPr>
              <w:pStyle w:val="Estilo11"/>
              <w:rPr>
                <w:rFonts w:cs="Arial"/>
                <w:color w:val="000000"/>
                <w:lang w:val="es-ES_tradnl"/>
              </w:rPr>
            </w:pPr>
            <w:r w:rsidRPr="0051636B">
              <w:rPr>
                <w:rFonts w:cs="Arial"/>
                <w:color w:val="000000"/>
                <w:lang w:val="es-ES_tradnl"/>
              </w:rPr>
              <w:t>Agencia Estatal Tributaria.</w:t>
            </w:r>
          </w:p>
          <w:p w14:paraId="5EC075BF" w14:textId="77777777" w:rsidR="005777D4" w:rsidRPr="0051636B" w:rsidRDefault="005777D4" w:rsidP="000673E5">
            <w:pPr>
              <w:pStyle w:val="Estilo11"/>
              <w:rPr>
                <w:rFonts w:cs="Arial"/>
                <w:color w:val="000000"/>
                <w:lang w:val="es-ES_tradnl"/>
              </w:rPr>
            </w:pPr>
            <w:r w:rsidRPr="0051636B">
              <w:rPr>
                <w:rFonts w:cs="Arial"/>
                <w:color w:val="000000"/>
                <w:lang w:val="es-ES_tradnl"/>
              </w:rPr>
              <w:t>Agencia Cántabra Tributaria.</w:t>
            </w:r>
          </w:p>
          <w:p w14:paraId="1872192D" w14:textId="77777777" w:rsidR="005777D4" w:rsidRPr="0051636B" w:rsidRDefault="005777D4" w:rsidP="000673E5">
            <w:pPr>
              <w:pStyle w:val="Estilo11"/>
              <w:rPr>
                <w:rFonts w:cs="Arial"/>
                <w:color w:val="000000"/>
                <w:lang w:val="es-ES_tradnl"/>
              </w:rPr>
            </w:pPr>
            <w:r w:rsidRPr="0051636B">
              <w:rPr>
                <w:rFonts w:cs="Arial"/>
                <w:color w:val="000000"/>
                <w:lang w:val="es-ES_tradnl"/>
              </w:rPr>
              <w:t>Seguridad Social.</w:t>
            </w:r>
          </w:p>
          <w:p w14:paraId="6C3C7F54" w14:textId="77777777" w:rsidR="005777D4" w:rsidRPr="0051636B" w:rsidRDefault="005777D4" w:rsidP="000673E5">
            <w:pPr>
              <w:pStyle w:val="Estilo11"/>
              <w:rPr>
                <w:rFonts w:cs="Arial"/>
                <w:color w:val="000000"/>
                <w:lang w:val="es-ES_tradnl"/>
              </w:rPr>
            </w:pPr>
            <w:r w:rsidRPr="0051636B">
              <w:rPr>
                <w:rFonts w:cs="Arial"/>
                <w:color w:val="000000"/>
                <w:lang w:val="es-ES_tradnl"/>
              </w:rPr>
              <w:t>Intervención General del Gobierno de Cantabria.</w:t>
            </w:r>
          </w:p>
          <w:p w14:paraId="67EDAB41" w14:textId="77777777" w:rsidR="005777D4" w:rsidRPr="0051636B" w:rsidRDefault="005777D4" w:rsidP="000673E5">
            <w:pPr>
              <w:pStyle w:val="Estilo11"/>
              <w:rPr>
                <w:rFonts w:cs="Arial"/>
                <w:color w:val="000000"/>
                <w:lang w:val="es-ES_tradnl"/>
              </w:rPr>
            </w:pPr>
            <w:r w:rsidRPr="0051636B">
              <w:rPr>
                <w:rFonts w:cs="Arial"/>
                <w:color w:val="000000"/>
                <w:lang w:val="es-ES_tradnl"/>
              </w:rPr>
              <w:t>Boletín Oficial de Cantabria.</w:t>
            </w:r>
          </w:p>
          <w:p w14:paraId="76D0212F" w14:textId="7A0378E9" w:rsidR="005777D4" w:rsidRPr="0051636B" w:rsidRDefault="005777D4" w:rsidP="000673E5">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14:paraId="2995F8D8" w14:textId="77777777" w:rsidR="005777D4" w:rsidRPr="0051636B" w:rsidRDefault="005777D4" w:rsidP="000673E5">
            <w:pPr>
              <w:pStyle w:val="Estilo11"/>
              <w:rPr>
                <w:rFonts w:cs="Arial"/>
                <w:color w:val="000000"/>
                <w:lang w:val="es-ES_tradnl"/>
              </w:rPr>
            </w:pPr>
            <w:r w:rsidRPr="0051636B">
              <w:rPr>
                <w:rFonts w:cs="Arial"/>
                <w:color w:val="000000"/>
                <w:lang w:val="es-ES_tradnl"/>
              </w:rPr>
              <w:t>Registro Mercantil.</w:t>
            </w:r>
          </w:p>
          <w:p w14:paraId="7978382D" w14:textId="77777777" w:rsidR="005777D4" w:rsidRPr="0051636B" w:rsidRDefault="005777D4" w:rsidP="000673E5">
            <w:pPr>
              <w:pStyle w:val="Estilo11"/>
              <w:rPr>
                <w:rFonts w:cs="Arial"/>
                <w:color w:val="000000"/>
                <w:lang w:val="es-ES_tradnl"/>
              </w:rPr>
            </w:pPr>
            <w:r w:rsidRPr="0051636B">
              <w:rPr>
                <w:rFonts w:cs="Arial"/>
                <w:color w:val="000000"/>
                <w:lang w:val="es-ES_tradnl"/>
              </w:rPr>
              <w:t>Base de Datos Nacional de Subvenciones.</w:t>
            </w:r>
          </w:p>
          <w:p w14:paraId="14102204" w14:textId="77777777" w:rsidR="005777D4" w:rsidRPr="00AC2229" w:rsidRDefault="005777D4" w:rsidP="000673E5">
            <w:pPr>
              <w:pStyle w:val="Estilo11"/>
              <w:rPr>
                <w:lang w:val="es-ES_tradnl"/>
              </w:rPr>
            </w:pPr>
            <w:r w:rsidRPr="0051636B">
              <w:rPr>
                <w:rFonts w:cs="Arial"/>
                <w:color w:val="000000"/>
                <w:lang w:val="es-ES_tradnl"/>
              </w:rPr>
              <w:t>Instituto Cántabro de Estadística</w:t>
            </w:r>
          </w:p>
        </w:tc>
      </w:tr>
      <w:tr w:rsidR="005777D4" w14:paraId="26C73E2C"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7364A3D9" w14:textId="77777777" w:rsidR="005777D4" w:rsidRPr="00AC2229" w:rsidRDefault="005777D4" w:rsidP="000673E5">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0CA2A58" w14:textId="1886E7CA"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14:paraId="3C8796AB"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4A8ED69" w14:textId="77777777" w:rsidR="005777D4" w:rsidRPr="00AC2229" w:rsidRDefault="005777D4" w:rsidP="000673E5">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2A769BE" w14:textId="5AE03C25" w:rsidR="005777D4" w:rsidRPr="005E45EE" w:rsidRDefault="005777D4" w:rsidP="000673E5">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14:paraId="0B905E8A" w14:textId="77777777" w:rsidR="005777D4" w:rsidRPr="00AC2229" w:rsidRDefault="005777D4" w:rsidP="000673E5">
            <w:pPr>
              <w:pStyle w:val="cabeza-01"/>
              <w:rPr>
                <w:lang w:val="es-ES_tradnl"/>
              </w:rPr>
            </w:pPr>
            <w:r w:rsidRPr="005E45EE">
              <w:rPr>
                <w:lang w:val="es-ES_tradnl"/>
              </w:rPr>
              <w:t>https://www.cantabria.es/web/direccion-general-transportes-y-comunicaciones</w:t>
            </w:r>
          </w:p>
        </w:tc>
      </w:tr>
    </w:tbl>
    <w:p w14:paraId="1A6B5CB9" w14:textId="4E3F8A61" w:rsidR="008832FE" w:rsidRDefault="008832FE" w:rsidP="00891FB9">
      <w:pPr>
        <w:pStyle w:val="Estilo11"/>
        <w:spacing w:after="240"/>
        <w:rPr>
          <w:sz w:val="12"/>
          <w:szCs w:val="12"/>
          <w:lang w:val="es-ES_tradnl"/>
        </w:rPr>
      </w:pPr>
    </w:p>
    <w:p w14:paraId="76AC7E8E" w14:textId="70131338" w:rsidR="008832FE" w:rsidRDefault="008832FE" w:rsidP="008832FE">
      <w:pPr>
        <w:rPr>
          <w:lang w:val="es-ES_tradnl"/>
        </w:rPr>
      </w:pPr>
    </w:p>
    <w:p w14:paraId="07964DF4" w14:textId="77777777" w:rsidR="008832FE" w:rsidRDefault="008832FE" w:rsidP="008832FE">
      <w:pPr>
        <w:rPr>
          <w:sz w:val="8"/>
          <w:szCs w:val="8"/>
          <w:u w:val="single"/>
        </w:rPr>
      </w:pPr>
    </w:p>
    <w:p w14:paraId="2C393660" w14:textId="77777777" w:rsidR="008832FE" w:rsidRDefault="008832FE" w:rsidP="008832FE">
      <w:pPr>
        <w:rPr>
          <w:sz w:val="8"/>
          <w:szCs w:val="8"/>
          <w:u w:val="single"/>
        </w:rPr>
      </w:pPr>
    </w:p>
    <w:p w14:paraId="29E7C536" w14:textId="77777777" w:rsidR="008832FE" w:rsidRPr="00295359" w:rsidRDefault="008832FE" w:rsidP="008832FE">
      <w:pPr>
        <w:spacing w:after="120" w:line="240" w:lineRule="auto"/>
        <w:jc w:val="center"/>
        <w:rPr>
          <w:rFonts w:ascii="Cambria" w:eastAsia="Calibri" w:hAnsi="Cambria" w:cs="Arial"/>
          <w:sz w:val="20"/>
          <w:szCs w:val="20"/>
          <w:lang w:val="es-ES_tradnl" w:eastAsia="es-ES"/>
        </w:rPr>
      </w:pPr>
      <w:r w:rsidRPr="00295359">
        <w:rPr>
          <w:rFonts w:ascii="Cambria" w:eastAsia="Calibri" w:hAnsi="Cambria" w:cs="Arial"/>
          <w:sz w:val="20"/>
          <w:szCs w:val="20"/>
          <w:lang w:val="es-ES_tradnl" w:eastAsia="es-ES"/>
        </w:rPr>
        <w:t>En……………………………, a……. de………………</w:t>
      </w:r>
      <w:proofErr w:type="gramStart"/>
      <w:r w:rsidRPr="00295359">
        <w:rPr>
          <w:rFonts w:ascii="Cambria" w:eastAsia="Calibri" w:hAnsi="Cambria" w:cs="Arial"/>
          <w:sz w:val="20"/>
          <w:szCs w:val="20"/>
          <w:lang w:val="es-ES_tradnl" w:eastAsia="es-ES"/>
        </w:rPr>
        <w:t>…….</w:t>
      </w:r>
      <w:proofErr w:type="gramEnd"/>
      <w:r w:rsidRPr="00295359">
        <w:rPr>
          <w:rFonts w:ascii="Cambria" w:eastAsia="Calibri" w:hAnsi="Cambria" w:cs="Arial"/>
          <w:sz w:val="20"/>
          <w:szCs w:val="20"/>
          <w:lang w:val="es-ES_tradnl" w:eastAsia="es-ES"/>
        </w:rPr>
        <w:t xml:space="preserve">. de </w:t>
      </w:r>
      <w:r w:rsidRPr="00915296">
        <w:rPr>
          <w:rFonts w:ascii="Cambria" w:eastAsia="Calibri" w:hAnsi="Cambria" w:cs="Arial"/>
          <w:sz w:val="20"/>
          <w:szCs w:val="20"/>
          <w:lang w:val="es-ES_tradnl" w:eastAsia="es-ES"/>
        </w:rPr>
        <w:t>2022</w:t>
      </w:r>
    </w:p>
    <w:p w14:paraId="3B857545" w14:textId="77777777" w:rsidR="008832FE" w:rsidRPr="00295359" w:rsidRDefault="008832FE" w:rsidP="008832FE">
      <w:pPr>
        <w:spacing w:after="120" w:line="240" w:lineRule="auto"/>
        <w:jc w:val="center"/>
        <w:rPr>
          <w:rFonts w:ascii="Cambria" w:eastAsia="Calibri" w:hAnsi="Cambria" w:cs="Arial"/>
          <w:sz w:val="16"/>
          <w:szCs w:val="16"/>
          <w:lang w:val="es-ES_tradnl" w:eastAsia="es-ES"/>
        </w:rPr>
      </w:pPr>
      <w:r w:rsidRPr="00295359">
        <w:rPr>
          <w:rFonts w:ascii="Cambria" w:eastAsia="Calibri" w:hAnsi="Cambria" w:cs="Arial"/>
          <w:sz w:val="20"/>
          <w:szCs w:val="20"/>
          <w:lang w:val="es-ES_tradnl" w:eastAsia="es-ES"/>
        </w:rPr>
        <w:t>Fdo.</w:t>
      </w:r>
    </w:p>
    <w:p w14:paraId="34C6B100" w14:textId="27388204" w:rsidR="00B53771" w:rsidRPr="008832FE" w:rsidRDefault="00B53771" w:rsidP="008832FE">
      <w:pPr>
        <w:tabs>
          <w:tab w:val="center" w:pos="5102"/>
        </w:tabs>
        <w:rPr>
          <w:lang w:val="es-ES_tradnl"/>
        </w:rPr>
        <w:sectPr w:rsidR="00B53771" w:rsidRPr="008832FE" w:rsidSect="004D30E7">
          <w:headerReference w:type="even" r:id="rId8"/>
          <w:headerReference w:type="default" r:id="rId9"/>
          <w:footerReference w:type="even" r:id="rId10"/>
          <w:footerReference w:type="default" r:id="rId11"/>
          <w:headerReference w:type="first" r:id="rId12"/>
          <w:footerReference w:type="first" r:id="rId13"/>
          <w:pgSz w:w="11906" w:h="16838" w:code="9"/>
          <w:pgMar w:top="232" w:right="851" w:bottom="992" w:left="851" w:header="567" w:footer="754" w:gutter="0"/>
          <w:cols w:space="708"/>
          <w:docGrid w:linePitch="360"/>
        </w:sectPr>
      </w:pPr>
    </w:p>
    <w:p w14:paraId="7D62F9E7" w14:textId="78F36588" w:rsidR="00BD3421" w:rsidRPr="00CA3E71" w:rsidRDefault="00BD3421" w:rsidP="00891FB9">
      <w:pPr>
        <w:pStyle w:val="Estilo11"/>
        <w:spacing w:line="360" w:lineRule="auto"/>
        <w:rPr>
          <w:sz w:val="18"/>
          <w:szCs w:val="18"/>
        </w:rPr>
      </w:pPr>
    </w:p>
    <w:sectPr w:rsidR="00BD3421" w:rsidRPr="00CA3E71" w:rsidSect="00E45683">
      <w:headerReference w:type="default" r:id="rId14"/>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37AC2" w14:textId="77777777" w:rsidR="00760A79" w:rsidRDefault="00760A79" w:rsidP="0047014E">
      <w:pPr>
        <w:spacing w:after="0" w:line="240" w:lineRule="auto"/>
      </w:pPr>
      <w:r>
        <w:separator/>
      </w:r>
    </w:p>
  </w:endnote>
  <w:endnote w:type="continuationSeparator" w:id="0">
    <w:p w14:paraId="6A9051C9" w14:textId="77777777" w:rsidR="00760A79" w:rsidRDefault="00760A79"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F2B4B" w14:textId="77777777" w:rsidR="004D30E7" w:rsidRDefault="004D30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FB514" w14:textId="152E4973" w:rsidR="00F7707A" w:rsidRPr="003A6D0C" w:rsidRDefault="000C0DB3" w:rsidP="00F7707A">
    <w:pPr>
      <w:pStyle w:val="Prrafobsico"/>
      <w:rPr>
        <w:rFonts w:ascii="Arial" w:hAnsi="Arial" w:cs="Arial"/>
        <w:sz w:val="20"/>
        <w:szCs w:val="20"/>
      </w:rPr>
    </w:pPr>
    <w:r>
      <w:rPr>
        <w:rFonts w:ascii="Arial" w:hAnsi="Arial" w:cs="Arial"/>
        <w:b/>
        <w:bCs/>
        <w:sz w:val="20"/>
        <w:szCs w:val="20"/>
      </w:rPr>
      <w:t>DIRECCI</w:t>
    </w:r>
    <w:r w:rsidR="00DF2915">
      <w:rPr>
        <w:rFonts w:ascii="Arial" w:hAnsi="Arial" w:cs="Arial"/>
        <w:b/>
        <w:bCs/>
        <w:sz w:val="20"/>
        <w:szCs w:val="20"/>
      </w:rPr>
      <w:t>ÓN GENERAL DE TRANSPORTES Y COMUNICACIONES</w:t>
    </w:r>
  </w:p>
  <w:p w14:paraId="74627E27" w14:textId="4F559B24" w:rsidR="00F7707A" w:rsidRPr="00F7707A" w:rsidRDefault="00F7707A" w:rsidP="00F7707A">
    <w:pPr>
      <w:pStyle w:val="Prrafobsico"/>
      <w:rPr>
        <w:rFonts w:ascii="Arial" w:hAnsi="Arial" w:cs="Arial"/>
        <w:sz w:val="4"/>
        <w:szCs w:val="4"/>
      </w:rPr>
    </w:pPr>
    <w:r>
      <w:rPr>
        <w:rFonts w:ascii="Arial" w:hAnsi="Arial" w:cs="Arial"/>
        <w:sz w:val="16"/>
        <w:szCs w:val="16"/>
      </w:rPr>
      <w:t xml:space="preserve">C/ </w:t>
    </w:r>
    <w:r w:rsidR="00DF2915">
      <w:rPr>
        <w:rFonts w:ascii="Arial" w:hAnsi="Arial" w:cs="Arial"/>
        <w:sz w:val="16"/>
        <w:szCs w:val="16"/>
      </w:rPr>
      <w:t>Cádiz, 2, 1</w:t>
    </w:r>
    <w:r>
      <w:rPr>
        <w:rFonts w:ascii="Arial" w:hAnsi="Arial" w:cs="Arial"/>
        <w:sz w:val="16"/>
        <w:szCs w:val="16"/>
      </w:rPr>
      <w:t>ª planta – 3900</w:t>
    </w:r>
    <w:r w:rsidR="00DF2915">
      <w:rPr>
        <w:rFonts w:ascii="Arial" w:hAnsi="Arial" w:cs="Arial"/>
        <w:sz w:val="16"/>
        <w:szCs w:val="16"/>
      </w:rPr>
      <w:t>2</w:t>
    </w:r>
    <w:r>
      <w:rPr>
        <w:rFonts w:ascii="Arial" w:hAnsi="Arial" w:cs="Arial"/>
        <w:sz w:val="16"/>
        <w:szCs w:val="16"/>
      </w:rPr>
      <w:t xml:space="preserve"> Santander</w:t>
    </w:r>
  </w:p>
  <w:p w14:paraId="5EC455ED" w14:textId="6B187798" w:rsidR="00F7707A" w:rsidRPr="00F7707A" w:rsidRDefault="00F7707A" w:rsidP="00F7707A">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2A1931">
      <w:rPr>
        <w:sz w:val="8"/>
        <w:szCs w:val="8"/>
      </w:rPr>
      <w:t>_________</w:t>
    </w:r>
  </w:p>
  <w:p w14:paraId="7E3528E8" w14:textId="3A60F879" w:rsidR="00D50911" w:rsidRPr="002A1931" w:rsidRDefault="00F7707A"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w:t>
    </w:r>
    <w:r w:rsidR="002A1931" w:rsidRPr="002A1931">
      <w:rPr>
        <w:rFonts w:ascii="Arial" w:hAnsi="Arial" w:cs="Arial"/>
        <w:sz w:val="12"/>
        <w:szCs w:val="12"/>
      </w:rPr>
      <w:t>formación administrativa 012 (902 13</w:t>
    </w:r>
    <w:r w:rsidRPr="002A1931">
      <w:rPr>
        <w:rFonts w:ascii="Arial" w:hAnsi="Arial" w:cs="Arial"/>
        <w:sz w:val="12"/>
        <w:szCs w:val="12"/>
      </w:rPr>
      <w:t>9</w:t>
    </w:r>
    <w:r w:rsidR="002A1931" w:rsidRPr="002A1931">
      <w:rPr>
        <w:rFonts w:ascii="Arial" w:hAnsi="Arial" w:cs="Arial"/>
        <w:sz w:val="12"/>
        <w:szCs w:val="12"/>
      </w:rPr>
      <w:t xml:space="preserve"> 0</w:t>
    </w:r>
    <w:r w:rsidRPr="002A1931">
      <w:rPr>
        <w:rFonts w:ascii="Arial" w:hAnsi="Arial" w:cs="Arial"/>
        <w:sz w:val="12"/>
        <w:szCs w:val="12"/>
      </w:rPr>
      <w:t>12 si llama desde fuera de la Comunidad Autónoma).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F43D2" w14:textId="77777777" w:rsidR="004D30E7" w:rsidRDefault="004D30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4F373" w14:textId="77777777" w:rsidR="00760A79" w:rsidRDefault="00760A79" w:rsidP="0047014E">
      <w:pPr>
        <w:spacing w:after="0" w:line="240" w:lineRule="auto"/>
      </w:pPr>
      <w:r>
        <w:separator/>
      </w:r>
    </w:p>
  </w:footnote>
  <w:footnote w:type="continuationSeparator" w:id="0">
    <w:p w14:paraId="3CF64234" w14:textId="77777777" w:rsidR="00760A79" w:rsidRDefault="00760A79"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36BE6" w14:textId="77777777" w:rsidR="004D30E7" w:rsidRDefault="004D30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2976"/>
      <w:gridCol w:w="3395"/>
    </w:tblGrid>
    <w:tr w:rsidR="004D30E7" w14:paraId="6EEC4B96" w14:textId="77777777" w:rsidTr="004D30E7">
      <w:tc>
        <w:tcPr>
          <w:tcW w:w="3828" w:type="dxa"/>
        </w:tcPr>
        <w:p w14:paraId="581CBFD6" w14:textId="1A4FB85C" w:rsidR="004D30E7" w:rsidRPr="004D30E7" w:rsidRDefault="00873225" w:rsidP="004D30E7">
          <w:pPr>
            <w:pStyle w:val="Encabezado"/>
            <w:ind w:left="888" w:hanging="709"/>
            <w:rPr>
              <w:b/>
              <w:sz w:val="14"/>
              <w:szCs w:val="14"/>
            </w:rPr>
          </w:pPr>
          <w:r w:rsidRPr="004D30E7">
            <w:rPr>
              <w:b/>
              <w:noProof/>
              <w:sz w:val="14"/>
              <w:szCs w:val="14"/>
              <w:lang w:eastAsia="es-ES"/>
            </w:rPr>
            <mc:AlternateContent>
              <mc:Choice Requires="wps">
                <w:drawing>
                  <wp:anchor distT="45720" distB="45720" distL="114300" distR="114300" simplePos="0" relativeHeight="251660288" behindDoc="0" locked="0" layoutInCell="1" allowOverlap="1" wp14:anchorId="4B9C5940" wp14:editId="66DD20BF">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14:paraId="234E4083" w14:textId="0CD7DA15" w:rsidR="00873225" w:rsidRPr="00804149" w:rsidRDefault="004D30E7" w:rsidP="004D30E7">
                                <w:pPr>
                                  <w:spacing w:after="100"/>
                                  <w:rPr>
                                    <w:rFonts w:ascii="Arial" w:hAnsi="Arial" w:cs="Arial"/>
                                    <w:sz w:val="12"/>
                                    <w:szCs w:val="12"/>
                                  </w:rPr>
                                </w:pPr>
                                <w:r w:rsidRPr="004D30E7">
                                  <w:rPr>
                                    <w:rFonts w:ascii="Arial" w:hAnsi="Arial" w:cs="Arial"/>
                                    <w:noProof/>
                                    <w:sz w:val="12"/>
                                    <w:szCs w:val="12"/>
                                    <w:lang w:eastAsia="es-ES"/>
                                  </w:rPr>
                                  <w:drawing>
                                    <wp:inline distT="0" distB="0" distL="0" distR="0" wp14:anchorId="78DA27EB" wp14:editId="37B5CC81">
                                      <wp:extent cx="1546303" cy="720725"/>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941" cy="7415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9C5940" id="_x0000_t202" coordsize="21600,21600" o:spt="202" path="m,l,21600r21600,l21600,xe">
                    <v:stroke joinstyle="miter"/>
                    <v:path gradientshapeok="t" o:connecttype="rect"/>
                  </v:shapetype>
                  <v:shape id="Cuadro de texto 2" o:spid="_x0000_s1026" type="#_x0000_t202" style="position:absolute;left:0;text-align:left;margin-left:4.95pt;margin-top:1.5pt;width:153.95pt;height:66.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DT8WGPEAIA&#10;APsDAAAOAAAAAAAAAAAAAAAAAC4CAABkcnMvZTJvRG9jLnhtbFBLAQItABQABgAIAAAAIQAwjOru&#10;2wAAAAcBAAAPAAAAAAAAAAAAAAAAAGoEAABkcnMvZG93bnJldi54bWxQSwUGAAAAAAQABADzAAAA&#10;cgUAAAAA&#10;" filled="f" stroked="f">
                    <v:textbox>
                      <w:txbxContent>
                        <w:p w14:paraId="234E4083" w14:textId="0CD7DA15" w:rsidR="00873225" w:rsidRPr="00804149" w:rsidRDefault="004D30E7" w:rsidP="004D30E7">
                          <w:pPr>
                            <w:spacing w:after="100"/>
                            <w:rPr>
                              <w:rFonts w:ascii="Arial" w:hAnsi="Arial" w:cs="Arial"/>
                              <w:sz w:val="12"/>
                              <w:szCs w:val="12"/>
                            </w:rPr>
                          </w:pPr>
                          <w:r w:rsidRPr="004D30E7">
                            <w:rPr>
                              <w:rFonts w:ascii="Arial" w:hAnsi="Arial" w:cs="Arial"/>
                              <w:noProof/>
                              <w:sz w:val="12"/>
                              <w:szCs w:val="12"/>
                              <w:lang w:eastAsia="es-ES"/>
                            </w:rPr>
                            <w:drawing>
                              <wp:inline distT="0" distB="0" distL="0" distR="0" wp14:anchorId="78DA27EB" wp14:editId="37B5CC81">
                                <wp:extent cx="1546303" cy="720725"/>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0941" cy="741531"/>
                                        </a:xfrm>
                                        <a:prstGeom prst="rect">
                                          <a:avLst/>
                                        </a:prstGeom>
                                        <a:noFill/>
                                        <a:ln>
                                          <a:noFill/>
                                        </a:ln>
                                      </pic:spPr>
                                    </pic:pic>
                                  </a:graphicData>
                                </a:graphic>
                              </wp:inline>
                            </w:drawing>
                          </w:r>
                        </w:p>
                      </w:txbxContent>
                    </v:textbox>
                    <w10:wrap type="square"/>
                  </v:shape>
                </w:pict>
              </mc:Fallback>
            </mc:AlternateContent>
          </w:r>
          <w:r w:rsidR="004D30E7" w:rsidRPr="004D30E7">
            <w:rPr>
              <w:b/>
              <w:sz w:val="14"/>
              <w:szCs w:val="14"/>
            </w:rPr>
            <w:t xml:space="preserve">CONSEJERIA DE INDUSTRIA, TURISMO, INNOVACIÓN, </w:t>
          </w:r>
          <w:r w:rsidR="004D30E7">
            <w:rPr>
              <w:b/>
              <w:sz w:val="14"/>
              <w:szCs w:val="14"/>
            </w:rPr>
            <w:t>T</w:t>
          </w:r>
          <w:r w:rsidR="004D30E7" w:rsidRPr="004D30E7">
            <w:rPr>
              <w:b/>
              <w:sz w:val="14"/>
              <w:szCs w:val="14"/>
            </w:rPr>
            <w:t>RANSPORTE Y COMERCIO</w:t>
          </w:r>
        </w:p>
        <w:p w14:paraId="538EC292" w14:textId="56AA4313" w:rsidR="004D30E7" w:rsidRPr="004D30E7" w:rsidRDefault="004D30E7">
          <w:pPr>
            <w:pStyle w:val="Encabezado"/>
            <w:rPr>
              <w:sz w:val="14"/>
              <w:szCs w:val="14"/>
            </w:rPr>
          </w:pPr>
          <w:r w:rsidRPr="004D30E7">
            <w:rPr>
              <w:b/>
              <w:sz w:val="14"/>
              <w:szCs w:val="14"/>
            </w:rPr>
            <w:t>DIRECCIÓN GENERAL DE TRANSPORTES Y COMUNICACIONES</w:t>
          </w:r>
        </w:p>
      </w:tc>
      <w:tc>
        <w:tcPr>
          <w:tcW w:w="2976" w:type="dxa"/>
        </w:tcPr>
        <w:p w14:paraId="26CB407E" w14:textId="7B8274C3" w:rsidR="004D30E7" w:rsidRDefault="004D30E7" w:rsidP="004D30E7">
          <w:pPr>
            <w:pStyle w:val="Encabezado"/>
            <w:jc w:val="center"/>
          </w:pPr>
          <w:r>
            <w:rPr>
              <w:noProof/>
              <w:lang w:eastAsia="es-ES"/>
            </w:rPr>
            <w:drawing>
              <wp:inline distT="0" distB="0" distL="0" distR="0" wp14:anchorId="331327DD" wp14:editId="711A339D">
                <wp:extent cx="1277448" cy="70624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6959" cy="722559"/>
                        </a:xfrm>
                        <a:prstGeom prst="rect">
                          <a:avLst/>
                        </a:prstGeom>
                        <a:noFill/>
                      </pic:spPr>
                    </pic:pic>
                  </a:graphicData>
                </a:graphic>
              </wp:inline>
            </w:drawing>
          </w:r>
        </w:p>
      </w:tc>
      <w:tc>
        <w:tcPr>
          <w:tcW w:w="3395" w:type="dxa"/>
        </w:tcPr>
        <w:p w14:paraId="5E75F95D" w14:textId="7D0B7842" w:rsidR="004D30E7" w:rsidRDefault="004D30E7" w:rsidP="004D30E7">
          <w:pPr>
            <w:pStyle w:val="Encabezado"/>
            <w:jc w:val="right"/>
          </w:pPr>
          <w:r>
            <w:rPr>
              <w:noProof/>
              <w:lang w:eastAsia="es-ES"/>
            </w:rPr>
            <w:drawing>
              <wp:inline distT="0" distB="0" distL="0" distR="0" wp14:anchorId="5C6D02B5" wp14:editId="36D790BB">
                <wp:extent cx="1505585" cy="623570"/>
                <wp:effectExtent l="0" t="0" r="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11552" cy="626041"/>
                        </a:xfrm>
                        <a:prstGeom prst="rect">
                          <a:avLst/>
                        </a:prstGeom>
                        <a:noFill/>
                      </pic:spPr>
                    </pic:pic>
                  </a:graphicData>
                </a:graphic>
              </wp:inline>
            </w:drawing>
          </w:r>
        </w:p>
      </w:tc>
    </w:tr>
  </w:tbl>
  <w:p w14:paraId="0C48A7D1" w14:textId="77777777" w:rsidR="00964F1A" w:rsidRDefault="00964F1A">
    <w:pPr>
      <w:pStyle w:val="Encabezado"/>
    </w:pPr>
  </w:p>
  <w:tbl>
    <w:tblPr>
      <w:tblStyle w:val="Tablaconcuadrcula"/>
      <w:tblW w:w="10205" w:type="dxa"/>
      <w:tblLook w:val="04A0" w:firstRow="1" w:lastRow="0" w:firstColumn="1" w:lastColumn="0" w:noHBand="0" w:noVBand="1"/>
    </w:tblPr>
    <w:tblGrid>
      <w:gridCol w:w="10205"/>
    </w:tblGrid>
    <w:tr w:rsidR="00804149" w14:paraId="768415AD" w14:textId="77777777" w:rsidTr="00966FB1">
      <w:trPr>
        <w:trHeight w:val="227"/>
      </w:trPr>
      <w:tc>
        <w:tcPr>
          <w:tcW w:w="10205" w:type="dxa"/>
          <w:tcBorders>
            <w:top w:val="nil"/>
            <w:left w:val="nil"/>
            <w:bottom w:val="nil"/>
            <w:right w:val="nil"/>
          </w:tcBorders>
          <w:shd w:val="clear" w:color="auto" w:fill="808080" w:themeFill="background1" w:themeFillShade="80"/>
        </w:tcPr>
        <w:p w14:paraId="7BB1FEAC" w14:textId="1D9E6404" w:rsidR="00804149" w:rsidRPr="00804149" w:rsidRDefault="003F67CB" w:rsidP="00804149">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I - </w:t>
          </w:r>
          <w:r w:rsidR="00804149" w:rsidRPr="00804149">
            <w:rPr>
              <w:rFonts w:ascii="Arial" w:hAnsi="Arial" w:cs="Arial"/>
              <w:b/>
              <w:bCs/>
              <w:color w:val="FFFFFF" w:themeColor="background1"/>
              <w:sz w:val="18"/>
              <w:szCs w:val="18"/>
            </w:rPr>
            <w:t>SOLICITUD</w:t>
          </w:r>
        </w:p>
      </w:tc>
    </w:tr>
  </w:tbl>
  <w:p w14:paraId="44407E2A" w14:textId="240627BB" w:rsidR="0047014E" w:rsidRPr="00D525DD" w:rsidRDefault="00804149"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7D4867">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003B7283">
      <w:rPr>
        <w:rFonts w:ascii="Arial" w:hAnsi="Arial" w:cs="Arial"/>
        <w:b/>
        <w:bCs/>
        <w:i/>
        <w:iCs/>
        <w:sz w:val="14"/>
        <w:szCs w:val="14"/>
      </w:rPr>
      <w:t>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CC889" w14:textId="77777777" w:rsidR="004D30E7" w:rsidRDefault="004D30E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825F9" w14:textId="4C0DE927" w:rsidR="00B53771" w:rsidRPr="00891FB9" w:rsidRDefault="00B53771" w:rsidP="00891F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D99"/>
    <w:multiLevelType w:val="hybridMultilevel"/>
    <w:tmpl w:val="92B488D6"/>
    <w:lvl w:ilvl="0" w:tplc="940049F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756AF"/>
    <w:rsid w:val="000C0DB3"/>
    <w:rsid w:val="000E1846"/>
    <w:rsid w:val="00106222"/>
    <w:rsid w:val="00111067"/>
    <w:rsid w:val="00135FD0"/>
    <w:rsid w:val="001564FC"/>
    <w:rsid w:val="00157BB6"/>
    <w:rsid w:val="00173057"/>
    <w:rsid w:val="00184E8F"/>
    <w:rsid w:val="001B3A65"/>
    <w:rsid w:val="001E11CC"/>
    <w:rsid w:val="001F15CE"/>
    <w:rsid w:val="00230BAC"/>
    <w:rsid w:val="002360D1"/>
    <w:rsid w:val="00240B48"/>
    <w:rsid w:val="002672C6"/>
    <w:rsid w:val="00295359"/>
    <w:rsid w:val="002A1931"/>
    <w:rsid w:val="002C7694"/>
    <w:rsid w:val="002E4272"/>
    <w:rsid w:val="002E4333"/>
    <w:rsid w:val="002F5A3E"/>
    <w:rsid w:val="00305D2B"/>
    <w:rsid w:val="00390F66"/>
    <w:rsid w:val="003B7283"/>
    <w:rsid w:val="003C66B9"/>
    <w:rsid w:val="003E7B2C"/>
    <w:rsid w:val="003F5339"/>
    <w:rsid w:val="003F67CB"/>
    <w:rsid w:val="0041551F"/>
    <w:rsid w:val="00433A24"/>
    <w:rsid w:val="0044724B"/>
    <w:rsid w:val="00464755"/>
    <w:rsid w:val="0047014E"/>
    <w:rsid w:val="004844EF"/>
    <w:rsid w:val="004861C9"/>
    <w:rsid w:val="004964CB"/>
    <w:rsid w:val="004A572F"/>
    <w:rsid w:val="004B749C"/>
    <w:rsid w:val="004D1C98"/>
    <w:rsid w:val="004D30E7"/>
    <w:rsid w:val="004D4F6D"/>
    <w:rsid w:val="004E591E"/>
    <w:rsid w:val="0051636B"/>
    <w:rsid w:val="005476C5"/>
    <w:rsid w:val="00553DFE"/>
    <w:rsid w:val="00557100"/>
    <w:rsid w:val="00575B34"/>
    <w:rsid w:val="005777D4"/>
    <w:rsid w:val="005E45EE"/>
    <w:rsid w:val="00605D5B"/>
    <w:rsid w:val="00614835"/>
    <w:rsid w:val="00615782"/>
    <w:rsid w:val="00640D9A"/>
    <w:rsid w:val="00687F87"/>
    <w:rsid w:val="006E6FA6"/>
    <w:rsid w:val="00707599"/>
    <w:rsid w:val="007153AD"/>
    <w:rsid w:val="0072680A"/>
    <w:rsid w:val="00760A79"/>
    <w:rsid w:val="007661EB"/>
    <w:rsid w:val="007A177D"/>
    <w:rsid w:val="007C2AD7"/>
    <w:rsid w:val="007D4867"/>
    <w:rsid w:val="007F181A"/>
    <w:rsid w:val="00800FDA"/>
    <w:rsid w:val="00802792"/>
    <w:rsid w:val="00804149"/>
    <w:rsid w:val="00816133"/>
    <w:rsid w:val="00854FD5"/>
    <w:rsid w:val="00873225"/>
    <w:rsid w:val="008832FE"/>
    <w:rsid w:val="00891FB9"/>
    <w:rsid w:val="00893657"/>
    <w:rsid w:val="008B6EDF"/>
    <w:rsid w:val="00906409"/>
    <w:rsid w:val="00915296"/>
    <w:rsid w:val="00930632"/>
    <w:rsid w:val="00951C38"/>
    <w:rsid w:val="00953B3F"/>
    <w:rsid w:val="00957355"/>
    <w:rsid w:val="00964F1A"/>
    <w:rsid w:val="00966FB1"/>
    <w:rsid w:val="00971F49"/>
    <w:rsid w:val="00983258"/>
    <w:rsid w:val="00984337"/>
    <w:rsid w:val="00990636"/>
    <w:rsid w:val="00990B7A"/>
    <w:rsid w:val="00994C3D"/>
    <w:rsid w:val="009F0ED0"/>
    <w:rsid w:val="00A12727"/>
    <w:rsid w:val="00A737F0"/>
    <w:rsid w:val="00A90A28"/>
    <w:rsid w:val="00AB0A11"/>
    <w:rsid w:val="00AC0081"/>
    <w:rsid w:val="00AC7E83"/>
    <w:rsid w:val="00AD3ED3"/>
    <w:rsid w:val="00AF6CF1"/>
    <w:rsid w:val="00B02AAE"/>
    <w:rsid w:val="00B035E3"/>
    <w:rsid w:val="00B22876"/>
    <w:rsid w:val="00B40506"/>
    <w:rsid w:val="00B53771"/>
    <w:rsid w:val="00B64188"/>
    <w:rsid w:val="00B66BE0"/>
    <w:rsid w:val="00B90DDA"/>
    <w:rsid w:val="00BA27AC"/>
    <w:rsid w:val="00BB035F"/>
    <w:rsid w:val="00BD3421"/>
    <w:rsid w:val="00BF115B"/>
    <w:rsid w:val="00C02132"/>
    <w:rsid w:val="00C64659"/>
    <w:rsid w:val="00C6772A"/>
    <w:rsid w:val="00C93577"/>
    <w:rsid w:val="00CA3E71"/>
    <w:rsid w:val="00CA6603"/>
    <w:rsid w:val="00CF4607"/>
    <w:rsid w:val="00D0622A"/>
    <w:rsid w:val="00D15EA6"/>
    <w:rsid w:val="00D257F5"/>
    <w:rsid w:val="00D32C71"/>
    <w:rsid w:val="00D50911"/>
    <w:rsid w:val="00D525DD"/>
    <w:rsid w:val="00D87E59"/>
    <w:rsid w:val="00D972B8"/>
    <w:rsid w:val="00DA1885"/>
    <w:rsid w:val="00DF2892"/>
    <w:rsid w:val="00DF2915"/>
    <w:rsid w:val="00E3306D"/>
    <w:rsid w:val="00E3379F"/>
    <w:rsid w:val="00E45683"/>
    <w:rsid w:val="00E73633"/>
    <w:rsid w:val="00E803A0"/>
    <w:rsid w:val="00E843E8"/>
    <w:rsid w:val="00EA60DA"/>
    <w:rsid w:val="00EB2420"/>
    <w:rsid w:val="00F01C66"/>
    <w:rsid w:val="00F369F5"/>
    <w:rsid w:val="00F50009"/>
    <w:rsid w:val="00F62575"/>
    <w:rsid w:val="00F63A2D"/>
    <w:rsid w:val="00F7707A"/>
    <w:rsid w:val="00F83EA8"/>
    <w:rsid w:val="00FB2A3E"/>
    <w:rsid w:val="00FB7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9201F28"/>
  <w15:docId w15:val="{EBBB4504-B3CD-4DAD-9F19-68996195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styleId="Textodebloque">
    <w:name w:val="Block Text"/>
    <w:basedOn w:val="Normal"/>
    <w:rsid w:val="00C02132"/>
    <w:pPr>
      <w:spacing w:after="0" w:line="240" w:lineRule="auto"/>
      <w:ind w:left="709" w:right="566" w:hanging="709"/>
      <w:jc w:val="both"/>
    </w:pPr>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EE109-7A3D-4781-9137-13300BA38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1033</Words>
  <Characters>5683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Smith</dc:creator>
  <cp:lastModifiedBy>Peña Zavala Francisco Javier</cp:lastModifiedBy>
  <cp:revision>10</cp:revision>
  <cp:lastPrinted>2022-08-18T11:33:00Z</cp:lastPrinted>
  <dcterms:created xsi:type="dcterms:W3CDTF">2022-08-17T11:01:00Z</dcterms:created>
  <dcterms:modified xsi:type="dcterms:W3CDTF">2022-09-02T11:12:00Z</dcterms:modified>
</cp:coreProperties>
</file>