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9A8C6CF" w14:textId="12EF2216" w:rsidR="003348D8" w:rsidRPr="003348D8" w:rsidRDefault="003348D8" w:rsidP="003348D8">
      <w:pPr>
        <w:jc w:val="right"/>
        <w:rPr>
          <w:rFonts w:ascii="Liberation Sans" w:hAnsi="Liberation Sans" w:cs="Liberation Sans"/>
          <w:szCs w:val="21"/>
          <w:lang w:val="es-ES"/>
        </w:rPr>
      </w:pPr>
      <w:r w:rsidRPr="003348D8">
        <w:rPr>
          <w:rFonts w:ascii="Liberation Sans" w:hAnsi="Liberation Sans" w:cs="Liberation Sans"/>
          <w:szCs w:val="21"/>
          <w:lang w:val="es-ES"/>
        </w:rPr>
        <w:t>Este documento es una traducción automática del documento original</w:t>
      </w:r>
    </w:p>
    <w:p w14:paraId="182E3A45" w14:textId="77777777" w:rsidR="003348D8" w:rsidRPr="003348D8" w:rsidRDefault="003348D8">
      <w:pPr>
        <w:rPr>
          <w:rFonts w:ascii="Liberation Sans" w:hAnsi="Liberation Sans" w:cs="Liberation Sans"/>
          <w:b/>
          <w:bCs/>
          <w:szCs w:val="21"/>
          <w:lang w:val="es-ES"/>
        </w:rPr>
      </w:pPr>
    </w:p>
    <w:p w14:paraId="70E4DD5C" w14:textId="1ADFD655" w:rsidR="00000000" w:rsidRPr="003348D8" w:rsidRDefault="00000000">
      <w:pPr>
        <w:rPr>
          <w:lang w:val="es-ES"/>
        </w:rPr>
      </w:pPr>
      <w:r w:rsidRPr="003348D8">
        <w:rPr>
          <w:rFonts w:ascii="Liberation Sans" w:hAnsi="Liberation Sans" w:cs="Liberation Sans"/>
          <w:b/>
          <w:bCs/>
          <w:szCs w:val="21"/>
          <w:lang w:val="es-ES"/>
        </w:rPr>
        <w:t>CONVENIO DE L</w:t>
      </w:r>
      <w:r w:rsidR="003348D8" w:rsidRPr="003348D8">
        <w:rPr>
          <w:rFonts w:ascii="Liberation Sans" w:hAnsi="Liberation Sans" w:cs="Liberation Sans"/>
          <w:b/>
          <w:bCs/>
          <w:szCs w:val="21"/>
          <w:lang w:val="es-ES"/>
        </w:rPr>
        <w:t xml:space="preserve">A </w:t>
      </w:r>
      <w:r w:rsidRPr="003348D8">
        <w:rPr>
          <w:rFonts w:ascii="Liberation Sans" w:hAnsi="Liberation Sans" w:cs="Liberation Sans"/>
          <w:b/>
          <w:bCs/>
          <w:szCs w:val="21"/>
          <w:lang w:val="es-ES"/>
        </w:rPr>
        <w:t xml:space="preserve">ASOCIACIÓN SOLIDARIDAD GALLEGA CON </w:t>
      </w:r>
      <w:proofErr w:type="gramStart"/>
      <w:r w:rsidRPr="003348D8">
        <w:rPr>
          <w:rFonts w:ascii="Liberation Sans" w:hAnsi="Liberation Sans" w:cs="Liberation Sans"/>
          <w:b/>
          <w:bCs/>
          <w:szCs w:val="21"/>
          <w:lang w:val="es-ES"/>
        </w:rPr>
        <w:t xml:space="preserve">El </w:t>
      </w:r>
      <w:r w:rsidRPr="003348D8">
        <w:rPr>
          <w:rFonts w:ascii="Verdana" w:hAnsi="Verdana" w:cs="Verdana"/>
          <w:b/>
          <w:bCs/>
          <w:i/>
          <w:iCs/>
          <w:szCs w:val="21"/>
          <w:lang w:val="es-ES"/>
        </w:rPr>
        <w:t xml:space="preserve"> </w:t>
      </w:r>
      <w:r w:rsidRPr="003348D8">
        <w:rPr>
          <w:rFonts w:ascii="Liberation Sans" w:hAnsi="Liberation Sans" w:cs="Liberation Sans"/>
          <w:b/>
          <w:bCs/>
          <w:szCs w:val="21"/>
          <w:lang w:val="es-ES"/>
        </w:rPr>
        <w:t>PUEBLO</w:t>
      </w:r>
      <w:proofErr w:type="gramEnd"/>
      <w:r w:rsidRPr="003348D8">
        <w:rPr>
          <w:rFonts w:ascii="Liberation Sans" w:hAnsi="Liberation Sans" w:cs="Liberation Sans"/>
          <w:b/>
          <w:bCs/>
          <w:szCs w:val="21"/>
          <w:lang w:val="es-ES"/>
        </w:rPr>
        <w:t xml:space="preserve"> SAHARAUI CON El AYUNTAMIENTO DE RIANXO</w:t>
      </w:r>
    </w:p>
    <w:p w14:paraId="170D09DC" w14:textId="77777777" w:rsidR="00000000" w:rsidRPr="003348D8" w:rsidRDefault="00000000">
      <w:pPr>
        <w:pStyle w:val="Textoindependiente"/>
        <w:rPr>
          <w:rFonts w:ascii="Liberation Sans" w:hAnsi="Liberation Sans" w:cs="Liberation Sans"/>
          <w:szCs w:val="21"/>
          <w:lang w:val="es-ES"/>
        </w:rPr>
      </w:pPr>
    </w:p>
    <w:p w14:paraId="6A400513" w14:textId="77777777" w:rsidR="00000000" w:rsidRPr="003348D8" w:rsidRDefault="00000000">
      <w:pPr>
        <w:pStyle w:val="Textoindependiente"/>
        <w:rPr>
          <w:rFonts w:ascii="Liberation Sans" w:hAnsi="Liberation Sans" w:cs="Liberation Sans"/>
          <w:szCs w:val="21"/>
          <w:lang w:val="es-ES"/>
        </w:rPr>
      </w:pPr>
    </w:p>
    <w:p w14:paraId="350FA709" w14:textId="199B2BA3" w:rsidR="00000000" w:rsidRPr="003348D8" w:rsidRDefault="00000000">
      <w:pPr>
        <w:pStyle w:val="Textoindependiente"/>
        <w:rPr>
          <w:lang w:val="es-ES"/>
        </w:rPr>
      </w:pPr>
      <w:r w:rsidRPr="003348D8">
        <w:rPr>
          <w:rFonts w:ascii="Liberation Sans" w:hAnsi="Liberation Sans" w:cs="Liberation Sans"/>
          <w:szCs w:val="21"/>
          <w:lang w:val="es-ES"/>
        </w:rPr>
        <w:t xml:space="preserve">En Rianxo, el 23 de agosto de 2022 COMPARECEN ante </w:t>
      </w:r>
      <w:r w:rsidR="003348D8" w:rsidRPr="003348D8">
        <w:rPr>
          <w:rFonts w:ascii="Liberation Sans" w:hAnsi="Liberation Sans" w:cs="Liberation Sans"/>
          <w:szCs w:val="21"/>
          <w:lang w:val="es-ES"/>
        </w:rPr>
        <w:t>mí</w:t>
      </w:r>
      <w:r w:rsidRPr="003348D8">
        <w:rPr>
          <w:rFonts w:ascii="Liberation Sans" w:hAnsi="Liberation Sans" w:cs="Liberation Sans"/>
          <w:szCs w:val="21"/>
          <w:lang w:val="es-ES"/>
        </w:rPr>
        <w:t>, Patricia Sánchez Castelo, secretaria del Ayuntamiento de Rianxo:</w:t>
      </w:r>
    </w:p>
    <w:p w14:paraId="3487C4C9" w14:textId="77777777" w:rsidR="00000000" w:rsidRPr="003348D8" w:rsidRDefault="00000000">
      <w:pPr>
        <w:pStyle w:val="Textoindependiente"/>
        <w:rPr>
          <w:rFonts w:ascii="Liberation Sans" w:hAnsi="Liberation Sans" w:cs="Liberation Sans"/>
          <w:szCs w:val="21"/>
          <w:lang w:val="es-ES"/>
        </w:rPr>
      </w:pPr>
    </w:p>
    <w:p w14:paraId="5795158E" w14:textId="1996DFE9" w:rsidR="00000000" w:rsidRPr="003348D8" w:rsidRDefault="00000000">
      <w:pPr>
        <w:spacing w:after="113"/>
        <w:jc w:val="both"/>
        <w:rPr>
          <w:lang w:val="es-ES"/>
        </w:rPr>
      </w:pPr>
      <w:r w:rsidRPr="003348D8">
        <w:rPr>
          <w:rFonts w:ascii="Liberation Sans" w:hAnsi="Liberation Sans" w:cs="Liberation Sans"/>
          <w:szCs w:val="21"/>
          <w:lang w:val="es-ES"/>
        </w:rPr>
        <w:t xml:space="preserve">De otra parte, Adolfo </w:t>
      </w:r>
      <w:proofErr w:type="spellStart"/>
      <w:r w:rsidRPr="003348D8">
        <w:rPr>
          <w:rFonts w:ascii="Liberation Sans" w:hAnsi="Liberation Sans" w:cs="Liberation Sans"/>
          <w:szCs w:val="21"/>
          <w:lang w:val="es-ES"/>
        </w:rPr>
        <w:t>Muíños</w:t>
      </w:r>
      <w:proofErr w:type="spellEnd"/>
      <w:r w:rsidRPr="003348D8">
        <w:rPr>
          <w:rFonts w:ascii="Liberation Sans" w:hAnsi="Liberation Sans" w:cs="Liberation Sans"/>
          <w:szCs w:val="21"/>
          <w:lang w:val="es-ES"/>
        </w:rPr>
        <w:t xml:space="preserve"> Sánchez, con DNI </w:t>
      </w:r>
      <w:r w:rsidR="003348D8">
        <w:rPr>
          <w:rFonts w:ascii="Liberation Sans" w:hAnsi="Liberation Sans" w:cs="Liberation Sans"/>
          <w:szCs w:val="21"/>
          <w:lang w:val="es-ES"/>
        </w:rPr>
        <w:t>****</w:t>
      </w:r>
      <w:r w:rsidRPr="003348D8">
        <w:rPr>
          <w:rFonts w:ascii="Liberation Sans" w:hAnsi="Liberation Sans" w:cs="Liberation Sans"/>
          <w:szCs w:val="21"/>
          <w:lang w:val="es-ES"/>
        </w:rPr>
        <w:t>4742</w:t>
      </w:r>
      <w:r w:rsidR="003348D8">
        <w:rPr>
          <w:rFonts w:ascii="Liberation Sans" w:hAnsi="Liberation Sans" w:cs="Liberation Sans"/>
          <w:szCs w:val="21"/>
          <w:lang w:val="es-ES"/>
        </w:rPr>
        <w:t>*</w:t>
      </w:r>
      <w:r w:rsidRPr="003348D8">
        <w:rPr>
          <w:rStyle w:val="Hipervnculo"/>
          <w:rFonts w:ascii="Liberation Sans" w:hAnsi="Liberation Sans" w:cs="Liberation Sans"/>
          <w:szCs w:val="21"/>
          <w:lang w:val="es-ES" w:bidi="ar-SA"/>
        </w:rPr>
        <w:t>,</w:t>
      </w:r>
      <w:r w:rsidRPr="003348D8">
        <w:rPr>
          <w:rFonts w:ascii="Liberation Sans" w:hAnsi="Liberation Sans" w:cs="Liberation Sans"/>
          <w:szCs w:val="21"/>
          <w:lang w:val="es-ES"/>
        </w:rPr>
        <w:t xml:space="preserve"> alcalde del Ayuntamiento de Rianxo, en la representación legal que le confiere el artículo 21.1.b) de la Ley 7/1985, del 2 de abril, reguladora de las bases del régimen local.</w:t>
      </w:r>
    </w:p>
    <w:p w14:paraId="0D68CDD1" w14:textId="73E73A30" w:rsidR="00000000" w:rsidRPr="003348D8" w:rsidRDefault="00000000">
      <w:pPr>
        <w:pStyle w:val="Textoindependiente"/>
        <w:rPr>
          <w:lang w:val="es-ES"/>
        </w:rPr>
      </w:pPr>
      <w:r w:rsidRPr="003348D8">
        <w:rPr>
          <w:rFonts w:ascii="Liberation Sans" w:hAnsi="Liberation Sans" w:cs="Liberation Sans"/>
          <w:szCs w:val="21"/>
          <w:lang w:val="es-ES"/>
        </w:rPr>
        <w:t xml:space="preserve">De una parte, María Isla Avión, con DNI </w:t>
      </w:r>
      <w:r w:rsidR="003348D8">
        <w:rPr>
          <w:rFonts w:ascii="Liberation Sans" w:hAnsi="Liberation Sans" w:cs="Liberation Sans"/>
          <w:szCs w:val="21"/>
          <w:lang w:val="es-ES"/>
        </w:rPr>
        <w:t>****</w:t>
      </w:r>
      <w:r w:rsidRPr="003348D8">
        <w:rPr>
          <w:rFonts w:ascii="Liberation Sans" w:hAnsi="Liberation Sans" w:cs="Liberation Sans"/>
          <w:szCs w:val="21"/>
          <w:lang w:val="es-ES"/>
        </w:rPr>
        <w:t>4300</w:t>
      </w:r>
      <w:r w:rsidR="003348D8">
        <w:rPr>
          <w:rFonts w:ascii="Liberation Sans" w:hAnsi="Liberation Sans" w:cs="Liberation Sans"/>
          <w:szCs w:val="21"/>
          <w:lang w:val="es-ES"/>
        </w:rPr>
        <w:t>*</w:t>
      </w:r>
      <w:r w:rsidRPr="003348D8">
        <w:rPr>
          <w:rFonts w:ascii="Liberation Sans" w:hAnsi="Liberation Sans" w:cs="Liberation Sans"/>
          <w:szCs w:val="21"/>
          <w:lang w:val="es-ES"/>
        </w:rPr>
        <w:t>, en calidad de presidenta de la Asociación Solidaridad Gallega con el Pueblo Saharaui, con el CIF G15924558, manifiesta tener plena capacidad para la formalización de este convenio y no estar incursa en ninguna de las prohibiciones para obtener la condición de beneficiaria de subvenciones, de acuerdo con la normativa vigente.</w:t>
      </w:r>
    </w:p>
    <w:p w14:paraId="08AC8D9E" w14:textId="77777777" w:rsidR="00000000" w:rsidRPr="003348D8" w:rsidRDefault="00000000">
      <w:pPr>
        <w:pStyle w:val="Textoindependiente"/>
        <w:rPr>
          <w:lang w:val="es-ES"/>
        </w:rPr>
      </w:pPr>
      <w:r w:rsidRPr="003348D8">
        <w:rPr>
          <w:rFonts w:ascii="Liberation Sans" w:hAnsi="Liberation Sans" w:cs="Liberation Sans"/>
          <w:szCs w:val="21"/>
          <w:lang w:val="es-ES"/>
        </w:rPr>
        <w:t>Las dos partes se reconocen competencia y capacidad, respectivamente, para la formalización de este convenio.</w:t>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t xml:space="preserve">    </w:t>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t xml:space="preserve">                    </w:t>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r w:rsidRPr="003348D8">
        <w:rPr>
          <w:rFonts w:ascii="Liberation Sans" w:hAnsi="Liberation Sans" w:cs="Liberation Sans"/>
          <w:b/>
          <w:bCs/>
          <w:i/>
          <w:iCs/>
          <w:szCs w:val="21"/>
          <w:lang w:val="es-ES"/>
        </w:rPr>
        <w:tab/>
      </w:r>
    </w:p>
    <w:p w14:paraId="5EC18CD6" w14:textId="77777777" w:rsidR="00000000" w:rsidRPr="003348D8" w:rsidRDefault="00000000">
      <w:pPr>
        <w:jc w:val="center"/>
        <w:rPr>
          <w:lang w:val="es-ES"/>
        </w:rPr>
      </w:pPr>
      <w:r w:rsidRPr="003348D8">
        <w:rPr>
          <w:rFonts w:ascii="Liberation Sans" w:hAnsi="Liberation Sans" w:cs="Liberation Sans"/>
          <w:b/>
          <w:bCs/>
          <w:szCs w:val="21"/>
          <w:lang w:val="es-ES"/>
        </w:rPr>
        <w:t>EXPONEN</w:t>
      </w:r>
    </w:p>
    <w:p w14:paraId="4244CE8D" w14:textId="77777777" w:rsidR="00000000" w:rsidRPr="003348D8" w:rsidRDefault="00000000">
      <w:pPr>
        <w:spacing w:after="113"/>
        <w:jc w:val="center"/>
        <w:rPr>
          <w:rFonts w:ascii="Liberation Sans" w:hAnsi="Liberation Sans" w:cs="Liberation Sans"/>
          <w:szCs w:val="21"/>
          <w:lang w:val="es-ES"/>
        </w:rPr>
      </w:pPr>
    </w:p>
    <w:p w14:paraId="64B4C4C6" w14:textId="77777777" w:rsidR="00000000" w:rsidRPr="003348D8" w:rsidRDefault="00000000">
      <w:pPr>
        <w:spacing w:after="113"/>
        <w:jc w:val="center"/>
        <w:rPr>
          <w:rFonts w:ascii="Liberation Sans" w:hAnsi="Liberation Sans" w:cs="Liberation Sans"/>
          <w:szCs w:val="21"/>
          <w:lang w:val="es-ES"/>
        </w:rPr>
      </w:pPr>
    </w:p>
    <w:p w14:paraId="05EDB9B3" w14:textId="77777777" w:rsidR="00000000" w:rsidRPr="003348D8" w:rsidRDefault="00000000">
      <w:pPr>
        <w:spacing w:after="113"/>
        <w:jc w:val="both"/>
        <w:rPr>
          <w:lang w:val="es-ES"/>
        </w:rPr>
      </w:pPr>
      <w:r w:rsidRPr="003348D8">
        <w:rPr>
          <w:rFonts w:ascii="Liberation Sans" w:hAnsi="Liberation Sans" w:cs="Liberation Sans"/>
          <w:b/>
          <w:bCs/>
          <w:szCs w:val="21"/>
          <w:lang w:val="es-ES"/>
        </w:rPr>
        <w:t xml:space="preserve">PRIMERO. </w:t>
      </w:r>
      <w:r w:rsidRPr="003348D8">
        <w:rPr>
          <w:rFonts w:ascii="Liberation Sans" w:hAnsi="Liberation Sans" w:cs="Liberation Sans"/>
          <w:szCs w:val="21"/>
          <w:lang w:val="es-ES"/>
        </w:rPr>
        <w:t>Que la Asociación Solidaridad Gallega con el Pueblo Saharaui es una organización no gubernamental sin ánimo de lucro que tiene como finalidades las siguientes:</w:t>
      </w:r>
    </w:p>
    <w:p w14:paraId="0BF9AC5F" w14:textId="7C19545C" w:rsidR="00000000" w:rsidRPr="003348D8" w:rsidRDefault="00000000">
      <w:pPr>
        <w:spacing w:after="113"/>
        <w:jc w:val="both"/>
        <w:rPr>
          <w:lang w:val="es-ES"/>
        </w:rPr>
      </w:pPr>
      <w:r w:rsidRPr="003348D8">
        <w:rPr>
          <w:rFonts w:ascii="Liberation Sans" w:hAnsi="Liberation Sans" w:cs="Liberation Sans"/>
          <w:szCs w:val="21"/>
          <w:lang w:val="es-ES"/>
        </w:rPr>
        <w:t>1. Mejorar las condiciones de vida tanto de los refugiados saharauis, como de la población residente en el Sáhara Occidental ocupada por Marruecos.</w:t>
      </w:r>
    </w:p>
    <w:p w14:paraId="04566FAA" w14:textId="77777777" w:rsidR="00000000" w:rsidRPr="003348D8" w:rsidRDefault="00000000">
      <w:pPr>
        <w:spacing w:after="113"/>
        <w:jc w:val="both"/>
        <w:rPr>
          <w:lang w:val="es-ES"/>
        </w:rPr>
      </w:pPr>
      <w:r w:rsidRPr="003348D8">
        <w:rPr>
          <w:rFonts w:ascii="Liberation Sans" w:hAnsi="Liberation Sans" w:cs="Liberation Sans"/>
          <w:szCs w:val="21"/>
          <w:lang w:val="es-ES"/>
        </w:rPr>
        <w:t>2. Dar respuesta a las necesidades de planificación y avance en la gestión y ejecución de la ayuda humanitaria dirigida a los refugiados saharauis que se le da en Galicia la petición y coordinación con la Delegación Saharaui en Galicia.</w:t>
      </w:r>
    </w:p>
    <w:p w14:paraId="03067440" w14:textId="77777777" w:rsidR="00000000" w:rsidRPr="003348D8" w:rsidRDefault="00000000">
      <w:pPr>
        <w:spacing w:after="113"/>
        <w:jc w:val="both"/>
        <w:rPr>
          <w:rFonts w:ascii="Liberation Sans" w:hAnsi="Liberation Sans" w:cs="Liberation Sans"/>
          <w:b/>
          <w:bCs/>
          <w:szCs w:val="21"/>
          <w:lang w:val="es-ES"/>
        </w:rPr>
      </w:pPr>
    </w:p>
    <w:p w14:paraId="29A6642A" w14:textId="77777777" w:rsidR="00000000" w:rsidRPr="003348D8" w:rsidRDefault="00000000">
      <w:pPr>
        <w:spacing w:after="113"/>
        <w:ind w:left="-14" w:right="57"/>
        <w:jc w:val="both"/>
        <w:rPr>
          <w:lang w:val="es-ES"/>
        </w:rPr>
      </w:pPr>
      <w:r w:rsidRPr="003348D8">
        <w:rPr>
          <w:rFonts w:ascii="Liberation Sans" w:hAnsi="Liberation Sans" w:cs="Liberation Sans"/>
          <w:b/>
          <w:bCs/>
          <w:szCs w:val="21"/>
          <w:lang w:val="es-ES"/>
        </w:rPr>
        <w:t xml:space="preserve">SEGUNDO. “PROGRAMA VACACIONES EN PAZ 2022 EN El AYUNTAMIENTO </w:t>
      </w:r>
      <w:r w:rsidRPr="003348D8">
        <w:rPr>
          <w:rFonts w:ascii="Liberation Sans" w:eastAsia="Verdana" w:hAnsi="Liberation Sans" w:cs="Liberation Sans"/>
          <w:b/>
          <w:bCs/>
          <w:szCs w:val="21"/>
          <w:lang w:val="es-ES"/>
        </w:rPr>
        <w:t>DE RIANXO</w:t>
      </w:r>
      <w:r w:rsidRPr="003348D8">
        <w:rPr>
          <w:rFonts w:ascii="Liberation Sans" w:hAnsi="Liberation Sans" w:cs="Liberation Sans"/>
          <w:szCs w:val="21"/>
          <w:lang w:val="es-ES"/>
        </w:rPr>
        <w:t>”</w:t>
      </w:r>
    </w:p>
    <w:p w14:paraId="6F5D597A" w14:textId="565DCAF3" w:rsidR="00000000" w:rsidRPr="003348D8" w:rsidRDefault="00000000">
      <w:pPr>
        <w:spacing w:after="113"/>
        <w:ind w:right="57" w:hanging="14"/>
        <w:jc w:val="both"/>
        <w:rPr>
          <w:lang w:val="es-ES"/>
        </w:rPr>
      </w:pPr>
      <w:r w:rsidRPr="003348D8">
        <w:rPr>
          <w:rFonts w:ascii="Liberation Sans" w:hAnsi="Liberation Sans" w:cs="Liberation Sans"/>
          <w:szCs w:val="21"/>
          <w:lang w:val="es-ES"/>
        </w:rPr>
        <w:t xml:space="preserve">Las Vacaciones en Paz se presentan en un marco de solidaridad y ayuda desinteresada con el fin de propiciarles una estancia agradable y humanamente rica a </w:t>
      </w:r>
      <w:proofErr w:type="gramStart"/>
      <w:r w:rsidRPr="003348D8">
        <w:rPr>
          <w:rFonts w:ascii="Liberation Sans" w:hAnsi="Liberation Sans" w:cs="Liberation Sans"/>
          <w:szCs w:val="21"/>
          <w:lang w:val="es-ES"/>
        </w:rPr>
        <w:t>los niños y</w:t>
      </w:r>
      <w:r w:rsidR="003348D8">
        <w:rPr>
          <w:rFonts w:ascii="Liberation Sans" w:hAnsi="Liberation Sans" w:cs="Liberation Sans"/>
          <w:szCs w:val="21"/>
          <w:lang w:val="es-ES"/>
        </w:rPr>
        <w:t xml:space="preserve"> las</w:t>
      </w:r>
      <w:r w:rsidRPr="003348D8">
        <w:rPr>
          <w:rFonts w:ascii="Liberation Sans" w:hAnsi="Liberation Sans" w:cs="Liberation Sans"/>
          <w:szCs w:val="21"/>
          <w:lang w:val="es-ES"/>
        </w:rPr>
        <w:t xml:space="preserve"> niñas</w:t>
      </w:r>
      <w:proofErr w:type="gramEnd"/>
      <w:r w:rsidRPr="003348D8">
        <w:rPr>
          <w:rFonts w:ascii="Liberation Sans" w:hAnsi="Liberation Sans" w:cs="Liberation Sans"/>
          <w:szCs w:val="21"/>
          <w:lang w:val="es-ES"/>
        </w:rPr>
        <w:t xml:space="preserve"> </w:t>
      </w:r>
      <w:r w:rsidR="003348D8" w:rsidRPr="003348D8">
        <w:rPr>
          <w:rFonts w:ascii="Liberation Sans" w:hAnsi="Liberation Sans" w:cs="Liberation Sans"/>
          <w:szCs w:val="21"/>
          <w:lang w:val="es-ES"/>
        </w:rPr>
        <w:t>saharauis</w:t>
      </w:r>
      <w:r w:rsidRPr="003348D8">
        <w:rPr>
          <w:rFonts w:ascii="Liberation Sans" w:hAnsi="Liberation Sans" w:cs="Liberation Sans"/>
          <w:szCs w:val="21"/>
          <w:lang w:val="es-ES"/>
        </w:rPr>
        <w:t xml:space="preserve">. Este programa da a conocer formas distintas de vida, de manera que eso contribuya, no solo en su formación, sino también en mejorar y potenciar la comunicación y el entendimiento entre nuestro Pueblo y el Pueblo Saharaui.  </w:t>
      </w:r>
    </w:p>
    <w:p w14:paraId="6B3E9354" w14:textId="77777777" w:rsidR="00000000" w:rsidRPr="003348D8" w:rsidRDefault="00000000">
      <w:pPr>
        <w:pStyle w:val="Textoindependiente21"/>
        <w:spacing w:after="113"/>
      </w:pPr>
      <w:r w:rsidRPr="003348D8">
        <w:rPr>
          <w:rFonts w:ascii="Liberation Sans" w:eastAsia="Liberation Sans" w:hAnsi="Liberation Sans" w:cs="Liberation Sans"/>
          <w:b/>
          <w:bCs/>
          <w:szCs w:val="21"/>
        </w:rPr>
        <w:t xml:space="preserve"> </w:t>
      </w:r>
    </w:p>
    <w:p w14:paraId="5AA70103" w14:textId="77777777" w:rsidR="00000000" w:rsidRPr="003348D8" w:rsidRDefault="00000000">
      <w:pPr>
        <w:pStyle w:val="Textoindependiente21"/>
        <w:spacing w:after="113"/>
      </w:pPr>
      <w:r w:rsidRPr="003348D8">
        <w:rPr>
          <w:rFonts w:ascii="Liberation Sans" w:hAnsi="Liberation Sans" w:cs="Liberation Sans"/>
          <w:b/>
          <w:bCs/>
          <w:szCs w:val="21"/>
        </w:rPr>
        <w:t xml:space="preserve">TERCERO. </w:t>
      </w:r>
      <w:r w:rsidRPr="003348D8">
        <w:rPr>
          <w:rFonts w:ascii="Liberation Sans" w:hAnsi="Liberation Sans" w:cs="Liberation Sans"/>
          <w:szCs w:val="21"/>
        </w:rPr>
        <w:t>Que los objetivos específicos del programa Vacaciones en Paz tarde-noche:</w:t>
      </w:r>
    </w:p>
    <w:p w14:paraId="53DEC7E6" w14:textId="36B4A6F6" w:rsidR="00000000" w:rsidRPr="003348D8" w:rsidRDefault="00000000">
      <w:pPr>
        <w:numPr>
          <w:ilvl w:val="0"/>
          <w:numId w:val="3"/>
        </w:numPr>
        <w:tabs>
          <w:tab w:val="left" w:pos="0"/>
          <w:tab w:val="left" w:pos="632"/>
          <w:tab w:val="left" w:pos="1264"/>
          <w:tab w:val="left" w:pos="2616"/>
          <w:tab w:val="left" w:pos="3608"/>
          <w:tab w:val="left" w:pos="3609"/>
        </w:tabs>
        <w:spacing w:after="113"/>
        <w:jc w:val="both"/>
        <w:textAlignment w:val="bottom"/>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 xml:space="preserve">Reivindicar el derecho de </w:t>
      </w:r>
      <w:proofErr w:type="gramStart"/>
      <w:r w:rsidRPr="003348D8">
        <w:rPr>
          <w:rFonts w:ascii="Liberation Sans" w:hAnsi="Liberation Sans" w:cs="Liberation Sans"/>
          <w:szCs w:val="21"/>
          <w:lang w:val="es-ES"/>
        </w:rPr>
        <w:t>los niños y</w:t>
      </w:r>
      <w:r w:rsidR="003348D8">
        <w:rPr>
          <w:rFonts w:ascii="Liberation Sans" w:hAnsi="Liberation Sans" w:cs="Liberation Sans"/>
          <w:szCs w:val="21"/>
          <w:lang w:val="es-ES"/>
        </w:rPr>
        <w:t xml:space="preserve"> las</w:t>
      </w:r>
      <w:r w:rsidRPr="003348D8">
        <w:rPr>
          <w:rFonts w:ascii="Liberation Sans" w:hAnsi="Liberation Sans" w:cs="Liberation Sans"/>
          <w:szCs w:val="21"/>
          <w:lang w:val="es-ES"/>
        </w:rPr>
        <w:t xml:space="preserve"> niñas</w:t>
      </w:r>
      <w:proofErr w:type="gramEnd"/>
      <w:r w:rsidRPr="003348D8">
        <w:rPr>
          <w:rFonts w:ascii="Liberation Sans" w:hAnsi="Liberation Sans" w:cs="Liberation Sans"/>
          <w:szCs w:val="21"/>
          <w:lang w:val="es-ES"/>
        </w:rPr>
        <w:t xml:space="preserve"> </w:t>
      </w:r>
      <w:r w:rsidR="003348D8" w:rsidRPr="003348D8">
        <w:rPr>
          <w:rFonts w:ascii="Liberation Sans" w:hAnsi="Liberation Sans" w:cs="Liberation Sans"/>
          <w:szCs w:val="21"/>
          <w:lang w:val="es-ES"/>
        </w:rPr>
        <w:t>saharauis</w:t>
      </w:r>
      <w:r w:rsidRPr="003348D8">
        <w:rPr>
          <w:rFonts w:ascii="Liberation Sans" w:hAnsi="Liberation Sans" w:cs="Liberation Sans"/>
          <w:szCs w:val="21"/>
          <w:lang w:val="es-ES"/>
        </w:rPr>
        <w:t xml:space="preserve"> a vivir en el Sáhara Occidental y poner de manifiesto a situación en la que actualmente viven.</w:t>
      </w:r>
    </w:p>
    <w:p w14:paraId="24A7AD68" w14:textId="77777777"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Facilitar asistencia médica y de alimentación.</w:t>
      </w:r>
    </w:p>
    <w:p w14:paraId="4FB42301" w14:textId="77777777"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lastRenderedPageBreak/>
        <w:t xml:space="preserve"> </w:t>
      </w:r>
      <w:r w:rsidRPr="003348D8">
        <w:rPr>
          <w:rFonts w:ascii="Liberation Sans" w:hAnsi="Liberation Sans" w:cs="Liberation Sans"/>
          <w:szCs w:val="21"/>
          <w:lang w:val="es-ES"/>
        </w:rPr>
        <w:t>Promover, entre la sociedad gallega, los valores de tolerancia y solidaridad facilitando así la convivencia e integración de todas las personas en la comunidad.</w:t>
      </w:r>
    </w:p>
    <w:p w14:paraId="4CAFCE5B" w14:textId="77777777"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Perfeccionar el aprendizaje de la lengua castellano y gallega que estudian nos sus programas escolares.</w:t>
      </w:r>
    </w:p>
    <w:p w14:paraId="0F8C4F9B" w14:textId="41524F79"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Respetar el marco legal de los derechos de los menores, toda vez que ya tienen su familia en su</w:t>
      </w:r>
      <w:r w:rsidR="003348D8">
        <w:rPr>
          <w:rFonts w:ascii="Liberation Sans" w:hAnsi="Liberation Sans" w:cs="Liberation Sans"/>
          <w:szCs w:val="21"/>
          <w:lang w:val="es-ES"/>
        </w:rPr>
        <w:t xml:space="preserve"> país</w:t>
      </w:r>
      <w:r w:rsidRPr="003348D8">
        <w:rPr>
          <w:rFonts w:ascii="Liberation Sans" w:hAnsi="Liberation Sans" w:cs="Liberation Sans"/>
          <w:szCs w:val="21"/>
          <w:lang w:val="es-ES"/>
        </w:rPr>
        <w:t xml:space="preserve"> con la que tienen que volver el final de las vacaciones.</w:t>
      </w:r>
    </w:p>
    <w:p w14:paraId="14D698EB" w14:textId="77777777"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Garantizar el regreso a su país con sus familias.</w:t>
      </w:r>
    </w:p>
    <w:p w14:paraId="07B53E46" w14:textId="77777777"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Ofertar una alternativa de ocio y tiempo libre.</w:t>
      </w:r>
    </w:p>
    <w:p w14:paraId="4F22C12C" w14:textId="77777777" w:rsidR="00000000" w:rsidRPr="003348D8" w:rsidRDefault="00000000">
      <w:pPr>
        <w:numPr>
          <w:ilvl w:val="0"/>
          <w:numId w:val="3"/>
        </w:numPr>
        <w:tabs>
          <w:tab w:val="left" w:pos="0"/>
          <w:tab w:val="left" w:pos="632"/>
          <w:tab w:val="left" w:pos="1264"/>
          <w:tab w:val="left" w:pos="2616"/>
          <w:tab w:val="left" w:pos="3608"/>
          <w:tab w:val="left" w:pos="3609"/>
        </w:tabs>
        <w:spacing w:after="113"/>
        <w:jc w:val="both"/>
        <w:rPr>
          <w:lang w:val="es-ES"/>
        </w:rPr>
      </w:pPr>
      <w:r w:rsidRPr="003348D8">
        <w:rPr>
          <w:rFonts w:ascii="Liberation Sans" w:eastAsia="Liberation Sans" w:hAnsi="Liberation Sans" w:cs="Liberation Sans"/>
          <w:szCs w:val="21"/>
          <w:lang w:val="es-ES"/>
        </w:rPr>
        <w:t xml:space="preserve"> </w:t>
      </w:r>
      <w:r w:rsidRPr="003348D8">
        <w:rPr>
          <w:rFonts w:ascii="Liberation Sans" w:hAnsi="Liberation Sans" w:cs="Liberation Sans"/>
          <w:szCs w:val="21"/>
          <w:lang w:val="es-ES"/>
        </w:rPr>
        <w:t>Evitar su estancia en los campamentos durante los meses de julio y agosto por tener las temperaturas más altas (más de 50º a la sombra).</w:t>
      </w:r>
    </w:p>
    <w:p w14:paraId="0359823D" w14:textId="77777777" w:rsidR="00000000" w:rsidRPr="003348D8" w:rsidRDefault="00000000">
      <w:pPr>
        <w:spacing w:after="113"/>
        <w:jc w:val="center"/>
        <w:rPr>
          <w:rFonts w:ascii="Liberation Sans" w:hAnsi="Liberation Sans" w:cs="Liberation Sans"/>
          <w:szCs w:val="21"/>
          <w:lang w:val="es-ES"/>
        </w:rPr>
      </w:pPr>
    </w:p>
    <w:p w14:paraId="1BE61C0E" w14:textId="77777777" w:rsidR="00000000" w:rsidRPr="003348D8" w:rsidRDefault="00000000">
      <w:pPr>
        <w:spacing w:after="113"/>
        <w:ind w:right="57"/>
        <w:jc w:val="both"/>
        <w:rPr>
          <w:lang w:val="es-ES"/>
        </w:rPr>
      </w:pPr>
      <w:r w:rsidRPr="003348D8">
        <w:rPr>
          <w:rFonts w:ascii="Liberation Sans" w:hAnsi="Liberation Sans" w:cs="Liberation Sans"/>
          <w:szCs w:val="21"/>
          <w:lang w:val="es-ES"/>
        </w:rPr>
        <w:t xml:space="preserve">En virtud del expuesto, y dando cumplimiento a la voluntad de las entidades a las que respectivamente representan, los comparecientes otorgan en este acto el presente convenio de colaboración y acuerdan formalizar este convenio, que se rige por las siguientes </w:t>
      </w:r>
    </w:p>
    <w:p w14:paraId="65CEF9E9" w14:textId="77777777" w:rsidR="00000000" w:rsidRPr="003348D8" w:rsidRDefault="00000000">
      <w:pPr>
        <w:spacing w:after="113"/>
        <w:ind w:right="57"/>
        <w:jc w:val="both"/>
        <w:rPr>
          <w:rFonts w:ascii="Liberation Sans" w:hAnsi="Liberation Sans" w:cs="Liberation Sans"/>
          <w:szCs w:val="21"/>
          <w:lang w:val="es-ES"/>
        </w:rPr>
      </w:pPr>
    </w:p>
    <w:p w14:paraId="50563BA8" w14:textId="77777777" w:rsidR="00000000" w:rsidRPr="003348D8" w:rsidRDefault="00000000">
      <w:pPr>
        <w:spacing w:after="113"/>
        <w:ind w:right="57"/>
        <w:jc w:val="center"/>
        <w:rPr>
          <w:lang w:val="es-ES"/>
        </w:rPr>
      </w:pPr>
      <w:r w:rsidRPr="003348D8">
        <w:rPr>
          <w:rFonts w:ascii="Liberation Sans" w:hAnsi="Liberation Sans" w:cs="Liberation Sans"/>
          <w:b/>
          <w:bCs/>
          <w:szCs w:val="21"/>
          <w:lang w:val="es-ES"/>
        </w:rPr>
        <w:t>CLÁUSULAS</w:t>
      </w:r>
    </w:p>
    <w:p w14:paraId="173B77F9" w14:textId="77777777" w:rsidR="00000000" w:rsidRPr="003348D8" w:rsidRDefault="00000000">
      <w:pPr>
        <w:spacing w:after="113"/>
        <w:ind w:right="57"/>
        <w:jc w:val="both"/>
        <w:rPr>
          <w:rFonts w:ascii="Liberation Sans" w:hAnsi="Liberation Sans" w:cs="Liberation Sans"/>
          <w:b/>
          <w:bCs/>
          <w:szCs w:val="21"/>
          <w:lang w:val="es-ES"/>
        </w:rPr>
      </w:pPr>
    </w:p>
    <w:p w14:paraId="5F763A10" w14:textId="551DA6DE" w:rsidR="00000000" w:rsidRPr="003348D8" w:rsidRDefault="00000000">
      <w:pPr>
        <w:spacing w:after="113"/>
        <w:ind w:right="57"/>
        <w:jc w:val="both"/>
        <w:rPr>
          <w:lang w:val="es-ES"/>
        </w:rPr>
      </w:pPr>
      <w:r w:rsidRPr="003348D8">
        <w:rPr>
          <w:rFonts w:ascii="Liberation Sans" w:hAnsi="Liberation Sans" w:cs="Liberation Sans"/>
          <w:b/>
          <w:bCs/>
          <w:szCs w:val="21"/>
          <w:lang w:val="es-ES"/>
        </w:rPr>
        <w:t>I. Objeto</w:t>
      </w:r>
    </w:p>
    <w:p w14:paraId="559E50E7" w14:textId="0DBFBA57" w:rsidR="00000000" w:rsidRPr="003348D8" w:rsidRDefault="00000000">
      <w:pPr>
        <w:spacing w:after="113"/>
        <w:ind w:right="57"/>
        <w:jc w:val="both"/>
        <w:rPr>
          <w:lang w:val="es-ES"/>
        </w:rPr>
      </w:pPr>
      <w:r w:rsidRPr="003348D8">
        <w:rPr>
          <w:rFonts w:ascii="Liberation Sans" w:hAnsi="Liberation Sans" w:cs="Liberation Sans"/>
          <w:szCs w:val="21"/>
          <w:lang w:val="es-ES"/>
        </w:rPr>
        <w:t xml:space="preserve">Este convenio tiene por objeto regular las bases del otorgamiento de la subvención nominativa prevista en las Bases de Ejecución del Presupuesto prorrogado a favor de la Asociación Solidaridad Gallega con el Pueblo Saharaui (en adelante, SOGAPS), fijando las condiciones impuestas por la Administración concedente y los compromisos asumidos por esta y por la entidad beneficiaria para la financiación a actuación </w:t>
      </w:r>
      <w:r w:rsidRPr="003348D8">
        <w:rPr>
          <w:rFonts w:ascii="Liberation Sans" w:hAnsi="Liberation Sans" w:cs="Liberation Sans"/>
          <w:b/>
          <w:bCs/>
          <w:szCs w:val="21"/>
          <w:lang w:val="es-ES"/>
        </w:rPr>
        <w:t>“Programa Vacaciones en Paz 2022 en el Ayuntamiento de Rianxo”.</w:t>
      </w:r>
    </w:p>
    <w:p w14:paraId="359286A2" w14:textId="77777777" w:rsidR="00000000" w:rsidRPr="003348D8" w:rsidRDefault="00000000">
      <w:pPr>
        <w:spacing w:after="113"/>
        <w:ind w:right="57"/>
        <w:jc w:val="both"/>
        <w:rPr>
          <w:rFonts w:ascii="Liberation Sans" w:hAnsi="Liberation Sans" w:cs="Liberation Sans"/>
          <w:szCs w:val="21"/>
          <w:lang w:val="es-ES"/>
        </w:rPr>
      </w:pPr>
    </w:p>
    <w:p w14:paraId="5143D116" w14:textId="6D976E6F" w:rsidR="00000000" w:rsidRPr="003348D8" w:rsidRDefault="00000000">
      <w:pPr>
        <w:spacing w:after="113"/>
        <w:ind w:right="57"/>
        <w:jc w:val="both"/>
        <w:rPr>
          <w:lang w:val="es-ES"/>
        </w:rPr>
      </w:pPr>
      <w:r w:rsidRPr="003348D8">
        <w:rPr>
          <w:rFonts w:ascii="Liberation Sans" w:hAnsi="Liberation Sans" w:cs="Liberation Sans"/>
          <w:b/>
          <w:bCs/>
          <w:szCs w:val="21"/>
          <w:lang w:val="es-ES"/>
        </w:rPr>
        <w:t>II. Presupuesto de gastos de la actividad a realizar por la entidad beneficiaria</w:t>
      </w:r>
    </w:p>
    <w:p w14:paraId="31B929D6" w14:textId="77777777" w:rsidR="00000000" w:rsidRPr="003348D8" w:rsidRDefault="00000000">
      <w:pPr>
        <w:spacing w:after="113"/>
        <w:ind w:right="57"/>
        <w:jc w:val="both"/>
        <w:rPr>
          <w:lang w:val="es-ES"/>
        </w:rPr>
      </w:pPr>
      <w:r w:rsidRPr="003348D8">
        <w:rPr>
          <w:rFonts w:ascii="Liberation Sans" w:hAnsi="Liberation Sans" w:cs="Liberation Sans"/>
          <w:szCs w:val="21"/>
          <w:lang w:val="es-ES"/>
        </w:rPr>
        <w:t xml:space="preserve">El costo de la actuación subvencionada responde a la siguiente previsión de gastos: </w:t>
      </w:r>
    </w:p>
    <w:p w14:paraId="2786BF59" w14:textId="77777777" w:rsidR="00000000" w:rsidRPr="003348D8" w:rsidRDefault="00000000">
      <w:pPr>
        <w:spacing w:line="0" w:lineRule="atLeast"/>
        <w:ind w:right="57"/>
        <w:jc w:val="both"/>
        <w:rPr>
          <w:lang w:val="es-ES"/>
        </w:rPr>
      </w:pPr>
      <w:r w:rsidRPr="003348D8">
        <w:rPr>
          <w:rFonts w:ascii="Liberation Sans" w:hAnsi="Liberation Sans" w:cs="Liberation Sans"/>
          <w:szCs w:val="21"/>
          <w:lang w:val="es-ES"/>
        </w:rPr>
        <w:t xml:space="preserve">Gastos de viaje: </w:t>
      </w:r>
      <w:r w:rsidRPr="003348D8">
        <w:rPr>
          <w:rFonts w:ascii="Liberation Sans" w:hAnsi="Liberation Sans" w:cs="Liberation Sans"/>
          <w:szCs w:val="21"/>
          <w:lang w:val="es-ES"/>
        </w:rPr>
        <w:tab/>
        <w:t>3.560 €</w:t>
      </w:r>
    </w:p>
    <w:p w14:paraId="7767938B" w14:textId="77777777" w:rsidR="00000000" w:rsidRPr="003348D8" w:rsidRDefault="00000000">
      <w:pPr>
        <w:spacing w:line="0" w:lineRule="atLeast"/>
        <w:ind w:right="57"/>
        <w:jc w:val="both"/>
        <w:rPr>
          <w:lang w:val="es-ES"/>
        </w:rPr>
      </w:pPr>
      <w:r w:rsidRPr="003348D8">
        <w:rPr>
          <w:rFonts w:ascii="Liberation Sans" w:hAnsi="Liberation Sans" w:cs="Liberation Sans"/>
          <w:szCs w:val="21"/>
          <w:lang w:val="es-ES"/>
        </w:rPr>
        <w:t xml:space="preserve">Presupuesto total: </w:t>
      </w:r>
      <w:r w:rsidRPr="003348D8">
        <w:rPr>
          <w:rFonts w:ascii="Liberation Sans" w:hAnsi="Liberation Sans" w:cs="Liberation Sans"/>
          <w:szCs w:val="21"/>
          <w:lang w:val="es-ES"/>
        </w:rPr>
        <w:tab/>
        <w:t>3.560 €</w:t>
      </w:r>
    </w:p>
    <w:p w14:paraId="5B943002" w14:textId="77777777" w:rsidR="00000000" w:rsidRPr="003348D8" w:rsidRDefault="00000000">
      <w:pPr>
        <w:spacing w:line="0" w:lineRule="atLeast"/>
        <w:ind w:right="57"/>
        <w:jc w:val="both"/>
        <w:rPr>
          <w:rFonts w:ascii="Liberation Sans" w:hAnsi="Liberation Sans" w:cs="Liberation Sans"/>
          <w:szCs w:val="21"/>
          <w:lang w:val="es-ES"/>
        </w:rPr>
      </w:pPr>
    </w:p>
    <w:p w14:paraId="5F02A7F3" w14:textId="77777777" w:rsidR="00000000" w:rsidRPr="003348D8" w:rsidRDefault="00000000">
      <w:pPr>
        <w:spacing w:line="0" w:lineRule="atLeast"/>
        <w:ind w:right="57"/>
        <w:jc w:val="both"/>
        <w:rPr>
          <w:rFonts w:ascii="Liberation Sans" w:hAnsi="Liberation Sans" w:cs="Liberation Sans"/>
          <w:szCs w:val="21"/>
          <w:lang w:val="es-ES"/>
        </w:rPr>
      </w:pPr>
    </w:p>
    <w:p w14:paraId="03F1EC59" w14:textId="657485B8" w:rsidR="00000000" w:rsidRPr="003348D8" w:rsidRDefault="00000000">
      <w:pPr>
        <w:pStyle w:val="Textoindependiente"/>
        <w:rPr>
          <w:lang w:val="es-ES"/>
        </w:rPr>
      </w:pPr>
      <w:r w:rsidRPr="003348D8">
        <w:rPr>
          <w:rFonts w:ascii="Liberation Sans" w:hAnsi="Liberation Sans" w:cs="Liberation Sans"/>
          <w:b/>
          <w:bCs/>
          <w:szCs w:val="21"/>
          <w:lang w:val="es-ES"/>
        </w:rPr>
        <w:t>III. Financiación municipal y otros ingresos que se obtengan para la misma finalidad</w:t>
      </w:r>
    </w:p>
    <w:p w14:paraId="7304C85A" w14:textId="61F11A35" w:rsidR="00000000" w:rsidRPr="003348D8" w:rsidRDefault="00000000">
      <w:pPr>
        <w:pStyle w:val="Textoindependiente"/>
        <w:rPr>
          <w:lang w:val="es-ES"/>
        </w:rPr>
      </w:pPr>
      <w:r w:rsidRPr="003348D8">
        <w:rPr>
          <w:rFonts w:ascii="Liberation Sans" w:hAnsi="Liberation Sans" w:cs="Liberation Sans"/>
          <w:b/>
          <w:bCs/>
          <w:szCs w:val="21"/>
          <w:lang w:val="es-ES"/>
        </w:rPr>
        <w:t xml:space="preserve">1. </w:t>
      </w:r>
      <w:r w:rsidRPr="003348D8">
        <w:rPr>
          <w:rFonts w:ascii="Liberation Sans" w:hAnsi="Liberation Sans" w:cs="Liberation Sans"/>
          <w:szCs w:val="21"/>
          <w:lang w:val="es-ES"/>
        </w:rPr>
        <w:t xml:space="preserve">La subvención concedida por el Ayuntamiento de Rianxo se destinará a la financiación de los pasajes de cada menor saharaui </w:t>
      </w:r>
      <w:proofErr w:type="spellStart"/>
      <w:r w:rsidRPr="003348D8">
        <w:rPr>
          <w:rFonts w:ascii="Liberation Sans" w:hAnsi="Liberation Sans" w:cs="Liberation Sans"/>
          <w:szCs w:val="21"/>
          <w:lang w:val="es-ES"/>
        </w:rPr>
        <w:t>Tindouf</w:t>
      </w:r>
      <w:proofErr w:type="spellEnd"/>
      <w:r w:rsidRPr="003348D8">
        <w:rPr>
          <w:rFonts w:ascii="Liberation Sans" w:hAnsi="Liberation Sans" w:cs="Liberation Sans"/>
          <w:szCs w:val="21"/>
          <w:lang w:val="es-ES"/>
        </w:rPr>
        <w:t>-Santiago/Santiago-</w:t>
      </w:r>
      <w:proofErr w:type="spellStart"/>
      <w:r w:rsidRPr="003348D8">
        <w:rPr>
          <w:rFonts w:ascii="Liberation Sans" w:hAnsi="Liberation Sans" w:cs="Liberation Sans"/>
          <w:szCs w:val="21"/>
          <w:lang w:val="es-ES"/>
        </w:rPr>
        <w:t>Tindouf</w:t>
      </w:r>
      <w:proofErr w:type="spellEnd"/>
      <w:r w:rsidRPr="003348D8">
        <w:rPr>
          <w:rFonts w:ascii="Liberation Sans" w:hAnsi="Liberation Sans" w:cs="Liberation Sans"/>
          <w:szCs w:val="21"/>
          <w:lang w:val="es-ES"/>
        </w:rPr>
        <w:t>, conforme a los siguientes importes:</w:t>
      </w:r>
    </w:p>
    <w:p w14:paraId="1987237A" w14:textId="77777777" w:rsidR="00000000" w:rsidRPr="003348D8" w:rsidRDefault="00000000">
      <w:pPr>
        <w:pStyle w:val="Textoindependiente"/>
        <w:rPr>
          <w:lang w:val="es-ES"/>
        </w:rPr>
      </w:pPr>
      <w:r w:rsidRPr="003348D8">
        <w:rPr>
          <w:rFonts w:ascii="Liberation Sans" w:hAnsi="Liberation Sans" w:cs="Liberation Sans"/>
          <w:szCs w:val="21"/>
          <w:lang w:val="es-ES"/>
        </w:rPr>
        <w:t xml:space="preserve">Costo/menor: </w:t>
      </w:r>
      <w:r w:rsidRPr="003348D8">
        <w:rPr>
          <w:rFonts w:ascii="Liberation Sans" w:hAnsi="Liberation Sans" w:cs="Liberation Sans"/>
          <w:szCs w:val="21"/>
          <w:lang w:val="es-ES"/>
        </w:rPr>
        <w:tab/>
        <w:t xml:space="preserve"> </w:t>
      </w:r>
      <w:r w:rsidRPr="003348D8">
        <w:rPr>
          <w:rFonts w:ascii="Liberation Sans" w:hAnsi="Liberation Sans" w:cs="Liberation Sans"/>
          <w:szCs w:val="21"/>
          <w:lang w:val="es-ES"/>
        </w:rPr>
        <w:tab/>
        <w:t>890 €</w:t>
      </w:r>
    </w:p>
    <w:p w14:paraId="7068BFAE" w14:textId="77777777" w:rsidR="00000000" w:rsidRPr="003348D8" w:rsidRDefault="00000000">
      <w:pPr>
        <w:pStyle w:val="Textoindependiente"/>
        <w:rPr>
          <w:lang w:val="es-ES"/>
        </w:rPr>
      </w:pPr>
      <w:r w:rsidRPr="003348D8">
        <w:rPr>
          <w:rFonts w:ascii="Liberation Sans" w:hAnsi="Liberation Sans" w:cs="Liberation Sans"/>
          <w:szCs w:val="21"/>
          <w:lang w:val="es-ES"/>
        </w:rPr>
        <w:t>Número menores:</w:t>
      </w:r>
      <w:r w:rsidRPr="003348D8">
        <w:rPr>
          <w:rFonts w:ascii="Liberation Sans" w:hAnsi="Liberation Sans" w:cs="Liberation Sans"/>
          <w:szCs w:val="21"/>
          <w:lang w:val="es-ES"/>
        </w:rPr>
        <w:tab/>
        <w:t>4</w:t>
      </w:r>
    </w:p>
    <w:p w14:paraId="7D8E7789" w14:textId="77777777" w:rsidR="00000000" w:rsidRPr="003348D8" w:rsidRDefault="00000000">
      <w:pPr>
        <w:pStyle w:val="Textoindependiente"/>
        <w:rPr>
          <w:lang w:val="es-ES"/>
        </w:rPr>
      </w:pPr>
      <w:r w:rsidRPr="003348D8">
        <w:rPr>
          <w:rFonts w:ascii="Liberation Sans" w:hAnsi="Liberation Sans" w:cs="Liberation Sans"/>
          <w:szCs w:val="21"/>
          <w:lang w:val="es-ES"/>
        </w:rPr>
        <w:t xml:space="preserve">Costo total: </w:t>
      </w:r>
      <w:r w:rsidRPr="003348D8">
        <w:rPr>
          <w:rFonts w:ascii="Liberation Sans" w:hAnsi="Liberation Sans" w:cs="Liberation Sans"/>
          <w:szCs w:val="21"/>
          <w:lang w:val="es-ES"/>
        </w:rPr>
        <w:tab/>
      </w:r>
      <w:r w:rsidRPr="003348D8">
        <w:rPr>
          <w:rFonts w:ascii="Liberation Sans" w:hAnsi="Liberation Sans" w:cs="Liberation Sans"/>
          <w:szCs w:val="21"/>
          <w:lang w:val="es-ES"/>
        </w:rPr>
        <w:tab/>
        <w:t>3.560 €</w:t>
      </w:r>
    </w:p>
    <w:p w14:paraId="5D8CB063" w14:textId="77777777" w:rsidR="00000000" w:rsidRPr="003348D8" w:rsidRDefault="00000000">
      <w:pPr>
        <w:pStyle w:val="Textoindependiente"/>
        <w:rPr>
          <w:lang w:val="es-ES"/>
        </w:rPr>
      </w:pPr>
      <w:r w:rsidRPr="003348D8">
        <w:rPr>
          <w:rFonts w:ascii="Liberation Sans" w:hAnsi="Liberation Sans" w:cs="Liberation Sans"/>
          <w:szCs w:val="21"/>
          <w:lang w:val="es-ES"/>
        </w:rPr>
        <w:t xml:space="preserve">Subvención: </w:t>
      </w:r>
      <w:r w:rsidRPr="003348D8">
        <w:rPr>
          <w:rFonts w:ascii="Liberation Sans" w:hAnsi="Liberation Sans" w:cs="Liberation Sans"/>
          <w:szCs w:val="21"/>
          <w:lang w:val="es-ES"/>
        </w:rPr>
        <w:tab/>
      </w:r>
      <w:r w:rsidRPr="003348D8">
        <w:rPr>
          <w:rFonts w:ascii="Liberation Sans" w:hAnsi="Liberation Sans" w:cs="Liberation Sans"/>
          <w:szCs w:val="21"/>
          <w:lang w:val="es-ES"/>
        </w:rPr>
        <w:tab/>
        <w:t>1.500 €</w:t>
      </w:r>
    </w:p>
    <w:p w14:paraId="7957BC46" w14:textId="77777777" w:rsidR="00000000" w:rsidRPr="003348D8" w:rsidRDefault="00000000">
      <w:pPr>
        <w:pStyle w:val="Textoindependiente"/>
        <w:rPr>
          <w:rFonts w:ascii="Liberation Sans" w:hAnsi="Liberation Sans" w:cs="Liberation Sans"/>
          <w:b/>
          <w:bCs/>
          <w:szCs w:val="21"/>
          <w:lang w:val="es-ES"/>
        </w:rPr>
      </w:pPr>
    </w:p>
    <w:p w14:paraId="35DEC25D" w14:textId="045AD789" w:rsidR="00000000" w:rsidRPr="003348D8" w:rsidRDefault="00000000">
      <w:pPr>
        <w:pStyle w:val="Textoindependiente"/>
        <w:rPr>
          <w:lang w:val="es-ES"/>
        </w:rPr>
      </w:pPr>
      <w:r w:rsidRPr="003348D8">
        <w:rPr>
          <w:rFonts w:ascii="Liberation Sans" w:hAnsi="Liberation Sans" w:cs="Liberation Sans"/>
          <w:szCs w:val="21"/>
          <w:lang w:val="es-ES"/>
        </w:rPr>
        <w:t xml:space="preserve">SOGAPS deberá justificar frente al ayuntamiento a realización de un gasto mínimo de 1.500 € en concepto de gastos del pasaje </w:t>
      </w:r>
      <w:proofErr w:type="spellStart"/>
      <w:r w:rsidRPr="003348D8">
        <w:rPr>
          <w:rFonts w:ascii="Liberation Sans" w:hAnsi="Liberation Sans" w:cs="Liberation Sans"/>
          <w:szCs w:val="21"/>
          <w:lang w:val="es-ES"/>
        </w:rPr>
        <w:t>Tindouf</w:t>
      </w:r>
      <w:proofErr w:type="spellEnd"/>
      <w:r w:rsidRPr="003348D8">
        <w:rPr>
          <w:rFonts w:ascii="Liberation Sans" w:hAnsi="Liberation Sans" w:cs="Liberation Sans"/>
          <w:szCs w:val="21"/>
          <w:lang w:val="es-ES"/>
        </w:rPr>
        <w:t>-Santiago/Santiago-</w:t>
      </w:r>
      <w:proofErr w:type="spellStart"/>
      <w:r w:rsidRPr="003348D8">
        <w:rPr>
          <w:rFonts w:ascii="Liberation Sans" w:hAnsi="Liberation Sans" w:cs="Liberation Sans"/>
          <w:szCs w:val="21"/>
          <w:lang w:val="es-ES"/>
        </w:rPr>
        <w:t>Tindouf</w:t>
      </w:r>
      <w:proofErr w:type="spellEnd"/>
      <w:r w:rsidRPr="003348D8">
        <w:rPr>
          <w:rFonts w:ascii="Liberation Sans" w:hAnsi="Liberation Sans" w:cs="Liberation Sans"/>
          <w:szCs w:val="21"/>
          <w:lang w:val="es-ES"/>
        </w:rPr>
        <w:t xml:space="preserve">. </w:t>
      </w:r>
    </w:p>
    <w:p w14:paraId="3DD34A38" w14:textId="77777777" w:rsidR="00000000" w:rsidRPr="003348D8" w:rsidRDefault="00000000">
      <w:pPr>
        <w:pStyle w:val="Textoindependiente"/>
        <w:rPr>
          <w:lang w:val="es-ES"/>
        </w:rPr>
      </w:pPr>
      <w:r w:rsidRPr="003348D8">
        <w:rPr>
          <w:rFonts w:ascii="Liberation Sans" w:hAnsi="Liberation Sans" w:cs="Liberation Sans"/>
          <w:szCs w:val="21"/>
          <w:lang w:val="es-ES"/>
        </w:rPr>
        <w:lastRenderedPageBreak/>
        <w:t>En caso de que se habilite mayor dotación presupuestaria, el importe de la subvención podrá conseguir el 100 por ciento del presupuesto previsto, esto es 3.560 €.</w:t>
      </w:r>
    </w:p>
    <w:p w14:paraId="6DD3176A" w14:textId="77777777" w:rsidR="00000000" w:rsidRPr="003348D8" w:rsidRDefault="00000000">
      <w:pPr>
        <w:pStyle w:val="Textoindependiente"/>
        <w:rPr>
          <w:lang w:val="es-ES"/>
        </w:rPr>
      </w:pPr>
    </w:p>
    <w:p w14:paraId="56362BE0" w14:textId="77777777" w:rsidR="00000000" w:rsidRPr="003348D8" w:rsidRDefault="00000000">
      <w:pPr>
        <w:pStyle w:val="Textoindependiente"/>
        <w:rPr>
          <w:lang w:val="es-ES"/>
        </w:rPr>
      </w:pPr>
      <w:r w:rsidRPr="003348D8">
        <w:rPr>
          <w:rFonts w:ascii="Liberation Sans" w:hAnsi="Liberation Sans" w:cs="Liberation Sans"/>
          <w:b/>
          <w:bCs/>
          <w:szCs w:val="21"/>
          <w:lang w:val="es-ES"/>
        </w:rPr>
        <w:t xml:space="preserve">2. </w:t>
      </w:r>
      <w:r w:rsidRPr="003348D8">
        <w:rPr>
          <w:rFonts w:ascii="Liberation Sans" w:hAnsi="Liberation Sans" w:cs="Liberation Sans"/>
          <w:szCs w:val="21"/>
          <w:lang w:val="es-ES"/>
        </w:rPr>
        <w:t>El importe de la subvención municipal se imputará a la aplicación presupuestaria 231.48990, en la que consta certificado que existe crédito idóneo y suficiente por 1.500 €.</w:t>
      </w:r>
    </w:p>
    <w:p w14:paraId="773E1FA4" w14:textId="2C0B51D3" w:rsidR="00000000" w:rsidRPr="003348D8" w:rsidRDefault="00000000">
      <w:pPr>
        <w:pStyle w:val="Textoindependiente"/>
        <w:rPr>
          <w:lang w:val="es-ES"/>
        </w:rPr>
      </w:pPr>
      <w:r w:rsidRPr="003348D8">
        <w:rPr>
          <w:rFonts w:ascii="Liberation Sans" w:hAnsi="Liberation Sans" w:cs="Liberation Sans"/>
          <w:b/>
          <w:bCs/>
          <w:szCs w:val="21"/>
          <w:lang w:val="es-ES"/>
        </w:rPr>
        <w:t xml:space="preserve">3. </w:t>
      </w:r>
      <w:r w:rsidRPr="003348D8">
        <w:rPr>
          <w:rFonts w:ascii="Liberation Sans" w:hAnsi="Liberation Sans" w:cs="Liberation Sans"/>
          <w:szCs w:val="21"/>
          <w:lang w:val="es-ES"/>
        </w:rPr>
        <w:t>Esta subvención es compatible con la percepción de otras subvenciones o ayudas, públicas o personales que SOGAPS perciba para lo Programa Vacaciones en Paz 2022 en el Ayuntamiento de Rianxo, siempre que se destinen a la financiación de gastos diferentes de los costos de los pasajes y siempre que su importe junto con el de la subvención municipal no supere en ningún caso el importe total de los gastos totales de la actividad.</w:t>
      </w:r>
    </w:p>
    <w:p w14:paraId="2550CCAB" w14:textId="77777777" w:rsidR="00000000" w:rsidRPr="003348D8" w:rsidRDefault="00000000">
      <w:pPr>
        <w:pStyle w:val="Textoindependiente"/>
        <w:rPr>
          <w:lang w:val="es-ES"/>
        </w:rPr>
      </w:pPr>
      <w:r w:rsidRPr="003348D8">
        <w:rPr>
          <w:rFonts w:ascii="Liberation Sans" w:hAnsi="Liberation Sans" w:cs="Liberation Sans"/>
          <w:b/>
          <w:bCs/>
          <w:szCs w:val="21"/>
          <w:lang w:val="es-ES"/>
        </w:rPr>
        <w:t xml:space="preserve">4. </w:t>
      </w:r>
      <w:r w:rsidRPr="003348D8">
        <w:rPr>
          <w:rFonts w:ascii="Liberation Sans" w:hAnsi="Liberation Sans" w:cs="Liberation Sans"/>
          <w:szCs w:val="21"/>
          <w:lang w:val="es-ES"/>
        </w:rPr>
        <w:t>En caso de que la concurrencia de ayudas o subvenciones supere el importe efectivamente justificado, se aminorará la aportación municipal en el imponerte necesario para darle estricto cumplimiento al apartado anterior.</w:t>
      </w:r>
    </w:p>
    <w:p w14:paraId="27C879CA" w14:textId="77777777" w:rsidR="00000000" w:rsidRPr="003348D8" w:rsidRDefault="00000000">
      <w:pPr>
        <w:pStyle w:val="Textoindependiente"/>
        <w:rPr>
          <w:lang w:val="es-ES"/>
        </w:rPr>
      </w:pPr>
    </w:p>
    <w:p w14:paraId="50F500AA" w14:textId="494EE830" w:rsidR="00000000" w:rsidRPr="003348D8" w:rsidRDefault="00000000">
      <w:pPr>
        <w:pStyle w:val="Textoindependiente"/>
        <w:rPr>
          <w:lang w:val="es-ES"/>
        </w:rPr>
      </w:pPr>
      <w:r w:rsidRPr="003348D8">
        <w:rPr>
          <w:rFonts w:ascii="Liberation Sans" w:hAnsi="Liberation Sans" w:cs="Liberation Sans"/>
          <w:b/>
          <w:bCs/>
          <w:szCs w:val="21"/>
          <w:lang w:val="es-ES"/>
        </w:rPr>
        <w:t>IV. Publicidad de la financiación municipal</w:t>
      </w:r>
    </w:p>
    <w:p w14:paraId="62276222" w14:textId="77777777" w:rsidR="00000000" w:rsidRPr="003348D8" w:rsidRDefault="00000000">
      <w:pPr>
        <w:pStyle w:val="Textoindependiente"/>
        <w:rPr>
          <w:lang w:val="es-ES"/>
        </w:rPr>
      </w:pPr>
      <w:r w:rsidRPr="003348D8">
        <w:rPr>
          <w:rFonts w:ascii="Liberation Sans" w:hAnsi="Liberation Sans" w:cs="Liberation Sans"/>
          <w:szCs w:val="21"/>
          <w:lang w:val="es-ES"/>
        </w:rPr>
        <w:t>En la publicidad por la que se dé a conocer la realización de las actividades, bien sea por medios escritos, radiofónicos, audiovisuales o internet, deberá constar siempre la financiación del Ayuntamiento de Rianxo.</w:t>
      </w:r>
    </w:p>
    <w:p w14:paraId="1BEC8D2B" w14:textId="77777777" w:rsidR="00000000" w:rsidRPr="003348D8" w:rsidRDefault="00000000">
      <w:pPr>
        <w:pStyle w:val="Textoindependiente"/>
        <w:rPr>
          <w:rFonts w:ascii="Liberation Sans" w:hAnsi="Liberation Sans" w:cs="Liberation Sans"/>
          <w:b/>
          <w:bCs/>
          <w:szCs w:val="21"/>
          <w:lang w:val="es-ES"/>
        </w:rPr>
      </w:pPr>
    </w:p>
    <w:p w14:paraId="5CF063CA" w14:textId="732E5FC9" w:rsidR="00000000" w:rsidRPr="003348D8" w:rsidRDefault="00000000">
      <w:pPr>
        <w:pStyle w:val="Textoindependiente"/>
        <w:rPr>
          <w:lang w:val="es-ES"/>
        </w:rPr>
      </w:pPr>
      <w:r w:rsidRPr="003348D8">
        <w:rPr>
          <w:rFonts w:ascii="Liberation Sans" w:hAnsi="Liberation Sans" w:cs="Liberation Sans"/>
          <w:b/>
          <w:bCs/>
          <w:szCs w:val="21"/>
          <w:lang w:val="es-ES"/>
        </w:rPr>
        <w:t>V. Pagos y justificación de los fondos recibidos.</w:t>
      </w:r>
    </w:p>
    <w:p w14:paraId="0D312CEE" w14:textId="423AC52D" w:rsidR="00000000" w:rsidRPr="003348D8" w:rsidRDefault="00000000">
      <w:pPr>
        <w:pStyle w:val="Textoindependiente"/>
        <w:rPr>
          <w:lang w:val="es-ES"/>
        </w:rPr>
      </w:pPr>
      <w:r w:rsidRPr="003348D8">
        <w:rPr>
          <w:rFonts w:ascii="Liberation Sans" w:hAnsi="Liberation Sans" w:cs="Liberation Sans"/>
          <w:b/>
          <w:bCs/>
          <w:szCs w:val="21"/>
          <w:lang w:val="es-ES"/>
        </w:rPr>
        <w:t xml:space="preserve">1. </w:t>
      </w:r>
      <w:r w:rsidRPr="003348D8">
        <w:rPr>
          <w:rFonts w:ascii="Liberation Sans" w:hAnsi="Liberation Sans" w:cs="Liberation Sans"/>
          <w:szCs w:val="21"/>
          <w:lang w:val="es-ES"/>
        </w:rPr>
        <w:t>El pago de la subvención a SOGAPS se realizará con carácter *pre-*pagable, antes de la presentación de la cuenta justificativa, con el fin de garantizar la liquidez necesaria para proceder a la reserva y pago de los billetes de avión subvencionados.</w:t>
      </w:r>
    </w:p>
    <w:p w14:paraId="32955332" w14:textId="77777777" w:rsidR="00000000" w:rsidRPr="003348D8" w:rsidRDefault="00000000">
      <w:pPr>
        <w:pStyle w:val="Textoindependiente"/>
        <w:rPr>
          <w:lang w:val="es-ES"/>
        </w:rPr>
      </w:pPr>
      <w:r w:rsidRPr="003348D8">
        <w:rPr>
          <w:rFonts w:ascii="Liberation Sans" w:hAnsi="Liberation Sans" w:cs="Liberation Sans"/>
          <w:b/>
          <w:bCs/>
          <w:szCs w:val="21"/>
          <w:lang w:val="es-ES"/>
        </w:rPr>
        <w:t xml:space="preserve">2. </w:t>
      </w:r>
      <w:r w:rsidRPr="003348D8">
        <w:rPr>
          <w:rFonts w:ascii="Liberation Sans" w:hAnsi="Liberation Sans" w:cs="Liberation Sans"/>
          <w:szCs w:val="21"/>
          <w:lang w:val="es-ES"/>
        </w:rPr>
        <w:t>Una vez aprobada la concesión de la ayuda, se formalizará este convenio. El convenio formalizado debidamente es título jurídico suficiente para tramitar el pago anticipado del imponerte total de la concesión, 1.500 €, sin necesidad de presentar cuenta justificativa parcial ni prestar garantía.</w:t>
      </w:r>
    </w:p>
    <w:p w14:paraId="25A56980" w14:textId="3F5DBAA6" w:rsidR="00000000" w:rsidRPr="003348D8" w:rsidRDefault="00000000">
      <w:pPr>
        <w:pStyle w:val="Textoindependiente"/>
        <w:rPr>
          <w:lang w:val="es-ES"/>
        </w:rPr>
      </w:pPr>
      <w:r w:rsidRPr="003348D8">
        <w:rPr>
          <w:rFonts w:ascii="Liberation Sans" w:hAnsi="Liberation Sans" w:cs="Liberation Sans"/>
          <w:szCs w:val="21"/>
          <w:lang w:val="es-ES"/>
        </w:rPr>
        <w:t>Para proceder al pago será</w:t>
      </w:r>
      <w:r w:rsidR="0080181B">
        <w:rPr>
          <w:rFonts w:ascii="Liberation Sans" w:hAnsi="Liberation Sans" w:cs="Liberation Sans"/>
          <w:szCs w:val="21"/>
          <w:lang w:val="es-ES"/>
        </w:rPr>
        <w:t xml:space="preserve"> un</w:t>
      </w:r>
      <w:r w:rsidRPr="003348D8">
        <w:rPr>
          <w:rFonts w:ascii="Liberation Sans" w:hAnsi="Liberation Sans" w:cs="Liberation Sans"/>
          <w:szCs w:val="21"/>
          <w:lang w:val="es-ES"/>
        </w:rPr>
        <w:t xml:space="preserve"> </w:t>
      </w:r>
      <w:proofErr w:type="gramStart"/>
      <w:r w:rsidR="0080181B" w:rsidRPr="003348D8">
        <w:rPr>
          <w:rFonts w:ascii="Liberation Sans" w:hAnsi="Liberation Sans" w:cs="Liberation Sans"/>
          <w:szCs w:val="21"/>
          <w:lang w:val="es-ES"/>
        </w:rPr>
        <w:t>requisito</w:t>
      </w:r>
      <w:r w:rsidRPr="003348D8">
        <w:rPr>
          <w:rFonts w:ascii="Liberation Sans" w:hAnsi="Liberation Sans" w:cs="Liberation Sans"/>
          <w:szCs w:val="21"/>
          <w:lang w:val="es-ES"/>
        </w:rPr>
        <w:t xml:space="preserve"> </w:t>
      </w:r>
      <w:r w:rsidR="0080181B">
        <w:rPr>
          <w:rFonts w:ascii="Liberation Sans" w:hAnsi="Liberation Sans" w:cs="Liberation Sans"/>
          <w:szCs w:val="21"/>
          <w:lang w:val="es-ES"/>
        </w:rPr>
        <w:t>imprescindible</w:t>
      </w:r>
      <w:proofErr w:type="gramEnd"/>
      <w:r w:rsidR="0080181B">
        <w:rPr>
          <w:rFonts w:ascii="Liberation Sans" w:hAnsi="Liberation Sans" w:cs="Liberation Sans"/>
          <w:szCs w:val="21"/>
          <w:lang w:val="es-ES"/>
        </w:rPr>
        <w:t xml:space="preserve"> l</w:t>
      </w:r>
      <w:r w:rsidRPr="003348D8">
        <w:rPr>
          <w:rFonts w:ascii="Liberation Sans" w:hAnsi="Liberation Sans" w:cs="Liberation Sans"/>
          <w:szCs w:val="21"/>
          <w:lang w:val="es-ES"/>
        </w:rPr>
        <w:t>a acreditación de que SOGAPS se encuentre al corriente en sus deberes tributarios y con la Seguridad Social.</w:t>
      </w:r>
    </w:p>
    <w:p w14:paraId="55CD2027" w14:textId="77777777" w:rsidR="00000000" w:rsidRPr="003348D8" w:rsidRDefault="00000000">
      <w:pPr>
        <w:pStyle w:val="Textoindependiente"/>
        <w:rPr>
          <w:lang w:val="es-ES"/>
        </w:rPr>
      </w:pPr>
      <w:r w:rsidRPr="003348D8">
        <w:rPr>
          <w:rFonts w:ascii="Liberation Sans" w:hAnsi="Liberation Sans" w:cs="Liberation Sans"/>
          <w:b/>
          <w:bCs/>
          <w:szCs w:val="21"/>
          <w:lang w:val="es-ES"/>
        </w:rPr>
        <w:t xml:space="preserve">3. </w:t>
      </w:r>
      <w:r w:rsidRPr="003348D8">
        <w:rPr>
          <w:rFonts w:ascii="Liberation Sans" w:hAnsi="Liberation Sans" w:cs="Liberation Sans"/>
          <w:szCs w:val="21"/>
          <w:lang w:val="es-ES"/>
        </w:rPr>
        <w:t>La cuenta justificativa deberá contener la siguiente documentación:</w:t>
      </w:r>
    </w:p>
    <w:p w14:paraId="39574B0A" w14:textId="77777777" w:rsidR="00000000" w:rsidRPr="003348D8" w:rsidRDefault="00000000">
      <w:pPr>
        <w:pStyle w:val="Textoindependiente"/>
        <w:rPr>
          <w:lang w:val="es-ES"/>
        </w:rPr>
      </w:pPr>
      <w:r w:rsidRPr="003348D8">
        <w:rPr>
          <w:rFonts w:ascii="Liberation Sans" w:hAnsi="Liberation Sans" w:cs="Liberation Sans"/>
          <w:szCs w:val="21"/>
          <w:lang w:val="es-ES"/>
        </w:rPr>
        <w:t>1) Certificado del/a secretario/la de la entidad en la que se relacionen de forma detallada la totalidad de los gastos de la actividad (acogimiento de niños/las saharauis en Rianxo), junto con el total de ingresos recibidos para esta finalidad.</w:t>
      </w:r>
    </w:p>
    <w:p w14:paraId="64E6946C" w14:textId="5A8DDD8E" w:rsidR="00000000" w:rsidRPr="003348D8" w:rsidRDefault="00000000">
      <w:pPr>
        <w:pStyle w:val="Textoindependiente"/>
        <w:rPr>
          <w:lang w:val="es-ES"/>
        </w:rPr>
      </w:pPr>
      <w:r w:rsidRPr="003348D8">
        <w:rPr>
          <w:rFonts w:ascii="Liberation Sans" w:hAnsi="Liberation Sans" w:cs="Liberation Sans"/>
          <w:szCs w:val="21"/>
          <w:lang w:val="es-ES"/>
        </w:rPr>
        <w:t>2) Anexo VI, con la relación de facturas presentadas. Su importe deberá ser, como mínimo, el importe de la subvención concedida o la suma de subvenciones concedidas para esta finalidad.</w:t>
      </w:r>
    </w:p>
    <w:p w14:paraId="7CD8F29C" w14:textId="77777777" w:rsidR="00000000" w:rsidRPr="003348D8" w:rsidRDefault="00000000">
      <w:pPr>
        <w:pStyle w:val="Textoindependiente"/>
        <w:rPr>
          <w:lang w:val="es-ES"/>
        </w:rPr>
      </w:pPr>
      <w:r w:rsidRPr="003348D8">
        <w:rPr>
          <w:rFonts w:ascii="Liberation Sans" w:hAnsi="Liberation Sans" w:cs="Liberation Sans"/>
          <w:szCs w:val="21"/>
          <w:lang w:val="es-ES"/>
        </w:rPr>
        <w:t>3) Acreditación de la equivalencia en euros del imponerte de la factura, en el caso de estar expresada en moneda extranjera.</w:t>
      </w:r>
    </w:p>
    <w:p w14:paraId="29E042C9" w14:textId="09CE5A9C" w:rsidR="00000000" w:rsidRPr="003348D8" w:rsidRDefault="00000000">
      <w:pPr>
        <w:pStyle w:val="Textoindependiente"/>
        <w:rPr>
          <w:lang w:val="es-ES"/>
        </w:rPr>
      </w:pPr>
      <w:r w:rsidRPr="003348D8">
        <w:rPr>
          <w:rFonts w:ascii="Liberation Sans" w:hAnsi="Liberation Sans" w:cs="Liberation Sans"/>
          <w:szCs w:val="21"/>
          <w:lang w:val="es-ES"/>
        </w:rPr>
        <w:t>3) Anexo VIII, relativo al cumplimiento de la finalidad de la subvención.</w:t>
      </w:r>
    </w:p>
    <w:p w14:paraId="1B6ED317" w14:textId="4C76C027" w:rsidR="00000000" w:rsidRPr="003348D8" w:rsidRDefault="00000000">
      <w:pPr>
        <w:pStyle w:val="Textoindependiente"/>
        <w:rPr>
          <w:lang w:val="es-ES"/>
        </w:rPr>
      </w:pPr>
      <w:r w:rsidRPr="003348D8">
        <w:rPr>
          <w:rFonts w:ascii="Liberation Sans" w:hAnsi="Liberation Sans" w:cs="Liberation Sans"/>
          <w:szCs w:val="21"/>
          <w:lang w:val="es-ES"/>
        </w:rPr>
        <w:t xml:space="preserve">4) Acreditación del pago de los gastos que se presentan dentro de la cuenta justificativa, en el anexo </w:t>
      </w:r>
      <w:r w:rsidRPr="003348D8">
        <w:rPr>
          <w:rFonts w:ascii="Liberation Sans" w:hAnsi="Liberation Sans" w:cs="Liberation Sans"/>
          <w:szCs w:val="21"/>
          <w:lang w:val="es-ES"/>
        </w:rPr>
        <w:lastRenderedPageBreak/>
        <w:t>VI.</w:t>
      </w:r>
    </w:p>
    <w:p w14:paraId="05A4EA6F" w14:textId="30C5BA20" w:rsidR="00000000" w:rsidRPr="003348D8" w:rsidRDefault="00000000">
      <w:pPr>
        <w:pStyle w:val="Textoindependiente"/>
        <w:rPr>
          <w:lang w:val="es-ES"/>
        </w:rPr>
      </w:pPr>
      <w:r w:rsidRPr="003348D8">
        <w:rPr>
          <w:rFonts w:ascii="Liberation Sans" w:hAnsi="Liberation Sans" w:cs="Liberation Sans"/>
          <w:szCs w:val="21"/>
          <w:lang w:val="es-ES"/>
        </w:rPr>
        <w:t xml:space="preserve">5) Certificaciones de que SOGAPS se encuentra al corriente en sus deberes con la AEAT, </w:t>
      </w:r>
      <w:proofErr w:type="spellStart"/>
      <w:r w:rsidRPr="003348D8">
        <w:rPr>
          <w:rFonts w:ascii="Liberation Sans" w:hAnsi="Liberation Sans" w:cs="Liberation Sans"/>
          <w:szCs w:val="21"/>
          <w:lang w:val="es-ES"/>
        </w:rPr>
        <w:t>Atriga</w:t>
      </w:r>
      <w:proofErr w:type="spellEnd"/>
      <w:r w:rsidRPr="003348D8">
        <w:rPr>
          <w:rFonts w:ascii="Liberation Sans" w:hAnsi="Liberation Sans" w:cs="Liberation Sans"/>
          <w:szCs w:val="21"/>
          <w:lang w:val="es-ES"/>
        </w:rPr>
        <w:t xml:space="preserve"> y la Seguridad Social.</w:t>
      </w:r>
    </w:p>
    <w:p w14:paraId="22C245F8" w14:textId="77777777" w:rsidR="00000000" w:rsidRPr="003348D8" w:rsidRDefault="00000000">
      <w:pPr>
        <w:pStyle w:val="Textoindependiente"/>
        <w:rPr>
          <w:lang w:val="es-ES"/>
        </w:rPr>
      </w:pPr>
    </w:p>
    <w:p w14:paraId="120303ED" w14:textId="77777777" w:rsidR="00000000" w:rsidRPr="003348D8" w:rsidRDefault="00000000">
      <w:pPr>
        <w:pStyle w:val="Textoindependiente"/>
        <w:rPr>
          <w:lang w:val="es-ES"/>
        </w:rPr>
      </w:pPr>
      <w:r w:rsidRPr="003348D8">
        <w:rPr>
          <w:rFonts w:ascii="Liberation Sans" w:hAnsi="Liberation Sans" w:cs="Liberation Sans"/>
          <w:b/>
          <w:bCs/>
          <w:szCs w:val="21"/>
          <w:lang w:val="es-ES"/>
        </w:rPr>
        <w:t>4.</w:t>
      </w:r>
      <w:r w:rsidRPr="003348D8">
        <w:rPr>
          <w:rFonts w:ascii="Liberation Sans" w:hAnsi="Liberation Sans" w:cs="Liberation Sans"/>
          <w:szCs w:val="21"/>
          <w:lang w:val="es-ES"/>
        </w:rPr>
        <w:t xml:space="preserve"> En caso de que, de la cuenta justificativa, se derive que el gasto subvencionable es inferior al anticipo concedido, procederá el reintegro de la diferencia.</w:t>
      </w:r>
    </w:p>
    <w:p w14:paraId="18BA63DB" w14:textId="77777777" w:rsidR="00000000" w:rsidRPr="003348D8" w:rsidRDefault="00000000">
      <w:pPr>
        <w:pStyle w:val="Textoindependiente"/>
        <w:rPr>
          <w:lang w:val="es-ES"/>
        </w:rPr>
      </w:pPr>
      <w:r w:rsidRPr="003348D8">
        <w:rPr>
          <w:rFonts w:ascii="Liberation Sans" w:hAnsi="Liberation Sans" w:cs="Liberation Sans"/>
          <w:szCs w:val="21"/>
          <w:lang w:val="es-ES"/>
        </w:rPr>
        <w:t>En caso de que, por la concurrencia de otras ayudas, la subvención municipal deba reducirse la una cuantía inferior al anticipo concedido, también procederá el reintegro del exceso abonado.</w:t>
      </w:r>
    </w:p>
    <w:p w14:paraId="41958A59" w14:textId="77777777" w:rsidR="00000000" w:rsidRPr="003348D8" w:rsidRDefault="00000000">
      <w:pPr>
        <w:pStyle w:val="Textoindependiente"/>
        <w:rPr>
          <w:rFonts w:ascii="Liberation Sans" w:hAnsi="Liberation Sans" w:cs="Liberation Sans"/>
          <w:b/>
          <w:bCs/>
          <w:szCs w:val="21"/>
          <w:lang w:val="es-ES"/>
        </w:rPr>
      </w:pPr>
    </w:p>
    <w:p w14:paraId="20E93E3E" w14:textId="2C822735" w:rsidR="00000000" w:rsidRPr="003348D8" w:rsidRDefault="00000000">
      <w:pPr>
        <w:pStyle w:val="Textoindependiente"/>
        <w:rPr>
          <w:lang w:val="es-ES"/>
        </w:rPr>
      </w:pPr>
      <w:r w:rsidRPr="003348D8">
        <w:rPr>
          <w:rFonts w:ascii="Liberation Sans" w:hAnsi="Liberation Sans" w:cs="Liberation Sans"/>
          <w:b/>
          <w:bCs/>
          <w:szCs w:val="21"/>
          <w:lang w:val="es-ES"/>
        </w:rPr>
        <w:t>VI. Plazos para la justificación</w:t>
      </w:r>
    </w:p>
    <w:p w14:paraId="2F05960F" w14:textId="77777777" w:rsidR="00000000" w:rsidRPr="003348D8" w:rsidRDefault="00000000">
      <w:pPr>
        <w:pStyle w:val="Textoindependiente"/>
        <w:rPr>
          <w:lang w:val="es-ES"/>
        </w:rPr>
      </w:pPr>
      <w:r w:rsidRPr="003348D8">
        <w:rPr>
          <w:rFonts w:ascii="Liberation Sans" w:hAnsi="Liberation Sans" w:cs="Liberation Sans"/>
          <w:szCs w:val="21"/>
          <w:lang w:val="es-ES"/>
        </w:rPr>
        <w:t>La cuenta justificativa deberá presentarse, como máximo el 31/10/2022.</w:t>
      </w:r>
    </w:p>
    <w:p w14:paraId="045A8682" w14:textId="77777777" w:rsidR="00000000" w:rsidRPr="003348D8" w:rsidRDefault="00000000">
      <w:pPr>
        <w:pStyle w:val="Textoindependiente"/>
        <w:rPr>
          <w:rFonts w:ascii="Liberation Sans" w:hAnsi="Liberation Sans" w:cs="Liberation Sans"/>
          <w:b/>
          <w:bCs/>
          <w:szCs w:val="21"/>
          <w:lang w:val="es-ES"/>
        </w:rPr>
      </w:pPr>
    </w:p>
    <w:p w14:paraId="1FE6E087" w14:textId="1826DDF8" w:rsidR="00000000" w:rsidRPr="003348D8" w:rsidRDefault="00000000">
      <w:pPr>
        <w:pStyle w:val="Textoindependiente"/>
        <w:rPr>
          <w:lang w:val="es-ES"/>
        </w:rPr>
      </w:pPr>
      <w:r w:rsidRPr="003348D8">
        <w:rPr>
          <w:rFonts w:ascii="Liberation Sans" w:hAnsi="Liberation Sans" w:cs="Liberation Sans"/>
          <w:b/>
          <w:bCs/>
          <w:szCs w:val="21"/>
          <w:lang w:val="es-ES"/>
        </w:rPr>
        <w:t>VII. Causas de resolución</w:t>
      </w:r>
    </w:p>
    <w:p w14:paraId="77405077" w14:textId="77777777" w:rsidR="00000000" w:rsidRPr="003348D8" w:rsidRDefault="00000000">
      <w:pPr>
        <w:pStyle w:val="Textoindependiente"/>
        <w:rPr>
          <w:lang w:val="es-ES"/>
        </w:rPr>
      </w:pPr>
      <w:r w:rsidRPr="003348D8">
        <w:rPr>
          <w:rFonts w:ascii="Liberation Sans" w:hAnsi="Liberation Sans" w:cs="Liberation Sans"/>
          <w:szCs w:val="21"/>
          <w:lang w:val="es-ES"/>
        </w:rPr>
        <w:t>Tarde-noche causas de resolución de este convenio las siguientes:</w:t>
      </w:r>
    </w:p>
    <w:p w14:paraId="795BD29F" w14:textId="77777777" w:rsidR="00000000" w:rsidRPr="003348D8" w:rsidRDefault="00000000">
      <w:pPr>
        <w:pStyle w:val="Textoindependiente"/>
        <w:numPr>
          <w:ilvl w:val="0"/>
          <w:numId w:val="4"/>
        </w:numPr>
        <w:tabs>
          <w:tab w:val="left" w:pos="720"/>
        </w:tabs>
        <w:rPr>
          <w:lang w:val="es-ES"/>
        </w:rPr>
      </w:pPr>
      <w:r w:rsidRPr="003348D8">
        <w:rPr>
          <w:rFonts w:ascii="Liberation Sans" w:hAnsi="Liberation Sans" w:cs="Liberation Sans"/>
          <w:szCs w:val="21"/>
          <w:lang w:val="es-ES"/>
        </w:rPr>
        <w:t>El incumplimiento de las cláusulas del convenio</w:t>
      </w:r>
    </w:p>
    <w:p w14:paraId="52AC2575" w14:textId="77777777" w:rsidR="00000000" w:rsidRPr="003348D8" w:rsidRDefault="00000000">
      <w:pPr>
        <w:pStyle w:val="Textoindependiente"/>
        <w:numPr>
          <w:ilvl w:val="0"/>
          <w:numId w:val="4"/>
        </w:numPr>
        <w:tabs>
          <w:tab w:val="left" w:pos="720"/>
        </w:tabs>
        <w:rPr>
          <w:lang w:val="es-ES"/>
        </w:rPr>
      </w:pPr>
      <w:r w:rsidRPr="003348D8">
        <w:rPr>
          <w:rFonts w:ascii="Liberation Sans" w:hAnsi="Liberation Sans" w:cs="Liberation Sans"/>
          <w:szCs w:val="21"/>
          <w:lang w:val="es-ES"/>
        </w:rPr>
        <w:t>La aplicación de los fondos a fines distintos a los que dieron lugar a su concesión</w:t>
      </w:r>
    </w:p>
    <w:p w14:paraId="3125D18C" w14:textId="77777777" w:rsidR="00000000" w:rsidRPr="003348D8" w:rsidRDefault="00000000">
      <w:pPr>
        <w:pStyle w:val="Textoindependiente"/>
        <w:numPr>
          <w:ilvl w:val="0"/>
          <w:numId w:val="4"/>
        </w:numPr>
        <w:tabs>
          <w:tab w:val="left" w:pos="720"/>
        </w:tabs>
        <w:rPr>
          <w:lang w:val="es-ES"/>
        </w:rPr>
      </w:pPr>
      <w:r w:rsidRPr="003348D8">
        <w:rPr>
          <w:rFonts w:ascii="Liberation Sans" w:hAnsi="Liberation Sans" w:cs="Liberation Sans"/>
          <w:szCs w:val="21"/>
          <w:lang w:val="es-ES"/>
        </w:rPr>
        <w:t>La falta de justificación nos tener indicados en este convenio</w:t>
      </w:r>
    </w:p>
    <w:p w14:paraId="12E4ABBF" w14:textId="77777777" w:rsidR="00000000" w:rsidRPr="003348D8" w:rsidRDefault="00000000">
      <w:pPr>
        <w:pStyle w:val="Textoindependiente"/>
        <w:numPr>
          <w:ilvl w:val="0"/>
          <w:numId w:val="4"/>
        </w:numPr>
        <w:tabs>
          <w:tab w:val="left" w:pos="720"/>
        </w:tabs>
        <w:rPr>
          <w:lang w:val="es-ES"/>
        </w:rPr>
      </w:pPr>
      <w:r w:rsidRPr="003348D8">
        <w:rPr>
          <w:rFonts w:ascii="Liberation Sans" w:hAnsi="Liberation Sans" w:cs="Liberation Sans"/>
          <w:szCs w:val="21"/>
          <w:lang w:val="es-ES"/>
        </w:rPr>
        <w:t>Los restantes supuestos previstos en el artículo 33 de la Ley 9/2007, del 13 de junio, de subvenciones de Galicia</w:t>
      </w:r>
    </w:p>
    <w:p w14:paraId="699D8797" w14:textId="21DD0118" w:rsidR="00000000" w:rsidRPr="003348D8" w:rsidRDefault="0080181B">
      <w:pPr>
        <w:pStyle w:val="Textoindependiente"/>
        <w:rPr>
          <w:lang w:val="es-ES"/>
        </w:rPr>
      </w:pPr>
      <w:r w:rsidRPr="003348D8">
        <w:rPr>
          <w:rFonts w:ascii="Liberation Sans" w:hAnsi="Liberation Sans" w:cs="Liberation Sans"/>
          <w:szCs w:val="21"/>
          <w:lang w:val="es-ES"/>
        </w:rPr>
        <w:t>La concurrencia de alguna de las causas de resolución dará</w:t>
      </w:r>
      <w:r w:rsidR="00000000" w:rsidRPr="003348D8">
        <w:rPr>
          <w:rFonts w:ascii="Liberation Sans" w:hAnsi="Liberation Sans" w:cs="Liberation Sans"/>
          <w:szCs w:val="21"/>
          <w:lang w:val="es-ES"/>
        </w:rPr>
        <w:t xml:space="preserve"> lugar a la anulación de la subvención y al reintegro del anticipo realizado. </w:t>
      </w:r>
      <w:r w:rsidRPr="003348D8">
        <w:rPr>
          <w:rFonts w:ascii="Liberation Sans" w:hAnsi="Liberation Sans" w:cs="Liberation Sans"/>
          <w:szCs w:val="21"/>
          <w:lang w:val="es-ES"/>
        </w:rPr>
        <w:t>Los importes para reintegrar</w:t>
      </w:r>
      <w:r w:rsidR="00000000" w:rsidRPr="003348D8">
        <w:rPr>
          <w:rFonts w:ascii="Liberation Sans" w:hAnsi="Liberation Sans" w:cs="Liberation Sans"/>
          <w:szCs w:val="21"/>
          <w:lang w:val="es-ES"/>
        </w:rPr>
        <w:t xml:space="preserve"> tendrán la naturaleza de ingresos de derecho público.</w:t>
      </w:r>
    </w:p>
    <w:p w14:paraId="5B679773" w14:textId="77777777" w:rsidR="00000000" w:rsidRPr="003348D8" w:rsidRDefault="00000000">
      <w:pPr>
        <w:pStyle w:val="Textoindependiente"/>
        <w:rPr>
          <w:rFonts w:ascii="Liberation Sans" w:hAnsi="Liberation Sans" w:cs="Liberation Sans"/>
          <w:szCs w:val="21"/>
          <w:lang w:val="es-ES"/>
        </w:rPr>
      </w:pPr>
    </w:p>
    <w:p w14:paraId="302A10B0" w14:textId="367FB2A3" w:rsidR="00000000" w:rsidRPr="003348D8" w:rsidRDefault="00000000">
      <w:pPr>
        <w:pStyle w:val="Textoindependiente"/>
        <w:rPr>
          <w:lang w:val="es-ES"/>
        </w:rPr>
      </w:pPr>
      <w:r w:rsidRPr="003348D8">
        <w:rPr>
          <w:rFonts w:ascii="Liberation Sans" w:hAnsi="Liberation Sans" w:cs="Liberation Sans"/>
          <w:b/>
          <w:bCs/>
          <w:szCs w:val="21"/>
          <w:lang w:val="es-ES"/>
        </w:rPr>
        <w:t>VIII. Control financiero del Ayuntamiento de Rianxo y de los órganos de control externo</w:t>
      </w:r>
    </w:p>
    <w:p w14:paraId="58CEF7B8" w14:textId="77777777" w:rsidR="00000000" w:rsidRPr="003348D8" w:rsidRDefault="00000000">
      <w:pPr>
        <w:pStyle w:val="Textoindependiente"/>
        <w:rPr>
          <w:lang w:val="es-ES"/>
        </w:rPr>
      </w:pPr>
      <w:r w:rsidRPr="003348D8">
        <w:rPr>
          <w:rFonts w:ascii="Liberation Sans" w:hAnsi="Liberation Sans" w:cs="Liberation Sans"/>
          <w:szCs w:val="21"/>
          <w:lang w:val="es-ES"/>
        </w:rPr>
        <w:t>1. Conforme al dispuesto en los artículos 44 y siguientes de la Ley 38/2003, del 17 de noviembre, general de subvenciones, y en los artículos 41 y siguientes de la Ley 9/2007, del 13 de junio, de subvenciones de Galicia, la ARE podrá ser escogida por la Intervención Municipal para la realización de un control financiero sobre la subvención pagada, con el fin de acreditar la efectiva aplicación de los fondos a la actividad para la que fueron concedidos, la correcta financiación de la actividad y el cumplimiento de todas las demás deberes formales y materiales que le impone este convenio de colaboración.</w:t>
      </w:r>
    </w:p>
    <w:p w14:paraId="17022823" w14:textId="7C7F11DE" w:rsidR="00000000" w:rsidRPr="003348D8" w:rsidRDefault="00000000">
      <w:pPr>
        <w:pStyle w:val="Textoindependiente"/>
        <w:rPr>
          <w:lang w:val="es-ES"/>
        </w:rPr>
      </w:pPr>
      <w:r w:rsidRPr="003348D8">
        <w:rPr>
          <w:rFonts w:ascii="Liberation Sans" w:hAnsi="Liberation Sans" w:cs="Liberation Sans"/>
          <w:szCs w:val="21"/>
          <w:lang w:val="es-ES"/>
        </w:rPr>
        <w:t xml:space="preserve">2. Simultáneamente, de acuerdo con el previsto en la Ley 6/1985, del 24 de junio, del Consejo de Cuentas de Galicia, la ARE queda sometida a los procedimientos de fiscalización que lleven a cabo el Ayuntamiento de Cuentas de Galicia o, en su caso, segundo el previsto en la Ley Orgánica 2/1982, del 12 de mayo, a los procedimientos de </w:t>
      </w:r>
      <w:r w:rsidR="0080181B">
        <w:rPr>
          <w:rFonts w:ascii="Liberation Sans" w:hAnsi="Liberation Sans" w:cs="Liberation Sans"/>
          <w:szCs w:val="21"/>
          <w:lang w:val="es-ES"/>
        </w:rPr>
        <w:t>enjuiciamiento</w:t>
      </w:r>
      <w:r w:rsidRPr="003348D8">
        <w:rPr>
          <w:rFonts w:ascii="Liberation Sans" w:hAnsi="Liberation Sans" w:cs="Liberation Sans"/>
          <w:szCs w:val="21"/>
          <w:lang w:val="es-ES"/>
        </w:rPr>
        <w:t xml:space="preserve"> contable que pueda incoar el Tribunal de Cuentas, y a cualquiera otro órgano de control, nacional o europeo.</w:t>
      </w:r>
    </w:p>
    <w:p w14:paraId="48CA7578" w14:textId="77777777" w:rsidR="00000000" w:rsidRPr="003348D8" w:rsidRDefault="00000000">
      <w:pPr>
        <w:pStyle w:val="Textoindependiente"/>
        <w:rPr>
          <w:rFonts w:ascii="Liberation Sans" w:hAnsi="Liberation Sans" w:cs="Liberation Sans"/>
          <w:szCs w:val="21"/>
          <w:lang w:val="es-ES"/>
        </w:rPr>
      </w:pPr>
    </w:p>
    <w:p w14:paraId="1A09639F" w14:textId="77777777" w:rsidR="00000000" w:rsidRPr="003348D8" w:rsidRDefault="00000000">
      <w:pPr>
        <w:pStyle w:val="Textoindependiente"/>
        <w:rPr>
          <w:rFonts w:ascii="Liberation Sans" w:hAnsi="Liberation Sans" w:cs="Liberation Sans"/>
          <w:szCs w:val="21"/>
          <w:lang w:val="es-ES"/>
        </w:rPr>
      </w:pPr>
    </w:p>
    <w:p w14:paraId="753F9B3B" w14:textId="31DD6FAE" w:rsidR="00000000" w:rsidRPr="003348D8" w:rsidRDefault="00000000">
      <w:pPr>
        <w:pStyle w:val="Textoindependiente"/>
        <w:rPr>
          <w:lang w:val="es-ES"/>
        </w:rPr>
      </w:pPr>
      <w:r w:rsidRPr="003348D8">
        <w:rPr>
          <w:rFonts w:ascii="Liberation Sans" w:hAnsi="Liberation Sans" w:cs="Liberation Sans"/>
          <w:b/>
          <w:bCs/>
          <w:szCs w:val="21"/>
          <w:lang w:val="es-ES"/>
        </w:rPr>
        <w:t>IX. Naturaleza, interpretación y jurisdicción competente</w:t>
      </w:r>
    </w:p>
    <w:p w14:paraId="243329C9" w14:textId="77777777" w:rsidR="00000000" w:rsidRPr="003348D8" w:rsidRDefault="00000000">
      <w:pPr>
        <w:pStyle w:val="Textoindependiente"/>
        <w:rPr>
          <w:lang w:val="es-ES"/>
        </w:rPr>
      </w:pPr>
      <w:r w:rsidRPr="003348D8">
        <w:rPr>
          <w:rFonts w:ascii="Liberation Sans" w:hAnsi="Liberation Sans" w:cs="Liberation Sans"/>
          <w:szCs w:val="21"/>
          <w:lang w:val="es-ES"/>
        </w:rPr>
        <w:t>1. Este convenio tiene naturaleza administrativa y para resolver las dudas que surjan en la interpretación de sus cláusulas, se aplicarán las disposiciones contenidas en la Ley 38/2003, del 18 de noviembre, general de subvenciones, y en la Ley 9/2007, del 13 de junio, de subvenciones de Galicia. Subsidiariamente, se aplicará la normativa de contratos del Sector Público y de procedimiento de las Administraciones Públicas.</w:t>
      </w:r>
    </w:p>
    <w:p w14:paraId="59D6C787" w14:textId="17122DC5" w:rsidR="00000000" w:rsidRPr="003348D8" w:rsidRDefault="00000000">
      <w:pPr>
        <w:pStyle w:val="Textoindependiente"/>
        <w:rPr>
          <w:lang w:val="es-ES"/>
        </w:rPr>
      </w:pPr>
      <w:r w:rsidRPr="003348D8">
        <w:rPr>
          <w:rFonts w:ascii="Liberation Sans" w:hAnsi="Liberation Sans" w:cs="Liberation Sans"/>
          <w:szCs w:val="21"/>
          <w:lang w:val="es-ES"/>
        </w:rPr>
        <w:t>2. Le</w:t>
      </w:r>
      <w:r w:rsidR="0080181B">
        <w:rPr>
          <w:rFonts w:ascii="Liberation Sans" w:hAnsi="Liberation Sans" w:cs="Liberation Sans"/>
          <w:szCs w:val="21"/>
          <w:lang w:val="es-ES"/>
        </w:rPr>
        <w:t>s</w:t>
      </w:r>
      <w:r w:rsidRPr="003348D8">
        <w:rPr>
          <w:rFonts w:ascii="Liberation Sans" w:hAnsi="Liberation Sans" w:cs="Liberation Sans"/>
          <w:szCs w:val="21"/>
          <w:lang w:val="es-ES"/>
        </w:rPr>
        <w:t xml:space="preserve"> corresponderán a los órganos de la jurisdicción contencioso-administrativa, según la distribución de competencias prevista en la Ley 29/1998, del 13 de julio, reguladora de la dicha jurisdicción, el conocimiento las cuestiones litigiosas que puedan surgir por consecuencia de este convenio.</w:t>
      </w:r>
    </w:p>
    <w:p w14:paraId="1FB17923" w14:textId="77777777" w:rsidR="00000000" w:rsidRPr="003348D8" w:rsidRDefault="00000000">
      <w:pPr>
        <w:pStyle w:val="Textoindependiente"/>
        <w:rPr>
          <w:lang w:val="es-ES"/>
        </w:rPr>
      </w:pPr>
      <w:r w:rsidRPr="003348D8">
        <w:rPr>
          <w:rFonts w:ascii="Liberation Sans" w:hAnsi="Liberation Sans" w:cs="Liberation Sans"/>
          <w:szCs w:val="21"/>
          <w:lang w:val="es-ES"/>
        </w:rPr>
        <w:t>Se hace constar que este convenio se aprobó el 16 de agosto de 2022 por la Resolución de la Alcaldía núm. 667/2022.</w:t>
      </w:r>
    </w:p>
    <w:p w14:paraId="7680E730" w14:textId="77777777" w:rsidR="00000000" w:rsidRPr="003348D8" w:rsidRDefault="00000000">
      <w:pPr>
        <w:pStyle w:val="Textoindependiente"/>
        <w:jc w:val="center"/>
        <w:rPr>
          <w:rFonts w:ascii="Liberation Sans" w:hAnsi="Liberation Sans" w:cs="Liberation Sans"/>
          <w:szCs w:val="21"/>
          <w:lang w:val="es-ES"/>
        </w:rPr>
      </w:pPr>
    </w:p>
    <w:p w14:paraId="4A321479" w14:textId="77777777" w:rsidR="00000000" w:rsidRPr="003348D8" w:rsidRDefault="00000000">
      <w:pPr>
        <w:tabs>
          <w:tab w:val="left" w:pos="992"/>
          <w:tab w:val="left" w:pos="993"/>
        </w:tabs>
        <w:spacing w:line="0" w:lineRule="atLeast"/>
        <w:ind w:firstLine="14"/>
        <w:jc w:val="center"/>
        <w:rPr>
          <w:rFonts w:ascii="Liberation Sans" w:hAnsi="Liberation Sans" w:cs="Liberation Sans"/>
          <w:szCs w:val="21"/>
          <w:lang w:val="es-ES"/>
        </w:rPr>
      </w:pPr>
    </w:p>
    <w:p w14:paraId="7E483F7E" w14:textId="77777777" w:rsidR="00000000" w:rsidRPr="003348D8" w:rsidRDefault="00000000">
      <w:pPr>
        <w:tabs>
          <w:tab w:val="left" w:pos="992"/>
          <w:tab w:val="left" w:pos="993"/>
        </w:tabs>
        <w:spacing w:line="0" w:lineRule="atLeast"/>
        <w:ind w:left="992" w:hanging="978"/>
        <w:jc w:val="center"/>
        <w:rPr>
          <w:lang w:val="es-ES"/>
        </w:rPr>
      </w:pPr>
      <w:r w:rsidRPr="003348D8">
        <w:rPr>
          <w:rFonts w:ascii="Liberation Sans" w:hAnsi="Liberation Sans" w:cs="Liberation Sans"/>
          <w:szCs w:val="21"/>
          <w:lang w:val="es-ES"/>
        </w:rPr>
        <w:t xml:space="preserve">María Isla Avión                    </w:t>
      </w:r>
      <w:r w:rsidRPr="003348D8">
        <w:rPr>
          <w:rFonts w:ascii="Liberation Sans" w:hAnsi="Liberation Sans" w:cs="Liberation Sans"/>
          <w:szCs w:val="21"/>
          <w:lang w:val="es-ES"/>
        </w:rPr>
        <w:tab/>
      </w:r>
      <w:r w:rsidRPr="003348D8">
        <w:rPr>
          <w:rFonts w:ascii="Liberation Sans" w:hAnsi="Liberation Sans" w:cs="Liberation Sans"/>
          <w:szCs w:val="21"/>
          <w:lang w:val="es-ES"/>
        </w:rPr>
        <w:tab/>
      </w:r>
      <w:r w:rsidRPr="003348D8">
        <w:rPr>
          <w:rFonts w:ascii="Liberation Sans" w:hAnsi="Liberation Sans" w:cs="Liberation Sans"/>
          <w:szCs w:val="21"/>
          <w:lang w:val="es-ES"/>
        </w:rPr>
        <w:tab/>
        <w:t xml:space="preserve">Adolfo </w:t>
      </w:r>
      <w:proofErr w:type="spellStart"/>
      <w:r w:rsidRPr="003348D8">
        <w:rPr>
          <w:rFonts w:ascii="Liberation Sans" w:hAnsi="Liberation Sans" w:cs="Liberation Sans"/>
          <w:szCs w:val="21"/>
          <w:lang w:val="es-ES"/>
        </w:rPr>
        <w:t>Muíños</w:t>
      </w:r>
      <w:proofErr w:type="spellEnd"/>
      <w:r w:rsidRPr="003348D8">
        <w:rPr>
          <w:rFonts w:ascii="Liberation Sans" w:hAnsi="Liberation Sans" w:cs="Liberation Sans"/>
          <w:szCs w:val="21"/>
          <w:lang w:val="es-ES"/>
        </w:rPr>
        <w:t xml:space="preserve"> Sánchez</w:t>
      </w:r>
    </w:p>
    <w:p w14:paraId="34B8C74D" w14:textId="77777777" w:rsidR="00000000" w:rsidRPr="003348D8" w:rsidRDefault="00000000">
      <w:pPr>
        <w:tabs>
          <w:tab w:val="left" w:pos="992"/>
          <w:tab w:val="left" w:pos="993"/>
        </w:tabs>
        <w:spacing w:line="0" w:lineRule="atLeast"/>
        <w:ind w:firstLine="14"/>
        <w:jc w:val="center"/>
        <w:rPr>
          <w:lang w:val="es-ES"/>
        </w:rPr>
      </w:pPr>
    </w:p>
    <w:p w14:paraId="2FC298A2" w14:textId="77777777" w:rsidR="00000000" w:rsidRPr="003348D8" w:rsidRDefault="00000000">
      <w:pPr>
        <w:tabs>
          <w:tab w:val="left" w:pos="992"/>
          <w:tab w:val="left" w:pos="993"/>
        </w:tabs>
        <w:spacing w:line="0" w:lineRule="atLeast"/>
        <w:ind w:firstLine="14"/>
        <w:jc w:val="center"/>
        <w:rPr>
          <w:lang w:val="es-ES"/>
        </w:rPr>
      </w:pPr>
    </w:p>
    <w:p w14:paraId="57665984" w14:textId="77777777" w:rsidR="00000000" w:rsidRPr="003348D8" w:rsidRDefault="00000000">
      <w:pPr>
        <w:tabs>
          <w:tab w:val="left" w:pos="992"/>
          <w:tab w:val="left" w:pos="993"/>
        </w:tabs>
        <w:spacing w:line="0" w:lineRule="atLeast"/>
        <w:ind w:firstLine="14"/>
        <w:jc w:val="center"/>
        <w:rPr>
          <w:lang w:val="es-ES"/>
        </w:rPr>
      </w:pPr>
    </w:p>
    <w:p w14:paraId="0C84EE8E" w14:textId="2F72A3F4" w:rsidR="00000000" w:rsidRPr="003348D8" w:rsidRDefault="00000000">
      <w:pPr>
        <w:tabs>
          <w:tab w:val="left" w:pos="992"/>
          <w:tab w:val="left" w:pos="993"/>
        </w:tabs>
        <w:spacing w:line="0" w:lineRule="atLeast"/>
        <w:jc w:val="center"/>
        <w:rPr>
          <w:lang w:val="es-ES"/>
        </w:rPr>
      </w:pPr>
      <w:r w:rsidRPr="003348D8">
        <w:rPr>
          <w:rFonts w:ascii="Liberation Sans" w:hAnsi="Liberation Sans" w:cs="Liberation Sans"/>
          <w:szCs w:val="21"/>
          <w:lang w:val="es-ES"/>
        </w:rPr>
        <w:t xml:space="preserve">Presidenta de SOGAPS                             </w:t>
      </w:r>
      <w:proofErr w:type="gramStart"/>
      <w:r w:rsidRPr="003348D8">
        <w:rPr>
          <w:rFonts w:ascii="Liberation Sans" w:hAnsi="Liberation Sans" w:cs="Liberation Sans"/>
          <w:szCs w:val="21"/>
          <w:lang w:val="es-ES"/>
        </w:rPr>
        <w:t>Alcalde</w:t>
      </w:r>
      <w:proofErr w:type="gramEnd"/>
      <w:r w:rsidRPr="003348D8">
        <w:rPr>
          <w:rFonts w:ascii="Liberation Sans" w:hAnsi="Liberation Sans" w:cs="Liberation Sans"/>
          <w:szCs w:val="21"/>
          <w:lang w:val="es-ES"/>
        </w:rPr>
        <w:t xml:space="preserve"> del Ayuntamiento de Rianxo</w:t>
      </w:r>
    </w:p>
    <w:p w14:paraId="62C069A4" w14:textId="77777777" w:rsidR="00000000" w:rsidRPr="003348D8" w:rsidRDefault="00000000">
      <w:pPr>
        <w:tabs>
          <w:tab w:val="left" w:pos="992"/>
          <w:tab w:val="left" w:pos="993"/>
        </w:tabs>
        <w:spacing w:line="0" w:lineRule="atLeast"/>
        <w:jc w:val="both"/>
        <w:rPr>
          <w:rFonts w:ascii="Liberation Sans" w:hAnsi="Liberation Sans" w:cs="Liberation Sans"/>
          <w:color w:val="000000"/>
          <w:szCs w:val="21"/>
          <w:lang w:val="es-ES"/>
        </w:rPr>
      </w:pPr>
    </w:p>
    <w:p w14:paraId="0AA1B14B" w14:textId="77777777" w:rsidR="00000000" w:rsidRPr="003348D8" w:rsidRDefault="00000000">
      <w:pPr>
        <w:tabs>
          <w:tab w:val="left" w:pos="992"/>
          <w:tab w:val="left" w:pos="993"/>
        </w:tabs>
        <w:spacing w:line="0" w:lineRule="atLeast"/>
        <w:jc w:val="both"/>
        <w:rPr>
          <w:rFonts w:ascii="Liberation Sans" w:hAnsi="Liberation Sans" w:cs="Liberation Sans"/>
          <w:color w:val="000000"/>
          <w:szCs w:val="21"/>
          <w:lang w:val="es-ES"/>
        </w:rPr>
      </w:pPr>
    </w:p>
    <w:p w14:paraId="781B2F42" w14:textId="77777777" w:rsidR="00000000" w:rsidRPr="003348D8" w:rsidRDefault="00000000">
      <w:pPr>
        <w:tabs>
          <w:tab w:val="left" w:pos="992"/>
          <w:tab w:val="left" w:pos="993"/>
        </w:tabs>
        <w:spacing w:line="0" w:lineRule="atLeast"/>
        <w:jc w:val="center"/>
        <w:rPr>
          <w:rFonts w:ascii="Liberation Sans" w:hAnsi="Liberation Sans" w:cs="Liberation Sans"/>
          <w:color w:val="000000"/>
          <w:szCs w:val="21"/>
          <w:lang w:val="es-ES"/>
        </w:rPr>
      </w:pPr>
    </w:p>
    <w:p w14:paraId="45F0ECD7" w14:textId="77777777" w:rsidR="00000000" w:rsidRPr="003348D8" w:rsidRDefault="00000000">
      <w:pPr>
        <w:tabs>
          <w:tab w:val="left" w:pos="992"/>
          <w:tab w:val="left" w:pos="993"/>
        </w:tabs>
        <w:spacing w:line="0" w:lineRule="atLeast"/>
        <w:jc w:val="center"/>
        <w:rPr>
          <w:lang w:val="es-ES"/>
        </w:rPr>
      </w:pPr>
      <w:r w:rsidRPr="003348D8">
        <w:rPr>
          <w:rFonts w:ascii="Liberation Sans" w:hAnsi="Liberation Sans" w:cs="Liberation Sans"/>
          <w:color w:val="000000"/>
          <w:szCs w:val="21"/>
          <w:lang w:val="es-ES"/>
        </w:rPr>
        <w:t>La secretaria</w:t>
      </w:r>
    </w:p>
    <w:p w14:paraId="46BAC34E" w14:textId="77777777" w:rsidR="00000000" w:rsidRPr="003348D8" w:rsidRDefault="00000000">
      <w:pPr>
        <w:tabs>
          <w:tab w:val="left" w:pos="992"/>
          <w:tab w:val="left" w:pos="993"/>
        </w:tabs>
        <w:spacing w:line="0" w:lineRule="atLeast"/>
        <w:jc w:val="center"/>
        <w:rPr>
          <w:rFonts w:ascii="Liberation Sans" w:hAnsi="Liberation Sans" w:cs="Liberation Sans"/>
          <w:color w:val="000000"/>
          <w:szCs w:val="21"/>
          <w:lang w:val="es-ES"/>
        </w:rPr>
      </w:pPr>
    </w:p>
    <w:p w14:paraId="05E360F4" w14:textId="77777777" w:rsidR="00000000" w:rsidRPr="003348D8" w:rsidRDefault="00000000">
      <w:pPr>
        <w:tabs>
          <w:tab w:val="left" w:pos="992"/>
          <w:tab w:val="left" w:pos="993"/>
        </w:tabs>
        <w:spacing w:line="0" w:lineRule="atLeast"/>
        <w:jc w:val="center"/>
        <w:rPr>
          <w:rFonts w:ascii="Liberation Sans" w:hAnsi="Liberation Sans" w:cs="Liberation Sans"/>
          <w:color w:val="000000"/>
          <w:szCs w:val="21"/>
          <w:lang w:val="es-ES"/>
        </w:rPr>
      </w:pPr>
    </w:p>
    <w:p w14:paraId="7F0B2D67" w14:textId="77777777" w:rsidR="00000000" w:rsidRPr="003348D8" w:rsidRDefault="00000000">
      <w:pPr>
        <w:tabs>
          <w:tab w:val="left" w:pos="992"/>
          <w:tab w:val="left" w:pos="993"/>
        </w:tabs>
        <w:spacing w:line="0" w:lineRule="atLeast"/>
        <w:jc w:val="center"/>
        <w:rPr>
          <w:rFonts w:ascii="Liberation Sans" w:hAnsi="Liberation Sans" w:cs="Liberation Sans"/>
          <w:color w:val="000000"/>
          <w:szCs w:val="21"/>
          <w:lang w:val="es-ES"/>
        </w:rPr>
      </w:pPr>
    </w:p>
    <w:p w14:paraId="6AD9D488" w14:textId="77777777" w:rsidR="00000000" w:rsidRPr="003348D8" w:rsidRDefault="00000000">
      <w:pPr>
        <w:tabs>
          <w:tab w:val="left" w:pos="992"/>
          <w:tab w:val="left" w:pos="993"/>
        </w:tabs>
        <w:spacing w:line="0" w:lineRule="atLeast"/>
        <w:jc w:val="center"/>
        <w:rPr>
          <w:lang w:val="es-ES"/>
        </w:rPr>
      </w:pPr>
      <w:r w:rsidRPr="003348D8">
        <w:rPr>
          <w:rFonts w:ascii="Liberation Sans" w:hAnsi="Liberation Sans" w:cs="Liberation Sans"/>
          <w:color w:val="000000"/>
          <w:szCs w:val="21"/>
          <w:lang w:val="es-ES"/>
        </w:rPr>
        <w:t>Patricia Sánchez Castelo</w:t>
      </w:r>
    </w:p>
    <w:p w14:paraId="41BB5905" w14:textId="77777777" w:rsidR="00000000" w:rsidRPr="003348D8" w:rsidRDefault="00000000">
      <w:pPr>
        <w:tabs>
          <w:tab w:val="left" w:pos="992"/>
          <w:tab w:val="left" w:pos="993"/>
        </w:tabs>
        <w:spacing w:line="0" w:lineRule="atLeast"/>
        <w:jc w:val="both"/>
        <w:rPr>
          <w:lang w:val="es-ES"/>
        </w:rPr>
      </w:pPr>
    </w:p>
    <w:p w14:paraId="4B52F925" w14:textId="77777777" w:rsidR="00000000" w:rsidRPr="003348D8" w:rsidRDefault="00000000">
      <w:pPr>
        <w:tabs>
          <w:tab w:val="left" w:pos="992"/>
          <w:tab w:val="left" w:pos="993"/>
        </w:tabs>
        <w:spacing w:line="0" w:lineRule="atLeast"/>
        <w:jc w:val="both"/>
        <w:rPr>
          <w:rFonts w:ascii="Liberation Sans" w:hAnsi="Liberation Sans" w:cs="Liberation Sans"/>
          <w:szCs w:val="21"/>
          <w:lang w:val="es-ES"/>
        </w:rPr>
      </w:pPr>
    </w:p>
    <w:tbl>
      <w:tblPr>
        <w:tblW w:w="0" w:type="auto"/>
        <w:tblInd w:w="311" w:type="dxa"/>
        <w:tblLayout w:type="fixed"/>
        <w:tblLook w:val="0000" w:firstRow="0" w:lastRow="0" w:firstColumn="0" w:lastColumn="0" w:noHBand="0" w:noVBand="0"/>
      </w:tblPr>
      <w:tblGrid>
        <w:gridCol w:w="1771"/>
        <w:gridCol w:w="7763"/>
      </w:tblGrid>
      <w:tr w:rsidR="00000000" w:rsidRPr="003348D8" w14:paraId="7B730144" w14:textId="77777777">
        <w:trPr>
          <w:cantSplit/>
          <w:trHeight w:val="524"/>
        </w:trPr>
        <w:tc>
          <w:tcPr>
            <w:tcW w:w="1771" w:type="dxa"/>
            <w:tcBorders>
              <w:top w:val="single" w:sz="4" w:space="0" w:color="000000"/>
              <w:left w:val="single" w:sz="4" w:space="0" w:color="000000"/>
              <w:bottom w:val="single" w:sz="4" w:space="0" w:color="000000"/>
            </w:tcBorders>
            <w:shd w:val="clear" w:color="auto" w:fill="auto"/>
          </w:tcPr>
          <w:p w14:paraId="492CE299" w14:textId="77777777" w:rsidR="00000000" w:rsidRPr="003348D8" w:rsidRDefault="00000000">
            <w:pPr>
              <w:pStyle w:val="Ttulo1"/>
              <w:tabs>
                <w:tab w:val="left" w:pos="0"/>
              </w:tabs>
              <w:spacing w:before="120"/>
              <w:rPr>
                <w:lang w:val="es-ES"/>
              </w:rPr>
            </w:pPr>
            <w:r w:rsidRPr="003348D8">
              <w:rPr>
                <w:rFonts w:ascii="Arial" w:hAnsi="Arial" w:cs="Arial"/>
                <w:i/>
                <w:sz w:val="28"/>
                <w:szCs w:val="28"/>
                <w:lang w:val="es-ES"/>
              </w:rPr>
              <w:lastRenderedPageBreak/>
              <w:t>Año</w:t>
            </w:r>
            <w:r w:rsidRPr="003348D8">
              <w:rPr>
                <w:rFonts w:ascii="Arial" w:eastAsia="Arial" w:hAnsi="Arial" w:cs="Arial"/>
                <w:i/>
                <w:sz w:val="28"/>
                <w:szCs w:val="28"/>
                <w:lang w:val="es-ES"/>
              </w:rPr>
              <w:t xml:space="preserve"> </w:t>
            </w:r>
            <w:r w:rsidRPr="003348D8">
              <w:rPr>
                <w:rFonts w:ascii="Arial" w:hAnsi="Arial" w:cs="Arial"/>
                <w:i/>
                <w:sz w:val="28"/>
                <w:szCs w:val="28"/>
                <w:lang w:val="es-ES"/>
              </w:rPr>
              <w:t>2022</w:t>
            </w:r>
          </w:p>
        </w:tc>
        <w:tc>
          <w:tcPr>
            <w:tcW w:w="7763" w:type="dxa"/>
            <w:tcBorders>
              <w:top w:val="single" w:sz="4" w:space="0" w:color="000000"/>
              <w:left w:val="single" w:sz="24" w:space="0" w:color="FFFFFF"/>
              <w:bottom w:val="single" w:sz="4" w:space="0" w:color="000000"/>
              <w:right w:val="single" w:sz="4" w:space="0" w:color="000000"/>
            </w:tcBorders>
            <w:shd w:val="clear" w:color="auto" w:fill="auto"/>
          </w:tcPr>
          <w:p w14:paraId="59FDDF79" w14:textId="77777777" w:rsidR="00000000" w:rsidRPr="003348D8" w:rsidRDefault="00000000">
            <w:pPr>
              <w:pStyle w:val="Ttulo1"/>
              <w:tabs>
                <w:tab w:val="left" w:pos="0"/>
              </w:tabs>
              <w:spacing w:before="120"/>
              <w:rPr>
                <w:lang w:val="es-ES"/>
              </w:rPr>
            </w:pPr>
            <w:r w:rsidRPr="003348D8">
              <w:rPr>
                <w:rFonts w:ascii="Arial" w:hAnsi="Arial" w:cs="Arial"/>
                <w:i/>
                <w:sz w:val="28"/>
                <w:szCs w:val="28"/>
                <w:lang w:val="es-ES"/>
              </w:rPr>
              <w:t>Subvenciones</w:t>
            </w:r>
            <w:r w:rsidRPr="003348D8">
              <w:rPr>
                <w:rFonts w:ascii="Arial" w:eastAsia="Arial" w:hAnsi="Arial" w:cs="Arial"/>
                <w:i/>
                <w:sz w:val="28"/>
                <w:szCs w:val="28"/>
                <w:lang w:val="es-ES"/>
              </w:rPr>
              <w:t xml:space="preserve"> nominativas</w:t>
            </w:r>
          </w:p>
        </w:tc>
      </w:tr>
      <w:tr w:rsidR="00000000" w:rsidRPr="003348D8" w14:paraId="1578CC26" w14:textId="77777777">
        <w:trPr>
          <w:cantSplit/>
          <w:trHeight w:val="529"/>
        </w:trPr>
        <w:tc>
          <w:tcPr>
            <w:tcW w:w="1771" w:type="dxa"/>
            <w:tcBorders>
              <w:top w:val="single" w:sz="4" w:space="0" w:color="000000"/>
              <w:left w:val="single" w:sz="4" w:space="0" w:color="000000"/>
              <w:bottom w:val="single" w:sz="4" w:space="0" w:color="000000"/>
            </w:tcBorders>
            <w:shd w:val="clear" w:color="auto" w:fill="737373"/>
          </w:tcPr>
          <w:p w14:paraId="06048584" w14:textId="77777777" w:rsidR="00000000" w:rsidRPr="003348D8" w:rsidRDefault="00000000">
            <w:pPr>
              <w:pStyle w:val="Ttulo1"/>
              <w:tabs>
                <w:tab w:val="left" w:pos="0"/>
              </w:tabs>
              <w:spacing w:before="120"/>
              <w:rPr>
                <w:lang w:val="es-ES"/>
              </w:rPr>
            </w:pPr>
            <w:r w:rsidRPr="003348D8">
              <w:rPr>
                <w:rFonts w:ascii="Arial" w:hAnsi="Arial" w:cs="Arial"/>
                <w:color w:val="FFFFFF"/>
                <w:sz w:val="28"/>
                <w:szCs w:val="28"/>
                <w:lang w:val="es-ES"/>
              </w:rPr>
              <w:t>ANEXO</w:t>
            </w:r>
            <w:r w:rsidRPr="003348D8">
              <w:rPr>
                <w:rFonts w:ascii="Arial" w:eastAsia="Arial" w:hAnsi="Arial" w:cs="Arial"/>
                <w:color w:val="FFFFFF"/>
                <w:sz w:val="28"/>
                <w:szCs w:val="28"/>
                <w:lang w:val="es-ES"/>
              </w:rPr>
              <w:t xml:space="preserve"> *VI</w:t>
            </w:r>
          </w:p>
        </w:tc>
        <w:tc>
          <w:tcPr>
            <w:tcW w:w="7763" w:type="dxa"/>
            <w:tcBorders>
              <w:top w:val="single" w:sz="4" w:space="0" w:color="000000"/>
              <w:left w:val="single" w:sz="24" w:space="0" w:color="FFFFFF"/>
              <w:bottom w:val="single" w:sz="4" w:space="0" w:color="000000"/>
              <w:right w:val="single" w:sz="4" w:space="0" w:color="000000"/>
            </w:tcBorders>
            <w:shd w:val="clear" w:color="auto" w:fill="737373"/>
          </w:tcPr>
          <w:p w14:paraId="7682DD82" w14:textId="77777777" w:rsidR="00000000" w:rsidRPr="003348D8" w:rsidRDefault="00000000">
            <w:pPr>
              <w:pStyle w:val="Ttulo1"/>
              <w:tabs>
                <w:tab w:val="left" w:pos="0"/>
              </w:tabs>
              <w:spacing w:before="120"/>
              <w:rPr>
                <w:lang w:val="es-ES"/>
              </w:rPr>
            </w:pPr>
            <w:r w:rsidRPr="003348D8">
              <w:rPr>
                <w:rFonts w:ascii="Arial" w:hAnsi="Arial" w:cs="Arial"/>
                <w:color w:val="FFFFFF"/>
                <w:sz w:val="28"/>
                <w:szCs w:val="28"/>
                <w:lang w:val="es-ES"/>
              </w:rPr>
              <w:t>JUSTIFICACIÓN</w:t>
            </w:r>
            <w:r w:rsidRPr="003348D8">
              <w:rPr>
                <w:rFonts w:ascii="Arial" w:eastAsia="Arial" w:hAnsi="Arial" w:cs="Arial"/>
                <w:color w:val="FFFFFF"/>
                <w:sz w:val="28"/>
                <w:szCs w:val="28"/>
                <w:lang w:val="es-ES"/>
              </w:rPr>
              <w:t xml:space="preserve"> </w:t>
            </w:r>
            <w:r w:rsidRPr="003348D8">
              <w:rPr>
                <w:rFonts w:ascii="Arial" w:hAnsi="Arial" w:cs="Arial"/>
                <w:color w:val="FFFFFF"/>
                <w:sz w:val="28"/>
                <w:szCs w:val="28"/>
                <w:lang w:val="es-ES"/>
              </w:rPr>
              <w:t>DE GASTO</w:t>
            </w:r>
            <w:r w:rsidRPr="003348D8">
              <w:rPr>
                <w:rFonts w:ascii="Arial" w:eastAsia="Arial" w:hAnsi="Arial" w:cs="Arial"/>
                <w:color w:val="FFFFFF"/>
                <w:sz w:val="28"/>
                <w:szCs w:val="28"/>
                <w:lang w:val="es-ES"/>
              </w:rPr>
              <w:t xml:space="preserve"> </w:t>
            </w:r>
            <w:r w:rsidRPr="003348D8">
              <w:rPr>
                <w:rFonts w:ascii="Arial" w:hAnsi="Arial" w:cs="Arial"/>
                <w:color w:val="FFFFFF"/>
                <w:sz w:val="28"/>
                <w:szCs w:val="28"/>
                <w:lang w:val="es-ES"/>
              </w:rPr>
              <w:t>REALIZADO</w:t>
            </w:r>
            <w:r w:rsidRPr="003348D8">
              <w:rPr>
                <w:rFonts w:ascii="Arial" w:eastAsia="Arial" w:hAnsi="Arial" w:cs="Arial"/>
                <w:color w:val="FFFFFF"/>
                <w:sz w:val="28"/>
                <w:szCs w:val="28"/>
                <w:lang w:val="es-ES"/>
              </w:rPr>
              <w:t xml:space="preserve"> </w:t>
            </w:r>
            <w:r w:rsidRPr="003348D8">
              <w:rPr>
                <w:rFonts w:ascii="Arial" w:hAnsi="Arial" w:cs="Arial"/>
                <w:color w:val="FFFFFF"/>
                <w:sz w:val="28"/>
                <w:szCs w:val="28"/>
                <w:lang w:val="es-ES"/>
              </w:rPr>
              <w:t>PARA</w:t>
            </w:r>
            <w:r w:rsidRPr="003348D8">
              <w:rPr>
                <w:rFonts w:ascii="Arial" w:eastAsia="Arial" w:hAnsi="Arial" w:cs="Arial"/>
                <w:color w:val="FFFFFF"/>
                <w:sz w:val="28"/>
                <w:szCs w:val="28"/>
                <w:lang w:val="es-ES"/>
              </w:rPr>
              <w:t xml:space="preserve"> </w:t>
            </w:r>
            <w:r w:rsidRPr="003348D8">
              <w:rPr>
                <w:rFonts w:ascii="Arial" w:hAnsi="Arial" w:cs="Arial"/>
                <w:color w:val="FFFFFF"/>
                <w:sz w:val="28"/>
                <w:szCs w:val="28"/>
                <w:lang w:val="es-ES"/>
              </w:rPr>
              <w:t>COBRAMIENTO</w:t>
            </w:r>
            <w:r w:rsidRPr="003348D8">
              <w:rPr>
                <w:rFonts w:ascii="Arial" w:eastAsia="Arial" w:hAnsi="Arial" w:cs="Arial"/>
                <w:color w:val="FFFFFF"/>
                <w:sz w:val="28"/>
                <w:szCs w:val="28"/>
                <w:lang w:val="es-ES"/>
              </w:rPr>
              <w:t xml:space="preserve"> </w:t>
            </w:r>
            <w:r w:rsidRPr="003348D8">
              <w:rPr>
                <w:rFonts w:ascii="Arial" w:hAnsi="Arial" w:cs="Arial"/>
                <w:color w:val="FFFFFF"/>
                <w:sz w:val="28"/>
                <w:szCs w:val="28"/>
                <w:lang w:val="es-ES"/>
              </w:rPr>
              <w:t>DE SUBVENCIÓN.</w:t>
            </w:r>
            <w:r w:rsidRPr="003348D8">
              <w:rPr>
                <w:rFonts w:ascii="Arial" w:eastAsia="Arial" w:hAnsi="Arial" w:cs="Arial"/>
                <w:color w:val="FFFFFF"/>
                <w:sz w:val="28"/>
                <w:szCs w:val="28"/>
                <w:lang w:val="es-ES"/>
              </w:rPr>
              <w:t xml:space="preserve"> </w:t>
            </w:r>
          </w:p>
        </w:tc>
      </w:tr>
      <w:tr w:rsidR="00000000" w:rsidRPr="003348D8" w14:paraId="50D600C2" w14:textId="77777777">
        <w:trPr>
          <w:cantSplit/>
          <w:trHeight w:val="9248"/>
        </w:trPr>
        <w:tc>
          <w:tcPr>
            <w:tcW w:w="9534" w:type="dxa"/>
            <w:gridSpan w:val="2"/>
            <w:tcBorders>
              <w:top w:val="single" w:sz="4" w:space="0" w:color="000000"/>
              <w:left w:val="single" w:sz="4" w:space="0" w:color="000000"/>
              <w:bottom w:val="single" w:sz="4" w:space="0" w:color="000000"/>
              <w:right w:val="single" w:sz="4" w:space="0" w:color="000000"/>
            </w:tcBorders>
            <w:shd w:val="clear" w:color="auto" w:fill="auto"/>
          </w:tcPr>
          <w:p w14:paraId="563C9476" w14:textId="77777777" w:rsidR="00000000" w:rsidRPr="003348D8" w:rsidRDefault="00000000">
            <w:pPr>
              <w:pStyle w:val="Ttulo1"/>
              <w:tabs>
                <w:tab w:val="left" w:pos="0"/>
              </w:tabs>
              <w:snapToGrid w:val="0"/>
              <w:spacing w:before="0" w:after="0"/>
              <w:rPr>
                <w:rFonts w:ascii="Arial" w:hAnsi="Arial" w:cs="Arial"/>
                <w:bCs w:val="0"/>
                <w:sz w:val="10"/>
                <w:szCs w:val="10"/>
                <w:lang w:val="es-ES"/>
              </w:rPr>
            </w:pPr>
          </w:p>
          <w:p w14:paraId="6D1857B8" w14:textId="77777777" w:rsidR="00000000" w:rsidRPr="003348D8" w:rsidRDefault="00000000">
            <w:pPr>
              <w:rPr>
                <w:rFonts w:ascii="Arial" w:hAnsi="Arial" w:cs="Arial"/>
                <w:b/>
                <w:bCs/>
                <w:sz w:val="12"/>
                <w:szCs w:val="12"/>
                <w:lang w:val="es-ES"/>
              </w:rPr>
            </w:pPr>
          </w:p>
          <w:p w14:paraId="59EA1A6A" w14:textId="77777777" w:rsidR="00000000" w:rsidRPr="003348D8" w:rsidRDefault="00000000">
            <w:pPr>
              <w:pStyle w:val="Encabezado"/>
              <w:tabs>
                <w:tab w:val="clear" w:pos="4819"/>
                <w:tab w:val="clear" w:pos="9638"/>
                <w:tab w:val="left" w:pos="708"/>
                <w:tab w:val="center" w:pos="4252"/>
                <w:tab w:val="right" w:pos="8504"/>
              </w:tabs>
              <w:rPr>
                <w:lang w:val="es-ES"/>
              </w:rPr>
            </w:pPr>
            <w:r w:rsidRPr="003348D8">
              <w:rPr>
                <w:rFonts w:ascii="Arial" w:hAnsi="Arial" w:cs="Arial"/>
                <w:b/>
                <w:lang w:val="es-ES"/>
              </w:rPr>
              <w:t>JUSTIFICANTES</w:t>
            </w:r>
            <w:r w:rsidRPr="003348D8">
              <w:rPr>
                <w:rFonts w:ascii="Arial" w:eastAsia="Arial" w:hAnsi="Arial" w:cs="Arial"/>
                <w:b/>
                <w:lang w:val="es-ES"/>
              </w:rPr>
              <w:t xml:space="preserve"> </w:t>
            </w:r>
            <w:r w:rsidRPr="003348D8">
              <w:rPr>
                <w:rFonts w:ascii="Arial" w:hAnsi="Arial" w:cs="Arial"/>
                <w:b/>
                <w:lang w:val="es-ES"/>
              </w:rPr>
              <w:t>QUE</w:t>
            </w:r>
            <w:r w:rsidRPr="003348D8">
              <w:rPr>
                <w:rFonts w:ascii="Arial" w:eastAsia="Arial" w:hAnsi="Arial" w:cs="Arial"/>
                <w:b/>
                <w:lang w:val="es-ES"/>
              </w:rPr>
              <w:t xml:space="preserve"> </w:t>
            </w:r>
            <w:r w:rsidRPr="003348D8">
              <w:rPr>
                <w:rFonts w:ascii="Arial" w:hAnsi="Arial" w:cs="Arial"/>
                <w:b/>
                <w:lang w:val="es-ES"/>
              </w:rPr>
              <w:t>SE</w:t>
            </w:r>
            <w:r w:rsidRPr="003348D8">
              <w:rPr>
                <w:rFonts w:ascii="Arial" w:eastAsia="Arial" w:hAnsi="Arial" w:cs="Arial"/>
                <w:b/>
                <w:lang w:val="es-ES"/>
              </w:rPr>
              <w:t xml:space="preserve"> </w:t>
            </w:r>
            <w:r w:rsidRPr="003348D8">
              <w:rPr>
                <w:rFonts w:ascii="Arial" w:hAnsi="Arial" w:cs="Arial"/>
                <w:b/>
                <w:lang w:val="es-ES"/>
              </w:rPr>
              <w:t>ACERCAN</w:t>
            </w:r>
          </w:p>
          <w:p w14:paraId="050435FE" w14:textId="77777777" w:rsidR="00000000" w:rsidRPr="003348D8" w:rsidRDefault="00000000">
            <w:pPr>
              <w:pStyle w:val="Encabezado"/>
              <w:tabs>
                <w:tab w:val="clear" w:pos="4819"/>
                <w:tab w:val="clear" w:pos="9638"/>
                <w:tab w:val="left" w:pos="708"/>
                <w:tab w:val="center" w:pos="4252"/>
                <w:tab w:val="right" w:pos="8504"/>
              </w:tabs>
              <w:rPr>
                <w:rFonts w:ascii="Arial" w:hAnsi="Arial" w:cs="Arial"/>
                <w:sz w:val="12"/>
                <w:szCs w:val="12"/>
                <w:lang w:val="es-ES"/>
              </w:rPr>
            </w:pPr>
          </w:p>
          <w:tbl>
            <w:tblPr>
              <w:tblW w:w="0" w:type="auto"/>
              <w:tblLayout w:type="fixed"/>
              <w:tblCellMar>
                <w:left w:w="70" w:type="dxa"/>
                <w:right w:w="70" w:type="dxa"/>
              </w:tblCellMar>
              <w:tblLook w:val="0000" w:firstRow="0" w:lastRow="0" w:firstColumn="0" w:lastColumn="0" w:noHBand="0" w:noVBand="0"/>
            </w:tblPr>
            <w:tblGrid>
              <w:gridCol w:w="415"/>
              <w:gridCol w:w="3738"/>
              <w:gridCol w:w="3278"/>
              <w:gridCol w:w="1877"/>
            </w:tblGrid>
            <w:tr w:rsidR="00000000" w:rsidRPr="003348D8" w14:paraId="0680E1DC" w14:textId="77777777">
              <w:tc>
                <w:tcPr>
                  <w:tcW w:w="415" w:type="dxa"/>
                  <w:tcBorders>
                    <w:top w:val="single" w:sz="4" w:space="0" w:color="000000"/>
                    <w:left w:val="single" w:sz="4" w:space="0" w:color="000000"/>
                    <w:bottom w:val="single" w:sz="4" w:space="0" w:color="000000"/>
                  </w:tcBorders>
                  <w:shd w:val="clear" w:color="auto" w:fill="auto"/>
                </w:tcPr>
                <w:p w14:paraId="0D9810D1" w14:textId="77777777" w:rsidR="00000000" w:rsidRPr="003348D8" w:rsidRDefault="00000000">
                  <w:pPr>
                    <w:jc w:val="center"/>
                    <w:rPr>
                      <w:lang w:val="es-ES"/>
                    </w:rPr>
                  </w:pPr>
                  <w:r w:rsidRPr="003348D8">
                    <w:rPr>
                      <w:rFonts w:ascii="Arial" w:hAnsi="Arial" w:cs="Arial"/>
                      <w:b/>
                      <w:bCs/>
                      <w:lang w:val="es-ES"/>
                    </w:rPr>
                    <w:t>*</w:t>
                  </w:r>
                  <w:proofErr w:type="spellStart"/>
                  <w:r w:rsidRPr="003348D8">
                    <w:rPr>
                      <w:rFonts w:ascii="Arial" w:hAnsi="Arial" w:cs="Arial"/>
                      <w:b/>
                      <w:bCs/>
                      <w:lang w:val="es-ES"/>
                    </w:rPr>
                    <w:t>Nº</w:t>
                  </w:r>
                  <w:proofErr w:type="spellEnd"/>
                </w:p>
              </w:tc>
              <w:tc>
                <w:tcPr>
                  <w:tcW w:w="3738" w:type="dxa"/>
                  <w:tcBorders>
                    <w:top w:val="single" w:sz="4" w:space="0" w:color="000000"/>
                    <w:left w:val="single" w:sz="4" w:space="0" w:color="000000"/>
                    <w:bottom w:val="single" w:sz="4" w:space="0" w:color="000000"/>
                  </w:tcBorders>
                  <w:shd w:val="clear" w:color="auto" w:fill="auto"/>
                </w:tcPr>
                <w:p w14:paraId="1DC9D69A" w14:textId="77777777" w:rsidR="00000000" w:rsidRPr="003348D8" w:rsidRDefault="00000000">
                  <w:pPr>
                    <w:jc w:val="center"/>
                    <w:rPr>
                      <w:lang w:val="es-ES"/>
                    </w:rPr>
                  </w:pPr>
                  <w:r w:rsidRPr="003348D8">
                    <w:rPr>
                      <w:rFonts w:ascii="Arial" w:hAnsi="Arial" w:cs="Arial"/>
                      <w:b/>
                      <w:bCs/>
                      <w:lang w:val="es-ES"/>
                    </w:rPr>
                    <w:t>CONCEPTO</w:t>
                  </w:r>
                </w:p>
              </w:tc>
              <w:tc>
                <w:tcPr>
                  <w:tcW w:w="3278" w:type="dxa"/>
                  <w:tcBorders>
                    <w:top w:val="single" w:sz="4" w:space="0" w:color="000000"/>
                    <w:left w:val="single" w:sz="4" w:space="0" w:color="000000"/>
                    <w:bottom w:val="single" w:sz="4" w:space="0" w:color="000000"/>
                  </w:tcBorders>
                  <w:shd w:val="clear" w:color="auto" w:fill="auto"/>
                </w:tcPr>
                <w:p w14:paraId="633AA005" w14:textId="77777777" w:rsidR="00000000" w:rsidRPr="003348D8" w:rsidRDefault="00000000">
                  <w:pPr>
                    <w:jc w:val="center"/>
                    <w:rPr>
                      <w:lang w:val="es-ES"/>
                    </w:rPr>
                  </w:pPr>
                  <w:r w:rsidRPr="003348D8">
                    <w:rPr>
                      <w:rFonts w:ascii="Arial" w:hAnsi="Arial" w:cs="Arial"/>
                      <w:b/>
                      <w:bCs/>
                      <w:lang w:val="es-ES"/>
                    </w:rPr>
                    <w:t>*PROVEEDOR</w:t>
                  </w: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5B19C3FF" w14:textId="77777777" w:rsidR="00000000" w:rsidRPr="003348D8" w:rsidRDefault="00000000">
                  <w:pPr>
                    <w:jc w:val="center"/>
                    <w:rPr>
                      <w:lang w:val="es-ES"/>
                    </w:rPr>
                  </w:pPr>
                  <w:r w:rsidRPr="003348D8">
                    <w:rPr>
                      <w:rFonts w:ascii="Arial" w:hAnsi="Arial" w:cs="Arial"/>
                      <w:b/>
                      <w:bCs/>
                      <w:lang w:val="es-ES"/>
                    </w:rPr>
                    <w:t>IMPORTE</w:t>
                  </w:r>
                  <w:r w:rsidRPr="003348D8">
                    <w:rPr>
                      <w:rFonts w:ascii="Arial" w:eastAsia="Arial" w:hAnsi="Arial" w:cs="Arial"/>
                      <w:b/>
                      <w:bCs/>
                      <w:lang w:val="es-ES"/>
                    </w:rPr>
                    <w:t xml:space="preserve"> €</w:t>
                  </w:r>
                </w:p>
              </w:tc>
            </w:tr>
            <w:tr w:rsidR="00000000" w:rsidRPr="003348D8" w14:paraId="25A63EF8" w14:textId="77777777">
              <w:tc>
                <w:tcPr>
                  <w:tcW w:w="415" w:type="dxa"/>
                  <w:tcBorders>
                    <w:top w:val="single" w:sz="4" w:space="0" w:color="000000"/>
                    <w:left w:val="single" w:sz="4" w:space="0" w:color="000000"/>
                    <w:bottom w:val="single" w:sz="4" w:space="0" w:color="000000"/>
                  </w:tcBorders>
                  <w:shd w:val="clear" w:color="auto" w:fill="auto"/>
                </w:tcPr>
                <w:p w14:paraId="19656EB2"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635457DC"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35BB91C7" w14:textId="77777777" w:rsidR="00000000" w:rsidRPr="003348D8" w:rsidRDefault="00000000">
                  <w:pPr>
                    <w:snapToGrid w:val="0"/>
                    <w:jc w:val="center"/>
                    <w:rPr>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77D4469F" w14:textId="77777777" w:rsidR="00000000" w:rsidRPr="003348D8" w:rsidRDefault="00000000">
                  <w:pPr>
                    <w:snapToGrid w:val="0"/>
                    <w:jc w:val="center"/>
                    <w:rPr>
                      <w:lang w:val="es-ES"/>
                    </w:rPr>
                  </w:pPr>
                </w:p>
              </w:tc>
            </w:tr>
            <w:tr w:rsidR="00000000" w:rsidRPr="003348D8" w14:paraId="70D0816F" w14:textId="77777777">
              <w:tc>
                <w:tcPr>
                  <w:tcW w:w="415" w:type="dxa"/>
                  <w:tcBorders>
                    <w:top w:val="single" w:sz="4" w:space="0" w:color="000000"/>
                    <w:left w:val="single" w:sz="4" w:space="0" w:color="000000"/>
                    <w:bottom w:val="single" w:sz="4" w:space="0" w:color="000000"/>
                  </w:tcBorders>
                  <w:shd w:val="clear" w:color="auto" w:fill="auto"/>
                </w:tcPr>
                <w:p w14:paraId="75CA77A6"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735D070C"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52E45F5A" w14:textId="77777777" w:rsidR="00000000" w:rsidRPr="003348D8" w:rsidRDefault="00000000">
                  <w:pPr>
                    <w:snapToGrid w:val="0"/>
                    <w:jc w:val="center"/>
                    <w:rPr>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1E2AF39D" w14:textId="77777777" w:rsidR="00000000" w:rsidRPr="003348D8" w:rsidRDefault="00000000">
                  <w:pPr>
                    <w:snapToGrid w:val="0"/>
                    <w:jc w:val="center"/>
                    <w:rPr>
                      <w:lang w:val="es-ES"/>
                    </w:rPr>
                  </w:pPr>
                </w:p>
              </w:tc>
            </w:tr>
            <w:tr w:rsidR="00000000" w:rsidRPr="003348D8" w14:paraId="72701C93" w14:textId="77777777">
              <w:tc>
                <w:tcPr>
                  <w:tcW w:w="415" w:type="dxa"/>
                  <w:tcBorders>
                    <w:top w:val="single" w:sz="4" w:space="0" w:color="000000"/>
                    <w:left w:val="single" w:sz="4" w:space="0" w:color="000000"/>
                    <w:bottom w:val="single" w:sz="4" w:space="0" w:color="000000"/>
                  </w:tcBorders>
                  <w:shd w:val="clear" w:color="auto" w:fill="auto"/>
                </w:tcPr>
                <w:p w14:paraId="0A027065"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1A9E89EB"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4F1DAAD3" w14:textId="77777777" w:rsidR="00000000" w:rsidRPr="003348D8" w:rsidRDefault="00000000">
                  <w:pPr>
                    <w:snapToGrid w:val="0"/>
                    <w:jc w:val="center"/>
                    <w:rPr>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402F522B" w14:textId="77777777" w:rsidR="00000000" w:rsidRPr="003348D8" w:rsidRDefault="00000000">
                  <w:pPr>
                    <w:snapToGrid w:val="0"/>
                    <w:jc w:val="center"/>
                    <w:rPr>
                      <w:lang w:val="es-ES"/>
                    </w:rPr>
                  </w:pPr>
                </w:p>
              </w:tc>
            </w:tr>
            <w:tr w:rsidR="00000000" w:rsidRPr="003348D8" w14:paraId="0C559F91" w14:textId="77777777">
              <w:tc>
                <w:tcPr>
                  <w:tcW w:w="415" w:type="dxa"/>
                  <w:tcBorders>
                    <w:top w:val="single" w:sz="4" w:space="0" w:color="000000"/>
                    <w:left w:val="single" w:sz="4" w:space="0" w:color="000000"/>
                    <w:bottom w:val="single" w:sz="4" w:space="0" w:color="000000"/>
                  </w:tcBorders>
                  <w:shd w:val="clear" w:color="auto" w:fill="auto"/>
                </w:tcPr>
                <w:p w14:paraId="52053541"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2CD8D036"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14B87A0B" w14:textId="77777777" w:rsidR="00000000" w:rsidRPr="003348D8" w:rsidRDefault="00000000">
                  <w:pPr>
                    <w:snapToGrid w:val="0"/>
                    <w:jc w:val="center"/>
                    <w:rPr>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042EA3FC" w14:textId="77777777" w:rsidR="00000000" w:rsidRPr="003348D8" w:rsidRDefault="00000000">
                  <w:pPr>
                    <w:snapToGrid w:val="0"/>
                    <w:jc w:val="center"/>
                    <w:rPr>
                      <w:lang w:val="es-ES"/>
                    </w:rPr>
                  </w:pPr>
                </w:p>
              </w:tc>
            </w:tr>
            <w:tr w:rsidR="00000000" w:rsidRPr="003348D8" w14:paraId="6D76079D" w14:textId="77777777">
              <w:tc>
                <w:tcPr>
                  <w:tcW w:w="415" w:type="dxa"/>
                  <w:tcBorders>
                    <w:top w:val="single" w:sz="4" w:space="0" w:color="000000"/>
                    <w:left w:val="single" w:sz="4" w:space="0" w:color="000000"/>
                    <w:bottom w:val="single" w:sz="4" w:space="0" w:color="000000"/>
                  </w:tcBorders>
                  <w:shd w:val="clear" w:color="auto" w:fill="auto"/>
                </w:tcPr>
                <w:p w14:paraId="4BD726D0"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17F8C8B1"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3E37DA95" w14:textId="77777777" w:rsidR="00000000" w:rsidRPr="003348D8" w:rsidRDefault="00000000">
                  <w:pPr>
                    <w:snapToGrid w:val="0"/>
                    <w:jc w:val="center"/>
                    <w:rPr>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7FC96D60" w14:textId="77777777" w:rsidR="00000000" w:rsidRPr="003348D8" w:rsidRDefault="00000000">
                  <w:pPr>
                    <w:snapToGrid w:val="0"/>
                    <w:jc w:val="center"/>
                    <w:rPr>
                      <w:lang w:val="es-ES"/>
                    </w:rPr>
                  </w:pPr>
                </w:p>
              </w:tc>
            </w:tr>
            <w:tr w:rsidR="00000000" w:rsidRPr="003348D8" w14:paraId="59BE6AAF" w14:textId="77777777">
              <w:tc>
                <w:tcPr>
                  <w:tcW w:w="415" w:type="dxa"/>
                  <w:tcBorders>
                    <w:top w:val="single" w:sz="4" w:space="0" w:color="000000"/>
                    <w:left w:val="single" w:sz="4" w:space="0" w:color="000000"/>
                    <w:bottom w:val="single" w:sz="4" w:space="0" w:color="000000"/>
                  </w:tcBorders>
                  <w:shd w:val="clear" w:color="auto" w:fill="auto"/>
                </w:tcPr>
                <w:p w14:paraId="640F0918"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2FDCCFB0"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451850FA" w14:textId="77777777" w:rsidR="00000000" w:rsidRPr="003348D8" w:rsidRDefault="00000000">
                  <w:pPr>
                    <w:snapToGrid w:val="0"/>
                    <w:jc w:val="center"/>
                    <w:rPr>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50E76FF2" w14:textId="77777777" w:rsidR="00000000" w:rsidRPr="003348D8" w:rsidRDefault="00000000">
                  <w:pPr>
                    <w:snapToGrid w:val="0"/>
                    <w:jc w:val="center"/>
                    <w:rPr>
                      <w:lang w:val="es-ES"/>
                    </w:rPr>
                  </w:pPr>
                </w:p>
              </w:tc>
            </w:tr>
            <w:tr w:rsidR="00000000" w:rsidRPr="003348D8" w14:paraId="094AE843" w14:textId="77777777">
              <w:tc>
                <w:tcPr>
                  <w:tcW w:w="415" w:type="dxa"/>
                  <w:tcBorders>
                    <w:left w:val="single" w:sz="4" w:space="0" w:color="000000"/>
                    <w:bottom w:val="single" w:sz="4" w:space="0" w:color="000000"/>
                  </w:tcBorders>
                  <w:shd w:val="clear" w:color="auto" w:fill="auto"/>
                </w:tcPr>
                <w:p w14:paraId="790F9842"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66511043"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4EE9D6F2" w14:textId="77777777" w:rsidR="00000000" w:rsidRPr="003348D8" w:rsidRDefault="00000000">
                  <w:pPr>
                    <w:snapToGrid w:val="0"/>
                    <w:jc w:val="center"/>
                    <w:rPr>
                      <w:lang w:val="es-ES"/>
                    </w:rPr>
                  </w:pPr>
                </w:p>
              </w:tc>
              <w:tc>
                <w:tcPr>
                  <w:tcW w:w="1877" w:type="dxa"/>
                  <w:tcBorders>
                    <w:left w:val="single" w:sz="4" w:space="0" w:color="000000"/>
                    <w:bottom w:val="single" w:sz="4" w:space="0" w:color="000000"/>
                    <w:right w:val="single" w:sz="4" w:space="0" w:color="000000"/>
                  </w:tcBorders>
                  <w:shd w:val="clear" w:color="auto" w:fill="auto"/>
                </w:tcPr>
                <w:p w14:paraId="7BE7DE5F" w14:textId="77777777" w:rsidR="00000000" w:rsidRPr="003348D8" w:rsidRDefault="00000000">
                  <w:pPr>
                    <w:snapToGrid w:val="0"/>
                    <w:jc w:val="center"/>
                    <w:rPr>
                      <w:lang w:val="es-ES"/>
                    </w:rPr>
                  </w:pPr>
                </w:p>
              </w:tc>
            </w:tr>
            <w:tr w:rsidR="00000000" w:rsidRPr="003348D8" w14:paraId="79C06ADD" w14:textId="77777777">
              <w:tc>
                <w:tcPr>
                  <w:tcW w:w="415" w:type="dxa"/>
                  <w:tcBorders>
                    <w:left w:val="single" w:sz="4" w:space="0" w:color="000000"/>
                    <w:bottom w:val="single" w:sz="4" w:space="0" w:color="000000"/>
                  </w:tcBorders>
                  <w:shd w:val="clear" w:color="auto" w:fill="auto"/>
                </w:tcPr>
                <w:p w14:paraId="19BD0EA9"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04E82557"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58ED3A12" w14:textId="77777777" w:rsidR="00000000" w:rsidRPr="003348D8" w:rsidRDefault="00000000">
                  <w:pPr>
                    <w:snapToGrid w:val="0"/>
                    <w:jc w:val="center"/>
                    <w:rPr>
                      <w:lang w:val="es-ES"/>
                    </w:rPr>
                  </w:pPr>
                </w:p>
              </w:tc>
              <w:tc>
                <w:tcPr>
                  <w:tcW w:w="1877" w:type="dxa"/>
                  <w:tcBorders>
                    <w:left w:val="single" w:sz="4" w:space="0" w:color="000000"/>
                    <w:bottom w:val="single" w:sz="4" w:space="0" w:color="000000"/>
                    <w:right w:val="single" w:sz="4" w:space="0" w:color="000000"/>
                  </w:tcBorders>
                  <w:shd w:val="clear" w:color="auto" w:fill="auto"/>
                </w:tcPr>
                <w:p w14:paraId="1FD9989C" w14:textId="77777777" w:rsidR="00000000" w:rsidRPr="003348D8" w:rsidRDefault="00000000">
                  <w:pPr>
                    <w:snapToGrid w:val="0"/>
                    <w:jc w:val="center"/>
                    <w:rPr>
                      <w:lang w:val="es-ES"/>
                    </w:rPr>
                  </w:pPr>
                </w:p>
              </w:tc>
            </w:tr>
            <w:tr w:rsidR="00000000" w:rsidRPr="003348D8" w14:paraId="27E983D4" w14:textId="77777777">
              <w:tc>
                <w:tcPr>
                  <w:tcW w:w="415" w:type="dxa"/>
                  <w:tcBorders>
                    <w:left w:val="single" w:sz="4" w:space="0" w:color="000000"/>
                    <w:bottom w:val="single" w:sz="4" w:space="0" w:color="000000"/>
                  </w:tcBorders>
                  <w:shd w:val="clear" w:color="auto" w:fill="auto"/>
                </w:tcPr>
                <w:p w14:paraId="65D0AA73"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1127FBE3"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45F6DB7A" w14:textId="77777777" w:rsidR="00000000" w:rsidRPr="003348D8" w:rsidRDefault="00000000">
                  <w:pPr>
                    <w:snapToGrid w:val="0"/>
                    <w:jc w:val="center"/>
                    <w:rPr>
                      <w:lang w:val="es-ES"/>
                    </w:rPr>
                  </w:pPr>
                </w:p>
              </w:tc>
              <w:tc>
                <w:tcPr>
                  <w:tcW w:w="1877" w:type="dxa"/>
                  <w:tcBorders>
                    <w:left w:val="single" w:sz="4" w:space="0" w:color="000000"/>
                    <w:bottom w:val="single" w:sz="4" w:space="0" w:color="000000"/>
                    <w:right w:val="single" w:sz="4" w:space="0" w:color="000000"/>
                  </w:tcBorders>
                  <w:shd w:val="clear" w:color="auto" w:fill="auto"/>
                </w:tcPr>
                <w:p w14:paraId="2A4EB103" w14:textId="77777777" w:rsidR="00000000" w:rsidRPr="003348D8" w:rsidRDefault="00000000">
                  <w:pPr>
                    <w:snapToGrid w:val="0"/>
                    <w:jc w:val="center"/>
                    <w:rPr>
                      <w:lang w:val="es-ES"/>
                    </w:rPr>
                  </w:pPr>
                </w:p>
              </w:tc>
            </w:tr>
            <w:tr w:rsidR="00000000" w:rsidRPr="003348D8" w14:paraId="7D9724F0" w14:textId="77777777">
              <w:tc>
                <w:tcPr>
                  <w:tcW w:w="415" w:type="dxa"/>
                  <w:tcBorders>
                    <w:left w:val="single" w:sz="4" w:space="0" w:color="000000"/>
                    <w:bottom w:val="single" w:sz="4" w:space="0" w:color="000000"/>
                  </w:tcBorders>
                  <w:shd w:val="clear" w:color="auto" w:fill="auto"/>
                </w:tcPr>
                <w:p w14:paraId="44731749"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0E511900"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5838C16E" w14:textId="77777777" w:rsidR="00000000" w:rsidRPr="003348D8" w:rsidRDefault="00000000">
                  <w:pPr>
                    <w:snapToGrid w:val="0"/>
                    <w:jc w:val="center"/>
                    <w:rPr>
                      <w:lang w:val="es-ES"/>
                    </w:rPr>
                  </w:pPr>
                </w:p>
              </w:tc>
              <w:tc>
                <w:tcPr>
                  <w:tcW w:w="1877" w:type="dxa"/>
                  <w:tcBorders>
                    <w:left w:val="single" w:sz="4" w:space="0" w:color="000000"/>
                    <w:bottom w:val="single" w:sz="4" w:space="0" w:color="000000"/>
                    <w:right w:val="single" w:sz="4" w:space="0" w:color="000000"/>
                  </w:tcBorders>
                  <w:shd w:val="clear" w:color="auto" w:fill="auto"/>
                </w:tcPr>
                <w:p w14:paraId="14618E27" w14:textId="77777777" w:rsidR="00000000" w:rsidRPr="003348D8" w:rsidRDefault="00000000">
                  <w:pPr>
                    <w:snapToGrid w:val="0"/>
                    <w:jc w:val="center"/>
                    <w:rPr>
                      <w:lang w:val="es-ES"/>
                    </w:rPr>
                  </w:pPr>
                </w:p>
              </w:tc>
            </w:tr>
            <w:tr w:rsidR="00000000" w:rsidRPr="003348D8" w14:paraId="5A4D670C" w14:textId="77777777">
              <w:tc>
                <w:tcPr>
                  <w:tcW w:w="415" w:type="dxa"/>
                  <w:tcBorders>
                    <w:left w:val="single" w:sz="4" w:space="0" w:color="000000"/>
                    <w:bottom w:val="single" w:sz="4" w:space="0" w:color="000000"/>
                  </w:tcBorders>
                  <w:shd w:val="clear" w:color="auto" w:fill="auto"/>
                </w:tcPr>
                <w:p w14:paraId="2A7102ED"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4C89FBC3"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648C547C" w14:textId="77777777" w:rsidR="00000000" w:rsidRPr="003348D8" w:rsidRDefault="00000000">
                  <w:pPr>
                    <w:snapToGrid w:val="0"/>
                    <w:jc w:val="center"/>
                    <w:rPr>
                      <w:lang w:val="es-ES"/>
                    </w:rPr>
                  </w:pPr>
                </w:p>
              </w:tc>
              <w:tc>
                <w:tcPr>
                  <w:tcW w:w="1877" w:type="dxa"/>
                  <w:tcBorders>
                    <w:left w:val="single" w:sz="4" w:space="0" w:color="000000"/>
                    <w:bottom w:val="single" w:sz="4" w:space="0" w:color="000000"/>
                    <w:right w:val="single" w:sz="4" w:space="0" w:color="000000"/>
                  </w:tcBorders>
                  <w:shd w:val="clear" w:color="auto" w:fill="auto"/>
                </w:tcPr>
                <w:p w14:paraId="7692016B" w14:textId="77777777" w:rsidR="00000000" w:rsidRPr="003348D8" w:rsidRDefault="00000000">
                  <w:pPr>
                    <w:snapToGrid w:val="0"/>
                    <w:jc w:val="center"/>
                    <w:rPr>
                      <w:lang w:val="es-ES"/>
                    </w:rPr>
                  </w:pPr>
                </w:p>
              </w:tc>
            </w:tr>
            <w:tr w:rsidR="00000000" w:rsidRPr="003348D8" w14:paraId="2F14E562" w14:textId="77777777">
              <w:tc>
                <w:tcPr>
                  <w:tcW w:w="415" w:type="dxa"/>
                  <w:tcBorders>
                    <w:left w:val="single" w:sz="4" w:space="0" w:color="000000"/>
                    <w:bottom w:val="single" w:sz="4" w:space="0" w:color="000000"/>
                  </w:tcBorders>
                  <w:shd w:val="clear" w:color="auto" w:fill="auto"/>
                </w:tcPr>
                <w:p w14:paraId="667716E4"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01B61960"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41F8249B" w14:textId="77777777" w:rsidR="00000000" w:rsidRPr="003348D8" w:rsidRDefault="00000000">
                  <w:pPr>
                    <w:snapToGrid w:val="0"/>
                    <w:jc w:val="center"/>
                    <w:rPr>
                      <w:rFonts w:ascii="Arial" w:hAnsi="Arial" w:cs="Arial"/>
                      <w:sz w:val="20"/>
                      <w:szCs w:val="20"/>
                      <w:lang w:val="es-ES"/>
                    </w:rPr>
                  </w:pPr>
                </w:p>
              </w:tc>
              <w:tc>
                <w:tcPr>
                  <w:tcW w:w="1877" w:type="dxa"/>
                  <w:tcBorders>
                    <w:left w:val="single" w:sz="4" w:space="0" w:color="000000"/>
                    <w:bottom w:val="single" w:sz="4" w:space="0" w:color="000000"/>
                    <w:right w:val="single" w:sz="4" w:space="0" w:color="000000"/>
                  </w:tcBorders>
                  <w:shd w:val="clear" w:color="auto" w:fill="auto"/>
                </w:tcPr>
                <w:p w14:paraId="67A13902" w14:textId="77777777" w:rsidR="00000000" w:rsidRPr="003348D8" w:rsidRDefault="00000000">
                  <w:pPr>
                    <w:snapToGrid w:val="0"/>
                    <w:jc w:val="center"/>
                    <w:rPr>
                      <w:rFonts w:ascii="Arial" w:hAnsi="Arial" w:cs="Arial"/>
                      <w:sz w:val="20"/>
                      <w:szCs w:val="20"/>
                      <w:lang w:val="es-ES"/>
                    </w:rPr>
                  </w:pPr>
                </w:p>
              </w:tc>
            </w:tr>
            <w:tr w:rsidR="00000000" w:rsidRPr="003348D8" w14:paraId="5ECBF2FD" w14:textId="77777777">
              <w:tc>
                <w:tcPr>
                  <w:tcW w:w="415" w:type="dxa"/>
                  <w:tcBorders>
                    <w:left w:val="single" w:sz="4" w:space="0" w:color="000000"/>
                    <w:bottom w:val="single" w:sz="4" w:space="0" w:color="000000"/>
                  </w:tcBorders>
                  <w:shd w:val="clear" w:color="auto" w:fill="auto"/>
                </w:tcPr>
                <w:p w14:paraId="4FB0AA68"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47862E66"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01AED800" w14:textId="77777777" w:rsidR="00000000" w:rsidRPr="003348D8" w:rsidRDefault="00000000">
                  <w:pPr>
                    <w:snapToGrid w:val="0"/>
                    <w:jc w:val="center"/>
                    <w:rPr>
                      <w:rFonts w:ascii="Arial" w:hAnsi="Arial" w:cs="Arial"/>
                      <w:sz w:val="20"/>
                      <w:szCs w:val="20"/>
                      <w:lang w:val="es-ES"/>
                    </w:rPr>
                  </w:pPr>
                </w:p>
              </w:tc>
              <w:tc>
                <w:tcPr>
                  <w:tcW w:w="1877" w:type="dxa"/>
                  <w:tcBorders>
                    <w:left w:val="single" w:sz="4" w:space="0" w:color="000000"/>
                    <w:bottom w:val="single" w:sz="4" w:space="0" w:color="000000"/>
                    <w:right w:val="single" w:sz="4" w:space="0" w:color="000000"/>
                  </w:tcBorders>
                  <w:shd w:val="clear" w:color="auto" w:fill="auto"/>
                </w:tcPr>
                <w:p w14:paraId="2BA11C6B" w14:textId="77777777" w:rsidR="00000000" w:rsidRPr="003348D8" w:rsidRDefault="00000000">
                  <w:pPr>
                    <w:snapToGrid w:val="0"/>
                    <w:jc w:val="center"/>
                    <w:rPr>
                      <w:rFonts w:ascii="Arial" w:hAnsi="Arial" w:cs="Arial"/>
                      <w:sz w:val="20"/>
                      <w:szCs w:val="20"/>
                      <w:lang w:val="es-ES"/>
                    </w:rPr>
                  </w:pPr>
                </w:p>
              </w:tc>
            </w:tr>
            <w:tr w:rsidR="00000000" w:rsidRPr="003348D8" w14:paraId="7FDCCE64" w14:textId="77777777">
              <w:tc>
                <w:tcPr>
                  <w:tcW w:w="415" w:type="dxa"/>
                  <w:tcBorders>
                    <w:left w:val="single" w:sz="4" w:space="0" w:color="000000"/>
                    <w:bottom w:val="single" w:sz="4" w:space="0" w:color="000000"/>
                  </w:tcBorders>
                  <w:shd w:val="clear" w:color="auto" w:fill="auto"/>
                </w:tcPr>
                <w:p w14:paraId="5135B4A4" w14:textId="77777777" w:rsidR="00000000" w:rsidRPr="003348D8" w:rsidRDefault="00000000">
                  <w:pPr>
                    <w:snapToGrid w:val="0"/>
                    <w:jc w:val="center"/>
                    <w:rPr>
                      <w:rFonts w:ascii="Arial" w:hAnsi="Arial" w:cs="Arial"/>
                      <w:sz w:val="20"/>
                      <w:szCs w:val="20"/>
                      <w:lang w:val="es-ES"/>
                    </w:rPr>
                  </w:pPr>
                </w:p>
              </w:tc>
              <w:tc>
                <w:tcPr>
                  <w:tcW w:w="3738" w:type="dxa"/>
                  <w:tcBorders>
                    <w:left w:val="single" w:sz="4" w:space="0" w:color="000000"/>
                    <w:bottom w:val="single" w:sz="4" w:space="0" w:color="000000"/>
                  </w:tcBorders>
                  <w:shd w:val="clear" w:color="auto" w:fill="auto"/>
                </w:tcPr>
                <w:p w14:paraId="145FE487" w14:textId="77777777" w:rsidR="00000000" w:rsidRPr="003348D8" w:rsidRDefault="00000000">
                  <w:pPr>
                    <w:snapToGrid w:val="0"/>
                    <w:rPr>
                      <w:rFonts w:ascii="Arial" w:hAnsi="Arial" w:cs="Arial"/>
                      <w:sz w:val="20"/>
                      <w:szCs w:val="20"/>
                      <w:lang w:val="es-ES"/>
                    </w:rPr>
                  </w:pPr>
                </w:p>
              </w:tc>
              <w:tc>
                <w:tcPr>
                  <w:tcW w:w="3278" w:type="dxa"/>
                  <w:tcBorders>
                    <w:left w:val="single" w:sz="4" w:space="0" w:color="000000"/>
                    <w:bottom w:val="single" w:sz="4" w:space="0" w:color="000000"/>
                  </w:tcBorders>
                  <w:shd w:val="clear" w:color="auto" w:fill="auto"/>
                </w:tcPr>
                <w:p w14:paraId="3DCEC691" w14:textId="77777777" w:rsidR="00000000" w:rsidRPr="003348D8" w:rsidRDefault="00000000">
                  <w:pPr>
                    <w:snapToGrid w:val="0"/>
                    <w:jc w:val="center"/>
                    <w:rPr>
                      <w:rFonts w:ascii="Arial" w:hAnsi="Arial" w:cs="Arial"/>
                      <w:sz w:val="20"/>
                      <w:szCs w:val="20"/>
                      <w:lang w:val="es-ES"/>
                    </w:rPr>
                  </w:pPr>
                </w:p>
              </w:tc>
              <w:tc>
                <w:tcPr>
                  <w:tcW w:w="1877" w:type="dxa"/>
                  <w:tcBorders>
                    <w:left w:val="single" w:sz="4" w:space="0" w:color="000000"/>
                    <w:bottom w:val="single" w:sz="4" w:space="0" w:color="000000"/>
                    <w:right w:val="single" w:sz="4" w:space="0" w:color="000000"/>
                  </w:tcBorders>
                  <w:shd w:val="clear" w:color="auto" w:fill="auto"/>
                </w:tcPr>
                <w:p w14:paraId="40A47301" w14:textId="77777777" w:rsidR="00000000" w:rsidRPr="003348D8" w:rsidRDefault="00000000">
                  <w:pPr>
                    <w:snapToGrid w:val="0"/>
                    <w:jc w:val="center"/>
                    <w:rPr>
                      <w:rFonts w:ascii="Arial" w:hAnsi="Arial" w:cs="Arial"/>
                      <w:sz w:val="20"/>
                      <w:szCs w:val="20"/>
                      <w:lang w:val="es-ES"/>
                    </w:rPr>
                  </w:pPr>
                </w:p>
              </w:tc>
            </w:tr>
            <w:tr w:rsidR="00000000" w:rsidRPr="003348D8" w14:paraId="25544792" w14:textId="77777777">
              <w:tc>
                <w:tcPr>
                  <w:tcW w:w="415" w:type="dxa"/>
                  <w:tcBorders>
                    <w:top w:val="single" w:sz="4" w:space="0" w:color="000000"/>
                    <w:left w:val="single" w:sz="4" w:space="0" w:color="000000"/>
                    <w:bottom w:val="single" w:sz="4" w:space="0" w:color="000000"/>
                  </w:tcBorders>
                  <w:shd w:val="clear" w:color="auto" w:fill="auto"/>
                </w:tcPr>
                <w:p w14:paraId="54E6DB25"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37720E5B"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2D9D92D3" w14:textId="77777777" w:rsidR="00000000" w:rsidRPr="003348D8" w:rsidRDefault="00000000">
                  <w:pPr>
                    <w:snapToGrid w:val="0"/>
                    <w:rPr>
                      <w:rFonts w:ascii="Arial" w:hAnsi="Arial" w:cs="Arial"/>
                      <w:sz w:val="20"/>
                      <w:szCs w:val="20"/>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1116735C" w14:textId="77777777" w:rsidR="00000000" w:rsidRPr="003348D8" w:rsidRDefault="00000000">
                  <w:pPr>
                    <w:snapToGrid w:val="0"/>
                    <w:jc w:val="center"/>
                    <w:rPr>
                      <w:rFonts w:ascii="Arial" w:hAnsi="Arial" w:cs="Arial"/>
                      <w:sz w:val="20"/>
                      <w:szCs w:val="20"/>
                      <w:lang w:val="es-ES"/>
                    </w:rPr>
                  </w:pPr>
                </w:p>
              </w:tc>
            </w:tr>
            <w:tr w:rsidR="00000000" w:rsidRPr="003348D8" w14:paraId="3622875A" w14:textId="77777777">
              <w:tc>
                <w:tcPr>
                  <w:tcW w:w="415" w:type="dxa"/>
                  <w:tcBorders>
                    <w:top w:val="single" w:sz="4" w:space="0" w:color="000000"/>
                    <w:left w:val="single" w:sz="4" w:space="0" w:color="000000"/>
                    <w:bottom w:val="single" w:sz="4" w:space="0" w:color="000000"/>
                  </w:tcBorders>
                  <w:shd w:val="clear" w:color="auto" w:fill="auto"/>
                </w:tcPr>
                <w:p w14:paraId="2D4A79E4" w14:textId="77777777" w:rsidR="00000000" w:rsidRPr="003348D8" w:rsidRDefault="00000000">
                  <w:pPr>
                    <w:snapToGrid w:val="0"/>
                    <w:jc w:val="center"/>
                    <w:rPr>
                      <w:rFonts w:ascii="Arial" w:hAnsi="Arial" w:cs="Arial"/>
                      <w:sz w:val="20"/>
                      <w:szCs w:val="20"/>
                      <w:lang w:val="es-ES"/>
                    </w:rPr>
                  </w:pPr>
                </w:p>
              </w:tc>
              <w:tc>
                <w:tcPr>
                  <w:tcW w:w="3738" w:type="dxa"/>
                  <w:tcBorders>
                    <w:top w:val="single" w:sz="4" w:space="0" w:color="000000"/>
                    <w:left w:val="single" w:sz="4" w:space="0" w:color="000000"/>
                    <w:bottom w:val="single" w:sz="4" w:space="0" w:color="000000"/>
                  </w:tcBorders>
                  <w:shd w:val="clear" w:color="auto" w:fill="auto"/>
                </w:tcPr>
                <w:p w14:paraId="1D32EF1B" w14:textId="77777777" w:rsidR="00000000" w:rsidRPr="003348D8" w:rsidRDefault="00000000">
                  <w:pPr>
                    <w:snapToGrid w:val="0"/>
                    <w:rPr>
                      <w:rFonts w:ascii="Arial" w:hAnsi="Arial" w:cs="Arial"/>
                      <w:sz w:val="20"/>
                      <w:szCs w:val="20"/>
                      <w:lang w:val="es-ES"/>
                    </w:rPr>
                  </w:pPr>
                </w:p>
              </w:tc>
              <w:tc>
                <w:tcPr>
                  <w:tcW w:w="3278" w:type="dxa"/>
                  <w:tcBorders>
                    <w:top w:val="single" w:sz="4" w:space="0" w:color="000000"/>
                    <w:left w:val="single" w:sz="4" w:space="0" w:color="000000"/>
                    <w:bottom w:val="single" w:sz="4" w:space="0" w:color="000000"/>
                  </w:tcBorders>
                  <w:shd w:val="clear" w:color="auto" w:fill="auto"/>
                </w:tcPr>
                <w:p w14:paraId="460B9907" w14:textId="77777777" w:rsidR="00000000" w:rsidRPr="003348D8" w:rsidRDefault="00000000">
                  <w:pPr>
                    <w:snapToGrid w:val="0"/>
                    <w:rPr>
                      <w:rFonts w:ascii="Arial" w:hAnsi="Arial" w:cs="Arial"/>
                      <w:sz w:val="20"/>
                      <w:szCs w:val="20"/>
                      <w:lang w:val="es-ES"/>
                    </w:rPr>
                  </w:pP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45FA808D" w14:textId="77777777" w:rsidR="00000000" w:rsidRPr="003348D8" w:rsidRDefault="00000000">
                  <w:pPr>
                    <w:snapToGrid w:val="0"/>
                    <w:jc w:val="center"/>
                    <w:rPr>
                      <w:rFonts w:ascii="Arial" w:hAnsi="Arial" w:cs="Arial"/>
                      <w:sz w:val="20"/>
                      <w:szCs w:val="20"/>
                      <w:lang w:val="es-ES"/>
                    </w:rPr>
                  </w:pPr>
                </w:p>
              </w:tc>
            </w:tr>
            <w:tr w:rsidR="00000000" w:rsidRPr="003348D8" w14:paraId="640A7F79" w14:textId="77777777">
              <w:tc>
                <w:tcPr>
                  <w:tcW w:w="415" w:type="dxa"/>
                  <w:tcBorders>
                    <w:top w:val="single" w:sz="4" w:space="0" w:color="000000"/>
                    <w:left w:val="single" w:sz="4" w:space="0" w:color="000000"/>
                    <w:bottom w:val="single" w:sz="4" w:space="0" w:color="000000"/>
                  </w:tcBorders>
                  <w:shd w:val="clear" w:color="auto" w:fill="auto"/>
                </w:tcPr>
                <w:p w14:paraId="65AF5146" w14:textId="77777777" w:rsidR="00000000" w:rsidRPr="003348D8" w:rsidRDefault="00000000">
                  <w:pPr>
                    <w:snapToGrid w:val="0"/>
                    <w:jc w:val="center"/>
                    <w:rPr>
                      <w:rFonts w:ascii="Arial" w:hAnsi="Arial" w:cs="Arial"/>
                      <w:sz w:val="28"/>
                      <w:szCs w:val="28"/>
                      <w:lang w:val="es-ES"/>
                    </w:rPr>
                  </w:pPr>
                </w:p>
              </w:tc>
              <w:tc>
                <w:tcPr>
                  <w:tcW w:w="3738" w:type="dxa"/>
                  <w:tcBorders>
                    <w:top w:val="single" w:sz="4" w:space="0" w:color="000000"/>
                    <w:left w:val="single" w:sz="4" w:space="0" w:color="000000"/>
                    <w:bottom w:val="single" w:sz="4" w:space="0" w:color="000000"/>
                  </w:tcBorders>
                  <w:shd w:val="clear" w:color="auto" w:fill="auto"/>
                </w:tcPr>
                <w:p w14:paraId="11CDD282" w14:textId="77777777" w:rsidR="00000000" w:rsidRPr="003348D8" w:rsidRDefault="00000000">
                  <w:pPr>
                    <w:snapToGrid w:val="0"/>
                    <w:rPr>
                      <w:rFonts w:ascii="Arial" w:hAnsi="Arial" w:cs="Arial"/>
                      <w:b/>
                      <w:bCs/>
                      <w:sz w:val="28"/>
                      <w:szCs w:val="28"/>
                      <w:lang w:val="es-ES"/>
                    </w:rPr>
                  </w:pPr>
                </w:p>
              </w:tc>
              <w:tc>
                <w:tcPr>
                  <w:tcW w:w="3278" w:type="dxa"/>
                  <w:tcBorders>
                    <w:top w:val="single" w:sz="4" w:space="0" w:color="000000"/>
                    <w:left w:val="single" w:sz="4" w:space="0" w:color="000000"/>
                    <w:bottom w:val="single" w:sz="4" w:space="0" w:color="000000"/>
                  </w:tcBorders>
                  <w:shd w:val="clear" w:color="auto" w:fill="auto"/>
                </w:tcPr>
                <w:p w14:paraId="2011842B" w14:textId="77777777" w:rsidR="00000000" w:rsidRPr="003348D8" w:rsidRDefault="00000000">
                  <w:pPr>
                    <w:jc w:val="center"/>
                    <w:rPr>
                      <w:lang w:val="es-ES"/>
                    </w:rPr>
                  </w:pPr>
                  <w:r w:rsidRPr="003348D8">
                    <w:rPr>
                      <w:rFonts w:ascii="Arial" w:hAnsi="Arial" w:cs="Arial"/>
                      <w:b/>
                      <w:bCs/>
                      <w:sz w:val="26"/>
                      <w:szCs w:val="26"/>
                      <w:lang w:val="es-ES"/>
                    </w:rPr>
                    <w:t>TOTALES.........</w:t>
                  </w: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5B082F46" w14:textId="77777777" w:rsidR="00000000" w:rsidRPr="003348D8" w:rsidRDefault="00000000">
                  <w:pPr>
                    <w:snapToGrid w:val="0"/>
                    <w:jc w:val="center"/>
                    <w:rPr>
                      <w:lang w:val="es-ES"/>
                    </w:rPr>
                  </w:pPr>
                </w:p>
              </w:tc>
            </w:tr>
            <w:tr w:rsidR="00000000" w:rsidRPr="003348D8" w14:paraId="65A2E055" w14:textId="77777777">
              <w:trPr>
                <w:cantSplit/>
              </w:trPr>
              <w:tc>
                <w:tcPr>
                  <w:tcW w:w="7431" w:type="dxa"/>
                  <w:gridSpan w:val="3"/>
                  <w:tcBorders>
                    <w:top w:val="single" w:sz="4" w:space="0" w:color="000000"/>
                    <w:left w:val="single" w:sz="4" w:space="0" w:color="000000"/>
                    <w:bottom w:val="single" w:sz="4" w:space="0" w:color="000000"/>
                  </w:tcBorders>
                  <w:shd w:val="clear" w:color="auto" w:fill="auto"/>
                </w:tcPr>
                <w:p w14:paraId="01C92625" w14:textId="77777777" w:rsidR="00000000" w:rsidRPr="003348D8" w:rsidRDefault="00000000">
                  <w:pPr>
                    <w:pStyle w:val="Ttulo3"/>
                    <w:ind w:left="0" w:firstLine="0"/>
                    <w:rPr>
                      <w:lang w:val="es-ES"/>
                    </w:rPr>
                  </w:pPr>
                  <w:proofErr w:type="gramStart"/>
                  <w:r w:rsidRPr="003348D8">
                    <w:rPr>
                      <w:sz w:val="24"/>
                      <w:szCs w:val="24"/>
                      <w:lang w:val="es-ES"/>
                    </w:rPr>
                    <w:t>TOTAL</w:t>
                  </w:r>
                  <w:proofErr w:type="gramEnd"/>
                  <w:r w:rsidRPr="003348D8">
                    <w:rPr>
                      <w:rFonts w:eastAsia="Arial"/>
                      <w:sz w:val="24"/>
                      <w:szCs w:val="24"/>
                      <w:lang w:val="es-ES"/>
                    </w:rPr>
                    <w:t xml:space="preserve"> </w:t>
                  </w:r>
                  <w:r w:rsidRPr="003348D8">
                    <w:rPr>
                      <w:sz w:val="24"/>
                      <w:szCs w:val="24"/>
                      <w:lang w:val="es-ES"/>
                    </w:rPr>
                    <w:t>DE La</w:t>
                  </w:r>
                  <w:r w:rsidRPr="003348D8">
                    <w:rPr>
                      <w:rFonts w:eastAsia="Arial"/>
                      <w:sz w:val="24"/>
                      <w:szCs w:val="24"/>
                      <w:lang w:val="es-ES"/>
                    </w:rPr>
                    <w:t xml:space="preserve"> </w:t>
                  </w:r>
                  <w:r w:rsidRPr="003348D8">
                    <w:rPr>
                      <w:sz w:val="24"/>
                      <w:szCs w:val="24"/>
                      <w:lang w:val="es-ES"/>
                    </w:rPr>
                    <w:t>JUSTIFICACIÓN</w:t>
                  </w:r>
                </w:p>
              </w:tc>
              <w:tc>
                <w:tcPr>
                  <w:tcW w:w="1877" w:type="dxa"/>
                  <w:tcBorders>
                    <w:top w:val="single" w:sz="4" w:space="0" w:color="000000"/>
                    <w:left w:val="single" w:sz="4" w:space="0" w:color="000000"/>
                    <w:bottom w:val="single" w:sz="4" w:space="0" w:color="000000"/>
                    <w:right w:val="single" w:sz="4" w:space="0" w:color="000000"/>
                  </w:tcBorders>
                  <w:shd w:val="clear" w:color="auto" w:fill="auto"/>
                </w:tcPr>
                <w:p w14:paraId="1CC8FD1C" w14:textId="77777777" w:rsidR="00000000" w:rsidRPr="003348D8" w:rsidRDefault="00000000">
                  <w:pPr>
                    <w:snapToGrid w:val="0"/>
                    <w:jc w:val="center"/>
                    <w:rPr>
                      <w:rFonts w:ascii="Arial Narrow" w:eastAsia="Arial Narrow" w:hAnsi="Arial Narrow" w:cs="Arial Narrow"/>
                      <w:b/>
                      <w:sz w:val="28"/>
                      <w:szCs w:val="28"/>
                      <w:lang w:val="es-ES"/>
                    </w:rPr>
                  </w:pPr>
                </w:p>
              </w:tc>
            </w:tr>
          </w:tbl>
          <w:p w14:paraId="34850076" w14:textId="77777777" w:rsidR="00000000" w:rsidRPr="003348D8" w:rsidRDefault="00000000">
            <w:pPr>
              <w:rPr>
                <w:lang w:val="es-ES"/>
              </w:rPr>
            </w:pPr>
          </w:p>
          <w:p w14:paraId="6D6F71B3" w14:textId="77777777" w:rsidR="00000000" w:rsidRPr="003348D8" w:rsidRDefault="00000000">
            <w:pPr>
              <w:spacing w:line="360" w:lineRule="auto"/>
              <w:ind w:left="-357" w:right="-318"/>
              <w:jc w:val="center"/>
              <w:rPr>
                <w:lang w:val="es-ES"/>
              </w:rPr>
            </w:pPr>
            <w:r w:rsidRPr="003348D8">
              <w:rPr>
                <w:rFonts w:ascii="Arial" w:eastAsia="Arial" w:hAnsi="Arial" w:cs="Arial"/>
                <w:lang w:val="es-ES"/>
              </w:rPr>
              <w:t xml:space="preserve">      </w:t>
            </w:r>
            <w:proofErr w:type="gramStart"/>
            <w:r w:rsidRPr="003348D8">
              <w:rPr>
                <w:rFonts w:ascii="Arial" w:eastAsia="Arial" w:hAnsi="Arial" w:cs="Arial"/>
                <w:lang w:val="es-ES"/>
              </w:rPr>
              <w:t>Rianxo,  _</w:t>
            </w:r>
            <w:proofErr w:type="gramEnd"/>
            <w:r w:rsidRPr="003348D8">
              <w:rPr>
                <w:rFonts w:ascii="Arial" w:eastAsia="Arial" w:hAnsi="Arial" w:cs="Arial"/>
                <w:lang w:val="es-ES"/>
              </w:rPr>
              <w:t xml:space="preserve">___ de _________________  </w:t>
            </w:r>
            <w:proofErr w:type="spellStart"/>
            <w:r w:rsidRPr="003348D8">
              <w:rPr>
                <w:rFonts w:ascii="Arial" w:eastAsia="Arial" w:hAnsi="Arial" w:cs="Arial"/>
                <w:lang w:val="es-ES"/>
              </w:rPr>
              <w:t>de</w:t>
            </w:r>
            <w:proofErr w:type="spellEnd"/>
            <w:r w:rsidRPr="003348D8">
              <w:rPr>
                <w:rFonts w:ascii="Arial" w:eastAsia="Arial" w:hAnsi="Arial" w:cs="Arial"/>
                <w:lang w:val="es-ES"/>
              </w:rPr>
              <w:t xml:space="preserve"> 2022</w:t>
            </w:r>
          </w:p>
          <w:p w14:paraId="6769E120" w14:textId="77777777" w:rsidR="00000000" w:rsidRPr="003348D8" w:rsidRDefault="00000000">
            <w:pPr>
              <w:pStyle w:val="Ttulo4"/>
              <w:ind w:left="0" w:firstLine="0"/>
              <w:jc w:val="center"/>
              <w:rPr>
                <w:lang w:val="es-ES"/>
              </w:rPr>
            </w:pPr>
            <w:r w:rsidRPr="003348D8">
              <w:rPr>
                <w:rFonts w:ascii="Arial" w:eastAsia="Arial" w:hAnsi="Arial" w:cs="Arial"/>
                <w:b w:val="0"/>
                <w:sz w:val="24"/>
                <w:szCs w:val="24"/>
                <w:lang w:val="es-ES"/>
              </w:rPr>
              <w:t xml:space="preserve"> </w:t>
            </w:r>
          </w:p>
          <w:p w14:paraId="63EE87A0" w14:textId="77777777" w:rsidR="00000000" w:rsidRPr="003348D8" w:rsidRDefault="00000000">
            <w:pPr>
              <w:pStyle w:val="Ttulo4"/>
              <w:ind w:left="0" w:firstLine="0"/>
              <w:jc w:val="center"/>
              <w:rPr>
                <w:lang w:val="es-ES"/>
              </w:rPr>
            </w:pPr>
            <w:r w:rsidRPr="003348D8">
              <w:rPr>
                <w:rFonts w:ascii="Arial" w:eastAsia="Arial" w:hAnsi="Arial" w:cs="Arial"/>
                <w:b w:val="0"/>
                <w:sz w:val="24"/>
                <w:szCs w:val="24"/>
                <w:lang w:val="es-ES"/>
              </w:rPr>
              <w:t xml:space="preserve"> </w:t>
            </w:r>
            <w:r w:rsidRPr="003348D8">
              <w:rPr>
                <w:rFonts w:ascii="Arial" w:hAnsi="Arial" w:cs="Arial"/>
                <w:b w:val="0"/>
                <w:sz w:val="24"/>
                <w:szCs w:val="24"/>
                <w:lang w:val="es-ES"/>
              </w:rPr>
              <w:t>Fdo.</w:t>
            </w:r>
            <w:r w:rsidRPr="003348D8">
              <w:rPr>
                <w:rFonts w:ascii="Arial" w:eastAsia="Arial" w:hAnsi="Arial" w:cs="Arial"/>
                <w:b w:val="0"/>
                <w:sz w:val="24"/>
                <w:szCs w:val="24"/>
                <w:lang w:val="es-ES"/>
              </w:rPr>
              <w:t xml:space="preserve"> __________________________</w:t>
            </w:r>
          </w:p>
        </w:tc>
      </w:tr>
    </w:tbl>
    <w:p w14:paraId="3CE7E114" w14:textId="77777777" w:rsidR="00000000" w:rsidRPr="003348D8" w:rsidRDefault="00000000">
      <w:pPr>
        <w:rPr>
          <w:lang w:val="es-ES"/>
        </w:rPr>
      </w:pPr>
    </w:p>
    <w:p w14:paraId="26B28480" w14:textId="77777777" w:rsidR="00000000" w:rsidRPr="003348D8" w:rsidRDefault="00000000">
      <w:pPr>
        <w:rPr>
          <w:lang w:val="es-ES"/>
        </w:rPr>
      </w:pPr>
    </w:p>
    <w:tbl>
      <w:tblPr>
        <w:tblW w:w="0" w:type="auto"/>
        <w:tblInd w:w="143" w:type="dxa"/>
        <w:tblLayout w:type="fixed"/>
        <w:tblCellMar>
          <w:top w:w="55" w:type="dxa"/>
          <w:left w:w="55" w:type="dxa"/>
          <w:bottom w:w="55" w:type="dxa"/>
          <w:right w:w="55" w:type="dxa"/>
        </w:tblCellMar>
        <w:tblLook w:val="0000" w:firstRow="0" w:lastRow="0" w:firstColumn="0" w:lastColumn="0" w:noHBand="0" w:noVBand="0"/>
      </w:tblPr>
      <w:tblGrid>
        <w:gridCol w:w="9593"/>
      </w:tblGrid>
      <w:tr w:rsidR="00000000" w:rsidRPr="003348D8" w14:paraId="2B21EB95" w14:textId="77777777">
        <w:trPr>
          <w:trHeight w:val="8895"/>
        </w:trPr>
        <w:tc>
          <w:tcPr>
            <w:tcW w:w="9593" w:type="dxa"/>
            <w:tcBorders>
              <w:top w:val="single" w:sz="6" w:space="0" w:color="000000"/>
              <w:left w:val="single" w:sz="6" w:space="0" w:color="000000"/>
              <w:bottom w:val="single" w:sz="6" w:space="0" w:color="000000"/>
              <w:right w:val="single" w:sz="6" w:space="0" w:color="000000"/>
            </w:tcBorders>
            <w:shd w:val="clear" w:color="auto" w:fill="auto"/>
          </w:tcPr>
          <w:p w14:paraId="2991D9E0" w14:textId="77777777" w:rsidR="00000000" w:rsidRPr="003348D8" w:rsidRDefault="00000000">
            <w:pPr>
              <w:pStyle w:val="Textoindependiente"/>
              <w:snapToGrid w:val="0"/>
              <w:spacing w:after="0" w:line="360" w:lineRule="auto"/>
              <w:ind w:right="567"/>
              <w:rPr>
                <w:rFonts w:ascii="Arial" w:hAnsi="Arial" w:cs="Arial"/>
                <w:sz w:val="12"/>
                <w:szCs w:val="12"/>
                <w:lang w:val="es-ES"/>
              </w:rPr>
            </w:pPr>
          </w:p>
          <w:tbl>
            <w:tblPr>
              <w:tblW w:w="0" w:type="auto"/>
              <w:tblInd w:w="30" w:type="dxa"/>
              <w:tblLayout w:type="fixed"/>
              <w:tblCellMar>
                <w:top w:w="55" w:type="dxa"/>
                <w:bottom w:w="55" w:type="dxa"/>
              </w:tblCellMar>
              <w:tblLook w:val="0000" w:firstRow="0" w:lastRow="0" w:firstColumn="0" w:lastColumn="0" w:noHBand="0" w:noVBand="0"/>
            </w:tblPr>
            <w:tblGrid>
              <w:gridCol w:w="1760"/>
              <w:gridCol w:w="7708"/>
            </w:tblGrid>
            <w:tr w:rsidR="00000000" w:rsidRPr="003348D8" w14:paraId="55C00407" w14:textId="77777777">
              <w:trPr>
                <w:trHeight w:val="709"/>
              </w:trPr>
              <w:tc>
                <w:tcPr>
                  <w:tcW w:w="1760" w:type="dxa"/>
                  <w:tcBorders>
                    <w:top w:val="single" w:sz="4" w:space="0" w:color="000000"/>
                    <w:left w:val="single" w:sz="4" w:space="0" w:color="000000"/>
                    <w:bottom w:val="single" w:sz="4" w:space="0" w:color="000000"/>
                  </w:tcBorders>
                  <w:shd w:val="clear" w:color="auto" w:fill="auto"/>
                </w:tcPr>
                <w:p w14:paraId="5B6022C4" w14:textId="77777777" w:rsidR="00000000" w:rsidRPr="003348D8" w:rsidRDefault="00000000">
                  <w:pPr>
                    <w:pStyle w:val="Ttulo1"/>
                    <w:tabs>
                      <w:tab w:val="left" w:pos="0"/>
                    </w:tabs>
                    <w:spacing w:before="120"/>
                    <w:rPr>
                      <w:lang w:val="es-ES"/>
                    </w:rPr>
                  </w:pPr>
                  <w:r w:rsidRPr="003348D8">
                    <w:rPr>
                      <w:rFonts w:ascii="Arial" w:hAnsi="Arial" w:cs="Arial"/>
                      <w:i/>
                      <w:sz w:val="28"/>
                      <w:szCs w:val="28"/>
                      <w:lang w:val="es-ES"/>
                    </w:rPr>
                    <w:t>Año 2022</w:t>
                  </w:r>
                </w:p>
              </w:tc>
              <w:tc>
                <w:tcPr>
                  <w:tcW w:w="7708" w:type="dxa"/>
                  <w:tcBorders>
                    <w:top w:val="single" w:sz="4" w:space="0" w:color="000000"/>
                    <w:left w:val="single" w:sz="4" w:space="0" w:color="000000"/>
                    <w:bottom w:val="single" w:sz="4" w:space="0" w:color="000000"/>
                    <w:right w:val="single" w:sz="4" w:space="0" w:color="000000"/>
                  </w:tcBorders>
                  <w:shd w:val="clear" w:color="auto" w:fill="auto"/>
                </w:tcPr>
                <w:p w14:paraId="1222A27B" w14:textId="77777777" w:rsidR="00000000" w:rsidRPr="003348D8" w:rsidRDefault="00000000">
                  <w:pPr>
                    <w:pStyle w:val="Ttulo1"/>
                    <w:tabs>
                      <w:tab w:val="left" w:pos="0"/>
                    </w:tabs>
                    <w:spacing w:before="120"/>
                    <w:rPr>
                      <w:lang w:val="es-ES"/>
                    </w:rPr>
                  </w:pPr>
                  <w:r w:rsidRPr="003348D8">
                    <w:rPr>
                      <w:rFonts w:ascii="Arial" w:hAnsi="Arial" w:cs="Arial"/>
                      <w:i/>
                      <w:sz w:val="28"/>
                      <w:szCs w:val="28"/>
                      <w:lang w:val="es-ES"/>
                    </w:rPr>
                    <w:t>Subvenciones</w:t>
                  </w:r>
                  <w:r w:rsidRPr="003348D8">
                    <w:rPr>
                      <w:rFonts w:ascii="Arial" w:eastAsia="Arial" w:hAnsi="Arial" w:cs="Arial"/>
                      <w:i/>
                      <w:sz w:val="28"/>
                      <w:szCs w:val="28"/>
                      <w:lang w:val="es-ES"/>
                    </w:rPr>
                    <w:t xml:space="preserve"> nominativas</w:t>
                  </w:r>
                </w:p>
              </w:tc>
            </w:tr>
            <w:tr w:rsidR="00000000" w:rsidRPr="003348D8" w14:paraId="1C0515B2" w14:textId="77777777">
              <w:trPr>
                <w:trHeight w:val="529"/>
              </w:trPr>
              <w:tc>
                <w:tcPr>
                  <w:tcW w:w="1760" w:type="dxa"/>
                  <w:tcBorders>
                    <w:top w:val="single" w:sz="4" w:space="0" w:color="000000"/>
                    <w:left w:val="single" w:sz="4" w:space="0" w:color="000000"/>
                    <w:bottom w:val="single" w:sz="4" w:space="0" w:color="000000"/>
                  </w:tcBorders>
                  <w:shd w:val="clear" w:color="auto" w:fill="737373"/>
                </w:tcPr>
                <w:p w14:paraId="426754FD" w14:textId="77777777" w:rsidR="00000000" w:rsidRPr="003348D8" w:rsidRDefault="00000000">
                  <w:pPr>
                    <w:pStyle w:val="Ttulo1"/>
                    <w:tabs>
                      <w:tab w:val="left" w:pos="0"/>
                    </w:tabs>
                    <w:spacing w:before="120"/>
                    <w:rPr>
                      <w:lang w:val="es-ES"/>
                    </w:rPr>
                  </w:pPr>
                  <w:r w:rsidRPr="003348D8">
                    <w:rPr>
                      <w:rFonts w:ascii="Arial" w:hAnsi="Arial" w:cs="Arial"/>
                      <w:color w:val="FFFFFF"/>
                      <w:sz w:val="28"/>
                      <w:szCs w:val="28"/>
                      <w:lang w:val="es-ES"/>
                    </w:rPr>
                    <w:t>ANEXO *VIII</w:t>
                  </w:r>
                </w:p>
              </w:tc>
              <w:tc>
                <w:tcPr>
                  <w:tcW w:w="7708" w:type="dxa"/>
                  <w:tcBorders>
                    <w:top w:val="single" w:sz="4" w:space="0" w:color="000000"/>
                    <w:left w:val="single" w:sz="20" w:space="0" w:color="FFFFFF"/>
                    <w:bottom w:val="single" w:sz="4" w:space="0" w:color="000000"/>
                    <w:right w:val="single" w:sz="4" w:space="0" w:color="000000"/>
                  </w:tcBorders>
                  <w:shd w:val="clear" w:color="auto" w:fill="737373"/>
                </w:tcPr>
                <w:p w14:paraId="11343C97" w14:textId="77777777" w:rsidR="00000000" w:rsidRPr="003348D8" w:rsidRDefault="00000000">
                  <w:pPr>
                    <w:pStyle w:val="Ttulo1"/>
                    <w:tabs>
                      <w:tab w:val="left" w:pos="0"/>
                    </w:tabs>
                    <w:spacing w:before="120"/>
                    <w:rPr>
                      <w:lang w:val="es-ES"/>
                    </w:rPr>
                  </w:pPr>
                  <w:r w:rsidRPr="003348D8">
                    <w:rPr>
                      <w:rFonts w:ascii="Arial" w:hAnsi="Arial" w:cs="Arial"/>
                      <w:color w:val="FFFFFF"/>
                      <w:sz w:val="26"/>
                      <w:szCs w:val="26"/>
                      <w:lang w:val="es-ES"/>
                    </w:rPr>
                    <w:t>CERTIFICADO DEL SECRETARIO/La DE HABERSE REALIZADO Las ACTIVIDADES OBJETO DE SUBVENCIÓN, ASÍ COMO Los CORRESPONSALES PAGADOS</w:t>
                  </w:r>
                </w:p>
              </w:tc>
            </w:tr>
          </w:tbl>
          <w:p w14:paraId="0A1E00EB" w14:textId="77777777" w:rsidR="00000000" w:rsidRPr="003348D8" w:rsidRDefault="00000000">
            <w:pPr>
              <w:spacing w:after="113" w:line="360" w:lineRule="auto"/>
              <w:ind w:left="57" w:right="567"/>
              <w:rPr>
                <w:lang w:val="es-ES"/>
              </w:rPr>
            </w:pPr>
          </w:p>
          <w:p w14:paraId="3C15F423" w14:textId="77777777" w:rsidR="00000000" w:rsidRPr="003348D8" w:rsidRDefault="00000000">
            <w:pPr>
              <w:pStyle w:val="Textoindependiente"/>
              <w:spacing w:line="360" w:lineRule="auto"/>
              <w:ind w:left="57" w:right="567"/>
              <w:rPr>
                <w:lang w:val="es-ES"/>
              </w:rPr>
            </w:pPr>
            <w:r w:rsidRPr="003348D8">
              <w:rPr>
                <w:rFonts w:ascii="Arial" w:hAnsi="Arial" w:cs="Arial"/>
                <w:bCs/>
                <w:lang w:val="es-ES"/>
              </w:rPr>
              <w:t xml:space="preserve">D.____________________________________, </w:t>
            </w:r>
            <w:r w:rsidRPr="003348D8">
              <w:rPr>
                <w:rFonts w:ascii="Arial" w:hAnsi="Arial" w:cs="Arial"/>
                <w:lang w:val="es-ES"/>
              </w:rPr>
              <w:t xml:space="preserve">con </w:t>
            </w:r>
            <w:r w:rsidRPr="003348D8">
              <w:rPr>
                <w:rFonts w:ascii="Arial" w:hAnsi="Arial" w:cs="Arial"/>
                <w:bCs/>
                <w:lang w:val="es-ES"/>
              </w:rPr>
              <w:t xml:space="preserve">DNI _______________, dirección en el ______________________________________, como secretario de la entidad ________________________________________.                          </w:t>
            </w:r>
          </w:p>
          <w:p w14:paraId="3143C878" w14:textId="77777777" w:rsidR="00000000" w:rsidRPr="003348D8" w:rsidRDefault="00000000">
            <w:pPr>
              <w:pStyle w:val="Textoindependiente"/>
              <w:spacing w:line="360" w:lineRule="auto"/>
              <w:ind w:left="454" w:right="567"/>
              <w:rPr>
                <w:lang w:val="es-ES"/>
              </w:rPr>
            </w:pPr>
            <w:r w:rsidRPr="003348D8">
              <w:rPr>
                <w:rFonts w:ascii="Arial" w:eastAsia="Arial" w:hAnsi="Arial" w:cs="Arial"/>
                <w:lang w:val="es-ES"/>
              </w:rPr>
              <w:t xml:space="preserve">                                                             </w:t>
            </w:r>
          </w:p>
          <w:p w14:paraId="106E70B3" w14:textId="77777777" w:rsidR="00000000" w:rsidRPr="003348D8" w:rsidRDefault="00000000">
            <w:pPr>
              <w:spacing w:line="360" w:lineRule="auto"/>
              <w:ind w:left="454" w:right="567"/>
              <w:rPr>
                <w:rFonts w:ascii="Arial" w:hAnsi="Arial" w:cs="Arial"/>
                <w:b/>
                <w:bCs/>
                <w:sz w:val="12"/>
                <w:szCs w:val="12"/>
                <w:lang w:val="es-ES"/>
              </w:rPr>
            </w:pPr>
          </w:p>
          <w:p w14:paraId="77E632FA" w14:textId="77777777" w:rsidR="00000000" w:rsidRPr="003348D8" w:rsidRDefault="00000000">
            <w:pPr>
              <w:spacing w:line="360" w:lineRule="auto"/>
              <w:ind w:left="454" w:right="567"/>
              <w:rPr>
                <w:lang w:val="es-ES"/>
              </w:rPr>
            </w:pPr>
            <w:r w:rsidRPr="003348D8">
              <w:rPr>
                <w:rFonts w:ascii="Arial" w:hAnsi="Arial" w:cs="Arial"/>
                <w:b/>
                <w:bCs/>
                <w:sz w:val="28"/>
                <w:lang w:val="es-ES"/>
              </w:rPr>
              <w:t>CERTIFICO</w:t>
            </w:r>
          </w:p>
          <w:p w14:paraId="553EAA9D" w14:textId="77777777" w:rsidR="00000000" w:rsidRPr="003348D8" w:rsidRDefault="00000000">
            <w:pPr>
              <w:spacing w:line="360" w:lineRule="auto"/>
              <w:ind w:left="454" w:right="567"/>
              <w:jc w:val="both"/>
              <w:rPr>
                <w:lang w:val="es-ES"/>
              </w:rPr>
            </w:pPr>
            <w:r w:rsidRPr="003348D8">
              <w:rPr>
                <w:rFonts w:ascii="Arial" w:hAnsi="Arial" w:cs="Arial"/>
                <w:lang w:val="es-ES"/>
              </w:rPr>
              <w:t xml:space="preserve">1.- Que en el ejercicio de 2022 se </w:t>
            </w:r>
            <w:proofErr w:type="gramStart"/>
            <w:r w:rsidRPr="003348D8">
              <w:rPr>
                <w:rFonts w:ascii="Arial" w:hAnsi="Arial" w:cs="Arial"/>
                <w:lang w:val="es-ES"/>
              </w:rPr>
              <w:t>solicita  una</w:t>
            </w:r>
            <w:proofErr w:type="gramEnd"/>
            <w:r w:rsidRPr="003348D8">
              <w:rPr>
                <w:rFonts w:ascii="Arial" w:hAnsi="Arial" w:cs="Arial"/>
                <w:lang w:val="es-ES"/>
              </w:rPr>
              <w:t xml:space="preserve"> subvención del Ayuntamiento de Rianxo por imponerte de __________€  con el siguiente objeto: GASTOS DE VIAJE DE VACACIONES EN PAZ (ACOGIMIENTO EN RIANXO)</w:t>
            </w:r>
          </w:p>
          <w:p w14:paraId="6024245F" w14:textId="77777777" w:rsidR="00000000" w:rsidRPr="003348D8" w:rsidRDefault="00000000">
            <w:pPr>
              <w:spacing w:line="360" w:lineRule="auto"/>
              <w:ind w:left="454" w:right="567"/>
              <w:jc w:val="both"/>
              <w:rPr>
                <w:lang w:val="es-ES"/>
              </w:rPr>
            </w:pPr>
            <w:r w:rsidRPr="003348D8">
              <w:rPr>
                <w:rFonts w:ascii="Arial" w:hAnsi="Arial" w:cs="Arial"/>
                <w:lang w:val="es-ES"/>
              </w:rPr>
              <w:t>2.- Que se cumplió la finalidad de la subvención solicitada mediante la realización de actividades indicadas en el proyecto aportado a efectos de solicitud, actividades para las que, en su caso, será concedida la subvención.</w:t>
            </w:r>
          </w:p>
          <w:p w14:paraId="65943A75" w14:textId="77777777" w:rsidR="00000000" w:rsidRPr="003348D8" w:rsidRDefault="00000000">
            <w:pPr>
              <w:spacing w:line="360" w:lineRule="auto"/>
              <w:ind w:left="454" w:right="567"/>
              <w:jc w:val="both"/>
              <w:rPr>
                <w:lang w:val="es-ES"/>
              </w:rPr>
            </w:pPr>
            <w:r w:rsidRPr="003348D8">
              <w:rPr>
                <w:rFonts w:ascii="Arial" w:hAnsi="Arial" w:cs="Arial"/>
                <w:lang w:val="es-ES"/>
              </w:rPr>
              <w:t xml:space="preserve">3.- Que el importe del gasto derivado del proyecto de actividades ascendió la                           </w:t>
            </w:r>
            <w:r w:rsidRPr="003348D8">
              <w:rPr>
                <w:rFonts w:ascii="Arial Narrow" w:eastAsia="Arial Narrow" w:hAnsi="Arial Narrow" w:cs="Arial Narrow"/>
                <w:sz w:val="28"/>
                <w:szCs w:val="28"/>
                <w:lang w:val="es-ES"/>
              </w:rPr>
              <w:t>_______________ €</w:t>
            </w:r>
            <w:r w:rsidRPr="003348D8">
              <w:rPr>
                <w:rFonts w:ascii="Arial" w:hAnsi="Arial" w:cs="Arial"/>
                <w:lang w:val="es-ES"/>
              </w:rPr>
              <w:t>, estando ya efectuados los pagos que corresponden.</w:t>
            </w:r>
          </w:p>
          <w:p w14:paraId="02939491" w14:textId="77777777" w:rsidR="00000000" w:rsidRPr="003348D8" w:rsidRDefault="00000000">
            <w:pPr>
              <w:spacing w:line="360" w:lineRule="auto"/>
              <w:ind w:left="454" w:right="567"/>
              <w:jc w:val="both"/>
              <w:rPr>
                <w:lang w:val="es-ES"/>
              </w:rPr>
            </w:pPr>
            <w:r w:rsidRPr="003348D8">
              <w:rPr>
                <w:rFonts w:ascii="Arial" w:hAnsi="Arial" w:cs="Arial"/>
                <w:lang w:val="es-ES" w:eastAsia="es-ES"/>
              </w:rPr>
              <w:t>Y para que así conste, a los efectos de justificación y cobro de la subvención referida, realizo el certificado.</w:t>
            </w:r>
          </w:p>
          <w:p w14:paraId="72B72E07" w14:textId="77777777" w:rsidR="00000000" w:rsidRPr="003348D8" w:rsidRDefault="00000000">
            <w:pPr>
              <w:spacing w:line="360" w:lineRule="auto"/>
              <w:jc w:val="both"/>
              <w:rPr>
                <w:rFonts w:ascii="Arial" w:hAnsi="Arial" w:cs="Arial"/>
                <w:lang w:val="es-ES" w:eastAsia="es-ES"/>
              </w:rPr>
            </w:pPr>
          </w:p>
          <w:p w14:paraId="786DBAF4" w14:textId="77777777" w:rsidR="00000000" w:rsidRPr="003348D8" w:rsidRDefault="00000000">
            <w:pPr>
              <w:spacing w:line="360" w:lineRule="auto"/>
              <w:jc w:val="center"/>
              <w:rPr>
                <w:lang w:val="es-ES"/>
              </w:rPr>
            </w:pPr>
            <w:r w:rsidRPr="003348D8">
              <w:rPr>
                <w:rFonts w:ascii="Arial" w:hAnsi="Arial" w:cs="Arial"/>
                <w:lang w:val="es-ES" w:eastAsia="es-ES"/>
              </w:rPr>
              <w:t>Rianxo, _____</w:t>
            </w:r>
            <w:proofErr w:type="gramStart"/>
            <w:r w:rsidRPr="003348D8">
              <w:rPr>
                <w:rFonts w:ascii="Arial" w:hAnsi="Arial" w:cs="Arial"/>
                <w:lang w:val="es-ES" w:eastAsia="es-ES"/>
              </w:rPr>
              <w:t>_  de</w:t>
            </w:r>
            <w:proofErr w:type="gramEnd"/>
            <w:r w:rsidRPr="003348D8">
              <w:rPr>
                <w:rFonts w:ascii="Arial" w:hAnsi="Arial" w:cs="Arial"/>
                <w:lang w:val="es-ES" w:eastAsia="es-ES"/>
              </w:rPr>
              <w:t xml:space="preserve"> __________________    </w:t>
            </w:r>
            <w:proofErr w:type="spellStart"/>
            <w:r w:rsidRPr="003348D8">
              <w:rPr>
                <w:rFonts w:ascii="Arial" w:hAnsi="Arial" w:cs="Arial"/>
                <w:lang w:val="es-ES" w:eastAsia="es-ES"/>
              </w:rPr>
              <w:t>de</w:t>
            </w:r>
            <w:proofErr w:type="spellEnd"/>
            <w:r w:rsidRPr="003348D8">
              <w:rPr>
                <w:rFonts w:ascii="Arial" w:hAnsi="Arial" w:cs="Arial"/>
                <w:lang w:val="es-ES" w:eastAsia="es-ES"/>
              </w:rPr>
              <w:t xml:space="preserve"> 2022</w:t>
            </w:r>
            <w:r w:rsidRPr="003348D8">
              <w:rPr>
                <w:lang w:val="es-ES"/>
              </w:rPr>
              <w:br/>
            </w:r>
          </w:p>
          <w:p w14:paraId="24AA0F83" w14:textId="77777777" w:rsidR="00000000" w:rsidRPr="003348D8" w:rsidRDefault="00000000">
            <w:pPr>
              <w:spacing w:line="360" w:lineRule="auto"/>
              <w:jc w:val="center"/>
              <w:rPr>
                <w:lang w:val="es-ES"/>
              </w:rPr>
            </w:pPr>
            <w:r w:rsidRPr="003348D8">
              <w:rPr>
                <w:rFonts w:ascii="Arial" w:hAnsi="Arial" w:cs="Arial"/>
                <w:i/>
                <w:color w:val="CCCCCC"/>
                <w:sz w:val="20"/>
                <w:szCs w:val="20"/>
                <w:lang w:val="es-ES" w:eastAsia="es-ES"/>
              </w:rPr>
              <w:t>Firma</w:t>
            </w:r>
          </w:p>
        </w:tc>
      </w:tr>
    </w:tbl>
    <w:p w14:paraId="4F57888C" w14:textId="77777777" w:rsidR="00000000" w:rsidRPr="003348D8" w:rsidRDefault="00000000">
      <w:pPr>
        <w:rPr>
          <w:lang w:val="es-ES"/>
        </w:rPr>
      </w:pPr>
    </w:p>
    <w:p w14:paraId="6C1E3F65" w14:textId="77777777" w:rsidR="002B620C" w:rsidRPr="003348D8" w:rsidRDefault="002B620C">
      <w:pPr>
        <w:rPr>
          <w:lang w:val="es-ES"/>
        </w:rPr>
      </w:pPr>
    </w:p>
    <w:sectPr w:rsidR="002B620C" w:rsidRPr="003348D8">
      <w:headerReference w:type="default" r:id="rId7"/>
      <w:pgSz w:w="11906" w:h="16838"/>
      <w:pgMar w:top="2438" w:right="1134" w:bottom="1304" w:left="1134" w:header="113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9589F" w14:textId="77777777" w:rsidR="002B620C" w:rsidRDefault="002B620C">
      <w:r>
        <w:separator/>
      </w:r>
    </w:p>
  </w:endnote>
  <w:endnote w:type="continuationSeparator" w:id="0">
    <w:p w14:paraId="0EDF4A9C" w14:textId="77777777" w:rsidR="002B620C" w:rsidRDefault="002B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Noto Sans">
    <w:charset w:val="00"/>
    <w:family w:val="swiss"/>
    <w:pitch w:val="variable"/>
    <w:sig w:usb0="E00002FF" w:usb1="4000001F" w:usb2="08000029" w:usb3="00000000" w:csb0="00000001" w:csb1="00000000"/>
  </w:font>
  <w:font w:name="Source Han Sans CN Regular">
    <w:altName w:val="Calibri"/>
    <w:charset w:val="01"/>
    <w:family w:val="auto"/>
    <w:pitch w:val="variable"/>
  </w:font>
  <w:font w:name="Lohit Devanagari">
    <w:altName w:val="Calibri"/>
    <w:charset w:val="00"/>
    <w:family w:val="auto"/>
    <w:pitch w:val="variable"/>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AA43" w14:textId="77777777" w:rsidR="002B620C" w:rsidRDefault="002B620C">
      <w:r>
        <w:separator/>
      </w:r>
    </w:p>
  </w:footnote>
  <w:footnote w:type="continuationSeparator" w:id="0">
    <w:p w14:paraId="3310E433" w14:textId="77777777" w:rsidR="002B620C" w:rsidRDefault="002B6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63269" w14:textId="77777777" w:rsidR="00000000" w:rsidRDefault="00000000">
    <w:pPr>
      <w:pStyle w:val="Encabezado"/>
    </w:pPr>
    <w:r>
      <w:pict w14:anchorId="35B661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margin-top:.4pt;width:126.15pt;height:32.9pt;z-index:1;mso-wrap-distance-left:0;mso-wrap-distance-right:0;mso-position-horizontal:absolute;mso-position-horizontal-relative:text;mso-position-vertical:absolute;mso-position-vertical-relative:text" filled="t">
          <v:fill opacity="0" color2="black"/>
          <v:imagedata r:id="rId1" o:title="" croptop="-1053f" cropbottom="-1053f" cropleft="-282f" cropright="-282f"/>
          <w10:wrap type="square" side="largest"/>
        </v:shape>
      </w:pict>
    </w:r>
    <w:proofErr w:type="spellStart"/>
    <w:r>
      <w:t>Ayuntamiento</w:t>
    </w:r>
    <w:proofErr w:type="spellEnd"/>
    <w:r>
      <w:t xml:space="preserve"> de Rianxo</w:t>
    </w:r>
  </w:p>
  <w:p w14:paraId="6448ABFA" w14:textId="77777777" w:rsidR="00000000" w:rsidRDefault="00000000">
    <w:pPr>
      <w:pStyle w:val="Encabezado"/>
    </w:pPr>
    <w:proofErr w:type="spellStart"/>
    <w:r>
      <w:t>Plaza</w:t>
    </w:r>
    <w:proofErr w:type="spellEnd"/>
    <w:r>
      <w:t xml:space="preserve"> Castelao 1, 15920 Rianxo</w:t>
    </w:r>
  </w:p>
  <w:p w14:paraId="52FA7ABF" w14:textId="011A63B7" w:rsidR="00000000" w:rsidRDefault="00000000">
    <w:pPr>
      <w:pStyle w:val="Encabezado"/>
    </w:pPr>
    <w:proofErr w:type="spellStart"/>
    <w:r>
      <w:rPr>
        <w:b/>
        <w:bCs/>
      </w:rPr>
      <w:t>Tfno</w:t>
    </w:r>
    <w:proofErr w:type="spellEnd"/>
    <w:r>
      <w:rPr>
        <w:b/>
        <w:bCs/>
      </w:rPr>
      <w:t>.</w:t>
    </w:r>
    <w:r>
      <w:t xml:space="preserve"> 981 860 075 </w:t>
    </w:r>
    <w:r>
      <w:rPr>
        <w:b/>
        <w:bCs/>
      </w:rPr>
      <w:t>Fax</w:t>
    </w:r>
    <w:r>
      <w:t xml:space="preserve"> 981 866 628</w:t>
    </w:r>
  </w:p>
  <w:p w14:paraId="6E43E4EC" w14:textId="19C47DD3" w:rsidR="00000000" w:rsidRDefault="00000000">
    <w:pPr>
      <w:pStyle w:val="Encabezado"/>
    </w:pPr>
    <w:proofErr w:type="spellStart"/>
    <w:r>
      <w:t>rianxo</w:t>
    </w:r>
    <w:r>
      <w:rPr>
        <w:b/>
        <w:bCs/>
      </w:rPr>
      <w:t>.gal</w:t>
    </w:r>
    <w:proofErr w:type="spellEnd"/>
    <w:r>
      <w:t xml:space="preserve"> </w:t>
    </w:r>
    <w:proofErr w:type="spellStart"/>
    <w:r>
      <w:t>concelloderianxo</w:t>
    </w:r>
    <w:r>
      <w:rPr>
        <w:b/>
        <w:bCs/>
      </w:rPr>
      <w:t>.gal</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suff w:val="space"/>
      <w:lvlText w:val="%1."/>
      <w:lvlJc w:val="left"/>
      <w:pPr>
        <w:tabs>
          <w:tab w:val="num" w:pos="0"/>
        </w:tabs>
        <w:ind w:left="283" w:hanging="283"/>
      </w:pPr>
    </w:lvl>
    <w:lvl w:ilvl="1">
      <w:start w:val="1"/>
      <w:numFmt w:val="decimal"/>
      <w:suff w:val="space"/>
      <w:lvlText w:val="%2."/>
      <w:lvlJc w:val="left"/>
      <w:pPr>
        <w:tabs>
          <w:tab w:val="num" w:pos="0"/>
        </w:tabs>
        <w:ind w:left="567" w:hanging="283"/>
      </w:pPr>
    </w:lvl>
    <w:lvl w:ilvl="2">
      <w:start w:val="1"/>
      <w:numFmt w:val="decimal"/>
      <w:suff w:val="space"/>
      <w:lvlText w:val="%3."/>
      <w:lvlJc w:val="left"/>
      <w:pPr>
        <w:tabs>
          <w:tab w:val="num" w:pos="0"/>
        </w:tabs>
        <w:ind w:left="850" w:hanging="283"/>
      </w:pPr>
    </w:lvl>
    <w:lvl w:ilvl="3">
      <w:start w:val="1"/>
      <w:numFmt w:val="decimal"/>
      <w:suff w:val="space"/>
      <w:lvlText w:val="%4."/>
      <w:lvlJc w:val="left"/>
      <w:pPr>
        <w:tabs>
          <w:tab w:val="num" w:pos="0"/>
        </w:tabs>
        <w:ind w:left="1134" w:hanging="283"/>
      </w:pPr>
    </w:lvl>
    <w:lvl w:ilvl="4">
      <w:start w:val="1"/>
      <w:numFmt w:val="decimal"/>
      <w:suff w:val="space"/>
      <w:lvlText w:val="%5."/>
      <w:lvlJc w:val="left"/>
      <w:pPr>
        <w:tabs>
          <w:tab w:val="num" w:pos="0"/>
        </w:tabs>
        <w:ind w:left="1417" w:hanging="283"/>
      </w:pPr>
    </w:lvl>
    <w:lvl w:ilvl="5">
      <w:start w:val="1"/>
      <w:numFmt w:val="decimal"/>
      <w:suff w:val="space"/>
      <w:lvlText w:val="%6."/>
      <w:lvlJc w:val="left"/>
      <w:pPr>
        <w:tabs>
          <w:tab w:val="num" w:pos="0"/>
        </w:tabs>
        <w:ind w:left="1701" w:hanging="283"/>
      </w:pPr>
    </w:lvl>
    <w:lvl w:ilvl="6">
      <w:start w:val="1"/>
      <w:numFmt w:val="decimal"/>
      <w:suff w:val="space"/>
      <w:lvlText w:val="%7."/>
      <w:lvlJc w:val="left"/>
      <w:pPr>
        <w:tabs>
          <w:tab w:val="num" w:pos="0"/>
        </w:tabs>
        <w:ind w:left="1984" w:hanging="283"/>
      </w:pPr>
    </w:lvl>
    <w:lvl w:ilvl="7">
      <w:start w:val="1"/>
      <w:numFmt w:val="decimal"/>
      <w:suff w:val="space"/>
      <w:lvlText w:val="%8."/>
      <w:lvlJc w:val="left"/>
      <w:pPr>
        <w:tabs>
          <w:tab w:val="num" w:pos="0"/>
        </w:tabs>
        <w:ind w:left="2268" w:hanging="283"/>
      </w:pPr>
    </w:lvl>
    <w:lvl w:ilvl="8">
      <w:start w:val="1"/>
      <w:numFmt w:val="decimal"/>
      <w:suff w:val="space"/>
      <w:lvlText w:val="%9."/>
      <w:lvlJc w:val="left"/>
      <w:pPr>
        <w:tabs>
          <w:tab w:val="num" w:pos="0"/>
        </w:tabs>
        <w:ind w:left="2551" w:hanging="283"/>
      </w:pPr>
    </w:lvl>
  </w:abstractNum>
  <w:abstractNum w:abstractNumId="2" w15:restartNumberingAfterBreak="0">
    <w:nsid w:val="00000003"/>
    <w:multiLevelType w:val="multilevel"/>
    <w:tmpl w:val="00000003"/>
    <w:name w:val="WW8Num3"/>
    <w:lvl w:ilvl="0">
      <w:start w:val="1"/>
      <w:numFmt w:val="decimal"/>
      <w:suff w:val="nothing"/>
      <w:lvlText w:val="%1"/>
      <w:lvlJc w:val="left"/>
      <w:pPr>
        <w:tabs>
          <w:tab w:val="num" w:pos="0"/>
        </w:tabs>
        <w:ind w:left="0" w:firstLine="0"/>
      </w:pPr>
      <w:rPr>
        <w:rFonts w:ascii="Liberation Sans" w:hAnsi="Liberation Sans" w:cs="Verdana"/>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Cs w:val="2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szCs w:val="2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szCs w:val="2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665282605">
    <w:abstractNumId w:val="0"/>
  </w:num>
  <w:num w:numId="2" w16cid:durableId="593785283">
    <w:abstractNumId w:val="1"/>
  </w:num>
  <w:num w:numId="3" w16cid:durableId="681008798">
    <w:abstractNumId w:val="2"/>
  </w:num>
  <w:num w:numId="4" w16cid:durableId="5210947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48D8"/>
    <w:rsid w:val="002B620C"/>
    <w:rsid w:val="003348D8"/>
    <w:rsid w:val="0080181B"/>
    <w:rsid w:val="00B038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6E36A29"/>
  <w15:chartTrackingRefBased/>
  <w15:docId w15:val="{AFDA09A0-812D-4839-8E29-9888EA3F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Noto Sans" w:eastAsia="Source Han Sans CN Regular" w:hAnsi="Noto Sans" w:cs="Lohit Devanagari"/>
      <w:kern w:val="1"/>
      <w:sz w:val="21"/>
      <w:szCs w:val="24"/>
      <w:lang w:val="gl-ES" w:eastAsia="zh-CN" w:bidi="hi-IN"/>
    </w:rPr>
  </w:style>
  <w:style w:type="paragraph" w:styleId="Ttulo1">
    <w:name w:val="heading 1"/>
    <w:basedOn w:val="Ttulo10"/>
    <w:next w:val="Textoindependiente"/>
    <w:qFormat/>
    <w:pPr>
      <w:numPr>
        <w:numId w:val="1"/>
      </w:numPr>
      <w:ind w:left="0" w:firstLine="0"/>
      <w:outlineLvl w:val="0"/>
    </w:pPr>
    <w:rPr>
      <w:bCs/>
      <w:caps/>
      <w:szCs w:val="36"/>
    </w:rPr>
  </w:style>
  <w:style w:type="paragraph" w:styleId="Ttulo2">
    <w:name w:val="heading 2"/>
    <w:basedOn w:val="Ttulo10"/>
    <w:next w:val="Textoindependiente"/>
    <w:qFormat/>
    <w:pPr>
      <w:numPr>
        <w:ilvl w:val="1"/>
        <w:numId w:val="1"/>
      </w:numPr>
      <w:spacing w:before="200"/>
      <w:ind w:left="0" w:firstLine="0"/>
      <w:outlineLvl w:val="1"/>
    </w:pPr>
    <w:rPr>
      <w:b/>
      <w:bCs/>
      <w:szCs w:val="32"/>
    </w:rPr>
  </w:style>
  <w:style w:type="paragraph" w:styleId="Ttulo3">
    <w:name w:val="heading 3"/>
    <w:basedOn w:val="Ttulo10"/>
    <w:next w:val="Textoindependiente"/>
    <w:qFormat/>
    <w:pPr>
      <w:numPr>
        <w:ilvl w:val="2"/>
        <w:numId w:val="1"/>
      </w:numPr>
      <w:spacing w:before="140"/>
      <w:outlineLvl w:val="2"/>
    </w:pPr>
    <w:rPr>
      <w:bCs/>
      <w:u w:val="single"/>
    </w:rPr>
  </w:style>
  <w:style w:type="paragraph" w:styleId="Ttulo4">
    <w:name w:val="heading 4"/>
    <w:basedOn w:val="Ttulo10"/>
    <w:next w:val="Textoindependiente"/>
    <w:qFormat/>
    <w:pPr>
      <w:numPr>
        <w:ilvl w:val="3"/>
        <w:numId w:val="1"/>
      </w:numPr>
      <w:spacing w:before="120"/>
      <w:outlineLvl w:val="3"/>
    </w:pPr>
    <w:rPr>
      <w:b/>
      <w:bCs/>
      <w:i/>
      <w:iCs/>
      <w:sz w:val="20"/>
      <w:szCs w:val="27"/>
    </w:rPr>
  </w:style>
  <w:style w:type="paragraph" w:styleId="Ttulo5">
    <w:name w:val="heading 5"/>
    <w:basedOn w:val="Ttulo10"/>
    <w:next w:val="Textoindependiente"/>
    <w:qFormat/>
    <w:pPr>
      <w:numPr>
        <w:ilvl w:val="4"/>
        <w:numId w:val="1"/>
      </w:numPr>
      <w:spacing w:before="120" w:after="60"/>
      <w:outlineLvl w:val="4"/>
    </w:pPr>
    <w:rPr>
      <w:b/>
      <w:bCs/>
      <w:sz w:val="18"/>
      <w:szCs w:val="24"/>
    </w:rPr>
  </w:style>
  <w:style w:type="paragraph" w:styleId="Ttulo6">
    <w:name w:val="heading 6"/>
    <w:basedOn w:val="Ttulo10"/>
    <w:next w:val="Textoindependiente"/>
    <w:qFormat/>
    <w:pPr>
      <w:numPr>
        <w:ilvl w:val="5"/>
        <w:numId w:val="1"/>
      </w:numPr>
      <w:spacing w:before="60" w:after="60"/>
      <w:outlineLvl w:val="5"/>
    </w:pPr>
    <w:rPr>
      <w:b/>
      <w:bCs/>
      <w:i/>
      <w:iCs/>
      <w:sz w:val="18"/>
      <w:szCs w:val="24"/>
    </w:rPr>
  </w:style>
  <w:style w:type="paragraph" w:styleId="Ttulo7">
    <w:name w:val="heading 7"/>
    <w:basedOn w:val="Ttulo10"/>
    <w:next w:val="Textoindependiente"/>
    <w:qFormat/>
    <w:pPr>
      <w:numPr>
        <w:ilvl w:val="6"/>
        <w:numId w:val="1"/>
      </w:numPr>
      <w:spacing w:before="60" w:after="60"/>
      <w:outlineLvl w:val="6"/>
    </w:pPr>
    <w:rPr>
      <w:b/>
      <w:bCs/>
      <w:sz w:val="17"/>
      <w:szCs w:val="22"/>
    </w:rPr>
  </w:style>
  <w:style w:type="paragraph" w:styleId="Ttulo9">
    <w:name w:val="heading 9"/>
    <w:basedOn w:val="Ttulo10"/>
    <w:next w:val="Textoindependiente"/>
    <w:qFormat/>
    <w:pPr>
      <w:numPr>
        <w:ilvl w:val="8"/>
        <w:numId w:val="1"/>
      </w:numPr>
      <w:spacing w:before="60" w:after="60"/>
      <w:outlineLvl w:val="8"/>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Liberation Sans" w:hAnsi="Liberation Sans" w:cs="Verdana"/>
      <w:sz w:val="21"/>
      <w:szCs w:val="21"/>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szCs w:val="21"/>
    </w:rPr>
  </w:style>
  <w:style w:type="character" w:customStyle="1" w:styleId="WW8Num4z1">
    <w:name w:val="WW8Num4z1"/>
    <w:rPr>
      <w:rFonts w:ascii="OpenSymbol" w:hAnsi="OpenSymbol" w:cs="OpenSymbol"/>
    </w:rPr>
  </w:style>
  <w:style w:type="character" w:customStyle="1" w:styleId="Fuentedeprrafopredeter1">
    <w:name w:val="Fuente de párrafo predeter.1"/>
  </w:style>
  <w:style w:type="character" w:customStyle="1" w:styleId="WW8Num5z0">
    <w:name w:val="WW8Num5z0"/>
    <w:rPr>
      <w:rFonts w:ascii="OpenSymbol" w:hAnsi="OpenSymbol" w:cs="OpenSymbol"/>
    </w:rPr>
  </w:style>
  <w:style w:type="character" w:customStyle="1" w:styleId="WW8Num5z1">
    <w:name w:val="WW8Num5z1"/>
    <w:rPr>
      <w:rFonts w:ascii="Wingdings" w:hAnsi="Wingdings" w:cs="Wingdings"/>
    </w:rPr>
  </w:style>
  <w:style w:type="character" w:customStyle="1" w:styleId="Smbolosdenumeracin">
    <w:name w:val="Símbolos de numeración"/>
  </w:style>
  <w:style w:type="character" w:styleId="Hipervnculo">
    <w:name w:val="Hyperlink"/>
    <w:rPr>
      <w:color w:val="000080"/>
      <w:u w:val="single"/>
      <w:lang/>
    </w:rPr>
  </w:style>
  <w:style w:type="character" w:customStyle="1" w:styleId="Vietas">
    <w:name w:val="Viñetas"/>
    <w:rPr>
      <w:rFonts w:ascii="OpenSymbol" w:eastAsia="OpenSymbol" w:hAnsi="OpenSymbol" w:cs="OpenSymbol"/>
    </w:rPr>
  </w:style>
  <w:style w:type="character" w:customStyle="1" w:styleId="ListLabel10">
    <w:name w:val="ListLabel 10"/>
    <w:rPr>
      <w:rFonts w:ascii="Liberation Sans" w:hAnsi="Liberation Sans" w:cs="Verdana"/>
      <w:sz w:val="21"/>
    </w:rPr>
  </w:style>
  <w:style w:type="paragraph" w:customStyle="1" w:styleId="Heading">
    <w:name w:val="Heading"/>
    <w:basedOn w:val="Ttulo10"/>
    <w:next w:val="Textoindependiente"/>
    <w:rPr>
      <w:rFonts w:ascii="Liberation Sans" w:eastAsia="DejaVu Sans" w:hAnsi="Liberation Sans" w:cs="DejaVu Sans"/>
      <w:sz w:val="28"/>
    </w:rPr>
  </w:style>
  <w:style w:type="paragraph" w:styleId="Textoindependiente">
    <w:name w:val="Body Text"/>
    <w:basedOn w:val="Normal"/>
    <w:pPr>
      <w:spacing w:after="140" w:line="276" w:lineRule="auto"/>
      <w:jc w:val="both"/>
    </w:pPr>
  </w:style>
  <w:style w:type="paragraph" w:styleId="Lista">
    <w:name w:val="List"/>
    <w:basedOn w:val="Textoindependiente"/>
  </w:style>
  <w:style w:type="paragraph" w:styleId="Descripcin">
    <w:name w:val="caption"/>
    <w:basedOn w:val="Normal"/>
    <w:qFormat/>
    <w:pPr>
      <w:suppressLineNumbers/>
      <w:spacing w:before="120" w:after="120"/>
    </w:pPr>
    <w:rPr>
      <w:i/>
      <w:iCs/>
      <w:sz w:val="24"/>
    </w:rPr>
  </w:style>
  <w:style w:type="paragraph" w:customStyle="1" w:styleId="Index">
    <w:name w:val="Index"/>
    <w:basedOn w:val="Normal"/>
    <w:pPr>
      <w:suppressLineNumbers/>
    </w:pPr>
    <w:rPr>
      <w:rFonts w:cs="Times New Roman"/>
      <w:lang w:bidi="ar-SA"/>
    </w:rPr>
  </w:style>
  <w:style w:type="paragraph" w:customStyle="1" w:styleId="Ttulo10">
    <w:name w:val="Título1"/>
    <w:basedOn w:val="Normal"/>
    <w:next w:val="Textoindependiente"/>
    <w:pPr>
      <w:keepNext/>
      <w:spacing w:before="240" w:after="120"/>
    </w:pPr>
    <w:rPr>
      <w:szCs w:val="28"/>
    </w:rPr>
  </w:style>
  <w:style w:type="paragraph" w:customStyle="1" w:styleId="Descripcin1">
    <w:name w:val="Descripción1"/>
    <w:basedOn w:val="Normal"/>
    <w:pPr>
      <w:suppressLineNumbers/>
      <w:spacing w:before="120" w:after="120"/>
    </w:pPr>
    <w:rPr>
      <w:rFonts w:cs="Arial"/>
      <w:i/>
      <w:iCs/>
      <w:sz w:val="24"/>
    </w:rPr>
  </w:style>
  <w:style w:type="paragraph" w:customStyle="1" w:styleId="ndice">
    <w:name w:val="Índice"/>
    <w:basedOn w:val="Normal"/>
    <w:pPr>
      <w:suppressLineNumbers/>
    </w:pPr>
  </w:style>
  <w:style w:type="paragraph" w:customStyle="1" w:styleId="Lenda">
    <w:name w:val="Lenda"/>
    <w:basedOn w:val="Normal"/>
    <w:pPr>
      <w:suppressLineNumbers/>
      <w:spacing w:before="120" w:after="120"/>
    </w:pPr>
    <w:rPr>
      <w:i/>
      <w:iCs/>
      <w:sz w:val="24"/>
    </w:rPr>
  </w:style>
  <w:style w:type="paragraph" w:customStyle="1" w:styleId="Citas">
    <w:name w:val="Citas"/>
    <w:basedOn w:val="Normal"/>
    <w:pPr>
      <w:spacing w:after="283"/>
      <w:ind w:left="567" w:right="567"/>
    </w:pPr>
  </w:style>
  <w:style w:type="paragraph" w:customStyle="1" w:styleId="Ttulododocumento">
    <w:name w:val="Título do documento"/>
    <w:basedOn w:val="Ttulo10"/>
    <w:next w:val="Textoindependiente"/>
    <w:rPr>
      <w:bCs/>
      <w:caps/>
      <w:szCs w:val="56"/>
    </w:rPr>
  </w:style>
  <w:style w:type="paragraph" w:styleId="Subttulo">
    <w:name w:val="Subtitle"/>
    <w:basedOn w:val="Ttulo10"/>
    <w:next w:val="Textoindependiente"/>
    <w:qFormat/>
    <w:pPr>
      <w:spacing w:before="60"/>
    </w:pPr>
    <w:rPr>
      <w:i/>
      <w:szCs w:val="36"/>
    </w:rPr>
  </w:style>
  <w:style w:type="paragraph" w:customStyle="1" w:styleId="Cabeceraypie">
    <w:name w:val="Cabecera y pie"/>
    <w:basedOn w:val="Normal"/>
    <w:pPr>
      <w:suppressLineNumbers/>
      <w:tabs>
        <w:tab w:val="center" w:pos="4819"/>
        <w:tab w:val="right" w:pos="9638"/>
      </w:tabs>
    </w:p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suppressLineNumbers/>
      <w:tabs>
        <w:tab w:val="center" w:pos="4819"/>
        <w:tab w:val="right" w:pos="9638"/>
      </w:tabs>
      <w:jc w:val="right"/>
    </w:pPr>
    <w:rPr>
      <w:rFonts w:cs="Noto Sans"/>
      <w:sz w:val="16"/>
    </w:rPr>
  </w:style>
  <w:style w:type="paragraph" w:styleId="Piedepgina">
    <w:name w:val="footer"/>
    <w:basedOn w:val="Normal"/>
    <w:pPr>
      <w:suppressLineNumbers/>
      <w:tabs>
        <w:tab w:val="center" w:pos="4819"/>
        <w:tab w:val="right" w:pos="9638"/>
      </w:tabs>
    </w:pPr>
    <w:rPr>
      <w:sz w:val="16"/>
    </w:rPr>
  </w:style>
  <w:style w:type="paragraph" w:customStyle="1" w:styleId="Cabeceiraesquerda">
    <w:name w:val="Cabeceira esquerda"/>
    <w:basedOn w:val="Normal"/>
    <w:pPr>
      <w:suppressLineNumbers/>
      <w:tabs>
        <w:tab w:val="center" w:pos="4819"/>
        <w:tab w:val="right" w:pos="9638"/>
      </w:tabs>
    </w:pPr>
  </w:style>
  <w:style w:type="paragraph" w:customStyle="1" w:styleId="Listaconnmeros1">
    <w:name w:val="Lista con números1"/>
    <w:basedOn w:val="Lista"/>
    <w:pPr>
      <w:numPr>
        <w:numId w:val="2"/>
      </w:numPr>
      <w:spacing w:after="120"/>
      <w:ind w:left="360" w:hanging="360"/>
    </w:pPr>
  </w:style>
  <w:style w:type="paragraph" w:customStyle="1" w:styleId="Textopreformatado">
    <w:name w:val="Texto preformatado"/>
    <w:basedOn w:val="Normal"/>
    <w:pPr>
      <w:widowControl/>
    </w:pPr>
    <w:rPr>
      <w:rFonts w:ascii="Liberation Mono" w:eastAsia="Courier New" w:hAnsi="Liberation Mono" w:cs="Liberation Mono"/>
      <w:sz w:val="20"/>
      <w:szCs w:val="20"/>
    </w:rPr>
  </w:style>
  <w:style w:type="paragraph" w:customStyle="1" w:styleId="Listaconvietas1">
    <w:name w:val="Lista con viñetas1"/>
    <w:basedOn w:val="Lista"/>
    <w:pPr>
      <w:widowControl/>
      <w:spacing w:after="120"/>
      <w:ind w:left="360" w:hanging="360"/>
    </w:pPr>
    <w:rPr>
      <w:rFonts w:ascii="Times New Roman" w:eastAsia="Times New Roman" w:hAnsi="Times New Roman" w:cs="Times New Roman"/>
      <w:sz w:val="20"/>
      <w:szCs w:val="20"/>
    </w:rPr>
  </w:style>
  <w:style w:type="paragraph" w:customStyle="1" w:styleId="Contidodetboa">
    <w:name w:val="Contido de táboa"/>
    <w:basedOn w:val="Normal"/>
    <w:pPr>
      <w:widowControl/>
      <w:suppressLineNumbers/>
    </w:pPr>
    <w:rPr>
      <w:rFonts w:ascii="Times New Roman" w:eastAsia="Times New Roman" w:hAnsi="Times New Roman" w:cs="Times New Roman"/>
      <w:sz w:val="20"/>
      <w:szCs w:val="20"/>
    </w:rPr>
  </w:style>
  <w:style w:type="paragraph" w:customStyle="1" w:styleId="Textoindependiente21">
    <w:name w:val="Texto independiente 21"/>
    <w:basedOn w:val="Normal"/>
    <w:pPr>
      <w:spacing w:line="360" w:lineRule="auto"/>
      <w:ind w:right="57"/>
      <w:jc w:val="both"/>
    </w:pPr>
    <w:rPr>
      <w:lang w:val="es-E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1920</Words>
  <Characters>10560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Tino Villamor</dc:creator>
  <cp:keywords/>
  <dc:description/>
  <cp:lastModifiedBy>Tino Villamor</cp:lastModifiedBy>
  <cp:revision>2</cp:revision>
  <cp:lastPrinted>1995-11-21T16:41:00Z</cp:lastPrinted>
  <dcterms:created xsi:type="dcterms:W3CDTF">2022-09-06T13:27:00Z</dcterms:created>
  <dcterms:modified xsi:type="dcterms:W3CDTF">2022-09-06T13:27:00Z</dcterms:modified>
</cp:coreProperties>
</file>