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04C" w:rsidRPr="00EF7249" w:rsidRDefault="00E8240E" w:rsidP="00DA404C">
      <w:pPr>
        <w:pStyle w:val="Ttulo1"/>
        <w:rPr>
          <w:rFonts w:ascii="Poppins" w:hAnsi="Poppins" w:cs="Poppins"/>
          <w:sz w:val="20"/>
          <w:u w:val="none"/>
        </w:rPr>
      </w:pPr>
      <w:r>
        <w:rPr>
          <w:rFonts w:ascii="Poppins" w:hAnsi="Poppins"/>
          <w:sz w:val="20"/>
          <w:u w:val="none"/>
        </w:rPr>
        <w:t>I. ERANSKINA</w:t>
      </w:r>
    </w:p>
    <w:p w:rsidR="00DA404C" w:rsidRPr="00EF7249" w:rsidRDefault="00E8240E" w:rsidP="00DA404C">
      <w:pPr>
        <w:pStyle w:val="Ttulo1"/>
        <w:rPr>
          <w:rFonts w:ascii="Poppins" w:hAnsi="Poppins" w:cs="Poppins"/>
          <w:sz w:val="20"/>
          <w:u w:val="none"/>
        </w:rPr>
      </w:pPr>
      <w:r>
        <w:rPr>
          <w:rFonts w:ascii="Poppins" w:hAnsi="Poppins"/>
          <w:sz w:val="20"/>
          <w:u w:val="none"/>
        </w:rPr>
        <w:t>DIRULAGUNTZA-ESKABIDEA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1177"/>
        <w:gridCol w:w="527"/>
        <w:gridCol w:w="147"/>
        <w:gridCol w:w="445"/>
        <w:gridCol w:w="484"/>
        <w:gridCol w:w="1150"/>
        <w:gridCol w:w="1296"/>
        <w:gridCol w:w="790"/>
        <w:gridCol w:w="723"/>
        <w:gridCol w:w="1478"/>
      </w:tblGrid>
      <w:tr w:rsidR="00000000" w:rsidTr="00274F0C">
        <w:trPr>
          <w:trHeight w:val="227"/>
        </w:trPr>
        <w:tc>
          <w:tcPr>
            <w:tcW w:w="9211" w:type="dxa"/>
            <w:gridSpan w:val="11"/>
            <w:tcBorders>
              <w:top w:val="single" w:sz="4" w:space="0" w:color="auto"/>
            </w:tcBorders>
            <w:shd w:val="clear" w:color="auto" w:fill="D9D9D9"/>
          </w:tcPr>
          <w:p w:rsidR="00DA404C" w:rsidRPr="00EF7249" w:rsidRDefault="00E8240E" w:rsidP="00274F0C">
            <w:pPr>
              <w:rPr>
                <w:rFonts w:ascii="Poppins" w:hAnsi="Poppins" w:cs="Poppins"/>
                <w:sz w:val="20"/>
              </w:rPr>
            </w:pPr>
            <w:r>
              <w:rPr>
                <w:rFonts w:ascii="Poppins" w:hAnsi="Poppins"/>
                <w:sz w:val="20"/>
              </w:rPr>
              <w:t>ESKATZAILEAREN DATUAK</w:t>
            </w:r>
          </w:p>
        </w:tc>
      </w:tr>
      <w:tr w:rsidR="00000000" w:rsidTr="00274F0C">
        <w:trPr>
          <w:trHeight w:val="397"/>
        </w:trPr>
        <w:tc>
          <w:tcPr>
            <w:tcW w:w="9211" w:type="dxa"/>
            <w:gridSpan w:val="11"/>
          </w:tcPr>
          <w:p w:rsidR="00DA404C" w:rsidRPr="00EF7249" w:rsidRDefault="00E8240E" w:rsidP="00274F0C">
            <w:pPr>
              <w:rPr>
                <w:rFonts w:ascii="Poppins" w:hAnsi="Poppins" w:cs="Poppins"/>
                <w:sz w:val="20"/>
              </w:rPr>
            </w:pPr>
            <w:r>
              <w:rPr>
                <w:rFonts w:ascii="Poppins" w:hAnsi="Poppins"/>
                <w:sz w:val="20"/>
              </w:rPr>
              <w:t xml:space="preserve">IZEN-ABIZENAK EDO SOZIETATE-IZENA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bookmarkStart w:id="0" w:name="Texto187"/>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bookmarkEnd w:id="0"/>
          </w:p>
        </w:tc>
      </w:tr>
      <w:tr w:rsidR="00000000" w:rsidTr="00274F0C">
        <w:trPr>
          <w:trHeight w:val="397"/>
        </w:trPr>
        <w:tc>
          <w:tcPr>
            <w:tcW w:w="2969" w:type="dxa"/>
            <w:gridSpan w:val="4"/>
          </w:tcPr>
          <w:p w:rsidR="00DA404C" w:rsidRPr="00EF7249" w:rsidRDefault="00E8240E" w:rsidP="00274F0C">
            <w:pPr>
              <w:rPr>
                <w:rFonts w:ascii="Poppins" w:hAnsi="Poppins" w:cs="Poppins"/>
                <w:sz w:val="20"/>
              </w:rPr>
            </w:pPr>
            <w:r>
              <w:rPr>
                <w:rFonts w:ascii="Poppins" w:hAnsi="Poppins"/>
                <w:sz w:val="20"/>
              </w:rPr>
              <w:t xml:space="preserve">NAN, IFZ, AIZ edo IFK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4764" w:type="dxa"/>
            <w:gridSpan w:val="6"/>
          </w:tcPr>
          <w:p w:rsidR="00DA404C" w:rsidRPr="00EF7249" w:rsidRDefault="00E8240E" w:rsidP="00274F0C">
            <w:pPr>
              <w:rPr>
                <w:rFonts w:ascii="Poppins" w:hAnsi="Poppins" w:cs="Poppins"/>
                <w:sz w:val="20"/>
              </w:rPr>
            </w:pPr>
            <w:r>
              <w:rPr>
                <w:rFonts w:ascii="Poppins" w:hAnsi="Poppins"/>
                <w:sz w:val="20"/>
              </w:rPr>
              <w:t xml:space="preserve">HELBIDEA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478" w:type="dxa"/>
          </w:tcPr>
          <w:p w:rsidR="00DA404C" w:rsidRPr="00EF7249" w:rsidRDefault="00E8240E" w:rsidP="00274F0C">
            <w:pPr>
              <w:rPr>
                <w:rFonts w:ascii="Poppins" w:hAnsi="Poppins" w:cs="Poppins"/>
                <w:sz w:val="20"/>
              </w:rPr>
            </w:pPr>
            <w:r>
              <w:rPr>
                <w:rFonts w:ascii="Poppins" w:hAnsi="Poppins"/>
                <w:sz w:val="20"/>
              </w:rPr>
              <w:t xml:space="preserve">TELEFONOA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trHeight w:val="397"/>
        </w:trPr>
        <w:tc>
          <w:tcPr>
            <w:tcW w:w="1118" w:type="dxa"/>
          </w:tcPr>
          <w:p w:rsidR="00DA404C" w:rsidRPr="00EF7249" w:rsidRDefault="00E8240E" w:rsidP="00274F0C">
            <w:pPr>
              <w:rPr>
                <w:rFonts w:ascii="Poppins" w:hAnsi="Poppins" w:cs="Poppins"/>
                <w:sz w:val="20"/>
              </w:rPr>
            </w:pPr>
            <w:r>
              <w:rPr>
                <w:rFonts w:ascii="Poppins" w:hAnsi="Poppins"/>
                <w:sz w:val="20"/>
              </w:rPr>
              <w:t xml:space="preserve">Zk.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704" w:type="dxa"/>
            <w:gridSpan w:val="2"/>
          </w:tcPr>
          <w:p w:rsidR="00DA404C" w:rsidRPr="00EF7249" w:rsidRDefault="00E8240E" w:rsidP="00274F0C">
            <w:pPr>
              <w:rPr>
                <w:rFonts w:ascii="Poppins" w:hAnsi="Poppins" w:cs="Poppins"/>
                <w:sz w:val="20"/>
              </w:rPr>
            </w:pPr>
            <w:r>
              <w:rPr>
                <w:rFonts w:ascii="Poppins" w:hAnsi="Poppins"/>
                <w:sz w:val="20"/>
              </w:rPr>
              <w:t xml:space="preserve">ESKAILERA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952" w:type="dxa"/>
            <w:gridSpan w:val="3"/>
          </w:tcPr>
          <w:p w:rsidR="00DA404C" w:rsidRPr="00EF7249" w:rsidRDefault="00E8240E" w:rsidP="00274F0C">
            <w:pPr>
              <w:rPr>
                <w:rFonts w:ascii="Poppins" w:hAnsi="Poppins" w:cs="Poppins"/>
                <w:sz w:val="20"/>
              </w:rPr>
            </w:pPr>
            <w:r>
              <w:rPr>
                <w:rFonts w:ascii="Poppins" w:hAnsi="Poppins"/>
                <w:sz w:val="20"/>
              </w:rPr>
              <w:t xml:space="preserve">SOLAIRUA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446" w:type="dxa"/>
            <w:gridSpan w:val="2"/>
          </w:tcPr>
          <w:p w:rsidR="00DA404C" w:rsidRPr="00EF7249" w:rsidRDefault="00E8240E" w:rsidP="00274F0C">
            <w:pPr>
              <w:ind w:left="709" w:hanging="709"/>
              <w:rPr>
                <w:rFonts w:ascii="Poppins" w:hAnsi="Poppins" w:cs="Poppins"/>
                <w:sz w:val="20"/>
              </w:rPr>
            </w:pPr>
            <w:r>
              <w:rPr>
                <w:rFonts w:ascii="Poppins" w:hAnsi="Poppins"/>
                <w:sz w:val="20"/>
              </w:rPr>
              <w:t xml:space="preserve"> PK </w:t>
            </w:r>
          </w:p>
          <w:p w:rsidR="00DA404C" w:rsidRPr="00EF7249" w:rsidRDefault="00E8240E" w:rsidP="00274F0C">
            <w:pPr>
              <w:ind w:left="709" w:hanging="709"/>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991" w:type="dxa"/>
            <w:gridSpan w:val="3"/>
          </w:tcPr>
          <w:p w:rsidR="00DA404C" w:rsidRPr="00EF7249" w:rsidRDefault="00E8240E" w:rsidP="00274F0C">
            <w:pPr>
              <w:rPr>
                <w:rFonts w:ascii="Poppins" w:hAnsi="Poppins" w:cs="Poppins"/>
                <w:sz w:val="20"/>
              </w:rPr>
            </w:pPr>
            <w:r>
              <w:rPr>
                <w:rFonts w:ascii="Poppins" w:hAnsi="Poppins"/>
                <w:sz w:val="20"/>
              </w:rPr>
              <w:t xml:space="preserve"> HERRIA</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trHeight w:val="249"/>
        </w:trPr>
        <w:tc>
          <w:tcPr>
            <w:tcW w:w="9211" w:type="dxa"/>
            <w:gridSpan w:val="11"/>
            <w:tcBorders>
              <w:bottom w:val="single" w:sz="4" w:space="0" w:color="auto"/>
            </w:tcBorders>
          </w:tcPr>
          <w:p w:rsidR="00DA404C" w:rsidRPr="00EF7249" w:rsidRDefault="00E8240E" w:rsidP="00274F0C">
            <w:pPr>
              <w:rPr>
                <w:rFonts w:ascii="Poppins" w:hAnsi="Poppins" w:cs="Poppins"/>
                <w:sz w:val="20"/>
              </w:rPr>
            </w:pPr>
            <w:r>
              <w:rPr>
                <w:rFonts w:ascii="Poppins" w:hAnsi="Poppins"/>
                <w:sz w:val="20"/>
              </w:rPr>
              <w:t xml:space="preserve">[EZABATU EZ DAGOKIZUNA] </w:t>
            </w:r>
          </w:p>
          <w:p w:rsidR="00DA404C" w:rsidRPr="00EF7249" w:rsidRDefault="00E8240E" w:rsidP="00274F0C">
            <w:pPr>
              <w:rPr>
                <w:rFonts w:ascii="Poppins" w:hAnsi="Poppins" w:cs="Poppins"/>
                <w:sz w:val="20"/>
              </w:rPr>
            </w:pPr>
            <w:r>
              <w:rPr>
                <w:rFonts w:ascii="Poppins" w:hAnsi="Poppins"/>
                <w:sz w:val="20"/>
              </w:rPr>
              <w:t xml:space="preserve">BEREZ edo HONAKO HONEN IZENEAN*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cantSplit/>
          <w:trHeight w:val="284"/>
        </w:trPr>
        <w:tc>
          <w:tcPr>
            <w:tcW w:w="6220" w:type="dxa"/>
            <w:gridSpan w:val="8"/>
            <w:tcBorders>
              <w:bottom w:val="single" w:sz="4" w:space="0" w:color="auto"/>
            </w:tcBorders>
          </w:tcPr>
          <w:p w:rsidR="00DA404C" w:rsidRPr="00EF7249" w:rsidRDefault="00E8240E" w:rsidP="00274F0C">
            <w:pPr>
              <w:rPr>
                <w:rFonts w:ascii="Poppins" w:hAnsi="Poppins" w:cs="Poppins"/>
                <w:sz w:val="20"/>
              </w:rPr>
            </w:pPr>
            <w:r>
              <w:rPr>
                <w:rFonts w:ascii="Poppins" w:hAnsi="Poppins"/>
                <w:sz w:val="20"/>
              </w:rPr>
              <w:t xml:space="preserve">IZEN-ABIZENAK EDO SOZIETATE-IZENA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991" w:type="dxa"/>
            <w:gridSpan w:val="3"/>
            <w:tcBorders>
              <w:bottom w:val="single" w:sz="4" w:space="0" w:color="auto"/>
            </w:tcBorders>
          </w:tcPr>
          <w:p w:rsidR="00DA404C" w:rsidRPr="00EF7249" w:rsidRDefault="00E8240E" w:rsidP="00274F0C">
            <w:pPr>
              <w:rPr>
                <w:rFonts w:ascii="Poppins" w:hAnsi="Poppins" w:cs="Poppins"/>
                <w:sz w:val="20"/>
              </w:rPr>
            </w:pPr>
            <w:r>
              <w:rPr>
                <w:rFonts w:ascii="Poppins" w:hAnsi="Poppins"/>
                <w:sz w:val="20"/>
              </w:rPr>
              <w:t>NAN, IFZ, AIZ edo IFK</w:t>
            </w:r>
            <w:r>
              <w:rPr>
                <w:rFonts w:ascii="Poppins" w:hAnsi="Poppins"/>
                <w:sz w:val="20"/>
              </w:rPr>
              <w:t xml:space="preserve">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cantSplit/>
          <w:trHeight w:val="227"/>
        </w:trPr>
        <w:tc>
          <w:tcPr>
            <w:tcW w:w="9211" w:type="dxa"/>
            <w:gridSpan w:val="11"/>
            <w:shd w:val="clear" w:color="auto" w:fill="D9D9D9"/>
          </w:tcPr>
          <w:p w:rsidR="00DA404C" w:rsidRPr="00EF7249" w:rsidRDefault="00E8240E" w:rsidP="00274F0C">
            <w:pPr>
              <w:rPr>
                <w:rFonts w:ascii="Poppins" w:hAnsi="Poppins" w:cs="Poppins"/>
                <w:sz w:val="20"/>
              </w:rPr>
            </w:pPr>
            <w:r>
              <w:rPr>
                <w:rFonts w:ascii="Poppins" w:hAnsi="Poppins"/>
                <w:sz w:val="20"/>
              </w:rPr>
              <w:t>JAKINARAZPENETARAKO DATUAK</w:t>
            </w:r>
          </w:p>
        </w:tc>
      </w:tr>
      <w:tr w:rsidR="00000000" w:rsidTr="00274F0C">
        <w:trPr>
          <w:cantSplit/>
          <w:trHeight w:val="397"/>
        </w:trPr>
        <w:tc>
          <w:tcPr>
            <w:tcW w:w="9211" w:type="dxa"/>
            <w:gridSpan w:val="11"/>
          </w:tcPr>
          <w:p w:rsidR="00DA404C" w:rsidRPr="00EF7249" w:rsidRDefault="00E8240E" w:rsidP="00274F0C">
            <w:pPr>
              <w:rPr>
                <w:rFonts w:ascii="Poppins" w:hAnsi="Poppins" w:cs="Poppins"/>
                <w:sz w:val="20"/>
              </w:rPr>
            </w:pPr>
            <w:r>
              <w:rPr>
                <w:rFonts w:ascii="Poppins" w:hAnsi="Poppins"/>
                <w:sz w:val="20"/>
              </w:rPr>
              <w:t xml:space="preserve">IZEN-ABIZENAK EDO SOZIETATE-IZENA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cantSplit/>
          <w:trHeight w:val="397"/>
        </w:trPr>
        <w:tc>
          <w:tcPr>
            <w:tcW w:w="2822" w:type="dxa"/>
            <w:gridSpan w:val="3"/>
          </w:tcPr>
          <w:p w:rsidR="00DA404C" w:rsidRPr="00EF7249" w:rsidRDefault="00E8240E" w:rsidP="00274F0C">
            <w:pPr>
              <w:rPr>
                <w:rFonts w:ascii="Poppins" w:hAnsi="Poppins" w:cs="Poppins"/>
                <w:sz w:val="20"/>
              </w:rPr>
            </w:pPr>
            <w:r>
              <w:rPr>
                <w:rFonts w:ascii="Poppins" w:hAnsi="Poppins"/>
                <w:sz w:val="20"/>
              </w:rPr>
              <w:t xml:space="preserve">NAN, IFZ, AIZ edo IFK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6389" w:type="dxa"/>
            <w:gridSpan w:val="8"/>
          </w:tcPr>
          <w:p w:rsidR="00DA404C" w:rsidRPr="00EF7249" w:rsidRDefault="00E8240E" w:rsidP="00274F0C">
            <w:pPr>
              <w:rPr>
                <w:rFonts w:ascii="Poppins" w:hAnsi="Poppins" w:cs="Poppins"/>
                <w:sz w:val="20"/>
              </w:rPr>
            </w:pPr>
            <w:r>
              <w:rPr>
                <w:rFonts w:ascii="Poppins" w:hAnsi="Poppins"/>
                <w:sz w:val="20"/>
              </w:rPr>
              <w:t>HELBIDEA</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cantSplit/>
          <w:trHeight w:val="397"/>
        </w:trPr>
        <w:tc>
          <w:tcPr>
            <w:tcW w:w="1118" w:type="dxa"/>
          </w:tcPr>
          <w:p w:rsidR="00DA404C" w:rsidRPr="00EF7249" w:rsidRDefault="00E8240E" w:rsidP="00274F0C">
            <w:pPr>
              <w:rPr>
                <w:rFonts w:ascii="Poppins" w:hAnsi="Poppins" w:cs="Poppins"/>
                <w:sz w:val="20"/>
              </w:rPr>
            </w:pPr>
            <w:r>
              <w:rPr>
                <w:rFonts w:ascii="Poppins" w:hAnsi="Poppins"/>
                <w:sz w:val="20"/>
              </w:rPr>
              <w:t xml:space="preserve">Zk.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177" w:type="dxa"/>
          </w:tcPr>
          <w:p w:rsidR="00DA404C" w:rsidRPr="00EF7249" w:rsidRDefault="00E8240E" w:rsidP="00274F0C">
            <w:pPr>
              <w:rPr>
                <w:rFonts w:ascii="Poppins" w:hAnsi="Poppins" w:cs="Poppins"/>
                <w:sz w:val="20"/>
              </w:rPr>
            </w:pPr>
            <w:r>
              <w:rPr>
                <w:rFonts w:ascii="Poppins" w:hAnsi="Poppins"/>
                <w:sz w:val="20"/>
              </w:rPr>
              <w:t>ESKAILERA</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055" w:type="dxa"/>
            <w:gridSpan w:val="3"/>
          </w:tcPr>
          <w:p w:rsidR="00DA404C" w:rsidRPr="00EF7249" w:rsidRDefault="00E8240E" w:rsidP="00274F0C">
            <w:pPr>
              <w:rPr>
                <w:rFonts w:ascii="Poppins" w:hAnsi="Poppins" w:cs="Poppins"/>
                <w:sz w:val="20"/>
              </w:rPr>
            </w:pPr>
            <w:r>
              <w:rPr>
                <w:rFonts w:ascii="Poppins" w:hAnsi="Poppins"/>
                <w:sz w:val="20"/>
              </w:rPr>
              <w:t>SOLAIRUA</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1574" w:type="dxa"/>
            <w:gridSpan w:val="2"/>
          </w:tcPr>
          <w:p w:rsidR="00DA404C" w:rsidRPr="00EF7249" w:rsidRDefault="00E8240E" w:rsidP="00274F0C">
            <w:pPr>
              <w:rPr>
                <w:rFonts w:ascii="Poppins" w:hAnsi="Poppins" w:cs="Poppins"/>
                <w:sz w:val="20"/>
              </w:rPr>
            </w:pPr>
            <w:r>
              <w:rPr>
                <w:rFonts w:ascii="Poppins" w:hAnsi="Poppins"/>
                <w:sz w:val="20"/>
              </w:rPr>
              <w:t xml:space="preserve"> PK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086" w:type="dxa"/>
            <w:gridSpan w:val="2"/>
          </w:tcPr>
          <w:p w:rsidR="00DA404C" w:rsidRPr="00EF7249" w:rsidRDefault="00E8240E" w:rsidP="00274F0C">
            <w:pPr>
              <w:rPr>
                <w:rFonts w:ascii="Poppins" w:hAnsi="Poppins" w:cs="Poppins"/>
                <w:sz w:val="20"/>
              </w:rPr>
            </w:pPr>
            <w:r>
              <w:rPr>
                <w:rFonts w:ascii="Poppins" w:hAnsi="Poppins"/>
                <w:sz w:val="20"/>
              </w:rPr>
              <w:t xml:space="preserve">HERRIA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2201" w:type="dxa"/>
            <w:gridSpan w:val="2"/>
          </w:tcPr>
          <w:p w:rsidR="00DA404C" w:rsidRPr="00EF7249" w:rsidRDefault="00E8240E" w:rsidP="00274F0C">
            <w:pPr>
              <w:rPr>
                <w:rFonts w:ascii="Poppins" w:hAnsi="Poppins" w:cs="Poppins"/>
                <w:sz w:val="20"/>
              </w:rPr>
            </w:pPr>
            <w:r>
              <w:rPr>
                <w:rFonts w:ascii="Poppins" w:hAnsi="Poppins"/>
                <w:sz w:val="20"/>
              </w:rPr>
              <w:t>TELEFONOA</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r w:rsidR="00000000" w:rsidTr="00274F0C">
        <w:trPr>
          <w:cantSplit/>
          <w:trHeight w:val="397"/>
        </w:trPr>
        <w:tc>
          <w:tcPr>
            <w:tcW w:w="2295" w:type="dxa"/>
            <w:gridSpan w:val="2"/>
            <w:tcBorders>
              <w:bottom w:val="single" w:sz="4" w:space="0" w:color="auto"/>
            </w:tcBorders>
          </w:tcPr>
          <w:p w:rsidR="00DA404C" w:rsidRPr="00EF7249" w:rsidRDefault="00E8240E" w:rsidP="00274F0C">
            <w:pPr>
              <w:rPr>
                <w:rFonts w:ascii="Poppins" w:hAnsi="Poppins" w:cs="Poppins"/>
                <w:sz w:val="20"/>
              </w:rPr>
            </w:pPr>
            <w:r>
              <w:rPr>
                <w:rFonts w:ascii="Poppins" w:hAnsi="Poppins"/>
                <w:sz w:val="20"/>
              </w:rPr>
              <w:t xml:space="preserve">FAXA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c>
          <w:tcPr>
            <w:tcW w:w="6916" w:type="dxa"/>
            <w:gridSpan w:val="9"/>
            <w:tcBorders>
              <w:bottom w:val="single" w:sz="4" w:space="0" w:color="auto"/>
            </w:tcBorders>
          </w:tcPr>
          <w:p w:rsidR="00DA404C" w:rsidRPr="00EF7249" w:rsidRDefault="00E8240E" w:rsidP="00274F0C">
            <w:pPr>
              <w:rPr>
                <w:rFonts w:ascii="Poppins" w:hAnsi="Poppins" w:cs="Poppins"/>
                <w:sz w:val="20"/>
              </w:rPr>
            </w:pPr>
            <w:r>
              <w:rPr>
                <w:rFonts w:ascii="Poppins" w:hAnsi="Poppins"/>
                <w:sz w:val="20"/>
              </w:rPr>
              <w:t xml:space="preserve">HELBIDE ELEKTRONIKOA </w:t>
            </w:r>
          </w:p>
          <w:p w:rsidR="00DA404C" w:rsidRPr="00EF7249" w:rsidRDefault="00E8240E" w:rsidP="00274F0C">
            <w:pPr>
              <w:rPr>
                <w:rFonts w:ascii="Poppins" w:hAnsi="Poppins" w:cs="Poppin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tc>
      </w:tr>
    </w:tbl>
    <w:p w:rsidR="00EF7249" w:rsidRDefault="00EF7249" w:rsidP="00DA404C">
      <w:pPr>
        <w:pStyle w:val="Textoindependiente2"/>
        <w:rPr>
          <w:rFonts w:ascii="Poppins" w:hAnsi="Poppins" w:cs="Poppins"/>
          <w:b w:val="0"/>
          <w:bCs w:val="0"/>
          <w:sz w:val="20"/>
          <w:szCs w:val="20"/>
          <w:lang w:val="es-ES_tradnl"/>
        </w:rPr>
      </w:pPr>
    </w:p>
    <w:p w:rsidR="00DA404C" w:rsidRPr="00EF7249" w:rsidRDefault="00E8240E" w:rsidP="00DA404C">
      <w:pPr>
        <w:pStyle w:val="Textoindependiente2"/>
        <w:rPr>
          <w:rFonts w:ascii="Poppins" w:hAnsi="Poppins" w:cs="Poppins"/>
          <w:b w:val="0"/>
          <w:bCs w:val="0"/>
          <w:caps/>
          <w:sz w:val="20"/>
          <w:szCs w:val="20"/>
        </w:rPr>
      </w:pPr>
      <w:r>
        <w:rPr>
          <w:b w:val="0"/>
          <w:bCs w:val="0"/>
        </w:rPr>
        <w:t xml:space="preserve">Jakinaren gainean nago deialdia egin dela </w:t>
      </w:r>
      <w:proofErr w:type="spellStart"/>
      <w:r>
        <w:rPr>
          <w:b w:val="0"/>
          <w:bCs w:val="0"/>
        </w:rPr>
        <w:t>dirulaguntzak</w:t>
      </w:r>
      <w:proofErr w:type="spellEnd"/>
      <w:r>
        <w:rPr>
          <w:b w:val="0"/>
          <w:bCs w:val="0"/>
        </w:rPr>
        <w:t xml:space="preserve"> norgehiagokako araubidean emateko, xede</w:t>
      </w:r>
      <w:r>
        <w:rPr>
          <w:b w:val="0"/>
          <w:bCs w:val="0"/>
        </w:rPr>
        <w:t xml:space="preserve"> honetarako: </w:t>
      </w:r>
      <w:r w:rsidRPr="00EF7249">
        <w:rPr>
          <w:rFonts w:ascii="Poppins" w:hAnsi="Poppins" w:cs="Poppins"/>
          <w:sz w:val="20"/>
          <w:szCs w:val="20"/>
        </w:rPr>
        <w:fldChar w:fldCharType="begin" w:fldLock="1">
          <w:ffData>
            <w:name w:val="Texto187"/>
            <w:enabled/>
            <w:calcOnExit w:val="0"/>
            <w:textInput/>
          </w:ffData>
        </w:fldChar>
      </w:r>
      <w:r w:rsidRPr="00EF7249">
        <w:rPr>
          <w:rFonts w:ascii="Poppins" w:hAnsi="Poppins" w:cs="Poppins"/>
          <w:sz w:val="20"/>
          <w:szCs w:val="20"/>
        </w:rPr>
        <w:instrText xml:space="preserve"> FORMTEXT </w:instrText>
      </w:r>
      <w:r w:rsidRPr="00EF7249">
        <w:rPr>
          <w:rFonts w:ascii="Poppins" w:hAnsi="Poppins" w:cs="Poppins"/>
          <w:sz w:val="20"/>
          <w:szCs w:val="20"/>
        </w:rPr>
      </w:r>
      <w:r w:rsidRPr="00EF7249">
        <w:rPr>
          <w:rFonts w:ascii="Poppins" w:hAnsi="Poppins" w:cs="Poppins"/>
          <w:sz w:val="20"/>
          <w:szCs w:val="20"/>
        </w:rPr>
        <w:fldChar w:fldCharType="separate"/>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sidRPr="00EF7249">
        <w:rPr>
          <w:rFonts w:ascii="Poppins" w:hAnsi="Poppins" w:cs="Poppins"/>
          <w:sz w:val="20"/>
          <w:szCs w:val="20"/>
        </w:rPr>
        <w:fldChar w:fldCharType="end"/>
      </w:r>
      <w:r>
        <w:rPr>
          <w:b w:val="0"/>
          <w:bCs w:val="0"/>
        </w:rPr>
        <w:t xml:space="preserve">, eta deialdia NAOn argitara eman dela (zk.: </w:t>
      </w:r>
      <w:r w:rsidRPr="00EF7249">
        <w:rPr>
          <w:rFonts w:ascii="Poppins" w:hAnsi="Poppins" w:cs="Poppins"/>
          <w:sz w:val="20"/>
          <w:szCs w:val="20"/>
        </w:rPr>
        <w:fldChar w:fldCharType="begin" w:fldLock="1">
          <w:ffData>
            <w:name w:val="Texto187"/>
            <w:enabled/>
            <w:calcOnExit w:val="0"/>
            <w:textInput/>
          </w:ffData>
        </w:fldChar>
      </w:r>
      <w:r w:rsidRPr="00EF7249">
        <w:rPr>
          <w:rFonts w:ascii="Poppins" w:hAnsi="Poppins" w:cs="Poppins"/>
          <w:sz w:val="20"/>
          <w:szCs w:val="20"/>
        </w:rPr>
        <w:instrText xml:space="preserve"> FORMTEXT </w:instrText>
      </w:r>
      <w:r w:rsidRPr="00EF7249">
        <w:rPr>
          <w:rFonts w:ascii="Poppins" w:hAnsi="Poppins" w:cs="Poppins"/>
          <w:sz w:val="20"/>
          <w:szCs w:val="20"/>
        </w:rPr>
      </w:r>
      <w:r w:rsidRPr="00EF7249">
        <w:rPr>
          <w:rFonts w:ascii="Poppins" w:hAnsi="Poppins" w:cs="Poppins"/>
          <w:sz w:val="20"/>
          <w:szCs w:val="20"/>
        </w:rPr>
        <w:fldChar w:fldCharType="separate"/>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sidRPr="00EF7249">
        <w:rPr>
          <w:rFonts w:ascii="Poppins" w:hAnsi="Poppins" w:cs="Poppins"/>
          <w:sz w:val="20"/>
          <w:szCs w:val="20"/>
        </w:rPr>
        <w:fldChar w:fldCharType="end"/>
      </w:r>
      <w:r>
        <w:rPr>
          <w:b w:val="0"/>
          <w:bCs w:val="0"/>
        </w:rPr>
        <w:t>; data ).</w:t>
      </w:r>
      <w:r>
        <w:rPr>
          <w:rFonts w:ascii="Poppins" w:hAnsi="Poppins"/>
          <w:sz w:val="20"/>
          <w:szCs w:val="20"/>
        </w:rPr>
        <w:t xml:space="preserve"> </w:t>
      </w:r>
      <w:r w:rsidRPr="00EF7249">
        <w:rPr>
          <w:rFonts w:ascii="Poppins" w:hAnsi="Poppins" w:cs="Poppins"/>
          <w:sz w:val="20"/>
          <w:szCs w:val="20"/>
        </w:rPr>
        <w:fldChar w:fldCharType="begin" w:fldLock="1">
          <w:ffData>
            <w:name w:val="Texto187"/>
            <w:enabled/>
            <w:calcOnExit w:val="0"/>
            <w:textInput/>
          </w:ffData>
        </w:fldChar>
      </w:r>
      <w:r w:rsidRPr="00EF7249">
        <w:rPr>
          <w:rFonts w:ascii="Poppins" w:hAnsi="Poppins" w:cs="Poppins"/>
          <w:sz w:val="20"/>
          <w:szCs w:val="20"/>
        </w:rPr>
        <w:instrText xml:space="preserve"> FORMTEXT </w:instrText>
      </w:r>
      <w:r w:rsidRPr="00EF7249">
        <w:rPr>
          <w:rFonts w:ascii="Poppins" w:hAnsi="Poppins" w:cs="Poppins"/>
          <w:sz w:val="20"/>
          <w:szCs w:val="20"/>
        </w:rPr>
      </w:r>
      <w:r w:rsidRPr="00EF7249">
        <w:rPr>
          <w:rFonts w:ascii="Poppins" w:hAnsi="Poppins" w:cs="Poppins"/>
          <w:sz w:val="20"/>
          <w:szCs w:val="20"/>
        </w:rPr>
        <w:fldChar w:fldCharType="separate"/>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Pr>
          <w:rFonts w:ascii="Poppins" w:hAnsi="Poppins"/>
          <w:sz w:val="20"/>
          <w:szCs w:val="20"/>
        </w:rPr>
        <w:t> </w:t>
      </w:r>
      <w:r w:rsidRPr="00EF7249">
        <w:rPr>
          <w:rFonts w:ascii="Poppins" w:hAnsi="Poppins" w:cs="Poppins"/>
          <w:sz w:val="20"/>
          <w:szCs w:val="20"/>
        </w:rPr>
        <w:fldChar w:fldCharType="end"/>
      </w:r>
      <w:r>
        <w:rPr>
          <w:rFonts w:ascii="Poppins" w:hAnsi="Poppins"/>
          <w:b w:val="0"/>
          <w:bCs w:val="0"/>
          <w:sz w:val="20"/>
          <w:szCs w:val="20"/>
        </w:rPr>
        <w:t xml:space="preserve"> </w:t>
      </w:r>
    </w:p>
    <w:p w:rsidR="00DA404C" w:rsidRPr="00EF7249" w:rsidRDefault="00DA404C" w:rsidP="00DA404C">
      <w:pPr>
        <w:pStyle w:val="Textoindependiente"/>
        <w:rPr>
          <w:rFonts w:ascii="Poppins" w:hAnsi="Poppins" w:cs="Poppins"/>
          <w:sz w:val="20"/>
        </w:rPr>
      </w:pPr>
    </w:p>
    <w:p w:rsidR="00DA404C" w:rsidRPr="00EF7249" w:rsidRDefault="00E8240E" w:rsidP="00DA404C">
      <w:pPr>
        <w:rPr>
          <w:rFonts w:ascii="Poppins" w:hAnsi="Poppins" w:cs="Poppins"/>
          <w:b/>
          <w:bCs/>
          <w:caps/>
          <w:sz w:val="20"/>
        </w:rPr>
      </w:pPr>
      <w:r>
        <w:rPr>
          <w:rFonts w:ascii="Poppins" w:hAnsi="Poppins"/>
          <w:b/>
          <w:bCs/>
          <w:sz w:val="20"/>
        </w:rPr>
        <w:t xml:space="preserve">ESKAERA: </w:t>
      </w:r>
      <w:r>
        <w:rPr>
          <w:rFonts w:ascii="Poppins" w:hAnsi="Poppins"/>
          <w:sz w:val="20"/>
        </w:rPr>
        <w:t>Eskaera kontuan har dadila. Horretarako, honako agiri hauek aurkezten ditut:</w:t>
      </w:r>
    </w:p>
    <w:p w:rsidR="00DA404C" w:rsidRPr="00EF7249" w:rsidRDefault="00E8240E"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Eskatzailearen nortasuna</w:t>
      </w:r>
      <w:r>
        <w:rPr>
          <w:rFonts w:ascii="Poppins" w:hAnsi="Poppins"/>
          <w:sz w:val="20"/>
        </w:rPr>
        <w:t xml:space="preserve"> egiaztatzen duten agiriak, eta, halakorik balitz, haren izenean ari den ordezkariaren nortasuna egiaztatzekoak.</w:t>
      </w:r>
    </w:p>
    <w:p w:rsidR="00DA404C" w:rsidRPr="00EF7249" w:rsidRDefault="00E8240E"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w:t>
      </w:r>
      <w:proofErr w:type="spellStart"/>
      <w:r>
        <w:rPr>
          <w:rFonts w:ascii="Poppins" w:hAnsi="Poppins"/>
          <w:sz w:val="20"/>
        </w:rPr>
        <w:t>Erantzukizunpeko</w:t>
      </w:r>
      <w:proofErr w:type="spellEnd"/>
      <w:r>
        <w:rPr>
          <w:rFonts w:ascii="Poppins" w:hAnsi="Poppins"/>
          <w:sz w:val="20"/>
        </w:rPr>
        <w:t xml:space="preserve"> adierazpena, deialdi honen II. eranskina eredu gisa hartuta, ziurtatzeko eskatzaileak bete egiten dituela </w:t>
      </w:r>
      <w:proofErr w:type="spellStart"/>
      <w:r>
        <w:rPr>
          <w:rFonts w:ascii="Poppins" w:hAnsi="Poppins"/>
          <w:sz w:val="20"/>
        </w:rPr>
        <w:t>Di</w:t>
      </w:r>
      <w:r>
        <w:rPr>
          <w:rFonts w:ascii="Poppins" w:hAnsi="Poppins"/>
          <w:sz w:val="20"/>
        </w:rPr>
        <w:t>rulaguntzei</w:t>
      </w:r>
      <w:proofErr w:type="spellEnd"/>
      <w:r>
        <w:rPr>
          <w:rFonts w:ascii="Poppins" w:hAnsi="Poppins"/>
          <w:sz w:val="20"/>
        </w:rPr>
        <w:t xml:space="preserve"> buruzko Ordenantza Orokorrak eta deialdi honek exijitzen dituzten betekizunak, eta </w:t>
      </w:r>
      <w:proofErr w:type="spellStart"/>
      <w:r>
        <w:rPr>
          <w:rFonts w:ascii="Poppins" w:hAnsi="Poppins"/>
          <w:sz w:val="20"/>
        </w:rPr>
        <w:t>Dirulaguntzei</w:t>
      </w:r>
      <w:proofErr w:type="spellEnd"/>
      <w:r>
        <w:rPr>
          <w:rFonts w:ascii="Poppins" w:hAnsi="Poppins"/>
          <w:sz w:val="20"/>
        </w:rPr>
        <w:t xml:space="preserve"> buruzko Ordenantza Orokorraren 10. artikuluan aipatzen diren onuradun izateko ezein debeku-ziok ez duela ukitzen.</w:t>
      </w:r>
    </w:p>
    <w:p w:rsidR="00DA404C" w:rsidRPr="00EF7249" w:rsidRDefault="00E8240E"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Ziurtagiria, es</w:t>
      </w:r>
      <w:r>
        <w:rPr>
          <w:rFonts w:ascii="Poppins" w:hAnsi="Poppins"/>
          <w:sz w:val="20"/>
        </w:rPr>
        <w:t xml:space="preserve">katzaileak zergei eta Gizarte Segurantzari buruzko betebeharrak eguneratuak dituela frogatzeko, deialdiaren G.4. apartatuan ezarritakoarekin bat. </w:t>
      </w:r>
    </w:p>
    <w:p w:rsidR="00DA404C" w:rsidRPr="00EF7249" w:rsidRDefault="00E8240E"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Adierazpen bat, non jakitera emanen baitira beste zenbait administrazio, entitate edo perts</w:t>
      </w:r>
      <w:r>
        <w:rPr>
          <w:rFonts w:ascii="Poppins" w:hAnsi="Poppins"/>
          <w:sz w:val="20"/>
        </w:rPr>
        <w:t xml:space="preserve">ona publiko zein pribaturi helburu bera lortzeko eskatutako edo haiengandik jasotako </w:t>
      </w:r>
      <w:proofErr w:type="spellStart"/>
      <w:r>
        <w:rPr>
          <w:rFonts w:ascii="Poppins" w:hAnsi="Poppins"/>
          <w:sz w:val="20"/>
        </w:rPr>
        <w:t>dirulaguntzak</w:t>
      </w:r>
      <w:proofErr w:type="spellEnd"/>
      <w:r>
        <w:rPr>
          <w:rFonts w:ascii="Poppins" w:hAnsi="Poppins"/>
          <w:sz w:val="20"/>
        </w:rPr>
        <w:t>, bertan zehaztuta entitate emaileen izenak, eskatutako kopuruak eta jasotako zenbatekoak. (III. eranskina).</w:t>
      </w:r>
    </w:p>
    <w:p w:rsidR="00DA404C" w:rsidRPr="00EF7249" w:rsidRDefault="00E8240E" w:rsidP="00DA404C">
      <w:pPr>
        <w:ind w:left="440" w:hanging="330"/>
        <w:rPr>
          <w:rFonts w:ascii="Poppins" w:hAnsi="Poppins" w:cs="Poppins"/>
          <w:b/>
          <w:bC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Memoria bat, </w:t>
      </w:r>
      <w:proofErr w:type="spellStart"/>
      <w:r>
        <w:rPr>
          <w:rFonts w:ascii="Poppins" w:hAnsi="Poppins"/>
          <w:sz w:val="20"/>
        </w:rPr>
        <w:t>dirulaguntza</w:t>
      </w:r>
      <w:proofErr w:type="spellEnd"/>
      <w:r>
        <w:rPr>
          <w:rFonts w:ascii="Poppins" w:hAnsi="Poppins"/>
          <w:sz w:val="20"/>
        </w:rPr>
        <w:t xml:space="preserve"> zerta</w:t>
      </w:r>
      <w:r>
        <w:rPr>
          <w:rFonts w:ascii="Poppins" w:hAnsi="Poppins"/>
          <w:sz w:val="20"/>
        </w:rPr>
        <w:t>rako eskatu eta proiektu, ekintza, jarrera edo jarduera hori deskribatzen duena. (IV. eranskina).</w:t>
      </w:r>
    </w:p>
    <w:p w:rsidR="00DA404C" w:rsidRPr="00EF7249" w:rsidRDefault="00E8240E" w:rsidP="00DA404C">
      <w:pPr>
        <w:ind w:left="440" w:hanging="330"/>
        <w:rPr>
          <w:rFonts w:ascii="Poppins" w:hAnsi="Poppins" w:cs="Poppins"/>
          <w:sz w:val="20"/>
        </w:rPr>
      </w:pPr>
      <w:r w:rsidRPr="00EF7249">
        <w:rPr>
          <w:rFonts w:ascii="Poppins" w:hAnsi="Poppins" w:cs="Poppins"/>
          <w:sz w:val="20"/>
        </w:rPr>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w:t>
      </w:r>
      <w:proofErr w:type="spellStart"/>
      <w:r>
        <w:rPr>
          <w:rFonts w:ascii="Poppins" w:hAnsi="Poppins"/>
          <w:sz w:val="20"/>
        </w:rPr>
        <w:t>Erantzukizunpeko</w:t>
      </w:r>
      <w:proofErr w:type="spellEnd"/>
      <w:r>
        <w:rPr>
          <w:rFonts w:ascii="Poppins" w:hAnsi="Poppins"/>
          <w:sz w:val="20"/>
        </w:rPr>
        <w:t xml:space="preserve"> adierazpena, </w:t>
      </w:r>
      <w:proofErr w:type="spellStart"/>
      <w:r>
        <w:rPr>
          <w:rFonts w:ascii="Poppins" w:hAnsi="Poppins"/>
          <w:sz w:val="20"/>
        </w:rPr>
        <w:t>BEZaren</w:t>
      </w:r>
      <w:proofErr w:type="spellEnd"/>
      <w:r>
        <w:rPr>
          <w:rFonts w:ascii="Poppins" w:hAnsi="Poppins"/>
          <w:sz w:val="20"/>
        </w:rPr>
        <w:t xml:space="preserve"> gainean. (V. eranskina).</w:t>
      </w:r>
    </w:p>
    <w:p w:rsidR="00DA404C" w:rsidRPr="00EF7249" w:rsidRDefault="00E8240E" w:rsidP="00DA404C">
      <w:pPr>
        <w:ind w:left="440" w:hanging="330"/>
        <w:rPr>
          <w:rFonts w:ascii="Poppins" w:hAnsi="Poppins" w:cs="Poppins"/>
          <w:sz w:val="20"/>
        </w:rPr>
      </w:pPr>
      <w:r w:rsidRPr="00EF7249">
        <w:rPr>
          <w:rFonts w:ascii="Poppins" w:hAnsi="Poppins" w:cs="Poppins"/>
          <w:sz w:val="20"/>
        </w:rPr>
        <w:lastRenderedPageBreak/>
        <w:fldChar w:fldCharType="begin">
          <w:ffData>
            <w:name w:val="Casilla1"/>
            <w:enabled w:val="0"/>
            <w:calcOnExit w:val="0"/>
            <w:checkBox>
              <w:sizeAuto/>
              <w:default w:val="0"/>
            </w:checkBox>
          </w:ffData>
        </w:fldChar>
      </w:r>
      <w:r w:rsidRPr="00EF7249">
        <w:rPr>
          <w:rFonts w:ascii="Poppins" w:hAnsi="Poppins" w:cs="Poppins"/>
          <w:sz w:val="20"/>
        </w:rPr>
        <w:instrText xml:space="preserve"> FORMCHECKBOX </w:instrText>
      </w:r>
      <w:r w:rsidRPr="00EF7249">
        <w:rPr>
          <w:rFonts w:ascii="Poppins" w:hAnsi="Poppins" w:cs="Poppins"/>
          <w:sz w:val="20"/>
        </w:rPr>
      </w:r>
      <w:r w:rsidRPr="00EF7249">
        <w:rPr>
          <w:rFonts w:ascii="Poppins" w:hAnsi="Poppins" w:cs="Poppins"/>
          <w:sz w:val="20"/>
        </w:rPr>
        <w:fldChar w:fldCharType="end"/>
      </w:r>
      <w:r>
        <w:rPr>
          <w:rFonts w:ascii="Poppins" w:hAnsi="Poppins"/>
          <w:sz w:val="20"/>
        </w:rPr>
        <w:t xml:space="preserve"> </w:t>
      </w:r>
      <w:proofErr w:type="spellStart"/>
      <w:r>
        <w:rPr>
          <w:rFonts w:ascii="Poppins" w:hAnsi="Poppins"/>
          <w:sz w:val="20"/>
        </w:rPr>
        <w:t>Erantzukizunpeko</w:t>
      </w:r>
      <w:proofErr w:type="spellEnd"/>
      <w:r>
        <w:rPr>
          <w:rFonts w:ascii="Poppins" w:hAnsi="Poppins"/>
          <w:sz w:val="20"/>
        </w:rPr>
        <w:t xml:space="preserve"> adierazpena, bazkideen gainean (VI. eransk</w:t>
      </w:r>
      <w:r>
        <w:rPr>
          <w:rFonts w:ascii="Poppins" w:hAnsi="Poppins"/>
          <w:sz w:val="20"/>
        </w:rPr>
        <w:t>ina).</w:t>
      </w:r>
    </w:p>
    <w:p w:rsidR="00CA0BA2" w:rsidRPr="00EF7249" w:rsidRDefault="00CA0BA2" w:rsidP="007E59D4">
      <w:pPr>
        <w:ind w:left="440" w:hanging="330"/>
        <w:rPr>
          <w:rFonts w:ascii="Poppins" w:hAnsi="Poppins" w:cs="Poppins"/>
          <w:sz w:val="20"/>
        </w:rPr>
      </w:pPr>
    </w:p>
    <w:p w:rsidR="00DA404C" w:rsidRPr="00EF7249" w:rsidRDefault="00DA404C" w:rsidP="00DA404C">
      <w:pPr>
        <w:pStyle w:val="Textoindependiente"/>
        <w:rPr>
          <w:rFonts w:ascii="Poppins" w:hAnsi="Poppins" w:cs="Poppins"/>
          <w:sz w:val="20"/>
          <w:lang w:val="es-ES_tradnl"/>
        </w:rPr>
      </w:pPr>
    </w:p>
    <w:p w:rsidR="00DA404C" w:rsidRPr="00EF7249" w:rsidRDefault="00E8240E" w:rsidP="00DA404C">
      <w:pPr>
        <w:rPr>
          <w:rFonts w:ascii="Poppins" w:hAnsi="Poppins" w:cs="Poppins"/>
          <w:sz w:val="20"/>
        </w:rPr>
      </w:pPr>
      <w:r>
        <w:rPr>
          <w:rFonts w:ascii="Poppins" w:hAnsi="Poppins"/>
          <w:sz w:val="20"/>
        </w:rPr>
        <w:t xml:space="preserve">Iruñean, ....(e)ko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r>
        <w:rPr>
          <w:rFonts w:ascii="Poppins" w:hAnsi="Poppins"/>
          <w:sz w:val="20"/>
        </w:rPr>
        <w:t xml:space="preserve">.............aren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r>
        <w:rPr>
          <w:rFonts w:ascii="Poppins" w:hAnsi="Poppins"/>
          <w:sz w:val="20"/>
        </w:rPr>
        <w:t>.......(e)</w:t>
      </w:r>
      <w:proofErr w:type="spellStart"/>
      <w:r>
        <w:rPr>
          <w:rFonts w:ascii="Poppins" w:hAnsi="Poppins"/>
          <w:sz w:val="20"/>
        </w:rPr>
        <w:t>an</w:t>
      </w:r>
      <w:proofErr w:type="spellEnd"/>
      <w:r>
        <w:rPr>
          <w:rFonts w:ascii="Poppins" w:hAnsi="Poppins"/>
          <w:sz w:val="20"/>
        </w:rPr>
        <w:t xml:space="preserve"> </w:t>
      </w: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p w:rsidR="00DA404C" w:rsidRPr="00EF7249" w:rsidRDefault="00E8240E" w:rsidP="00DA404C">
      <w:pPr>
        <w:rPr>
          <w:rFonts w:ascii="Poppins" w:hAnsi="Poppins" w:cs="Poppins"/>
          <w:sz w:val="20"/>
        </w:rPr>
      </w:pPr>
      <w:r>
        <w:rPr>
          <w:rFonts w:ascii="Poppins" w:hAnsi="Poppins"/>
          <w:sz w:val="20"/>
        </w:rPr>
        <w:t>(Sinadura)</w:t>
      </w:r>
    </w:p>
    <w:p w:rsidR="00DA404C" w:rsidRPr="00EF7249" w:rsidRDefault="00E8240E" w:rsidP="00DA404C">
      <w:pPr>
        <w:rPr>
          <w:rFonts w:ascii="Poppins" w:hAnsi="Poppins" w:cs="Poppins"/>
          <w:b/>
          <w:bCs/>
          <w:sz w:val="20"/>
        </w:rPr>
      </w:pPr>
      <w:r w:rsidRPr="00EF7249">
        <w:rPr>
          <w:rFonts w:ascii="Poppins" w:hAnsi="Poppins" w:cs="Poppins"/>
          <w:sz w:val="20"/>
        </w:rPr>
        <w:fldChar w:fldCharType="begin" w:fldLock="1">
          <w:ffData>
            <w:name w:val="Texto187"/>
            <w:enabled/>
            <w:calcOnExit w:val="0"/>
            <w:textInput/>
          </w:ffData>
        </w:fldChar>
      </w:r>
      <w:r w:rsidRPr="00EF7249">
        <w:rPr>
          <w:rFonts w:ascii="Poppins" w:hAnsi="Poppins" w:cs="Poppins"/>
          <w:sz w:val="20"/>
        </w:rPr>
        <w:instrText xml:space="preserve"> FORMTEXT </w:instrText>
      </w:r>
      <w:r w:rsidRPr="00EF7249">
        <w:rPr>
          <w:rFonts w:ascii="Poppins" w:hAnsi="Poppins" w:cs="Poppins"/>
          <w:sz w:val="20"/>
        </w:rPr>
      </w:r>
      <w:r w:rsidRPr="00EF7249">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EF7249">
        <w:rPr>
          <w:rFonts w:ascii="Poppins" w:hAnsi="Poppins" w:cs="Poppins"/>
          <w:sz w:val="20"/>
        </w:rPr>
        <w:fldChar w:fldCharType="end"/>
      </w:r>
    </w:p>
    <w:p w:rsidR="00DA404C" w:rsidRPr="00EF7249" w:rsidRDefault="00DA404C" w:rsidP="00DA404C">
      <w:pPr>
        <w:rPr>
          <w:rFonts w:ascii="Poppins" w:hAnsi="Poppins" w:cs="Poppins"/>
          <w:b/>
          <w:bCs/>
          <w:sz w:val="20"/>
        </w:rPr>
      </w:pPr>
    </w:p>
    <w:p w:rsidR="00DA404C" w:rsidRPr="00EF7249" w:rsidRDefault="00E8240E" w:rsidP="00DA404C">
      <w:pPr>
        <w:rPr>
          <w:rFonts w:ascii="Poppins" w:hAnsi="Poppins" w:cs="Poppins"/>
          <w:b/>
          <w:bCs/>
          <w:sz w:val="20"/>
        </w:rPr>
      </w:pPr>
      <w:r>
        <w:rPr>
          <w:rFonts w:ascii="Poppins" w:hAnsi="Poppins"/>
          <w:b/>
          <w:bCs/>
          <w:sz w:val="20"/>
        </w:rPr>
        <w:t>Iruñeko Udaleko Alkate Udalburua</w:t>
      </w:r>
    </w:p>
    <w:p w:rsidR="00DA404C" w:rsidRPr="00EF7249" w:rsidRDefault="00DA404C" w:rsidP="00DA404C">
      <w:pPr>
        <w:rPr>
          <w:rFonts w:ascii="Poppins" w:hAnsi="Poppins" w:cs="Poppins"/>
          <w:b/>
          <w:bCs/>
          <w:sz w:val="20"/>
        </w:rPr>
      </w:pPr>
    </w:p>
    <w:p w:rsidR="007978A4" w:rsidRDefault="00E8240E" w:rsidP="00DA404C">
      <w:pPr>
        <w:rPr>
          <w:rFonts w:ascii="Poppins" w:hAnsi="Poppins"/>
          <w:b/>
          <w:sz w:val="20"/>
        </w:rPr>
      </w:pPr>
      <w:r>
        <w:rPr>
          <w:rFonts w:ascii="Poppins" w:hAnsi="Poppins"/>
          <w:b/>
          <w:sz w:val="20"/>
        </w:rPr>
        <w:t xml:space="preserve">DATUEN BABESA: Iruñeko Udala da arduradun botere publikoez baliatuz </w:t>
      </w:r>
      <w:proofErr w:type="spellStart"/>
      <w:r>
        <w:rPr>
          <w:rFonts w:ascii="Poppins" w:hAnsi="Poppins"/>
          <w:b/>
          <w:sz w:val="20"/>
        </w:rPr>
        <w:t>dirula</w:t>
      </w:r>
      <w:r>
        <w:rPr>
          <w:rFonts w:ascii="Poppins" w:hAnsi="Poppins"/>
          <w:b/>
          <w:sz w:val="20"/>
        </w:rPr>
        <w:t>guntza</w:t>
      </w:r>
      <w:proofErr w:type="spellEnd"/>
      <w:r>
        <w:rPr>
          <w:rFonts w:ascii="Poppins" w:hAnsi="Poppins"/>
          <w:b/>
          <w:sz w:val="20"/>
        </w:rPr>
        <w:t xml:space="preserve"> kudeatzeko xedez erabiliko diren datu pertsonalez. Eskubidea duzu datuetan sartzeko, datuak zuzentzeko –zuzenak ez badira–, horiek ezabatzeko eta bestelako eskubideak gauzatzeko Erregistro Orokorrera (Kale Nagusia 2, 31001, Iruña) edo egoitza elektr</w:t>
      </w:r>
      <w:r>
        <w:rPr>
          <w:rFonts w:ascii="Poppins" w:hAnsi="Poppins"/>
          <w:b/>
          <w:sz w:val="20"/>
        </w:rPr>
        <w:t>onikora joaz. Datuen tratamendu-zerrenda eta informazio osagarria www.pamplona.es webguneko Pribatutasun-politikan kontsulta ditzakezu.</w:t>
      </w:r>
      <w:r w:rsidR="007978A4">
        <w:rPr>
          <w:rFonts w:ascii="Poppins" w:hAnsi="Poppins"/>
          <w:b/>
          <w:sz w:val="20"/>
        </w:rPr>
        <w:t xml:space="preserve"> </w:t>
      </w:r>
    </w:p>
    <w:p w:rsidR="00657E68" w:rsidRPr="008576FC" w:rsidRDefault="007978A4" w:rsidP="00657E68">
      <w:pPr>
        <w:pStyle w:val="Ttulo1"/>
        <w:rPr>
          <w:rFonts w:ascii="Poppins" w:hAnsi="Poppins" w:cs="Poppins"/>
          <w:sz w:val="20"/>
          <w:u w:val="none"/>
        </w:rPr>
      </w:pPr>
      <w:r>
        <w:rPr>
          <w:b w:val="0"/>
        </w:rPr>
        <w:br w:type="page"/>
      </w:r>
      <w:bookmarkStart w:id="1" w:name="_Toc380411225"/>
      <w:r w:rsidR="00657E68">
        <w:rPr>
          <w:rFonts w:ascii="Poppins" w:hAnsi="Poppins"/>
          <w:sz w:val="20"/>
          <w:u w:val="none"/>
        </w:rPr>
        <w:lastRenderedPageBreak/>
        <w:t>II. ERANSKINA</w:t>
      </w:r>
    </w:p>
    <w:p w:rsidR="00657E68" w:rsidRPr="008576FC" w:rsidRDefault="00657E68" w:rsidP="00657E68">
      <w:pPr>
        <w:pStyle w:val="Ttulo1"/>
        <w:rPr>
          <w:rFonts w:ascii="Poppins" w:hAnsi="Poppins" w:cs="Poppins"/>
          <w:sz w:val="20"/>
          <w:u w:val="none"/>
        </w:rPr>
      </w:pPr>
      <w:r>
        <w:rPr>
          <w:rFonts w:ascii="Poppins" w:hAnsi="Poppins"/>
          <w:sz w:val="20"/>
          <w:u w:val="none"/>
        </w:rPr>
        <w:t>ERANTZUKIZUNPEKO ADIERAZPENA</w:t>
      </w:r>
      <w:bookmarkEnd w:id="1"/>
    </w:p>
    <w:p w:rsidR="00657E68" w:rsidRPr="008576FC" w:rsidRDefault="00657E68" w:rsidP="00657E68">
      <w:pPr>
        <w:pStyle w:val="Textoindependiente2"/>
        <w:jc w:val="center"/>
        <w:rPr>
          <w:rFonts w:ascii="Poppins" w:hAnsi="Poppins" w:cs="Poppins"/>
          <w:caps/>
          <w:sz w:val="20"/>
          <w:szCs w:val="20"/>
        </w:rPr>
      </w:pPr>
    </w:p>
    <w:p w:rsidR="00657E68" w:rsidRPr="008576FC" w:rsidRDefault="00657E68" w:rsidP="00657E68">
      <w:pPr>
        <w:spacing w:before="40"/>
        <w:rPr>
          <w:rFonts w:ascii="Poppins" w:hAnsi="Poppins" w:cs="Poppins"/>
          <w:b/>
          <w:bCs/>
          <w:sz w:val="20"/>
        </w:rPr>
      </w:pPr>
      <w:r>
        <w:t xml:space="preserve">Izen-abizenak: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t xml:space="preserve">Helbidea (jakinarazpenetarako):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t xml:space="preserve">NAN: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Telefonoa: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cs="Poppins"/>
          <w:sz w:val="20"/>
        </w:rPr>
        <w:t xml:space="preserve"> F</w:t>
      </w:r>
      <w:r>
        <w:t xml:space="preserve">axa: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Helbide elektronikoa: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t>Nire kabuz edo honako hau ordezkatuz (</w:t>
      </w:r>
      <w:proofErr w:type="spellStart"/>
      <w:r>
        <w:t>dagokionaren</w:t>
      </w:r>
      <w:proofErr w:type="spellEnd"/>
      <w:r>
        <w:t xml:space="preserve"> arabera):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t xml:space="preserve">Helbidea: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cs="Poppins"/>
          <w:sz w:val="20"/>
        </w:rPr>
        <w:tab/>
      </w:r>
      <w:r>
        <w:rPr>
          <w:rFonts w:ascii="Poppins" w:hAnsi="Poppins" w:cs="Poppins"/>
          <w:sz w:val="20"/>
        </w:rPr>
        <w:tab/>
      </w:r>
      <w:r>
        <w:rPr>
          <w:rFonts w:ascii="Poppins" w:hAnsi="Poppins" w:cs="Poppins"/>
          <w:sz w:val="20"/>
        </w:rPr>
        <w:tab/>
      </w:r>
      <w:r>
        <w:t xml:space="preserve">IFZ: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Telefonoa: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cr/>
      </w:r>
      <w:r>
        <w:br/>
        <w:t xml:space="preserve">Helbide elektronikoa: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t xml:space="preserve"> Jakinaren gainean nago </w:t>
      </w:r>
      <w:proofErr w:type="spellStart"/>
      <w:r>
        <w:t>dirulaguntza</w:t>
      </w:r>
      <w:proofErr w:type="spellEnd"/>
      <w:r>
        <w:t>-deialdi hau egin dela, norgehiagokako araubidean, xede honetarako:</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p>
    <w:p w:rsidR="00657E68" w:rsidRPr="00B50C4E" w:rsidRDefault="00657E68" w:rsidP="00657E68">
      <w:pPr>
        <w:pStyle w:val="Piedepgina"/>
        <w:spacing w:before="40"/>
        <w:rPr>
          <w:rFonts w:ascii="Poppins" w:hAnsi="Poppins" w:cs="Poppins"/>
          <w:sz w:val="16"/>
          <w:szCs w:val="16"/>
        </w:rPr>
      </w:pPr>
    </w:p>
    <w:p w:rsidR="00657E68" w:rsidRPr="008576FC" w:rsidRDefault="00657E68" w:rsidP="00657E68">
      <w:pPr>
        <w:spacing w:before="40"/>
        <w:rPr>
          <w:rFonts w:ascii="Poppins" w:hAnsi="Poppins" w:cs="Poppins"/>
          <w:b/>
          <w:bCs/>
          <w:sz w:val="20"/>
        </w:rPr>
      </w:pPr>
      <w:r>
        <w:rPr>
          <w:rFonts w:ascii="Poppins" w:hAnsi="Poppins"/>
          <w:b/>
          <w:bCs/>
          <w:sz w:val="20"/>
        </w:rPr>
        <w:t xml:space="preserve">ADIERAZPENA: </w:t>
      </w:r>
    </w:p>
    <w:p w:rsidR="00657E68" w:rsidRPr="008576FC" w:rsidRDefault="00657E68" w:rsidP="00657E68">
      <w:pPr>
        <w:numPr>
          <w:ilvl w:val="0"/>
          <w:numId w:val="1"/>
        </w:numPr>
        <w:spacing w:before="40"/>
        <w:rPr>
          <w:rFonts w:ascii="Poppins" w:hAnsi="Poppins" w:cs="Poppins"/>
          <w:sz w:val="20"/>
        </w:rPr>
      </w:pPr>
      <w:r>
        <w:rPr>
          <w:rFonts w:ascii="Poppins" w:hAnsi="Poppins"/>
          <w:sz w:val="20"/>
        </w:rPr>
        <w:t xml:space="preserve">Bete egiten ditut onuradun izateko </w:t>
      </w:r>
      <w:proofErr w:type="spellStart"/>
      <w:r>
        <w:rPr>
          <w:rFonts w:ascii="Poppins" w:hAnsi="Poppins"/>
          <w:sz w:val="20"/>
        </w:rPr>
        <w:t>Dirulaguntzei</w:t>
      </w:r>
      <w:proofErr w:type="spellEnd"/>
      <w:r>
        <w:rPr>
          <w:rFonts w:ascii="Poppins" w:hAnsi="Poppins"/>
          <w:sz w:val="20"/>
        </w:rPr>
        <w:t xml:space="preserve"> buruzko Ordenantza Orokorrak aipatzen dituen betekizun orokorrak eta deialdi honetan ezarritako berariazko betekizunak.</w:t>
      </w:r>
    </w:p>
    <w:p w:rsidR="00657E68" w:rsidRPr="008576FC" w:rsidRDefault="00657E68" w:rsidP="00657E68">
      <w:pPr>
        <w:numPr>
          <w:ilvl w:val="0"/>
          <w:numId w:val="1"/>
        </w:numPr>
        <w:spacing w:before="40"/>
        <w:rPr>
          <w:rFonts w:ascii="Poppins" w:hAnsi="Poppins" w:cs="Poppins"/>
          <w:sz w:val="20"/>
        </w:rPr>
      </w:pPr>
      <w:r>
        <w:rPr>
          <w:rFonts w:ascii="Poppins" w:hAnsi="Poppins"/>
          <w:sz w:val="20"/>
        </w:rPr>
        <w:t xml:space="preserve">Ez nau ukitzen </w:t>
      </w:r>
      <w:proofErr w:type="spellStart"/>
      <w:r>
        <w:rPr>
          <w:rFonts w:ascii="Poppins" w:hAnsi="Poppins"/>
          <w:sz w:val="20"/>
        </w:rPr>
        <w:t>Dirulaguntzei</w:t>
      </w:r>
      <w:proofErr w:type="spellEnd"/>
      <w:r>
        <w:rPr>
          <w:rFonts w:ascii="Poppins" w:hAnsi="Poppins"/>
          <w:sz w:val="20"/>
        </w:rPr>
        <w:t xml:space="preserve"> buruzko Ordenantza Orokorraren 10. artikuluak onuradun izateko aipatzen dituen debeku-zioetako bakar batek ere.</w:t>
      </w:r>
    </w:p>
    <w:p w:rsidR="00657E68" w:rsidRPr="008576FC" w:rsidRDefault="00657E68" w:rsidP="00657E68">
      <w:pPr>
        <w:numPr>
          <w:ilvl w:val="0"/>
          <w:numId w:val="1"/>
        </w:numPr>
        <w:spacing w:before="40"/>
        <w:rPr>
          <w:rFonts w:ascii="Poppins" w:hAnsi="Poppins" w:cs="Poppins"/>
          <w:sz w:val="20"/>
        </w:rPr>
      </w:pPr>
      <w:r>
        <w:rPr>
          <w:rFonts w:ascii="Poppins" w:hAnsi="Poppins"/>
          <w:sz w:val="20"/>
        </w:rPr>
        <w:t>Egunean ditut zergei nahiz Gizarte Segurantzari buruzko betebeharrak.</w:t>
      </w:r>
    </w:p>
    <w:p w:rsidR="00657E68" w:rsidRPr="008576FC" w:rsidRDefault="00657E68" w:rsidP="00657E68">
      <w:pPr>
        <w:numPr>
          <w:ilvl w:val="0"/>
          <w:numId w:val="1"/>
        </w:numPr>
        <w:spacing w:before="40"/>
        <w:rPr>
          <w:rFonts w:ascii="Poppins" w:hAnsi="Poppins" w:cs="Poppins"/>
          <w:sz w:val="20"/>
        </w:rPr>
      </w:pPr>
      <w:r>
        <w:rPr>
          <w:rFonts w:ascii="Poppins" w:hAnsi="Poppins"/>
          <w:sz w:val="20"/>
        </w:rPr>
        <w:t xml:space="preserve">Konpromisoa hartzen dut eskatutako laguntzaren zenbatekoa erabiliko dudala </w:t>
      </w:r>
      <w:proofErr w:type="spellStart"/>
      <w:r>
        <w:rPr>
          <w:rFonts w:ascii="Poppins" w:hAnsi="Poppins"/>
          <w:sz w:val="20"/>
        </w:rPr>
        <w:t>dirulaguntza</w:t>
      </w:r>
      <w:proofErr w:type="spellEnd"/>
      <w:r>
        <w:rPr>
          <w:rFonts w:ascii="Poppins" w:hAnsi="Poppins"/>
          <w:sz w:val="20"/>
        </w:rPr>
        <w:t xml:space="preserve"> emateko oinarritzat hartu diren helburuak eta jarduerak betetzeko.</w:t>
      </w:r>
    </w:p>
    <w:p w:rsidR="00657E68" w:rsidRPr="008576FC" w:rsidRDefault="00657E68" w:rsidP="00657E68">
      <w:pPr>
        <w:numPr>
          <w:ilvl w:val="0"/>
          <w:numId w:val="1"/>
        </w:numPr>
        <w:spacing w:before="40"/>
        <w:rPr>
          <w:rFonts w:ascii="Poppins" w:hAnsi="Poppins" w:cs="Poppins"/>
          <w:sz w:val="20"/>
        </w:rPr>
      </w:pPr>
      <w:r>
        <w:rPr>
          <w:rFonts w:ascii="Poppins" w:hAnsi="Poppins"/>
          <w:sz w:val="20"/>
        </w:rPr>
        <w:t xml:space="preserve">Emandako informazio guztia egiazkoa da, informazio hori egiaztatzeko agiriak jatorrizkoak edo </w:t>
      </w:r>
      <w:proofErr w:type="spellStart"/>
      <w:r>
        <w:rPr>
          <w:rFonts w:ascii="Poppins" w:hAnsi="Poppins"/>
          <w:sz w:val="20"/>
        </w:rPr>
        <w:t>kautotuak</w:t>
      </w:r>
      <w:proofErr w:type="spellEnd"/>
      <w:r>
        <w:rPr>
          <w:rFonts w:ascii="Poppins" w:hAnsi="Poppins"/>
          <w:sz w:val="20"/>
        </w:rPr>
        <w:t xml:space="preserve"> dira, eta horien kopiak aurkezten ditut. Halaber, bere gain hartuko du informazio horren egiazkotasunaren erantzukizuna, bai eta hura faltsua izatera, horrek ekar ditzakeen kalte-galerena ere.</w:t>
      </w:r>
    </w:p>
    <w:p w:rsidR="00657E68" w:rsidRPr="00B50C4E" w:rsidRDefault="00657E68" w:rsidP="00657E68">
      <w:pPr>
        <w:spacing w:before="40"/>
        <w:rPr>
          <w:rFonts w:ascii="Poppins" w:hAnsi="Poppins" w:cs="Poppins"/>
          <w:sz w:val="16"/>
          <w:szCs w:val="16"/>
        </w:rPr>
      </w:pPr>
    </w:p>
    <w:p w:rsidR="00657E68" w:rsidRPr="008576FC" w:rsidRDefault="00657E68" w:rsidP="00657E68">
      <w:pPr>
        <w:rPr>
          <w:rFonts w:ascii="Poppins" w:hAnsi="Poppins" w:cs="Poppins"/>
          <w:sz w:val="20"/>
        </w:rPr>
      </w:pPr>
      <w:r>
        <w:rPr>
          <w:rFonts w:ascii="Poppins" w:hAnsi="Poppins"/>
          <w:sz w:val="20"/>
        </w:rPr>
        <w:t xml:space="preserve">Eta hala jasota gera dadin eta behar diren ondorioetarako, agiri hau egin, eta sinatzen dut,  </w:t>
      </w:r>
    </w:p>
    <w:p w:rsidR="00657E68" w:rsidRPr="00B50C4E" w:rsidRDefault="00657E68" w:rsidP="00657E68">
      <w:pPr>
        <w:rPr>
          <w:rFonts w:ascii="Poppins" w:hAnsi="Poppins" w:cs="Poppins"/>
          <w:sz w:val="16"/>
          <w:szCs w:val="16"/>
        </w:rPr>
      </w:pPr>
    </w:p>
    <w:p w:rsidR="00657E68" w:rsidRPr="008576FC" w:rsidRDefault="00657E68" w:rsidP="00657E68">
      <w:pPr>
        <w:rPr>
          <w:rFonts w:ascii="Poppins" w:hAnsi="Poppins" w:cs="Poppins"/>
          <w:sz w:val="20"/>
        </w:rPr>
      </w:pPr>
      <w:r>
        <w:rPr>
          <w:rFonts w:ascii="Poppins" w:hAnsi="Poppins"/>
          <w:sz w:val="20"/>
        </w:rPr>
        <w:t xml:space="preserve">Iruñean, ....(e)ko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sz w:val="20"/>
        </w:rPr>
        <w:t xml:space="preserve">.............aren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r>
        <w:rPr>
          <w:rFonts w:ascii="Poppins" w:hAnsi="Poppins"/>
          <w:sz w:val="20"/>
        </w:rPr>
        <w:t>.......(e)</w:t>
      </w:r>
      <w:proofErr w:type="spellStart"/>
      <w:r>
        <w:rPr>
          <w:rFonts w:ascii="Poppins" w:hAnsi="Poppins"/>
          <w:sz w:val="20"/>
        </w:rPr>
        <w:t>an</w:t>
      </w:r>
      <w:proofErr w:type="spellEnd"/>
      <w:r>
        <w:rPr>
          <w:rFonts w:ascii="Poppins" w:hAnsi="Poppins"/>
          <w:sz w:val="20"/>
        </w:rPr>
        <w:t xml:space="preserve"> </w:t>
      </w: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p>
    <w:p w:rsidR="00657E68" w:rsidRPr="008576FC" w:rsidRDefault="00657E68" w:rsidP="00657E68">
      <w:pPr>
        <w:rPr>
          <w:rFonts w:ascii="Poppins" w:hAnsi="Poppins" w:cs="Poppins"/>
          <w:sz w:val="20"/>
        </w:rPr>
      </w:pPr>
      <w:r>
        <w:rPr>
          <w:rFonts w:ascii="Poppins" w:hAnsi="Poppins"/>
          <w:sz w:val="20"/>
        </w:rPr>
        <w:t>(Sinadura)</w:t>
      </w:r>
    </w:p>
    <w:p w:rsidR="00657E68" w:rsidRPr="008576FC" w:rsidRDefault="00657E68" w:rsidP="00657E68">
      <w:pPr>
        <w:rPr>
          <w:rFonts w:ascii="Poppins" w:hAnsi="Poppins" w:cs="Poppins"/>
          <w:sz w:val="20"/>
        </w:rPr>
      </w:pPr>
      <w:r w:rsidRPr="008576FC">
        <w:rPr>
          <w:rFonts w:ascii="Poppins" w:hAnsi="Poppins" w:cs="Poppins"/>
          <w:sz w:val="20"/>
        </w:rPr>
        <w:fldChar w:fldCharType="begin" w:fldLock="1">
          <w:ffData>
            <w:name w:val="Texto187"/>
            <w:enabled/>
            <w:calcOnExit w:val="0"/>
            <w:textInput/>
          </w:ffData>
        </w:fldChar>
      </w:r>
      <w:r w:rsidRPr="008576FC">
        <w:rPr>
          <w:rFonts w:ascii="Poppins" w:hAnsi="Poppins" w:cs="Poppins"/>
          <w:sz w:val="20"/>
        </w:rPr>
        <w:instrText xml:space="preserve"> FORMTEXT </w:instrText>
      </w:r>
      <w:r w:rsidRPr="008576FC">
        <w:rPr>
          <w:rFonts w:ascii="Poppins" w:hAnsi="Poppins" w:cs="Poppins"/>
          <w:sz w:val="20"/>
        </w:rPr>
      </w:r>
      <w:r w:rsidRPr="008576FC">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576FC">
        <w:rPr>
          <w:rFonts w:ascii="Poppins" w:hAnsi="Poppins" w:cs="Poppins"/>
          <w:sz w:val="20"/>
        </w:rPr>
        <w:fldChar w:fldCharType="end"/>
      </w:r>
    </w:p>
    <w:p w:rsidR="00657E68" w:rsidRPr="00B50C4E" w:rsidRDefault="00657E68" w:rsidP="00657E68">
      <w:pPr>
        <w:rPr>
          <w:rFonts w:ascii="Poppins" w:hAnsi="Poppins" w:cs="Poppins"/>
          <w:bCs/>
          <w:sz w:val="16"/>
          <w:szCs w:val="16"/>
        </w:rPr>
      </w:pPr>
    </w:p>
    <w:p w:rsidR="00657E68" w:rsidRDefault="00657E68" w:rsidP="00657E68">
      <w:pPr>
        <w:rPr>
          <w:rFonts w:ascii="Poppins" w:hAnsi="Poppins"/>
          <w:b/>
          <w:bCs/>
          <w:sz w:val="20"/>
        </w:rPr>
      </w:pPr>
      <w:r>
        <w:rPr>
          <w:rFonts w:ascii="Poppins" w:hAnsi="Poppins"/>
          <w:b/>
          <w:bCs/>
          <w:sz w:val="20"/>
        </w:rPr>
        <w:t xml:space="preserve">DATUEN BABESA: Iruñeko Udala da arduradun botere publikoez baliatuz </w:t>
      </w:r>
      <w:proofErr w:type="spellStart"/>
      <w:r>
        <w:rPr>
          <w:rFonts w:ascii="Poppins" w:hAnsi="Poppins"/>
          <w:b/>
          <w:bCs/>
          <w:sz w:val="20"/>
        </w:rPr>
        <w:t>dirulaguntza</w:t>
      </w:r>
      <w:proofErr w:type="spellEnd"/>
      <w:r>
        <w:rPr>
          <w:rFonts w:ascii="Poppins" w:hAnsi="Poppins"/>
          <w:b/>
          <w:bCs/>
          <w:sz w:val="20"/>
        </w:rPr>
        <w:t xml:space="preserve">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657E68" w:rsidRDefault="00657E68" w:rsidP="00657E68">
      <w:pPr>
        <w:pStyle w:val="Textoindependiente2"/>
        <w:jc w:val="center"/>
        <w:rPr>
          <w:sz w:val="20"/>
        </w:rPr>
      </w:pPr>
      <w:r>
        <w:rPr>
          <w:b w:val="0"/>
          <w:bCs w:val="0"/>
        </w:rPr>
        <w:br w:type="page"/>
      </w:r>
      <w:bookmarkStart w:id="2" w:name="_Toc380411226"/>
      <w:r>
        <w:rPr>
          <w:sz w:val="20"/>
        </w:rPr>
        <w:lastRenderedPageBreak/>
        <w:t>III. ERANSKINA</w:t>
      </w:r>
    </w:p>
    <w:p w:rsidR="00657E68" w:rsidRDefault="00657E68" w:rsidP="00657E68">
      <w:pPr>
        <w:pStyle w:val="Ttulo1"/>
        <w:rPr>
          <w:rFonts w:ascii="Tahoma" w:hAnsi="Tahoma" w:cs="Tahoma"/>
          <w:sz w:val="20"/>
          <w:u w:val="none"/>
        </w:rPr>
      </w:pPr>
      <w:r>
        <w:rPr>
          <w:rFonts w:ascii="Tahoma" w:hAnsi="Tahoma"/>
          <w:sz w:val="20"/>
          <w:u w:val="none"/>
        </w:rPr>
        <w:t xml:space="preserve"> ERANTZUKIZUNPEKO ADIERAZPENA, XEDE BERERAKO DIRULAGUNTZAK ESKATU IZANAREN GAINEAN</w:t>
      </w:r>
      <w:bookmarkEnd w:id="2"/>
    </w:p>
    <w:p w:rsidR="00657E68" w:rsidRPr="00FA3A3E" w:rsidRDefault="00657E68" w:rsidP="00657E68">
      <w:pPr>
        <w:pStyle w:val="Textoindependiente2"/>
        <w:rPr>
          <w:b w:val="0"/>
          <w:bCs w:val="0"/>
          <w:caps/>
          <w:sz w:val="16"/>
          <w:szCs w:val="16"/>
        </w:rPr>
      </w:pPr>
    </w:p>
    <w:p w:rsidR="00657E68" w:rsidRDefault="00657E68" w:rsidP="00657E68">
      <w:pPr>
        <w:spacing w:before="40"/>
        <w:rPr>
          <w:rFonts w:ascii="Tahoma" w:hAnsi="Tahoma" w:cs="Tahoma"/>
          <w:b/>
          <w:bCs/>
          <w:sz w:val="20"/>
        </w:rPr>
      </w:pPr>
      <w:r>
        <w:rPr>
          <w:sz w:val="20"/>
        </w:rPr>
        <w:t xml:space="preserve">Izen-abizenak: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t xml:space="preserve">Helbidea (jakinarazpenetarako):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t xml:space="preserve">NAN: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w:t>
      </w:r>
      <w:r>
        <w:rPr>
          <w:sz w:val="20"/>
        </w:rPr>
        <w:tab/>
        <w:t xml:space="preserve">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ab/>
      </w:r>
      <w:r>
        <w:rPr>
          <w:sz w:val="20"/>
        </w:rPr>
        <w:tab/>
        <w:t xml:space="preserve">Faxa: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t>Nire kabuz edo honako hau ordezkatuz (</w:t>
      </w:r>
      <w:proofErr w:type="spellStart"/>
      <w:r>
        <w:rPr>
          <w:sz w:val="20"/>
        </w:rPr>
        <w:t>dagokionaren</w:t>
      </w:r>
      <w:proofErr w:type="spellEnd"/>
      <w:r>
        <w:rPr>
          <w:sz w:val="20"/>
        </w:rPr>
        <w:t xml:space="preserve"> arabera):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t xml:space="preserve">Helbidea: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cs="Tahoma"/>
          <w:sz w:val="18"/>
        </w:rPr>
        <w:tab/>
      </w:r>
      <w:r>
        <w:rPr>
          <w:rFonts w:ascii="Tahoma" w:hAnsi="Tahoma" w:cs="Tahoma"/>
          <w:sz w:val="18"/>
        </w:rPr>
        <w:tab/>
      </w:r>
      <w:r>
        <w:rPr>
          <w:rFonts w:ascii="Tahoma" w:hAnsi="Tahoma" w:cs="Tahoma"/>
          <w:sz w:val="18"/>
        </w:rPr>
        <w:tab/>
      </w:r>
      <w:r>
        <w:rPr>
          <w:rFonts w:ascii="Tahoma" w:hAnsi="Tahoma" w:cs="Tahoma"/>
          <w:sz w:val="18"/>
        </w:rPr>
        <w:tab/>
      </w:r>
      <w:r>
        <w:rPr>
          <w:sz w:val="20"/>
        </w:rPr>
        <w:t xml:space="preserve">IFZ: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rFonts w:ascii="Tahoma" w:hAnsi="Tahoma" w:cs="Tahoma"/>
          <w:sz w:val="18"/>
        </w:rPr>
        <w:tab/>
      </w:r>
      <w:r>
        <w:rPr>
          <w:rFonts w:ascii="Tahoma" w:hAnsi="Tahoma" w:cs="Tahoma"/>
          <w:sz w:val="18"/>
        </w:rPr>
        <w:tab/>
      </w:r>
      <w:r>
        <w:rPr>
          <w:sz w:val="20"/>
        </w:rPr>
        <w:t xml:space="preserve"> Telefonoa: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cr/>
      </w:r>
      <w:r>
        <w:rPr>
          <w:sz w:val="20"/>
        </w:rPr>
        <w:br/>
        <w:t xml:space="preserve">Helbide elektronikoa: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rPr>
          <w:sz w:val="20"/>
        </w:rPr>
        <w:t xml:space="preserve"> Jakinaren gainean nago </w:t>
      </w:r>
      <w:proofErr w:type="spellStart"/>
      <w:r>
        <w:rPr>
          <w:sz w:val="20"/>
        </w:rPr>
        <w:t>dirulaguntza</w:t>
      </w:r>
      <w:proofErr w:type="spellEnd"/>
      <w:r>
        <w:rPr>
          <w:sz w:val="20"/>
        </w:rPr>
        <w:t xml:space="preserve">-deialdi hau egin dela, norgehiagokako araubidean, xede honetarako: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rPr>
          <w:rFonts w:ascii="Tahoma" w:hAnsi="Tahoma" w:cs="Tahoma"/>
          <w:b/>
          <w:sz w:val="20"/>
        </w:rPr>
      </w:pPr>
    </w:p>
    <w:p w:rsidR="00657E68" w:rsidRDefault="00657E68" w:rsidP="00657E68">
      <w:pPr>
        <w:spacing w:line="280" w:lineRule="atLeast"/>
        <w:rPr>
          <w:rFonts w:ascii="Tahoma" w:hAnsi="Tahoma" w:cs="Tahoma"/>
          <w:sz w:val="20"/>
        </w:rPr>
      </w:pPr>
      <w:r>
        <w:rPr>
          <w:rFonts w:ascii="Tahoma" w:hAnsi="Tahoma"/>
          <w:b/>
          <w:caps/>
          <w:sz w:val="20"/>
        </w:rPr>
        <w:t>ADIERAZPENA, eskatutako dirulaguntzari buruz:</w:t>
      </w:r>
    </w:p>
    <w:p w:rsidR="00657E68" w:rsidRDefault="00657E68" w:rsidP="00657E68">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t xml:space="preserve">Ez diet ezein </w:t>
      </w:r>
      <w:proofErr w:type="spellStart"/>
      <w:r>
        <w:rPr>
          <w:rFonts w:ascii="Tahoma" w:hAnsi="Tahoma"/>
          <w:sz w:val="20"/>
        </w:rPr>
        <w:t>dirulaguntza</w:t>
      </w:r>
      <w:proofErr w:type="spellEnd"/>
      <w:r>
        <w:rPr>
          <w:rFonts w:ascii="Tahoma" w:hAnsi="Tahoma"/>
          <w:sz w:val="20"/>
        </w:rPr>
        <w:t xml:space="preserve"> eskatu, deialdi honen xede bererako, nazioko edo nazioarteko beste administrazio publiko, erakunde publiko zein pribatu edo beste ezein partikularri –ezta haiengandik halakorik jaso ere–. </w:t>
      </w:r>
    </w:p>
    <w:p w:rsidR="00657E68" w:rsidRDefault="00657E68" w:rsidP="00657E68">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r>
      <w:proofErr w:type="spellStart"/>
      <w:r>
        <w:rPr>
          <w:rFonts w:ascii="Tahoma" w:hAnsi="Tahoma"/>
          <w:sz w:val="20"/>
        </w:rPr>
        <w:t>Dirulaguntza</w:t>
      </w:r>
      <w:proofErr w:type="spellEnd"/>
      <w:r>
        <w:rPr>
          <w:rFonts w:ascii="Tahoma" w:hAnsi="Tahoma"/>
          <w:sz w:val="20"/>
        </w:rPr>
        <w:t xml:space="preserve"> hauek eskatu dizkiet, deialdi honen xede bererako, nazioko zein nazioarteko beste administrazio publiko, erakunde publiko zein pribatu edo beste edozein partikularri:</w:t>
      </w:r>
    </w:p>
    <w:p w:rsidR="00657E68" w:rsidRDefault="00657E68" w:rsidP="00657E68">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Pr>
          <w:rFonts w:ascii="Tahoma" w:hAnsi="Tahoma" w:cs="Tahoma"/>
          <w:sz w:val="20"/>
        </w:rPr>
      </w:r>
      <w:r>
        <w:rPr>
          <w:rFonts w:ascii="Tahoma" w:hAnsi="Tahoma" w:cs="Tahoma"/>
          <w:sz w:val="20"/>
        </w:rPr>
        <w:fldChar w:fldCharType="end"/>
      </w:r>
      <w:r>
        <w:rPr>
          <w:rFonts w:ascii="Tahoma" w:hAnsi="Tahoma"/>
          <w:sz w:val="20"/>
        </w:rPr>
        <w:tab/>
      </w:r>
      <w:proofErr w:type="spellStart"/>
      <w:r>
        <w:rPr>
          <w:rFonts w:ascii="Tahoma" w:hAnsi="Tahoma"/>
          <w:sz w:val="20"/>
        </w:rPr>
        <w:t>Dirulaguntza</w:t>
      </w:r>
      <w:proofErr w:type="spellEnd"/>
      <w:r>
        <w:rPr>
          <w:rFonts w:ascii="Tahoma" w:hAnsi="Tahoma"/>
          <w:sz w:val="20"/>
        </w:rPr>
        <w:t xml:space="preserve"> hauek jaso ditut, deialdi honen xede bererako, nazioko zein nazioarteko administrazio publiko, erakunde publiko zein pribatu edota partikular hauen eskutik:</w:t>
      </w:r>
    </w:p>
    <w:p w:rsidR="00657E68" w:rsidRDefault="00657E68" w:rsidP="00657E68">
      <w:pPr>
        <w:spacing w:line="280" w:lineRule="atLeast"/>
        <w:ind w:left="425" w:hanging="425"/>
        <w:rPr>
          <w:rFonts w:ascii="Tahoma" w:hAnsi="Tahoma" w:cs="Tahoma"/>
          <w:sz w:val="20"/>
        </w:rPr>
      </w:pPr>
    </w:p>
    <w:p w:rsidR="00657E68" w:rsidRDefault="00657E68" w:rsidP="00657E68">
      <w:pPr>
        <w:spacing w:line="280" w:lineRule="atLeast"/>
        <w:ind w:left="425" w:hanging="425"/>
        <w:rPr>
          <w:rFonts w:ascii="Tahoma" w:hAnsi="Tahoma" w:cs="Tahoma"/>
          <w:b/>
          <w:bCs/>
          <w:sz w:val="20"/>
        </w:rPr>
      </w:pPr>
      <w:r>
        <w:rPr>
          <w:rFonts w:ascii="Tahoma" w:hAnsi="Tahoma"/>
          <w:b/>
          <w:bCs/>
          <w:sz w:val="20"/>
        </w:rPr>
        <w:t xml:space="preserve">Eskatutako </w:t>
      </w:r>
      <w:proofErr w:type="spellStart"/>
      <w:r>
        <w:rPr>
          <w:rFonts w:ascii="Tahoma" w:hAnsi="Tahoma"/>
          <w:b/>
          <w:bCs/>
          <w:sz w:val="20"/>
        </w:rPr>
        <w:t>dirulaguntzak</w:t>
      </w:r>
      <w:proofErr w:type="spellEnd"/>
      <w:r>
        <w:rPr>
          <w:rFonts w:ascii="Tahoma" w:hAnsi="Tahoma"/>
          <w:b/>
          <w:bCs/>
          <w:sz w:val="20"/>
        </w:rPr>
        <w:t>: (zehaztu data, entitatea eta zenbatekoa)</w:t>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p>
    <w:p w:rsidR="00657E68" w:rsidRDefault="00657E68" w:rsidP="00657E68">
      <w:pPr>
        <w:spacing w:line="280" w:lineRule="atLeast"/>
        <w:ind w:left="425" w:hanging="425"/>
        <w:rPr>
          <w:rFonts w:ascii="Tahoma" w:hAnsi="Tahoma" w:cs="Tahoma"/>
          <w:b/>
          <w:bCs/>
          <w:sz w:val="20"/>
        </w:rPr>
      </w:pPr>
      <w:r>
        <w:rPr>
          <w:rFonts w:ascii="Tahoma" w:hAnsi="Tahoma"/>
          <w:b/>
          <w:bCs/>
          <w:sz w:val="20"/>
        </w:rPr>
        <w:t xml:space="preserve">Jasotako </w:t>
      </w:r>
      <w:proofErr w:type="spellStart"/>
      <w:r>
        <w:rPr>
          <w:rFonts w:ascii="Tahoma" w:hAnsi="Tahoma"/>
          <w:b/>
          <w:bCs/>
          <w:sz w:val="20"/>
        </w:rPr>
        <w:t>dirulaguntzak</w:t>
      </w:r>
      <w:proofErr w:type="spellEnd"/>
      <w:r>
        <w:rPr>
          <w:rFonts w:ascii="Tahoma" w:hAnsi="Tahoma"/>
          <w:b/>
          <w:bCs/>
          <w:sz w:val="20"/>
        </w:rPr>
        <w:t>: (zehaztu data, entitatea eta zenbatekoa)</w:t>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sz w:val="18"/>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spacing w:line="280" w:lineRule="atLeast"/>
        <w:ind w:left="425" w:hanging="425"/>
        <w:rPr>
          <w:rFonts w:ascii="Tahoma" w:hAnsi="Tahoma" w:cs="Tahoma"/>
          <w:b/>
          <w:bCs/>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ind w:left="567" w:hanging="17"/>
        <w:jc w:val="center"/>
        <w:rPr>
          <w:rFonts w:ascii="Tahoma" w:hAnsi="Tahoma" w:cs="Tahoma"/>
          <w:bCs/>
          <w:sz w:val="20"/>
          <w:u w:val="single"/>
        </w:rPr>
      </w:pPr>
      <w:r>
        <w:t>Iruñean,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bookmarkStart w:id="3" w:name="_GoBack"/>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bookmarkEnd w:id="3"/>
      <w:r>
        <w:rPr>
          <w:rFonts w:ascii="Tahoma" w:hAnsi="Tahoma" w:cs="Tahoma"/>
          <w:sz w:val="18"/>
        </w:rPr>
        <w:fldChar w:fldCharType="end"/>
      </w:r>
      <w:r>
        <w:t xml:space="preserve">(e)ko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 xml:space="preserve">aren </w:t>
      </w: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r>
        <w:t>(e)(a)n</w:t>
      </w:r>
    </w:p>
    <w:p w:rsidR="00657E68" w:rsidRDefault="00657E68" w:rsidP="00657E68">
      <w:pPr>
        <w:ind w:left="567" w:hanging="17"/>
        <w:jc w:val="center"/>
        <w:rPr>
          <w:rFonts w:ascii="Tahoma" w:hAnsi="Tahoma" w:cs="Tahoma"/>
          <w:bCs/>
          <w:sz w:val="20"/>
        </w:rPr>
      </w:pPr>
    </w:p>
    <w:p w:rsidR="00657E68" w:rsidRDefault="00657E68" w:rsidP="00657E68">
      <w:pPr>
        <w:ind w:left="567" w:hanging="17"/>
        <w:jc w:val="center"/>
        <w:rPr>
          <w:rFonts w:ascii="Tahoma" w:hAnsi="Tahoma" w:cs="Tahoma"/>
          <w:caps/>
          <w:sz w:val="20"/>
        </w:rPr>
      </w:pPr>
      <w:r>
        <w:rPr>
          <w:rFonts w:ascii="Tahoma" w:hAnsi="Tahoma"/>
          <w:sz w:val="20"/>
        </w:rPr>
        <w:t>(Sinadura)</w:t>
      </w:r>
    </w:p>
    <w:p w:rsidR="00657E68" w:rsidRDefault="00657E68" w:rsidP="00657E68">
      <w:pPr>
        <w:ind w:left="567"/>
        <w:jc w:val="center"/>
        <w:rPr>
          <w:rFonts w:ascii="Tahoma" w:hAnsi="Tahoma" w:cs="Tahoma"/>
          <w:sz w:val="20"/>
        </w:rPr>
      </w:pPr>
      <w:r>
        <w:rPr>
          <w:rFonts w:ascii="Tahoma" w:hAnsi="Tahoma" w:cs="Tahoma"/>
          <w:sz w:val="18"/>
        </w:rPr>
        <w:fldChar w:fldCharType="begin" w:fldLock="1">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cs="Tahoma"/>
          <w:sz w:val="18"/>
        </w:rPr>
        <w:fldChar w:fldCharType="end"/>
      </w:r>
    </w:p>
    <w:p w:rsidR="00657E68" w:rsidRDefault="00657E68" w:rsidP="00657E68">
      <w:pPr>
        <w:rPr>
          <w:rFonts w:ascii="Tahoma" w:hAnsi="Tahoma"/>
          <w:b/>
          <w:sz w:val="14"/>
          <w:szCs w:val="14"/>
        </w:rPr>
      </w:pPr>
      <w:r w:rsidRPr="00FA3A3E">
        <w:rPr>
          <w:rFonts w:ascii="Tahoma" w:hAnsi="Tahoma"/>
          <w:b/>
          <w:sz w:val="14"/>
          <w:szCs w:val="14"/>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657E68" w:rsidRPr="00B711A6" w:rsidRDefault="00657E68" w:rsidP="00657E68">
      <w:pPr>
        <w:rPr>
          <w:rFonts w:ascii="Poppins" w:hAnsi="Poppins" w:cs="Poppins"/>
          <w:szCs w:val="22"/>
        </w:rPr>
      </w:pPr>
      <w:r>
        <w:br w:type="page"/>
      </w:r>
    </w:p>
    <w:p w:rsidR="00657E68" w:rsidRPr="00B711A6" w:rsidRDefault="00657E68" w:rsidP="00657E68">
      <w:pPr>
        <w:pStyle w:val="Textoindependiente2"/>
        <w:jc w:val="center"/>
        <w:rPr>
          <w:rFonts w:ascii="Poppins" w:hAnsi="Poppins" w:cs="Poppins"/>
          <w:sz w:val="22"/>
          <w:szCs w:val="22"/>
        </w:rPr>
      </w:pPr>
      <w:r>
        <w:rPr>
          <w:rFonts w:ascii="Poppins" w:hAnsi="Poppins"/>
          <w:sz w:val="22"/>
          <w:szCs w:val="22"/>
        </w:rPr>
        <w:lastRenderedPageBreak/>
        <w:t>IV. ERANSKINA</w:t>
      </w:r>
    </w:p>
    <w:p w:rsidR="00657E68" w:rsidRPr="002464CD" w:rsidRDefault="00657E68" w:rsidP="00657E68">
      <w:pPr>
        <w:pStyle w:val="Ttulo2"/>
        <w:rPr>
          <w:rFonts w:ascii="Poppins" w:hAnsi="Poppins" w:cs="Poppins"/>
          <w:sz w:val="22"/>
          <w:szCs w:val="22"/>
        </w:rPr>
      </w:pPr>
      <w:r>
        <w:rPr>
          <w:rFonts w:ascii="Poppins" w:hAnsi="Poppins"/>
          <w:sz w:val="22"/>
          <w:szCs w:val="22"/>
        </w:rPr>
        <w:t>JARDUERAREN DESKRIBAPEN-MEMORIA</w:t>
      </w:r>
    </w:p>
    <w:p w:rsidR="00657E68" w:rsidRPr="00B711A6" w:rsidRDefault="00657E68" w:rsidP="00657E68">
      <w:pPr>
        <w:pStyle w:val="Piedepgina"/>
        <w:tabs>
          <w:tab w:val="clear" w:pos="4252"/>
          <w:tab w:val="clear" w:pos="8504"/>
        </w:tabs>
        <w:rPr>
          <w:rFonts w:ascii="Poppins" w:hAnsi="Poppins" w:cs="Poppins"/>
          <w:szCs w:val="22"/>
        </w:rPr>
      </w:pPr>
    </w:p>
    <w:p w:rsidR="00657E68" w:rsidRPr="009E1AB0" w:rsidRDefault="00657E68" w:rsidP="00657E68">
      <w:pPr>
        <w:rPr>
          <w:rFonts w:ascii="Poppins" w:hAnsi="Poppins" w:cs="Poppins"/>
          <w:b/>
          <w:bCs/>
          <w:i/>
          <w:noProof/>
          <w:sz w:val="20"/>
        </w:rPr>
      </w:pPr>
      <w:r>
        <w:rPr>
          <w:rFonts w:ascii="Poppins" w:hAnsi="Poppins"/>
          <w:b/>
          <w:bCs/>
          <w:i/>
          <w:sz w:val="20"/>
        </w:rPr>
        <w:t>IV. eranskin bana bete, dirulaguntza jasotzeko aurkezten den jarduera bakoitzeko</w:t>
      </w:r>
    </w:p>
    <w:p w:rsidR="00657E68" w:rsidRPr="00B711A6" w:rsidRDefault="00657E68" w:rsidP="00657E68">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657E68" w:rsidTr="0058669B">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657E68" w:rsidRPr="00B711A6" w:rsidRDefault="00657E68" w:rsidP="0058669B">
            <w:pPr>
              <w:overflowPunct/>
              <w:autoSpaceDE/>
              <w:autoSpaceDN/>
              <w:adjustRightInd/>
              <w:jc w:val="center"/>
              <w:textAlignment w:val="auto"/>
              <w:rPr>
                <w:rFonts w:ascii="Poppins" w:hAnsi="Poppins" w:cs="Poppins"/>
                <w:b/>
                <w:bCs/>
                <w:szCs w:val="22"/>
                <w:lang w:val="es-ES"/>
              </w:rPr>
            </w:pPr>
          </w:p>
        </w:tc>
      </w:tr>
      <w:tr w:rsidR="00657E68" w:rsidTr="0058669B">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657E68" w:rsidRPr="00D05279"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ELKARTE ESKATZAILEAREN DATUAK</w:t>
            </w:r>
          </w:p>
        </w:tc>
      </w:tr>
      <w:tr w:rsidR="00657E68" w:rsidTr="0058669B">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b/>
                <w:bCs/>
                <w:sz w:val="20"/>
              </w:rPr>
            </w:pPr>
            <w:r>
              <w:rPr>
                <w:rFonts w:ascii="Poppins" w:hAnsi="Poppins"/>
                <w:b/>
                <w:bCs/>
                <w:sz w:val="20"/>
              </w:rPr>
              <w:t> </w:t>
            </w:r>
          </w:p>
        </w:tc>
      </w:tr>
      <w:tr w:rsidR="00657E68" w:rsidTr="0058669B">
        <w:trPr>
          <w:trHeight w:val="255"/>
        </w:trPr>
        <w:tc>
          <w:tcPr>
            <w:tcW w:w="4657" w:type="dxa"/>
            <w:gridSpan w:val="2"/>
            <w:tcBorders>
              <w:top w:val="nil"/>
              <w:left w:val="single" w:sz="8"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657E68" w:rsidTr="0058669B">
        <w:trPr>
          <w:trHeight w:val="255"/>
        </w:trPr>
        <w:tc>
          <w:tcPr>
            <w:tcW w:w="4657" w:type="dxa"/>
            <w:gridSpan w:val="2"/>
            <w:tcBorders>
              <w:top w:val="nil"/>
              <w:left w:val="single" w:sz="8"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IFK</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657E68" w:rsidTr="0058669B">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 xml:space="preserve">Bazkide kopurua: </w:t>
            </w:r>
          </w:p>
          <w:p w:rsidR="00657E68" w:rsidRPr="007415C1" w:rsidRDefault="00657E68" w:rsidP="0058669B">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b/>
                <w:bCs/>
                <w:sz w:val="20"/>
              </w:rPr>
            </w:pPr>
            <w:r>
              <w:rPr>
                <w:rFonts w:ascii="Poppins" w:hAnsi="Poppins"/>
                <w:b/>
                <w:bCs/>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657E68" w:rsidRPr="007415C1" w:rsidRDefault="00657E68" w:rsidP="0058669B">
            <w:pPr>
              <w:overflowPunct/>
              <w:autoSpaceDE/>
              <w:autoSpaceDN/>
              <w:adjustRightInd/>
              <w:ind w:right="34"/>
              <w:jc w:val="center"/>
              <w:textAlignment w:val="auto"/>
              <w:rPr>
                <w:rFonts w:ascii="Poppins" w:hAnsi="Poppins" w:cs="Poppins"/>
                <w:sz w:val="20"/>
                <w:u w:val="single"/>
              </w:rPr>
            </w:pPr>
            <w:r>
              <w:rPr>
                <w:rFonts w:ascii="Poppins" w:hAnsi="Poppins"/>
                <w:sz w:val="20"/>
              </w:rPr>
              <w:t>Bazkideak, Iruñean</w:t>
            </w:r>
            <w:r>
              <w:rPr>
                <w:rFonts w:ascii="Poppins" w:hAnsi="Poppins"/>
                <w:sz w:val="20"/>
                <w:u w:val="single"/>
              </w:rPr>
              <w:t xml:space="preserve">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657E68" w:rsidTr="0058669B">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657E68" w:rsidRPr="00053CF5"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EGIN BEHARREKO JARDUERAREN DATU OROKORRAK</w:t>
            </w:r>
          </w:p>
        </w:tc>
      </w:tr>
      <w:tr w:rsidR="00657E68" w:rsidTr="0058669B">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657E68" w:rsidRPr="00B711A6" w:rsidRDefault="00657E68" w:rsidP="0058669B">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rPr>
          <w:trHeight w:val="255"/>
        </w:trPr>
        <w:tc>
          <w:tcPr>
            <w:tcW w:w="4657" w:type="dxa"/>
            <w:gridSpan w:val="2"/>
            <w:tcBorders>
              <w:top w:val="nil"/>
              <w:left w:val="single" w:sz="4"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 xml:space="preserve">Xedea eta aurkezten den dirulaguntza lerroa: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57E68" w:rsidRDefault="00657E68" w:rsidP="0058669B">
            <w:pPr>
              <w:overflowPunct/>
              <w:autoSpaceDE/>
              <w:autoSpaceDN/>
              <w:adjustRightInd/>
              <w:jc w:val="left"/>
              <w:textAlignment w:val="auto"/>
              <w:rPr>
                <w:rFonts w:ascii="Poppins" w:hAnsi="Poppins" w:cs="Poppins"/>
                <w:b/>
                <w:bCs/>
                <w:szCs w:val="22"/>
              </w:rPr>
            </w:pPr>
            <w:r>
              <w:rPr>
                <w:rFonts w:ascii="Poppins" w:hAnsi="Poppins"/>
                <w:sz w:val="20"/>
              </w:rPr>
              <w:t xml:space="preserve">3.1 Merkataritza-animazio eta -dinamizazio ekintzak </w:t>
            </w:r>
            <w:r w:rsidRPr="00B711A6">
              <w:rPr>
                <w:rFonts w:ascii="Poppins" w:hAnsi="Poppins" w:cs="Poppins"/>
                <w:b/>
                <w:bCs/>
                <w:szCs w:val="22"/>
              </w:rPr>
              <w:fldChar w:fldCharType="begin">
                <w:ffData>
                  <w:name w:val="Marcar1"/>
                  <w:enabled/>
                  <w:calcOnExit w:val="0"/>
                  <w:checkBox>
                    <w:sizeAuto/>
                    <w:default w:val="0"/>
                  </w:checkBox>
                </w:ffData>
              </w:fldChar>
            </w:r>
            <w:bookmarkStart w:id="4" w:name="Marcar1"/>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bookmarkEnd w:id="4"/>
            <w:r>
              <w:rPr>
                <w:rFonts w:ascii="Poppins" w:hAnsi="Poppins"/>
                <w:b/>
                <w:bCs/>
                <w:szCs w:val="22"/>
              </w:rPr>
              <w:t xml:space="preserve"> </w:t>
            </w:r>
          </w:p>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 xml:space="preserve">3.2. Sustapen- eta komunikazio-ekintzak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r>
              <w:rPr>
                <w:rFonts w:ascii="Poppins" w:hAnsi="Poppins"/>
                <w:b/>
                <w:bCs/>
                <w:szCs w:val="22"/>
              </w:rPr>
              <w:t> </w:t>
            </w:r>
          </w:p>
          <w:p w:rsidR="00657E68" w:rsidRDefault="00657E68" w:rsidP="0058669B">
            <w:pPr>
              <w:overflowPunct/>
              <w:autoSpaceDE/>
              <w:autoSpaceDN/>
              <w:adjustRightInd/>
              <w:jc w:val="left"/>
              <w:textAlignment w:val="auto"/>
              <w:rPr>
                <w:rFonts w:ascii="Poppins" w:hAnsi="Poppins" w:cs="Poppins"/>
                <w:sz w:val="20"/>
              </w:rPr>
            </w:pPr>
            <w:r>
              <w:rPr>
                <w:rFonts w:ascii="Poppins" w:hAnsi="Poppins"/>
                <w:sz w:val="20"/>
              </w:rPr>
              <w:t xml:space="preserve">3.3. Enpresen sustapenerako eta merkataritza-asoziazionismoko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p w:rsidR="00657E68" w:rsidRPr="007415C1" w:rsidRDefault="00657E68" w:rsidP="0058669B">
            <w:pPr>
              <w:overflowPunct/>
              <w:autoSpaceDE/>
              <w:autoSpaceDN/>
              <w:adjustRightInd/>
              <w:jc w:val="left"/>
              <w:textAlignment w:val="auto"/>
              <w:rPr>
                <w:rFonts w:ascii="Poppins" w:hAnsi="Poppins" w:cs="Poppins"/>
                <w:szCs w:val="22"/>
              </w:rPr>
            </w:pPr>
            <w:r>
              <w:rPr>
                <w:rFonts w:ascii="Poppins" w:hAnsi="Poppins"/>
                <w:sz w:val="20"/>
              </w:rPr>
              <w:t xml:space="preserve">3.4. Merkataritza-hirigintzako ekintzak </w:t>
            </w:r>
            <w:r w:rsidRPr="00B711A6">
              <w:rPr>
                <w:rFonts w:ascii="Poppins" w:hAnsi="Poppins" w:cs="Poppins"/>
                <w:b/>
                <w:bCs/>
                <w:szCs w:val="22"/>
              </w:rPr>
              <w:fldChar w:fldCharType="begin">
                <w:ffData>
                  <w:name w:val="Marcar1"/>
                  <w:enabled/>
                  <w:calcOnExit w:val="0"/>
                  <w:checkBox>
                    <w:sizeAuto/>
                    <w:default w:val="0"/>
                  </w:checkBox>
                </w:ffData>
              </w:fldChar>
            </w:r>
            <w:r w:rsidRPr="00B711A6">
              <w:rPr>
                <w:rFonts w:ascii="Poppins" w:hAnsi="Poppins" w:cs="Poppins"/>
                <w:b/>
                <w:bCs/>
                <w:szCs w:val="22"/>
              </w:rPr>
              <w:instrText xml:space="preserve"> FORMCHECKBOX </w:instrText>
            </w:r>
            <w:r w:rsidRPr="00B711A6">
              <w:rPr>
                <w:rFonts w:ascii="Poppins" w:hAnsi="Poppins" w:cs="Poppins"/>
                <w:b/>
                <w:bCs/>
                <w:szCs w:val="22"/>
              </w:rPr>
            </w:r>
            <w:r w:rsidRPr="00B711A6">
              <w:rPr>
                <w:rFonts w:ascii="Poppins" w:hAnsi="Poppins" w:cs="Poppins"/>
                <w:b/>
                <w:bCs/>
                <w:szCs w:val="22"/>
              </w:rPr>
              <w:fldChar w:fldCharType="end"/>
            </w:r>
          </w:p>
        </w:tc>
      </w:tr>
      <w:tr w:rsidR="00657E68" w:rsidTr="0058669B">
        <w:trPr>
          <w:trHeight w:val="570"/>
        </w:trPr>
        <w:tc>
          <w:tcPr>
            <w:tcW w:w="4657" w:type="dxa"/>
            <w:gridSpan w:val="2"/>
            <w:tcBorders>
              <w:top w:val="nil"/>
              <w:left w:val="single" w:sz="4" w:space="0" w:color="auto"/>
              <w:bottom w:val="nil"/>
              <w:right w:val="nil"/>
            </w:tcBorders>
            <w:shd w:val="clear" w:color="auto" w:fill="auto"/>
            <w:vAlign w:val="center"/>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Proiektuaren 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7E68" w:rsidRPr="00B711A6" w:rsidRDefault="00657E68" w:rsidP="0058669B">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lang w:val="es-ES"/>
              </w:rPr>
            </w:pPr>
          </w:p>
        </w:tc>
      </w:tr>
      <w:tr w:rsidR="00657E68" w:rsidTr="0058669B">
        <w:trPr>
          <w:trHeight w:val="510"/>
        </w:trPr>
        <w:tc>
          <w:tcPr>
            <w:tcW w:w="4657" w:type="dxa"/>
            <w:gridSpan w:val="2"/>
            <w:tcBorders>
              <w:top w:val="nil"/>
              <w:left w:val="single" w:sz="4" w:space="0" w:color="auto"/>
              <w:bottom w:val="nil"/>
              <w:right w:val="nil"/>
            </w:tcBorders>
            <w:shd w:val="clear" w:color="auto" w:fill="auto"/>
            <w:vAlign w:val="center"/>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Helburu nagusiak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57E68" w:rsidRPr="00B711A6" w:rsidRDefault="00657E68" w:rsidP="0058669B">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58669B">
            <w:pPr>
              <w:overflowPunct/>
              <w:autoSpaceDE/>
              <w:autoSpaceDN/>
              <w:adjustRightInd/>
              <w:jc w:val="left"/>
              <w:textAlignment w:val="auto"/>
              <w:rPr>
                <w:rFonts w:ascii="Poppins" w:hAnsi="Poppins" w:cs="Poppins"/>
                <w:b/>
                <w:bC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rPr>
          <w:trHeight w:val="255"/>
        </w:trPr>
        <w:tc>
          <w:tcPr>
            <w:tcW w:w="4657" w:type="dxa"/>
            <w:gridSpan w:val="2"/>
            <w:tcBorders>
              <w:top w:val="nil"/>
              <w:left w:val="single" w:sz="4"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Proiektuaren hasiera-data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57E68" w:rsidRPr="00B711A6" w:rsidRDefault="00657E68" w:rsidP="0058669B">
            <w:pPr>
              <w:overflowPunct/>
              <w:autoSpaceDE/>
              <w:autoSpaceDN/>
              <w:adjustRightInd/>
              <w:jc w:val="left"/>
              <w:textAlignment w:val="auto"/>
              <w:rPr>
                <w:rFonts w:ascii="Poppins" w:hAnsi="Poppins" w:cs="Poppins"/>
                <w:b/>
                <w:bCs/>
                <w:szCs w:val="22"/>
              </w:rPr>
            </w:pPr>
            <w:r>
              <w:rPr>
                <w:rFonts w:ascii="Poppins" w:hAnsi="Poppins"/>
                <w:b/>
                <w:bCs/>
                <w:szCs w:val="22"/>
              </w:rPr>
              <w:t>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rPr>
          <w:trHeight w:val="255"/>
        </w:trPr>
        <w:tc>
          <w:tcPr>
            <w:tcW w:w="4657" w:type="dxa"/>
            <w:gridSpan w:val="2"/>
            <w:tcBorders>
              <w:top w:val="nil"/>
              <w:left w:val="single" w:sz="4" w:space="0" w:color="auto"/>
              <w:bottom w:val="nil"/>
              <w:right w:val="nil"/>
            </w:tcBorders>
            <w:shd w:val="clear" w:color="auto" w:fill="auto"/>
            <w:vAlign w:val="bottom"/>
            <w:hideMark/>
          </w:tcPr>
          <w:p w:rsidR="00657E68" w:rsidRPr="007415C1" w:rsidRDefault="00657E68" w:rsidP="0058669B">
            <w:pPr>
              <w:overflowPunct/>
              <w:autoSpaceDE/>
              <w:autoSpaceDN/>
              <w:adjustRightInd/>
              <w:jc w:val="left"/>
              <w:textAlignment w:val="auto"/>
              <w:rPr>
                <w:rFonts w:ascii="Poppins" w:hAnsi="Poppins" w:cs="Poppins"/>
                <w:sz w:val="20"/>
              </w:rPr>
            </w:pPr>
            <w:r>
              <w:rPr>
                <w:rFonts w:ascii="Poppins" w:hAnsi="Poppins"/>
                <w:sz w:val="20"/>
              </w:rPr>
              <w:t>Proiektuaren amaiera-data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57E68" w:rsidRPr="00B711A6" w:rsidRDefault="00657E68" w:rsidP="00657E68">
            <w:pPr>
              <w:overflowPunct/>
              <w:autoSpaceDE/>
              <w:autoSpaceDN/>
              <w:adjustRightInd/>
              <w:jc w:val="left"/>
              <w:textAlignment w:val="auto"/>
              <w:rPr>
                <w:rFonts w:ascii="Poppins" w:hAnsi="Poppins" w:cs="Poppins"/>
                <w:b/>
                <w:bCs/>
                <w:szCs w:val="22"/>
                <w:lang w:val="es-ES"/>
              </w:rPr>
            </w:pPr>
            <w:r>
              <w:rPr>
                <w:rFonts w:ascii="Poppins" w:hAnsi="Poppins" w:cs="Poppins"/>
                <w:b/>
                <w:bCs/>
                <w:szCs w:val="22"/>
                <w:lang w:val="es-ES"/>
              </w:rPr>
              <w:fldChar w:fldCharType="begin">
                <w:ffData>
                  <w:name w:val="Texto189"/>
                  <w:enabled/>
                  <w:calcOnExit w:val="0"/>
                  <w:textInput/>
                </w:ffData>
              </w:fldChar>
            </w:r>
            <w:bookmarkStart w:id="5" w:name="Texto189"/>
            <w:r>
              <w:rPr>
                <w:rFonts w:ascii="Poppins" w:hAnsi="Poppins" w:cs="Poppins"/>
                <w:b/>
                <w:bCs/>
                <w:szCs w:val="22"/>
                <w:lang w:val="es-ES"/>
              </w:rPr>
              <w:instrText xml:space="preserve"> FORMTEXT </w:instrText>
            </w:r>
            <w:r>
              <w:rPr>
                <w:rFonts w:ascii="Poppins" w:hAnsi="Poppins" w:cs="Poppins"/>
                <w:b/>
                <w:bCs/>
                <w:szCs w:val="22"/>
                <w:lang w:val="es-ES"/>
              </w:rPr>
            </w:r>
            <w:r>
              <w:rPr>
                <w:rFonts w:ascii="Poppins" w:hAnsi="Poppins" w:cs="Poppins"/>
                <w:b/>
                <w:bCs/>
                <w:szCs w:val="22"/>
                <w:lang w:val="es-ES"/>
              </w:rPr>
              <w:fldChar w:fldCharType="separate"/>
            </w:r>
            <w:r>
              <w:rPr>
                <w:rFonts w:ascii="Poppins" w:hAnsi="Poppins" w:cs="Poppins"/>
                <w:b/>
                <w:bCs/>
                <w:noProof/>
                <w:szCs w:val="22"/>
                <w:lang w:val="es-ES"/>
              </w:rPr>
              <w:t> </w:t>
            </w:r>
            <w:r>
              <w:rPr>
                <w:rFonts w:ascii="Poppins" w:hAnsi="Poppins" w:cs="Poppins"/>
                <w:b/>
                <w:bCs/>
                <w:noProof/>
                <w:szCs w:val="22"/>
                <w:lang w:val="es-ES"/>
              </w:rPr>
              <w:t> </w:t>
            </w:r>
            <w:r>
              <w:rPr>
                <w:rFonts w:ascii="Poppins" w:hAnsi="Poppins" w:cs="Poppins"/>
                <w:b/>
                <w:bCs/>
                <w:noProof/>
                <w:szCs w:val="22"/>
                <w:lang w:val="es-ES"/>
              </w:rPr>
              <w:t> </w:t>
            </w:r>
            <w:r>
              <w:rPr>
                <w:rFonts w:ascii="Poppins" w:hAnsi="Poppins" w:cs="Poppins"/>
                <w:b/>
                <w:bCs/>
                <w:noProof/>
                <w:szCs w:val="22"/>
                <w:lang w:val="es-ES"/>
              </w:rPr>
              <w:t> </w:t>
            </w:r>
            <w:r>
              <w:rPr>
                <w:rFonts w:ascii="Poppins" w:hAnsi="Poppins" w:cs="Poppins"/>
                <w:b/>
                <w:bCs/>
                <w:noProof/>
                <w:szCs w:val="22"/>
                <w:lang w:val="es-ES"/>
              </w:rPr>
              <w:t> </w:t>
            </w:r>
            <w:r>
              <w:rPr>
                <w:rFonts w:ascii="Poppins" w:hAnsi="Poppins" w:cs="Poppins"/>
                <w:b/>
                <w:bCs/>
                <w:szCs w:val="22"/>
                <w:lang w:val="es-ES"/>
              </w:rPr>
              <w:fldChar w:fldCharType="end"/>
            </w:r>
            <w:bookmarkEnd w:id="5"/>
          </w:p>
        </w:tc>
      </w:tr>
      <w:tr w:rsidR="00657E68" w:rsidTr="0058669B">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657E68" w:rsidRPr="00A74736" w:rsidRDefault="00657E68" w:rsidP="0058669B">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657E68" w:rsidRPr="00B711A6" w:rsidRDefault="00657E68" w:rsidP="0058669B">
            <w:pPr>
              <w:overflowPunct/>
              <w:autoSpaceDE/>
              <w:autoSpaceDN/>
              <w:adjustRightInd/>
              <w:textAlignment w:val="auto"/>
              <w:rPr>
                <w:rFonts w:ascii="Poppins" w:hAnsi="Poppins" w:cs="Poppins"/>
                <w:b/>
                <w:bCs/>
                <w:szCs w:val="22"/>
                <w:lang w:val="es-ES"/>
              </w:rPr>
            </w:pPr>
          </w:p>
        </w:tc>
      </w:tr>
    </w:tbl>
    <w:p w:rsidR="00657E68" w:rsidRPr="00B711A6" w:rsidRDefault="00657E68" w:rsidP="00657E68">
      <w:pPr>
        <w:rPr>
          <w:rFonts w:ascii="Poppins" w:hAnsi="Poppins" w:cs="Poppins"/>
          <w:b/>
          <w:bCs/>
          <w:noProof/>
          <w:szCs w:val="22"/>
        </w:rPr>
      </w:pPr>
    </w:p>
    <w:p w:rsidR="00657E68" w:rsidRDefault="00657E68" w:rsidP="00657E68">
      <w:pPr>
        <w:rPr>
          <w:rFonts w:ascii="Poppins" w:hAnsi="Poppins" w:cs="Poppins"/>
          <w:noProof/>
          <w:szCs w:val="22"/>
        </w:rPr>
      </w:pPr>
    </w:p>
    <w:p w:rsidR="00657E68" w:rsidRDefault="00657E68" w:rsidP="00657E68">
      <w:pPr>
        <w:rPr>
          <w:rFonts w:ascii="Poppins" w:hAnsi="Poppins" w:cs="Poppins"/>
          <w:noProof/>
          <w:szCs w:val="22"/>
        </w:rPr>
      </w:pPr>
    </w:p>
    <w:p w:rsidR="00657E68" w:rsidRDefault="00657E68" w:rsidP="00657E68">
      <w:pPr>
        <w:rPr>
          <w:rFonts w:ascii="Poppins" w:hAnsi="Poppins" w:cs="Poppins"/>
          <w:noProof/>
          <w:szCs w:val="22"/>
        </w:rPr>
      </w:pPr>
    </w:p>
    <w:p w:rsidR="00657E68" w:rsidRDefault="00657E68" w:rsidP="00657E68">
      <w:pPr>
        <w:rPr>
          <w:rFonts w:ascii="Poppins" w:hAnsi="Poppins" w:cs="Poppins"/>
          <w:noProof/>
          <w:szCs w:val="22"/>
        </w:rPr>
      </w:pPr>
    </w:p>
    <w:p w:rsidR="00657E68" w:rsidRPr="0089531A" w:rsidRDefault="00657E68" w:rsidP="00657E68">
      <w:pPr>
        <w:overflowPunct/>
        <w:autoSpaceDE/>
        <w:autoSpaceDN/>
        <w:adjustRightInd/>
        <w:jc w:val="left"/>
        <w:textAlignment w:val="auto"/>
        <w:rPr>
          <w:rFonts w:ascii="Poppins" w:hAnsi="Poppins" w:cs="Poppins"/>
          <w:sz w:val="20"/>
        </w:rPr>
      </w:pPr>
    </w:p>
    <w:p w:rsidR="00657E68" w:rsidRPr="00B711A6" w:rsidRDefault="00657E68" w:rsidP="00657E68">
      <w:pPr>
        <w:rPr>
          <w:rFonts w:ascii="Poppins" w:hAnsi="Poppins" w:cs="Poppins"/>
          <w:szCs w:val="22"/>
        </w:rPr>
      </w:pPr>
    </w:p>
    <w:p w:rsidR="00657E68" w:rsidRPr="00B711A6" w:rsidRDefault="00657E68" w:rsidP="00657E68">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657E68" w:rsidTr="0058669B">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657E68" w:rsidRPr="00053CF5"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JARDUERAREN DESKRIBAPEN-MEMORIA</w:t>
            </w:r>
          </w:p>
        </w:tc>
      </w:tr>
      <w:tr w:rsidR="00657E68" w:rsidTr="0058669B">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657E68" w:rsidRDefault="00657E68" w:rsidP="0058669B">
            <w:pPr>
              <w:overflowPunct/>
              <w:autoSpaceDE/>
              <w:autoSpaceDN/>
              <w:adjustRightInd/>
              <w:jc w:val="left"/>
              <w:textAlignment w:val="auto"/>
              <w:rPr>
                <w:rFonts w:ascii="Poppins" w:hAnsi="Poppins" w:cs="Poppins"/>
                <w:sz w:val="20"/>
              </w:rPr>
            </w:pPr>
            <w:r>
              <w:rPr>
                <w:rFonts w:ascii="Poppins" w:hAnsi="Poppins"/>
                <w:sz w:val="20"/>
              </w:rPr>
              <w:t>Jardueraren deskribapen-memoriak honako informazio guzti hau jaso behar du:</w:t>
            </w:r>
          </w:p>
          <w:p w:rsidR="00657E68" w:rsidRDefault="00657E68" w:rsidP="0058669B">
            <w:pPr>
              <w:overflowPunct/>
              <w:autoSpaceDE/>
              <w:autoSpaceDN/>
              <w:adjustRightInd/>
              <w:jc w:val="left"/>
              <w:textAlignment w:val="auto"/>
              <w:rPr>
                <w:rFonts w:ascii="Poppins" w:hAnsi="Poppins" w:cs="Poppins"/>
                <w:sz w:val="20"/>
              </w:rPr>
            </w:pPr>
          </w:p>
          <w:p w:rsidR="00657E68" w:rsidRDefault="00657E68" w:rsidP="00657E68">
            <w:pPr>
              <w:numPr>
                <w:ilvl w:val="0"/>
                <w:numId w:val="2"/>
              </w:numPr>
              <w:overflowPunct/>
              <w:autoSpaceDE/>
              <w:autoSpaceDN/>
              <w:adjustRightInd/>
              <w:jc w:val="left"/>
              <w:textAlignment w:val="auto"/>
              <w:rPr>
                <w:rFonts w:ascii="Poppins" w:hAnsi="Poppins" w:cs="Poppins"/>
                <w:sz w:val="20"/>
              </w:rPr>
            </w:pPr>
            <w:r>
              <w:rPr>
                <w:rFonts w:ascii="Poppins" w:hAnsi="Poppins"/>
                <w:sz w:val="20"/>
              </w:rPr>
              <w:t xml:space="preserve">1.- Proposatutako helburuen eta espero diren emaitzen deskribapena, argudiatuta hautatutako dirulaguntza-lerroan lortu nahi den xedera egokitzen direla eta 2030 Agendarekin bat datozela. </w:t>
            </w:r>
          </w:p>
          <w:p w:rsidR="00657E68" w:rsidRPr="0089531A" w:rsidRDefault="00657E68" w:rsidP="00657E68">
            <w:pPr>
              <w:numPr>
                <w:ilvl w:val="0"/>
                <w:numId w:val="2"/>
              </w:numPr>
              <w:overflowPunct/>
              <w:autoSpaceDE/>
              <w:autoSpaceDN/>
              <w:adjustRightInd/>
              <w:jc w:val="left"/>
              <w:textAlignment w:val="auto"/>
              <w:rPr>
                <w:rFonts w:ascii="Poppins" w:hAnsi="Poppins" w:cs="Poppins"/>
                <w:sz w:val="20"/>
              </w:rPr>
            </w:pPr>
            <w:r>
              <w:rPr>
                <w:rFonts w:ascii="Poppins" w:hAnsi="Poppins"/>
                <w:sz w:val="20"/>
              </w:rPr>
              <w:t>2.- Proiektuaren esparruan egin beharreko faseen, zereginen eta ekintzen laburpena. Kronograma zehatza</w:t>
            </w:r>
          </w:p>
          <w:p w:rsidR="00657E68" w:rsidRPr="0089531A" w:rsidRDefault="00657E68" w:rsidP="00657E68">
            <w:pPr>
              <w:numPr>
                <w:ilvl w:val="0"/>
                <w:numId w:val="2"/>
              </w:numPr>
              <w:overflowPunct/>
              <w:autoSpaceDE/>
              <w:autoSpaceDN/>
              <w:adjustRightInd/>
              <w:jc w:val="left"/>
              <w:textAlignment w:val="auto"/>
              <w:rPr>
                <w:rFonts w:ascii="Poppins" w:hAnsi="Poppins" w:cs="Poppins"/>
                <w:sz w:val="20"/>
              </w:rPr>
            </w:pPr>
            <w:r>
              <w:rPr>
                <w:rFonts w:ascii="Poppins" w:hAnsi="Poppins"/>
                <w:sz w:val="20"/>
              </w:rPr>
              <w:t>3.- Parte hartzen duten bazkide-kopuruaren eta jarduerak onura egiten dien negozio-kopuruaren datuak.</w:t>
            </w:r>
          </w:p>
          <w:p w:rsidR="00657E68" w:rsidRPr="0089531A" w:rsidRDefault="00657E68" w:rsidP="00657E68">
            <w:pPr>
              <w:numPr>
                <w:ilvl w:val="0"/>
                <w:numId w:val="2"/>
              </w:numPr>
              <w:overflowPunct/>
              <w:autoSpaceDE/>
              <w:autoSpaceDN/>
              <w:adjustRightInd/>
              <w:jc w:val="left"/>
              <w:textAlignment w:val="auto"/>
              <w:rPr>
                <w:rFonts w:ascii="Poppins" w:hAnsi="Poppins" w:cs="Poppins"/>
                <w:sz w:val="20"/>
              </w:rPr>
            </w:pPr>
            <w:r>
              <w:rPr>
                <w:rFonts w:ascii="Poppins" w:hAnsi="Poppins"/>
                <w:sz w:val="20"/>
              </w:rPr>
              <w:t>4.- Jarduera egiteagatik espero den gizarte-eragina:</w:t>
            </w:r>
          </w:p>
          <w:p w:rsidR="00657E68" w:rsidRPr="0089531A" w:rsidRDefault="00657E68" w:rsidP="00657E68">
            <w:pPr>
              <w:numPr>
                <w:ilvl w:val="0"/>
                <w:numId w:val="2"/>
              </w:numPr>
              <w:overflowPunct/>
              <w:autoSpaceDE/>
              <w:autoSpaceDN/>
              <w:adjustRightInd/>
              <w:jc w:val="left"/>
              <w:textAlignment w:val="auto"/>
              <w:rPr>
                <w:rFonts w:ascii="Poppins" w:hAnsi="Poppins" w:cs="Poppins"/>
                <w:sz w:val="20"/>
              </w:rPr>
            </w:pPr>
            <w:r>
              <w:rPr>
                <w:rFonts w:ascii="Poppins" w:hAnsi="Poppins"/>
                <w:sz w:val="20"/>
              </w:rPr>
              <w:t>5.- Jarduera baloratzeko garrantzitsutzat jotzen den informazio osagarria, deialdi honetan xedatutakoaren ondorioetarako.</w:t>
            </w:r>
          </w:p>
          <w:p w:rsidR="00657E68" w:rsidRDefault="00657E68" w:rsidP="0058669B">
            <w:pPr>
              <w:overflowPunct/>
              <w:autoSpaceDE/>
              <w:autoSpaceDN/>
              <w:adjustRightInd/>
              <w:jc w:val="left"/>
              <w:textAlignment w:val="auto"/>
              <w:rPr>
                <w:rFonts w:ascii="Poppins" w:hAnsi="Poppins" w:cs="Poppins"/>
                <w:sz w:val="20"/>
              </w:rPr>
            </w:pPr>
          </w:p>
          <w:p w:rsidR="00657E68" w:rsidRPr="003D377A" w:rsidRDefault="00657E68" w:rsidP="0058669B">
            <w:pPr>
              <w:overflowPunct/>
              <w:autoSpaceDE/>
              <w:autoSpaceDN/>
              <w:adjustRightInd/>
              <w:jc w:val="left"/>
              <w:textAlignment w:val="auto"/>
              <w:rPr>
                <w:rFonts w:ascii="Poppins" w:hAnsi="Poppins" w:cs="Poppins"/>
                <w:b/>
                <w:i/>
                <w:sz w:val="20"/>
              </w:rPr>
            </w:pPr>
            <w:r>
              <w:rPr>
                <w:rFonts w:ascii="Poppins" w:hAnsi="Poppins"/>
                <w:b/>
                <w:i/>
                <w:sz w:val="20"/>
              </w:rPr>
              <w:t xml:space="preserve">Memoriak gehienez ere 10 orri izanen ditu. </w:t>
            </w:r>
          </w:p>
          <w:p w:rsidR="00657E68" w:rsidRPr="00F6413C" w:rsidRDefault="00657E68" w:rsidP="0058669B">
            <w:pPr>
              <w:overflowPunct/>
              <w:autoSpaceDE/>
              <w:autoSpaceDN/>
              <w:adjustRightInd/>
              <w:jc w:val="left"/>
              <w:textAlignment w:val="auto"/>
              <w:rPr>
                <w:rFonts w:ascii="Poppins" w:hAnsi="Poppins" w:cs="Poppins"/>
                <w:sz w:val="20"/>
              </w:rPr>
            </w:pPr>
          </w:p>
        </w:tc>
      </w:tr>
      <w:tr w:rsidR="00657E68" w:rsidTr="0058669B">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657E68" w:rsidRPr="006522BB" w:rsidRDefault="00657E68" w:rsidP="0058669B">
            <w:pPr>
              <w:overflowPunct/>
              <w:autoSpaceDE/>
              <w:autoSpaceDN/>
              <w:adjustRightInd/>
              <w:jc w:val="center"/>
              <w:textAlignment w:val="auto"/>
              <w:rPr>
                <w:rFonts w:ascii="Poppins" w:hAnsi="Poppins" w:cs="Poppins"/>
                <w:szCs w:val="22"/>
              </w:rPr>
            </w:pPr>
            <w:r>
              <w:rPr>
                <w:rFonts w:ascii="Poppins" w:hAnsi="Poppins"/>
                <w:szCs w:val="22"/>
              </w:rPr>
              <w:t>MEMORIA IDAZTEA</w:t>
            </w:r>
          </w:p>
        </w:tc>
      </w:tr>
    </w:tbl>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Pr="007C4F16" w:rsidRDefault="00657E68" w:rsidP="00657E68">
      <w:pPr>
        <w:pStyle w:val="Ttulo1"/>
        <w:spacing w:after="120"/>
        <w:rPr>
          <w:rFonts w:ascii="Poppins" w:hAnsi="Poppins" w:cs="Poppins"/>
          <w:szCs w:val="22"/>
          <w:u w:val="none"/>
        </w:rPr>
      </w:pPr>
      <w:r>
        <w:rPr>
          <w:rFonts w:ascii="Poppins" w:hAnsi="Poppins"/>
          <w:szCs w:val="22"/>
          <w:u w:val="none"/>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62"/>
        <w:gridCol w:w="2378"/>
        <w:gridCol w:w="1210"/>
        <w:gridCol w:w="1726"/>
      </w:tblGrid>
      <w:tr w:rsidR="00657E68" w:rsidTr="0058669B">
        <w:tc>
          <w:tcPr>
            <w:tcW w:w="4962" w:type="dxa"/>
            <w:shd w:val="clear" w:color="auto" w:fill="1F4E79"/>
          </w:tcPr>
          <w:p w:rsidR="00657E68" w:rsidRPr="0089531A"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Kontzeptua</w:t>
            </w:r>
          </w:p>
        </w:tc>
        <w:tc>
          <w:tcPr>
            <w:tcW w:w="2378" w:type="dxa"/>
            <w:shd w:val="clear" w:color="auto" w:fill="1F4E79"/>
          </w:tcPr>
          <w:p w:rsidR="00657E68" w:rsidRPr="0089531A"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Zerga-oinarria</w:t>
            </w:r>
          </w:p>
        </w:tc>
        <w:tc>
          <w:tcPr>
            <w:tcW w:w="1210" w:type="dxa"/>
            <w:shd w:val="clear" w:color="auto" w:fill="1F4E79"/>
          </w:tcPr>
          <w:p w:rsidR="00657E68" w:rsidRPr="0089531A"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BEZ</w:t>
            </w:r>
          </w:p>
        </w:tc>
        <w:tc>
          <w:tcPr>
            <w:tcW w:w="1726" w:type="dxa"/>
            <w:shd w:val="clear" w:color="auto" w:fill="1F4E79"/>
          </w:tcPr>
          <w:p w:rsidR="00657E68" w:rsidRPr="0089531A" w:rsidRDefault="00657E68" w:rsidP="0058669B">
            <w:pPr>
              <w:overflowPunct/>
              <w:autoSpaceDE/>
              <w:autoSpaceDN/>
              <w:adjustRightInd/>
              <w:jc w:val="center"/>
              <w:textAlignment w:val="auto"/>
              <w:rPr>
                <w:rFonts w:ascii="Poppins" w:hAnsi="Poppins" w:cs="Poppins"/>
                <w:b/>
                <w:bCs/>
                <w:color w:val="FFFFFF"/>
                <w:sz w:val="20"/>
              </w:rPr>
            </w:pPr>
            <w:r>
              <w:rPr>
                <w:rFonts w:ascii="Poppins" w:hAnsi="Poppins"/>
                <w:b/>
                <w:bCs/>
                <w:color w:val="FFFFFF"/>
                <w:sz w:val="20"/>
              </w:rPr>
              <w:t>Zenbatekoa, guztira:</w:t>
            </w:r>
          </w:p>
        </w:tc>
      </w:tr>
      <w:tr w:rsidR="00657E68" w:rsidTr="0058669B">
        <w:tc>
          <w:tcPr>
            <w:tcW w:w="4962" w:type="dxa"/>
          </w:tcPr>
          <w:p w:rsidR="00657E68" w:rsidRPr="00B711A6" w:rsidRDefault="00657E68" w:rsidP="0058669B">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5"/>
                  <w:enabled/>
                  <w:calcOnExit w:val="0"/>
                  <w:textInput/>
                </w:ffData>
              </w:fldChar>
            </w:r>
            <w:bookmarkStart w:id="6"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6"/>
          </w:p>
        </w:tc>
        <w:tc>
          <w:tcPr>
            <w:tcW w:w="2378"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29"/>
                  <w:enabled/>
                  <w:calcOnExit w:val="0"/>
                  <w:textInput/>
                </w:ffData>
              </w:fldChar>
            </w:r>
            <w:bookmarkStart w:id="7"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7"/>
          </w:p>
        </w:tc>
        <w:tc>
          <w:tcPr>
            <w:tcW w:w="1210"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726"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4962" w:type="dxa"/>
          </w:tcPr>
          <w:p w:rsidR="00657E68" w:rsidRPr="00B711A6" w:rsidRDefault="00657E68" w:rsidP="0058669B">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6"/>
                  <w:enabled/>
                  <w:calcOnExit w:val="0"/>
                  <w:textInput/>
                </w:ffData>
              </w:fldChar>
            </w:r>
            <w:bookmarkStart w:id="8"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8"/>
          </w:p>
        </w:tc>
        <w:tc>
          <w:tcPr>
            <w:tcW w:w="2378"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30"/>
                  <w:enabled/>
                  <w:calcOnExit w:val="0"/>
                  <w:textInput/>
                </w:ffData>
              </w:fldChar>
            </w:r>
            <w:bookmarkStart w:id="9"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9"/>
          </w:p>
        </w:tc>
        <w:tc>
          <w:tcPr>
            <w:tcW w:w="1210"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726"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4962" w:type="dxa"/>
          </w:tcPr>
          <w:p w:rsidR="00657E68" w:rsidRPr="00B711A6" w:rsidRDefault="00657E68" w:rsidP="0058669B">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7"/>
                  <w:enabled/>
                  <w:calcOnExit w:val="0"/>
                  <w:textInput/>
                </w:ffData>
              </w:fldChar>
            </w:r>
            <w:bookmarkStart w:id="10"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0"/>
          </w:p>
        </w:tc>
        <w:tc>
          <w:tcPr>
            <w:tcW w:w="2378"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31"/>
                  <w:enabled/>
                  <w:calcOnExit w:val="0"/>
                  <w:textInput/>
                </w:ffData>
              </w:fldChar>
            </w:r>
            <w:bookmarkStart w:id="11"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1"/>
          </w:p>
        </w:tc>
        <w:tc>
          <w:tcPr>
            <w:tcW w:w="1210"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726"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4962" w:type="dxa"/>
          </w:tcPr>
          <w:p w:rsidR="00657E68" w:rsidRPr="00B711A6" w:rsidRDefault="00657E68" w:rsidP="0058669B">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ldLock="1">
                <w:ffData>
                  <w:name w:val="Texto28"/>
                  <w:enabled/>
                  <w:calcOnExit w:val="0"/>
                  <w:textInput/>
                </w:ffData>
              </w:fldChar>
            </w:r>
            <w:bookmarkStart w:id="12"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2"/>
          </w:p>
        </w:tc>
        <w:tc>
          <w:tcPr>
            <w:tcW w:w="2378"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32"/>
                  <w:enabled/>
                  <w:calcOnExit w:val="0"/>
                  <w:textInput/>
                </w:ffData>
              </w:fldChar>
            </w:r>
            <w:bookmarkStart w:id="13"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3"/>
          </w:p>
        </w:tc>
        <w:tc>
          <w:tcPr>
            <w:tcW w:w="1210"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726"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4962" w:type="dxa"/>
          </w:tcPr>
          <w:p w:rsidR="00657E68" w:rsidRPr="0089531A" w:rsidRDefault="00657E68" w:rsidP="0058669B">
            <w:pPr>
              <w:pStyle w:val="Piedepgina"/>
              <w:tabs>
                <w:tab w:val="clear" w:pos="4252"/>
                <w:tab w:val="clear" w:pos="8504"/>
              </w:tabs>
              <w:jc w:val="left"/>
              <w:rPr>
                <w:rFonts w:ascii="Poppins" w:hAnsi="Poppins" w:cs="Poppins"/>
                <w:b/>
                <w:bCs/>
                <w:sz w:val="20"/>
              </w:rPr>
            </w:pPr>
            <w:r>
              <w:rPr>
                <w:rFonts w:ascii="Poppins" w:hAnsi="Poppins"/>
                <w:b/>
                <w:bCs/>
                <w:sz w:val="20"/>
              </w:rPr>
              <w:t>GASTUAK, GUZTIRA</w:t>
            </w:r>
          </w:p>
        </w:tc>
        <w:tc>
          <w:tcPr>
            <w:tcW w:w="2378"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33"/>
                  <w:enabled/>
                  <w:calcOnExit w:val="0"/>
                  <w:textInput/>
                </w:ffData>
              </w:fldChar>
            </w:r>
            <w:bookmarkStart w:id="14"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4"/>
          </w:p>
        </w:tc>
        <w:tc>
          <w:tcPr>
            <w:tcW w:w="1210"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726"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bl>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Pr="00B711A6" w:rsidRDefault="00657E68" w:rsidP="00657E68">
      <w:pPr>
        <w:pStyle w:val="Ttulo1"/>
        <w:spacing w:after="120"/>
        <w:rPr>
          <w:rFonts w:ascii="Poppins" w:hAnsi="Poppins" w:cs="Poppins"/>
          <w:szCs w:val="22"/>
        </w:rPr>
      </w:pPr>
      <w:r>
        <w:rPr>
          <w:rFonts w:ascii="Poppins" w:hAnsi="Poppins"/>
          <w:szCs w:val="22"/>
          <w:u w:val="none"/>
        </w:rPr>
        <w:lastRenderedPageBreak/>
        <w:t>DIRU-SARRERAK, XEHATUAK (beste dirulaguntzak barne)</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657E68" w:rsidTr="0058669B">
        <w:tc>
          <w:tcPr>
            <w:tcW w:w="3931" w:type="dxa"/>
          </w:tcPr>
          <w:p w:rsidR="00657E68" w:rsidRPr="00B711A6" w:rsidRDefault="00657E68" w:rsidP="0058669B">
            <w:pPr>
              <w:rPr>
                <w:rFonts w:ascii="Poppins" w:hAnsi="Poppins" w:cs="Poppins"/>
                <w:b/>
                <w:bCs/>
                <w:szCs w:val="22"/>
              </w:rPr>
            </w:pPr>
            <w:r>
              <w:rPr>
                <w:rFonts w:ascii="Poppins" w:hAnsi="Poppins"/>
                <w:b/>
                <w:bCs/>
                <w:szCs w:val="22"/>
              </w:rPr>
              <w:t>Kontzeptua</w:t>
            </w:r>
          </w:p>
        </w:tc>
        <w:tc>
          <w:tcPr>
            <w:tcW w:w="4567" w:type="dxa"/>
          </w:tcPr>
          <w:p w:rsidR="00657E68" w:rsidRPr="00B711A6" w:rsidRDefault="00657E68" w:rsidP="0058669B">
            <w:pPr>
              <w:rPr>
                <w:rFonts w:ascii="Poppins" w:hAnsi="Poppins" w:cs="Poppins"/>
                <w:b/>
                <w:bCs/>
                <w:szCs w:val="22"/>
              </w:rPr>
            </w:pPr>
            <w:r>
              <w:rPr>
                <w:rFonts w:ascii="Poppins" w:hAnsi="Poppins"/>
                <w:b/>
                <w:bCs/>
                <w:szCs w:val="22"/>
              </w:rPr>
              <w:t>Entitatea</w:t>
            </w:r>
          </w:p>
        </w:tc>
        <w:tc>
          <w:tcPr>
            <w:tcW w:w="1813" w:type="dxa"/>
          </w:tcPr>
          <w:p w:rsidR="00657E68" w:rsidRPr="00B711A6" w:rsidRDefault="00657E68" w:rsidP="0058669B">
            <w:pPr>
              <w:rPr>
                <w:rFonts w:ascii="Poppins" w:hAnsi="Poppins" w:cs="Poppins"/>
                <w:b/>
                <w:bCs/>
                <w:szCs w:val="22"/>
              </w:rPr>
            </w:pPr>
            <w:r>
              <w:rPr>
                <w:rFonts w:ascii="Poppins" w:hAnsi="Poppins"/>
                <w:b/>
                <w:bCs/>
                <w:szCs w:val="22"/>
              </w:rPr>
              <w:t>Zenbatekoa</w:t>
            </w:r>
          </w:p>
        </w:tc>
      </w:tr>
      <w:tr w:rsidR="00657E68" w:rsidTr="0058669B">
        <w:tc>
          <w:tcPr>
            <w:tcW w:w="3931" w:type="dxa"/>
          </w:tcPr>
          <w:p w:rsidR="00657E68" w:rsidRPr="00793AB2" w:rsidRDefault="00657E68" w:rsidP="0058669B">
            <w:pPr>
              <w:pStyle w:val="Piedepgina"/>
              <w:tabs>
                <w:tab w:val="clear" w:pos="4252"/>
                <w:tab w:val="clear" w:pos="8504"/>
              </w:tabs>
              <w:rPr>
                <w:rFonts w:ascii="Poppins" w:hAnsi="Poppins" w:cs="Poppins"/>
                <w:sz w:val="20"/>
              </w:rPr>
            </w:pPr>
            <w:r>
              <w:rPr>
                <w:rFonts w:ascii="Poppins" w:hAnsi="Poppins"/>
                <w:sz w:val="20"/>
              </w:rPr>
              <w:t>Dirulaguntza</w:t>
            </w:r>
          </w:p>
        </w:tc>
        <w:tc>
          <w:tcPr>
            <w:tcW w:w="4567"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793AB2" w:rsidRDefault="00657E68" w:rsidP="0058669B">
            <w:pPr>
              <w:pStyle w:val="Piedepgina"/>
              <w:tabs>
                <w:tab w:val="clear" w:pos="4252"/>
                <w:tab w:val="clear" w:pos="8504"/>
              </w:tabs>
              <w:rPr>
                <w:rFonts w:ascii="Poppins" w:hAnsi="Poppins" w:cs="Poppins"/>
                <w:sz w:val="20"/>
              </w:rPr>
            </w:pPr>
            <w:r>
              <w:rPr>
                <w:rFonts w:ascii="Poppins" w:hAnsi="Poppins"/>
                <w:sz w:val="20"/>
              </w:rPr>
              <w:t>Bazkideen kuota bereziak</w:t>
            </w:r>
          </w:p>
        </w:tc>
        <w:tc>
          <w:tcPr>
            <w:tcW w:w="4567"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793AB2" w:rsidRDefault="00657E68" w:rsidP="0058669B">
            <w:pPr>
              <w:pStyle w:val="Piedepgina"/>
              <w:tabs>
                <w:tab w:val="clear" w:pos="4252"/>
                <w:tab w:val="clear" w:pos="8504"/>
              </w:tabs>
              <w:rPr>
                <w:rFonts w:ascii="Poppins" w:hAnsi="Poppins" w:cs="Poppins"/>
                <w:sz w:val="20"/>
              </w:rPr>
            </w:pPr>
            <w:r>
              <w:rPr>
                <w:rFonts w:ascii="Poppins" w:hAnsi="Poppins"/>
                <w:sz w:val="20"/>
              </w:rPr>
              <w:t>BABESLEAK</w:t>
            </w:r>
          </w:p>
        </w:tc>
        <w:tc>
          <w:tcPr>
            <w:tcW w:w="4567"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793AB2" w:rsidRDefault="00657E68" w:rsidP="0058669B">
            <w:pPr>
              <w:pStyle w:val="Piedepgina"/>
              <w:tabs>
                <w:tab w:val="clear" w:pos="4252"/>
                <w:tab w:val="clear" w:pos="8504"/>
              </w:tabs>
              <w:jc w:val="left"/>
              <w:rPr>
                <w:rFonts w:ascii="Poppins" w:hAnsi="Poppins" w:cs="Poppins"/>
                <w:sz w:val="20"/>
              </w:rPr>
            </w:pPr>
            <w:r>
              <w:rPr>
                <w:rFonts w:ascii="Poppins" w:hAnsi="Poppins"/>
                <w:sz w:val="20"/>
              </w:rPr>
              <w:t>Beste diru-sarrera batzuk</w:t>
            </w:r>
          </w:p>
        </w:tc>
        <w:tc>
          <w:tcPr>
            <w:tcW w:w="4567" w:type="dxa"/>
          </w:tcPr>
          <w:p w:rsidR="00657E68" w:rsidRPr="00B711A6" w:rsidRDefault="00657E68" w:rsidP="0058669B">
            <w:pPr>
              <w:pStyle w:val="Ttulo3"/>
              <w:jc w:val="left"/>
              <w:rPr>
                <w:rFonts w:ascii="Poppins" w:hAnsi="Poppins" w:cs="Poppins"/>
                <w:b w:val="0"/>
                <w:sz w:val="22"/>
                <w:szCs w:val="22"/>
              </w:rPr>
            </w:pPr>
            <w:r w:rsidRPr="00B711A6">
              <w:rPr>
                <w:rFonts w:ascii="Poppins" w:hAnsi="Poppins" w:cs="Poppins"/>
                <w:b w:val="0"/>
                <w:sz w:val="22"/>
                <w:szCs w:val="22"/>
              </w:rPr>
              <w:fldChar w:fldCharType="begin" w:fldLock="1">
                <w:ffData>
                  <w:name w:val="Texto187"/>
                  <w:enabled/>
                  <w:calcOnExit w:val="0"/>
                  <w:textInput/>
                </w:ffData>
              </w:fldChar>
            </w:r>
            <w:r w:rsidRPr="00B711A6">
              <w:rPr>
                <w:rFonts w:ascii="Poppins" w:hAnsi="Poppins" w:cs="Poppins"/>
                <w:b w:val="0"/>
                <w:sz w:val="22"/>
                <w:szCs w:val="22"/>
              </w:rPr>
              <w:instrText xml:space="preserve"> FORMTEXT </w:instrText>
            </w:r>
            <w:r w:rsidRPr="00B711A6">
              <w:rPr>
                <w:rFonts w:ascii="Poppins" w:hAnsi="Poppins" w:cs="Poppins"/>
                <w:b w:val="0"/>
                <w:sz w:val="22"/>
                <w:szCs w:val="22"/>
              </w:rPr>
            </w:r>
            <w:r w:rsidRPr="00B711A6">
              <w:rPr>
                <w:rFonts w:ascii="Poppins" w:hAnsi="Poppins" w:cs="Poppins"/>
                <w:b w:val="0"/>
                <w:sz w:val="22"/>
                <w:szCs w:val="22"/>
              </w:rPr>
              <w:fldChar w:fldCharType="separate"/>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sidRPr="00B711A6">
              <w:rPr>
                <w:rFonts w:ascii="Poppins" w:hAnsi="Poppins" w:cs="Poppins"/>
                <w:b w:val="0"/>
                <w:sz w:val="22"/>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B711A6" w:rsidRDefault="00657E68" w:rsidP="0058669B">
            <w:pPr>
              <w:pStyle w:val="Piedepgina"/>
              <w:tabs>
                <w:tab w:val="clear" w:pos="4252"/>
                <w:tab w:val="clear" w:pos="8504"/>
              </w:tabs>
              <w:jc w:val="left"/>
              <w:rPr>
                <w:rFonts w:ascii="Poppins" w:hAnsi="Poppins" w:cs="Poppins"/>
                <w:szCs w:val="22"/>
              </w:rPr>
            </w:pPr>
          </w:p>
        </w:tc>
        <w:tc>
          <w:tcPr>
            <w:tcW w:w="4567" w:type="dxa"/>
          </w:tcPr>
          <w:p w:rsidR="00657E68" w:rsidRPr="00B711A6" w:rsidRDefault="00657E68" w:rsidP="0058669B">
            <w:pPr>
              <w:pStyle w:val="Ttulo3"/>
              <w:jc w:val="left"/>
              <w:rPr>
                <w:rFonts w:ascii="Poppins" w:hAnsi="Poppins" w:cs="Poppins"/>
                <w:b w:val="0"/>
                <w:sz w:val="22"/>
                <w:szCs w:val="22"/>
              </w:rPr>
            </w:pPr>
            <w:r w:rsidRPr="00B711A6">
              <w:rPr>
                <w:rFonts w:ascii="Poppins" w:hAnsi="Poppins" w:cs="Poppins"/>
                <w:b w:val="0"/>
                <w:sz w:val="22"/>
                <w:szCs w:val="22"/>
              </w:rPr>
              <w:fldChar w:fldCharType="begin" w:fldLock="1">
                <w:ffData>
                  <w:name w:val="Texto187"/>
                  <w:enabled/>
                  <w:calcOnExit w:val="0"/>
                  <w:textInput/>
                </w:ffData>
              </w:fldChar>
            </w:r>
            <w:r w:rsidRPr="00B711A6">
              <w:rPr>
                <w:rFonts w:ascii="Poppins" w:hAnsi="Poppins" w:cs="Poppins"/>
                <w:b w:val="0"/>
                <w:sz w:val="22"/>
                <w:szCs w:val="22"/>
              </w:rPr>
              <w:instrText xml:space="preserve"> FORMTEXT </w:instrText>
            </w:r>
            <w:r w:rsidRPr="00B711A6">
              <w:rPr>
                <w:rFonts w:ascii="Poppins" w:hAnsi="Poppins" w:cs="Poppins"/>
                <w:b w:val="0"/>
                <w:sz w:val="22"/>
                <w:szCs w:val="22"/>
              </w:rPr>
            </w:r>
            <w:r w:rsidRPr="00B711A6">
              <w:rPr>
                <w:rFonts w:ascii="Poppins" w:hAnsi="Poppins" w:cs="Poppins"/>
                <w:b w:val="0"/>
                <w:sz w:val="22"/>
                <w:szCs w:val="22"/>
              </w:rPr>
              <w:fldChar w:fldCharType="separate"/>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sidRPr="00B711A6">
              <w:rPr>
                <w:rFonts w:ascii="Poppins" w:hAnsi="Poppins" w:cs="Poppins"/>
                <w:b w:val="0"/>
                <w:sz w:val="22"/>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B711A6" w:rsidRDefault="00657E68" w:rsidP="0058669B">
            <w:pPr>
              <w:pStyle w:val="Piedepgina"/>
              <w:tabs>
                <w:tab w:val="clear" w:pos="4252"/>
                <w:tab w:val="clear" w:pos="8504"/>
              </w:tabs>
              <w:jc w:val="left"/>
              <w:rPr>
                <w:rFonts w:ascii="Poppins" w:hAnsi="Poppins" w:cs="Poppins"/>
                <w:szCs w:val="22"/>
              </w:rPr>
            </w:pPr>
          </w:p>
        </w:tc>
        <w:tc>
          <w:tcPr>
            <w:tcW w:w="4567" w:type="dxa"/>
          </w:tcPr>
          <w:p w:rsidR="00657E68" w:rsidRPr="00B711A6" w:rsidRDefault="00657E68" w:rsidP="0058669B">
            <w:pPr>
              <w:pStyle w:val="Ttulo3"/>
              <w:jc w:val="left"/>
              <w:rPr>
                <w:rFonts w:ascii="Poppins" w:hAnsi="Poppins" w:cs="Poppins"/>
                <w:b w:val="0"/>
                <w:sz w:val="22"/>
                <w:szCs w:val="22"/>
              </w:rPr>
            </w:pPr>
            <w:r w:rsidRPr="00B711A6">
              <w:rPr>
                <w:rFonts w:ascii="Poppins" w:hAnsi="Poppins" w:cs="Poppins"/>
                <w:b w:val="0"/>
                <w:sz w:val="22"/>
                <w:szCs w:val="22"/>
              </w:rPr>
              <w:fldChar w:fldCharType="begin" w:fldLock="1">
                <w:ffData>
                  <w:name w:val="Texto187"/>
                  <w:enabled/>
                  <w:calcOnExit w:val="0"/>
                  <w:textInput/>
                </w:ffData>
              </w:fldChar>
            </w:r>
            <w:r w:rsidRPr="00B711A6">
              <w:rPr>
                <w:rFonts w:ascii="Poppins" w:hAnsi="Poppins" w:cs="Poppins"/>
                <w:b w:val="0"/>
                <w:sz w:val="22"/>
                <w:szCs w:val="22"/>
              </w:rPr>
              <w:instrText xml:space="preserve"> FORMTEXT </w:instrText>
            </w:r>
            <w:r w:rsidRPr="00B711A6">
              <w:rPr>
                <w:rFonts w:ascii="Poppins" w:hAnsi="Poppins" w:cs="Poppins"/>
                <w:b w:val="0"/>
                <w:sz w:val="22"/>
                <w:szCs w:val="22"/>
              </w:rPr>
            </w:r>
            <w:r w:rsidRPr="00B711A6">
              <w:rPr>
                <w:rFonts w:ascii="Poppins" w:hAnsi="Poppins" w:cs="Poppins"/>
                <w:b w:val="0"/>
                <w:sz w:val="22"/>
                <w:szCs w:val="22"/>
              </w:rPr>
              <w:fldChar w:fldCharType="separate"/>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Pr>
                <w:rFonts w:ascii="Poppins" w:hAnsi="Poppins"/>
                <w:b w:val="0"/>
                <w:sz w:val="22"/>
                <w:szCs w:val="22"/>
              </w:rPr>
              <w:t> </w:t>
            </w:r>
            <w:r w:rsidRPr="00B711A6">
              <w:rPr>
                <w:rFonts w:ascii="Poppins" w:hAnsi="Poppins" w:cs="Poppins"/>
                <w:b w:val="0"/>
                <w:sz w:val="22"/>
                <w:szCs w:val="22"/>
              </w:rPr>
              <w:fldChar w:fldCharType="end"/>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r w:rsidR="00657E68" w:rsidTr="0058669B">
        <w:tc>
          <w:tcPr>
            <w:tcW w:w="3931" w:type="dxa"/>
          </w:tcPr>
          <w:p w:rsidR="00657E68" w:rsidRPr="00B711A6" w:rsidRDefault="00657E68" w:rsidP="0058669B">
            <w:pPr>
              <w:pStyle w:val="Piedepgina"/>
              <w:tabs>
                <w:tab w:val="clear" w:pos="4252"/>
                <w:tab w:val="clear" w:pos="8504"/>
              </w:tabs>
              <w:jc w:val="right"/>
              <w:rPr>
                <w:rFonts w:ascii="Poppins" w:hAnsi="Poppins" w:cs="Poppins"/>
                <w:b/>
                <w:bCs/>
                <w:szCs w:val="22"/>
              </w:rPr>
            </w:pPr>
          </w:p>
        </w:tc>
        <w:tc>
          <w:tcPr>
            <w:tcW w:w="4567" w:type="dxa"/>
          </w:tcPr>
          <w:p w:rsidR="00657E68" w:rsidRPr="00B711A6" w:rsidRDefault="00657E68" w:rsidP="0058669B">
            <w:pPr>
              <w:pStyle w:val="Ttulo3"/>
              <w:jc w:val="left"/>
              <w:rPr>
                <w:rFonts w:ascii="Poppins" w:hAnsi="Poppins" w:cs="Poppins"/>
                <w:sz w:val="22"/>
                <w:szCs w:val="22"/>
              </w:rPr>
            </w:pPr>
            <w:r>
              <w:rPr>
                <w:rFonts w:ascii="Poppins" w:hAnsi="Poppins"/>
                <w:sz w:val="22"/>
                <w:szCs w:val="22"/>
              </w:rPr>
              <w:t>DIRU-SARRERAK, GUZTIRA</w:t>
            </w:r>
          </w:p>
        </w:tc>
        <w:tc>
          <w:tcPr>
            <w:tcW w:w="1813" w:type="dxa"/>
          </w:tcPr>
          <w:p w:rsidR="00657E68" w:rsidRPr="00B711A6" w:rsidRDefault="00657E68" w:rsidP="0058669B">
            <w:pPr>
              <w:rPr>
                <w:rFonts w:ascii="Poppins" w:hAnsi="Poppins" w:cs="Poppins"/>
                <w:szCs w:val="22"/>
              </w:rPr>
            </w:pP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tc>
      </w:tr>
    </w:tbl>
    <w:p w:rsidR="00657E68" w:rsidRPr="00B711A6" w:rsidRDefault="00657E68" w:rsidP="00657E68">
      <w:pPr>
        <w:rPr>
          <w:rFonts w:ascii="Poppins" w:hAnsi="Poppins" w:cs="Poppins"/>
          <w:szCs w:val="22"/>
        </w:rPr>
      </w:pPr>
    </w:p>
    <w:p w:rsidR="00657E68" w:rsidRPr="00B711A6" w:rsidRDefault="00657E68" w:rsidP="00657E68">
      <w:pPr>
        <w:rPr>
          <w:rFonts w:ascii="Poppins" w:hAnsi="Poppins" w:cs="Poppins"/>
          <w:szCs w:val="22"/>
        </w:rPr>
      </w:pPr>
      <w:r>
        <w:rPr>
          <w:rFonts w:ascii="Poppins" w:hAnsi="Poppins"/>
          <w:szCs w:val="22"/>
        </w:rPr>
        <w:t>Aurreikusitako defizita</w:t>
      </w:r>
      <w:r>
        <w:rPr>
          <w:rFonts w:ascii="Poppins" w:hAnsi="Poppins"/>
          <w:szCs w:val="22"/>
        </w:rPr>
        <w:tab/>
        <w:t xml:space="preserve">(Diru-sarrerak* – Gastuak):  </w:t>
      </w:r>
      <w:r w:rsidRPr="00B711A6">
        <w:rPr>
          <w:rFonts w:ascii="Poppins" w:hAnsi="Poppins" w:cs="Poppins"/>
          <w:szCs w:val="22"/>
        </w:rPr>
        <w:fldChar w:fldCharType="begin" w:fldLock="1">
          <w:ffData>
            <w:name w:val="Texto41"/>
            <w:enabled/>
            <w:calcOnExit w:val="0"/>
            <w:textInput/>
          </w:ffData>
        </w:fldChar>
      </w:r>
      <w:bookmarkStart w:id="15"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bookmarkEnd w:id="15"/>
      <w:r>
        <w:rPr>
          <w:rFonts w:ascii="Poppins" w:hAnsi="Poppins"/>
          <w:szCs w:val="22"/>
        </w:rPr>
        <w:t xml:space="preserve"> euro</w:t>
      </w:r>
    </w:p>
    <w:p w:rsidR="00657E68" w:rsidRPr="0089531A" w:rsidRDefault="00657E68" w:rsidP="00657E68">
      <w:pPr>
        <w:rPr>
          <w:rFonts w:ascii="Poppins" w:hAnsi="Poppins" w:cs="Poppins"/>
          <w:szCs w:val="22"/>
        </w:rPr>
      </w:pPr>
      <w:r>
        <w:rPr>
          <w:rFonts w:ascii="Poppins" w:hAnsi="Poppins"/>
          <w:b/>
          <w:bCs/>
          <w:szCs w:val="22"/>
        </w:rPr>
        <w:t>*Deialdi honetan eskaturiko dirulaguntza kontuan hartu gabe</w:t>
      </w:r>
    </w:p>
    <w:p w:rsidR="00657E68" w:rsidRDefault="00657E68" w:rsidP="00657E68">
      <w:pPr>
        <w:rPr>
          <w:rFonts w:ascii="Poppins" w:hAnsi="Poppins" w:cs="Poppins"/>
          <w:b/>
          <w:bCs/>
          <w:noProof/>
          <w:szCs w:val="22"/>
        </w:rPr>
      </w:pPr>
    </w:p>
    <w:p w:rsidR="00657E68" w:rsidRDefault="00657E68" w:rsidP="00657E68">
      <w:pPr>
        <w:rPr>
          <w:rFonts w:ascii="Poppins" w:hAnsi="Poppins" w:cs="Poppins"/>
          <w:b/>
          <w:bCs/>
          <w:noProof/>
          <w:szCs w:val="22"/>
        </w:rPr>
      </w:pPr>
    </w:p>
    <w:p w:rsidR="00657E68" w:rsidRPr="00B711A6" w:rsidRDefault="00657E68" w:rsidP="00657E68">
      <w:pPr>
        <w:rPr>
          <w:rFonts w:ascii="Poppins" w:hAnsi="Poppins" w:cs="Poppins"/>
          <w:szCs w:val="22"/>
        </w:rPr>
      </w:pPr>
      <w:r>
        <w:rPr>
          <w:rFonts w:ascii="Poppins" w:hAnsi="Poppins"/>
          <w:szCs w:val="22"/>
        </w:rPr>
        <w:t xml:space="preserve">Sinadura: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657E68">
      <w:pPr>
        <w:rPr>
          <w:rFonts w:ascii="Poppins" w:hAnsi="Poppins" w:cs="Poppins"/>
          <w:szCs w:val="22"/>
        </w:rPr>
      </w:pPr>
    </w:p>
    <w:p w:rsidR="00657E68" w:rsidRPr="00B711A6" w:rsidRDefault="00657E68" w:rsidP="00657E68">
      <w:pPr>
        <w:rPr>
          <w:rFonts w:ascii="Poppins" w:hAnsi="Poppins" w:cs="Poppins"/>
          <w:szCs w:val="22"/>
        </w:rPr>
      </w:pPr>
      <w:r>
        <w:rPr>
          <w:rFonts w:ascii="Poppins" w:hAnsi="Poppins"/>
          <w:szCs w:val="22"/>
        </w:rPr>
        <w:t xml:space="preserve">Data: </w:t>
      </w:r>
      <w:r w:rsidRPr="00B711A6">
        <w:rPr>
          <w:rFonts w:ascii="Poppins" w:hAnsi="Poppins" w:cs="Poppins"/>
          <w:szCs w:val="22"/>
        </w:rPr>
        <w:fldChar w:fldCharType="begin" w:fldLock="1">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Pr>
          <w:rFonts w:ascii="Poppins" w:hAnsi="Poppins"/>
          <w:szCs w:val="22"/>
        </w:rPr>
        <w:t> </w:t>
      </w:r>
      <w:r w:rsidRPr="00B711A6">
        <w:rPr>
          <w:rFonts w:ascii="Poppins" w:hAnsi="Poppins" w:cs="Poppins"/>
          <w:szCs w:val="22"/>
        </w:rPr>
        <w:fldChar w:fldCharType="end"/>
      </w:r>
    </w:p>
    <w:p w:rsidR="00657E68" w:rsidRPr="00B711A6" w:rsidRDefault="00657E68" w:rsidP="00657E68">
      <w:pPr>
        <w:rPr>
          <w:rFonts w:ascii="Poppins" w:hAnsi="Poppins" w:cs="Poppins"/>
          <w:b/>
          <w:bCs/>
          <w:szCs w:val="22"/>
        </w:rPr>
      </w:pPr>
    </w:p>
    <w:p w:rsidR="00657E68" w:rsidRPr="00B711A6" w:rsidRDefault="00657E68" w:rsidP="00657E68">
      <w:pPr>
        <w:rPr>
          <w:rFonts w:ascii="Poppins" w:hAnsi="Poppins" w:cs="Poppins"/>
          <w:b/>
          <w:bCs/>
          <w:szCs w:val="22"/>
        </w:rPr>
      </w:pPr>
    </w:p>
    <w:p w:rsidR="00657E68" w:rsidRPr="00B711A6" w:rsidRDefault="00657E68" w:rsidP="00657E68">
      <w:pPr>
        <w:pStyle w:val="Textoindependiente2"/>
        <w:rPr>
          <w:rFonts w:ascii="Poppins" w:hAnsi="Poppins" w:cs="Poppins"/>
          <w:sz w:val="22"/>
          <w:szCs w:val="22"/>
        </w:rPr>
      </w:pPr>
      <w:r>
        <w:rPr>
          <w:rFonts w:ascii="Poppins" w:hAnsi="Poppins"/>
          <w:sz w:val="22"/>
          <w:szCs w:val="22"/>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657E68" w:rsidRPr="00B711A6" w:rsidRDefault="00657E68" w:rsidP="00657E68">
      <w:pPr>
        <w:rPr>
          <w:rFonts w:ascii="Poppins" w:hAnsi="Poppins" w:cs="Poppins"/>
          <w:szCs w:val="22"/>
        </w:rPr>
      </w:pPr>
    </w:p>
    <w:p w:rsidR="006112B9" w:rsidRPr="007B7D0A" w:rsidRDefault="006112B9" w:rsidP="006112B9">
      <w:pPr>
        <w:pStyle w:val="Textoindependiente2"/>
        <w:jc w:val="center"/>
        <w:rPr>
          <w:rFonts w:ascii="Poppins" w:hAnsi="Poppins" w:cs="Poppins"/>
          <w:sz w:val="20"/>
          <w:szCs w:val="20"/>
        </w:rPr>
      </w:pPr>
      <w:r>
        <w:br w:type="page"/>
      </w:r>
      <w:r>
        <w:rPr>
          <w:rFonts w:ascii="Poppins" w:hAnsi="Poppins"/>
          <w:sz w:val="20"/>
          <w:szCs w:val="20"/>
        </w:rPr>
        <w:lastRenderedPageBreak/>
        <w:t>V. ERANSKINA</w:t>
      </w:r>
    </w:p>
    <w:p w:rsidR="006112B9" w:rsidRPr="007B7D0A" w:rsidRDefault="006112B9" w:rsidP="006112B9">
      <w:pPr>
        <w:pStyle w:val="Textoindependiente2"/>
        <w:spacing w:before="120"/>
        <w:jc w:val="center"/>
        <w:rPr>
          <w:rFonts w:ascii="Poppins" w:hAnsi="Poppins" w:cs="Poppins"/>
          <w:sz w:val="20"/>
          <w:szCs w:val="20"/>
        </w:rPr>
      </w:pPr>
      <w:r>
        <w:rPr>
          <w:rFonts w:ascii="Poppins" w:hAnsi="Poppins"/>
          <w:sz w:val="20"/>
          <w:szCs w:val="20"/>
        </w:rPr>
        <w:t>ERANTZUKIZUNPEKO ADIERAZPENA, BALIO ERANTSIAREN GAINEKO ZERGAREN (BEZ) INGURUAN</w:t>
      </w:r>
    </w:p>
    <w:p w:rsidR="006112B9" w:rsidRPr="007B7D0A" w:rsidRDefault="006112B9" w:rsidP="006112B9">
      <w:pPr>
        <w:pStyle w:val="Ttulo3"/>
        <w:rPr>
          <w:rFonts w:ascii="Poppins" w:hAnsi="Poppins" w:cs="Poppins"/>
          <w:b w:val="0"/>
          <w:bCs w:val="0"/>
          <w:szCs w:val="20"/>
        </w:rPr>
      </w:pPr>
    </w:p>
    <w:p w:rsidR="006112B9" w:rsidRDefault="006112B9" w:rsidP="006112B9">
      <w:pPr>
        <w:pStyle w:val="Ttulo3"/>
        <w:spacing w:line="360" w:lineRule="auto"/>
        <w:rPr>
          <w:b w:val="0"/>
          <w:bCs w:val="0"/>
        </w:rPr>
      </w:pPr>
      <w:r>
        <w:rPr>
          <w:b w:val="0"/>
          <w:bCs w:val="0"/>
        </w:rPr>
        <w:t xml:space="preserve">Izen-abizenak: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br/>
        <w:t xml:space="preserve">Helbidea (jakinarazpenetarako):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br/>
        <w:t xml:space="preserve">NAN: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t xml:space="preserve"> Telefonoa: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cr/>
        <w:t xml:space="preserve">Faxa: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t xml:space="preserve"> Helbide elektronikoa: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cr/>
      </w:r>
    </w:p>
    <w:p w:rsidR="006112B9" w:rsidRDefault="006112B9" w:rsidP="006112B9">
      <w:pPr>
        <w:pStyle w:val="Ttulo3"/>
        <w:spacing w:line="360" w:lineRule="auto"/>
        <w:rPr>
          <w:b w:val="0"/>
          <w:bCs w:val="0"/>
        </w:rPr>
      </w:pPr>
      <w:r>
        <w:rPr>
          <w:b w:val="0"/>
          <w:bCs w:val="0"/>
        </w:rPr>
        <w:t xml:space="preserve">Nire kabuz edo honako hau ordezkatuz (dagokionaren arabera):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cr/>
      </w:r>
      <w:r>
        <w:rPr>
          <w:b w:val="0"/>
          <w:bCs w:val="0"/>
        </w:rPr>
        <w:br/>
        <w:t xml:space="preserve">Helbidea: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tab/>
      </w:r>
      <w:r>
        <w:rPr>
          <w:b w:val="0"/>
          <w:bCs w:val="0"/>
        </w:rPr>
        <w:tab/>
        <w:t xml:space="preserve">IFZ: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t xml:space="preserve"> </w:t>
      </w:r>
      <w:r>
        <w:rPr>
          <w:b w:val="0"/>
          <w:bCs w:val="0"/>
        </w:rPr>
        <w:tab/>
        <w:t xml:space="preserve">Telefonoa: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br/>
        <w:t xml:space="preserve">Helbide elektronikoa: </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r>
        <w:rPr>
          <w:b w:val="0"/>
          <w:bCs w:val="0"/>
        </w:rPr>
        <w:t xml:space="preserve"> </w:t>
      </w:r>
    </w:p>
    <w:p w:rsidR="006112B9" w:rsidRPr="007B7D0A" w:rsidRDefault="006112B9" w:rsidP="006112B9">
      <w:pPr>
        <w:pStyle w:val="Ttulo3"/>
        <w:spacing w:line="360" w:lineRule="auto"/>
        <w:rPr>
          <w:rFonts w:ascii="Poppins" w:hAnsi="Poppins" w:cs="Poppins"/>
          <w:b w:val="0"/>
          <w:bCs w:val="0"/>
          <w:szCs w:val="20"/>
        </w:rPr>
      </w:pPr>
      <w:r>
        <w:rPr>
          <w:b w:val="0"/>
          <w:bCs w:val="0"/>
        </w:rPr>
        <w:t>Jakinaren gainean nago dirulaguntza-deialdi hau egin dela, norgehiagokako araubidean, xede honetarako:</w:t>
      </w:r>
      <w:r w:rsidRPr="007B7D0A">
        <w:rPr>
          <w:rFonts w:ascii="Poppins" w:hAnsi="Poppins" w:cs="Poppins"/>
          <w:szCs w:val="20"/>
        </w:rPr>
        <w:fldChar w:fldCharType="begin" w:fldLock="1">
          <w:ffData>
            <w:name w:val="Texto187"/>
            <w:enabled/>
            <w:calcOnExit w:val="0"/>
            <w:textInput/>
          </w:ffData>
        </w:fldChar>
      </w:r>
      <w:r w:rsidRPr="007B7D0A">
        <w:rPr>
          <w:rFonts w:ascii="Poppins" w:hAnsi="Poppins" w:cs="Poppins"/>
          <w:szCs w:val="20"/>
        </w:rPr>
        <w:instrText xml:space="preserve"> FORMTEXT </w:instrText>
      </w:r>
      <w:r w:rsidRPr="007B7D0A">
        <w:rPr>
          <w:rFonts w:ascii="Poppins" w:hAnsi="Poppins" w:cs="Poppins"/>
          <w:szCs w:val="20"/>
        </w:rPr>
      </w:r>
      <w:r w:rsidRPr="007B7D0A">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7B7D0A">
        <w:rPr>
          <w:rFonts w:ascii="Poppins" w:hAnsi="Poppins" w:cs="Poppins"/>
          <w:szCs w:val="20"/>
        </w:rPr>
        <w:fldChar w:fldCharType="end"/>
      </w:r>
    </w:p>
    <w:p w:rsidR="006112B9" w:rsidRPr="007B7D0A" w:rsidRDefault="006112B9" w:rsidP="006112B9">
      <w:pPr>
        <w:pStyle w:val="Ttulo3"/>
        <w:rPr>
          <w:rFonts w:ascii="Poppins" w:hAnsi="Poppins" w:cs="Poppins"/>
          <w:b w:val="0"/>
          <w:bCs w:val="0"/>
          <w:szCs w:val="20"/>
        </w:rPr>
      </w:pPr>
    </w:p>
    <w:p w:rsidR="006112B9" w:rsidRPr="007B7D0A" w:rsidRDefault="006112B9" w:rsidP="006112B9">
      <w:pPr>
        <w:pStyle w:val="Ttulo3"/>
        <w:rPr>
          <w:rFonts w:ascii="Poppins" w:hAnsi="Poppins" w:cs="Poppins"/>
          <w:szCs w:val="20"/>
        </w:rPr>
      </w:pPr>
      <w:r>
        <w:rPr>
          <w:rFonts w:ascii="Poppins" w:hAnsi="Poppins"/>
          <w:szCs w:val="20"/>
        </w:rPr>
        <w:t>ADIERAZPENA:</w:t>
      </w:r>
    </w:p>
    <w:p w:rsidR="006112B9" w:rsidRPr="007B7D0A" w:rsidRDefault="006112B9" w:rsidP="006112B9">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Pr="007B7D0A">
        <w:rPr>
          <w:rFonts w:ascii="Poppins" w:hAnsi="Poppins" w:cs="Poppins"/>
          <w:sz w:val="20"/>
        </w:rPr>
      </w:r>
      <w:r w:rsidRPr="007B7D0A">
        <w:rPr>
          <w:rFonts w:ascii="Poppins" w:hAnsi="Poppins" w:cs="Poppins"/>
          <w:sz w:val="20"/>
        </w:rPr>
        <w:fldChar w:fldCharType="end"/>
      </w:r>
      <w:r>
        <w:rPr>
          <w:rFonts w:ascii="Poppins" w:hAnsi="Poppins"/>
          <w:sz w:val="20"/>
        </w:rPr>
        <w:t xml:space="preserve"> Entitate eskatzaileak EZ du aukerarik deialdira aurkeztutako jarduerei dagokien BEZa berreskuratu edo konpentsatzeko, ez baitu "BEZaren aitorpena" egiteko beharrik.</w:t>
      </w:r>
    </w:p>
    <w:p w:rsidR="006112B9" w:rsidRPr="007B7D0A" w:rsidRDefault="006112B9" w:rsidP="006112B9">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Pr="007B7D0A">
        <w:rPr>
          <w:rFonts w:ascii="Poppins" w:hAnsi="Poppins" w:cs="Poppins"/>
          <w:sz w:val="20"/>
        </w:rPr>
      </w:r>
      <w:r w:rsidRPr="007B7D0A">
        <w:rPr>
          <w:rFonts w:ascii="Poppins" w:hAnsi="Poppins" w:cs="Poppins"/>
          <w:sz w:val="20"/>
        </w:rPr>
        <w:fldChar w:fldCharType="end"/>
      </w:r>
      <w:r>
        <w:rPr>
          <w:rFonts w:ascii="Poppins" w:hAnsi="Poppins"/>
          <w:sz w:val="20"/>
        </w:rPr>
        <w:t xml:space="preserve"> Entitate eskatzaileak dagokion "BEZaren aitorpenak" egiten ditu, eta horrela berreskuratzen ahal du, deialdira aurkeztutako jarduketei dagokienez, honako ehuneko hau: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 xml:space="preserve"> (hainbanako ehunekoa).</w:t>
      </w:r>
    </w:p>
    <w:p w:rsidR="006112B9" w:rsidRDefault="006112B9" w:rsidP="006112B9">
      <w:pPr>
        <w:jc w:val="center"/>
        <w:rPr>
          <w:rFonts w:ascii="Poppins" w:hAnsi="Poppins" w:cs="Poppins"/>
          <w:sz w:val="20"/>
        </w:rPr>
      </w:pPr>
    </w:p>
    <w:p w:rsidR="006112B9" w:rsidRPr="007B7D0A" w:rsidRDefault="006112B9" w:rsidP="006112B9">
      <w:pPr>
        <w:jc w:val="center"/>
        <w:rPr>
          <w:rFonts w:ascii="Poppins" w:hAnsi="Poppins" w:cs="Poppins"/>
          <w:sz w:val="20"/>
        </w:rPr>
      </w:pPr>
      <w:r>
        <w:rPr>
          <w:rFonts w:ascii="Poppins" w:hAnsi="Poppins"/>
          <w:sz w:val="20"/>
        </w:rPr>
        <w:lastRenderedPageBreak/>
        <w:t xml:space="preserve">Iruñean,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 xml:space="preserve">(e)ko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 xml:space="preserve">aren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(e)(a)n</w:t>
      </w:r>
      <w:r>
        <w:t>.</w:t>
      </w:r>
    </w:p>
    <w:p w:rsidR="006112B9" w:rsidRDefault="006112B9" w:rsidP="006112B9">
      <w:pPr>
        <w:spacing w:before="120"/>
        <w:jc w:val="center"/>
        <w:rPr>
          <w:rFonts w:ascii="Poppins" w:hAnsi="Poppins" w:cs="Poppins"/>
          <w:sz w:val="20"/>
        </w:rPr>
      </w:pPr>
      <w:r>
        <w:rPr>
          <w:rFonts w:ascii="Poppins" w:hAnsi="Poppins"/>
          <w:sz w:val="20"/>
        </w:rPr>
        <w:t>(Sinadura)</w:t>
      </w:r>
    </w:p>
    <w:p w:rsidR="006112B9" w:rsidRPr="007B7D0A" w:rsidRDefault="006112B9" w:rsidP="006112B9">
      <w:pPr>
        <w:jc w:val="center"/>
        <w:rPr>
          <w:rFonts w:ascii="Poppins" w:hAnsi="Poppins" w:cs="Poppins"/>
          <w:sz w:val="20"/>
        </w:rPr>
      </w:pP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p>
    <w:p w:rsidR="006112B9" w:rsidRDefault="006112B9" w:rsidP="006112B9">
      <w:pPr>
        <w:jc w:val="center"/>
        <w:rPr>
          <w:rFonts w:ascii="Poppins" w:hAnsi="Poppins" w:cs="Poppins"/>
          <w:sz w:val="20"/>
        </w:rPr>
      </w:pPr>
    </w:p>
    <w:p w:rsidR="006112B9" w:rsidRPr="007B7D0A" w:rsidRDefault="006112B9" w:rsidP="006112B9">
      <w:pPr>
        <w:jc w:val="center"/>
        <w:rPr>
          <w:rFonts w:ascii="Poppins" w:hAnsi="Poppins" w:cs="Poppins"/>
          <w:sz w:val="20"/>
        </w:rPr>
      </w:pPr>
    </w:p>
    <w:p w:rsidR="006112B9" w:rsidRPr="00131FFD" w:rsidRDefault="006112B9" w:rsidP="006112B9">
      <w:pPr>
        <w:rPr>
          <w:rFonts w:ascii="Poppins" w:hAnsi="Poppins" w:cs="Poppins"/>
          <w:b/>
          <w:bCs/>
          <w:sz w:val="20"/>
        </w:rPr>
      </w:pPr>
      <w:r w:rsidRPr="00131FFD">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F94604" w:rsidRDefault="006112B9" w:rsidP="00F94604">
      <w:pPr>
        <w:pStyle w:val="Ttulo5"/>
        <w:spacing w:before="0"/>
        <w:rPr>
          <w:rFonts w:cs="Tahoma"/>
        </w:rPr>
      </w:pPr>
      <w:r>
        <w:rPr>
          <w:rFonts w:cs="Tahoma"/>
        </w:rPr>
        <w:br w:type="page"/>
      </w:r>
    </w:p>
    <w:p w:rsidR="00F94604" w:rsidRPr="00F364E7" w:rsidRDefault="00F94604" w:rsidP="00F94604">
      <w:pPr>
        <w:pStyle w:val="Ttulo5"/>
        <w:spacing w:before="0"/>
        <w:jc w:val="center"/>
        <w:rPr>
          <w:rFonts w:ascii="Poppins" w:hAnsi="Poppins" w:cs="Poppins"/>
        </w:rPr>
      </w:pPr>
      <w:r>
        <w:rPr>
          <w:rFonts w:ascii="Poppins" w:hAnsi="Poppins"/>
        </w:rPr>
        <w:lastRenderedPageBreak/>
        <w:t>VI. ERANSKINA</w:t>
      </w:r>
    </w:p>
    <w:p w:rsidR="00F94604" w:rsidRPr="00F364E7" w:rsidRDefault="00F94604" w:rsidP="00F94604">
      <w:pPr>
        <w:pStyle w:val="Ttulo5"/>
        <w:rPr>
          <w:rFonts w:ascii="Poppins" w:hAnsi="Poppins" w:cs="Poppins"/>
        </w:rPr>
      </w:pPr>
      <w:r>
        <w:rPr>
          <w:rFonts w:ascii="Poppins" w:hAnsi="Poppins"/>
        </w:rPr>
        <w:t>ERANTZUKIZUNPEKO ADIERAZPENA, BAZKIDE-KOPURUARI ETA HORIETATIK IRUÑEKO UDALERRIAN KOKATUEI BURUZ</w:t>
      </w:r>
    </w:p>
    <w:p w:rsidR="00F94604" w:rsidRDefault="00F94604" w:rsidP="00F94604">
      <w:pPr>
        <w:tabs>
          <w:tab w:val="center" w:pos="4678"/>
          <w:tab w:val="left" w:pos="6610"/>
        </w:tabs>
        <w:ind w:right="-1"/>
        <w:jc w:val="center"/>
        <w:rPr>
          <w:rFonts w:ascii="Poppins" w:hAnsi="Poppins"/>
          <w:b/>
          <w:bCs/>
          <w:sz w:val="20"/>
        </w:rPr>
      </w:pPr>
      <w:r>
        <w:rPr>
          <w:rFonts w:ascii="Poppins" w:hAnsi="Poppins"/>
          <w:b/>
          <w:bCs/>
          <w:sz w:val="20"/>
        </w:rPr>
        <w:t>(Halakorik dagokien kasuetarako)</w:t>
      </w:r>
    </w:p>
    <w:p w:rsidR="00F94604" w:rsidRDefault="00F94604" w:rsidP="00F94604">
      <w:pPr>
        <w:tabs>
          <w:tab w:val="center" w:pos="4678"/>
          <w:tab w:val="left" w:pos="6610"/>
        </w:tabs>
        <w:ind w:right="-1"/>
        <w:jc w:val="left"/>
      </w:pPr>
      <w:r>
        <w:t xml:space="preserve">Izen-abizenak: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Helbidea (jakinarazpenetarako):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NAN: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t xml:space="preserve"> Telefonoa: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Faxa: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t xml:space="preserve"> Helbide elektronikoa: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Nire kabuz edo honako hau ordezkatuz (dagokionaren arabera):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Helbidea: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IFZ: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t xml:space="preserve"> Telefonoa: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cr/>
      </w:r>
      <w:r>
        <w:br/>
        <w:t xml:space="preserve">Helbide elektronikoa: </w:t>
      </w:r>
      <w:r w:rsidRPr="00F364E7">
        <w:rPr>
          <w:rFonts w:ascii="Poppins" w:hAnsi="Poppins" w:cs="Poppins"/>
        </w:rPr>
        <w:fldChar w:fldCharType="begin" w:fldLock="1">
          <w:ffData>
            <w:name w:val="Texto187"/>
            <w:enabled/>
            <w:calcOnExit w:val="0"/>
            <w:textInput/>
          </w:ffData>
        </w:fldChar>
      </w:r>
      <w:r w:rsidRPr="00F364E7">
        <w:rPr>
          <w:rFonts w:ascii="Poppins" w:hAnsi="Poppins" w:cs="Poppins"/>
        </w:rPr>
        <w:instrText xml:space="preserve"> FORMTEXT </w:instrText>
      </w:r>
      <w:r w:rsidRPr="00F364E7">
        <w:rPr>
          <w:rFonts w:ascii="Poppins" w:hAnsi="Poppins" w:cs="Poppins"/>
        </w:rPr>
      </w:r>
      <w:r w:rsidRPr="00F364E7">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F364E7">
        <w:rPr>
          <w:rFonts w:ascii="Poppins" w:hAnsi="Poppins" w:cs="Poppins"/>
        </w:rPr>
        <w:fldChar w:fldCharType="end"/>
      </w:r>
      <w:r>
        <w:t xml:space="preserve"> </w:t>
      </w:r>
    </w:p>
    <w:p w:rsidR="00F94604" w:rsidRDefault="00F94604" w:rsidP="00F94604">
      <w:pPr>
        <w:tabs>
          <w:tab w:val="center" w:pos="4678"/>
          <w:tab w:val="left" w:pos="6610"/>
        </w:tabs>
        <w:ind w:right="-1"/>
        <w:jc w:val="left"/>
      </w:pPr>
    </w:p>
    <w:p w:rsidR="00F94604" w:rsidRPr="0036527E" w:rsidRDefault="00F94604" w:rsidP="00F94604">
      <w:pPr>
        <w:tabs>
          <w:tab w:val="center" w:pos="4678"/>
          <w:tab w:val="left" w:pos="6610"/>
        </w:tabs>
        <w:ind w:right="-1"/>
        <w:jc w:val="left"/>
      </w:pPr>
      <w:r>
        <w:t>Jakinaren gainean nago dirulaguntza-deialdi hau egin dela, norgehiagokako araubidean, xede honetarako:</w:t>
      </w: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F94604">
      <w:pPr>
        <w:tabs>
          <w:tab w:val="center" w:pos="4678"/>
          <w:tab w:val="left" w:pos="6610"/>
        </w:tabs>
        <w:ind w:right="-1"/>
        <w:jc w:val="left"/>
      </w:pPr>
    </w:p>
    <w:p w:rsidR="00F94604" w:rsidRPr="0036527E" w:rsidRDefault="00F94604" w:rsidP="0036527E">
      <w:pPr>
        <w:tabs>
          <w:tab w:val="center" w:pos="4678"/>
          <w:tab w:val="left" w:pos="6610"/>
        </w:tabs>
        <w:ind w:right="-1"/>
        <w:jc w:val="left"/>
      </w:pPr>
    </w:p>
    <w:p w:rsidR="00F94604" w:rsidRPr="0036527E" w:rsidRDefault="00F94604" w:rsidP="0036527E">
      <w:pPr>
        <w:tabs>
          <w:tab w:val="center" w:pos="4678"/>
          <w:tab w:val="left" w:pos="6610"/>
        </w:tabs>
        <w:ind w:right="-1"/>
        <w:jc w:val="left"/>
        <w:rPr>
          <w:b/>
        </w:rPr>
      </w:pPr>
      <w:r w:rsidRPr="0036527E">
        <w:rPr>
          <w:b/>
        </w:rPr>
        <w:t xml:space="preserve">-Honako bazkide-zerrenda hau aitortzen dut: </w:t>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36527E" w:rsidRDefault="00F94604" w:rsidP="0036527E">
      <w:pPr>
        <w:tabs>
          <w:tab w:val="center" w:pos="4678"/>
          <w:tab w:val="left" w:pos="6610"/>
        </w:tabs>
        <w:ind w:right="-1"/>
        <w:jc w:val="left"/>
      </w:pPr>
    </w:p>
    <w:p w:rsidR="00F94604" w:rsidRPr="0036527E" w:rsidRDefault="00F94604" w:rsidP="0036527E">
      <w:pPr>
        <w:tabs>
          <w:tab w:val="center" w:pos="4678"/>
          <w:tab w:val="left" w:pos="6610"/>
        </w:tabs>
        <w:ind w:right="-1"/>
        <w:jc w:val="left"/>
        <w:rPr>
          <w:b/>
        </w:rPr>
      </w:pPr>
      <w:r w:rsidRPr="0036527E">
        <w:rPr>
          <w:b/>
        </w:rPr>
        <w:t xml:space="preserve">- Entitatearen bazkide-kopurua </w:t>
      </w:r>
      <w:r w:rsidRPr="0036527E">
        <w:rPr>
          <w:b/>
        </w:rPr>
        <w:fldChar w:fldCharType="begin" w:fldLock="1">
          <w:ffData>
            <w:name w:val="Texto187"/>
            <w:enabled/>
            <w:calcOnExit w:val="0"/>
            <w:textInput/>
          </w:ffData>
        </w:fldChar>
      </w:r>
      <w:r w:rsidRPr="0036527E">
        <w:rPr>
          <w:b/>
        </w:rPr>
        <w:instrText xml:space="preserve"> FORMTEXT </w:instrText>
      </w:r>
      <w:r w:rsidRPr="0036527E">
        <w:rPr>
          <w:b/>
        </w:rPr>
      </w:r>
      <w:r w:rsidRPr="0036527E">
        <w:rPr>
          <w:b/>
        </w:rPr>
        <w:fldChar w:fldCharType="separate"/>
      </w:r>
      <w:r w:rsidRPr="0036527E">
        <w:rPr>
          <w:b/>
        </w:rPr>
        <w:t> </w:t>
      </w:r>
      <w:r w:rsidRPr="0036527E">
        <w:rPr>
          <w:b/>
        </w:rPr>
        <w:t> </w:t>
      </w:r>
      <w:r w:rsidRPr="0036527E">
        <w:rPr>
          <w:b/>
        </w:rPr>
        <w:t> </w:t>
      </w:r>
      <w:r w:rsidRPr="0036527E">
        <w:rPr>
          <w:b/>
        </w:rPr>
        <w:t> </w:t>
      </w:r>
      <w:r w:rsidRPr="0036527E">
        <w:rPr>
          <w:b/>
        </w:rPr>
        <w:t> </w:t>
      </w:r>
      <w:r w:rsidRPr="0036527E">
        <w:rPr>
          <w:b/>
        </w:rPr>
        <w:fldChar w:fldCharType="end"/>
      </w:r>
      <w:r w:rsidRPr="0036527E">
        <w:rPr>
          <w:b/>
        </w:rPr>
        <w:t xml:space="preserve"> da, eta horietatik </w:t>
      </w:r>
      <w:r w:rsidRPr="0036527E">
        <w:rPr>
          <w:b/>
        </w:rPr>
        <w:fldChar w:fldCharType="begin" w:fldLock="1">
          <w:ffData>
            <w:name w:val="Texto187"/>
            <w:enabled/>
            <w:calcOnExit w:val="0"/>
            <w:textInput/>
          </w:ffData>
        </w:fldChar>
      </w:r>
      <w:r w:rsidRPr="0036527E">
        <w:rPr>
          <w:b/>
        </w:rPr>
        <w:instrText xml:space="preserve"> FORMTEXT </w:instrText>
      </w:r>
      <w:r w:rsidRPr="0036527E">
        <w:rPr>
          <w:b/>
        </w:rPr>
      </w:r>
      <w:r w:rsidRPr="0036527E">
        <w:rPr>
          <w:b/>
        </w:rPr>
        <w:fldChar w:fldCharType="separate"/>
      </w:r>
      <w:r w:rsidRPr="0036527E">
        <w:rPr>
          <w:b/>
        </w:rPr>
        <w:t> </w:t>
      </w:r>
      <w:r w:rsidRPr="0036527E">
        <w:rPr>
          <w:b/>
        </w:rPr>
        <w:t> </w:t>
      </w:r>
      <w:r w:rsidRPr="0036527E">
        <w:rPr>
          <w:b/>
        </w:rPr>
        <w:t> </w:t>
      </w:r>
      <w:r w:rsidRPr="0036527E">
        <w:rPr>
          <w:b/>
        </w:rPr>
        <w:t> </w:t>
      </w:r>
      <w:r w:rsidRPr="0036527E">
        <w:rPr>
          <w:b/>
        </w:rPr>
        <w:t> </w:t>
      </w:r>
      <w:r w:rsidRPr="0036527E">
        <w:rPr>
          <w:b/>
        </w:rPr>
        <w:fldChar w:fldCharType="end"/>
      </w:r>
      <w:r w:rsidRPr="0036527E">
        <w:rPr>
          <w:b/>
        </w:rPr>
        <w:t xml:space="preserve"> daude Iruñean kokaturik:</w:t>
      </w:r>
    </w:p>
    <w:p w:rsidR="00F94604" w:rsidRPr="0036527E" w:rsidRDefault="00F94604" w:rsidP="0036527E">
      <w:pPr>
        <w:tabs>
          <w:tab w:val="center" w:pos="4678"/>
          <w:tab w:val="left" w:pos="6610"/>
        </w:tabs>
        <w:ind w:right="-1"/>
        <w:jc w:val="left"/>
      </w:pPr>
    </w:p>
    <w:p w:rsidR="00F94604" w:rsidRPr="0036527E" w:rsidRDefault="00F94604" w:rsidP="0036527E">
      <w:pPr>
        <w:tabs>
          <w:tab w:val="center" w:pos="4678"/>
          <w:tab w:val="left" w:pos="6610"/>
        </w:tabs>
        <w:ind w:right="-1"/>
        <w:jc w:val="left"/>
      </w:pPr>
      <w:r w:rsidRPr="0036527E">
        <w:t xml:space="preserve">Eremu-elkarteen kasuan, ulertzen da bazkide guztiak Iruñeko udal-mugartekoak direla. Hala ez bada, adierazi bazkide kopurua osotara </w:t>
      </w: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r w:rsidRPr="0036527E">
        <w:t xml:space="preserve"> eta zenbat EZ dauden Iruñeko udal-mugartean kokatuta</w:t>
      </w:r>
      <w:r>
        <w:t>.</w:t>
      </w:r>
      <w:r w:rsidRPr="0036527E">
        <w:t xml:space="preserve"> </w:t>
      </w:r>
      <w:r w:rsidRPr="0036527E">
        <w:fldChar w:fldCharType="begin" w:fldLock="1">
          <w:ffData>
            <w:name w:val="Texto187"/>
            <w:enabled/>
            <w:calcOnExit w:val="0"/>
            <w:textInput/>
          </w:ffData>
        </w:fldChar>
      </w:r>
      <w:r w:rsidRPr="0036527E">
        <w:instrText xml:space="preserve"> FORMTEXT </w:instrText>
      </w:r>
      <w:r w:rsidRPr="0036527E">
        <w:fldChar w:fldCharType="separate"/>
      </w:r>
      <w:r w:rsidRPr="0036527E">
        <w:t> </w:t>
      </w:r>
      <w:r w:rsidRPr="0036527E">
        <w:t> </w:t>
      </w:r>
      <w:r w:rsidRPr="0036527E">
        <w:t> </w:t>
      </w:r>
      <w:r w:rsidRPr="0036527E">
        <w:t> </w:t>
      </w:r>
      <w:r w:rsidRPr="0036527E">
        <w:t> </w:t>
      </w:r>
      <w:r w:rsidRPr="0036527E">
        <w:fldChar w:fldCharType="end"/>
      </w:r>
    </w:p>
    <w:p w:rsidR="00F94604" w:rsidRPr="001F5468" w:rsidRDefault="00F94604" w:rsidP="0036527E">
      <w:pPr>
        <w:tabs>
          <w:tab w:val="center" w:pos="4678"/>
          <w:tab w:val="left" w:pos="6610"/>
        </w:tabs>
        <w:ind w:right="-1"/>
        <w:jc w:val="left"/>
      </w:pPr>
    </w:p>
    <w:p w:rsidR="00F94604" w:rsidRPr="00F364E7" w:rsidRDefault="00F94604" w:rsidP="00F94604">
      <w:pPr>
        <w:jc w:val="center"/>
        <w:rPr>
          <w:rFonts w:ascii="Poppins" w:hAnsi="Poppins" w:cs="Poppins"/>
          <w:sz w:val="20"/>
        </w:rPr>
      </w:pPr>
    </w:p>
    <w:p w:rsidR="00F94604" w:rsidRPr="00F364E7" w:rsidRDefault="00F94604" w:rsidP="00F94604">
      <w:pPr>
        <w:jc w:val="center"/>
        <w:rPr>
          <w:rFonts w:ascii="Poppins" w:hAnsi="Poppins" w:cs="Poppins"/>
          <w:sz w:val="20"/>
        </w:rPr>
      </w:pPr>
      <w:r>
        <w:t>Iruñean, .</w:t>
      </w:r>
      <w:r w:rsidRPr="00F364E7">
        <w:rPr>
          <w:rFonts w:ascii="Poppins" w:hAnsi="Poppins" w:cs="Poppins"/>
          <w:sz w:val="20"/>
        </w:rPr>
        <w:fldChar w:fldCharType="begin" w:fldLock="1">
          <w:ffData>
            <w:name w:val="Texto187"/>
            <w:enabled/>
            <w:calcOnExit w:val="0"/>
            <w:textInput/>
          </w:ffData>
        </w:fldChar>
      </w:r>
      <w:r w:rsidRPr="00F364E7">
        <w:rPr>
          <w:rFonts w:ascii="Poppins" w:hAnsi="Poppins" w:cs="Poppins"/>
          <w:sz w:val="20"/>
        </w:rPr>
        <w:instrText xml:space="preserve"> FORMTEXT </w:instrText>
      </w:r>
      <w:r w:rsidRPr="00F364E7">
        <w:rPr>
          <w:rFonts w:ascii="Poppins" w:hAnsi="Poppins" w:cs="Poppins"/>
          <w:sz w:val="20"/>
        </w:rPr>
      </w:r>
      <w:r w:rsidRPr="00F364E7">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364E7">
        <w:rPr>
          <w:rFonts w:ascii="Poppins" w:hAnsi="Poppins" w:cs="Poppins"/>
          <w:sz w:val="20"/>
        </w:rPr>
        <w:fldChar w:fldCharType="end"/>
      </w:r>
      <w:r>
        <w:t xml:space="preserve">(e)ko </w:t>
      </w:r>
      <w:r w:rsidRPr="00F364E7">
        <w:rPr>
          <w:rFonts w:ascii="Poppins" w:hAnsi="Poppins" w:cs="Poppins"/>
          <w:sz w:val="20"/>
        </w:rPr>
        <w:fldChar w:fldCharType="begin" w:fldLock="1">
          <w:ffData>
            <w:name w:val="Texto187"/>
            <w:enabled/>
            <w:calcOnExit w:val="0"/>
            <w:textInput/>
          </w:ffData>
        </w:fldChar>
      </w:r>
      <w:r w:rsidRPr="00F364E7">
        <w:rPr>
          <w:rFonts w:ascii="Poppins" w:hAnsi="Poppins" w:cs="Poppins"/>
          <w:sz w:val="20"/>
        </w:rPr>
        <w:instrText xml:space="preserve"> FORMTEXT </w:instrText>
      </w:r>
      <w:r w:rsidRPr="00F364E7">
        <w:rPr>
          <w:rFonts w:ascii="Poppins" w:hAnsi="Poppins" w:cs="Poppins"/>
          <w:sz w:val="20"/>
        </w:rPr>
      </w:r>
      <w:r w:rsidRPr="00F364E7">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364E7">
        <w:rPr>
          <w:rFonts w:ascii="Poppins" w:hAnsi="Poppins" w:cs="Poppins"/>
          <w:sz w:val="20"/>
        </w:rPr>
        <w:fldChar w:fldCharType="end"/>
      </w:r>
      <w:r>
        <w:t xml:space="preserve">aren </w:t>
      </w:r>
      <w:r w:rsidRPr="00F364E7">
        <w:rPr>
          <w:rFonts w:ascii="Poppins" w:hAnsi="Poppins" w:cs="Poppins"/>
          <w:sz w:val="20"/>
        </w:rPr>
        <w:fldChar w:fldCharType="begin" w:fldLock="1">
          <w:ffData>
            <w:name w:val="Texto187"/>
            <w:enabled/>
            <w:calcOnExit w:val="0"/>
            <w:textInput/>
          </w:ffData>
        </w:fldChar>
      </w:r>
      <w:r w:rsidRPr="00F364E7">
        <w:rPr>
          <w:rFonts w:ascii="Poppins" w:hAnsi="Poppins" w:cs="Poppins"/>
          <w:sz w:val="20"/>
        </w:rPr>
        <w:instrText xml:space="preserve"> FORMTEXT </w:instrText>
      </w:r>
      <w:r w:rsidRPr="00F364E7">
        <w:rPr>
          <w:rFonts w:ascii="Poppins" w:hAnsi="Poppins" w:cs="Poppins"/>
          <w:sz w:val="20"/>
        </w:rPr>
      </w:r>
      <w:r w:rsidRPr="00F364E7">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364E7">
        <w:rPr>
          <w:rFonts w:ascii="Poppins" w:hAnsi="Poppins" w:cs="Poppins"/>
          <w:sz w:val="20"/>
        </w:rPr>
        <w:fldChar w:fldCharType="end"/>
      </w:r>
      <w:r>
        <w:t>(e)(a)n</w:t>
      </w:r>
    </w:p>
    <w:p w:rsidR="00F94604" w:rsidRPr="00F364E7" w:rsidRDefault="00F94604" w:rsidP="00F94604">
      <w:pPr>
        <w:spacing w:before="120"/>
        <w:jc w:val="center"/>
        <w:rPr>
          <w:rFonts w:ascii="Poppins" w:hAnsi="Poppins" w:cs="Poppins"/>
          <w:sz w:val="20"/>
        </w:rPr>
      </w:pPr>
      <w:r>
        <w:rPr>
          <w:rFonts w:ascii="Poppins" w:hAnsi="Poppins"/>
          <w:sz w:val="20"/>
        </w:rPr>
        <w:lastRenderedPageBreak/>
        <w:t>(Sinadura)</w:t>
      </w:r>
    </w:p>
    <w:p w:rsidR="00F94604" w:rsidRPr="00F364E7" w:rsidRDefault="00F94604" w:rsidP="00F94604">
      <w:pPr>
        <w:spacing w:before="120"/>
        <w:jc w:val="center"/>
        <w:rPr>
          <w:rFonts w:ascii="Poppins" w:hAnsi="Poppins" w:cs="Poppins"/>
          <w:sz w:val="20"/>
        </w:rPr>
      </w:pPr>
    </w:p>
    <w:p w:rsidR="00F94604" w:rsidRPr="00F364E7" w:rsidRDefault="00F94604" w:rsidP="00F94604">
      <w:pPr>
        <w:spacing w:before="120"/>
        <w:jc w:val="center"/>
        <w:rPr>
          <w:rFonts w:ascii="Poppins" w:hAnsi="Poppins" w:cs="Poppins"/>
          <w:sz w:val="20"/>
        </w:rPr>
      </w:pPr>
    </w:p>
    <w:p w:rsidR="00F94604" w:rsidRPr="00F94604" w:rsidRDefault="00F94604" w:rsidP="00F94604">
      <w:r>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6112B9" w:rsidRPr="00F364E7" w:rsidRDefault="006112B9" w:rsidP="00F94604">
      <w:pPr>
        <w:pStyle w:val="Ttulo5"/>
        <w:spacing w:before="0"/>
        <w:jc w:val="center"/>
        <w:rPr>
          <w:rFonts w:ascii="Poppins" w:hAnsi="Poppins" w:cs="Poppins"/>
          <w:sz w:val="20"/>
        </w:rPr>
      </w:pPr>
    </w:p>
    <w:p w:rsidR="00F94604" w:rsidRPr="00CA42EE" w:rsidRDefault="006112B9" w:rsidP="00F94604">
      <w:pPr>
        <w:pStyle w:val="Ttulo5"/>
        <w:spacing w:before="0"/>
        <w:jc w:val="center"/>
        <w:rPr>
          <w:rFonts w:ascii="Poppins" w:hAnsi="Poppins" w:cs="Poppins"/>
        </w:rPr>
      </w:pPr>
      <w:r>
        <w:rPr>
          <w:rFonts w:cs="Tahoma"/>
        </w:rPr>
        <w:br w:type="page"/>
      </w:r>
      <w:r w:rsidR="00F94604">
        <w:rPr>
          <w:rFonts w:ascii="Poppins" w:hAnsi="Poppins"/>
        </w:rPr>
        <w:lastRenderedPageBreak/>
        <w:t>VII. ERANSKINA</w:t>
      </w:r>
    </w:p>
    <w:p w:rsidR="00F94604" w:rsidRPr="00CA42EE" w:rsidRDefault="00F94604" w:rsidP="00F94604">
      <w:pPr>
        <w:pStyle w:val="Ttulo5"/>
        <w:rPr>
          <w:rFonts w:ascii="Poppins" w:hAnsi="Poppins" w:cs="Poppins"/>
        </w:rPr>
      </w:pPr>
      <w:r>
        <w:rPr>
          <w:rFonts w:ascii="Poppins" w:hAnsi="Poppins"/>
        </w:rPr>
        <w:t>ERANTZUKIZUNPEKO ADIERAZPENA, GARDENTASUN-BETEBEHARRARI BURUZ</w:t>
      </w:r>
    </w:p>
    <w:p w:rsidR="00F94604" w:rsidRPr="00CA42EE" w:rsidRDefault="00F94604" w:rsidP="00F94604">
      <w:pPr>
        <w:tabs>
          <w:tab w:val="center" w:pos="4678"/>
          <w:tab w:val="left" w:pos="6610"/>
        </w:tabs>
        <w:ind w:right="-1"/>
        <w:jc w:val="center"/>
        <w:rPr>
          <w:rFonts w:ascii="Poppins" w:hAnsi="Poppins" w:cs="Poppins"/>
          <w:b/>
          <w:bCs/>
          <w:sz w:val="20"/>
        </w:rPr>
      </w:pPr>
    </w:p>
    <w:p w:rsidR="00F94604" w:rsidRPr="00CA42EE" w:rsidRDefault="00F94604" w:rsidP="00F94604">
      <w:pPr>
        <w:tabs>
          <w:tab w:val="center" w:pos="4678"/>
          <w:tab w:val="left" w:pos="6610"/>
        </w:tabs>
        <w:ind w:right="-1"/>
        <w:jc w:val="center"/>
        <w:rPr>
          <w:rFonts w:ascii="Poppins" w:hAnsi="Poppins" w:cs="Poppins"/>
          <w:sz w:val="20"/>
        </w:rPr>
      </w:pPr>
    </w:p>
    <w:p w:rsidR="00F94604" w:rsidRDefault="00F94604" w:rsidP="00F94604">
      <w:pPr>
        <w:pStyle w:val="Ttulo3"/>
        <w:spacing w:line="360" w:lineRule="auto"/>
        <w:rPr>
          <w:rFonts w:ascii="Poppins" w:hAnsi="Poppins" w:cs="Poppins"/>
          <w:b w:val="0"/>
          <w:bCs w:val="0"/>
          <w:szCs w:val="20"/>
        </w:rPr>
      </w:pPr>
      <w:r>
        <w:rPr>
          <w:rFonts w:ascii="Poppins" w:hAnsi="Poppins"/>
          <w:b w:val="0"/>
          <w:bCs w:val="0"/>
          <w:szCs w:val="20"/>
        </w:rPr>
        <w:t xml:space="preserve">Izen-abizenak: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NANa:</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Bere kabuz edo honako hau ordezkatuz (dagokionaren arabera):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IFZ: </w:t>
      </w:r>
      <w:r w:rsidRPr="00CA42EE">
        <w:rPr>
          <w:rFonts w:ascii="Poppins" w:hAnsi="Poppins" w:cs="Poppins"/>
          <w:szCs w:val="20"/>
        </w:rPr>
        <w:fldChar w:fldCharType="begin" w:fldLock="1">
          <w:ffData>
            <w:name w:val="Texto187"/>
            <w:enabled/>
            <w:calcOnExit w:val="0"/>
            <w:textInput/>
          </w:ffData>
        </w:fldChar>
      </w:r>
      <w:r w:rsidRPr="00CA42EE">
        <w:rPr>
          <w:rFonts w:ascii="Poppins" w:hAnsi="Poppins" w:cs="Poppins"/>
          <w:szCs w:val="20"/>
        </w:rPr>
        <w:instrText xml:space="preserve"> FORMTEXT </w:instrText>
      </w:r>
      <w:r w:rsidRPr="00CA42EE">
        <w:rPr>
          <w:rFonts w:ascii="Poppins" w:hAnsi="Poppins" w:cs="Poppins"/>
          <w:szCs w:val="20"/>
        </w:rPr>
      </w:r>
      <w:r w:rsidRPr="00CA42EE">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CA42EE">
        <w:rPr>
          <w:rFonts w:ascii="Poppins" w:hAnsi="Poppins" w:cs="Poppins"/>
          <w:szCs w:val="20"/>
        </w:rPr>
        <w:fldChar w:fldCharType="end"/>
      </w:r>
      <w:r>
        <w:rPr>
          <w:rFonts w:ascii="Poppins" w:hAnsi="Poppins"/>
          <w:b w:val="0"/>
          <w:bCs w:val="0"/>
          <w:szCs w:val="20"/>
        </w:rPr>
        <w:t xml:space="preserve"> Jakinaren gainean nago dirulaguntza-deialdi hau egin dela, norgehiagokako araubidean, xede honetarako:</w:t>
      </w:r>
    </w:p>
    <w:p w:rsidR="00F94604" w:rsidRPr="00867B7E" w:rsidRDefault="00F94604" w:rsidP="00F94604"/>
    <w:p w:rsidR="00F94604" w:rsidRPr="00CA42EE" w:rsidRDefault="00F94604" w:rsidP="00F94604">
      <w:pPr>
        <w:pStyle w:val="Ttulo3"/>
        <w:spacing w:line="360" w:lineRule="auto"/>
        <w:jc w:val="left"/>
        <w:rPr>
          <w:rFonts w:ascii="Poppins" w:hAnsi="Poppins" w:cs="Poppins"/>
          <w:szCs w:val="20"/>
        </w:rPr>
      </w:pPr>
      <w:r>
        <w:rPr>
          <w:rFonts w:ascii="Poppins" w:hAnsi="Poppins"/>
          <w:szCs w:val="20"/>
        </w:rPr>
        <w:t xml:space="preserve">Honako hau adierazten dut gardentasun-betebeharrez bezainbatean: </w:t>
      </w:r>
    </w:p>
    <w:p w:rsidR="00F94604" w:rsidRPr="00CA42EE" w:rsidRDefault="00F94604" w:rsidP="00F94604">
      <w:pPr>
        <w:rPr>
          <w:rFonts w:ascii="Poppins" w:hAnsi="Poppins" w:cs="Poppins"/>
          <w:sz w:val="20"/>
        </w:rPr>
      </w:pPr>
    </w:p>
    <w:p w:rsidR="00F94604" w:rsidRPr="00CA42EE" w:rsidRDefault="00F94604" w:rsidP="00F94604">
      <w:pPr>
        <w:numPr>
          <w:ilvl w:val="0"/>
          <w:numId w:val="3"/>
        </w:numPr>
        <w:rPr>
          <w:rFonts w:ascii="Poppins" w:hAnsi="Poppins" w:cs="Poppins"/>
          <w:sz w:val="20"/>
        </w:rPr>
      </w:pPr>
      <w:r>
        <w:rPr>
          <w:rFonts w:ascii="Poppins" w:hAnsi="Poppins"/>
          <w:b/>
          <w:bCs/>
          <w:sz w:val="20"/>
          <w:u w:val="single"/>
        </w:rPr>
        <w:t>Gardentasun-betebeharra bete behar ez duen</w:t>
      </w:r>
      <w:r>
        <w:rPr>
          <w:rFonts w:ascii="Poppins" w:hAnsi="Poppins"/>
          <w:b/>
          <w:bCs/>
          <w:sz w:val="20"/>
        </w:rPr>
        <w:t xml:space="preserve"> </w:t>
      </w:r>
      <w:r>
        <w:rPr>
          <w:rFonts w:ascii="Poppins" w:hAnsi="Poppins"/>
          <w:sz w:val="20"/>
        </w:rPr>
        <w:t>pertsona edo entitatea izatea, Gardentasunari, informazio publikoa eskuratzeari eta gobernu onari buruzko maiatzaren 17ko 5/2018 Foru Legearen 12.4 artikuluan aurreikusitakoarekin bat.</w:t>
      </w:r>
    </w:p>
    <w:p w:rsidR="00F94604" w:rsidRPr="00CA42EE" w:rsidRDefault="00F94604" w:rsidP="00F94604">
      <w:pPr>
        <w:ind w:left="1080"/>
        <w:rPr>
          <w:rFonts w:ascii="Poppins" w:hAnsi="Poppins" w:cs="Poppins"/>
          <w:sz w:val="20"/>
        </w:rPr>
      </w:pPr>
    </w:p>
    <w:p w:rsidR="00F94604" w:rsidRPr="00CA42EE" w:rsidRDefault="00F94604" w:rsidP="00F94604">
      <w:pPr>
        <w:numPr>
          <w:ilvl w:val="0"/>
          <w:numId w:val="3"/>
        </w:numPr>
        <w:rPr>
          <w:rFonts w:ascii="Poppins" w:hAnsi="Poppins" w:cs="Poppins"/>
          <w:sz w:val="20"/>
        </w:rPr>
      </w:pPr>
      <w:r>
        <w:rPr>
          <w:rFonts w:ascii="Poppins" w:hAnsi="Poppins"/>
          <w:b/>
          <w:bCs/>
          <w:sz w:val="20"/>
          <w:u w:val="single"/>
        </w:rPr>
        <w:t>Gardentasun-betebeharra bete behar duen</w:t>
      </w:r>
      <w:r>
        <w:rPr>
          <w:rFonts w:ascii="Poppins" w:hAnsi="Poppins"/>
          <w:sz w:val="20"/>
        </w:rPr>
        <w:t xml:space="preserve"> entitatea izatea, Gardentasunari, informazio publikoa eskuratzeari eta gobernu onari buruzko maiatzaren 17ko 5/2018 Foru Legearen 12.4 artikuluan aurreikusitakoarekin bat, eta, hortaz, aipatu 12.4 artikuluan aurreikusitako informazioa jakinarazten dut ondoko koadroan eta entitatearen urteko azken kontuak txertatzen ditut. </w:t>
      </w:r>
    </w:p>
    <w:p w:rsidR="00F94604" w:rsidRPr="00CA42EE" w:rsidRDefault="00F94604" w:rsidP="00F94604">
      <w:pPr>
        <w:rPr>
          <w:rFonts w:ascii="Poppins" w:hAnsi="Poppins" w:cs="Poppins"/>
          <w:sz w:val="20"/>
        </w:rPr>
      </w:pPr>
    </w:p>
    <w:p w:rsidR="00F94604" w:rsidRDefault="00F94604" w:rsidP="00F94604">
      <w:pPr>
        <w:rPr>
          <w:rFonts w:ascii="Poppins" w:hAnsi="Poppins"/>
          <w:sz w:val="20"/>
        </w:rPr>
      </w:pPr>
      <w:r>
        <w:rPr>
          <w:rFonts w:ascii="Poppins" w:hAnsi="Poppins"/>
          <w:b/>
          <w:bCs/>
          <w:sz w:val="20"/>
          <w:u w:val="single"/>
        </w:rPr>
        <w:t>OHAR GARRANTZITSUA</w:t>
      </w:r>
      <w:r>
        <w:rPr>
          <w:rFonts w:ascii="Poppins" w:hAnsi="Poppins"/>
          <w:sz w:val="20"/>
        </w:rPr>
        <w:t xml:space="preserve">: aipatutako Gardentasunari, informazio publikoa eskuratzeari eta gobernu onari buruzko 5/2018 Foru Legearen 3.c eta 12. artikuluetan aurreikusitakoarekin bat, gardentasun-betebeharrak bete behar dituzte urtebetez 20.000 euro baino gehiagoko laguntzak edo dirulaguntzak jasotzen dituzten entitate pribatuek, edo jasotako laguntzek edo dirulaguntzek entitate horien urteko diru‑sarrera guztien % 20 egiten badute gutxienez, baldin eta gutxienez ere 5.000 euroko kopurura iristen badira. </w:t>
      </w:r>
    </w:p>
    <w:p w:rsidR="00F94604" w:rsidRPr="00CA42EE" w:rsidRDefault="00F94604" w:rsidP="00F94604">
      <w:pPr>
        <w:rPr>
          <w:rFonts w:ascii="Poppins" w:hAnsi="Poppins" w:cs="Poppins"/>
          <w:sz w:val="20"/>
        </w:rPr>
      </w:pPr>
    </w:p>
    <w:p w:rsidR="00F94604" w:rsidRDefault="00F94604" w:rsidP="00F94604"/>
    <w:tbl>
      <w:tblPr>
        <w:tblW w:w="9906" w:type="dxa"/>
        <w:jc w:val="center"/>
        <w:tblCellMar>
          <w:left w:w="70" w:type="dxa"/>
          <w:right w:w="70" w:type="dxa"/>
        </w:tblCellMar>
        <w:tblLook w:val="04A0" w:firstRow="1" w:lastRow="0" w:firstColumn="1" w:lastColumn="0" w:noHBand="0" w:noVBand="1"/>
      </w:tblPr>
      <w:tblGrid>
        <w:gridCol w:w="1182"/>
        <w:gridCol w:w="2779"/>
        <w:gridCol w:w="1776"/>
        <w:gridCol w:w="2233"/>
        <w:gridCol w:w="2118"/>
      </w:tblGrid>
      <w:tr w:rsidR="00F94604" w:rsidTr="0058669B">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ADIERAZPENA, GARDENTASUN-BETEBEHARRARI BURUZ</w:t>
            </w:r>
          </w:p>
        </w:tc>
      </w:tr>
      <w:tr w:rsidR="00F94604" w:rsidTr="0058669B">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ENTITATEA</w:t>
            </w:r>
          </w:p>
        </w:tc>
        <w:tc>
          <w:tcPr>
            <w:tcW w:w="2779" w:type="dxa"/>
            <w:tcBorders>
              <w:top w:val="nil"/>
              <w:left w:val="nil"/>
              <w:bottom w:val="single" w:sz="2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IFK</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lang w:val="es-ES"/>
              </w:rPr>
            </w:pPr>
          </w:p>
        </w:tc>
      </w:tr>
      <w:tr w:rsidR="00F94604" w:rsidTr="0058669B">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lastRenderedPageBreak/>
              <w:t>ORGANOA</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KARGUA</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ORDAINSARIAREN ZENBATEKOA</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KONTZEPTUA</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F94604" w:rsidRPr="00232EDC" w:rsidRDefault="00F94604" w:rsidP="0058669B">
            <w:pPr>
              <w:overflowPunct/>
              <w:autoSpaceDE/>
              <w:autoSpaceDN/>
              <w:adjustRightInd/>
              <w:ind w:right="-2"/>
              <w:jc w:val="center"/>
              <w:textAlignment w:val="auto"/>
              <w:rPr>
                <w:rFonts w:ascii="Poppins" w:eastAsia="Calibri" w:hAnsi="Poppins" w:cs="Poppins"/>
                <w:bCs/>
                <w:sz w:val="20"/>
              </w:rPr>
            </w:pPr>
            <w:r>
              <w:rPr>
                <w:rFonts w:ascii="Poppins" w:hAnsi="Poppins"/>
                <w:bCs/>
                <w:sz w:val="20"/>
              </w:rPr>
              <w:t>ZERTARAKO</w:t>
            </w:r>
          </w:p>
        </w:tc>
      </w:tr>
      <w:tr w:rsidR="00F94604" w:rsidTr="0058669B">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sz w:val="20"/>
                <w:lang w:val="es-ES"/>
              </w:rPr>
            </w:pPr>
          </w:p>
        </w:tc>
        <w:tc>
          <w:tcPr>
            <w:tcW w:w="1594"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sz w:val="20"/>
                <w:lang w:val="es-ES"/>
              </w:rPr>
            </w:pPr>
          </w:p>
        </w:tc>
        <w:tc>
          <w:tcPr>
            <w:tcW w:w="2233"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sz w:val="20"/>
                <w:lang w:val="es-ES"/>
              </w:rPr>
            </w:pPr>
          </w:p>
        </w:tc>
        <w:tc>
          <w:tcPr>
            <w:tcW w:w="2118"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jc w:val="center"/>
              <w:textAlignment w:val="auto"/>
              <w:rPr>
                <w:rFonts w:ascii="Poppins" w:eastAsia="Calibri" w:hAnsi="Poppins" w:cs="Poppins"/>
                <w:sz w:val="20"/>
                <w:lang w:val="es-ES"/>
              </w:rPr>
            </w:pPr>
          </w:p>
        </w:tc>
      </w:tr>
      <w:tr w:rsidR="00F94604" w:rsidTr="0058669B">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textAlignment w:val="auto"/>
              <w:rPr>
                <w:rFonts w:ascii="Poppins" w:eastAsia="Calibri" w:hAnsi="Poppins" w:cs="Poppins"/>
                <w:sz w:val="20"/>
              </w:rPr>
            </w:pPr>
            <w:r>
              <w:rPr>
                <w:rFonts w:ascii="Poppins" w:hAnsi="Poppins"/>
                <w:sz w:val="20"/>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textAlignment w:val="auto"/>
              <w:rPr>
                <w:rFonts w:ascii="Poppins" w:eastAsia="Calibri" w:hAnsi="Poppins" w:cs="Poppins"/>
                <w:sz w:val="20"/>
              </w:rPr>
            </w:pPr>
            <w:r>
              <w:rPr>
                <w:rFonts w:ascii="Poppins" w:hAnsi="Poppins"/>
                <w:sz w:val="20"/>
              </w:rPr>
              <w:t> </w:t>
            </w:r>
          </w:p>
        </w:tc>
        <w:tc>
          <w:tcPr>
            <w:tcW w:w="1594"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textAlignment w:val="auto"/>
              <w:rPr>
                <w:rFonts w:ascii="Poppins" w:eastAsia="Calibri" w:hAnsi="Poppins" w:cs="Poppins"/>
                <w:sz w:val="20"/>
              </w:rPr>
            </w:pPr>
            <w:r>
              <w:rPr>
                <w:rFonts w:ascii="Poppins" w:hAnsi="Poppins"/>
                <w:sz w:val="20"/>
              </w:rPr>
              <w:t> </w:t>
            </w:r>
          </w:p>
        </w:tc>
        <w:tc>
          <w:tcPr>
            <w:tcW w:w="2233"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textAlignment w:val="auto"/>
              <w:rPr>
                <w:rFonts w:ascii="Poppins" w:eastAsia="Calibri" w:hAnsi="Poppins" w:cs="Poppins"/>
                <w:sz w:val="20"/>
              </w:rPr>
            </w:pPr>
            <w:r>
              <w:rPr>
                <w:rFonts w:ascii="Poppins" w:hAnsi="Poppins"/>
                <w:sz w:val="20"/>
              </w:rPr>
              <w:t> </w:t>
            </w:r>
          </w:p>
        </w:tc>
        <w:tc>
          <w:tcPr>
            <w:tcW w:w="2118" w:type="dxa"/>
            <w:tcBorders>
              <w:top w:val="nil"/>
              <w:left w:val="nil"/>
              <w:bottom w:val="single" w:sz="4" w:space="0" w:color="auto"/>
              <w:right w:val="single" w:sz="4" w:space="0" w:color="auto"/>
            </w:tcBorders>
            <w:shd w:val="clear" w:color="auto" w:fill="auto"/>
            <w:noWrap/>
            <w:vAlign w:val="bottom"/>
            <w:hideMark/>
          </w:tcPr>
          <w:p w:rsidR="00F94604" w:rsidRPr="00232EDC" w:rsidRDefault="00F94604" w:rsidP="0058669B">
            <w:pPr>
              <w:overflowPunct/>
              <w:autoSpaceDE/>
              <w:autoSpaceDN/>
              <w:adjustRightInd/>
              <w:ind w:right="-2"/>
              <w:textAlignment w:val="auto"/>
              <w:rPr>
                <w:rFonts w:ascii="Poppins" w:eastAsia="Calibri" w:hAnsi="Poppins" w:cs="Poppins"/>
                <w:sz w:val="20"/>
              </w:rPr>
            </w:pPr>
            <w:r>
              <w:rPr>
                <w:rFonts w:ascii="Poppins" w:hAnsi="Poppins"/>
                <w:sz w:val="20"/>
              </w:rPr>
              <w:t> </w:t>
            </w:r>
          </w:p>
        </w:tc>
      </w:tr>
      <w:tr w:rsidR="00F94604" w:rsidTr="0058669B">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r>
      <w:tr w:rsidR="00F94604" w:rsidTr="0058669B">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r>
      <w:tr w:rsidR="00F94604" w:rsidTr="0058669B">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r>
      <w:tr w:rsidR="00F94604" w:rsidTr="0058669B">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r>
      <w:tr w:rsidR="00F94604" w:rsidTr="0058669B">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94604" w:rsidRPr="00232EDC" w:rsidRDefault="00F94604" w:rsidP="0058669B">
            <w:pPr>
              <w:overflowPunct/>
              <w:autoSpaceDE/>
              <w:autoSpaceDN/>
              <w:adjustRightInd/>
              <w:ind w:right="-2"/>
              <w:textAlignment w:val="auto"/>
              <w:rPr>
                <w:rFonts w:ascii="Poppins" w:eastAsia="Calibri" w:hAnsi="Poppins" w:cs="Poppins"/>
                <w:sz w:val="20"/>
                <w:lang w:val="es-ES"/>
              </w:rPr>
            </w:pPr>
          </w:p>
        </w:tc>
      </w:tr>
    </w:tbl>
    <w:p w:rsidR="00F94604" w:rsidRPr="00867B7E" w:rsidRDefault="00F94604" w:rsidP="00F94604">
      <w:pPr>
        <w:jc w:val="center"/>
        <w:rPr>
          <w:rFonts w:ascii="Poppins" w:hAnsi="Poppins" w:cs="Poppins"/>
          <w:sz w:val="20"/>
        </w:rPr>
      </w:pPr>
    </w:p>
    <w:p w:rsidR="00F94604" w:rsidRPr="00867B7E" w:rsidRDefault="00F94604" w:rsidP="00F94604">
      <w:pPr>
        <w:jc w:val="center"/>
        <w:rPr>
          <w:rFonts w:ascii="Poppins" w:hAnsi="Poppins" w:cs="Poppins"/>
          <w:sz w:val="20"/>
        </w:rPr>
      </w:pPr>
      <w:r>
        <w:t>Iruñean,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t xml:space="preserve">(e)ko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t xml:space="preserve">aren </w:t>
      </w:r>
      <w:r w:rsidRPr="00867B7E">
        <w:rPr>
          <w:rFonts w:ascii="Poppins" w:hAnsi="Poppins" w:cs="Poppins"/>
          <w:sz w:val="20"/>
        </w:rPr>
        <w:fldChar w:fldCharType="begin" w:fldLock="1">
          <w:ffData>
            <w:name w:val="Texto187"/>
            <w:enabled/>
            <w:calcOnExit w:val="0"/>
            <w:textInput/>
          </w:ffData>
        </w:fldChar>
      </w:r>
      <w:r w:rsidRPr="00867B7E">
        <w:rPr>
          <w:rFonts w:ascii="Poppins" w:hAnsi="Poppins" w:cs="Poppins"/>
          <w:sz w:val="20"/>
        </w:rPr>
        <w:instrText xml:space="preserve"> FORMTEXT </w:instrText>
      </w:r>
      <w:r w:rsidRPr="00867B7E">
        <w:rPr>
          <w:rFonts w:ascii="Poppins" w:hAnsi="Poppins" w:cs="Poppins"/>
          <w:sz w:val="20"/>
        </w:rPr>
      </w:r>
      <w:r w:rsidRPr="00867B7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867B7E">
        <w:rPr>
          <w:rFonts w:ascii="Poppins" w:hAnsi="Poppins" w:cs="Poppins"/>
          <w:sz w:val="20"/>
        </w:rPr>
        <w:fldChar w:fldCharType="end"/>
      </w:r>
      <w:r>
        <w:t>(e)(a)n</w:t>
      </w:r>
    </w:p>
    <w:p w:rsidR="00F94604" w:rsidRPr="00867B7E" w:rsidRDefault="00F94604" w:rsidP="00F94604">
      <w:pPr>
        <w:spacing w:before="120"/>
        <w:jc w:val="center"/>
        <w:rPr>
          <w:rFonts w:ascii="Poppins" w:hAnsi="Poppins" w:cs="Poppins"/>
          <w:sz w:val="20"/>
        </w:rPr>
      </w:pPr>
      <w:r>
        <w:rPr>
          <w:rFonts w:ascii="Poppins" w:hAnsi="Poppins"/>
          <w:sz w:val="20"/>
        </w:rPr>
        <w:t>(Sinadura)</w:t>
      </w:r>
    </w:p>
    <w:p w:rsidR="00F94604" w:rsidRPr="00867B7E" w:rsidRDefault="00F94604" w:rsidP="00F94604">
      <w:pPr>
        <w:spacing w:before="120"/>
        <w:jc w:val="center"/>
        <w:rPr>
          <w:rFonts w:ascii="Poppins" w:hAnsi="Poppins" w:cs="Poppins"/>
          <w:sz w:val="20"/>
        </w:rPr>
      </w:pPr>
    </w:p>
    <w:p w:rsidR="00F94604" w:rsidRPr="00867B7E" w:rsidRDefault="00F94604" w:rsidP="00F94604">
      <w:pPr>
        <w:spacing w:before="120"/>
        <w:jc w:val="center"/>
        <w:rPr>
          <w:rFonts w:ascii="Poppins" w:hAnsi="Poppins" w:cs="Poppins"/>
          <w:sz w:val="20"/>
        </w:rPr>
      </w:pPr>
    </w:p>
    <w:p w:rsidR="00F94604" w:rsidRPr="00867B7E" w:rsidRDefault="00F94604" w:rsidP="00F94604">
      <w:pPr>
        <w:spacing w:before="120"/>
        <w:jc w:val="center"/>
        <w:rPr>
          <w:rFonts w:ascii="Poppins" w:hAnsi="Poppins" w:cs="Poppins"/>
          <w:sz w:val="20"/>
        </w:rPr>
      </w:pPr>
    </w:p>
    <w:p w:rsidR="00F94604" w:rsidRPr="00867B7E" w:rsidRDefault="00F94604" w:rsidP="00F94604">
      <w:pPr>
        <w:rPr>
          <w:rFonts w:ascii="Poppins" w:hAnsi="Poppins" w:cs="Poppins"/>
          <w:bCs/>
          <w:sz w:val="20"/>
        </w:rPr>
      </w:pPr>
      <w:r>
        <w:rPr>
          <w:rFonts w:ascii="Poppins" w:hAnsi="Poppins"/>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F94604" w:rsidRPr="00867B7E" w:rsidRDefault="00F94604" w:rsidP="00F94604">
      <w:pPr>
        <w:rPr>
          <w:rFonts w:ascii="Poppins" w:hAnsi="Poppins" w:cs="Poppins"/>
          <w:sz w:val="20"/>
          <w:lang w:val="es-ES"/>
        </w:rPr>
      </w:pPr>
    </w:p>
    <w:p w:rsidR="00F94604" w:rsidRPr="005905A2" w:rsidRDefault="00F94604" w:rsidP="00F94604">
      <w:pPr>
        <w:pStyle w:val="Ttulo5"/>
        <w:spacing w:before="0"/>
        <w:jc w:val="center"/>
        <w:rPr>
          <w:rFonts w:ascii="Poppins" w:hAnsi="Poppins" w:cs="Poppins"/>
        </w:rPr>
      </w:pPr>
      <w:r>
        <w:rPr>
          <w:rFonts w:cs="Tahoma"/>
        </w:rPr>
        <w:br w:type="page"/>
      </w:r>
      <w:r>
        <w:rPr>
          <w:rFonts w:ascii="Poppins" w:hAnsi="Poppins"/>
        </w:rPr>
        <w:lastRenderedPageBreak/>
        <w:t>VIII. ERANSKINA</w:t>
      </w:r>
    </w:p>
    <w:p w:rsidR="00F94604" w:rsidRPr="005905A2" w:rsidRDefault="00F94604" w:rsidP="00F94604">
      <w:pPr>
        <w:pStyle w:val="Ttulo5"/>
        <w:rPr>
          <w:rFonts w:ascii="Poppins" w:hAnsi="Poppins" w:cs="Poppins"/>
        </w:rPr>
      </w:pPr>
      <w:r>
        <w:rPr>
          <w:rFonts w:ascii="Poppins" w:hAnsi="Poppins"/>
        </w:rPr>
        <w:t>ANIMAZIO- ETA DINAMIZAZIO-JARDUEREN, SUSTAPEN- ETA KOMUNIKAZIO-EKINTZEN, ENPRESEN SUSTAPENAREN ETA MERKATARITZA-ASOZIAZIONISMOAREN ETA MERKATARITZA-HIRIGINTZAREN JUSTIFIKAZIOA</w:t>
      </w:r>
    </w:p>
    <w:p w:rsidR="00F94604" w:rsidRPr="005905A2" w:rsidRDefault="00F94604" w:rsidP="00F94604">
      <w:pPr>
        <w:rPr>
          <w:rFonts w:ascii="Poppins" w:hAnsi="Poppins" w:cs="Poppins"/>
          <w:sz w:val="20"/>
        </w:rPr>
      </w:pPr>
    </w:p>
    <w:p w:rsidR="00F94604" w:rsidRPr="005905A2" w:rsidRDefault="00F94604" w:rsidP="00F94604">
      <w:pPr>
        <w:tabs>
          <w:tab w:val="center" w:pos="4678"/>
          <w:tab w:val="left" w:pos="6610"/>
        </w:tabs>
        <w:ind w:right="-1"/>
        <w:jc w:val="center"/>
        <w:rPr>
          <w:rFonts w:ascii="Poppins" w:hAnsi="Poppins" w:cs="Poppins"/>
          <w:b/>
          <w:bCs/>
          <w:sz w:val="20"/>
        </w:rPr>
      </w:pPr>
      <w:r>
        <w:rPr>
          <w:rFonts w:ascii="Poppins" w:hAnsi="Poppins"/>
          <w:b/>
          <w:bCs/>
          <w:sz w:val="20"/>
        </w:rPr>
        <w:t>(MERKATARIEN ELKARTEENDAKO DIRULAGUNTZA-DEIALDIA)</w:t>
      </w:r>
    </w:p>
    <w:p w:rsidR="00F94604" w:rsidRPr="005905A2" w:rsidRDefault="00F94604" w:rsidP="00F94604">
      <w:pPr>
        <w:tabs>
          <w:tab w:val="center" w:pos="4678"/>
          <w:tab w:val="left" w:pos="6610"/>
        </w:tabs>
        <w:ind w:right="-1"/>
        <w:jc w:val="center"/>
        <w:rPr>
          <w:rFonts w:ascii="Poppins" w:hAnsi="Poppins" w:cs="Poppins"/>
          <w:sz w:val="20"/>
        </w:rPr>
      </w:pPr>
    </w:p>
    <w:p w:rsidR="00F94604" w:rsidRPr="005905A2" w:rsidRDefault="00F94604" w:rsidP="00F94604">
      <w:pPr>
        <w:pStyle w:val="Ttulo3"/>
        <w:spacing w:line="360" w:lineRule="auto"/>
        <w:rPr>
          <w:rFonts w:ascii="Poppins" w:hAnsi="Poppins" w:cs="Poppins"/>
          <w:b w:val="0"/>
          <w:bCs w:val="0"/>
          <w:szCs w:val="20"/>
        </w:rPr>
      </w:pPr>
      <w:r>
        <w:rPr>
          <w:b w:val="0"/>
          <w:bCs w:val="0"/>
        </w:rPr>
        <w:t xml:space="preserve">Izen-abizenak: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Helbidea (jakinarazpenetarako):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NAN: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t xml:space="preserve"> </w:t>
      </w:r>
      <w:r>
        <w:rPr>
          <w:b w:val="0"/>
          <w:bCs w:val="0"/>
        </w:rPr>
        <w:tab/>
      </w:r>
      <w:r>
        <w:rPr>
          <w:b w:val="0"/>
          <w:bCs w:val="0"/>
        </w:rPr>
        <w:tab/>
        <w:t xml:space="preserve">Telefonoa: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Faxa: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t xml:space="preserve"> Helbide elektronikoa: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Nire kabuz edo honako hau ordezkatuz (dagokionaren arabera):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Helbidea: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IFZ: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t xml:space="preserve"> Telefonoa: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cr/>
      </w:r>
      <w:r>
        <w:rPr>
          <w:b w:val="0"/>
          <w:bCs w:val="0"/>
        </w:rPr>
        <w:br/>
        <w:t xml:space="preserve">Helbide elektronikoa: </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r>
        <w:rPr>
          <w:b w:val="0"/>
          <w:bCs w:val="0"/>
        </w:rPr>
        <w:t xml:space="preserve"> Jakinaren gainean nago dirulaguntza-deialdi hau egin dela, norgehiagokako araubidean, xede honetarako:</w:t>
      </w:r>
      <w:r w:rsidRPr="005905A2">
        <w:rPr>
          <w:rFonts w:ascii="Poppins" w:hAnsi="Poppins" w:cs="Poppins"/>
          <w:szCs w:val="20"/>
        </w:rPr>
        <w:fldChar w:fldCharType="begin" w:fldLock="1">
          <w:ffData>
            <w:name w:val="Texto187"/>
            <w:enabled/>
            <w:calcOnExit w:val="0"/>
            <w:textInput/>
          </w:ffData>
        </w:fldChar>
      </w:r>
      <w:r w:rsidRPr="005905A2">
        <w:rPr>
          <w:rFonts w:ascii="Poppins" w:hAnsi="Poppins" w:cs="Poppins"/>
          <w:szCs w:val="20"/>
        </w:rPr>
        <w:instrText xml:space="preserve"> FORMTEXT </w:instrText>
      </w:r>
      <w:r w:rsidRPr="005905A2">
        <w:rPr>
          <w:rFonts w:ascii="Poppins" w:hAnsi="Poppins" w:cs="Poppins"/>
          <w:szCs w:val="20"/>
        </w:rPr>
      </w:r>
      <w:r w:rsidRPr="005905A2">
        <w:rPr>
          <w:rFonts w:ascii="Poppins" w:hAnsi="Poppins" w:cs="Poppins"/>
          <w:szCs w:val="20"/>
        </w:rPr>
        <w:fldChar w:fldCharType="separate"/>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Pr>
          <w:rFonts w:ascii="Poppins" w:hAnsi="Poppins"/>
          <w:szCs w:val="20"/>
        </w:rPr>
        <w:t> </w:t>
      </w:r>
      <w:r w:rsidRPr="005905A2">
        <w:rPr>
          <w:rFonts w:ascii="Poppins" w:hAnsi="Poppins" w:cs="Poppins"/>
          <w:szCs w:val="20"/>
        </w:rPr>
        <w:fldChar w:fldCharType="end"/>
      </w:r>
    </w:p>
    <w:p w:rsidR="00F94604" w:rsidRPr="005905A2" w:rsidRDefault="00F94604" w:rsidP="00F94604">
      <w:pPr>
        <w:pStyle w:val="Textonotapie"/>
        <w:rPr>
          <w:rFonts w:ascii="Poppins" w:hAnsi="Poppins" w:cs="Poppins"/>
        </w:rPr>
      </w:pPr>
    </w:p>
    <w:p w:rsidR="00F94604" w:rsidRPr="005905A2" w:rsidRDefault="00F94604" w:rsidP="00F94604">
      <w:pPr>
        <w:rPr>
          <w:rFonts w:ascii="Poppins" w:hAnsi="Poppins" w:cs="Poppins"/>
          <w:b/>
          <w:bCs/>
          <w:sz w:val="20"/>
        </w:rPr>
      </w:pPr>
      <w:r>
        <w:rPr>
          <w:rFonts w:ascii="Poppins" w:hAnsi="Poppins"/>
          <w:b/>
          <w:bCs/>
          <w:sz w:val="20"/>
        </w:rPr>
        <w:lastRenderedPageBreak/>
        <w:t>DEIALDIRAKO AURKEZTUTAKO EKINTZETAKO BAKOITZAREN DIRU-SARREREN EDO DIRULAGUNTZEN XEHAKAPENA:</w:t>
      </w:r>
    </w:p>
    <w:p w:rsidR="00F94604" w:rsidRPr="005905A2" w:rsidRDefault="00F94604" w:rsidP="00F94604">
      <w:pPr>
        <w:rPr>
          <w:rFonts w:ascii="Poppins" w:hAnsi="Poppins" w:cs="Poppins"/>
          <w:b/>
          <w:bCs/>
          <w:sz w:val="20"/>
        </w:rPr>
      </w:pPr>
    </w:p>
    <w:tbl>
      <w:tblPr>
        <w:tblW w:w="9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60"/>
        <w:gridCol w:w="2329"/>
        <w:gridCol w:w="1662"/>
        <w:gridCol w:w="643"/>
        <w:gridCol w:w="694"/>
        <w:gridCol w:w="1198"/>
      </w:tblGrid>
      <w:tr w:rsidR="00F94604" w:rsidTr="0058669B">
        <w:trPr>
          <w:cantSplit/>
        </w:trPr>
        <w:tc>
          <w:tcPr>
            <w:tcW w:w="3060" w:type="dxa"/>
            <w:vMerge w:val="restart"/>
            <w:vAlign w:val="center"/>
          </w:tcPr>
          <w:p w:rsidR="00F94604" w:rsidRPr="005905A2" w:rsidRDefault="00F94604" w:rsidP="0058669B">
            <w:pPr>
              <w:jc w:val="center"/>
              <w:rPr>
                <w:rFonts w:ascii="Poppins" w:hAnsi="Poppins" w:cs="Poppins"/>
                <w:b/>
                <w:bCs/>
                <w:sz w:val="20"/>
              </w:rPr>
            </w:pPr>
            <w:r>
              <w:rPr>
                <w:rFonts w:ascii="Poppins" w:hAnsi="Poppins"/>
                <w:b/>
                <w:bCs/>
                <w:sz w:val="20"/>
              </w:rPr>
              <w:t>Diruz lagundutako jarduera</w:t>
            </w:r>
          </w:p>
        </w:tc>
        <w:tc>
          <w:tcPr>
            <w:tcW w:w="3991" w:type="dxa"/>
            <w:gridSpan w:val="2"/>
            <w:vAlign w:val="center"/>
          </w:tcPr>
          <w:p w:rsidR="00F94604" w:rsidRPr="005905A2" w:rsidRDefault="00F94604" w:rsidP="0058669B">
            <w:pPr>
              <w:jc w:val="center"/>
              <w:rPr>
                <w:rFonts w:ascii="Poppins" w:hAnsi="Poppins" w:cs="Poppins"/>
                <w:b/>
                <w:bCs/>
                <w:sz w:val="20"/>
              </w:rPr>
            </w:pPr>
            <w:r>
              <w:rPr>
                <w:rFonts w:ascii="Poppins" w:hAnsi="Poppins"/>
                <w:b/>
                <w:bCs/>
                <w:sz w:val="20"/>
              </w:rPr>
              <w:t>Jarduera finantzatu duten beste diru-sarrera edo dirulaguntzak</w:t>
            </w:r>
          </w:p>
        </w:tc>
        <w:tc>
          <w:tcPr>
            <w:tcW w:w="1337" w:type="dxa"/>
            <w:gridSpan w:val="2"/>
            <w:vMerge w:val="restart"/>
            <w:vAlign w:val="center"/>
          </w:tcPr>
          <w:p w:rsidR="00F94604" w:rsidRPr="005905A2" w:rsidRDefault="00F94604" w:rsidP="0058669B">
            <w:pPr>
              <w:jc w:val="center"/>
              <w:rPr>
                <w:rFonts w:ascii="Poppins" w:hAnsi="Poppins" w:cs="Poppins"/>
                <w:b/>
                <w:bCs/>
                <w:sz w:val="20"/>
              </w:rPr>
            </w:pPr>
            <w:r>
              <w:rPr>
                <w:rFonts w:ascii="Poppins" w:hAnsi="Poppins"/>
                <w:b/>
                <w:bCs/>
                <w:sz w:val="20"/>
              </w:rPr>
              <w:t>Betetzea</w:t>
            </w:r>
          </w:p>
        </w:tc>
        <w:tc>
          <w:tcPr>
            <w:tcW w:w="1198" w:type="dxa"/>
            <w:vMerge w:val="restart"/>
            <w:vAlign w:val="center"/>
          </w:tcPr>
          <w:p w:rsidR="00F94604" w:rsidRPr="005905A2" w:rsidRDefault="00F94604" w:rsidP="0058669B">
            <w:pPr>
              <w:jc w:val="center"/>
              <w:rPr>
                <w:rFonts w:ascii="Poppins" w:hAnsi="Poppins" w:cs="Poppins"/>
                <w:b/>
                <w:bCs/>
                <w:sz w:val="20"/>
              </w:rPr>
            </w:pPr>
            <w:r>
              <w:rPr>
                <w:rFonts w:ascii="Poppins" w:hAnsi="Poppins"/>
                <w:b/>
                <w:bCs/>
                <w:sz w:val="20"/>
              </w:rPr>
              <w:t>Egindako gastua</w:t>
            </w:r>
          </w:p>
        </w:tc>
      </w:tr>
      <w:tr w:rsidR="00F94604" w:rsidTr="0058669B">
        <w:trPr>
          <w:cantSplit/>
          <w:trHeight w:val="391"/>
        </w:trPr>
        <w:tc>
          <w:tcPr>
            <w:tcW w:w="3060" w:type="dxa"/>
            <w:vMerge/>
            <w:vAlign w:val="center"/>
          </w:tcPr>
          <w:p w:rsidR="00F94604" w:rsidRPr="005905A2" w:rsidRDefault="00F94604" w:rsidP="0058669B">
            <w:pPr>
              <w:jc w:val="center"/>
              <w:rPr>
                <w:rFonts w:ascii="Poppins" w:hAnsi="Poppins" w:cs="Poppins"/>
                <w:b/>
                <w:bCs/>
                <w:sz w:val="20"/>
              </w:rPr>
            </w:pPr>
          </w:p>
        </w:tc>
        <w:tc>
          <w:tcPr>
            <w:tcW w:w="2329" w:type="dxa"/>
            <w:vAlign w:val="center"/>
          </w:tcPr>
          <w:p w:rsidR="00F94604" w:rsidRPr="005905A2" w:rsidRDefault="00F94604" w:rsidP="0058669B">
            <w:pPr>
              <w:jc w:val="center"/>
              <w:rPr>
                <w:rFonts w:ascii="Poppins" w:hAnsi="Poppins" w:cs="Poppins"/>
                <w:b/>
                <w:bCs/>
                <w:sz w:val="20"/>
              </w:rPr>
            </w:pPr>
            <w:r>
              <w:rPr>
                <w:rFonts w:ascii="Poppins" w:hAnsi="Poppins"/>
                <w:b/>
                <w:bCs/>
                <w:sz w:val="20"/>
              </w:rPr>
              <w:t>Jatorria</w:t>
            </w:r>
          </w:p>
        </w:tc>
        <w:tc>
          <w:tcPr>
            <w:tcW w:w="1662" w:type="dxa"/>
            <w:vAlign w:val="center"/>
          </w:tcPr>
          <w:p w:rsidR="00F94604" w:rsidRPr="005905A2" w:rsidRDefault="00F94604" w:rsidP="0058669B">
            <w:pPr>
              <w:jc w:val="center"/>
              <w:rPr>
                <w:rFonts w:ascii="Poppins" w:hAnsi="Poppins" w:cs="Poppins"/>
                <w:b/>
                <w:bCs/>
                <w:sz w:val="20"/>
              </w:rPr>
            </w:pPr>
            <w:r>
              <w:rPr>
                <w:rFonts w:ascii="Poppins" w:hAnsi="Poppins"/>
                <w:b/>
                <w:bCs/>
                <w:sz w:val="20"/>
              </w:rPr>
              <w:t xml:space="preserve">Zenbatekoa </w:t>
            </w:r>
          </w:p>
        </w:tc>
        <w:tc>
          <w:tcPr>
            <w:tcW w:w="1337" w:type="dxa"/>
            <w:gridSpan w:val="2"/>
            <w:vMerge/>
            <w:vAlign w:val="center"/>
          </w:tcPr>
          <w:p w:rsidR="00F94604" w:rsidRPr="005905A2" w:rsidRDefault="00F94604" w:rsidP="0058669B">
            <w:pPr>
              <w:jc w:val="center"/>
              <w:rPr>
                <w:rFonts w:ascii="Poppins" w:hAnsi="Poppins" w:cs="Poppins"/>
                <w:b/>
                <w:bCs/>
                <w:sz w:val="20"/>
              </w:rPr>
            </w:pPr>
          </w:p>
        </w:tc>
        <w:tc>
          <w:tcPr>
            <w:tcW w:w="1198" w:type="dxa"/>
            <w:vMerge/>
            <w:vAlign w:val="center"/>
          </w:tcPr>
          <w:p w:rsidR="00F94604" w:rsidRPr="005905A2" w:rsidRDefault="00F94604" w:rsidP="0058669B">
            <w:pPr>
              <w:jc w:val="center"/>
              <w:rPr>
                <w:rFonts w:ascii="Poppins" w:hAnsi="Poppins" w:cs="Poppins"/>
                <w:b/>
                <w:bCs/>
                <w:sz w:val="20"/>
              </w:rPr>
            </w:pP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57"/>
                  <w:enabled/>
                  <w:calcOnExit w:val="0"/>
                  <w:textInput/>
                </w:ffData>
              </w:fldChar>
            </w:r>
            <w:bookmarkStart w:id="16" w:name="Texto57"/>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16"/>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66"/>
                  <w:enabled/>
                  <w:calcOnExit w:val="0"/>
                  <w:textInput/>
                </w:ffData>
              </w:fldChar>
            </w:r>
            <w:bookmarkStart w:id="17" w:name="Texto6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17"/>
          </w:p>
        </w:tc>
        <w:tc>
          <w:tcPr>
            <w:tcW w:w="1662"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5"/>
                  <w:enabled/>
                  <w:calcOnExit w:val="0"/>
                  <w:textInput/>
                </w:ffData>
              </w:fldChar>
            </w:r>
            <w:bookmarkStart w:id="18" w:name="Texto75"/>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18"/>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7"/>
                  <w:enabled/>
                  <w:calcOnExit w:val="0"/>
                  <w:checkBox>
                    <w:sizeAuto/>
                    <w:default w:val="0"/>
                  </w:checkBox>
                </w:ffData>
              </w:fldChar>
            </w:r>
            <w:bookmarkStart w:id="19" w:name="Casilla7"/>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19"/>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4"/>
                  <w:enabled/>
                  <w:calcOnExit w:val="0"/>
                  <w:checkBox>
                    <w:sizeAuto/>
                    <w:default w:val="0"/>
                  </w:checkBox>
                </w:ffData>
              </w:fldChar>
            </w:r>
            <w:bookmarkStart w:id="20" w:name="Casilla14"/>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20"/>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4"/>
                  <w:enabled/>
                  <w:calcOnExit w:val="0"/>
                  <w:textInput/>
                </w:ffData>
              </w:fldChar>
            </w:r>
            <w:bookmarkStart w:id="21" w:name="Texto84"/>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21"/>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58"/>
                  <w:enabled/>
                  <w:calcOnExit w:val="0"/>
                  <w:textInput/>
                </w:ffData>
              </w:fldChar>
            </w:r>
            <w:bookmarkStart w:id="22" w:name="Texto58"/>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22"/>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67"/>
                  <w:enabled/>
                  <w:calcOnExit w:val="0"/>
                  <w:textInput/>
                </w:ffData>
              </w:fldChar>
            </w:r>
            <w:bookmarkStart w:id="23" w:name="Texto6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23"/>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76"/>
                  <w:enabled/>
                  <w:calcOnExit w:val="0"/>
                  <w:textInput/>
                </w:ffData>
              </w:fldChar>
            </w:r>
            <w:bookmarkStart w:id="24" w:name="Texto7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24"/>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5"/>
                  <w:enabled/>
                  <w:calcOnExit w:val="0"/>
                  <w:checkBox>
                    <w:sizeAuto/>
                    <w:default w:val="0"/>
                  </w:checkBox>
                </w:ffData>
              </w:fldChar>
            </w:r>
            <w:bookmarkStart w:id="25" w:name="Casilla15"/>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25"/>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6"/>
                  <w:enabled/>
                  <w:calcOnExit w:val="0"/>
                  <w:checkBox>
                    <w:sizeAuto/>
                    <w:default w:val="0"/>
                  </w:checkBox>
                </w:ffData>
              </w:fldChar>
            </w:r>
            <w:bookmarkStart w:id="26" w:name="Casilla16"/>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26"/>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5"/>
                  <w:enabled/>
                  <w:calcOnExit w:val="0"/>
                  <w:textInput/>
                </w:ffData>
              </w:fldChar>
            </w:r>
            <w:bookmarkStart w:id="27" w:name="Texto85"/>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27"/>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59"/>
                  <w:enabled/>
                  <w:calcOnExit w:val="0"/>
                  <w:textInput/>
                </w:ffData>
              </w:fldChar>
            </w:r>
            <w:bookmarkStart w:id="28" w:name="Texto59"/>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28"/>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68"/>
                  <w:enabled/>
                  <w:calcOnExit w:val="0"/>
                  <w:textInput/>
                </w:ffData>
              </w:fldChar>
            </w:r>
            <w:bookmarkStart w:id="29" w:name="Texto6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29"/>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77"/>
                  <w:enabled/>
                  <w:calcOnExit w:val="0"/>
                  <w:textInput/>
                </w:ffData>
              </w:fldChar>
            </w:r>
            <w:bookmarkStart w:id="30" w:name="Texto7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30"/>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7"/>
                  <w:enabled/>
                  <w:calcOnExit w:val="0"/>
                  <w:checkBox>
                    <w:sizeAuto/>
                    <w:default w:val="0"/>
                  </w:checkBox>
                </w:ffData>
              </w:fldChar>
            </w:r>
            <w:bookmarkStart w:id="31" w:name="Casilla17"/>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31"/>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8"/>
                  <w:enabled/>
                  <w:calcOnExit w:val="0"/>
                  <w:checkBox>
                    <w:sizeAuto/>
                    <w:default w:val="0"/>
                  </w:checkBox>
                </w:ffData>
              </w:fldChar>
            </w:r>
            <w:bookmarkStart w:id="32" w:name="Casilla18"/>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32"/>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6"/>
                  <w:enabled/>
                  <w:calcOnExit w:val="0"/>
                  <w:textInput/>
                </w:ffData>
              </w:fldChar>
            </w:r>
            <w:bookmarkStart w:id="33" w:name="Texto86"/>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33"/>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0"/>
                  <w:enabled/>
                  <w:calcOnExit w:val="0"/>
                  <w:textInput/>
                </w:ffData>
              </w:fldChar>
            </w:r>
            <w:bookmarkStart w:id="34" w:name="Texto60"/>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34"/>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69"/>
                  <w:enabled/>
                  <w:calcOnExit w:val="0"/>
                  <w:textInput/>
                </w:ffData>
              </w:fldChar>
            </w:r>
            <w:bookmarkStart w:id="35" w:name="Texto6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35"/>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78"/>
                  <w:enabled/>
                  <w:calcOnExit w:val="0"/>
                  <w:textInput/>
                </w:ffData>
              </w:fldChar>
            </w:r>
            <w:bookmarkStart w:id="36" w:name="Texto7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36"/>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19"/>
                  <w:enabled/>
                  <w:calcOnExit w:val="0"/>
                  <w:checkBox>
                    <w:sizeAuto/>
                    <w:default w:val="0"/>
                  </w:checkBox>
                </w:ffData>
              </w:fldChar>
            </w:r>
            <w:bookmarkStart w:id="37" w:name="Casilla19"/>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37"/>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5"/>
                  <w:enabled/>
                  <w:calcOnExit w:val="0"/>
                  <w:checkBox>
                    <w:sizeAuto/>
                    <w:default w:val="0"/>
                  </w:checkBox>
                </w:ffData>
              </w:fldChar>
            </w:r>
            <w:bookmarkStart w:id="38" w:name="Casilla25"/>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38"/>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7"/>
                  <w:enabled/>
                  <w:calcOnExit w:val="0"/>
                  <w:textInput/>
                </w:ffData>
              </w:fldChar>
            </w:r>
            <w:bookmarkStart w:id="39" w:name="Texto87"/>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39"/>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1"/>
                  <w:enabled/>
                  <w:calcOnExit w:val="0"/>
                  <w:textInput/>
                </w:ffData>
              </w:fldChar>
            </w:r>
            <w:bookmarkStart w:id="40" w:name="Texto61"/>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40"/>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0"/>
                  <w:enabled/>
                  <w:calcOnExit w:val="0"/>
                  <w:textInput/>
                </w:ffData>
              </w:fldChar>
            </w:r>
            <w:bookmarkStart w:id="41" w:name="Texto7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41"/>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79"/>
                  <w:enabled/>
                  <w:calcOnExit w:val="0"/>
                  <w:textInput/>
                </w:ffData>
              </w:fldChar>
            </w:r>
            <w:bookmarkStart w:id="42" w:name="Texto7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42"/>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0"/>
                  <w:enabled/>
                  <w:calcOnExit w:val="0"/>
                  <w:checkBox>
                    <w:sizeAuto/>
                    <w:default w:val="0"/>
                  </w:checkBox>
                </w:ffData>
              </w:fldChar>
            </w:r>
            <w:bookmarkStart w:id="43" w:name="Casilla20"/>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43"/>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6"/>
                  <w:enabled/>
                  <w:calcOnExit w:val="0"/>
                  <w:checkBox>
                    <w:sizeAuto/>
                    <w:default w:val="0"/>
                  </w:checkBox>
                </w:ffData>
              </w:fldChar>
            </w:r>
            <w:bookmarkStart w:id="44" w:name="Casilla26"/>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44"/>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8"/>
                  <w:enabled/>
                  <w:calcOnExit w:val="0"/>
                  <w:textInput/>
                </w:ffData>
              </w:fldChar>
            </w:r>
            <w:bookmarkStart w:id="45" w:name="Texto88"/>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45"/>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2"/>
                  <w:enabled/>
                  <w:calcOnExit w:val="0"/>
                  <w:textInput/>
                </w:ffData>
              </w:fldChar>
            </w:r>
            <w:bookmarkStart w:id="46" w:name="Texto62"/>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46"/>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1"/>
                  <w:enabled/>
                  <w:calcOnExit w:val="0"/>
                  <w:textInput/>
                </w:ffData>
              </w:fldChar>
            </w:r>
            <w:bookmarkStart w:id="47" w:name="Texto7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47"/>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0"/>
                  <w:enabled/>
                  <w:calcOnExit w:val="0"/>
                  <w:textInput/>
                </w:ffData>
              </w:fldChar>
            </w:r>
            <w:bookmarkStart w:id="48" w:name="Texto8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48"/>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1"/>
                  <w:enabled/>
                  <w:calcOnExit w:val="0"/>
                  <w:checkBox>
                    <w:sizeAuto/>
                    <w:default w:val="0"/>
                  </w:checkBox>
                </w:ffData>
              </w:fldChar>
            </w:r>
            <w:bookmarkStart w:id="49" w:name="Casilla21"/>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49"/>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7"/>
                  <w:enabled/>
                  <w:calcOnExit w:val="0"/>
                  <w:checkBox>
                    <w:sizeAuto/>
                    <w:default w:val="0"/>
                  </w:checkBox>
                </w:ffData>
              </w:fldChar>
            </w:r>
            <w:bookmarkStart w:id="50" w:name="Casilla27"/>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50"/>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89"/>
                  <w:enabled/>
                  <w:calcOnExit w:val="0"/>
                  <w:textInput/>
                </w:ffData>
              </w:fldChar>
            </w:r>
            <w:bookmarkStart w:id="51" w:name="Texto89"/>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51"/>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3"/>
                  <w:enabled/>
                  <w:calcOnExit w:val="0"/>
                  <w:textInput/>
                </w:ffData>
              </w:fldChar>
            </w:r>
            <w:bookmarkStart w:id="52" w:name="Texto63"/>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52"/>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2"/>
                  <w:enabled/>
                  <w:calcOnExit w:val="0"/>
                  <w:textInput/>
                </w:ffData>
              </w:fldChar>
            </w:r>
            <w:bookmarkStart w:id="53" w:name="Texto7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53"/>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1"/>
                  <w:enabled/>
                  <w:calcOnExit w:val="0"/>
                  <w:textInput/>
                </w:ffData>
              </w:fldChar>
            </w:r>
            <w:bookmarkStart w:id="54" w:name="Texto8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54"/>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2"/>
                  <w:enabled/>
                  <w:calcOnExit w:val="0"/>
                  <w:checkBox>
                    <w:sizeAuto/>
                    <w:default w:val="0"/>
                  </w:checkBox>
                </w:ffData>
              </w:fldChar>
            </w:r>
            <w:bookmarkStart w:id="55" w:name="Casilla22"/>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55"/>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8"/>
                  <w:enabled/>
                  <w:calcOnExit w:val="0"/>
                  <w:checkBox>
                    <w:sizeAuto/>
                    <w:default w:val="0"/>
                  </w:checkBox>
                </w:ffData>
              </w:fldChar>
            </w:r>
            <w:bookmarkStart w:id="56" w:name="Casilla28"/>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56"/>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90"/>
                  <w:enabled/>
                  <w:calcOnExit w:val="0"/>
                  <w:textInput/>
                </w:ffData>
              </w:fldChar>
            </w:r>
            <w:bookmarkStart w:id="57" w:name="Texto90"/>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57"/>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4"/>
                  <w:enabled/>
                  <w:calcOnExit w:val="0"/>
                  <w:textInput/>
                </w:ffData>
              </w:fldChar>
            </w:r>
            <w:bookmarkStart w:id="58" w:name="Texto64"/>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58"/>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3"/>
                  <w:enabled/>
                  <w:calcOnExit w:val="0"/>
                  <w:textInput/>
                </w:ffData>
              </w:fldChar>
            </w:r>
            <w:bookmarkStart w:id="59" w:name="Texto73"/>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59"/>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2"/>
                  <w:enabled/>
                  <w:calcOnExit w:val="0"/>
                  <w:textInput/>
                </w:ffData>
              </w:fldChar>
            </w:r>
            <w:bookmarkStart w:id="60" w:name="Texto8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60"/>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3"/>
                  <w:enabled/>
                  <w:calcOnExit w:val="0"/>
                  <w:checkBox>
                    <w:sizeAuto/>
                    <w:default w:val="0"/>
                  </w:checkBox>
                </w:ffData>
              </w:fldChar>
            </w:r>
            <w:bookmarkStart w:id="61" w:name="Casilla23"/>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61"/>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9"/>
                  <w:enabled/>
                  <w:calcOnExit w:val="0"/>
                  <w:checkBox>
                    <w:sizeAuto/>
                    <w:default w:val="0"/>
                  </w:checkBox>
                </w:ffData>
              </w:fldChar>
            </w:r>
            <w:bookmarkStart w:id="62" w:name="Casilla29"/>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62"/>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91"/>
                  <w:enabled/>
                  <w:calcOnExit w:val="0"/>
                  <w:textInput/>
                </w:ffData>
              </w:fldChar>
            </w:r>
            <w:bookmarkStart w:id="63" w:name="Texto91"/>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63"/>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5"/>
                  <w:enabled/>
                  <w:calcOnExit w:val="0"/>
                  <w:textInput/>
                </w:ffData>
              </w:fldChar>
            </w:r>
            <w:bookmarkStart w:id="64" w:name="Texto65"/>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bookmarkEnd w:id="64"/>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4"/>
                  <w:enabled/>
                  <w:calcOnExit w:val="0"/>
                  <w:textInput/>
                </w:ffData>
              </w:fldChar>
            </w:r>
            <w:bookmarkStart w:id="65" w:name="Texto74"/>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65"/>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3"/>
                  <w:enabled/>
                  <w:calcOnExit w:val="0"/>
                  <w:textInput/>
                </w:ffData>
              </w:fldChar>
            </w:r>
            <w:bookmarkStart w:id="66" w:name="Texto83"/>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66"/>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bookmarkStart w:id="67" w:name="Casilla24"/>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67"/>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bookmarkStart w:id="68" w:name="Casilla30"/>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bookmarkEnd w:id="68"/>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92"/>
                  <w:enabled/>
                  <w:calcOnExit w:val="0"/>
                  <w:textInput/>
                </w:ffData>
              </w:fldChar>
            </w:r>
            <w:bookmarkStart w:id="69" w:name="Texto92"/>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bookmarkEnd w:id="69"/>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5"/>
                  <w:enabled/>
                  <w:calcOnExit w:val="0"/>
                  <w:textInput/>
                </w:ffData>
              </w:fldChar>
            </w:r>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4"/>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3"/>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92"/>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ldLock="1">
                <w:ffData>
                  <w:name w:val="Texto65"/>
                  <w:enabled/>
                  <w:calcOnExit w:val="0"/>
                  <w:textInput/>
                </w:ffData>
              </w:fldChar>
            </w:r>
            <w:r w:rsidRPr="005905A2">
              <w:rPr>
                <w:rFonts w:ascii="Poppins" w:hAnsi="Poppins" w:cs="Poppins"/>
                <w:b/>
                <w:bCs/>
                <w:sz w:val="20"/>
              </w:rPr>
              <w:instrText xml:space="preserve"> FORMTEXT </w:instrText>
            </w:r>
            <w:r w:rsidRPr="005905A2">
              <w:rPr>
                <w:rFonts w:ascii="Poppins" w:hAnsi="Poppins" w:cs="Poppins"/>
                <w:b/>
                <w:bCs/>
                <w:sz w:val="20"/>
              </w:rPr>
            </w:r>
            <w:r w:rsidRPr="005905A2">
              <w:rPr>
                <w:rFonts w:ascii="Poppins" w:hAnsi="Poppins" w:cs="Poppins"/>
                <w:b/>
                <w:bCs/>
                <w:sz w:val="20"/>
              </w:rPr>
              <w:fldChar w:fldCharType="separate"/>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Pr>
                <w:rFonts w:ascii="Poppins" w:hAnsi="Poppins"/>
                <w:b/>
                <w:bCs/>
                <w:sz w:val="20"/>
              </w:rPr>
              <w:t> </w:t>
            </w:r>
            <w:r w:rsidRPr="005905A2">
              <w:rPr>
                <w:rFonts w:ascii="Poppins" w:hAnsi="Poppins" w:cs="Poppins"/>
                <w:b/>
                <w:bCs/>
                <w:sz w:val="20"/>
              </w:rPr>
              <w:fldChar w:fldCharType="end"/>
            </w:r>
          </w:p>
        </w:tc>
        <w:tc>
          <w:tcPr>
            <w:tcW w:w="2329"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74"/>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p>
        </w:tc>
        <w:tc>
          <w:tcPr>
            <w:tcW w:w="1662" w:type="dxa"/>
            <w:vAlign w:val="center"/>
          </w:tcPr>
          <w:p w:rsidR="00F94604" w:rsidRPr="005905A2" w:rsidRDefault="00F94604" w:rsidP="0058669B">
            <w:pPr>
              <w:jc w:val="right"/>
              <w:rPr>
                <w:rFonts w:ascii="Poppins" w:hAnsi="Poppins" w:cs="Poppins"/>
                <w:b/>
                <w:bCs/>
                <w:sz w:val="20"/>
              </w:rPr>
            </w:pPr>
            <w:r w:rsidRPr="005905A2">
              <w:rPr>
                <w:rFonts w:ascii="Poppins" w:hAnsi="Poppins" w:cs="Poppins"/>
                <w:sz w:val="20"/>
              </w:rPr>
              <w:fldChar w:fldCharType="begin" w:fldLock="1">
                <w:ffData>
                  <w:name w:val="Texto83"/>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rPr>
                <w:rFonts w:ascii="Poppins" w:hAnsi="Poppins"/>
                <w:sz w:val="20"/>
              </w:rPr>
              <w:t xml:space="preserve"> €.-</w:t>
            </w:r>
          </w:p>
        </w:tc>
        <w:tc>
          <w:tcPr>
            <w:tcW w:w="643"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24"/>
                  <w:enabled/>
                  <w:calcOnExit w:val="0"/>
                  <w:checkBox>
                    <w:sizeAuto/>
                    <w:default w:val="0"/>
                  </w:checkBox>
                </w:ffData>
              </w:fldChar>
            </w:r>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r>
              <w:rPr>
                <w:rFonts w:ascii="Poppins" w:hAnsi="Poppins"/>
                <w:b/>
                <w:bCs/>
                <w:sz w:val="20"/>
              </w:rPr>
              <w:t xml:space="preserve"> BAI</w:t>
            </w:r>
          </w:p>
        </w:tc>
        <w:tc>
          <w:tcPr>
            <w:tcW w:w="694" w:type="dxa"/>
            <w:vAlign w:val="center"/>
          </w:tcPr>
          <w:p w:rsidR="00F94604" w:rsidRPr="005905A2" w:rsidRDefault="00F94604" w:rsidP="0058669B">
            <w:pPr>
              <w:rPr>
                <w:rFonts w:ascii="Poppins" w:hAnsi="Poppins" w:cs="Poppins"/>
                <w:b/>
                <w:bCs/>
                <w:sz w:val="20"/>
              </w:rPr>
            </w:pPr>
            <w:r w:rsidRPr="005905A2">
              <w:rPr>
                <w:rFonts w:ascii="Poppins" w:hAnsi="Poppins" w:cs="Poppins"/>
                <w:b/>
                <w:bCs/>
                <w:sz w:val="20"/>
              </w:rPr>
              <w:fldChar w:fldCharType="begin">
                <w:ffData>
                  <w:name w:val="Casilla30"/>
                  <w:enabled/>
                  <w:calcOnExit w:val="0"/>
                  <w:checkBox>
                    <w:sizeAuto/>
                    <w:default w:val="0"/>
                  </w:checkBox>
                </w:ffData>
              </w:fldChar>
            </w:r>
            <w:r w:rsidRPr="005905A2">
              <w:rPr>
                <w:rFonts w:ascii="Poppins" w:hAnsi="Poppins" w:cs="Poppins"/>
                <w:b/>
                <w:bCs/>
                <w:sz w:val="20"/>
              </w:rPr>
              <w:instrText xml:space="preserve"> FORMCHECKBOX </w:instrText>
            </w:r>
            <w:r w:rsidRPr="005905A2">
              <w:rPr>
                <w:rFonts w:ascii="Poppins" w:hAnsi="Poppins" w:cs="Poppins"/>
                <w:b/>
                <w:bCs/>
                <w:sz w:val="20"/>
              </w:rPr>
            </w:r>
            <w:r w:rsidRPr="005905A2">
              <w:rPr>
                <w:rFonts w:ascii="Poppins" w:hAnsi="Poppins" w:cs="Poppins"/>
                <w:b/>
                <w:bCs/>
                <w:sz w:val="20"/>
              </w:rPr>
              <w:fldChar w:fldCharType="end"/>
            </w:r>
            <w:r>
              <w:rPr>
                <w:rFonts w:ascii="Poppins" w:hAnsi="Poppins"/>
                <w:b/>
                <w:bCs/>
                <w:sz w:val="20"/>
              </w:rPr>
              <w:t xml:space="preserve"> EZ</w:t>
            </w:r>
          </w:p>
        </w:tc>
        <w:tc>
          <w:tcPr>
            <w:tcW w:w="1198" w:type="dxa"/>
            <w:vAlign w:val="center"/>
          </w:tcPr>
          <w:p w:rsidR="00F94604" w:rsidRPr="005905A2" w:rsidRDefault="00F94604" w:rsidP="0058669B">
            <w:pPr>
              <w:jc w:val="right"/>
              <w:rPr>
                <w:rFonts w:ascii="Poppins" w:hAnsi="Poppins" w:cs="Poppins"/>
                <w:sz w:val="20"/>
              </w:rPr>
            </w:pPr>
            <w:r w:rsidRPr="005905A2">
              <w:rPr>
                <w:rFonts w:ascii="Poppins" w:hAnsi="Poppins" w:cs="Poppins"/>
                <w:sz w:val="20"/>
              </w:rPr>
              <w:fldChar w:fldCharType="begin" w:fldLock="1">
                <w:ffData>
                  <w:name w:val="Texto92"/>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rPr>
                <w:rFonts w:ascii="Poppins" w:hAnsi="Poppins"/>
                <w:sz w:val="20"/>
              </w:rPr>
              <w:t xml:space="preserve"> €.-</w:t>
            </w:r>
          </w:p>
        </w:tc>
      </w:tr>
      <w:tr w:rsidR="00F94604" w:rsidTr="0058669B">
        <w:trPr>
          <w:trHeight w:val="510"/>
        </w:trPr>
        <w:tc>
          <w:tcPr>
            <w:tcW w:w="3060" w:type="dxa"/>
            <w:vAlign w:val="center"/>
          </w:tcPr>
          <w:p w:rsidR="00F94604" w:rsidRPr="005905A2" w:rsidRDefault="00F94604" w:rsidP="0058669B">
            <w:pPr>
              <w:rPr>
                <w:rFonts w:ascii="Poppins" w:hAnsi="Poppins" w:cs="Poppins"/>
                <w:b/>
                <w:bCs/>
                <w:sz w:val="20"/>
              </w:rPr>
            </w:pPr>
          </w:p>
        </w:tc>
        <w:tc>
          <w:tcPr>
            <w:tcW w:w="2329" w:type="dxa"/>
            <w:vAlign w:val="center"/>
          </w:tcPr>
          <w:p w:rsidR="00F94604" w:rsidRPr="005905A2" w:rsidRDefault="00F94604" w:rsidP="0058669B">
            <w:pPr>
              <w:jc w:val="right"/>
              <w:rPr>
                <w:rFonts w:ascii="Poppins" w:hAnsi="Poppins" w:cs="Poppins"/>
                <w:sz w:val="20"/>
              </w:rPr>
            </w:pPr>
          </w:p>
        </w:tc>
        <w:tc>
          <w:tcPr>
            <w:tcW w:w="1662" w:type="dxa"/>
            <w:vAlign w:val="center"/>
          </w:tcPr>
          <w:p w:rsidR="00F94604" w:rsidRPr="005905A2" w:rsidRDefault="00F94604" w:rsidP="0058669B">
            <w:pPr>
              <w:jc w:val="right"/>
              <w:rPr>
                <w:rFonts w:ascii="Poppins" w:hAnsi="Poppins" w:cs="Poppins"/>
                <w:sz w:val="20"/>
              </w:rPr>
            </w:pPr>
          </w:p>
        </w:tc>
        <w:tc>
          <w:tcPr>
            <w:tcW w:w="643" w:type="dxa"/>
            <w:vAlign w:val="center"/>
          </w:tcPr>
          <w:p w:rsidR="00F94604" w:rsidRPr="005905A2" w:rsidRDefault="00F94604" w:rsidP="0058669B">
            <w:pPr>
              <w:rPr>
                <w:rFonts w:ascii="Poppins" w:hAnsi="Poppins" w:cs="Poppins"/>
                <w:b/>
                <w:bCs/>
                <w:sz w:val="20"/>
              </w:rPr>
            </w:pPr>
          </w:p>
        </w:tc>
        <w:tc>
          <w:tcPr>
            <w:tcW w:w="694" w:type="dxa"/>
            <w:vAlign w:val="center"/>
          </w:tcPr>
          <w:p w:rsidR="00F94604" w:rsidRPr="005905A2" w:rsidRDefault="00F94604" w:rsidP="0058669B">
            <w:pPr>
              <w:rPr>
                <w:rFonts w:ascii="Poppins" w:hAnsi="Poppins" w:cs="Poppins"/>
                <w:b/>
                <w:bCs/>
                <w:sz w:val="20"/>
              </w:rPr>
            </w:pPr>
          </w:p>
        </w:tc>
        <w:tc>
          <w:tcPr>
            <w:tcW w:w="1198" w:type="dxa"/>
            <w:vAlign w:val="center"/>
          </w:tcPr>
          <w:p w:rsidR="00F94604" w:rsidRPr="005905A2" w:rsidRDefault="00F94604" w:rsidP="0058669B">
            <w:pPr>
              <w:jc w:val="right"/>
              <w:rPr>
                <w:rFonts w:ascii="Poppins" w:hAnsi="Poppins" w:cs="Poppins"/>
                <w:sz w:val="20"/>
              </w:rPr>
            </w:pPr>
          </w:p>
        </w:tc>
      </w:tr>
    </w:tbl>
    <w:p w:rsidR="00F94604" w:rsidRPr="005905A2" w:rsidRDefault="00F94604" w:rsidP="00F94604">
      <w:pPr>
        <w:rPr>
          <w:rFonts w:ascii="Poppins" w:hAnsi="Poppins" w:cs="Poppins"/>
          <w:b/>
          <w:bCs/>
          <w:sz w:val="20"/>
        </w:rPr>
      </w:pPr>
    </w:p>
    <w:p w:rsidR="00F94604" w:rsidRPr="005905A2" w:rsidRDefault="00F94604" w:rsidP="00F94604">
      <w:pPr>
        <w:rPr>
          <w:rFonts w:ascii="Poppins" w:hAnsi="Poppins" w:cs="Poppins"/>
          <w:b/>
          <w:bCs/>
          <w:sz w:val="20"/>
        </w:rPr>
      </w:pPr>
    </w:p>
    <w:p w:rsidR="00F94604" w:rsidRPr="005905A2" w:rsidRDefault="00F94604" w:rsidP="00F94604">
      <w:pPr>
        <w:rPr>
          <w:rFonts w:ascii="Poppins" w:hAnsi="Poppins" w:cs="Poppins"/>
          <w:sz w:val="20"/>
        </w:rPr>
      </w:pPr>
      <w:r>
        <w:rPr>
          <w:rFonts w:ascii="Poppins" w:hAnsi="Poppins"/>
          <w:sz w:val="20"/>
        </w:rPr>
        <w:t>Erantsitako agiriak:</w:t>
      </w:r>
    </w:p>
    <w:p w:rsidR="00F94604" w:rsidRPr="005905A2" w:rsidRDefault="00F94604" w:rsidP="00F94604">
      <w:pPr>
        <w:rPr>
          <w:rFonts w:ascii="Poppins" w:hAnsi="Poppins" w:cs="Poppins"/>
          <w:sz w:val="20"/>
        </w:rPr>
      </w:pPr>
    </w:p>
    <w:tbl>
      <w:tblPr>
        <w:tblW w:w="0" w:type="auto"/>
        <w:tblCellMar>
          <w:left w:w="70" w:type="dxa"/>
          <w:right w:w="70" w:type="dxa"/>
        </w:tblCellMar>
        <w:tblLook w:val="0000" w:firstRow="0" w:lastRow="0" w:firstColumn="0" w:lastColumn="0" w:noHBand="0" w:noVBand="0"/>
      </w:tblPr>
      <w:tblGrid>
        <w:gridCol w:w="440"/>
        <w:gridCol w:w="8784"/>
      </w:tblGrid>
      <w:tr w:rsidR="00F94604" w:rsidTr="0058669B">
        <w:tc>
          <w:tcPr>
            <w:tcW w:w="428" w:type="dxa"/>
          </w:tcPr>
          <w:p w:rsidR="00F94604" w:rsidRPr="005905A2" w:rsidRDefault="00F94604" w:rsidP="0058669B">
            <w:pPr>
              <w:rPr>
                <w:rFonts w:ascii="Poppins" w:hAnsi="Poppins" w:cs="Poppins"/>
                <w:sz w:val="20"/>
              </w:rPr>
            </w:pPr>
            <w:r w:rsidRPr="005905A2">
              <w:rPr>
                <w:rFonts w:ascii="Poppins" w:hAnsi="Poppins" w:cs="Poppins"/>
                <w:sz w:val="20"/>
              </w:rPr>
              <w:fldChar w:fldCharType="begin">
                <w:ffData>
                  <w:name w:val="Casilla31"/>
                  <w:enabled/>
                  <w:calcOnExit w:val="0"/>
                  <w:checkBox>
                    <w:sizeAuto/>
                    <w:default w:val="0"/>
                  </w:checkBox>
                </w:ffData>
              </w:fldChar>
            </w:r>
            <w:r w:rsidRPr="005905A2">
              <w:rPr>
                <w:rFonts w:ascii="Poppins" w:hAnsi="Poppins" w:cs="Poppins"/>
                <w:sz w:val="20"/>
              </w:rPr>
              <w:instrText xml:space="preserve"> FORMCHECKBOX </w:instrText>
            </w:r>
            <w:r w:rsidRPr="005905A2">
              <w:rPr>
                <w:rFonts w:ascii="Poppins" w:hAnsi="Poppins" w:cs="Poppins"/>
                <w:sz w:val="20"/>
              </w:rPr>
            </w:r>
            <w:r w:rsidRPr="005905A2">
              <w:rPr>
                <w:rFonts w:ascii="Poppins" w:hAnsi="Poppins" w:cs="Poppins"/>
                <w:sz w:val="20"/>
              </w:rPr>
              <w:fldChar w:fldCharType="end"/>
            </w:r>
          </w:p>
        </w:tc>
        <w:tc>
          <w:tcPr>
            <w:tcW w:w="8784" w:type="dxa"/>
          </w:tcPr>
          <w:p w:rsidR="00F94604" w:rsidRPr="005905A2" w:rsidRDefault="00F94604" w:rsidP="0058669B">
            <w:pPr>
              <w:rPr>
                <w:rFonts w:ascii="Poppins" w:hAnsi="Poppins" w:cs="Poppins"/>
                <w:sz w:val="20"/>
              </w:rPr>
            </w:pPr>
            <w:r>
              <w:rPr>
                <w:rFonts w:ascii="Poppins" w:hAnsi="Poppins"/>
                <w:sz w:val="20"/>
              </w:rPr>
              <w:t>Erantzukizunpeko adierazpena, gardentasun-betebeharrari buruz, VII. ERANSKINAREKIN bat, eta, hala behar izatera, urteko kontuen kopia.</w:t>
            </w:r>
          </w:p>
          <w:p w:rsidR="00F94604" w:rsidRPr="005905A2" w:rsidRDefault="00F94604" w:rsidP="0058669B">
            <w:pPr>
              <w:rPr>
                <w:rFonts w:ascii="Poppins" w:hAnsi="Poppins" w:cs="Poppins"/>
                <w:sz w:val="20"/>
              </w:rPr>
            </w:pPr>
          </w:p>
        </w:tc>
      </w:tr>
      <w:tr w:rsidR="00F94604" w:rsidTr="0058669B">
        <w:tc>
          <w:tcPr>
            <w:tcW w:w="428" w:type="dxa"/>
          </w:tcPr>
          <w:p w:rsidR="00F94604" w:rsidRPr="005905A2" w:rsidRDefault="00F94604" w:rsidP="0058669B">
            <w:pPr>
              <w:rPr>
                <w:rFonts w:ascii="Poppins" w:hAnsi="Poppins" w:cs="Poppins"/>
                <w:sz w:val="20"/>
              </w:rPr>
            </w:pPr>
            <w:r w:rsidRPr="005905A2">
              <w:rPr>
                <w:rFonts w:ascii="Poppins" w:hAnsi="Poppins" w:cs="Poppins"/>
                <w:sz w:val="20"/>
              </w:rPr>
              <w:fldChar w:fldCharType="begin">
                <w:ffData>
                  <w:name w:val="Casilla33"/>
                  <w:enabled/>
                  <w:calcOnExit w:val="0"/>
                  <w:checkBox>
                    <w:sizeAuto/>
                    <w:default w:val="0"/>
                  </w:checkBox>
                </w:ffData>
              </w:fldChar>
            </w:r>
            <w:r w:rsidRPr="005905A2">
              <w:rPr>
                <w:rFonts w:ascii="Poppins" w:hAnsi="Poppins" w:cs="Poppins"/>
                <w:sz w:val="20"/>
              </w:rPr>
              <w:instrText xml:space="preserve"> FORMCHECKBOX </w:instrText>
            </w:r>
            <w:r w:rsidRPr="005905A2">
              <w:rPr>
                <w:rFonts w:ascii="Poppins" w:hAnsi="Poppins" w:cs="Poppins"/>
                <w:sz w:val="20"/>
              </w:rPr>
            </w:r>
            <w:r w:rsidRPr="005905A2">
              <w:rPr>
                <w:rFonts w:ascii="Poppins" w:hAnsi="Poppins" w:cs="Poppins"/>
                <w:sz w:val="20"/>
              </w:rPr>
              <w:fldChar w:fldCharType="end"/>
            </w:r>
          </w:p>
        </w:tc>
        <w:tc>
          <w:tcPr>
            <w:tcW w:w="8784" w:type="dxa"/>
          </w:tcPr>
          <w:p w:rsidR="00F94604" w:rsidRPr="005905A2" w:rsidRDefault="00F94604" w:rsidP="0058669B">
            <w:pPr>
              <w:rPr>
                <w:rFonts w:ascii="Poppins" w:hAnsi="Poppins" w:cs="Poppins"/>
                <w:sz w:val="20"/>
              </w:rPr>
            </w:pPr>
            <w:r>
              <w:rPr>
                <w:rFonts w:ascii="Poppins" w:hAnsi="Poppins"/>
                <w:sz w:val="20"/>
              </w:rPr>
              <w:t>Jarduera finantzatu duten diru-sarrera edo dirulaguntzak, zehaztuta, eta deialdi honetara aurkeztuak eranskin honen taularekin bat (IX. eranskina).</w:t>
            </w:r>
          </w:p>
        </w:tc>
      </w:tr>
      <w:tr w:rsidR="00F94604" w:rsidTr="0058669B">
        <w:tc>
          <w:tcPr>
            <w:tcW w:w="428" w:type="dxa"/>
          </w:tcPr>
          <w:p w:rsidR="00F94604" w:rsidRPr="005905A2" w:rsidRDefault="00F94604" w:rsidP="0058669B">
            <w:pPr>
              <w:rPr>
                <w:rFonts w:ascii="Poppins" w:hAnsi="Poppins" w:cs="Poppins"/>
                <w:sz w:val="20"/>
              </w:rPr>
            </w:pPr>
            <w:r w:rsidRPr="005905A2">
              <w:rPr>
                <w:rFonts w:ascii="Poppins" w:hAnsi="Poppins" w:cs="Poppins"/>
                <w:sz w:val="20"/>
              </w:rPr>
              <w:fldChar w:fldCharType="begin">
                <w:ffData>
                  <w:name w:val="Casilla8"/>
                  <w:enabled/>
                  <w:calcOnExit w:val="0"/>
                  <w:checkBox>
                    <w:sizeAuto/>
                    <w:default w:val="0"/>
                  </w:checkBox>
                </w:ffData>
              </w:fldChar>
            </w:r>
            <w:bookmarkStart w:id="70" w:name="Casilla8"/>
            <w:r w:rsidRPr="005905A2">
              <w:rPr>
                <w:rFonts w:ascii="Poppins" w:hAnsi="Poppins" w:cs="Poppins"/>
                <w:sz w:val="20"/>
              </w:rPr>
              <w:instrText xml:space="preserve"> FORMCHECKBOX </w:instrText>
            </w:r>
            <w:r w:rsidRPr="005905A2">
              <w:rPr>
                <w:rFonts w:ascii="Poppins" w:hAnsi="Poppins" w:cs="Poppins"/>
                <w:sz w:val="20"/>
              </w:rPr>
            </w:r>
            <w:r w:rsidRPr="005905A2">
              <w:rPr>
                <w:rFonts w:ascii="Poppins" w:hAnsi="Poppins" w:cs="Poppins"/>
                <w:sz w:val="20"/>
              </w:rPr>
              <w:fldChar w:fldCharType="end"/>
            </w:r>
            <w:bookmarkEnd w:id="70"/>
          </w:p>
        </w:tc>
        <w:tc>
          <w:tcPr>
            <w:tcW w:w="8784" w:type="dxa"/>
          </w:tcPr>
          <w:p w:rsidR="00F94604" w:rsidRPr="005905A2" w:rsidRDefault="00F94604" w:rsidP="0058669B">
            <w:pPr>
              <w:rPr>
                <w:rFonts w:ascii="Poppins" w:hAnsi="Poppins" w:cs="Poppins"/>
                <w:sz w:val="20"/>
              </w:rPr>
            </w:pPr>
            <w:r>
              <w:rPr>
                <w:rFonts w:ascii="Poppins" w:hAnsi="Poppins"/>
                <w:sz w:val="20"/>
              </w:rPr>
              <w:t>Diruz lagundutako eta egindako jardueraren justifikazio-memoria. (IX. eranskina).</w:t>
            </w:r>
          </w:p>
        </w:tc>
      </w:tr>
      <w:tr w:rsidR="00F94604" w:rsidTr="0058669B">
        <w:tc>
          <w:tcPr>
            <w:tcW w:w="428" w:type="dxa"/>
          </w:tcPr>
          <w:p w:rsidR="00F94604" w:rsidRPr="005905A2" w:rsidRDefault="00F94604" w:rsidP="0058669B">
            <w:pPr>
              <w:spacing w:before="120"/>
              <w:rPr>
                <w:rFonts w:ascii="Poppins" w:hAnsi="Poppins" w:cs="Poppins"/>
                <w:sz w:val="20"/>
              </w:rPr>
            </w:pPr>
            <w:r w:rsidRPr="005905A2">
              <w:rPr>
                <w:rFonts w:ascii="Poppins" w:hAnsi="Poppins" w:cs="Poppins"/>
                <w:sz w:val="20"/>
              </w:rPr>
              <w:fldChar w:fldCharType="begin">
                <w:ffData>
                  <w:name w:val="Casilla33"/>
                  <w:enabled/>
                  <w:calcOnExit w:val="0"/>
                  <w:checkBox>
                    <w:sizeAuto/>
                    <w:default w:val="0"/>
                  </w:checkBox>
                </w:ffData>
              </w:fldChar>
            </w:r>
            <w:r w:rsidRPr="005905A2">
              <w:rPr>
                <w:rFonts w:ascii="Poppins" w:hAnsi="Poppins" w:cs="Poppins"/>
                <w:sz w:val="20"/>
              </w:rPr>
              <w:instrText xml:space="preserve"> FORMCHECKBOX </w:instrText>
            </w:r>
            <w:r w:rsidRPr="005905A2">
              <w:rPr>
                <w:rFonts w:ascii="Poppins" w:hAnsi="Poppins" w:cs="Poppins"/>
                <w:sz w:val="20"/>
              </w:rPr>
            </w:r>
            <w:r w:rsidRPr="005905A2">
              <w:rPr>
                <w:rFonts w:ascii="Poppins" w:hAnsi="Poppins" w:cs="Poppins"/>
                <w:sz w:val="20"/>
              </w:rPr>
              <w:fldChar w:fldCharType="end"/>
            </w:r>
          </w:p>
        </w:tc>
        <w:tc>
          <w:tcPr>
            <w:tcW w:w="8784" w:type="dxa"/>
          </w:tcPr>
          <w:p w:rsidR="00F94604" w:rsidRPr="005905A2" w:rsidRDefault="00F94604" w:rsidP="0058669B">
            <w:pPr>
              <w:spacing w:before="120"/>
              <w:rPr>
                <w:rFonts w:ascii="Poppins" w:hAnsi="Poppins" w:cs="Poppins"/>
                <w:sz w:val="20"/>
              </w:rPr>
            </w:pPr>
            <w:r>
              <w:rPr>
                <w:rFonts w:ascii="Poppins" w:hAnsi="Poppins"/>
                <w:sz w:val="20"/>
              </w:rPr>
              <w:t>Itzulketaren ordainketa-gutuna (hala badagokio bakarrik).</w:t>
            </w:r>
          </w:p>
        </w:tc>
      </w:tr>
      <w:tr w:rsidR="00F94604" w:rsidTr="0058669B">
        <w:tc>
          <w:tcPr>
            <w:tcW w:w="428" w:type="dxa"/>
          </w:tcPr>
          <w:p w:rsidR="00F94604" w:rsidRPr="005905A2" w:rsidRDefault="00F94604" w:rsidP="0058669B">
            <w:pPr>
              <w:spacing w:before="120"/>
              <w:rPr>
                <w:rFonts w:ascii="Poppins" w:hAnsi="Poppins" w:cs="Poppins"/>
                <w:sz w:val="20"/>
              </w:rPr>
            </w:pPr>
            <w:r w:rsidRPr="005905A2">
              <w:rPr>
                <w:rFonts w:ascii="Poppins" w:hAnsi="Poppins" w:cs="Poppins"/>
                <w:sz w:val="20"/>
              </w:rPr>
              <w:lastRenderedPageBreak/>
              <w:fldChar w:fldCharType="begin">
                <w:ffData>
                  <w:name w:val="Casilla31"/>
                  <w:enabled/>
                  <w:calcOnExit w:val="0"/>
                  <w:checkBox>
                    <w:sizeAuto/>
                    <w:default w:val="0"/>
                  </w:checkBox>
                </w:ffData>
              </w:fldChar>
            </w:r>
            <w:bookmarkStart w:id="71" w:name="Casilla31"/>
            <w:r w:rsidRPr="005905A2">
              <w:rPr>
                <w:rFonts w:ascii="Poppins" w:hAnsi="Poppins" w:cs="Poppins"/>
                <w:sz w:val="20"/>
              </w:rPr>
              <w:instrText xml:space="preserve"> FORMCHECKBOX </w:instrText>
            </w:r>
            <w:r w:rsidRPr="005905A2">
              <w:rPr>
                <w:rFonts w:ascii="Poppins" w:hAnsi="Poppins" w:cs="Poppins"/>
                <w:sz w:val="20"/>
              </w:rPr>
            </w:r>
            <w:r w:rsidRPr="005905A2">
              <w:rPr>
                <w:rFonts w:ascii="Poppins" w:hAnsi="Poppins" w:cs="Poppins"/>
                <w:sz w:val="20"/>
              </w:rPr>
              <w:fldChar w:fldCharType="end"/>
            </w:r>
            <w:bookmarkEnd w:id="71"/>
          </w:p>
        </w:tc>
        <w:tc>
          <w:tcPr>
            <w:tcW w:w="8784" w:type="dxa"/>
          </w:tcPr>
          <w:p w:rsidR="00F94604" w:rsidRPr="005905A2" w:rsidRDefault="00F94604" w:rsidP="0058669B">
            <w:pPr>
              <w:pStyle w:val="Textonotapie"/>
              <w:spacing w:before="120"/>
              <w:rPr>
                <w:rFonts w:ascii="Poppins" w:hAnsi="Poppins" w:cs="Poppins"/>
              </w:rPr>
            </w:pPr>
            <w:r>
              <w:rPr>
                <w:rFonts w:ascii="Poppins" w:hAnsi="Poppins"/>
              </w:rPr>
              <w:t>Jarduerak eragindako gastuen zerrenda sailkatua (IX. eranskinean jasoa). Zerrenda hori egiaztatzeko, dagozkion egiaztagiriak –fakturak, ordainagiriak eta antzeko balio frogagarria duten bestelako dokumentuak, merkataritzako trafiko juridikoan baliozkotasuna edo administrazio-eraginkortasuna dutenak– eta hartzekodunei ordaindu izana egiaztatzen duten egiaztagiriak aurkeztu behar dira.</w:t>
            </w:r>
          </w:p>
        </w:tc>
      </w:tr>
      <w:tr w:rsidR="00F94604" w:rsidTr="0058669B">
        <w:tc>
          <w:tcPr>
            <w:tcW w:w="428" w:type="dxa"/>
          </w:tcPr>
          <w:p w:rsidR="00F94604" w:rsidRPr="005905A2" w:rsidRDefault="00F94604" w:rsidP="0058669B">
            <w:pPr>
              <w:spacing w:before="120"/>
              <w:rPr>
                <w:rFonts w:ascii="Poppins" w:hAnsi="Poppins" w:cs="Poppins"/>
                <w:sz w:val="20"/>
              </w:rPr>
            </w:pPr>
          </w:p>
        </w:tc>
        <w:tc>
          <w:tcPr>
            <w:tcW w:w="8784" w:type="dxa"/>
          </w:tcPr>
          <w:p w:rsidR="00F94604" w:rsidRPr="005905A2" w:rsidRDefault="00F94604" w:rsidP="0058669B">
            <w:pPr>
              <w:pStyle w:val="Textonotapie"/>
              <w:spacing w:before="120"/>
              <w:rPr>
                <w:rFonts w:ascii="Poppins" w:hAnsi="Poppins" w:cs="Poppins"/>
              </w:rPr>
            </w:pPr>
          </w:p>
        </w:tc>
      </w:tr>
    </w:tbl>
    <w:p w:rsidR="00F94604" w:rsidRPr="005905A2" w:rsidRDefault="00F94604" w:rsidP="00F94604">
      <w:pPr>
        <w:jc w:val="center"/>
        <w:rPr>
          <w:rFonts w:ascii="Poppins" w:hAnsi="Poppins" w:cs="Poppins"/>
          <w:sz w:val="20"/>
        </w:rPr>
      </w:pPr>
      <w:r>
        <w:t>Iruñean, .</w:t>
      </w:r>
      <w:r w:rsidRPr="005905A2">
        <w:rPr>
          <w:rFonts w:ascii="Poppins" w:hAnsi="Poppins" w:cs="Poppins"/>
          <w:sz w:val="20"/>
        </w:rPr>
        <w:fldChar w:fldCharType="begin" w:fldLock="1">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t xml:space="preserve">(e)ko </w:t>
      </w:r>
      <w:r w:rsidRPr="005905A2">
        <w:rPr>
          <w:rFonts w:ascii="Poppins" w:hAnsi="Poppins" w:cs="Poppins"/>
          <w:sz w:val="20"/>
        </w:rPr>
        <w:fldChar w:fldCharType="begin" w:fldLock="1">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t xml:space="preserve">aren </w:t>
      </w:r>
      <w:r w:rsidRPr="005905A2">
        <w:rPr>
          <w:rFonts w:ascii="Poppins" w:hAnsi="Poppins" w:cs="Poppins"/>
          <w:sz w:val="20"/>
        </w:rPr>
        <w:fldChar w:fldCharType="begin" w:fldLock="1">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r>
        <w:t>(e)(a)n</w:t>
      </w:r>
    </w:p>
    <w:p w:rsidR="00F94604" w:rsidRPr="005905A2" w:rsidRDefault="00F94604" w:rsidP="00F94604">
      <w:pPr>
        <w:spacing w:before="120"/>
        <w:jc w:val="center"/>
        <w:rPr>
          <w:rFonts w:ascii="Poppins" w:hAnsi="Poppins" w:cs="Poppins"/>
          <w:sz w:val="20"/>
        </w:rPr>
      </w:pPr>
      <w:r>
        <w:rPr>
          <w:rFonts w:ascii="Poppins" w:hAnsi="Poppins"/>
          <w:sz w:val="20"/>
        </w:rPr>
        <w:t>(Sinadura)</w:t>
      </w:r>
    </w:p>
    <w:p w:rsidR="00F94604" w:rsidRPr="005905A2" w:rsidRDefault="00F94604" w:rsidP="00F94604">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F94604" w:rsidRPr="005905A2" w:rsidRDefault="00F94604" w:rsidP="00F94604">
      <w:pPr>
        <w:pStyle w:val="GenBasePiePag"/>
        <w:overflowPunct w:val="0"/>
        <w:autoSpaceDE w:val="0"/>
        <w:autoSpaceDN w:val="0"/>
        <w:adjustRightInd w:val="0"/>
        <w:spacing w:line="240" w:lineRule="auto"/>
        <w:textAlignment w:val="baseline"/>
        <w:rPr>
          <w:rFonts w:ascii="Poppins" w:hAnsi="Poppins" w:cs="Poppins"/>
          <w:sz w:val="20"/>
        </w:rPr>
      </w:pPr>
      <w:r w:rsidRPr="005905A2">
        <w:rPr>
          <w:rFonts w:ascii="Poppins" w:hAnsi="Poppins" w:cs="Poppins"/>
          <w:sz w:val="20"/>
        </w:rPr>
        <w:fldChar w:fldCharType="begin" w:fldLock="1">
          <w:ffData>
            <w:name w:val="Texto187"/>
            <w:enabled/>
            <w:calcOnExit w:val="0"/>
            <w:textInput/>
          </w:ffData>
        </w:fldChar>
      </w:r>
      <w:r w:rsidRPr="005905A2">
        <w:rPr>
          <w:rFonts w:ascii="Poppins" w:hAnsi="Poppins" w:cs="Poppins"/>
          <w:sz w:val="20"/>
        </w:rPr>
        <w:instrText xml:space="preserve"> FORMTEXT </w:instrText>
      </w:r>
      <w:r w:rsidRPr="005905A2">
        <w:rPr>
          <w:rFonts w:ascii="Poppins" w:hAnsi="Poppins" w:cs="Poppins"/>
          <w:sz w:val="20"/>
        </w:rPr>
      </w:r>
      <w:r w:rsidRPr="005905A2">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05A2">
        <w:rPr>
          <w:rFonts w:ascii="Poppins" w:hAnsi="Poppins" w:cs="Poppins"/>
          <w:sz w:val="20"/>
        </w:rPr>
        <w:fldChar w:fldCharType="end"/>
      </w:r>
    </w:p>
    <w:p w:rsidR="00F94604" w:rsidRPr="005905A2" w:rsidRDefault="00F94604" w:rsidP="00F94604">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F94604" w:rsidRPr="005905A2" w:rsidRDefault="00F94604" w:rsidP="00F94604">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F94604" w:rsidRPr="005905A2" w:rsidRDefault="00F94604" w:rsidP="00F94604">
      <w:pPr>
        <w:pStyle w:val="GenBasePiePag"/>
        <w:overflowPunct w:val="0"/>
        <w:autoSpaceDE w:val="0"/>
        <w:autoSpaceDN w:val="0"/>
        <w:adjustRightInd w:val="0"/>
        <w:spacing w:line="240" w:lineRule="auto"/>
        <w:textAlignment w:val="baseline"/>
        <w:rPr>
          <w:rFonts w:ascii="Poppins" w:hAnsi="Poppins" w:cs="Poppins"/>
          <w:sz w:val="20"/>
          <w:lang w:val="es-ES_tradnl"/>
        </w:rPr>
      </w:pPr>
    </w:p>
    <w:p w:rsidR="00F94604" w:rsidRPr="005905A2" w:rsidRDefault="00F94604" w:rsidP="00F94604">
      <w:pPr>
        <w:rPr>
          <w:rFonts w:ascii="Poppins" w:hAnsi="Poppins" w:cs="Poppins"/>
          <w:sz w:val="20"/>
        </w:rPr>
      </w:pPr>
      <w:r>
        <w:rPr>
          <w:rFonts w:ascii="Poppins" w:hAnsi="Poppins"/>
          <w:b/>
          <w:bCs/>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joaz. Datuen tratamendu-zerrenda eta informazio osagarria www.pamplona.es webguneko Pribatutasun-politikan kontsulta ditzakezu.</w:t>
      </w:r>
    </w:p>
    <w:p w:rsidR="00F94604" w:rsidRPr="005B78A0" w:rsidRDefault="00F94604" w:rsidP="00F94604">
      <w:pPr>
        <w:spacing w:line="280" w:lineRule="exact"/>
        <w:jc w:val="center"/>
        <w:rPr>
          <w:rFonts w:cs="Poppins"/>
          <w:b/>
          <w:bCs/>
        </w:rPr>
      </w:pPr>
      <w:r>
        <w:rPr>
          <w:rFonts w:cs="Tahoma"/>
        </w:rPr>
        <w:br w:type="page"/>
      </w:r>
      <w:r>
        <w:rPr>
          <w:b/>
          <w:bCs/>
        </w:rPr>
        <w:lastRenderedPageBreak/>
        <w:t>IX. ERANSKINA</w:t>
      </w:r>
    </w:p>
    <w:p w:rsidR="00F94604" w:rsidRPr="005B78A0" w:rsidRDefault="00F94604" w:rsidP="00F94604">
      <w:pPr>
        <w:spacing w:line="280" w:lineRule="exact"/>
        <w:jc w:val="center"/>
        <w:rPr>
          <w:rFonts w:cs="Poppins"/>
          <w:b/>
          <w:bCs/>
        </w:rPr>
      </w:pPr>
      <w:r>
        <w:rPr>
          <w:b/>
          <w:bCs/>
        </w:rPr>
        <w:t>ERANTZUKIZUNPEKO ADIERAZPENA, GALDATUTAKO AGIRIEN GAINEAN</w:t>
      </w:r>
    </w:p>
    <w:p w:rsidR="00F94604" w:rsidRPr="005B78A0" w:rsidRDefault="00F94604" w:rsidP="00F94604">
      <w:pPr>
        <w:rPr>
          <w:rFonts w:cs="Poppins"/>
          <w:lang w:val="es-ES_tradnl"/>
        </w:rPr>
      </w:pPr>
    </w:p>
    <w:p w:rsidR="00F94604" w:rsidRDefault="00F94604" w:rsidP="00F94604">
      <w:pPr>
        <w:rPr>
          <w:rFonts w:cs="Poppins"/>
          <w:lang w:val="es-ES_tradnl"/>
        </w:rPr>
      </w:pPr>
    </w:p>
    <w:p w:rsidR="00F94604" w:rsidRPr="005B78A0" w:rsidRDefault="00F94604" w:rsidP="00F94604">
      <w:pPr>
        <w:rPr>
          <w:rFonts w:cs="Poppins"/>
        </w:rPr>
      </w:pPr>
      <w:r>
        <w:t>Izen-abizenak: ........................................................................................................ Jakinarazpenetarako helbidea: ................................................................................................................................. NAN: .................................................................................................................................................... Telefonoa: .................................... Faxa: ............................... E-maila: ......................................... Nire kabuz edo beste honen izenean (dagokionaren arabera): ........................................... Helbidea: ...................................................................... IFZ:……………………………… Telefonoa:..................................................................... Helbide elektronikoa: ................................................. Jakinaren gainean nago dirulaguntza-deialdia egin dela, norgehiagokako araubidean, xede honetarako: .................................................. .....................................................................................................................................................</w:t>
      </w:r>
    </w:p>
    <w:p w:rsidR="00F94604" w:rsidRDefault="00F94604" w:rsidP="00F94604">
      <w:pPr>
        <w:rPr>
          <w:rFonts w:cs="Poppins"/>
          <w:lang w:val="es-ES_tradnl"/>
        </w:rPr>
      </w:pPr>
    </w:p>
    <w:p w:rsidR="00F94604" w:rsidRPr="005B78A0" w:rsidRDefault="00F94604" w:rsidP="00F94604">
      <w:pPr>
        <w:rPr>
          <w:rFonts w:cs="Poppins"/>
        </w:rPr>
      </w:pPr>
      <w:r>
        <w:t>ADIERAZPENA:</w:t>
      </w:r>
    </w:p>
    <w:p w:rsidR="00F94604" w:rsidRPr="005B78A0" w:rsidRDefault="00F94604" w:rsidP="00F94604">
      <w:pPr>
        <w:rPr>
          <w:rFonts w:cs="Poppins"/>
          <w:lang w:val="es-ES_tradnl"/>
        </w:rPr>
      </w:pPr>
    </w:p>
    <w:p w:rsidR="00F94604" w:rsidRPr="005B78A0" w:rsidRDefault="00F94604" w:rsidP="00F94604">
      <w:pPr>
        <w:numPr>
          <w:ilvl w:val="0"/>
          <w:numId w:val="4"/>
        </w:numPr>
        <w:rPr>
          <w:rFonts w:cs="Poppins"/>
        </w:rPr>
      </w:pPr>
      <w:r>
        <w:t>Eskatzailearen nortasuna egiaztatzen duten honako agiri hauek, eta halakorik balitz, haren izenean ari den ordezkariaren nortasuna egiaztatzekoak Iruñeko Udalaren edo haren mendeko erakunde autonomoen eskuetan daude:</w:t>
      </w:r>
    </w:p>
    <w:p w:rsidR="00F94604" w:rsidRPr="005B78A0" w:rsidRDefault="00F94604" w:rsidP="00F94604">
      <w:pPr>
        <w:rPr>
          <w:rFonts w:cs="Poppins"/>
          <w:lang w:val="es-ES_tradnl"/>
        </w:rPr>
      </w:pPr>
    </w:p>
    <w:p w:rsidR="00F94604" w:rsidRPr="005B78A0" w:rsidRDefault="00F94604" w:rsidP="00F94604">
      <w:pPr>
        <w:numPr>
          <w:ilvl w:val="0"/>
          <w:numId w:val="5"/>
        </w:numPr>
        <w:rPr>
          <w:rFonts w:cs="Poppins"/>
        </w:rPr>
      </w:pPr>
      <w:r>
        <w:t>Elkarte edo irabazi-asmorik gabeko entitatearen estatutuak.</w:t>
      </w:r>
    </w:p>
    <w:p w:rsidR="00F94604" w:rsidRPr="005B78A0" w:rsidRDefault="00F94604" w:rsidP="00F94604">
      <w:pPr>
        <w:numPr>
          <w:ilvl w:val="0"/>
          <w:numId w:val="5"/>
        </w:numPr>
        <w:rPr>
          <w:rFonts w:cs="Poppins"/>
        </w:rPr>
      </w:pPr>
      <w:r>
        <w:t>Entitate eskatzailearen ordezkariaren NANa, pasaportea edo antzeko agiria.</w:t>
      </w:r>
    </w:p>
    <w:p w:rsidR="00F94604" w:rsidRPr="005B78A0" w:rsidRDefault="00F94604" w:rsidP="00F94604">
      <w:pPr>
        <w:numPr>
          <w:ilvl w:val="0"/>
          <w:numId w:val="5"/>
        </w:numPr>
        <w:rPr>
          <w:rFonts w:cs="Poppins"/>
        </w:rPr>
      </w:pPr>
      <w:r>
        <w:t>Indarrean den egiaztagiria, entitatearen Zuzendaritza Batzordea osatzen duten kideak ziurtatzeko, bertan zehazturik zenbat gizonek eta zenbat emakumek osatzen duten.</w:t>
      </w:r>
    </w:p>
    <w:p w:rsidR="00F94604" w:rsidRPr="005B78A0" w:rsidRDefault="00F94604" w:rsidP="00F94604">
      <w:pPr>
        <w:numPr>
          <w:ilvl w:val="0"/>
          <w:numId w:val="5"/>
        </w:numPr>
        <w:rPr>
          <w:rFonts w:cs="Poppins"/>
        </w:rPr>
      </w:pPr>
      <w:r>
        <w:t>Egiaztagiria, izaera juridikoa dela-eta dagokien Erregistroan izena emana dutela ziurtatzeko, betiere hori eska badaiteke indarra duten arauekin bat.</w:t>
      </w:r>
    </w:p>
    <w:p w:rsidR="00F94604" w:rsidRPr="005B78A0" w:rsidRDefault="00F94604" w:rsidP="00F94604">
      <w:pPr>
        <w:numPr>
          <w:ilvl w:val="0"/>
          <w:numId w:val="5"/>
        </w:numPr>
        <w:rPr>
          <w:rFonts w:cs="Poppins"/>
        </w:rPr>
      </w:pPr>
      <w:r>
        <w:t>Identifikazio Fiskaleko Txartela.</w:t>
      </w:r>
    </w:p>
    <w:p w:rsidR="00F94604" w:rsidRPr="005B78A0" w:rsidRDefault="00F94604" w:rsidP="00F94604">
      <w:pPr>
        <w:rPr>
          <w:rFonts w:cs="Poppins"/>
          <w:lang w:val="es-ES_tradnl"/>
        </w:rPr>
      </w:pPr>
    </w:p>
    <w:p w:rsidR="00F94604" w:rsidRDefault="00F94604" w:rsidP="00F94604">
      <w:pPr>
        <w:rPr>
          <w:rFonts w:cs="Poppins"/>
          <w:lang w:val="es-ES_tradnl"/>
        </w:rPr>
      </w:pPr>
    </w:p>
    <w:p w:rsidR="00F94604" w:rsidRPr="005B78A0" w:rsidRDefault="00F94604" w:rsidP="00F94604">
      <w:pPr>
        <w:rPr>
          <w:rFonts w:cs="Poppins"/>
        </w:rPr>
      </w:pPr>
      <w:r>
        <w:t>Eskatutako agiri horiek ........(e)ko .....................aren .......... (e)(a)n aurkeztu ziren Iruñeko Udalaren ............................................................ deialdirako, eta Udalaren eskuetan daude, betiere bost urte igaro ez direlarik zein prozesutarako aurkeztu eta hori amaitu zenetik, eta epe horretan agirietan aldaketarik egon ez delarik.</w:t>
      </w:r>
    </w:p>
    <w:p w:rsidR="00F94604" w:rsidRPr="005B78A0" w:rsidRDefault="00F94604" w:rsidP="00F94604">
      <w:pPr>
        <w:rPr>
          <w:rFonts w:cs="Poppins"/>
          <w:lang w:val="es-ES_tradnl"/>
        </w:rPr>
      </w:pPr>
    </w:p>
    <w:p w:rsidR="00F94604" w:rsidRPr="005B78A0" w:rsidRDefault="00F94604" w:rsidP="00F94604">
      <w:pPr>
        <w:rPr>
          <w:rFonts w:cs="Poppins"/>
        </w:rPr>
      </w:pPr>
      <w:r>
        <w:t>Eta hala jasota gera dadin eta behar diren ondorioetarako,</w:t>
      </w:r>
    </w:p>
    <w:p w:rsidR="00F94604" w:rsidRDefault="00F94604" w:rsidP="00F94604">
      <w:pPr>
        <w:rPr>
          <w:rFonts w:cs="Poppins"/>
          <w:lang w:val="es-ES_tradnl"/>
        </w:rPr>
      </w:pPr>
    </w:p>
    <w:p w:rsidR="00F94604" w:rsidRPr="005B78A0" w:rsidRDefault="00F94604" w:rsidP="00F94604">
      <w:pPr>
        <w:rPr>
          <w:rFonts w:cs="Poppins"/>
        </w:rPr>
      </w:pPr>
      <w:r>
        <w:t>Iruñean, 2022ko ..................aren ......(e)(a)n</w:t>
      </w:r>
    </w:p>
    <w:p w:rsidR="00F94604" w:rsidRPr="005B78A0" w:rsidRDefault="00F94604" w:rsidP="00F94604">
      <w:pPr>
        <w:rPr>
          <w:rFonts w:cs="Poppins"/>
          <w:lang w:val="es-ES_tradnl"/>
        </w:rPr>
      </w:pPr>
    </w:p>
    <w:p w:rsidR="00F94604" w:rsidRPr="00637CAF" w:rsidRDefault="00F94604" w:rsidP="00F94604">
      <w:pPr>
        <w:rPr>
          <w:rFonts w:cs="Poppins"/>
          <w:sz w:val="16"/>
          <w:szCs w:val="16"/>
        </w:rPr>
      </w:pPr>
      <w:r w:rsidRPr="00637CAF">
        <w:rPr>
          <w:b/>
          <w:color w:val="000000"/>
          <w:sz w:val="16"/>
          <w:szCs w:val="16"/>
        </w:rPr>
        <w:t>DATUEN BABESA - Iruñeko Udala da arduradun ………………………………………………………………………………..ko Alorrak emandako dirulaguntzaren kudeaketa egiteko xedez erabiliko diren datu pertsonalez. Datuak, legeek aginduta, Dirulaguntzen Datu-base Nazionalari baino ez zaizkio jakinaraziko, eta Gardentasunari, informazio publikoa eskuratzeari eta gobernu onari buruzko Foru Legearekin bat argitaratuko dira. Eskubidea duzu datuetan sartzeko, datuak zuzentzeko –zuzenak ez badira– eta horiek ezabatzeko Erregistro Orokorrera (Kale Nagusia 2, 31001, Iruña) edo egoitza elektronikora joaz. Pribatutasun-politikan</w:t>
      </w:r>
      <w:r w:rsidRPr="00637CAF">
        <w:rPr>
          <w:sz w:val="16"/>
          <w:szCs w:val="16"/>
        </w:rPr>
        <w:t xml:space="preserve"> (</w:t>
      </w:r>
      <w:hyperlink r:id="rId7" w:history="1">
        <w:r w:rsidRPr="00637CAF">
          <w:rPr>
            <w:b/>
            <w:color w:val="0563C1"/>
            <w:sz w:val="16"/>
            <w:szCs w:val="16"/>
            <w:u w:val="single"/>
          </w:rPr>
          <w:t>www.pamplona.es</w:t>
        </w:r>
      </w:hyperlink>
      <w:r w:rsidRPr="00637CAF">
        <w:rPr>
          <w:sz w:val="16"/>
          <w:szCs w:val="16"/>
        </w:rPr>
        <w:t xml:space="preserve">) </w:t>
      </w:r>
      <w:r w:rsidRPr="00637CAF">
        <w:rPr>
          <w:b/>
          <w:color w:val="000000"/>
          <w:sz w:val="16"/>
          <w:szCs w:val="16"/>
        </w:rPr>
        <w:t>kontsultatu ditzakezu tratamendu-zerrenda eta informazio gehigarria.</w:t>
      </w:r>
    </w:p>
    <w:p w:rsidR="00657E68" w:rsidRPr="00FA3A3E" w:rsidRDefault="00657E68" w:rsidP="00F94604">
      <w:pPr>
        <w:jc w:val="center"/>
        <w:rPr>
          <w:rFonts w:cs="Tahoma"/>
        </w:rPr>
      </w:pPr>
    </w:p>
    <w:p w:rsidR="00687E42" w:rsidRPr="00EF7249" w:rsidRDefault="00687E42" w:rsidP="00657E68">
      <w:pPr>
        <w:rPr>
          <w:rFonts w:cs="Poppins"/>
        </w:rPr>
      </w:pPr>
    </w:p>
    <w:sectPr w:rsidR="00687E42" w:rsidRPr="00EF7249" w:rsidSect="009663D5">
      <w:headerReference w:type="default" r:id="rId8"/>
      <w:footerReference w:type="default" r:id="rId9"/>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8240E">
      <w:r>
        <w:separator/>
      </w:r>
    </w:p>
  </w:endnote>
  <w:endnote w:type="continuationSeparator" w:id="0">
    <w:p w:rsidR="00000000" w:rsidRDefault="00E82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9663D5">
    <w:pPr>
      <w:pStyle w:val="Piedepgina"/>
    </w:pPr>
    <w:bookmarkStart w:id="72" w:name="CodbarrasPie1"/>
    <w:bookmarkEnd w:id="72"/>
  </w:p>
  <w:p w:rsidR="009663D5" w:rsidRDefault="009663D5"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bookmarkStart w:id="73" w:name="DirecPie"/>
    <w:bookmarkEnd w:id="73"/>
  </w:p>
  <w:p w:rsidR="009663D5" w:rsidRPr="002347D3" w:rsidRDefault="00E8240E"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w:t>
    </w:r>
    <w:proofErr w:type="spellStart"/>
    <w:r>
      <w:rPr>
        <w:rFonts w:ascii="Poppins" w:hAnsi="Poppins"/>
        <w:sz w:val="15"/>
        <w:szCs w:val="15"/>
      </w:rPr>
      <w:t>Pza</w:t>
    </w:r>
    <w:proofErr w:type="spellEnd"/>
    <w:r>
      <w:rPr>
        <w:rFonts w:ascii="Poppins" w:hAnsi="Poppins"/>
        <w:sz w:val="15"/>
        <w:szCs w:val="15"/>
      </w:rPr>
      <w:t xml:space="preserve"> </w:t>
    </w:r>
    <w:proofErr w:type="spellStart"/>
    <w:r>
      <w:rPr>
        <w:rFonts w:ascii="Poppins" w:hAnsi="Poppins"/>
        <w:sz w:val="15"/>
        <w:szCs w:val="15"/>
      </w:rPr>
      <w:t>Consistorial</w:t>
    </w:r>
    <w:proofErr w:type="spellEnd"/>
    <w:r>
      <w:rPr>
        <w:rFonts w:ascii="Poppins" w:hAnsi="Poppins"/>
        <w:sz w:val="15"/>
        <w:szCs w:val="15"/>
      </w:rPr>
      <w:t xml:space="preserve"> s/n, 4º / Udaletxe Plaza z/g, 4. sol.</w:t>
    </w:r>
  </w:p>
  <w:p w:rsidR="009663D5" w:rsidRPr="00D94DBC" w:rsidRDefault="00E8240E" w:rsidP="00CB284F">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szCs w:val="15"/>
      </w:rPr>
      <w:tab/>
      <w:t xml:space="preserve"> 31001 Pamplona -Iruña T. 948 420735 F. 948 420732  </w:t>
    </w:r>
  </w:p>
  <w:p w:rsidR="009663D5" w:rsidRPr="009663D5" w:rsidRDefault="00E8240E" w:rsidP="009663D5">
    <w:pPr>
      <w:pStyle w:val="Piedepgina"/>
    </w:pPr>
    <w:r>
      <w:rPr>
        <w:sz w:val="15"/>
        <w:szCs w:val="15"/>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8240E">
      <w:r>
        <w:separator/>
      </w:r>
    </w:p>
  </w:footnote>
  <w:footnote w:type="continuationSeparator" w:id="0">
    <w:p w:rsidR="00000000" w:rsidRDefault="00E82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63D5" w:rsidRDefault="009663D5" w:rsidP="00CB284F">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000000" w:rsidTr="00CB284F">
      <w:tc>
        <w:tcPr>
          <w:tcW w:w="3402" w:type="dxa"/>
          <w:tcBorders>
            <w:right w:val="single" w:sz="8" w:space="0" w:color="auto"/>
          </w:tcBorders>
          <w:shd w:val="clear" w:color="auto" w:fill="auto"/>
        </w:tcPr>
        <w:p w:rsidR="009663D5" w:rsidRPr="00133AE6" w:rsidRDefault="00E8240E" w:rsidP="00CB284F">
          <w:pPr>
            <w:pStyle w:val="Encabezado"/>
            <w:framePr w:w="6804" w:h="1212" w:hRule="exact" w:wrap="around" w:vAnchor="page" w:hAnchor="page" w:x="4384" w:y="1050"/>
            <w:spacing w:before="80" w:line="192" w:lineRule="auto"/>
            <w:ind w:right="113"/>
            <w:jc w:val="right"/>
            <w:rPr>
              <w:rFonts w:cs="Poppins"/>
              <w:b/>
              <w:sz w:val="15"/>
              <w:szCs w:val="15"/>
            </w:rPr>
          </w:pPr>
          <w:r>
            <w:rPr>
              <w:b/>
              <w:sz w:val="15"/>
              <w:szCs w:val="15"/>
            </w:rPr>
            <w:t>ÁREA DE GOBIERNO ESTRATÉGICO, COMERCIO Y TURISMO</w:t>
          </w:r>
        </w:p>
      </w:tc>
      <w:tc>
        <w:tcPr>
          <w:tcW w:w="3291" w:type="dxa"/>
          <w:tcBorders>
            <w:left w:val="single" w:sz="8" w:space="0" w:color="auto"/>
          </w:tcBorders>
          <w:shd w:val="clear" w:color="auto" w:fill="auto"/>
        </w:tcPr>
        <w:p w:rsidR="009663D5" w:rsidRPr="00140765" w:rsidRDefault="00E8240E" w:rsidP="00CB284F">
          <w:pPr>
            <w:pStyle w:val="Encabezado"/>
            <w:framePr w:w="6804" w:h="1212" w:hRule="exact" w:wrap="around" w:vAnchor="page" w:hAnchor="page" w:x="4384" w:y="1050"/>
            <w:spacing w:before="80" w:line="192" w:lineRule="auto"/>
            <w:ind w:left="119"/>
            <w:rPr>
              <w:rFonts w:cs="Poppins"/>
              <w:b/>
              <w:sz w:val="15"/>
              <w:szCs w:val="15"/>
            </w:rPr>
          </w:pPr>
          <w:r>
            <w:rPr>
              <w:b/>
              <w:sz w:val="15"/>
              <w:szCs w:val="15"/>
            </w:rPr>
            <w:t>GOBERNU ESTRATEGIKO, MERKATARITZA ETA TURISMOKO ALORRA</w:t>
          </w:r>
        </w:p>
      </w:tc>
    </w:tr>
    <w:tr w:rsidR="00000000" w:rsidTr="00CB284F">
      <w:tc>
        <w:tcPr>
          <w:tcW w:w="3402" w:type="dxa"/>
          <w:tcBorders>
            <w:right w:val="single" w:sz="8" w:space="0" w:color="auto"/>
          </w:tcBorders>
          <w:shd w:val="clear" w:color="auto" w:fill="auto"/>
        </w:tcPr>
        <w:p w:rsidR="009663D5" w:rsidRPr="00133AE6" w:rsidRDefault="00E8240E" w:rsidP="00CB284F">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szCs w:val="15"/>
            </w:rPr>
            <w:t>Comercio</w:t>
          </w:r>
        </w:p>
      </w:tc>
      <w:tc>
        <w:tcPr>
          <w:tcW w:w="3291" w:type="dxa"/>
          <w:tcBorders>
            <w:left w:val="single" w:sz="8" w:space="0" w:color="auto"/>
          </w:tcBorders>
          <w:shd w:val="clear" w:color="auto" w:fill="auto"/>
        </w:tcPr>
        <w:p w:rsidR="009663D5" w:rsidRPr="00DD205C" w:rsidRDefault="00E8240E" w:rsidP="00CB284F">
          <w:pPr>
            <w:pStyle w:val="Encabezado"/>
            <w:framePr w:w="6804" w:h="1212" w:hRule="exact" w:wrap="around" w:vAnchor="page" w:hAnchor="page" w:x="4384" w:y="1050"/>
            <w:spacing w:before="40" w:line="192" w:lineRule="auto"/>
            <w:ind w:left="119"/>
            <w:rPr>
              <w:rFonts w:cs="Poppins"/>
              <w:sz w:val="15"/>
              <w:szCs w:val="15"/>
            </w:rPr>
          </w:pPr>
          <w:r>
            <w:rPr>
              <w:sz w:val="15"/>
              <w:szCs w:val="15"/>
            </w:rPr>
            <w:t>Merka</w:t>
          </w:r>
          <w:r>
            <w:rPr>
              <w:sz w:val="15"/>
              <w:szCs w:val="15"/>
            </w:rPr>
            <w:t>taritza</w:t>
          </w:r>
        </w:p>
      </w:tc>
    </w:tr>
  </w:tbl>
  <w:p w:rsidR="009663D5" w:rsidRPr="00895437" w:rsidRDefault="009663D5" w:rsidP="00CB284F">
    <w:pPr>
      <w:pStyle w:val="estilolineasescudo"/>
      <w:framePr w:w="6804" w:h="1212" w:hRule="exact" w:wrap="around" w:x="4384" w:y="1050"/>
      <w:spacing w:line="190" w:lineRule="exact"/>
      <w:rPr>
        <w:sz w:val="2"/>
        <w:szCs w:val="2"/>
      </w:rPr>
    </w:pPr>
  </w:p>
  <w:p w:rsidR="009663D5" w:rsidRDefault="00D67AB3" w:rsidP="00CB284F">
    <w:pPr>
      <w:framePr w:w="4026" w:h="1361" w:hRule="exact" w:wrap="around" w:vAnchor="page" w:hAnchor="page" w:x="228" w:y="341"/>
    </w:pPr>
    <w:r>
      <w:rPr>
        <w:noProof/>
        <w:lang w:val="es-ES"/>
      </w:rPr>
      <w:drawing>
        <wp:inline distT="0" distB="0" distL="0" distR="0">
          <wp:extent cx="2566035" cy="84645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9663D5" w:rsidRDefault="009663D5" w:rsidP="00CB284F">
    <w:pPr>
      <w:pStyle w:val="estilolineasescudo"/>
      <w:framePr w:w="1610" w:h="496" w:hRule="exact" w:wrap="around" w:x="1333" w:y="1609"/>
      <w:rPr>
        <w:sz w:val="2"/>
      </w:rPr>
    </w:pPr>
  </w:p>
  <w:p w:rsidR="009663D5" w:rsidRPr="000152FB" w:rsidRDefault="00E8240E" w:rsidP="00CB284F">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T. 948 420 100  /  010</w:t>
    </w:r>
  </w:p>
  <w:p w:rsidR="009663D5" w:rsidRPr="000152FB" w:rsidRDefault="00E8240E" w:rsidP="00CB284F">
    <w:pPr>
      <w:pStyle w:val="estilolineasescudo"/>
      <w:framePr w:w="1610" w:h="496" w:hRule="exact" w:wrap="around" w:x="1333" w:y="1609"/>
      <w:ind w:right="0"/>
      <w:rPr>
        <w:rFonts w:ascii="Poppins" w:hAnsi="Poppins" w:cs="Poppins"/>
        <w:b w:val="0"/>
        <w:sz w:val="15"/>
        <w:szCs w:val="15"/>
      </w:rPr>
    </w:pPr>
    <w:r>
      <w:rPr>
        <w:rFonts w:ascii="Poppins" w:hAnsi="Poppins"/>
        <w:b w:val="0"/>
        <w:sz w:val="15"/>
        <w:szCs w:val="15"/>
      </w:rPr>
      <w:t>www.pamplona.es</w:t>
    </w:r>
  </w:p>
  <w:p w:rsidR="009663D5" w:rsidRDefault="009663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A9148D"/>
    <w:multiLevelType w:val="hybridMultilevel"/>
    <w:tmpl w:val="DA70BAF8"/>
    <w:lvl w:ilvl="0" w:tplc="FFFFFFFF">
      <w:numFmt w:val="bullet"/>
      <w:lvlText w:val=""/>
      <w:lvlJc w:val="left"/>
      <w:pPr>
        <w:ind w:left="1080" w:hanging="360"/>
      </w:pPr>
      <w:rPr>
        <w:rFonts w:ascii="Wingdings" w:eastAsia="Times New Roman" w:hAnsi="Wingdings"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23B929C9"/>
    <w:multiLevelType w:val="hybridMultilevel"/>
    <w:tmpl w:val="5BE4995E"/>
    <w:lvl w:ilvl="0" w:tplc="FFFFFFFF">
      <w:start w:val="11"/>
      <w:numFmt w:val="bullet"/>
      <w:lvlText w:val="-"/>
      <w:lvlJc w:val="left"/>
      <w:pPr>
        <w:tabs>
          <w:tab w:val="num" w:pos="580"/>
        </w:tabs>
        <w:ind w:left="580" w:hanging="360"/>
      </w:pPr>
      <w:rPr>
        <w:rFonts w:ascii="Times New Roman" w:eastAsia="Times New Roman" w:hAnsi="Times New Roman" w:cs="Times New Roman" w:hint="default"/>
      </w:rPr>
    </w:lvl>
    <w:lvl w:ilvl="1" w:tplc="FFFFFFFF" w:tentative="1">
      <w:start w:val="1"/>
      <w:numFmt w:val="bullet"/>
      <w:lvlText w:val="o"/>
      <w:lvlJc w:val="left"/>
      <w:pPr>
        <w:tabs>
          <w:tab w:val="num" w:pos="1300"/>
        </w:tabs>
        <w:ind w:left="1300" w:hanging="360"/>
      </w:pPr>
      <w:rPr>
        <w:rFonts w:ascii="Courier New" w:hAnsi="Courier New" w:hint="default"/>
      </w:rPr>
    </w:lvl>
    <w:lvl w:ilvl="2" w:tplc="FFFFFFFF" w:tentative="1">
      <w:start w:val="1"/>
      <w:numFmt w:val="bullet"/>
      <w:lvlText w:val=""/>
      <w:lvlJc w:val="left"/>
      <w:pPr>
        <w:tabs>
          <w:tab w:val="num" w:pos="2020"/>
        </w:tabs>
        <w:ind w:left="2020" w:hanging="360"/>
      </w:pPr>
      <w:rPr>
        <w:rFonts w:ascii="Wingdings" w:hAnsi="Wingdings" w:hint="default"/>
      </w:rPr>
    </w:lvl>
    <w:lvl w:ilvl="3" w:tplc="FFFFFFFF" w:tentative="1">
      <w:start w:val="1"/>
      <w:numFmt w:val="bullet"/>
      <w:lvlText w:val=""/>
      <w:lvlJc w:val="left"/>
      <w:pPr>
        <w:tabs>
          <w:tab w:val="num" w:pos="2740"/>
        </w:tabs>
        <w:ind w:left="2740" w:hanging="360"/>
      </w:pPr>
      <w:rPr>
        <w:rFonts w:ascii="Symbol" w:hAnsi="Symbol" w:hint="default"/>
      </w:rPr>
    </w:lvl>
    <w:lvl w:ilvl="4" w:tplc="FFFFFFFF" w:tentative="1">
      <w:start w:val="1"/>
      <w:numFmt w:val="bullet"/>
      <w:lvlText w:val="o"/>
      <w:lvlJc w:val="left"/>
      <w:pPr>
        <w:tabs>
          <w:tab w:val="num" w:pos="3460"/>
        </w:tabs>
        <w:ind w:left="3460" w:hanging="360"/>
      </w:pPr>
      <w:rPr>
        <w:rFonts w:ascii="Courier New" w:hAnsi="Courier New" w:hint="default"/>
      </w:rPr>
    </w:lvl>
    <w:lvl w:ilvl="5" w:tplc="FFFFFFFF" w:tentative="1">
      <w:start w:val="1"/>
      <w:numFmt w:val="bullet"/>
      <w:lvlText w:val=""/>
      <w:lvlJc w:val="left"/>
      <w:pPr>
        <w:tabs>
          <w:tab w:val="num" w:pos="4180"/>
        </w:tabs>
        <w:ind w:left="4180" w:hanging="360"/>
      </w:pPr>
      <w:rPr>
        <w:rFonts w:ascii="Wingdings" w:hAnsi="Wingdings" w:hint="default"/>
      </w:rPr>
    </w:lvl>
    <w:lvl w:ilvl="6" w:tplc="FFFFFFFF" w:tentative="1">
      <w:start w:val="1"/>
      <w:numFmt w:val="bullet"/>
      <w:lvlText w:val=""/>
      <w:lvlJc w:val="left"/>
      <w:pPr>
        <w:tabs>
          <w:tab w:val="num" w:pos="4900"/>
        </w:tabs>
        <w:ind w:left="4900" w:hanging="360"/>
      </w:pPr>
      <w:rPr>
        <w:rFonts w:ascii="Symbol" w:hAnsi="Symbol" w:hint="default"/>
      </w:rPr>
    </w:lvl>
    <w:lvl w:ilvl="7" w:tplc="FFFFFFFF" w:tentative="1">
      <w:start w:val="1"/>
      <w:numFmt w:val="bullet"/>
      <w:lvlText w:val="o"/>
      <w:lvlJc w:val="left"/>
      <w:pPr>
        <w:tabs>
          <w:tab w:val="num" w:pos="5620"/>
        </w:tabs>
        <w:ind w:left="5620" w:hanging="360"/>
      </w:pPr>
      <w:rPr>
        <w:rFonts w:ascii="Courier New" w:hAnsi="Courier New" w:hint="default"/>
      </w:rPr>
    </w:lvl>
    <w:lvl w:ilvl="8" w:tplc="FFFFFFFF" w:tentative="1">
      <w:start w:val="1"/>
      <w:numFmt w:val="bullet"/>
      <w:lvlText w:val=""/>
      <w:lvlJc w:val="left"/>
      <w:pPr>
        <w:tabs>
          <w:tab w:val="num" w:pos="6340"/>
        </w:tabs>
        <w:ind w:left="6340" w:hanging="360"/>
      </w:pPr>
      <w:rPr>
        <w:rFonts w:ascii="Wingdings" w:hAnsi="Wingdings" w:hint="default"/>
      </w:rPr>
    </w:lvl>
  </w:abstractNum>
  <w:abstractNum w:abstractNumId="2" w15:restartNumberingAfterBreak="0">
    <w:nsid w:val="5B8C4675"/>
    <w:multiLevelType w:val="hybridMultilevel"/>
    <w:tmpl w:val="3E324D3A"/>
    <w:lvl w:ilvl="0" w:tplc="FFFFFFFF">
      <w:start w:val="3"/>
      <w:numFmt w:val="bullet"/>
      <w:lvlText w:val="-"/>
      <w:lvlJc w:val="left"/>
      <w:pPr>
        <w:ind w:left="720" w:hanging="360"/>
      </w:pPr>
      <w:rPr>
        <w:rFonts w:ascii="Poppins" w:eastAsia="Times New Roman" w:hAnsi="Poppins" w:cs="Poppin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633F3E78"/>
    <w:multiLevelType w:val="hybridMultilevel"/>
    <w:tmpl w:val="CE8C5476"/>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F01E2A"/>
    <w:multiLevelType w:val="hybridMultilevel"/>
    <w:tmpl w:val="B4743A2A"/>
    <w:lvl w:ilvl="0" w:tplc="FFFFFFFF">
      <w:start w:val="10"/>
      <w:numFmt w:val="bullet"/>
      <w:lvlText w:val="-"/>
      <w:lvlJc w:val="left"/>
      <w:pPr>
        <w:tabs>
          <w:tab w:val="num" w:pos="1440"/>
        </w:tabs>
        <w:ind w:left="1440" w:hanging="360"/>
      </w:pPr>
      <w:rPr>
        <w:rFonts w:ascii="Tahoma" w:eastAsia="Times New Roman" w:hAnsi="Tahoma" w:cs="Tahoma"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ocumentProtection w:edit="forms" w:enforcement="1" w:cryptProviderType="rsaAES" w:cryptAlgorithmClass="hash" w:cryptAlgorithmType="typeAny" w:cryptAlgorithmSid="14" w:cryptSpinCount="100000" w:hash="NvFqO5cw0RW5GTGo8M+UR9euhe4BomkA4dna4Mt2ostaJLAzuifjMOftvYgZE65ql99CkRAVcQVjziQ3HCqMhQ==" w:salt="2rkBGzNh0NSVwrAC5eqAz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152FB"/>
    <w:rsid w:val="000D58F7"/>
    <w:rsid w:val="000D61C8"/>
    <w:rsid w:val="00102124"/>
    <w:rsid w:val="00133AE6"/>
    <w:rsid w:val="00140765"/>
    <w:rsid w:val="00143854"/>
    <w:rsid w:val="001617FA"/>
    <w:rsid w:val="001A0151"/>
    <w:rsid w:val="002218C7"/>
    <w:rsid w:val="002347D3"/>
    <w:rsid w:val="00274F0C"/>
    <w:rsid w:val="003271F6"/>
    <w:rsid w:val="0036527E"/>
    <w:rsid w:val="003B5800"/>
    <w:rsid w:val="004E71AF"/>
    <w:rsid w:val="00506E31"/>
    <w:rsid w:val="00507D86"/>
    <w:rsid w:val="005362CA"/>
    <w:rsid w:val="00577A71"/>
    <w:rsid w:val="005A479F"/>
    <w:rsid w:val="00606527"/>
    <w:rsid w:val="006112B9"/>
    <w:rsid w:val="00657E68"/>
    <w:rsid w:val="00687E42"/>
    <w:rsid w:val="0069619A"/>
    <w:rsid w:val="006F5F73"/>
    <w:rsid w:val="007978A4"/>
    <w:rsid w:val="007E59D4"/>
    <w:rsid w:val="008311F6"/>
    <w:rsid w:val="008415C1"/>
    <w:rsid w:val="00895437"/>
    <w:rsid w:val="009663D5"/>
    <w:rsid w:val="009C2EB7"/>
    <w:rsid w:val="00BC4736"/>
    <w:rsid w:val="00C34DE9"/>
    <w:rsid w:val="00C370EC"/>
    <w:rsid w:val="00CA0BA2"/>
    <w:rsid w:val="00CB284F"/>
    <w:rsid w:val="00CB29C6"/>
    <w:rsid w:val="00D67AB3"/>
    <w:rsid w:val="00D91005"/>
    <w:rsid w:val="00D94DBC"/>
    <w:rsid w:val="00DA2D5E"/>
    <w:rsid w:val="00DA404C"/>
    <w:rsid w:val="00DD205C"/>
    <w:rsid w:val="00DE0720"/>
    <w:rsid w:val="00DE24FE"/>
    <w:rsid w:val="00E8240E"/>
    <w:rsid w:val="00EF7249"/>
    <w:rsid w:val="00F72C6E"/>
    <w:rsid w:val="00F94604"/>
    <w:rsid w:val="00FA1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3B40FD"/>
  <w15:chartTrackingRefBased/>
  <w15:docId w15:val="{FA345F5C-8D5A-4DF6-8D27-181B4E0F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19A"/>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69619A"/>
    <w:pPr>
      <w:keepNext/>
      <w:jc w:val="center"/>
      <w:outlineLvl w:val="0"/>
    </w:pPr>
    <w:rPr>
      <w:b/>
      <w:bCs/>
      <w:u w:val="single"/>
    </w:rPr>
  </w:style>
  <w:style w:type="paragraph" w:styleId="Ttulo2">
    <w:name w:val="heading 2"/>
    <w:basedOn w:val="Normal"/>
    <w:next w:val="Normal"/>
    <w:link w:val="Ttulo2Car"/>
    <w:uiPriority w:val="9"/>
    <w:semiHidden/>
    <w:unhideWhenUsed/>
    <w:qFormat/>
    <w:rsid w:val="00657E68"/>
    <w:pPr>
      <w:keepNext/>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657E68"/>
    <w:pPr>
      <w:keepNext/>
      <w:spacing w:before="240" w:after="60"/>
      <w:outlineLvl w:val="2"/>
    </w:pPr>
    <w:rPr>
      <w:rFonts w:asciiTheme="majorHAnsi" w:eastAsiaTheme="majorEastAsia" w:hAnsiTheme="majorHAnsi" w:cstheme="majorBidi"/>
      <w:b/>
      <w:bCs/>
      <w:sz w:val="26"/>
      <w:szCs w:val="26"/>
    </w:rPr>
  </w:style>
  <w:style w:type="paragraph" w:styleId="Ttulo5">
    <w:name w:val="heading 5"/>
    <w:basedOn w:val="Normal"/>
    <w:next w:val="Normal"/>
    <w:link w:val="Ttulo5Car"/>
    <w:uiPriority w:val="9"/>
    <w:unhideWhenUsed/>
    <w:qFormat/>
    <w:rsid w:val="006112B9"/>
    <w:pPr>
      <w:spacing w:before="240" w:after="60"/>
      <w:outlineLvl w:val="4"/>
    </w:pPr>
    <w:rPr>
      <w:rFonts w:asciiTheme="minorHAnsi" w:eastAsiaTheme="minorEastAsia" w:hAnsiTheme="minorHAnsi" w:cstheme="minorBidi"/>
      <w:b/>
      <w:bCs/>
      <w:i/>
      <w:iCs/>
      <w:sz w:val="26"/>
      <w:szCs w:val="26"/>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u-ES"/>
    </w:rPr>
  </w:style>
  <w:style w:type="character" w:customStyle="1" w:styleId="Ttulo1Car">
    <w:name w:val="Título 1 Car"/>
    <w:link w:val="Ttulo1"/>
    <w:rsid w:val="0069619A"/>
    <w:rPr>
      <w:b/>
      <w:bCs/>
      <w:sz w:val="22"/>
      <w:u w:val="single"/>
    </w:r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69619A"/>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69619A"/>
    <w:rPr>
      <w:rFonts w:ascii="Tahoma" w:hAnsi="Tahoma" w:cs="Tahoma"/>
      <w:b/>
      <w:bCs/>
      <w:spacing w:val="-20"/>
      <w:sz w:val="22"/>
      <w:u w:val="single"/>
    </w:rPr>
  </w:style>
  <w:style w:type="paragraph" w:styleId="Textoindependiente2">
    <w:name w:val="Body Text 2"/>
    <w:basedOn w:val="Normal"/>
    <w:link w:val="Textoindependiente2Car"/>
    <w:semiHidden/>
    <w:rsid w:val="0069619A"/>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69619A"/>
    <w:rPr>
      <w:rFonts w:ascii="Tahoma" w:hAnsi="Tahoma" w:cs="Tahoma"/>
      <w:b/>
      <w:bCs/>
      <w:sz w:val="18"/>
      <w:szCs w:val="24"/>
    </w:rPr>
  </w:style>
  <w:style w:type="paragraph" w:styleId="Textodeglobo">
    <w:name w:val="Balloon Text"/>
    <w:basedOn w:val="Normal"/>
    <w:link w:val="TextodegloboCar"/>
    <w:uiPriority w:val="99"/>
    <w:semiHidden/>
    <w:unhideWhenUsed/>
    <w:rsid w:val="009663D5"/>
    <w:rPr>
      <w:rFonts w:ascii="Segoe UI" w:hAnsi="Segoe UI" w:cs="Segoe UI"/>
      <w:sz w:val="18"/>
      <w:szCs w:val="18"/>
    </w:rPr>
  </w:style>
  <w:style w:type="character" w:customStyle="1" w:styleId="TextodegloboCar">
    <w:name w:val="Texto de globo Car"/>
    <w:link w:val="Textodeglobo"/>
    <w:uiPriority w:val="99"/>
    <w:semiHidden/>
    <w:rsid w:val="009663D5"/>
    <w:rPr>
      <w:rFonts w:ascii="Segoe UI" w:hAnsi="Segoe UI" w:cs="Segoe UI"/>
      <w:sz w:val="18"/>
      <w:szCs w:val="18"/>
      <w:lang w:val="eu-ES"/>
    </w:rPr>
  </w:style>
  <w:style w:type="paragraph" w:customStyle="1" w:styleId="estilolineasescudo">
    <w:name w:val="estilo_lineas_escudo"/>
    <w:basedOn w:val="Descripcin"/>
    <w:rsid w:val="009663D5"/>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9663D5"/>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iPriority w:val="35"/>
    <w:qFormat/>
    <w:rsid w:val="009663D5"/>
    <w:rPr>
      <w:b/>
      <w:bCs/>
      <w:sz w:val="20"/>
    </w:rPr>
  </w:style>
  <w:style w:type="paragraph" w:customStyle="1" w:styleId="GenBasePiePagNoti">
    <w:name w:val="GenBasePiePagNoti"/>
    <w:rsid w:val="009663D5"/>
    <w:pPr>
      <w:tabs>
        <w:tab w:val="left" w:pos="0"/>
        <w:tab w:val="center" w:pos="4678"/>
      </w:tabs>
      <w:spacing w:line="190" w:lineRule="exact"/>
      <w:ind w:left="-1985"/>
      <w:jc w:val="both"/>
    </w:pPr>
    <w:rPr>
      <w:rFonts w:ascii="Arial Narrow" w:hAnsi="Arial Narrow"/>
      <w:sz w:val="18"/>
      <w:lang w:val="eu-ES"/>
    </w:rPr>
  </w:style>
  <w:style w:type="character" w:styleId="Refdecomentario">
    <w:name w:val="annotation reference"/>
    <w:uiPriority w:val="99"/>
    <w:semiHidden/>
    <w:unhideWhenUsed/>
    <w:rsid w:val="00506E31"/>
    <w:rPr>
      <w:sz w:val="16"/>
      <w:szCs w:val="16"/>
    </w:rPr>
  </w:style>
  <w:style w:type="paragraph" w:styleId="Textocomentario">
    <w:name w:val="annotation text"/>
    <w:basedOn w:val="Normal"/>
    <w:link w:val="TextocomentarioCar"/>
    <w:uiPriority w:val="99"/>
    <w:semiHidden/>
    <w:unhideWhenUsed/>
    <w:rsid w:val="00506E31"/>
    <w:rPr>
      <w:sz w:val="20"/>
    </w:rPr>
  </w:style>
  <w:style w:type="character" w:customStyle="1" w:styleId="TextocomentarioCar">
    <w:name w:val="Texto comentario Car"/>
    <w:link w:val="Textocomentario"/>
    <w:uiPriority w:val="99"/>
    <w:semiHidden/>
    <w:rsid w:val="00506E31"/>
    <w:rPr>
      <w:lang w:val="eu-ES"/>
    </w:rPr>
  </w:style>
  <w:style w:type="paragraph" w:styleId="Asuntodelcomentario">
    <w:name w:val="annotation subject"/>
    <w:basedOn w:val="Textocomentario"/>
    <w:next w:val="Textocomentario"/>
    <w:link w:val="AsuntodelcomentarioCar"/>
    <w:uiPriority w:val="99"/>
    <w:semiHidden/>
    <w:unhideWhenUsed/>
    <w:rsid w:val="00506E31"/>
    <w:rPr>
      <w:b/>
      <w:bCs/>
    </w:rPr>
  </w:style>
  <w:style w:type="character" w:customStyle="1" w:styleId="AsuntodelcomentarioCar">
    <w:name w:val="Asunto del comentario Car"/>
    <w:link w:val="Asuntodelcomentario"/>
    <w:uiPriority w:val="99"/>
    <w:semiHidden/>
    <w:rsid w:val="00506E31"/>
    <w:rPr>
      <w:b/>
      <w:bCs/>
      <w:lang w:val="eu-ES"/>
    </w:rPr>
  </w:style>
  <w:style w:type="character" w:customStyle="1" w:styleId="Ttulo2Car">
    <w:name w:val="Título 2 Car"/>
    <w:basedOn w:val="Fuentedeprrafopredeter"/>
    <w:link w:val="Ttulo2"/>
    <w:uiPriority w:val="9"/>
    <w:semiHidden/>
    <w:rsid w:val="00657E68"/>
    <w:rPr>
      <w:rFonts w:asciiTheme="majorHAnsi" w:eastAsiaTheme="majorEastAsia" w:hAnsiTheme="majorHAnsi" w:cstheme="majorBidi"/>
      <w:b/>
      <w:bCs/>
      <w:i/>
      <w:iCs/>
      <w:sz w:val="28"/>
      <w:szCs w:val="28"/>
      <w:lang w:val="eu-ES"/>
    </w:rPr>
  </w:style>
  <w:style w:type="character" w:customStyle="1" w:styleId="Ttulo3Car">
    <w:name w:val="Título 3 Car"/>
    <w:basedOn w:val="Fuentedeprrafopredeter"/>
    <w:link w:val="Ttulo3"/>
    <w:uiPriority w:val="9"/>
    <w:semiHidden/>
    <w:rsid w:val="00657E68"/>
    <w:rPr>
      <w:rFonts w:asciiTheme="majorHAnsi" w:eastAsiaTheme="majorEastAsia" w:hAnsiTheme="majorHAnsi" w:cstheme="majorBidi"/>
      <w:b/>
      <w:bCs/>
      <w:sz w:val="26"/>
      <w:szCs w:val="26"/>
      <w:lang w:val="eu-ES"/>
    </w:rPr>
  </w:style>
  <w:style w:type="character" w:customStyle="1" w:styleId="Ttulo5Car">
    <w:name w:val="Título 5 Car"/>
    <w:basedOn w:val="Fuentedeprrafopredeter"/>
    <w:link w:val="Ttulo5"/>
    <w:uiPriority w:val="9"/>
    <w:rsid w:val="006112B9"/>
    <w:rPr>
      <w:rFonts w:asciiTheme="minorHAnsi" w:eastAsiaTheme="minorEastAsia" w:hAnsiTheme="minorHAnsi" w:cstheme="minorBidi"/>
      <w:b/>
      <w:bCs/>
      <w:i/>
      <w:iCs/>
      <w:sz w:val="26"/>
      <w:szCs w:val="26"/>
      <w:lang w:val="eu-ES"/>
    </w:rPr>
  </w:style>
  <w:style w:type="paragraph" w:customStyle="1" w:styleId="GenBasePiePag">
    <w:name w:val="GenBasePiePag"/>
    <w:rsid w:val="00F94604"/>
    <w:pPr>
      <w:spacing w:line="190" w:lineRule="exact"/>
      <w:jc w:val="center"/>
    </w:pPr>
    <w:rPr>
      <w:rFonts w:ascii="Arial Narrow" w:hAnsi="Arial Narrow"/>
      <w:sz w:val="18"/>
      <w:lang w:val="eu-ES"/>
    </w:rPr>
  </w:style>
  <w:style w:type="paragraph" w:styleId="Textonotapie">
    <w:name w:val="footnote text"/>
    <w:basedOn w:val="Normal"/>
    <w:link w:val="TextonotapieCar"/>
    <w:semiHidden/>
    <w:rsid w:val="00F94604"/>
    <w:rPr>
      <w:sz w:val="20"/>
    </w:rPr>
  </w:style>
  <w:style w:type="character" w:customStyle="1" w:styleId="TextonotapieCar">
    <w:name w:val="Texto nota pie Car"/>
    <w:basedOn w:val="Fuentedeprrafopredeter"/>
    <w:link w:val="Textonotapie"/>
    <w:semiHidden/>
    <w:rsid w:val="00F94604"/>
    <w:rPr>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mplon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1</TotalTime>
  <Pages>17</Pages>
  <Words>3699</Words>
  <Characters>20346</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4</cp:revision>
  <cp:lastPrinted>2022-06-09T08:13:00Z</cp:lastPrinted>
  <dcterms:created xsi:type="dcterms:W3CDTF">2022-08-12T13:12:00Z</dcterms:created>
  <dcterms:modified xsi:type="dcterms:W3CDTF">2022-08-12T13:14:00Z</dcterms:modified>
</cp:coreProperties>
</file>