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BB808" w14:textId="77777777" w:rsidR="00E71CDB" w:rsidRDefault="005C026A">
      <w:pPr>
        <w:pStyle w:val="Standard"/>
        <w:jc w:val="center"/>
        <w:rPr>
          <w:rFonts w:ascii="Arial" w:hAnsi="Arial" w:cs="Tahoma"/>
          <w:b/>
          <w:bCs/>
          <w:sz w:val="26"/>
          <w:szCs w:val="26"/>
          <w:lang w:val="ca-ES"/>
        </w:rPr>
      </w:pPr>
      <w:r>
        <w:rPr>
          <w:rFonts w:ascii="Arial" w:hAnsi="Arial" w:cs="Tahoma"/>
          <w:b/>
          <w:bCs/>
          <w:sz w:val="26"/>
          <w:szCs w:val="26"/>
          <w:lang w:val="ca-ES"/>
        </w:rPr>
        <w:t>AJUNTAMENT DE LLUCMAJOR</w:t>
      </w:r>
    </w:p>
    <w:p w14:paraId="3F3BB809" w14:textId="77777777" w:rsidR="00E71CDB" w:rsidRDefault="00E71CDB">
      <w:pPr>
        <w:pStyle w:val="Standard"/>
        <w:jc w:val="center"/>
        <w:rPr>
          <w:rFonts w:ascii="Arial" w:hAnsi="Arial" w:cs="Tahoma"/>
          <w:b/>
          <w:bCs/>
          <w:sz w:val="22"/>
          <w:szCs w:val="22"/>
          <w:lang w:val="ca-ES"/>
        </w:rPr>
      </w:pPr>
    </w:p>
    <w:p w14:paraId="3F3BB80A" w14:textId="77777777" w:rsidR="00E71CDB" w:rsidRDefault="005C026A">
      <w:pPr>
        <w:pStyle w:val="Standard"/>
        <w:jc w:val="center"/>
      </w:pPr>
      <w:r>
        <w:rPr>
          <w:rFonts w:ascii="Arial" w:hAnsi="Arial" w:cs="Tahoma"/>
          <w:b/>
          <w:bCs/>
          <w:i/>
          <w:iCs/>
          <w:color w:val="000000"/>
          <w:sz w:val="22"/>
          <w:szCs w:val="22"/>
          <w:lang w:val="ca-ES"/>
        </w:rPr>
        <w:t>Bases i convocatòria per a la concessió d’ajudes a associacions de gent gran del municipi de Llucmajor de l’any 2022</w:t>
      </w:r>
    </w:p>
    <w:p w14:paraId="3F3BB80B" w14:textId="77777777" w:rsidR="00E71CDB" w:rsidRDefault="00E71CDB">
      <w:pPr>
        <w:pStyle w:val="Standard"/>
        <w:jc w:val="center"/>
        <w:rPr>
          <w:rFonts w:ascii="Arial" w:hAnsi="Arial" w:cs="Tahoma"/>
          <w:b/>
          <w:bCs/>
          <w:i/>
          <w:iCs/>
          <w:sz w:val="22"/>
          <w:szCs w:val="22"/>
          <w:lang w:val="ca-ES"/>
        </w:rPr>
      </w:pPr>
    </w:p>
    <w:p w14:paraId="3F3BB80C" w14:textId="77777777" w:rsidR="00E71CDB" w:rsidRDefault="005C026A">
      <w:pPr>
        <w:pStyle w:val="Standard"/>
        <w:jc w:val="center"/>
        <w:rPr>
          <w:rFonts w:ascii="Arial" w:hAnsi="Arial" w:cs="Tahoma"/>
          <w:b/>
          <w:bCs/>
          <w:sz w:val="22"/>
          <w:szCs w:val="22"/>
          <w:lang w:val="ca-ES"/>
        </w:rPr>
      </w:pPr>
      <w:r>
        <w:rPr>
          <w:rFonts w:ascii="Arial" w:hAnsi="Arial" w:cs="Tahoma"/>
          <w:b/>
          <w:bCs/>
          <w:sz w:val="22"/>
          <w:szCs w:val="22"/>
          <w:lang w:val="ca-ES"/>
        </w:rPr>
        <w:t>Preàmbul</w:t>
      </w:r>
    </w:p>
    <w:p w14:paraId="3F3BB80D" w14:textId="77777777" w:rsidR="00E71CDB" w:rsidRDefault="00E71CDB">
      <w:pPr>
        <w:pStyle w:val="Standard"/>
        <w:jc w:val="center"/>
        <w:rPr>
          <w:rFonts w:ascii="Arial" w:hAnsi="Arial" w:cs="Tahoma"/>
          <w:sz w:val="22"/>
          <w:szCs w:val="22"/>
          <w:lang w:val="ca-ES"/>
        </w:rPr>
      </w:pPr>
    </w:p>
    <w:p w14:paraId="3F3BB80E" w14:textId="77777777" w:rsidR="00E71CDB" w:rsidRPr="005C026A" w:rsidRDefault="005C026A">
      <w:pPr>
        <w:pStyle w:val="Standard"/>
        <w:jc w:val="both"/>
        <w:rPr>
          <w:lang w:val="es-ES"/>
        </w:rPr>
      </w:pPr>
      <w:r>
        <w:rPr>
          <w:rFonts w:ascii="Arial" w:hAnsi="Arial" w:cs="Tahoma"/>
          <w:sz w:val="22"/>
          <w:szCs w:val="22"/>
          <w:lang w:val="ca-ES"/>
        </w:rPr>
        <w:t xml:space="preserve">L’Ajuntament de Llucmajor ha decidit realitzar una convocatòria d’ajudes a </w:t>
      </w:r>
      <w:r>
        <w:rPr>
          <w:rFonts w:ascii="Arial" w:hAnsi="Arial" w:cs="Tahoma"/>
          <w:sz w:val="22"/>
          <w:szCs w:val="22"/>
          <w:lang w:val="ca-ES"/>
        </w:rPr>
        <w:t>associacions de gent gran del municipi de Llucmajor amb l’objectiu de garantir la continuïtat i el desenvolupament de les activitats que les associacions de gent gran duen a</w:t>
      </w:r>
      <w:r>
        <w:rPr>
          <w:rFonts w:ascii="Arial" w:hAnsi="Arial" w:cs="Tahoma"/>
          <w:sz w:val="22"/>
          <w:szCs w:val="22"/>
          <w:lang w:val="ca-ES"/>
        </w:rPr>
        <w:t xml:space="preserve"> terme.</w:t>
      </w:r>
    </w:p>
    <w:p w14:paraId="3F3BB80F" w14:textId="77777777" w:rsidR="00E71CDB" w:rsidRPr="005C026A" w:rsidRDefault="00E71CDB">
      <w:pPr>
        <w:pStyle w:val="Standard"/>
        <w:jc w:val="both"/>
        <w:rPr>
          <w:lang w:val="es-ES"/>
        </w:rPr>
      </w:pPr>
    </w:p>
    <w:p w14:paraId="3F3BB810" w14:textId="77777777" w:rsidR="00E71CDB" w:rsidRPr="005C026A" w:rsidRDefault="005C026A">
      <w:pPr>
        <w:pStyle w:val="Standard"/>
        <w:jc w:val="both"/>
        <w:rPr>
          <w:lang w:val="es-ES"/>
        </w:rPr>
      </w:pPr>
      <w:r>
        <w:rPr>
          <w:rFonts w:ascii="Arial" w:hAnsi="Arial" w:cs="Tahoma"/>
          <w:sz w:val="22"/>
          <w:szCs w:val="22"/>
          <w:lang w:val="ca-ES"/>
        </w:rPr>
        <w:t xml:space="preserve">L’article 72 de la Llei 7/1985 de 2 d’abril, Reguladora de les Bases de </w:t>
      </w:r>
      <w:r>
        <w:rPr>
          <w:rFonts w:ascii="Arial" w:hAnsi="Arial" w:cs="Tahoma"/>
          <w:sz w:val="22"/>
          <w:szCs w:val="22"/>
          <w:lang w:val="ca-ES"/>
        </w:rPr>
        <w:t>Règim Local, estableix que les  Corporacions locals afavoreixen el desenvolupament de les associacions per a la defensa dels interessos generals o sectorials dels veïns, els faciliten la més àmplia informació sobre les seves activitats i, dins de les seves</w:t>
      </w:r>
      <w:r>
        <w:rPr>
          <w:rFonts w:ascii="Arial" w:hAnsi="Arial" w:cs="Tahoma"/>
          <w:sz w:val="22"/>
          <w:szCs w:val="22"/>
          <w:lang w:val="ca-ES"/>
        </w:rPr>
        <w:t xml:space="preserve"> possibilitats, l'ús dels mitjans públics i l'accés a les ajudes econòmiques per a la realització de les seves activitats i impulsen la seva participació en la gestió de la Corporació en els termes del número 2 de l'article 69.</w:t>
      </w:r>
    </w:p>
    <w:p w14:paraId="3F3BB811" w14:textId="77777777" w:rsidR="00E71CDB" w:rsidRPr="005C026A" w:rsidRDefault="00E71CDB">
      <w:pPr>
        <w:pStyle w:val="Standard"/>
        <w:jc w:val="both"/>
        <w:rPr>
          <w:lang w:val="es-ES"/>
        </w:rPr>
      </w:pPr>
    </w:p>
    <w:p w14:paraId="3F3BB812" w14:textId="77777777" w:rsidR="00E71CDB" w:rsidRPr="005C026A" w:rsidRDefault="005C026A">
      <w:pPr>
        <w:pStyle w:val="Standard"/>
        <w:jc w:val="both"/>
        <w:rPr>
          <w:lang w:val="es-ES"/>
        </w:rPr>
      </w:pPr>
      <w:r>
        <w:rPr>
          <w:rFonts w:ascii="Arial" w:hAnsi="Arial" w:cs="Tahoma"/>
          <w:sz w:val="22"/>
          <w:szCs w:val="22"/>
          <w:lang w:val="ca-ES"/>
        </w:rPr>
        <w:t>Així doncs,</w:t>
      </w:r>
      <w:r>
        <w:rPr>
          <w:rFonts w:ascii="Arial" w:hAnsi="Arial" w:cs="Tahoma"/>
          <w:sz w:val="22"/>
          <w:szCs w:val="22"/>
          <w:lang w:val="ca-ES"/>
        </w:rPr>
        <w:t xml:space="preserve"> en compliment </w:t>
      </w:r>
      <w:r>
        <w:rPr>
          <w:rFonts w:ascii="Arial" w:hAnsi="Arial" w:cs="Tahoma"/>
          <w:sz w:val="22"/>
          <w:szCs w:val="22"/>
          <w:lang w:val="ca-ES"/>
        </w:rPr>
        <w:t>de l’article anterior i d’acord amb l’article 232 del Reial Decret  2568/1986, de 28 novembre, pel qual s’aprova el Reglament  d'Organització, Funcionament i Règim Jurídic de les Entitats Locals</w:t>
      </w:r>
      <w:r>
        <w:rPr>
          <w:rFonts w:ascii="Arial" w:eastAsia="Calibri" w:hAnsi="Arial" w:cs="Tahoma"/>
          <w:kern w:val="0"/>
          <w:sz w:val="22"/>
          <w:szCs w:val="22"/>
          <w:lang w:val="ca-ES" w:eastAsia="en-US" w:bidi="ar-SA"/>
        </w:rPr>
        <w:t>,</w:t>
      </w:r>
      <w:r>
        <w:rPr>
          <w:rFonts w:ascii="Arial" w:hAnsi="Arial" w:cs="Tahoma"/>
          <w:sz w:val="22"/>
          <w:szCs w:val="22"/>
          <w:lang w:val="ca-ES"/>
        </w:rPr>
        <w:t xml:space="preserve"> es pretén contribuir a reprendre l’activitat de les associac</w:t>
      </w:r>
      <w:r>
        <w:rPr>
          <w:rFonts w:ascii="Arial" w:hAnsi="Arial" w:cs="Tahoma"/>
          <w:sz w:val="22"/>
          <w:szCs w:val="22"/>
          <w:lang w:val="ca-ES"/>
        </w:rPr>
        <w:t xml:space="preserve">ions de gent gran en condicions òptimes i segures mitjançant ajudes per finançar despeses d’obres i instal·lacions perquè els locals disposin les condicions mínimes necessàries per garantir la qualitat de vida de les persones usuàries i el desenvolupament </w:t>
      </w:r>
      <w:r>
        <w:rPr>
          <w:rFonts w:ascii="Arial" w:hAnsi="Arial" w:cs="Tahoma"/>
          <w:sz w:val="22"/>
          <w:szCs w:val="22"/>
          <w:lang w:val="ca-ES"/>
        </w:rPr>
        <w:t>correcte d’activitats, així com equipaments necessaris per al desenvolupament dels fins, els objectius i les activitats que duen a terme les entitats.</w:t>
      </w:r>
    </w:p>
    <w:p w14:paraId="3F3BB813" w14:textId="77777777" w:rsidR="00E71CDB" w:rsidRDefault="00E71CDB">
      <w:pPr>
        <w:pStyle w:val="Standard"/>
        <w:jc w:val="center"/>
        <w:rPr>
          <w:rFonts w:ascii="Arial" w:hAnsi="Arial" w:cs="Tahoma"/>
          <w:sz w:val="22"/>
          <w:szCs w:val="22"/>
          <w:lang w:val="ca-ES"/>
        </w:rPr>
      </w:pPr>
    </w:p>
    <w:p w14:paraId="3F3BB814" w14:textId="77777777" w:rsidR="00E71CDB" w:rsidRPr="005C026A" w:rsidRDefault="005C026A">
      <w:pPr>
        <w:pStyle w:val="Standard"/>
        <w:jc w:val="both"/>
        <w:rPr>
          <w:lang w:val="es-ES"/>
        </w:rPr>
      </w:pPr>
      <w:r>
        <w:rPr>
          <w:rFonts w:ascii="Arial" w:eastAsia="Calibri" w:hAnsi="Arial"/>
          <w:kern w:val="0"/>
          <w:sz w:val="22"/>
          <w:szCs w:val="22"/>
          <w:lang w:val="ca-ES" w:eastAsia="en-US" w:bidi="ar-SA"/>
        </w:rPr>
        <w:t xml:space="preserve">Les presents bases i convocatòria s'emmarquen en el Pla Estratègic de Subvencions 2022 de l’Ajuntament </w:t>
      </w:r>
      <w:r>
        <w:rPr>
          <w:rFonts w:ascii="Arial" w:eastAsia="Calibri" w:hAnsi="Arial"/>
          <w:kern w:val="0"/>
          <w:sz w:val="22"/>
          <w:szCs w:val="22"/>
          <w:lang w:val="ca-ES" w:eastAsia="en-US" w:bidi="ar-SA"/>
        </w:rPr>
        <w:t>de Llucmajor, publicades al BOIB núm. 87 el 5 de juliol de 2022 per fomentar l’associacionisme.</w:t>
      </w:r>
    </w:p>
    <w:p w14:paraId="3F3BB815" w14:textId="77777777" w:rsidR="00E71CDB" w:rsidRDefault="00E71CDB">
      <w:pPr>
        <w:pStyle w:val="Standard"/>
        <w:jc w:val="both"/>
        <w:rPr>
          <w:rFonts w:ascii="Arial" w:eastAsia="Calibri" w:hAnsi="Arial" w:cs="Tahoma"/>
          <w:sz w:val="22"/>
          <w:szCs w:val="22"/>
          <w:lang w:val="ca-ES"/>
        </w:rPr>
      </w:pPr>
    </w:p>
    <w:p w14:paraId="3F3BB816" w14:textId="77777777" w:rsidR="00E71CDB" w:rsidRDefault="005C026A">
      <w:pPr>
        <w:pStyle w:val="Standard"/>
        <w:jc w:val="both"/>
        <w:rPr>
          <w:rFonts w:ascii="Tahoma" w:eastAsia="Calibri" w:hAnsi="Tahoma" w:cs="Tahoma"/>
          <w:sz w:val="18"/>
          <w:szCs w:val="18"/>
          <w:lang w:val="ca-ES"/>
        </w:rPr>
      </w:pPr>
      <w:r>
        <w:rPr>
          <w:rFonts w:ascii="Arial" w:hAnsi="Arial"/>
          <w:sz w:val="22"/>
          <w:szCs w:val="22"/>
          <w:lang w:val="ca-ES"/>
        </w:rPr>
        <w:t>D’acord amb el que preveu l’article 8 de la Llei 38/2003, de 17 de novembre, general de subvencions, aquesta convocatòria es regeix pels principis de publicit</w:t>
      </w:r>
      <w:r>
        <w:rPr>
          <w:rFonts w:ascii="Arial" w:hAnsi="Arial"/>
          <w:sz w:val="22"/>
          <w:szCs w:val="22"/>
          <w:lang w:val="ca-ES"/>
        </w:rPr>
        <w:t>at, transparència, concurrència, objectivitat, igualtat i no discriminació, així com pels d’eficàcia en el compliment dels objectius fixats i eficiència en l’assignació i la utilització dels recursos públics.</w:t>
      </w:r>
    </w:p>
    <w:p w14:paraId="3F3BB817" w14:textId="77777777" w:rsidR="00E71CDB" w:rsidRDefault="00E71CDB">
      <w:pPr>
        <w:pStyle w:val="Standard"/>
        <w:jc w:val="both"/>
        <w:rPr>
          <w:rFonts w:ascii="Tahoma" w:eastAsia="Calibri" w:hAnsi="Tahoma" w:cs="Tahoma"/>
          <w:sz w:val="18"/>
          <w:szCs w:val="18"/>
          <w:lang w:val="ca-ES"/>
        </w:rPr>
      </w:pPr>
    </w:p>
    <w:p w14:paraId="3F3BB818" w14:textId="77777777" w:rsidR="00E71CDB" w:rsidRDefault="00E71CDB">
      <w:pPr>
        <w:pStyle w:val="Standard"/>
        <w:jc w:val="both"/>
        <w:rPr>
          <w:rFonts w:ascii="Arial" w:hAnsi="Arial" w:cs="Tahoma"/>
          <w:b/>
          <w:bCs/>
          <w:sz w:val="22"/>
          <w:szCs w:val="22"/>
          <w:lang w:val="ca-ES"/>
        </w:rPr>
      </w:pPr>
    </w:p>
    <w:p w14:paraId="3F3BB819" w14:textId="77777777" w:rsidR="00E71CDB" w:rsidRDefault="005C026A">
      <w:pPr>
        <w:pStyle w:val="Standard"/>
        <w:jc w:val="both"/>
        <w:rPr>
          <w:rFonts w:ascii="Arial" w:hAnsi="Arial" w:cs="Tahoma"/>
          <w:b/>
          <w:bCs/>
          <w:sz w:val="22"/>
          <w:szCs w:val="22"/>
          <w:lang w:val="ca-ES"/>
        </w:rPr>
      </w:pPr>
      <w:r>
        <w:rPr>
          <w:rFonts w:ascii="Arial" w:hAnsi="Arial" w:cs="Tahoma"/>
          <w:b/>
          <w:bCs/>
          <w:sz w:val="22"/>
          <w:szCs w:val="22"/>
          <w:lang w:val="ca-ES"/>
        </w:rPr>
        <w:t>1.- Règim jurídic</w:t>
      </w:r>
    </w:p>
    <w:p w14:paraId="3F3BB81A" w14:textId="77777777" w:rsidR="00E71CDB" w:rsidRDefault="00E71CDB">
      <w:pPr>
        <w:pStyle w:val="Standard"/>
        <w:jc w:val="both"/>
        <w:rPr>
          <w:rFonts w:ascii="Arial" w:hAnsi="Arial" w:cs="Tahoma"/>
          <w:b/>
          <w:bCs/>
          <w:sz w:val="22"/>
          <w:szCs w:val="22"/>
          <w:lang w:val="ca-ES"/>
        </w:rPr>
      </w:pPr>
    </w:p>
    <w:p w14:paraId="3F3BB81B" w14:textId="77777777" w:rsidR="00E71CDB" w:rsidRDefault="005C026A">
      <w:pPr>
        <w:pStyle w:val="Standard"/>
        <w:jc w:val="both"/>
        <w:rPr>
          <w:rFonts w:ascii="Arial" w:hAnsi="Arial" w:cs="Tahoma"/>
          <w:sz w:val="22"/>
          <w:szCs w:val="22"/>
          <w:lang w:val="ca-ES"/>
        </w:rPr>
      </w:pPr>
      <w:r>
        <w:rPr>
          <w:rFonts w:ascii="Arial" w:hAnsi="Arial" w:cs="Tahoma"/>
          <w:sz w:val="22"/>
          <w:szCs w:val="22"/>
          <w:lang w:val="ca-ES"/>
        </w:rPr>
        <w:t xml:space="preserve">En tot el que no </w:t>
      </w:r>
      <w:r>
        <w:rPr>
          <w:rFonts w:ascii="Arial" w:hAnsi="Arial" w:cs="Tahoma"/>
          <w:sz w:val="22"/>
          <w:szCs w:val="22"/>
          <w:lang w:val="ca-ES"/>
        </w:rPr>
        <w:t>regulen aquestes bases i convocatòria serà d'aplicació:</w:t>
      </w:r>
    </w:p>
    <w:p w14:paraId="3F3BB81C" w14:textId="77777777" w:rsidR="00E71CDB" w:rsidRDefault="005C026A">
      <w:pPr>
        <w:pStyle w:val="Standard"/>
        <w:jc w:val="both"/>
        <w:rPr>
          <w:rFonts w:ascii="Arial" w:hAnsi="Arial" w:cs="Tahoma"/>
          <w:sz w:val="22"/>
          <w:szCs w:val="22"/>
          <w:lang w:val="ca-ES"/>
        </w:rPr>
      </w:pPr>
      <w:r>
        <w:rPr>
          <w:rFonts w:ascii="Arial" w:hAnsi="Arial" w:cs="Tahoma"/>
          <w:sz w:val="22"/>
          <w:szCs w:val="22"/>
          <w:lang w:val="ca-ES"/>
        </w:rPr>
        <w:t>- La Llei 38/2003, de 17 de novembre, general de subvencions (LGS), i el Reglament general de subvenció 887/2006, aprovat el 21 de juliol</w:t>
      </w:r>
    </w:p>
    <w:p w14:paraId="3F3BB81D" w14:textId="77777777" w:rsidR="00E71CDB" w:rsidRDefault="005C026A">
      <w:pPr>
        <w:pStyle w:val="Standard"/>
        <w:jc w:val="both"/>
        <w:rPr>
          <w:rFonts w:ascii="Arial" w:hAnsi="Arial" w:cs="Tahoma"/>
          <w:sz w:val="22"/>
          <w:szCs w:val="22"/>
          <w:lang w:val="ca-ES"/>
        </w:rPr>
      </w:pPr>
      <w:r>
        <w:rPr>
          <w:rFonts w:ascii="Arial" w:hAnsi="Arial" w:cs="Tahoma"/>
          <w:sz w:val="22"/>
          <w:szCs w:val="22"/>
          <w:lang w:val="ca-ES"/>
        </w:rPr>
        <w:t>- La Llei 39/2015, d'1 d'octubre, del procediment administrati</w:t>
      </w:r>
      <w:r>
        <w:rPr>
          <w:rFonts w:ascii="Arial" w:hAnsi="Arial" w:cs="Tahoma"/>
          <w:sz w:val="22"/>
          <w:szCs w:val="22"/>
          <w:lang w:val="ca-ES"/>
        </w:rPr>
        <w:t>u comú de les administracions públiques (LPAC)</w:t>
      </w:r>
    </w:p>
    <w:p w14:paraId="3F3BB81E" w14:textId="77777777" w:rsidR="00E71CDB" w:rsidRDefault="005C026A">
      <w:pPr>
        <w:pStyle w:val="Standard"/>
        <w:jc w:val="both"/>
        <w:rPr>
          <w:rFonts w:ascii="Arial" w:hAnsi="Arial" w:cs="Tahoma"/>
          <w:sz w:val="22"/>
          <w:szCs w:val="22"/>
          <w:lang w:val="ca-ES"/>
        </w:rPr>
      </w:pPr>
      <w:r>
        <w:rPr>
          <w:rFonts w:ascii="Arial" w:hAnsi="Arial" w:cs="Tahoma"/>
          <w:sz w:val="22"/>
          <w:szCs w:val="22"/>
          <w:lang w:val="ca-ES"/>
        </w:rPr>
        <w:t>- El Reial decret 203/2021, de 30 de març, pel qual s’aprova el Reglament d’actuació i funcionament del sector públic per mitjans electrònics</w:t>
      </w:r>
    </w:p>
    <w:p w14:paraId="3F3BB81F" w14:textId="77777777" w:rsidR="00E71CDB" w:rsidRDefault="005C026A">
      <w:pPr>
        <w:pStyle w:val="Standard"/>
        <w:jc w:val="both"/>
        <w:rPr>
          <w:rFonts w:ascii="Arial" w:hAnsi="Arial" w:cs="Tahoma"/>
          <w:sz w:val="22"/>
          <w:szCs w:val="22"/>
          <w:lang w:val="ca-ES"/>
        </w:rPr>
      </w:pPr>
      <w:r>
        <w:rPr>
          <w:rFonts w:ascii="Arial" w:hAnsi="Arial" w:cs="Tahoma"/>
          <w:sz w:val="22"/>
          <w:szCs w:val="22"/>
          <w:lang w:val="ca-ES"/>
        </w:rPr>
        <w:t xml:space="preserve">- El Reglament de serveis de les corporacions locals de 17 de juny </w:t>
      </w:r>
      <w:r>
        <w:rPr>
          <w:rFonts w:ascii="Arial" w:hAnsi="Arial" w:cs="Tahoma"/>
          <w:sz w:val="22"/>
          <w:szCs w:val="22"/>
          <w:lang w:val="ca-ES"/>
        </w:rPr>
        <w:t>de 1955</w:t>
      </w:r>
    </w:p>
    <w:p w14:paraId="3F3BB820" w14:textId="77777777" w:rsidR="00E71CDB" w:rsidRDefault="005C026A">
      <w:pPr>
        <w:pStyle w:val="Standard"/>
        <w:jc w:val="both"/>
        <w:rPr>
          <w:rFonts w:ascii="Arial" w:hAnsi="Arial" w:cs="Tahoma"/>
          <w:sz w:val="22"/>
          <w:szCs w:val="22"/>
          <w:lang w:val="ca-ES"/>
        </w:rPr>
      </w:pPr>
      <w:r>
        <w:rPr>
          <w:rFonts w:ascii="Arial" w:hAnsi="Arial" w:cs="Tahoma"/>
          <w:sz w:val="22"/>
          <w:szCs w:val="22"/>
          <w:lang w:val="ca-ES"/>
        </w:rPr>
        <w:t>- El Reial decret legislatiu 2/2004, pel qual s'aprova el text refós de la Llei reguladora de les hisendes locals</w:t>
      </w:r>
    </w:p>
    <w:p w14:paraId="3F3BB821" w14:textId="77777777" w:rsidR="00E71CDB" w:rsidRDefault="005C026A">
      <w:pPr>
        <w:pStyle w:val="Standard"/>
        <w:jc w:val="both"/>
        <w:rPr>
          <w:rFonts w:ascii="Arial" w:hAnsi="Arial" w:cs="Tahoma"/>
          <w:sz w:val="22"/>
          <w:szCs w:val="22"/>
          <w:lang w:val="ca-ES"/>
        </w:rPr>
      </w:pPr>
      <w:r>
        <w:rPr>
          <w:rFonts w:ascii="Arial" w:hAnsi="Arial" w:cs="Tahoma"/>
          <w:sz w:val="22"/>
          <w:szCs w:val="22"/>
          <w:lang w:val="ca-ES"/>
        </w:rPr>
        <w:t>- La Llei 7/1985, de 2 d'abril, reguladora de les bases del règim local</w:t>
      </w:r>
    </w:p>
    <w:p w14:paraId="3F3BB822" w14:textId="77777777" w:rsidR="00E71CDB" w:rsidRDefault="005C026A">
      <w:pPr>
        <w:pStyle w:val="Standard"/>
        <w:jc w:val="both"/>
        <w:rPr>
          <w:rFonts w:ascii="Arial" w:hAnsi="Arial" w:cs="Tahoma"/>
          <w:sz w:val="22"/>
          <w:szCs w:val="22"/>
          <w:lang w:val="ca-ES"/>
        </w:rPr>
      </w:pPr>
      <w:r>
        <w:rPr>
          <w:rFonts w:ascii="Arial" w:hAnsi="Arial" w:cs="Tahoma"/>
          <w:sz w:val="22"/>
          <w:szCs w:val="22"/>
          <w:lang w:val="ca-ES"/>
        </w:rPr>
        <w:t>- La Llei 20/2006, de 15 de desembre, municipal i de règim loc</w:t>
      </w:r>
      <w:r>
        <w:rPr>
          <w:rFonts w:ascii="Arial" w:hAnsi="Arial" w:cs="Tahoma"/>
          <w:sz w:val="22"/>
          <w:szCs w:val="22"/>
          <w:lang w:val="ca-ES"/>
        </w:rPr>
        <w:t>al de les Illes Balears</w:t>
      </w:r>
    </w:p>
    <w:p w14:paraId="3F3BB823" w14:textId="77777777" w:rsidR="00E71CDB" w:rsidRPr="005C026A" w:rsidRDefault="005C026A">
      <w:pPr>
        <w:pStyle w:val="Standard"/>
        <w:jc w:val="both"/>
        <w:rPr>
          <w:lang w:val="es-ES"/>
        </w:rPr>
      </w:pPr>
      <w:r>
        <w:rPr>
          <w:rFonts w:ascii="Arial" w:hAnsi="Arial"/>
          <w:sz w:val="22"/>
          <w:szCs w:val="22"/>
          <w:lang w:val="ca-ES"/>
        </w:rPr>
        <w:t>- Les Bases d'execució del Pressupost Municipal de l'any en curs</w:t>
      </w:r>
    </w:p>
    <w:p w14:paraId="3F3BB824" w14:textId="77777777" w:rsidR="00E71CDB" w:rsidRPr="005C026A" w:rsidRDefault="005C026A">
      <w:pPr>
        <w:pStyle w:val="Standard"/>
        <w:jc w:val="both"/>
        <w:rPr>
          <w:lang w:val="es-ES"/>
        </w:rPr>
      </w:pPr>
      <w:r>
        <w:rPr>
          <w:rFonts w:ascii="Arial" w:hAnsi="Arial"/>
          <w:sz w:val="22"/>
          <w:szCs w:val="22"/>
          <w:lang w:val="ca-ES"/>
        </w:rPr>
        <w:t>- Reglament Participació Ciutadana (BOIB núm. 82 de 15 de desembre de 2015)</w:t>
      </w:r>
    </w:p>
    <w:p w14:paraId="3F3BB825" w14:textId="77777777" w:rsidR="00E71CDB" w:rsidRDefault="00E71CDB">
      <w:pPr>
        <w:pStyle w:val="Standard"/>
        <w:jc w:val="both"/>
        <w:rPr>
          <w:rFonts w:ascii="Arial" w:hAnsi="Arial" w:cs="Tahoma"/>
          <w:b/>
          <w:bCs/>
          <w:sz w:val="22"/>
          <w:szCs w:val="22"/>
          <w:lang w:val="ca-ES"/>
        </w:rPr>
      </w:pPr>
    </w:p>
    <w:p w14:paraId="3F3BB826" w14:textId="77777777" w:rsidR="00E71CDB" w:rsidRDefault="005C026A">
      <w:pPr>
        <w:pStyle w:val="Standard"/>
        <w:jc w:val="both"/>
        <w:rPr>
          <w:rFonts w:ascii="Arial" w:hAnsi="Arial" w:cs="Tahoma"/>
          <w:b/>
          <w:bCs/>
          <w:sz w:val="22"/>
          <w:szCs w:val="22"/>
          <w:lang w:val="ca-ES"/>
        </w:rPr>
      </w:pPr>
      <w:r>
        <w:rPr>
          <w:rFonts w:ascii="Arial" w:hAnsi="Arial" w:cs="Tahoma"/>
          <w:b/>
          <w:bCs/>
          <w:sz w:val="22"/>
          <w:szCs w:val="22"/>
          <w:lang w:val="ca-ES"/>
        </w:rPr>
        <w:t>2.- Objecte i finalitat</w:t>
      </w:r>
    </w:p>
    <w:p w14:paraId="3F3BB827" w14:textId="77777777" w:rsidR="00E71CDB" w:rsidRDefault="00E71CDB">
      <w:pPr>
        <w:pStyle w:val="Standard"/>
        <w:jc w:val="both"/>
        <w:rPr>
          <w:rFonts w:ascii="Arial" w:hAnsi="Arial" w:cs="Tahoma"/>
          <w:b/>
          <w:bCs/>
          <w:sz w:val="22"/>
          <w:szCs w:val="22"/>
          <w:lang w:val="ca-ES"/>
        </w:rPr>
      </w:pPr>
    </w:p>
    <w:p w14:paraId="3F3BB828" w14:textId="77777777" w:rsidR="00E71CDB" w:rsidRPr="005C026A" w:rsidRDefault="005C026A">
      <w:pPr>
        <w:pStyle w:val="Standard"/>
        <w:jc w:val="both"/>
        <w:rPr>
          <w:lang w:val="ca-ES"/>
        </w:rPr>
      </w:pPr>
      <w:r>
        <w:rPr>
          <w:rFonts w:ascii="Arial" w:hAnsi="Arial" w:cs="Tahoma"/>
          <w:b/>
          <w:bCs/>
          <w:sz w:val="22"/>
          <w:szCs w:val="22"/>
          <w:lang w:val="ca-ES"/>
        </w:rPr>
        <w:lastRenderedPageBreak/>
        <w:t xml:space="preserve">2.1.- </w:t>
      </w:r>
      <w:r>
        <w:rPr>
          <w:rFonts w:ascii="Arial" w:hAnsi="Arial" w:cs="Tahoma"/>
          <w:sz w:val="22"/>
          <w:szCs w:val="22"/>
          <w:lang w:val="ca-ES"/>
        </w:rPr>
        <w:t>L’objecte d’aquestes bases i convocatòria és regular i fixa</w:t>
      </w:r>
      <w:r>
        <w:rPr>
          <w:rFonts w:ascii="Arial" w:hAnsi="Arial" w:cs="Tahoma"/>
          <w:sz w:val="22"/>
          <w:szCs w:val="22"/>
          <w:lang w:val="ca-ES"/>
        </w:rPr>
        <w:t>r els criteris i el procediment de sol·licitud, tramitació, concessió, cobrament i justificació de les subvencions que atorgui l’Ajuntament de Llucmajor destinades a associacions de gent gran, sense ànim de lucre, per</w:t>
      </w:r>
      <w:r>
        <w:rPr>
          <w:rFonts w:ascii="Arial" w:hAnsi="Arial" w:cs="Tahoma"/>
          <w:sz w:val="22"/>
          <w:szCs w:val="22"/>
          <w:lang w:val="ca-ES"/>
        </w:rPr>
        <w:t xml:space="preserve"> tal de ga</w:t>
      </w:r>
      <w:r>
        <w:rPr>
          <w:rFonts w:ascii="Arial" w:hAnsi="Arial" w:cs="Tahoma"/>
          <w:sz w:val="22"/>
          <w:szCs w:val="22"/>
          <w:lang w:val="ca-ES"/>
        </w:rPr>
        <w:t>rantir la continuïtat i el de</w:t>
      </w:r>
      <w:r>
        <w:rPr>
          <w:rFonts w:ascii="Arial" w:hAnsi="Arial" w:cs="Tahoma"/>
          <w:sz w:val="22"/>
          <w:szCs w:val="22"/>
          <w:lang w:val="ca-ES"/>
        </w:rPr>
        <w:t>senvolupament de les activitats que les associacions de gent gran duen a terme.</w:t>
      </w:r>
    </w:p>
    <w:p w14:paraId="3F3BB829" w14:textId="77777777" w:rsidR="00E71CDB" w:rsidRDefault="00E71CDB">
      <w:pPr>
        <w:pStyle w:val="Standard"/>
        <w:jc w:val="both"/>
        <w:rPr>
          <w:rFonts w:ascii="Arial" w:hAnsi="Arial" w:cs="Tahoma"/>
          <w:sz w:val="22"/>
          <w:szCs w:val="22"/>
          <w:lang w:val="ca-ES"/>
        </w:rPr>
      </w:pPr>
    </w:p>
    <w:p w14:paraId="3F3BB82A" w14:textId="77777777" w:rsidR="00E71CDB" w:rsidRDefault="005C026A">
      <w:pPr>
        <w:pStyle w:val="Standard"/>
        <w:jc w:val="both"/>
        <w:rPr>
          <w:rFonts w:ascii="Arial" w:hAnsi="Arial" w:cs="Tahoma"/>
          <w:sz w:val="22"/>
          <w:szCs w:val="22"/>
          <w:lang w:val="ca-ES"/>
        </w:rPr>
      </w:pPr>
      <w:r>
        <w:rPr>
          <w:rFonts w:ascii="Arial" w:hAnsi="Arial" w:cs="Tahoma"/>
          <w:b/>
          <w:bCs/>
          <w:sz w:val="22"/>
          <w:szCs w:val="22"/>
          <w:lang w:val="ca-ES"/>
        </w:rPr>
        <w:t xml:space="preserve">2.2.- </w:t>
      </w:r>
      <w:r>
        <w:rPr>
          <w:rFonts w:ascii="Arial" w:hAnsi="Arial" w:cs="Tahoma"/>
          <w:sz w:val="22"/>
          <w:szCs w:val="22"/>
          <w:lang w:val="ca-ES"/>
        </w:rPr>
        <w:t>Aquesta convocatòria pretén contribuir amb el finançament de les despeses següents:</w:t>
      </w:r>
    </w:p>
    <w:p w14:paraId="3F3BB82B" w14:textId="77777777" w:rsidR="00E71CDB" w:rsidRPr="005C026A" w:rsidRDefault="005C026A">
      <w:pPr>
        <w:pStyle w:val="Standard"/>
        <w:jc w:val="both"/>
        <w:rPr>
          <w:lang w:val="ca-ES"/>
        </w:rPr>
      </w:pPr>
      <w:r>
        <w:rPr>
          <w:rFonts w:ascii="Arial" w:hAnsi="Arial" w:cs="Tahoma"/>
          <w:sz w:val="22"/>
          <w:szCs w:val="22"/>
          <w:lang w:val="ca-ES"/>
        </w:rPr>
        <w:t xml:space="preserve">a) Obres i instal·lacions perquè els locals disposin de les condicions mínimes </w:t>
      </w:r>
      <w:r>
        <w:rPr>
          <w:rFonts w:ascii="Arial" w:hAnsi="Arial" w:cs="Tahoma"/>
          <w:sz w:val="22"/>
          <w:szCs w:val="22"/>
          <w:lang w:val="ca-ES"/>
        </w:rPr>
        <w:t>necessàries per garantir la qualitat de vida de les persones usuàries i el desenvolupament correcte d’activitats.</w:t>
      </w:r>
    </w:p>
    <w:p w14:paraId="3F3BB82C" w14:textId="77777777" w:rsidR="00E71CDB" w:rsidRDefault="00E71CDB">
      <w:pPr>
        <w:pStyle w:val="Standard"/>
        <w:jc w:val="both"/>
        <w:rPr>
          <w:rFonts w:ascii="Arial" w:hAnsi="Arial" w:cs="Tahoma"/>
          <w:sz w:val="22"/>
          <w:szCs w:val="22"/>
          <w:lang w:val="ca-ES"/>
        </w:rPr>
      </w:pPr>
    </w:p>
    <w:p w14:paraId="3F3BB82D" w14:textId="77777777" w:rsidR="00E71CDB" w:rsidRPr="005C026A" w:rsidRDefault="005C026A">
      <w:pPr>
        <w:pStyle w:val="Standard"/>
        <w:jc w:val="both"/>
        <w:rPr>
          <w:lang w:val="ca-ES"/>
        </w:rPr>
      </w:pPr>
      <w:r>
        <w:rPr>
          <w:rFonts w:ascii="Arial" w:hAnsi="Arial" w:cs="Tahoma"/>
          <w:sz w:val="22"/>
          <w:szCs w:val="22"/>
          <w:lang w:val="ca-ES"/>
        </w:rPr>
        <w:t>b) Equipaments. Comprèn l’adquisició de mobiliari, equips informàtics i equipament necessari per al desenvolupament dels fins de l’entitat s</w:t>
      </w:r>
      <w:r>
        <w:rPr>
          <w:rFonts w:ascii="Arial" w:hAnsi="Arial" w:cs="Tahoma"/>
          <w:sz w:val="22"/>
          <w:szCs w:val="22"/>
          <w:lang w:val="ca-ES"/>
        </w:rPr>
        <w:t>ol·licitant i, en general, adquisició de béns d’inversió afectats a l’objecte de l’entitat i de les activitats que du a terme.</w:t>
      </w:r>
    </w:p>
    <w:p w14:paraId="3F3BB82E" w14:textId="77777777" w:rsidR="00E71CDB" w:rsidRDefault="00E71CDB">
      <w:pPr>
        <w:pStyle w:val="Standard"/>
        <w:jc w:val="both"/>
        <w:rPr>
          <w:rFonts w:ascii="Arial" w:hAnsi="Arial" w:cs="Tahoma"/>
          <w:sz w:val="22"/>
          <w:szCs w:val="22"/>
          <w:lang w:val="ca-ES"/>
        </w:rPr>
      </w:pPr>
    </w:p>
    <w:p w14:paraId="3F3BB82F" w14:textId="77777777" w:rsidR="00E71CDB" w:rsidRPr="005C026A" w:rsidRDefault="005C026A">
      <w:pPr>
        <w:pStyle w:val="Standard"/>
        <w:jc w:val="both"/>
        <w:rPr>
          <w:lang w:val="es-ES"/>
        </w:rPr>
      </w:pPr>
      <w:r>
        <w:rPr>
          <w:rFonts w:ascii="Arial" w:hAnsi="Arial" w:cs="Tahoma"/>
          <w:b/>
          <w:bCs/>
          <w:sz w:val="22"/>
          <w:szCs w:val="22"/>
          <w:lang w:val="ca-ES"/>
        </w:rPr>
        <w:t xml:space="preserve">2.3.- </w:t>
      </w:r>
      <w:r>
        <w:rPr>
          <w:rFonts w:ascii="Arial" w:hAnsi="Arial" w:cs="Tahoma"/>
          <w:sz w:val="22"/>
          <w:szCs w:val="22"/>
          <w:lang w:val="ca-ES"/>
        </w:rPr>
        <w:t xml:space="preserve">Els projectes  </w:t>
      </w:r>
      <w:r>
        <w:rPr>
          <w:rFonts w:ascii="Arial" w:hAnsi="Arial" w:cs="Tahoma"/>
          <w:sz w:val="22"/>
          <w:szCs w:val="22"/>
          <w:lang w:val="ca-ES"/>
        </w:rPr>
        <w:t>que es subvencionen han de tenir per finalitat:</w:t>
      </w:r>
    </w:p>
    <w:p w14:paraId="3F3BB830" w14:textId="77777777" w:rsidR="00E71CDB" w:rsidRDefault="005C026A">
      <w:pPr>
        <w:pStyle w:val="Standard"/>
        <w:jc w:val="both"/>
        <w:rPr>
          <w:rFonts w:ascii="Arial" w:hAnsi="Arial" w:cs="Tahoma"/>
          <w:sz w:val="22"/>
          <w:szCs w:val="22"/>
          <w:lang w:val="ca-ES"/>
        </w:rPr>
      </w:pPr>
      <w:r>
        <w:rPr>
          <w:rFonts w:ascii="Arial" w:hAnsi="Arial" w:cs="Tahoma"/>
          <w:sz w:val="22"/>
          <w:szCs w:val="22"/>
          <w:lang w:val="ca-ES"/>
        </w:rPr>
        <w:t>- Promoure i facilitar el desenvolupament d’accions dirigid</w:t>
      </w:r>
      <w:r>
        <w:rPr>
          <w:rFonts w:ascii="Arial" w:hAnsi="Arial" w:cs="Tahoma"/>
          <w:sz w:val="22"/>
          <w:szCs w:val="22"/>
          <w:lang w:val="ca-ES"/>
        </w:rPr>
        <w:t>es al desenvolupament d’un envelliment actiu, saludable i satisfactori.</w:t>
      </w:r>
    </w:p>
    <w:p w14:paraId="3F3BB831" w14:textId="77777777" w:rsidR="00E71CDB" w:rsidRDefault="005C026A">
      <w:pPr>
        <w:pStyle w:val="Standard"/>
        <w:jc w:val="both"/>
        <w:rPr>
          <w:rFonts w:ascii="Arial" w:hAnsi="Arial" w:cs="Tahoma"/>
          <w:sz w:val="22"/>
          <w:szCs w:val="22"/>
          <w:lang w:val="ca-ES"/>
        </w:rPr>
      </w:pPr>
      <w:r>
        <w:rPr>
          <w:rFonts w:ascii="Arial" w:hAnsi="Arial" w:cs="Tahoma"/>
          <w:sz w:val="22"/>
          <w:szCs w:val="22"/>
          <w:lang w:val="ca-ES"/>
        </w:rPr>
        <w:t>- Estimular, promoure i fomentar l’associacionisme, la integració i la participació en l’àmbit comunitari.</w:t>
      </w:r>
    </w:p>
    <w:p w14:paraId="3F3BB832" w14:textId="77777777" w:rsidR="00E71CDB" w:rsidRDefault="005C026A">
      <w:pPr>
        <w:pStyle w:val="Standard"/>
        <w:jc w:val="both"/>
        <w:rPr>
          <w:rFonts w:ascii="Arial" w:hAnsi="Arial" w:cs="Tahoma"/>
          <w:sz w:val="22"/>
          <w:szCs w:val="22"/>
          <w:lang w:val="ca-ES"/>
        </w:rPr>
      </w:pPr>
      <w:r>
        <w:rPr>
          <w:rFonts w:ascii="Arial" w:hAnsi="Arial" w:cs="Tahoma"/>
          <w:sz w:val="22"/>
          <w:szCs w:val="22"/>
          <w:lang w:val="ca-ES"/>
        </w:rPr>
        <w:t>- Propiciar un espai d’oci i temps lliure adequat als seus interessos i expec</w:t>
      </w:r>
      <w:r>
        <w:rPr>
          <w:rFonts w:ascii="Arial" w:hAnsi="Arial" w:cs="Tahoma"/>
          <w:sz w:val="22"/>
          <w:szCs w:val="22"/>
          <w:lang w:val="ca-ES"/>
        </w:rPr>
        <w:t>tatives.</w:t>
      </w:r>
    </w:p>
    <w:p w14:paraId="3F3BB833" w14:textId="77777777" w:rsidR="00E71CDB" w:rsidRPr="005C026A" w:rsidRDefault="005C026A">
      <w:pPr>
        <w:pStyle w:val="Standard"/>
        <w:jc w:val="both"/>
        <w:rPr>
          <w:lang w:val="es-ES"/>
        </w:rPr>
      </w:pPr>
      <w:r>
        <w:rPr>
          <w:rFonts w:ascii="Arial" w:hAnsi="Arial" w:cs="Tahoma"/>
          <w:sz w:val="22"/>
          <w:szCs w:val="22"/>
          <w:lang w:val="ca-ES"/>
        </w:rPr>
        <w:t>- Millorar la qualitat de vida i potenciar la capacitat creativa de la gent gran.</w:t>
      </w:r>
    </w:p>
    <w:p w14:paraId="3F3BB834" w14:textId="77777777" w:rsidR="00E71CDB" w:rsidRDefault="005C026A">
      <w:pPr>
        <w:pStyle w:val="Standard"/>
        <w:jc w:val="both"/>
        <w:rPr>
          <w:rFonts w:ascii="Arial" w:hAnsi="Arial" w:cs="Tahoma"/>
          <w:sz w:val="22"/>
          <w:szCs w:val="22"/>
          <w:lang w:val="ca-ES"/>
        </w:rPr>
      </w:pPr>
      <w:r>
        <w:rPr>
          <w:rFonts w:ascii="Arial" w:hAnsi="Arial" w:cs="Tahoma"/>
          <w:sz w:val="22"/>
          <w:szCs w:val="22"/>
          <w:lang w:val="ca-ES"/>
        </w:rPr>
        <w:t xml:space="preserve">- Permetre que les associacions tinguin un local en condicions, adequat a les dimensions i a les necessitats, on puguin dur a terme iniciatives, els projectes i els </w:t>
      </w:r>
      <w:r>
        <w:rPr>
          <w:rFonts w:ascii="Arial" w:hAnsi="Arial" w:cs="Tahoma"/>
          <w:sz w:val="22"/>
          <w:szCs w:val="22"/>
          <w:lang w:val="ca-ES"/>
        </w:rPr>
        <w:t>programes destinats a millorar la qualitat de vida de la gent gran.</w:t>
      </w:r>
    </w:p>
    <w:p w14:paraId="3F3BB835" w14:textId="77777777" w:rsidR="00E71CDB" w:rsidRDefault="00E71CDB">
      <w:pPr>
        <w:pStyle w:val="Standard"/>
        <w:jc w:val="both"/>
        <w:rPr>
          <w:rFonts w:ascii="Arial" w:hAnsi="Arial" w:cs="Tahoma"/>
          <w:color w:val="000000"/>
          <w:sz w:val="22"/>
          <w:szCs w:val="22"/>
          <w:lang w:val="ca-ES"/>
        </w:rPr>
      </w:pPr>
    </w:p>
    <w:p w14:paraId="3F3BB836" w14:textId="77777777" w:rsidR="00E71CDB" w:rsidRPr="005C026A" w:rsidRDefault="005C026A">
      <w:pPr>
        <w:pStyle w:val="Standard"/>
        <w:jc w:val="both"/>
        <w:rPr>
          <w:lang w:val="ca-ES"/>
        </w:rPr>
      </w:pPr>
      <w:r>
        <w:rPr>
          <w:rFonts w:ascii="Arial" w:hAnsi="Arial"/>
          <w:b/>
          <w:bCs/>
          <w:sz w:val="22"/>
          <w:szCs w:val="22"/>
          <w:lang w:val="ca-ES"/>
        </w:rPr>
        <w:t>3. Dotació econòmica i crèdit pressupostari</w:t>
      </w:r>
    </w:p>
    <w:p w14:paraId="3F3BB837" w14:textId="77777777" w:rsidR="00E71CDB" w:rsidRDefault="00E71CDB">
      <w:pPr>
        <w:pStyle w:val="Standard"/>
        <w:jc w:val="both"/>
        <w:rPr>
          <w:rFonts w:ascii="Arial" w:hAnsi="Arial"/>
          <w:sz w:val="22"/>
          <w:szCs w:val="22"/>
          <w:lang w:val="ca-ES"/>
        </w:rPr>
      </w:pPr>
    </w:p>
    <w:p w14:paraId="3F3BB838" w14:textId="77777777" w:rsidR="00E71CDB" w:rsidRPr="005C026A" w:rsidRDefault="005C026A">
      <w:pPr>
        <w:pStyle w:val="Standard"/>
        <w:jc w:val="both"/>
        <w:rPr>
          <w:lang w:val="ca-ES"/>
        </w:rPr>
      </w:pPr>
      <w:r>
        <w:rPr>
          <w:rFonts w:ascii="Arial" w:hAnsi="Arial" w:cs="Tahoma"/>
          <w:color w:val="000000"/>
          <w:sz w:val="22"/>
          <w:szCs w:val="22"/>
          <w:lang w:val="ca-ES"/>
        </w:rPr>
        <w:t xml:space="preserve">El crèdit pressupostari destinat a atendre aquestes subvencions és </w:t>
      </w:r>
      <w:r>
        <w:rPr>
          <w:rFonts w:ascii="Arial" w:hAnsi="Arial"/>
          <w:sz w:val="22"/>
          <w:szCs w:val="22"/>
          <w:lang w:val="ca-ES"/>
        </w:rPr>
        <w:t>de 13.000 euros, amb càrrec a l'aplicació pressupostària 070002-231-</w:t>
      </w:r>
      <w:r>
        <w:rPr>
          <w:rFonts w:ascii="Arial" w:hAnsi="Arial"/>
          <w:sz w:val="22"/>
          <w:szCs w:val="22"/>
          <w:lang w:val="ca-ES"/>
        </w:rPr>
        <w:t>48001.</w:t>
      </w:r>
    </w:p>
    <w:p w14:paraId="3F3BB839" w14:textId="77777777" w:rsidR="00E71CDB" w:rsidRDefault="00E71CDB">
      <w:pPr>
        <w:pStyle w:val="Standard"/>
        <w:jc w:val="both"/>
        <w:rPr>
          <w:rFonts w:ascii="Arial" w:hAnsi="Arial" w:cs="Tahoma"/>
          <w:color w:val="000000"/>
          <w:sz w:val="22"/>
          <w:szCs w:val="22"/>
          <w:lang w:val="ca-ES"/>
        </w:rPr>
      </w:pPr>
    </w:p>
    <w:p w14:paraId="3F3BB83A" w14:textId="77777777" w:rsidR="00E71CDB" w:rsidRPr="005C026A" w:rsidRDefault="005C026A">
      <w:pPr>
        <w:pStyle w:val="Standard"/>
        <w:jc w:val="both"/>
        <w:rPr>
          <w:lang w:val="ca-ES"/>
        </w:rPr>
      </w:pPr>
      <w:r>
        <w:rPr>
          <w:rFonts w:ascii="Arial" w:hAnsi="Arial"/>
          <w:b/>
          <w:bCs/>
          <w:sz w:val="22"/>
          <w:szCs w:val="22"/>
          <w:lang w:val="ca-ES"/>
        </w:rPr>
        <w:t>4.- Règim de la concessió</w:t>
      </w:r>
    </w:p>
    <w:p w14:paraId="3F3BB83B" w14:textId="77777777" w:rsidR="00E71CDB" w:rsidRDefault="00E71CDB">
      <w:pPr>
        <w:pStyle w:val="Standard"/>
        <w:jc w:val="both"/>
        <w:rPr>
          <w:rFonts w:ascii="Arial" w:hAnsi="Arial" w:cs="Tahoma"/>
          <w:color w:val="000000"/>
          <w:sz w:val="22"/>
          <w:szCs w:val="22"/>
          <w:lang w:val="ca-ES"/>
        </w:rPr>
      </w:pPr>
    </w:p>
    <w:p w14:paraId="3F3BB83C" w14:textId="77777777" w:rsidR="00E71CDB" w:rsidRPr="005C026A" w:rsidRDefault="005C026A">
      <w:pPr>
        <w:pStyle w:val="Standard"/>
        <w:jc w:val="both"/>
        <w:rPr>
          <w:lang w:val="ca-ES"/>
        </w:rPr>
      </w:pPr>
      <w:r>
        <w:rPr>
          <w:rFonts w:ascii="Arial" w:hAnsi="Arial"/>
          <w:sz w:val="22"/>
          <w:szCs w:val="22"/>
          <w:lang w:val="ca-ES"/>
        </w:rPr>
        <w:t>Les subvencions concedides d’acord a aquesta convocatòria seguiran el procediment de concurrència competitiva.</w:t>
      </w:r>
    </w:p>
    <w:p w14:paraId="3F3BB83D" w14:textId="77777777" w:rsidR="00E71CDB" w:rsidRDefault="00E71CDB">
      <w:pPr>
        <w:pStyle w:val="Standard"/>
        <w:jc w:val="both"/>
        <w:rPr>
          <w:rFonts w:ascii="Arial" w:hAnsi="Arial" w:cs="Tahoma"/>
          <w:color w:val="000000"/>
          <w:sz w:val="22"/>
          <w:szCs w:val="22"/>
          <w:lang w:val="ca-ES"/>
        </w:rPr>
      </w:pPr>
    </w:p>
    <w:p w14:paraId="3F3BB83E" w14:textId="77777777" w:rsidR="00E71CDB" w:rsidRPr="005C026A" w:rsidRDefault="005C026A">
      <w:pPr>
        <w:pStyle w:val="Standard"/>
        <w:jc w:val="both"/>
        <w:rPr>
          <w:lang w:val="ca-ES"/>
        </w:rPr>
      </w:pPr>
      <w:r>
        <w:rPr>
          <w:rFonts w:ascii="Arial" w:hAnsi="Arial"/>
          <w:b/>
          <w:bCs/>
          <w:sz w:val="22"/>
          <w:szCs w:val="22"/>
          <w:lang w:val="ca-ES"/>
        </w:rPr>
        <w:t>5.- Requisits per sol·licitar la subvenció</w:t>
      </w:r>
    </w:p>
    <w:p w14:paraId="3F3BB83F" w14:textId="77777777" w:rsidR="00E71CDB" w:rsidRDefault="00E71CDB">
      <w:pPr>
        <w:pStyle w:val="Standard"/>
        <w:jc w:val="both"/>
        <w:rPr>
          <w:rFonts w:ascii="Arial" w:hAnsi="Arial" w:cs="Tahoma"/>
          <w:color w:val="000000"/>
          <w:sz w:val="22"/>
          <w:szCs w:val="22"/>
          <w:lang w:val="ca-ES"/>
        </w:rPr>
      </w:pPr>
    </w:p>
    <w:p w14:paraId="3F3BB840" w14:textId="77777777" w:rsidR="00E71CDB" w:rsidRPr="005C026A" w:rsidRDefault="005C026A">
      <w:pPr>
        <w:pStyle w:val="Standard"/>
        <w:jc w:val="both"/>
        <w:rPr>
          <w:lang w:val="es-ES"/>
        </w:rPr>
      </w:pPr>
      <w:r>
        <w:rPr>
          <w:rFonts w:ascii="Arial" w:hAnsi="Arial"/>
          <w:b/>
          <w:bCs/>
          <w:sz w:val="22"/>
          <w:szCs w:val="22"/>
          <w:lang w:val="ca-ES"/>
        </w:rPr>
        <w:t xml:space="preserve">5.1.- </w:t>
      </w:r>
      <w:r>
        <w:rPr>
          <w:rFonts w:ascii="Arial" w:hAnsi="Arial"/>
          <w:sz w:val="22"/>
          <w:szCs w:val="22"/>
          <w:lang w:val="ca-ES"/>
        </w:rPr>
        <w:t>Pode</w:t>
      </w:r>
      <w:r>
        <w:rPr>
          <w:rStyle w:val="Refdecomentario"/>
          <w:rFonts w:ascii="Arial" w:hAnsi="Arial"/>
          <w:sz w:val="22"/>
          <w:szCs w:val="22"/>
          <w:lang w:val="ca-ES"/>
        </w:rPr>
        <w:t>n</w:t>
      </w:r>
      <w:r>
        <w:rPr>
          <w:rFonts w:ascii="Arial" w:hAnsi="Arial"/>
          <w:sz w:val="22"/>
          <w:szCs w:val="22"/>
          <w:lang w:val="ca-ES"/>
        </w:rPr>
        <w:t xml:space="preserve"> obtenir la condició de persona beneficiària de les su</w:t>
      </w:r>
      <w:r>
        <w:rPr>
          <w:rFonts w:ascii="Arial" w:hAnsi="Arial"/>
          <w:sz w:val="22"/>
          <w:szCs w:val="22"/>
          <w:lang w:val="ca-ES"/>
        </w:rPr>
        <w:t>bvencions les associacions de gent gran, sense ànim de lucre, sempre que:</w:t>
      </w:r>
    </w:p>
    <w:p w14:paraId="3F3BB841" w14:textId="77777777" w:rsidR="00E71CDB" w:rsidRDefault="00E71CDB">
      <w:pPr>
        <w:pStyle w:val="Standard"/>
        <w:jc w:val="both"/>
        <w:rPr>
          <w:rFonts w:ascii="Arial" w:hAnsi="Arial" w:cs="Tahoma"/>
          <w:color w:val="000000"/>
          <w:sz w:val="22"/>
          <w:szCs w:val="22"/>
          <w:lang w:val="ca-ES"/>
        </w:rPr>
      </w:pPr>
    </w:p>
    <w:p w14:paraId="3F3BB842" w14:textId="77777777" w:rsidR="00E71CDB" w:rsidRPr="005C026A" w:rsidRDefault="005C026A">
      <w:pPr>
        <w:pStyle w:val="Standard"/>
        <w:jc w:val="both"/>
        <w:rPr>
          <w:lang w:val="es-ES"/>
        </w:rPr>
      </w:pPr>
      <w:r>
        <w:rPr>
          <w:rFonts w:ascii="Arial" w:hAnsi="Arial"/>
          <w:sz w:val="22"/>
          <w:szCs w:val="22"/>
          <w:lang w:val="ca-ES"/>
        </w:rPr>
        <w:t>a) Estiguin legalment constituïdes, adaptades a la Llei orgànica 1/2002, de 22 de març, reguladora del dret d'associació, i inscrites de forma definitiva en el registre pertinent, e</w:t>
      </w:r>
      <w:r>
        <w:rPr>
          <w:rFonts w:ascii="Arial" w:hAnsi="Arial"/>
          <w:sz w:val="22"/>
          <w:szCs w:val="22"/>
          <w:lang w:val="ca-ES"/>
        </w:rPr>
        <w:t>l dia que acabi el termini de presentació de les sol·licituds.</w:t>
      </w:r>
    </w:p>
    <w:p w14:paraId="3F3BB843" w14:textId="77777777" w:rsidR="00E71CDB" w:rsidRDefault="00E71CDB">
      <w:pPr>
        <w:pStyle w:val="Standard"/>
        <w:jc w:val="both"/>
        <w:rPr>
          <w:rFonts w:ascii="Arial" w:hAnsi="Arial" w:cs="Tahoma"/>
          <w:color w:val="000000"/>
          <w:sz w:val="22"/>
          <w:szCs w:val="22"/>
          <w:lang w:val="ca-ES"/>
        </w:rPr>
      </w:pPr>
    </w:p>
    <w:p w14:paraId="3F3BB844" w14:textId="77777777" w:rsidR="00E71CDB" w:rsidRPr="005C026A" w:rsidRDefault="005C026A">
      <w:pPr>
        <w:pStyle w:val="Standard"/>
        <w:jc w:val="both"/>
        <w:rPr>
          <w:lang w:val="es-ES"/>
        </w:rPr>
      </w:pPr>
      <w:r>
        <w:rPr>
          <w:rFonts w:ascii="Arial" w:hAnsi="Arial"/>
          <w:sz w:val="22"/>
          <w:szCs w:val="22"/>
          <w:lang w:val="ca-ES"/>
        </w:rPr>
        <w:t>b) L’àmbit d'actuació sigui en el terme municipal de Llucmajor.</w:t>
      </w:r>
    </w:p>
    <w:p w14:paraId="3F3BB845" w14:textId="77777777" w:rsidR="00E71CDB" w:rsidRDefault="00E71CDB">
      <w:pPr>
        <w:pStyle w:val="Standard"/>
        <w:jc w:val="both"/>
        <w:rPr>
          <w:rFonts w:ascii="Arial" w:hAnsi="Arial" w:cs="Tahoma"/>
          <w:color w:val="000000"/>
          <w:sz w:val="22"/>
          <w:szCs w:val="22"/>
          <w:lang w:val="ca-ES"/>
        </w:rPr>
      </w:pPr>
    </w:p>
    <w:p w14:paraId="3F3BB846" w14:textId="77777777" w:rsidR="00E71CDB" w:rsidRPr="005C026A" w:rsidRDefault="005C026A">
      <w:pPr>
        <w:pStyle w:val="Standard"/>
        <w:jc w:val="both"/>
        <w:rPr>
          <w:lang w:val="es-ES"/>
        </w:rPr>
      </w:pPr>
      <w:r>
        <w:rPr>
          <w:rFonts w:ascii="Arial" w:hAnsi="Arial"/>
          <w:sz w:val="22"/>
          <w:szCs w:val="22"/>
          <w:lang w:val="ca-ES"/>
        </w:rPr>
        <w:t>c) Incloguin entre les seves finalitats actuacions adreçades a la gent gran.</w:t>
      </w:r>
    </w:p>
    <w:p w14:paraId="3F3BB847" w14:textId="77777777" w:rsidR="00E71CDB" w:rsidRDefault="00E71CDB">
      <w:pPr>
        <w:pStyle w:val="Standard"/>
        <w:jc w:val="both"/>
        <w:rPr>
          <w:rFonts w:ascii="Arial" w:hAnsi="Arial" w:cs="Tahoma"/>
          <w:strike/>
          <w:color w:val="000000"/>
          <w:sz w:val="22"/>
          <w:szCs w:val="22"/>
          <w:lang w:val="ca-ES"/>
        </w:rPr>
      </w:pPr>
    </w:p>
    <w:p w14:paraId="3F3BB848" w14:textId="77777777" w:rsidR="00E71CDB" w:rsidRPr="005C026A" w:rsidRDefault="005C026A">
      <w:pPr>
        <w:pStyle w:val="Standard"/>
        <w:jc w:val="both"/>
        <w:rPr>
          <w:lang w:val="es-ES"/>
        </w:rPr>
      </w:pPr>
      <w:r>
        <w:rPr>
          <w:rFonts w:ascii="Arial" w:hAnsi="Arial"/>
          <w:b/>
          <w:bCs/>
          <w:sz w:val="22"/>
          <w:szCs w:val="22"/>
          <w:lang w:val="ca-ES"/>
        </w:rPr>
        <w:t xml:space="preserve">5.2.- </w:t>
      </w:r>
      <w:r>
        <w:rPr>
          <w:rFonts w:ascii="Arial" w:hAnsi="Arial"/>
          <w:sz w:val="22"/>
          <w:szCs w:val="22"/>
          <w:lang w:val="ca-ES"/>
        </w:rPr>
        <w:t>No poden obtenir la condició de beneficiàri</w:t>
      </w:r>
      <w:r>
        <w:rPr>
          <w:rFonts w:ascii="Arial" w:hAnsi="Arial"/>
          <w:sz w:val="22"/>
          <w:szCs w:val="22"/>
          <w:lang w:val="ca-ES"/>
        </w:rPr>
        <w:t>a les persones en els quals s’esdevingui alguna de les circumstàncies següents:</w:t>
      </w:r>
    </w:p>
    <w:p w14:paraId="3F3BB849" w14:textId="77777777" w:rsidR="00E71CDB" w:rsidRDefault="00E71CDB">
      <w:pPr>
        <w:pStyle w:val="Standard"/>
        <w:jc w:val="both"/>
        <w:rPr>
          <w:rFonts w:ascii="Arial" w:hAnsi="Arial" w:cs="Tahoma"/>
          <w:color w:val="000000"/>
          <w:sz w:val="22"/>
          <w:szCs w:val="22"/>
          <w:lang w:val="ca-ES"/>
        </w:rPr>
      </w:pPr>
    </w:p>
    <w:p w14:paraId="3F3BB84A" w14:textId="77777777" w:rsidR="00E71CDB" w:rsidRPr="005C026A" w:rsidRDefault="005C026A">
      <w:pPr>
        <w:pStyle w:val="Standard"/>
        <w:jc w:val="both"/>
        <w:rPr>
          <w:lang w:val="es-ES"/>
        </w:rPr>
      </w:pPr>
      <w:r>
        <w:rPr>
          <w:rFonts w:ascii="Arial" w:hAnsi="Arial"/>
          <w:sz w:val="22"/>
          <w:szCs w:val="22"/>
          <w:lang w:val="ca-ES"/>
        </w:rPr>
        <w:t>a) Quan, entre elles, concorre alguna de les prohibicions establertes en l’article 13 de la LGS.</w:t>
      </w:r>
    </w:p>
    <w:p w14:paraId="3F3BB84B" w14:textId="77777777" w:rsidR="00E71CDB" w:rsidRDefault="00E71CDB">
      <w:pPr>
        <w:pStyle w:val="Standard"/>
        <w:jc w:val="both"/>
        <w:rPr>
          <w:rFonts w:ascii="Arial" w:hAnsi="Arial" w:cs="Tahoma"/>
          <w:color w:val="000000"/>
          <w:sz w:val="22"/>
          <w:szCs w:val="22"/>
          <w:lang w:val="ca-ES"/>
        </w:rPr>
      </w:pPr>
    </w:p>
    <w:p w14:paraId="3F3BB84C" w14:textId="77777777" w:rsidR="00E71CDB" w:rsidRPr="005C026A" w:rsidRDefault="005C026A">
      <w:pPr>
        <w:pStyle w:val="Standard"/>
        <w:jc w:val="both"/>
        <w:rPr>
          <w:lang w:val="pt-PT"/>
        </w:rPr>
      </w:pPr>
      <w:r>
        <w:rPr>
          <w:rFonts w:ascii="Arial" w:hAnsi="Arial"/>
          <w:sz w:val="22"/>
          <w:szCs w:val="22"/>
          <w:lang w:val="ca-ES"/>
        </w:rPr>
        <w:t xml:space="preserve">b) Les entitats associatives amb finalitat lucrativa, comercial, mercantil o </w:t>
      </w:r>
      <w:r>
        <w:rPr>
          <w:rFonts w:ascii="Arial" w:hAnsi="Arial"/>
          <w:sz w:val="22"/>
          <w:szCs w:val="22"/>
          <w:lang w:val="ca-ES"/>
        </w:rPr>
        <w:t>similar, els col·legis professionals i associacions professionals, les cooperatives i les fundacions.</w:t>
      </w:r>
    </w:p>
    <w:p w14:paraId="3F3BB84D" w14:textId="77777777" w:rsidR="00E71CDB" w:rsidRDefault="00E71CDB">
      <w:pPr>
        <w:pStyle w:val="Standard"/>
        <w:jc w:val="both"/>
        <w:rPr>
          <w:rFonts w:ascii="Arial" w:hAnsi="Arial" w:cs="Tahoma"/>
          <w:color w:val="000000"/>
          <w:sz w:val="22"/>
          <w:szCs w:val="22"/>
          <w:lang w:val="ca-ES"/>
        </w:rPr>
      </w:pPr>
    </w:p>
    <w:p w14:paraId="3F3BB84E" w14:textId="77777777" w:rsidR="00E71CDB" w:rsidRPr="005C026A" w:rsidRDefault="005C026A">
      <w:pPr>
        <w:pStyle w:val="Standard"/>
        <w:jc w:val="both"/>
        <w:rPr>
          <w:lang w:val="es-ES"/>
        </w:rPr>
      </w:pPr>
      <w:r>
        <w:rPr>
          <w:rFonts w:ascii="Arial" w:hAnsi="Arial"/>
          <w:sz w:val="22"/>
          <w:szCs w:val="22"/>
          <w:lang w:val="ca-ES"/>
        </w:rPr>
        <w:t>c) Les associacions que no es trobin constituïdes legalment.</w:t>
      </w:r>
    </w:p>
    <w:p w14:paraId="3F3BB84F" w14:textId="77777777" w:rsidR="00E71CDB" w:rsidRDefault="00E71CDB">
      <w:pPr>
        <w:pStyle w:val="Standard"/>
        <w:jc w:val="both"/>
        <w:rPr>
          <w:rFonts w:ascii="Arial" w:hAnsi="Arial" w:cs="Tahoma"/>
          <w:color w:val="000000"/>
          <w:sz w:val="22"/>
          <w:szCs w:val="22"/>
          <w:lang w:val="ca-ES"/>
        </w:rPr>
      </w:pPr>
    </w:p>
    <w:p w14:paraId="3F3BB850" w14:textId="77777777" w:rsidR="00E71CDB" w:rsidRPr="005C026A" w:rsidRDefault="005C026A">
      <w:pPr>
        <w:pStyle w:val="Standard"/>
        <w:jc w:val="both"/>
        <w:rPr>
          <w:lang w:val="es-ES"/>
        </w:rPr>
      </w:pPr>
      <w:r>
        <w:rPr>
          <w:rFonts w:ascii="Arial" w:hAnsi="Arial"/>
          <w:b/>
          <w:bCs/>
          <w:sz w:val="22"/>
          <w:szCs w:val="22"/>
          <w:lang w:val="ca-ES"/>
        </w:rPr>
        <w:t>5.3.</w:t>
      </w:r>
      <w:r>
        <w:rPr>
          <w:rFonts w:ascii="Arial" w:hAnsi="Arial"/>
          <w:sz w:val="22"/>
          <w:szCs w:val="22"/>
          <w:lang w:val="ca-ES"/>
        </w:rPr>
        <w:t>- L’acreditació de no incórrer en les prohibicions establertes en l’article 13 de la L</w:t>
      </w:r>
      <w:r>
        <w:rPr>
          <w:rFonts w:ascii="Arial" w:hAnsi="Arial"/>
          <w:sz w:val="22"/>
          <w:szCs w:val="22"/>
          <w:lang w:val="ca-ES"/>
        </w:rPr>
        <w:t>GS es farà mitjançant declaració responsable (annex 6).</w:t>
      </w:r>
    </w:p>
    <w:p w14:paraId="3F3BB851" w14:textId="77777777" w:rsidR="00E71CDB" w:rsidRDefault="00E71CDB">
      <w:pPr>
        <w:pStyle w:val="Standard"/>
        <w:jc w:val="both"/>
        <w:rPr>
          <w:rFonts w:ascii="Arial" w:hAnsi="Arial" w:cs="Tahoma"/>
          <w:color w:val="000000"/>
          <w:sz w:val="22"/>
          <w:szCs w:val="22"/>
          <w:lang w:val="ca-ES"/>
        </w:rPr>
      </w:pPr>
    </w:p>
    <w:p w14:paraId="3F3BB852" w14:textId="77777777" w:rsidR="00E71CDB" w:rsidRPr="005C026A" w:rsidRDefault="005C026A">
      <w:pPr>
        <w:pStyle w:val="Standard"/>
        <w:jc w:val="both"/>
        <w:rPr>
          <w:lang w:val="es-ES"/>
        </w:rPr>
      </w:pPr>
      <w:r>
        <w:rPr>
          <w:rFonts w:ascii="Arial" w:hAnsi="Arial"/>
          <w:sz w:val="22"/>
          <w:szCs w:val="22"/>
          <w:lang w:val="ca-ES"/>
        </w:rPr>
        <w:t xml:space="preserve">El compliment de les obligacions tributàries i amb la Seguretat Social s’acredita mitjançant les certificacions acreditatives expedides per l’Agència Estatal d’Administració Tributària, de </w:t>
      </w:r>
      <w:r>
        <w:rPr>
          <w:rFonts w:ascii="Arial" w:hAnsi="Arial"/>
          <w:sz w:val="22"/>
          <w:szCs w:val="22"/>
          <w:lang w:val="ca-ES"/>
        </w:rPr>
        <w:t>l’Agència Tributària de les Illes Balears, i amb la Seguretat Social. Les obligacions tributàries amb l’Ajuntament de Llucmajor es comprovaran d’ofici.</w:t>
      </w:r>
    </w:p>
    <w:p w14:paraId="3F3BB853" w14:textId="77777777" w:rsidR="00E71CDB" w:rsidRPr="005C026A" w:rsidRDefault="00E71CDB">
      <w:pPr>
        <w:pStyle w:val="Standard"/>
        <w:jc w:val="both"/>
        <w:rPr>
          <w:lang w:val="es-ES"/>
        </w:rPr>
      </w:pPr>
    </w:p>
    <w:p w14:paraId="3F3BB854" w14:textId="77777777" w:rsidR="00E71CDB" w:rsidRPr="005C026A" w:rsidRDefault="005C026A">
      <w:pPr>
        <w:pStyle w:val="Standard"/>
        <w:jc w:val="both"/>
        <w:rPr>
          <w:lang w:val="es-ES"/>
        </w:rPr>
      </w:pPr>
      <w:r>
        <w:rPr>
          <w:rFonts w:ascii="Arial" w:hAnsi="Arial"/>
          <w:sz w:val="22"/>
          <w:szCs w:val="22"/>
          <w:lang w:val="ca-ES"/>
        </w:rPr>
        <w:t xml:space="preserve">I l’acreditació d’estar inscrit al Registre d’Associacions d’Interès Municipal d’aquest Ajuntament es </w:t>
      </w:r>
      <w:proofErr w:type="spellStart"/>
      <w:r>
        <w:rPr>
          <w:rFonts w:ascii="Arial" w:hAnsi="Arial"/>
          <w:sz w:val="22"/>
          <w:szCs w:val="22"/>
          <w:lang w:val="ca-ES"/>
        </w:rPr>
        <w:t>comprovara</w:t>
      </w:r>
      <w:proofErr w:type="spellEnd"/>
      <w:r>
        <w:rPr>
          <w:rFonts w:ascii="Arial" w:hAnsi="Arial"/>
          <w:sz w:val="22"/>
          <w:szCs w:val="22"/>
          <w:lang w:val="ca-ES"/>
        </w:rPr>
        <w:t xml:space="preserve"> d’ofici.</w:t>
      </w:r>
    </w:p>
    <w:p w14:paraId="3F3BB855" w14:textId="77777777" w:rsidR="00E71CDB" w:rsidRPr="005C026A" w:rsidRDefault="00E71CDB">
      <w:pPr>
        <w:pStyle w:val="Standard"/>
        <w:jc w:val="both"/>
        <w:rPr>
          <w:lang w:val="es-ES"/>
        </w:rPr>
      </w:pPr>
    </w:p>
    <w:p w14:paraId="3F3BB856" w14:textId="77777777" w:rsidR="00E71CDB" w:rsidRPr="005C026A" w:rsidRDefault="005C026A">
      <w:pPr>
        <w:pStyle w:val="Standard"/>
        <w:jc w:val="both"/>
        <w:rPr>
          <w:lang w:val="es-ES"/>
        </w:rPr>
      </w:pPr>
      <w:r>
        <w:rPr>
          <w:rFonts w:ascii="Arial" w:hAnsi="Arial"/>
          <w:sz w:val="22"/>
          <w:szCs w:val="22"/>
          <w:lang w:val="ca-ES"/>
        </w:rPr>
        <w:t>Els requisits fixats al punt 5 s’han de complir des del moment de la presentació de la sol·licitud o la data final de sol·licituds.</w:t>
      </w:r>
    </w:p>
    <w:p w14:paraId="3F3BB857" w14:textId="77777777" w:rsidR="00E71CDB" w:rsidRDefault="00E71CDB">
      <w:pPr>
        <w:pStyle w:val="Standard"/>
        <w:jc w:val="both"/>
        <w:rPr>
          <w:rFonts w:ascii="Arial" w:hAnsi="Arial" w:cs="Tahoma"/>
          <w:color w:val="000000"/>
          <w:sz w:val="22"/>
          <w:szCs w:val="22"/>
          <w:lang w:val="ca-ES"/>
        </w:rPr>
      </w:pPr>
    </w:p>
    <w:p w14:paraId="3F3BB858" w14:textId="77777777" w:rsidR="00E71CDB" w:rsidRPr="005C026A" w:rsidRDefault="005C026A">
      <w:pPr>
        <w:pStyle w:val="Standard"/>
        <w:jc w:val="both"/>
        <w:rPr>
          <w:lang w:val="es-ES"/>
        </w:rPr>
      </w:pPr>
      <w:r>
        <w:rPr>
          <w:rFonts w:ascii="Arial" w:hAnsi="Arial"/>
          <w:b/>
          <w:bCs/>
          <w:sz w:val="22"/>
          <w:szCs w:val="22"/>
          <w:lang w:val="ca-ES"/>
        </w:rPr>
        <w:t>6.- Obligacions de les persones beneficiaries</w:t>
      </w:r>
    </w:p>
    <w:p w14:paraId="3F3BB859" w14:textId="77777777" w:rsidR="00E71CDB" w:rsidRDefault="00E71CDB">
      <w:pPr>
        <w:pStyle w:val="Standard"/>
        <w:jc w:val="both"/>
        <w:rPr>
          <w:rFonts w:ascii="Arial" w:hAnsi="Arial" w:cs="Tahoma"/>
          <w:color w:val="000000"/>
          <w:sz w:val="22"/>
          <w:szCs w:val="22"/>
          <w:lang w:val="ca-ES"/>
        </w:rPr>
      </w:pPr>
    </w:p>
    <w:p w14:paraId="3F3BB85A" w14:textId="77777777" w:rsidR="00E71CDB" w:rsidRPr="005C026A" w:rsidRDefault="005C026A">
      <w:pPr>
        <w:pStyle w:val="Standard"/>
        <w:jc w:val="both"/>
        <w:rPr>
          <w:lang w:val="es-ES"/>
        </w:rPr>
      </w:pPr>
      <w:r>
        <w:rPr>
          <w:rFonts w:ascii="Arial" w:hAnsi="Arial"/>
          <w:sz w:val="22"/>
          <w:szCs w:val="22"/>
          <w:lang w:val="ca-ES"/>
        </w:rPr>
        <w:t>Són obligacions de les persones beneficiàries:</w:t>
      </w:r>
    </w:p>
    <w:p w14:paraId="3F3BB85B" w14:textId="77777777" w:rsidR="00E71CDB" w:rsidRDefault="00E71CDB">
      <w:pPr>
        <w:pStyle w:val="Standard"/>
        <w:jc w:val="both"/>
        <w:rPr>
          <w:rFonts w:ascii="Arial" w:hAnsi="Arial" w:cs="Tahoma"/>
          <w:color w:val="000000"/>
          <w:sz w:val="22"/>
          <w:szCs w:val="22"/>
          <w:lang w:val="ca-ES"/>
        </w:rPr>
      </w:pPr>
    </w:p>
    <w:p w14:paraId="3F3BB85C" w14:textId="77777777" w:rsidR="00E71CDB" w:rsidRPr="005C026A" w:rsidRDefault="005C026A">
      <w:pPr>
        <w:pStyle w:val="Standard"/>
        <w:jc w:val="both"/>
        <w:rPr>
          <w:lang w:val="es-ES"/>
        </w:rPr>
      </w:pPr>
      <w:r>
        <w:rPr>
          <w:rFonts w:ascii="Arial" w:hAnsi="Arial"/>
          <w:sz w:val="22"/>
          <w:szCs w:val="22"/>
          <w:lang w:val="ca-ES"/>
        </w:rPr>
        <w:t>a) Com</w:t>
      </w:r>
      <w:r>
        <w:rPr>
          <w:rFonts w:ascii="Arial" w:hAnsi="Arial"/>
          <w:sz w:val="22"/>
          <w:szCs w:val="22"/>
          <w:lang w:val="ca-ES"/>
        </w:rPr>
        <w:t>plir l’objectiu, executar el projecte, realitzar l’activitat o adoptar el comportament que fonamenta la concessió de la subvenció.</w:t>
      </w:r>
    </w:p>
    <w:p w14:paraId="3F3BB85D" w14:textId="77777777" w:rsidR="00E71CDB" w:rsidRPr="005C026A" w:rsidRDefault="005C026A">
      <w:pPr>
        <w:pStyle w:val="Standard"/>
        <w:jc w:val="both"/>
        <w:rPr>
          <w:lang w:val="es-ES"/>
        </w:rPr>
      </w:pPr>
      <w:r>
        <w:rPr>
          <w:rFonts w:ascii="Arial" w:hAnsi="Arial"/>
          <w:sz w:val="22"/>
          <w:szCs w:val="22"/>
          <w:lang w:val="ca-ES"/>
        </w:rPr>
        <w:t>b) Justificar el compliment dels requisits i condicions, així com la realització de l’activitat i el compliment de la finalit</w:t>
      </w:r>
      <w:r>
        <w:rPr>
          <w:rFonts w:ascii="Arial" w:hAnsi="Arial"/>
          <w:sz w:val="22"/>
          <w:szCs w:val="22"/>
          <w:lang w:val="ca-ES"/>
        </w:rPr>
        <w:t>at que determini la concessió o gaudi de la subvenció.</w:t>
      </w:r>
    </w:p>
    <w:p w14:paraId="3F3BB85E" w14:textId="77777777" w:rsidR="00E71CDB" w:rsidRPr="005C026A" w:rsidRDefault="005C026A">
      <w:pPr>
        <w:pStyle w:val="Standard"/>
        <w:jc w:val="both"/>
        <w:rPr>
          <w:lang w:val="es-ES"/>
        </w:rPr>
      </w:pPr>
      <w:r>
        <w:rPr>
          <w:rFonts w:ascii="Arial" w:hAnsi="Arial"/>
          <w:sz w:val="22"/>
          <w:szCs w:val="22"/>
          <w:lang w:val="ca-ES"/>
        </w:rPr>
        <w:t>c) Prestar col·laboració i facilitar totes les evidències que siguin requerides en l'exercici de les funcions de control que corresponguin a l'Ajuntament de Llucmajor.</w:t>
      </w:r>
    </w:p>
    <w:p w14:paraId="3F3BB85F" w14:textId="77777777" w:rsidR="00E71CDB" w:rsidRPr="005C026A" w:rsidRDefault="005C026A">
      <w:pPr>
        <w:pStyle w:val="Standard"/>
        <w:jc w:val="both"/>
        <w:rPr>
          <w:lang w:val="es-ES"/>
        </w:rPr>
      </w:pPr>
      <w:r>
        <w:rPr>
          <w:rFonts w:ascii="Arial" w:hAnsi="Arial"/>
          <w:sz w:val="22"/>
          <w:szCs w:val="22"/>
          <w:lang w:val="ca-ES"/>
        </w:rPr>
        <w:t>d) Els beneficiaris d'aquests aju</w:t>
      </w:r>
      <w:r>
        <w:rPr>
          <w:rFonts w:ascii="Arial" w:hAnsi="Arial"/>
          <w:sz w:val="22"/>
          <w:szCs w:val="22"/>
          <w:lang w:val="ca-ES"/>
        </w:rPr>
        <w:t>ts, amb la presentació de la sol·licitud de l'ajut, autoritzen expressament a  l'Ajuntament a sol·licitar i/o facilitar informació a altres administracions a fi de realitzar les tasques de comprovació i control d’aquesta en qualsevol de les seves fases.</w:t>
      </w:r>
    </w:p>
    <w:p w14:paraId="3F3BB860" w14:textId="77777777" w:rsidR="00E71CDB" w:rsidRPr="005C026A" w:rsidRDefault="005C026A">
      <w:pPr>
        <w:pStyle w:val="Standard"/>
        <w:jc w:val="both"/>
        <w:rPr>
          <w:lang w:val="es-ES"/>
        </w:rPr>
      </w:pPr>
      <w:r>
        <w:rPr>
          <w:rFonts w:ascii="Arial" w:hAnsi="Arial"/>
          <w:sz w:val="22"/>
          <w:szCs w:val="22"/>
          <w:lang w:val="ca-ES"/>
        </w:rPr>
        <w:t>e)</w:t>
      </w:r>
      <w:r>
        <w:rPr>
          <w:rFonts w:ascii="Arial" w:hAnsi="Arial"/>
          <w:sz w:val="22"/>
          <w:szCs w:val="22"/>
          <w:lang w:val="ca-ES"/>
        </w:rPr>
        <w:t xml:space="preserve"> Sotmetre’s a les actuacions de comprovació i control financer previstes per la vigent normativa en matèria de subvencions.</w:t>
      </w:r>
    </w:p>
    <w:p w14:paraId="3F3BB861" w14:textId="77777777" w:rsidR="00E71CDB" w:rsidRPr="005C026A" w:rsidRDefault="005C026A">
      <w:pPr>
        <w:pStyle w:val="Standard"/>
        <w:jc w:val="both"/>
        <w:rPr>
          <w:lang w:val="es-ES"/>
        </w:rPr>
      </w:pPr>
      <w:r>
        <w:rPr>
          <w:rFonts w:ascii="Arial" w:hAnsi="Arial"/>
          <w:sz w:val="22"/>
          <w:szCs w:val="22"/>
          <w:lang w:val="ca-ES"/>
        </w:rPr>
        <w:t>f) Fer constar, en un lloc visible de la seu de l’associació, que l’activitat es desenvolupa amb el suport de l’Ajuntament de Llucma</w:t>
      </w:r>
      <w:r>
        <w:rPr>
          <w:rFonts w:ascii="Arial" w:hAnsi="Arial"/>
          <w:sz w:val="22"/>
          <w:szCs w:val="22"/>
          <w:lang w:val="ca-ES"/>
        </w:rPr>
        <w:t>jor incloent el logotip institucional, havent-se d’acreditar aquest extrem en el moment de la justificació d’acord l’annex 8.</w:t>
      </w:r>
    </w:p>
    <w:p w14:paraId="3F3BB862" w14:textId="77777777" w:rsidR="00E71CDB" w:rsidRDefault="00E71CDB">
      <w:pPr>
        <w:pStyle w:val="Standard"/>
        <w:jc w:val="both"/>
        <w:rPr>
          <w:rFonts w:ascii="Arial" w:hAnsi="Arial" w:cs="Tahoma"/>
          <w:color w:val="000000"/>
          <w:sz w:val="22"/>
          <w:szCs w:val="22"/>
          <w:lang w:val="ca-ES"/>
        </w:rPr>
      </w:pPr>
    </w:p>
    <w:p w14:paraId="3F3BB863" w14:textId="77777777" w:rsidR="00E71CDB" w:rsidRPr="005C026A" w:rsidRDefault="005C026A">
      <w:pPr>
        <w:pStyle w:val="Standard"/>
        <w:jc w:val="both"/>
        <w:rPr>
          <w:lang w:val="es-ES"/>
        </w:rPr>
      </w:pPr>
      <w:r>
        <w:rPr>
          <w:rFonts w:ascii="Arial" w:hAnsi="Arial"/>
          <w:b/>
          <w:bCs/>
          <w:sz w:val="22"/>
          <w:szCs w:val="22"/>
          <w:lang w:val="ca-ES"/>
        </w:rPr>
        <w:t>7.- Òrgans competents per instruir i resoldre el procediment. Termini de resolució i notificació</w:t>
      </w:r>
    </w:p>
    <w:p w14:paraId="3F3BB864" w14:textId="77777777" w:rsidR="00E71CDB" w:rsidRDefault="00E71CDB">
      <w:pPr>
        <w:pStyle w:val="Standard"/>
        <w:jc w:val="both"/>
        <w:rPr>
          <w:rFonts w:ascii="Arial" w:hAnsi="Arial" w:cs="Tahoma"/>
          <w:color w:val="000000"/>
          <w:sz w:val="22"/>
          <w:szCs w:val="22"/>
          <w:lang w:val="ca-ES"/>
        </w:rPr>
      </w:pPr>
    </w:p>
    <w:p w14:paraId="3F3BB865" w14:textId="77777777" w:rsidR="00E71CDB" w:rsidRPr="005C026A" w:rsidRDefault="005C026A">
      <w:pPr>
        <w:pStyle w:val="Standard"/>
        <w:jc w:val="both"/>
        <w:rPr>
          <w:lang w:val="es-ES"/>
        </w:rPr>
      </w:pPr>
      <w:r>
        <w:rPr>
          <w:rFonts w:ascii="Arial" w:hAnsi="Arial"/>
          <w:b/>
          <w:bCs/>
          <w:sz w:val="22"/>
          <w:szCs w:val="22"/>
          <w:lang w:val="ca-ES"/>
        </w:rPr>
        <w:t xml:space="preserve">7.1.- </w:t>
      </w:r>
      <w:r>
        <w:rPr>
          <w:rFonts w:ascii="Arial" w:hAnsi="Arial"/>
          <w:sz w:val="22"/>
          <w:szCs w:val="22"/>
          <w:lang w:val="ca-ES"/>
        </w:rPr>
        <w:t>L’òrgan competent per a l</w:t>
      </w:r>
      <w:r>
        <w:rPr>
          <w:rFonts w:ascii="Arial" w:hAnsi="Arial"/>
          <w:sz w:val="22"/>
          <w:szCs w:val="22"/>
          <w:lang w:val="ca-ES"/>
        </w:rPr>
        <w:t>’ordenació i la instrucció del procediment de concessió de la subvenció prevista en aquesta convocatòria es l’àrea de Serveis Socials de l’Ajuntament de Llucmajor, que ha de dur a terme, d’ofici, les actuacions necessàries per a instruir i tramitar el proc</w:t>
      </w:r>
      <w:r>
        <w:rPr>
          <w:rFonts w:ascii="Arial" w:hAnsi="Arial"/>
          <w:sz w:val="22"/>
          <w:szCs w:val="22"/>
          <w:lang w:val="ca-ES"/>
        </w:rPr>
        <w:t>ediment en els termes establerts a l’article 24 de la LGS.</w:t>
      </w:r>
    </w:p>
    <w:p w14:paraId="3F3BB866" w14:textId="77777777" w:rsidR="00E71CDB" w:rsidRDefault="00E71CDB">
      <w:pPr>
        <w:pStyle w:val="Standard"/>
        <w:jc w:val="both"/>
        <w:rPr>
          <w:rFonts w:ascii="Arial" w:hAnsi="Arial" w:cs="Tahoma"/>
          <w:color w:val="000000"/>
          <w:sz w:val="22"/>
          <w:szCs w:val="22"/>
          <w:lang w:val="ca-ES"/>
        </w:rPr>
      </w:pPr>
    </w:p>
    <w:p w14:paraId="3F3BB867" w14:textId="77777777" w:rsidR="00E71CDB" w:rsidRPr="005C026A" w:rsidRDefault="005C026A">
      <w:pPr>
        <w:pStyle w:val="Standard"/>
        <w:jc w:val="both"/>
        <w:rPr>
          <w:lang w:val="es-ES"/>
        </w:rPr>
      </w:pPr>
      <w:r>
        <w:rPr>
          <w:rFonts w:ascii="Arial" w:hAnsi="Arial"/>
          <w:b/>
          <w:bCs/>
          <w:sz w:val="22"/>
          <w:szCs w:val="22"/>
          <w:lang w:val="ca-ES"/>
        </w:rPr>
        <w:t>7.2.-</w:t>
      </w:r>
      <w:r>
        <w:rPr>
          <w:rFonts w:ascii="Arial" w:hAnsi="Arial"/>
          <w:sz w:val="22"/>
          <w:szCs w:val="22"/>
          <w:lang w:val="ca-ES"/>
        </w:rPr>
        <w:t xml:space="preserve"> L’òrgan competent per a resoldre aquesta convocatòria és el batle de l’Ajuntament de Llucmajor.</w:t>
      </w:r>
    </w:p>
    <w:p w14:paraId="3F3BB868" w14:textId="77777777" w:rsidR="00E71CDB" w:rsidRDefault="00E71CDB">
      <w:pPr>
        <w:pStyle w:val="Standard"/>
        <w:jc w:val="both"/>
        <w:rPr>
          <w:rFonts w:ascii="Arial" w:hAnsi="Arial" w:cs="Tahoma"/>
          <w:color w:val="000000"/>
          <w:sz w:val="22"/>
          <w:szCs w:val="22"/>
          <w:lang w:val="ca-ES"/>
        </w:rPr>
      </w:pPr>
    </w:p>
    <w:p w14:paraId="3F3BB869" w14:textId="77777777" w:rsidR="00E71CDB" w:rsidRPr="005C026A" w:rsidRDefault="005C026A">
      <w:pPr>
        <w:pStyle w:val="Standard"/>
        <w:jc w:val="both"/>
        <w:rPr>
          <w:lang w:val="es-ES"/>
        </w:rPr>
      </w:pPr>
      <w:r>
        <w:rPr>
          <w:rFonts w:ascii="Arial" w:hAnsi="Arial"/>
          <w:sz w:val="22"/>
          <w:szCs w:val="22"/>
          <w:lang w:val="ca-ES" w:eastAsia="en-US" w:bidi="ar-SA"/>
        </w:rPr>
        <w:t xml:space="preserve">El termini màxim per resoldre i notificar l'acord serà de sis mesos a comptar de l'endemà de </w:t>
      </w:r>
      <w:r>
        <w:rPr>
          <w:rFonts w:ascii="Arial" w:hAnsi="Arial"/>
          <w:sz w:val="22"/>
          <w:szCs w:val="22"/>
          <w:lang w:val="ca-ES" w:eastAsia="en-US" w:bidi="ar-SA"/>
        </w:rPr>
        <w:t xml:space="preserve">la finalització del termini de presentació de les sol·licituds. Les sol·licituds sobre les quals no hagi recaigut resolució expressa en el termini establert per a resoldre i publicar s'entendran desestimades, sense perjudici que subsisteixi l'obligació de </w:t>
      </w:r>
      <w:r>
        <w:rPr>
          <w:rFonts w:ascii="Arial" w:hAnsi="Arial"/>
          <w:sz w:val="22"/>
          <w:szCs w:val="22"/>
          <w:lang w:val="ca-ES" w:eastAsia="en-US" w:bidi="ar-SA"/>
        </w:rPr>
        <w:t>l'Administració de resoldre expressament. La resolució de concessió o denegació posarà fi a la via administrativa.</w:t>
      </w:r>
    </w:p>
    <w:p w14:paraId="3F3BB86A" w14:textId="77777777" w:rsidR="00E71CDB" w:rsidRDefault="00E71CDB">
      <w:pPr>
        <w:pStyle w:val="Standard"/>
        <w:jc w:val="both"/>
        <w:rPr>
          <w:rFonts w:ascii="Arial" w:hAnsi="Arial" w:cs="Tahoma"/>
          <w:color w:val="000000"/>
          <w:sz w:val="22"/>
          <w:szCs w:val="22"/>
          <w:lang w:val="ca-ES"/>
        </w:rPr>
      </w:pPr>
    </w:p>
    <w:p w14:paraId="3F3BB86B" w14:textId="77777777" w:rsidR="00E71CDB" w:rsidRPr="005C026A" w:rsidRDefault="005C026A">
      <w:pPr>
        <w:pStyle w:val="Standard"/>
        <w:jc w:val="both"/>
        <w:rPr>
          <w:lang w:val="es-ES"/>
        </w:rPr>
      </w:pPr>
      <w:r>
        <w:rPr>
          <w:rFonts w:ascii="Arial" w:hAnsi="Arial"/>
          <w:b/>
          <w:bCs/>
          <w:sz w:val="22"/>
          <w:szCs w:val="22"/>
          <w:lang w:val="ca-ES"/>
        </w:rPr>
        <w:t>8.- Sol·licituds</w:t>
      </w:r>
    </w:p>
    <w:p w14:paraId="3F3BB86C" w14:textId="77777777" w:rsidR="00E71CDB" w:rsidRDefault="00E71CDB">
      <w:pPr>
        <w:pStyle w:val="Standard"/>
        <w:jc w:val="both"/>
        <w:rPr>
          <w:rFonts w:ascii="Arial" w:hAnsi="Arial" w:cs="Tahoma"/>
          <w:color w:val="000000"/>
          <w:sz w:val="22"/>
          <w:szCs w:val="22"/>
          <w:lang w:val="ca-ES"/>
        </w:rPr>
      </w:pPr>
    </w:p>
    <w:p w14:paraId="3F3BB86D" w14:textId="77777777" w:rsidR="00E71CDB" w:rsidRPr="005C026A" w:rsidRDefault="005C026A">
      <w:pPr>
        <w:pStyle w:val="Standard"/>
        <w:jc w:val="both"/>
        <w:rPr>
          <w:lang w:val="es-ES"/>
        </w:rPr>
      </w:pPr>
      <w:r>
        <w:rPr>
          <w:rFonts w:ascii="Arial" w:hAnsi="Arial"/>
          <w:b/>
          <w:bCs/>
          <w:sz w:val="22"/>
          <w:szCs w:val="22"/>
          <w:lang w:val="ca-ES"/>
        </w:rPr>
        <w:t xml:space="preserve">8.1.- </w:t>
      </w:r>
      <w:r>
        <w:rPr>
          <w:rFonts w:ascii="Arial" w:hAnsi="Arial"/>
          <w:sz w:val="22"/>
          <w:szCs w:val="22"/>
          <w:lang w:val="ca-ES"/>
        </w:rPr>
        <w:t>El termini per a la presentació de les sol·licituds és d’1 mes comptador des de l'endemà de la publicació d’aquestes</w:t>
      </w:r>
      <w:r>
        <w:rPr>
          <w:rFonts w:ascii="Arial" w:hAnsi="Arial"/>
          <w:sz w:val="22"/>
          <w:szCs w:val="22"/>
          <w:lang w:val="ca-ES"/>
        </w:rPr>
        <w:t xml:space="preserve"> bases i convocatòria en el Butlletí Oficial de les Illes Balears.</w:t>
      </w:r>
    </w:p>
    <w:p w14:paraId="3F3BB86E" w14:textId="77777777" w:rsidR="00E71CDB" w:rsidRDefault="00E71CDB">
      <w:pPr>
        <w:pStyle w:val="Standard"/>
        <w:jc w:val="both"/>
        <w:rPr>
          <w:rFonts w:ascii="Arial" w:hAnsi="Arial" w:cs="Tahoma"/>
          <w:color w:val="000000"/>
          <w:sz w:val="22"/>
          <w:szCs w:val="22"/>
          <w:lang w:val="ca-ES"/>
        </w:rPr>
      </w:pPr>
    </w:p>
    <w:p w14:paraId="3F3BB86F" w14:textId="77777777" w:rsidR="00E71CDB" w:rsidRPr="005C026A" w:rsidRDefault="005C026A">
      <w:pPr>
        <w:pStyle w:val="Standard"/>
        <w:jc w:val="both"/>
        <w:rPr>
          <w:lang w:val="es-ES"/>
        </w:rPr>
      </w:pPr>
      <w:r>
        <w:rPr>
          <w:rFonts w:ascii="Arial" w:hAnsi="Arial" w:cs="Tahoma"/>
          <w:b/>
          <w:bCs/>
          <w:color w:val="000000"/>
          <w:sz w:val="22"/>
          <w:szCs w:val="22"/>
          <w:lang w:val="ca-ES"/>
        </w:rPr>
        <w:t>8.2.-</w:t>
      </w:r>
      <w:r>
        <w:rPr>
          <w:rFonts w:ascii="Arial" w:hAnsi="Arial" w:cs="Tahoma"/>
          <w:color w:val="000000"/>
          <w:sz w:val="22"/>
          <w:szCs w:val="22"/>
          <w:lang w:val="ca-ES"/>
        </w:rPr>
        <w:t xml:space="preserve"> Atesa la naturalesa dels beneficiaris i l’obligació de relacionar-se electrònicament de l’article 14.2 la LPAC, les sol·licituds s’han de presentar a la seu electrònica de l’Ajuntament de Llucmajor o </w:t>
      </w:r>
      <w:r>
        <w:rPr>
          <w:rFonts w:ascii="Arial" w:hAnsi="Arial" w:cs="Tahoma"/>
          <w:color w:val="000000"/>
          <w:sz w:val="22"/>
          <w:szCs w:val="22"/>
          <w:lang w:val="ca-ES"/>
        </w:rPr>
        <w:lastRenderedPageBreak/>
        <w:t>al Registre Electrònic General de la Administració Gene</w:t>
      </w:r>
      <w:r>
        <w:rPr>
          <w:rFonts w:ascii="Arial" w:hAnsi="Arial" w:cs="Tahoma"/>
          <w:color w:val="000000"/>
          <w:sz w:val="22"/>
          <w:szCs w:val="22"/>
          <w:lang w:val="ca-ES"/>
        </w:rPr>
        <w:t xml:space="preserve">ral de l’Estat </w:t>
      </w:r>
      <w:r>
        <w:rPr>
          <w:rFonts w:ascii="Arial" w:hAnsi="Arial" w:cs="Tahoma"/>
          <w:color w:val="000000"/>
          <w:sz w:val="22"/>
          <w:szCs w:val="22"/>
          <w:lang w:val="ca-ES"/>
        </w:rPr>
        <w:t>(</w:t>
      </w:r>
      <w:hyperlink r:id="rId7" w:history="1">
        <w:r w:rsidRPr="005C026A">
          <w:rPr>
            <w:rFonts w:ascii="Arial" w:hAnsi="Arial"/>
            <w:sz w:val="22"/>
            <w:szCs w:val="22"/>
            <w:lang w:val="es-ES"/>
          </w:rPr>
          <w:t>https://rec.redsara.es/registro/action/are/acceso.do</w:t>
        </w:r>
      </w:hyperlink>
      <w:r>
        <w:rPr>
          <w:rFonts w:ascii="Arial" w:hAnsi="Arial" w:cs="Tahoma"/>
          <w:color w:val="000000"/>
          <w:sz w:val="22"/>
          <w:szCs w:val="22"/>
          <w:lang w:val="ca-ES"/>
        </w:rPr>
        <w:t>).</w:t>
      </w:r>
    </w:p>
    <w:p w14:paraId="3F3BB870" w14:textId="77777777" w:rsidR="00E71CDB" w:rsidRDefault="00E71CDB">
      <w:pPr>
        <w:pStyle w:val="Standard"/>
        <w:jc w:val="both"/>
        <w:rPr>
          <w:rFonts w:ascii="Arial" w:hAnsi="Arial"/>
          <w:sz w:val="22"/>
          <w:szCs w:val="22"/>
          <w:lang w:val="es-ES"/>
        </w:rPr>
      </w:pPr>
    </w:p>
    <w:p w14:paraId="3F3BB871" w14:textId="77777777" w:rsidR="00E71CDB" w:rsidRPr="005C026A" w:rsidRDefault="005C026A">
      <w:pPr>
        <w:pStyle w:val="Standard"/>
        <w:jc w:val="both"/>
        <w:rPr>
          <w:lang w:val="es-ES"/>
        </w:rPr>
      </w:pPr>
      <w:r>
        <w:rPr>
          <w:rFonts w:ascii="Arial" w:hAnsi="Arial"/>
          <w:b/>
          <w:bCs/>
          <w:color w:val="000000"/>
          <w:sz w:val="22"/>
          <w:szCs w:val="22"/>
          <w:lang w:val="ca-ES"/>
        </w:rPr>
        <w:t xml:space="preserve">8.3.- </w:t>
      </w:r>
      <w:r>
        <w:rPr>
          <w:rFonts w:ascii="Arial" w:eastAsia="Calibri" w:hAnsi="Arial" w:cs="Tahoma"/>
          <w:color w:val="000000"/>
          <w:sz w:val="22"/>
          <w:szCs w:val="22"/>
          <w:lang w:val="ca-ES" w:eastAsia="en-US" w:bidi="ar-SA"/>
        </w:rPr>
        <w:t xml:space="preserve">Si la sol·licitud i la resta de documentació que s'ha de presentar no reuneix els requisits </w:t>
      </w:r>
      <w:r>
        <w:rPr>
          <w:rFonts w:ascii="Arial" w:eastAsia="Calibri" w:hAnsi="Arial" w:cs="Tahoma"/>
          <w:color w:val="000000"/>
          <w:sz w:val="22"/>
          <w:szCs w:val="22"/>
          <w:lang w:val="ca-ES" w:eastAsia="en-US" w:bidi="ar-SA"/>
        </w:rPr>
        <w:t xml:space="preserve">establerts en la convocatòria, és incompleta o </w:t>
      </w:r>
      <w:r>
        <w:rPr>
          <w:rFonts w:ascii="Arial" w:hAnsi="Arial"/>
          <w:b/>
          <w:bCs/>
          <w:color w:val="000000"/>
          <w:sz w:val="22"/>
          <w:szCs w:val="22"/>
          <w:lang w:val="ca-ES"/>
        </w:rPr>
        <w:t xml:space="preserve">incorrecta, es requerirà a l'interessat perquè en el termini màxim de 10 dies esmeni les deficiències, advertint-lo que si no ho fa se'l tindrà per </w:t>
      </w:r>
      <w:r>
        <w:rPr>
          <w:rFonts w:ascii="Arial" w:eastAsia="Calibri" w:hAnsi="Arial" w:cs="Tahoma"/>
          <w:color w:val="000000"/>
          <w:sz w:val="22"/>
          <w:szCs w:val="22"/>
          <w:lang w:val="ca-ES" w:eastAsia="en-US" w:bidi="ar-SA"/>
        </w:rPr>
        <w:t>desistit de la seva petició.</w:t>
      </w:r>
    </w:p>
    <w:p w14:paraId="3F3BB872" w14:textId="77777777" w:rsidR="00E71CDB" w:rsidRDefault="00E71CDB">
      <w:pPr>
        <w:pStyle w:val="Standard"/>
        <w:jc w:val="both"/>
        <w:rPr>
          <w:rFonts w:ascii="Arial" w:hAnsi="Arial"/>
          <w:sz w:val="22"/>
          <w:szCs w:val="22"/>
          <w:lang w:val="es-ES"/>
        </w:rPr>
      </w:pPr>
    </w:p>
    <w:p w14:paraId="3F3BB873" w14:textId="77777777" w:rsidR="00E71CDB" w:rsidRPr="005C026A" w:rsidRDefault="005C026A">
      <w:pPr>
        <w:pStyle w:val="Standard"/>
        <w:jc w:val="both"/>
        <w:rPr>
          <w:lang w:val="es-ES"/>
        </w:rPr>
      </w:pPr>
      <w:r>
        <w:rPr>
          <w:rFonts w:ascii="Arial" w:hAnsi="Arial"/>
          <w:b/>
          <w:bCs/>
          <w:color w:val="000000"/>
          <w:sz w:val="22"/>
          <w:szCs w:val="22"/>
          <w:lang w:val="ca-ES"/>
        </w:rPr>
        <w:t xml:space="preserve">8.4.- </w:t>
      </w:r>
      <w:r>
        <w:rPr>
          <w:rFonts w:ascii="Arial" w:hAnsi="Arial"/>
          <w:color w:val="000000"/>
          <w:sz w:val="22"/>
          <w:szCs w:val="22"/>
          <w:lang w:val="ca-ES"/>
        </w:rPr>
        <w:t>La mera presentació de la</w:t>
      </w:r>
      <w:r>
        <w:rPr>
          <w:rFonts w:ascii="Arial" w:hAnsi="Arial"/>
          <w:color w:val="000000"/>
          <w:sz w:val="22"/>
          <w:szCs w:val="22"/>
          <w:lang w:val="ca-ES"/>
        </w:rPr>
        <w:t xml:space="preserve"> sol·licitud suposa l’acceptació de les presents bases i convocatòria, i el compromís del sol·licitant de complir amb les obligacions i deures derivats d’aquestes.</w:t>
      </w:r>
    </w:p>
    <w:p w14:paraId="3F3BB874" w14:textId="77777777" w:rsidR="00E71CDB" w:rsidRDefault="00E71CDB">
      <w:pPr>
        <w:pStyle w:val="Standard"/>
        <w:jc w:val="both"/>
        <w:rPr>
          <w:rFonts w:ascii="Arial" w:hAnsi="Arial" w:cs="Tahoma"/>
          <w:color w:val="000000"/>
          <w:sz w:val="22"/>
          <w:szCs w:val="22"/>
          <w:lang w:val="ca-ES"/>
        </w:rPr>
      </w:pPr>
    </w:p>
    <w:p w14:paraId="3F3BB875" w14:textId="77777777" w:rsidR="00E71CDB" w:rsidRPr="005C026A" w:rsidRDefault="005C026A">
      <w:pPr>
        <w:pStyle w:val="Standard"/>
        <w:jc w:val="both"/>
        <w:rPr>
          <w:lang w:val="ca-ES"/>
        </w:rPr>
      </w:pPr>
      <w:r>
        <w:rPr>
          <w:rFonts w:ascii="Arial" w:hAnsi="Arial"/>
          <w:b/>
          <w:bCs/>
          <w:sz w:val="22"/>
          <w:szCs w:val="22"/>
          <w:lang w:val="ca-ES"/>
        </w:rPr>
        <w:t>9.- Documents que s’ha d’adjuntar a la sol·licituds</w:t>
      </w:r>
    </w:p>
    <w:p w14:paraId="3F3BB876" w14:textId="77777777" w:rsidR="00E71CDB" w:rsidRDefault="00E71CDB">
      <w:pPr>
        <w:pStyle w:val="Standard"/>
        <w:jc w:val="both"/>
        <w:rPr>
          <w:rFonts w:ascii="Arial" w:hAnsi="Arial" w:cs="Tahoma"/>
          <w:color w:val="000000"/>
          <w:sz w:val="22"/>
          <w:szCs w:val="22"/>
          <w:lang w:val="ca-ES"/>
        </w:rPr>
      </w:pPr>
    </w:p>
    <w:p w14:paraId="3F3BB877" w14:textId="77777777" w:rsidR="00E71CDB" w:rsidRPr="005C026A" w:rsidRDefault="005C026A">
      <w:pPr>
        <w:pStyle w:val="Standard"/>
        <w:jc w:val="both"/>
        <w:rPr>
          <w:lang w:val="ca-ES"/>
        </w:rPr>
      </w:pPr>
      <w:r>
        <w:rPr>
          <w:rFonts w:ascii="Arial" w:hAnsi="Arial"/>
          <w:b/>
          <w:bCs/>
          <w:sz w:val="22"/>
          <w:szCs w:val="22"/>
          <w:lang w:val="ca-ES"/>
        </w:rPr>
        <w:t xml:space="preserve">9.1.- </w:t>
      </w:r>
      <w:r>
        <w:rPr>
          <w:rFonts w:ascii="Arial" w:hAnsi="Arial"/>
          <w:sz w:val="22"/>
          <w:szCs w:val="22"/>
          <w:lang w:val="ca-ES"/>
        </w:rPr>
        <w:t xml:space="preserve">Les sol·licituds s’han de </w:t>
      </w:r>
      <w:r>
        <w:rPr>
          <w:rFonts w:ascii="Arial" w:hAnsi="Arial"/>
          <w:sz w:val="22"/>
          <w:szCs w:val="22"/>
          <w:lang w:val="ca-ES"/>
        </w:rPr>
        <w:t>formalitzar mitjançant els models annexos i han de contenir les dades necessàries per identificar l’entitat sol·licitant i la persona que la representa. Aquest</w:t>
      </w:r>
      <w:r w:rsidRPr="005C026A">
        <w:rPr>
          <w:rFonts w:ascii="Arial" w:hAnsi="Arial"/>
          <w:sz w:val="22"/>
          <w:szCs w:val="22"/>
          <w:lang w:val="ca-ES"/>
        </w:rPr>
        <w:t>s</w:t>
      </w:r>
      <w:r>
        <w:rPr>
          <w:rFonts w:ascii="Arial" w:hAnsi="Arial"/>
          <w:sz w:val="22"/>
          <w:szCs w:val="22"/>
          <w:lang w:val="ca-ES"/>
        </w:rPr>
        <w:t xml:space="preserve"> models es troben annexos a les presents bases i convocatòria i a la pàgina web de l’Ajuntament </w:t>
      </w:r>
      <w:r>
        <w:rPr>
          <w:rFonts w:ascii="Arial" w:hAnsi="Arial"/>
          <w:sz w:val="22"/>
          <w:szCs w:val="22"/>
          <w:lang w:val="ca-ES"/>
        </w:rPr>
        <w:t>de Llucmajor (https://www.llucmajor.org/ca).</w:t>
      </w:r>
    </w:p>
    <w:p w14:paraId="3F3BB878" w14:textId="77777777" w:rsidR="00E71CDB" w:rsidRDefault="00E71CDB">
      <w:pPr>
        <w:pStyle w:val="Standard"/>
        <w:jc w:val="both"/>
        <w:rPr>
          <w:rFonts w:ascii="Arial" w:hAnsi="Arial" w:cs="Tahoma"/>
          <w:color w:val="000000"/>
          <w:sz w:val="22"/>
          <w:szCs w:val="22"/>
          <w:lang w:val="ca-ES"/>
        </w:rPr>
      </w:pPr>
    </w:p>
    <w:p w14:paraId="3F3BB879" w14:textId="77777777" w:rsidR="00E71CDB" w:rsidRPr="005C026A" w:rsidRDefault="005C026A">
      <w:pPr>
        <w:pStyle w:val="Standard"/>
        <w:jc w:val="both"/>
        <w:rPr>
          <w:lang w:val="es-ES"/>
        </w:rPr>
      </w:pPr>
      <w:r>
        <w:rPr>
          <w:rFonts w:ascii="Arial" w:hAnsi="Arial"/>
          <w:b/>
          <w:bCs/>
          <w:sz w:val="22"/>
          <w:szCs w:val="22"/>
          <w:lang w:val="ca-ES"/>
        </w:rPr>
        <w:t xml:space="preserve">9.2.- </w:t>
      </w:r>
      <w:r>
        <w:rPr>
          <w:rFonts w:ascii="Arial" w:hAnsi="Arial"/>
          <w:sz w:val="22"/>
          <w:szCs w:val="22"/>
          <w:lang w:val="ca-ES"/>
        </w:rPr>
        <w:t>La documentació que s’ha de presentar amb la sol·licitud és la següent:</w:t>
      </w:r>
    </w:p>
    <w:p w14:paraId="3F3BB87A" w14:textId="77777777" w:rsidR="00E71CDB" w:rsidRPr="005C026A" w:rsidRDefault="005C026A">
      <w:pPr>
        <w:pStyle w:val="Standard"/>
        <w:jc w:val="both"/>
        <w:rPr>
          <w:lang w:val="es-ES"/>
        </w:rPr>
      </w:pPr>
      <w:r>
        <w:rPr>
          <w:rFonts w:ascii="Arial" w:eastAsia="Calibri" w:hAnsi="Arial"/>
          <w:sz w:val="22"/>
          <w:szCs w:val="22"/>
          <w:lang w:val="ca-ES" w:eastAsia="en-US" w:bidi="ar-SA"/>
        </w:rPr>
        <w:t>a) Model de sol·licitud (annex 1).</w:t>
      </w:r>
    </w:p>
    <w:p w14:paraId="3F3BB87B" w14:textId="77777777" w:rsidR="00E71CDB" w:rsidRDefault="00E71CDB">
      <w:pPr>
        <w:pStyle w:val="Standard"/>
        <w:jc w:val="both"/>
        <w:rPr>
          <w:rFonts w:ascii="Arial" w:hAnsi="Arial" w:cs="Tahoma"/>
          <w:b/>
          <w:bCs/>
          <w:color w:val="000000"/>
          <w:sz w:val="22"/>
          <w:szCs w:val="22"/>
          <w:lang w:val="ca-ES"/>
        </w:rPr>
      </w:pPr>
    </w:p>
    <w:p w14:paraId="3F3BB87C" w14:textId="77777777" w:rsidR="00E71CDB" w:rsidRPr="005C026A" w:rsidRDefault="005C026A">
      <w:pPr>
        <w:pStyle w:val="Standard"/>
        <w:jc w:val="both"/>
        <w:rPr>
          <w:lang w:val="es-ES"/>
        </w:rPr>
      </w:pPr>
      <w:r>
        <w:rPr>
          <w:rFonts w:ascii="Arial" w:eastAsia="Calibri" w:hAnsi="Arial"/>
          <w:sz w:val="22"/>
          <w:szCs w:val="22"/>
          <w:lang w:val="ca-ES" w:eastAsia="en-US" w:bidi="ar-SA"/>
        </w:rPr>
        <w:t xml:space="preserve">b) Fotocòpia del NIF de l’entitat sol·licitant </w:t>
      </w:r>
      <w:r>
        <w:rPr>
          <w:rFonts w:ascii="Arial" w:eastAsia="Calibri" w:hAnsi="Arial"/>
          <w:sz w:val="22"/>
          <w:szCs w:val="22"/>
          <w:lang w:val="ca-ES" w:eastAsia="en-US" w:bidi="ar-SA"/>
        </w:rPr>
        <w:t>i del DNI, NIF o NIE del representant legal que l</w:t>
      </w:r>
      <w:r>
        <w:rPr>
          <w:rFonts w:ascii="Arial" w:eastAsia="Calibri" w:hAnsi="Arial"/>
          <w:sz w:val="22"/>
          <w:szCs w:val="22"/>
          <w:lang w:val="ca-ES" w:eastAsia="en-US" w:bidi="ar-SA"/>
        </w:rPr>
        <w:t>a signa.</w:t>
      </w:r>
    </w:p>
    <w:p w14:paraId="3F3BB87D" w14:textId="77777777" w:rsidR="00E71CDB" w:rsidRDefault="00E71CDB">
      <w:pPr>
        <w:pStyle w:val="Standard"/>
        <w:jc w:val="both"/>
        <w:rPr>
          <w:rFonts w:ascii="Arial" w:hAnsi="Arial" w:cs="Tahoma"/>
          <w:b/>
          <w:bCs/>
          <w:color w:val="000000"/>
          <w:sz w:val="22"/>
          <w:szCs w:val="22"/>
          <w:lang w:val="ca-ES"/>
        </w:rPr>
      </w:pPr>
    </w:p>
    <w:p w14:paraId="3F3BB87E" w14:textId="77777777" w:rsidR="00E71CDB" w:rsidRPr="005C026A" w:rsidRDefault="005C026A">
      <w:pPr>
        <w:pStyle w:val="Standard"/>
        <w:jc w:val="both"/>
        <w:rPr>
          <w:lang w:val="ca-ES"/>
        </w:rPr>
      </w:pPr>
      <w:r>
        <w:rPr>
          <w:rFonts w:ascii="Arial" w:eastAsia="Calibri" w:hAnsi="Arial"/>
          <w:sz w:val="22"/>
          <w:szCs w:val="22"/>
          <w:lang w:val="ca-ES" w:eastAsia="en-US" w:bidi="ar-SA"/>
        </w:rPr>
        <w:t>c) Documentació acreditativa de la representació en virtut de la qual actua la persona que signa la sol·licitud. Es pot acreditar amb un certificat de nomenament i de vigència del càrrec, de data posterior a la data de publicació de la convocatòr</w:t>
      </w:r>
      <w:r>
        <w:rPr>
          <w:rFonts w:ascii="Arial" w:eastAsia="Calibri" w:hAnsi="Arial"/>
          <w:sz w:val="22"/>
          <w:szCs w:val="22"/>
          <w:lang w:val="ca-ES" w:eastAsia="en-US" w:bidi="ar-SA"/>
        </w:rPr>
        <w:t>ia (annex 2).</w:t>
      </w:r>
    </w:p>
    <w:p w14:paraId="3F3BB87F" w14:textId="77777777" w:rsidR="00E71CDB" w:rsidRDefault="00E71CDB">
      <w:pPr>
        <w:pStyle w:val="Standard"/>
        <w:jc w:val="both"/>
        <w:rPr>
          <w:rFonts w:ascii="Arial" w:hAnsi="Arial" w:cs="Tahoma"/>
          <w:b/>
          <w:bCs/>
          <w:color w:val="000000"/>
          <w:sz w:val="22"/>
          <w:szCs w:val="22"/>
          <w:lang w:val="ca-ES"/>
        </w:rPr>
      </w:pPr>
    </w:p>
    <w:p w14:paraId="3F3BB880" w14:textId="77777777" w:rsidR="00E71CDB" w:rsidRPr="005C026A" w:rsidRDefault="005C026A">
      <w:pPr>
        <w:pStyle w:val="Standard"/>
        <w:jc w:val="both"/>
        <w:rPr>
          <w:lang w:val="es-ES"/>
        </w:rPr>
      </w:pPr>
      <w:r>
        <w:rPr>
          <w:rFonts w:ascii="Arial" w:eastAsia="Calibri" w:hAnsi="Arial"/>
          <w:sz w:val="22"/>
          <w:szCs w:val="22"/>
          <w:lang w:val="ca-ES" w:eastAsia="en-US" w:bidi="ar-SA"/>
        </w:rPr>
        <w:t>d) Estatuts vigents de l’associació amb la resolució de la inscripció en el Registre d’Entitats jurídiques del Govern de les Illes Balears i/o en altres registres d’administracions públiques, quan correspongui i, si escau, modificats, segons</w:t>
      </w:r>
      <w:r>
        <w:rPr>
          <w:rFonts w:ascii="Arial" w:eastAsia="Calibri" w:hAnsi="Arial"/>
          <w:sz w:val="22"/>
          <w:szCs w:val="22"/>
          <w:lang w:val="ca-ES" w:eastAsia="en-US" w:bidi="ar-SA"/>
        </w:rPr>
        <w:t xml:space="preserve"> s’estableix en la Llei Orgànica 1/2002, de 22 de març, reguladora del dret d’associació.</w:t>
      </w:r>
    </w:p>
    <w:p w14:paraId="3F3BB881" w14:textId="77777777" w:rsidR="00E71CDB" w:rsidRDefault="00E71CDB">
      <w:pPr>
        <w:pStyle w:val="Standard"/>
        <w:jc w:val="both"/>
        <w:rPr>
          <w:rFonts w:ascii="Arial" w:hAnsi="Arial" w:cs="Tahoma"/>
          <w:b/>
          <w:bCs/>
          <w:color w:val="000000"/>
          <w:sz w:val="22"/>
          <w:szCs w:val="22"/>
          <w:lang w:val="ca-ES"/>
        </w:rPr>
      </w:pPr>
    </w:p>
    <w:p w14:paraId="3F3BB882" w14:textId="77777777" w:rsidR="00E71CDB" w:rsidRPr="005C026A" w:rsidRDefault="005C026A">
      <w:pPr>
        <w:pStyle w:val="Standard"/>
        <w:jc w:val="both"/>
        <w:rPr>
          <w:lang w:val="es-ES"/>
        </w:rPr>
      </w:pPr>
      <w:r>
        <w:rPr>
          <w:rFonts w:ascii="Arial" w:eastAsia="Calibri" w:hAnsi="Arial"/>
          <w:sz w:val="22"/>
          <w:szCs w:val="22"/>
          <w:lang w:val="ca-ES" w:eastAsia="en-US" w:bidi="ar-SA"/>
        </w:rPr>
        <w:t>e) Sol·licitud d’alta de la titularitat del compte bancari (annex 3).</w:t>
      </w:r>
    </w:p>
    <w:p w14:paraId="3F3BB883" w14:textId="77777777" w:rsidR="00E71CDB" w:rsidRDefault="00E71CDB">
      <w:pPr>
        <w:pStyle w:val="Standard"/>
        <w:jc w:val="both"/>
        <w:rPr>
          <w:rFonts w:ascii="Arial" w:hAnsi="Arial" w:cs="Tahoma"/>
          <w:b/>
          <w:bCs/>
          <w:color w:val="000000"/>
          <w:sz w:val="22"/>
          <w:szCs w:val="22"/>
          <w:lang w:val="ca-ES"/>
        </w:rPr>
      </w:pPr>
    </w:p>
    <w:p w14:paraId="3F3BB884" w14:textId="77777777" w:rsidR="00E71CDB" w:rsidRPr="005C026A" w:rsidRDefault="005C026A">
      <w:pPr>
        <w:pStyle w:val="Standard"/>
        <w:jc w:val="both"/>
        <w:rPr>
          <w:lang w:val="es-ES"/>
        </w:rPr>
      </w:pPr>
      <w:r>
        <w:rPr>
          <w:rFonts w:ascii="Arial" w:eastAsia="Calibri" w:hAnsi="Arial"/>
          <w:sz w:val="22"/>
          <w:szCs w:val="22"/>
          <w:lang w:val="ca-ES" w:eastAsia="en-US" w:bidi="ar-SA"/>
        </w:rPr>
        <w:t>f) Nombre actualitzat de persones associades mitjançant la certificació de la secretaria de l’</w:t>
      </w:r>
      <w:r>
        <w:rPr>
          <w:rFonts w:ascii="Arial" w:eastAsia="Calibri" w:hAnsi="Arial"/>
          <w:sz w:val="22"/>
          <w:szCs w:val="22"/>
          <w:lang w:val="ca-ES" w:eastAsia="en-US" w:bidi="ar-SA"/>
        </w:rPr>
        <w:t>associació (annex 4) i en la qual s’ha d’indicar quantes són majors de seixanta anys.</w:t>
      </w:r>
    </w:p>
    <w:p w14:paraId="3F3BB885" w14:textId="77777777" w:rsidR="00E71CDB" w:rsidRDefault="00E71CDB">
      <w:pPr>
        <w:pStyle w:val="Standard"/>
        <w:jc w:val="both"/>
        <w:rPr>
          <w:rFonts w:ascii="Arial" w:hAnsi="Arial" w:cs="Tahoma"/>
          <w:color w:val="000000"/>
          <w:sz w:val="22"/>
          <w:szCs w:val="22"/>
          <w:lang w:val="ca-ES"/>
        </w:rPr>
      </w:pPr>
    </w:p>
    <w:p w14:paraId="3F3BB886" w14:textId="77777777" w:rsidR="00E71CDB" w:rsidRPr="005C026A" w:rsidRDefault="005C026A">
      <w:pPr>
        <w:pStyle w:val="Standard"/>
        <w:jc w:val="both"/>
        <w:rPr>
          <w:lang w:val="es-ES"/>
        </w:rPr>
      </w:pPr>
      <w:r>
        <w:rPr>
          <w:rFonts w:ascii="Arial" w:hAnsi="Arial" w:cs="Tahoma"/>
          <w:color w:val="000000"/>
          <w:sz w:val="22"/>
          <w:szCs w:val="22"/>
          <w:lang w:val="ca-ES"/>
        </w:rPr>
        <w:t xml:space="preserve">g) </w:t>
      </w:r>
      <w:r>
        <w:rPr>
          <w:rFonts w:ascii="Arial" w:hAnsi="Arial"/>
          <w:sz w:val="22"/>
          <w:szCs w:val="22"/>
          <w:lang w:val="ca-ES"/>
        </w:rPr>
        <w:t xml:space="preserve">Certificats d'estar al corrent en el compliment de les obligacions tributaries de l’Agència Estatal d’Administració Tributària, de l’Agència Tributària de les </w:t>
      </w:r>
      <w:r>
        <w:rPr>
          <w:rFonts w:ascii="Arial" w:hAnsi="Arial"/>
          <w:sz w:val="22"/>
          <w:szCs w:val="22"/>
          <w:lang w:val="ca-ES"/>
        </w:rPr>
        <w:t>Illes Balears, i amb la Seguretat Social.</w:t>
      </w:r>
    </w:p>
    <w:p w14:paraId="3F3BB887" w14:textId="77777777" w:rsidR="00E71CDB" w:rsidRDefault="00E71CDB">
      <w:pPr>
        <w:pStyle w:val="Standard"/>
        <w:jc w:val="both"/>
        <w:rPr>
          <w:rFonts w:ascii="Arial" w:hAnsi="Arial" w:cs="Tahoma"/>
          <w:color w:val="000000"/>
          <w:sz w:val="22"/>
          <w:szCs w:val="22"/>
          <w:lang w:val="ca-ES"/>
        </w:rPr>
      </w:pPr>
    </w:p>
    <w:p w14:paraId="3F3BB888" w14:textId="77777777" w:rsidR="00E71CDB" w:rsidRPr="005C026A" w:rsidRDefault="005C026A">
      <w:pPr>
        <w:pStyle w:val="Standard"/>
        <w:jc w:val="both"/>
        <w:rPr>
          <w:lang w:val="es-ES"/>
        </w:rPr>
      </w:pPr>
      <w:r>
        <w:rPr>
          <w:rFonts w:ascii="Arial" w:hAnsi="Arial"/>
          <w:sz w:val="22"/>
          <w:szCs w:val="22"/>
          <w:lang w:val="ca-ES"/>
        </w:rPr>
        <w:t>h) Annex 5, Declaració responsable:</w:t>
      </w:r>
    </w:p>
    <w:p w14:paraId="3F3BB889" w14:textId="77777777" w:rsidR="00E71CDB" w:rsidRPr="005C026A" w:rsidRDefault="005C026A">
      <w:pPr>
        <w:pStyle w:val="Standard"/>
        <w:jc w:val="both"/>
        <w:rPr>
          <w:lang w:val="es-ES"/>
        </w:rPr>
      </w:pPr>
      <w:r>
        <w:rPr>
          <w:rFonts w:ascii="Arial" w:hAnsi="Arial"/>
          <w:sz w:val="22"/>
          <w:szCs w:val="22"/>
          <w:lang w:val="ca-ES"/>
        </w:rPr>
        <w:t>- De no incórrer en cap de les prohibicions establertes en l’article 13 de la Llei 38/2003, de 17 de novembre, general de subvencions. Aquesta acreditació s’ha de fer d’acord am</w:t>
      </w:r>
      <w:r>
        <w:rPr>
          <w:rFonts w:ascii="Arial" w:hAnsi="Arial"/>
          <w:sz w:val="22"/>
          <w:szCs w:val="22"/>
          <w:lang w:val="ca-ES"/>
        </w:rPr>
        <w:t>b el que s’estableix en l’article 13.7 de la LGS.</w:t>
      </w:r>
    </w:p>
    <w:p w14:paraId="3F3BB88A" w14:textId="77777777" w:rsidR="00E71CDB" w:rsidRPr="005C026A" w:rsidRDefault="005C026A">
      <w:pPr>
        <w:pStyle w:val="Standard"/>
        <w:jc w:val="both"/>
        <w:rPr>
          <w:lang w:val="es-ES"/>
        </w:rPr>
      </w:pPr>
      <w:r>
        <w:rPr>
          <w:rFonts w:ascii="Arial" w:hAnsi="Arial"/>
          <w:sz w:val="22"/>
          <w:szCs w:val="22"/>
          <w:lang w:val="ca-ES"/>
        </w:rPr>
        <w:t xml:space="preserve">- De no trobar-se en la situació que preveu l’article 11 de la Llei 11/2016, de 28 de juliol, d’igualtat de dones i homes i l’article 37 de la </w:t>
      </w:r>
      <w:r>
        <w:rPr>
          <w:rFonts w:ascii="Arial" w:hAnsi="Arial"/>
          <w:sz w:val="22"/>
          <w:szCs w:val="22"/>
          <w:lang w:val="ca-ES"/>
        </w:rPr>
        <w:t>Llei 8/2016, de 30 de maig, per garantir els drets de lesbianes</w:t>
      </w:r>
      <w:r>
        <w:rPr>
          <w:rFonts w:ascii="Arial" w:hAnsi="Arial"/>
          <w:sz w:val="22"/>
          <w:szCs w:val="22"/>
          <w:lang w:val="ca-ES"/>
        </w:rPr>
        <w:t xml:space="preserve">, gais, </w:t>
      </w:r>
      <w:proofErr w:type="spellStart"/>
      <w:r>
        <w:rPr>
          <w:rFonts w:ascii="Arial" w:hAnsi="Arial"/>
          <w:sz w:val="22"/>
          <w:szCs w:val="22"/>
          <w:lang w:val="ca-ES"/>
        </w:rPr>
        <w:t>trans</w:t>
      </w:r>
      <w:proofErr w:type="spellEnd"/>
      <w:r>
        <w:rPr>
          <w:rFonts w:ascii="Arial" w:hAnsi="Arial"/>
          <w:sz w:val="22"/>
          <w:szCs w:val="22"/>
          <w:lang w:val="ca-ES"/>
        </w:rPr>
        <w:t xml:space="preserve">, bisexuals i </w:t>
      </w:r>
      <w:proofErr w:type="spellStart"/>
      <w:r>
        <w:rPr>
          <w:rFonts w:ascii="Arial" w:hAnsi="Arial"/>
          <w:sz w:val="22"/>
          <w:szCs w:val="22"/>
          <w:lang w:val="ca-ES"/>
        </w:rPr>
        <w:t>intersexuals</w:t>
      </w:r>
      <w:proofErr w:type="spellEnd"/>
      <w:r>
        <w:rPr>
          <w:rFonts w:ascii="Arial" w:hAnsi="Arial"/>
          <w:sz w:val="22"/>
          <w:szCs w:val="22"/>
          <w:lang w:val="ca-ES"/>
        </w:rPr>
        <w:t xml:space="preserve"> i per erradicar l’LGTBI-fòbia.</w:t>
      </w:r>
    </w:p>
    <w:p w14:paraId="3F3BB88B" w14:textId="77777777" w:rsidR="00E71CDB" w:rsidRPr="005C026A" w:rsidRDefault="005C026A">
      <w:pPr>
        <w:pStyle w:val="Standard"/>
        <w:jc w:val="both"/>
        <w:rPr>
          <w:lang w:val="es-ES"/>
        </w:rPr>
      </w:pPr>
      <w:r>
        <w:rPr>
          <w:rFonts w:ascii="Arial" w:hAnsi="Arial"/>
          <w:sz w:val="22"/>
          <w:szCs w:val="22"/>
          <w:lang w:val="ca-ES"/>
        </w:rPr>
        <w:t xml:space="preserve">- De no haver demanat cap altre ajut o subvenció pel mateix concepte i, si escau, una relació de les subvencions i ajudes sol·licitades o concedides, amb la indicació dels imports i de </w:t>
      </w:r>
      <w:r>
        <w:rPr>
          <w:rFonts w:ascii="Arial" w:hAnsi="Arial"/>
          <w:sz w:val="22"/>
          <w:szCs w:val="22"/>
          <w:lang w:val="ca-ES"/>
        </w:rPr>
        <w:t>les entitats subvencionadores. Si durant la instrucció del procediment, prèviament a la proposta de concessió, l’entitat sap que se li ha concedit alguna subvenció, ho ha de comunicar tan aviat com sigui possible a l’òrgan instructor.</w:t>
      </w:r>
    </w:p>
    <w:p w14:paraId="3F3BB88C" w14:textId="77777777" w:rsidR="00E71CDB" w:rsidRPr="005C026A" w:rsidRDefault="00E71CDB">
      <w:pPr>
        <w:pStyle w:val="Standard"/>
        <w:jc w:val="both"/>
        <w:rPr>
          <w:lang w:val="es-ES"/>
        </w:rPr>
      </w:pPr>
    </w:p>
    <w:p w14:paraId="3F3BB88D" w14:textId="77777777" w:rsidR="00E71CDB" w:rsidRPr="005C026A" w:rsidRDefault="005C026A">
      <w:pPr>
        <w:pStyle w:val="Standard"/>
        <w:jc w:val="both"/>
        <w:rPr>
          <w:lang w:val="es-ES"/>
        </w:rPr>
      </w:pPr>
      <w:r>
        <w:rPr>
          <w:rFonts w:ascii="Arial" w:hAnsi="Arial"/>
          <w:sz w:val="22"/>
          <w:szCs w:val="22"/>
          <w:lang w:val="ca-ES"/>
        </w:rPr>
        <w:t xml:space="preserve">i) </w:t>
      </w:r>
      <w:r>
        <w:rPr>
          <w:rFonts w:ascii="Arial" w:eastAsia="Calibri" w:hAnsi="Arial" w:cs="Tahoma"/>
          <w:sz w:val="22"/>
          <w:szCs w:val="22"/>
          <w:lang w:val="ca-ES" w:eastAsia="en-US" w:bidi="ar-SA"/>
        </w:rPr>
        <w:t xml:space="preserve">Així </w:t>
      </w:r>
      <w:r>
        <w:rPr>
          <w:rFonts w:ascii="Arial" w:eastAsia="Calibri" w:hAnsi="Arial" w:cs="Tahoma"/>
          <w:sz w:val="22"/>
          <w:szCs w:val="22"/>
          <w:lang w:val="ca-ES" w:eastAsia="en-US" w:bidi="ar-SA"/>
        </w:rPr>
        <w:t>mateix, com es tracta d’una subvenció que té per objecte una activitat ja realitzada, juntament amb la documentació abans esmentada, s’haurà de presentar un compte justificatiu integrat per la documentació següent:</w:t>
      </w:r>
    </w:p>
    <w:p w14:paraId="3F3BB88E" w14:textId="77777777" w:rsidR="00E71CDB" w:rsidRPr="005C026A" w:rsidRDefault="00E71CDB">
      <w:pPr>
        <w:pStyle w:val="Standard"/>
        <w:jc w:val="both"/>
        <w:rPr>
          <w:lang w:val="es-ES"/>
        </w:rPr>
      </w:pPr>
    </w:p>
    <w:p w14:paraId="3F3BB88F" w14:textId="77777777" w:rsidR="00E71CDB" w:rsidRPr="005C026A" w:rsidRDefault="005C026A">
      <w:pPr>
        <w:pStyle w:val="Standard"/>
        <w:jc w:val="both"/>
        <w:rPr>
          <w:lang w:val="es-ES"/>
        </w:rPr>
      </w:pPr>
      <w:r>
        <w:rPr>
          <w:rFonts w:ascii="Arial" w:hAnsi="Arial" w:cs="Tahoma"/>
          <w:color w:val="000000"/>
          <w:sz w:val="22"/>
          <w:szCs w:val="22"/>
          <w:lang w:val="ca-ES"/>
        </w:rPr>
        <w:t xml:space="preserve">- Una </w:t>
      </w:r>
      <w:r>
        <w:rPr>
          <w:rFonts w:ascii="Arial" w:hAnsi="Arial" w:cs="Tahoma"/>
          <w:b/>
          <w:bCs/>
          <w:color w:val="000000"/>
          <w:sz w:val="22"/>
          <w:szCs w:val="22"/>
          <w:lang w:val="ca-ES"/>
        </w:rPr>
        <w:t xml:space="preserve">memòria d’actuacions </w:t>
      </w:r>
      <w:r>
        <w:rPr>
          <w:rFonts w:ascii="Arial" w:hAnsi="Arial" w:cs="Tahoma"/>
          <w:color w:val="000000"/>
          <w:sz w:val="22"/>
          <w:szCs w:val="22"/>
          <w:lang w:val="ca-ES"/>
        </w:rPr>
        <w:t>justificativa</w:t>
      </w:r>
      <w:r>
        <w:rPr>
          <w:rFonts w:ascii="Arial" w:hAnsi="Arial" w:cs="Tahoma"/>
          <w:color w:val="000000"/>
          <w:sz w:val="22"/>
          <w:szCs w:val="22"/>
          <w:lang w:val="ca-ES"/>
        </w:rPr>
        <w:t xml:space="preserve"> de les actuacions fetes, els resultats obtinguts i el compliment de les condiciones imposades en la concessió de la subvenció, inclosa la publicitat de la subvenció, signada per la persona que representa l'entitat beneficiària.</w:t>
      </w:r>
    </w:p>
    <w:p w14:paraId="3F3BB890" w14:textId="77777777" w:rsidR="00E71CDB" w:rsidRDefault="00E71CDB">
      <w:pPr>
        <w:pStyle w:val="Standard"/>
        <w:jc w:val="both"/>
        <w:rPr>
          <w:rFonts w:ascii="Arial" w:hAnsi="Arial" w:cs="Tahoma"/>
          <w:color w:val="000000"/>
          <w:sz w:val="22"/>
          <w:szCs w:val="22"/>
          <w:lang w:val="ca-ES"/>
        </w:rPr>
      </w:pPr>
    </w:p>
    <w:p w14:paraId="3F3BB891" w14:textId="77777777" w:rsidR="00E71CDB" w:rsidRPr="005C026A" w:rsidRDefault="005C026A">
      <w:pPr>
        <w:pStyle w:val="Standard"/>
        <w:jc w:val="both"/>
        <w:rPr>
          <w:lang w:val="ca-ES"/>
        </w:rPr>
      </w:pPr>
      <w:r>
        <w:rPr>
          <w:rFonts w:ascii="Arial" w:hAnsi="Arial" w:cs="Tahoma"/>
          <w:color w:val="000000"/>
          <w:sz w:val="22"/>
          <w:szCs w:val="22"/>
          <w:lang w:val="ca-ES"/>
        </w:rPr>
        <w:t xml:space="preserve">- Una </w:t>
      </w:r>
      <w:r>
        <w:rPr>
          <w:rFonts w:ascii="Arial" w:hAnsi="Arial" w:cs="Tahoma"/>
          <w:b/>
          <w:bCs/>
          <w:color w:val="000000"/>
          <w:sz w:val="22"/>
          <w:szCs w:val="22"/>
          <w:lang w:val="ca-ES"/>
        </w:rPr>
        <w:t>memòria econòmica</w:t>
      </w:r>
      <w:r>
        <w:rPr>
          <w:rFonts w:ascii="Arial" w:hAnsi="Arial" w:cs="Tahoma"/>
          <w:color w:val="000000"/>
          <w:sz w:val="22"/>
          <w:szCs w:val="22"/>
          <w:lang w:val="ca-ES"/>
        </w:rPr>
        <w:t xml:space="preserve"> (a</w:t>
      </w:r>
      <w:r>
        <w:rPr>
          <w:rFonts w:ascii="Arial" w:hAnsi="Arial" w:cs="Tahoma"/>
          <w:color w:val="000000"/>
          <w:sz w:val="22"/>
          <w:szCs w:val="22"/>
          <w:lang w:val="ca-ES"/>
        </w:rPr>
        <w:t>nnex 6) justificativa de les despeses fetes, amb indicació de les despeses i inversions del projecte, amb indicació del creditor i del document, el seu import, data emissió i, en el seu cas, data de pagament.</w:t>
      </w:r>
    </w:p>
    <w:p w14:paraId="3F3BB892" w14:textId="77777777" w:rsidR="00E71CDB" w:rsidRPr="005C026A" w:rsidRDefault="00E71CDB">
      <w:pPr>
        <w:pStyle w:val="Standard"/>
        <w:jc w:val="both"/>
        <w:rPr>
          <w:rFonts w:ascii="Arial" w:hAnsi="Arial"/>
          <w:sz w:val="22"/>
          <w:szCs w:val="22"/>
          <w:lang w:val="ca-ES"/>
        </w:rPr>
      </w:pPr>
    </w:p>
    <w:p w14:paraId="3F3BB893" w14:textId="77777777" w:rsidR="00E71CDB" w:rsidRDefault="005C026A">
      <w:pPr>
        <w:pStyle w:val="Standard"/>
        <w:jc w:val="both"/>
        <w:rPr>
          <w:rFonts w:ascii="Arial" w:hAnsi="Arial"/>
          <w:sz w:val="22"/>
          <w:szCs w:val="22"/>
          <w:lang w:val="ca-ES"/>
        </w:rPr>
      </w:pPr>
      <w:r>
        <w:rPr>
          <w:rFonts w:ascii="Arial" w:hAnsi="Arial"/>
          <w:sz w:val="22"/>
          <w:szCs w:val="22"/>
          <w:lang w:val="ca-ES"/>
        </w:rPr>
        <w:t xml:space="preserve">S’acompanyarà de les factures o </w:t>
      </w:r>
      <w:r>
        <w:rPr>
          <w:rFonts w:ascii="Arial" w:hAnsi="Arial"/>
          <w:sz w:val="22"/>
          <w:szCs w:val="22"/>
          <w:lang w:val="ca-ES"/>
        </w:rPr>
        <w:t>documents de valor probatori equivalent en el tràfic jurídic mercantil o amb eficàcia administrativa incorporats en la relació anterior i, en el seu cas, amb la documentació acreditativa de pagament, tal com s’estableix al punt 13 de les presents bases i c</w:t>
      </w:r>
      <w:r>
        <w:rPr>
          <w:rFonts w:ascii="Arial" w:hAnsi="Arial"/>
          <w:sz w:val="22"/>
          <w:szCs w:val="22"/>
          <w:lang w:val="ca-ES"/>
        </w:rPr>
        <w:t>onvocatòria.</w:t>
      </w:r>
    </w:p>
    <w:p w14:paraId="3F3BB894" w14:textId="77777777" w:rsidR="00E71CDB" w:rsidRDefault="00E71CDB">
      <w:pPr>
        <w:pStyle w:val="Standard"/>
        <w:jc w:val="both"/>
        <w:rPr>
          <w:rFonts w:ascii="Arial" w:hAnsi="Arial" w:cs="Tahoma"/>
          <w:color w:val="000000"/>
          <w:sz w:val="22"/>
          <w:szCs w:val="22"/>
          <w:lang w:val="ca-ES"/>
        </w:rPr>
      </w:pPr>
    </w:p>
    <w:p w14:paraId="3F3BB895" w14:textId="77777777" w:rsidR="00E71CDB" w:rsidRDefault="005C026A">
      <w:pPr>
        <w:pStyle w:val="Standard"/>
        <w:jc w:val="both"/>
        <w:rPr>
          <w:rFonts w:ascii="Arial" w:hAnsi="Arial" w:cs="Tahoma"/>
          <w:color w:val="000000"/>
          <w:sz w:val="22"/>
          <w:szCs w:val="22"/>
          <w:lang w:val="ca-ES"/>
        </w:rPr>
      </w:pPr>
      <w:r>
        <w:rPr>
          <w:rFonts w:ascii="Arial" w:hAnsi="Arial" w:cs="Tahoma"/>
          <w:color w:val="000000"/>
          <w:sz w:val="22"/>
          <w:szCs w:val="22"/>
          <w:lang w:val="ca-ES"/>
        </w:rPr>
        <w:t>- Declaració responsable (annex 7):</w:t>
      </w:r>
    </w:p>
    <w:p w14:paraId="3F3BB896" w14:textId="77777777" w:rsidR="00E71CDB" w:rsidRDefault="005C026A">
      <w:pPr>
        <w:pStyle w:val="Standard"/>
        <w:numPr>
          <w:ilvl w:val="0"/>
          <w:numId w:val="1"/>
        </w:numPr>
        <w:jc w:val="both"/>
        <w:rPr>
          <w:rFonts w:ascii="Arial" w:hAnsi="Arial" w:cs="Tahoma"/>
          <w:color w:val="000000"/>
          <w:sz w:val="22"/>
          <w:szCs w:val="22"/>
          <w:lang w:val="ca-ES"/>
        </w:rPr>
      </w:pPr>
      <w:r>
        <w:rPr>
          <w:rFonts w:ascii="Arial" w:hAnsi="Arial" w:cs="Tahoma"/>
          <w:color w:val="000000"/>
          <w:sz w:val="22"/>
          <w:szCs w:val="22"/>
          <w:lang w:val="ca-ES"/>
        </w:rPr>
        <w:t>Sobre la realització de l’activitat subvencionada, dels ingressos i de les despeses.</w:t>
      </w:r>
    </w:p>
    <w:p w14:paraId="3F3BB897" w14:textId="77777777" w:rsidR="00E71CDB" w:rsidRPr="005C026A" w:rsidRDefault="005C026A">
      <w:pPr>
        <w:pStyle w:val="Standard"/>
        <w:numPr>
          <w:ilvl w:val="0"/>
          <w:numId w:val="1"/>
        </w:numPr>
        <w:jc w:val="both"/>
        <w:rPr>
          <w:rFonts w:ascii="Arial" w:hAnsi="Arial"/>
          <w:sz w:val="22"/>
          <w:szCs w:val="22"/>
          <w:lang w:val="es-ES"/>
        </w:rPr>
      </w:pPr>
      <w:r>
        <w:rPr>
          <w:rFonts w:ascii="Arial" w:hAnsi="Arial" w:cs="Tahoma"/>
          <w:color w:val="000000"/>
          <w:sz w:val="22"/>
          <w:szCs w:val="22"/>
          <w:lang w:val="ca-ES"/>
        </w:rPr>
        <w:t>Que les factures presentades per justificar l’activitat no superen el valor de mercat i que no es recuperarà ni es compen</w:t>
      </w:r>
      <w:r>
        <w:rPr>
          <w:rFonts w:ascii="Arial" w:hAnsi="Arial" w:cs="Tahoma"/>
          <w:color w:val="000000"/>
          <w:sz w:val="22"/>
          <w:szCs w:val="22"/>
          <w:lang w:val="ca-ES"/>
        </w:rPr>
        <w:t xml:space="preserve">sarà l’IVA. Si l’IVA és recuperable no </w:t>
      </w:r>
      <w:proofErr w:type="spellStart"/>
      <w:r>
        <w:rPr>
          <w:rFonts w:ascii="Arial" w:hAnsi="Arial" w:cs="Tahoma"/>
          <w:color w:val="000000"/>
          <w:sz w:val="22"/>
          <w:szCs w:val="22"/>
          <w:lang w:val="ca-ES"/>
        </w:rPr>
        <w:t>tendrà</w:t>
      </w:r>
      <w:proofErr w:type="spellEnd"/>
      <w:r>
        <w:rPr>
          <w:rFonts w:ascii="Arial" w:hAnsi="Arial" w:cs="Tahoma"/>
          <w:color w:val="000000"/>
          <w:sz w:val="22"/>
          <w:szCs w:val="22"/>
          <w:lang w:val="ca-ES"/>
        </w:rPr>
        <w:t xml:space="preserve"> la consideració de despesa subvencionable i s’hauran de descomptar de les factures presentades per justificar.</w:t>
      </w:r>
    </w:p>
    <w:p w14:paraId="3F3BB898" w14:textId="77777777" w:rsidR="00E71CDB" w:rsidRPr="005C026A" w:rsidRDefault="005C026A">
      <w:pPr>
        <w:pStyle w:val="Standard"/>
        <w:numPr>
          <w:ilvl w:val="0"/>
          <w:numId w:val="1"/>
        </w:numPr>
        <w:jc w:val="both"/>
        <w:rPr>
          <w:rFonts w:ascii="Arial" w:hAnsi="Arial"/>
          <w:sz w:val="22"/>
          <w:szCs w:val="22"/>
          <w:lang w:val="es-ES"/>
        </w:rPr>
      </w:pPr>
      <w:r>
        <w:rPr>
          <w:rFonts w:ascii="Arial" w:hAnsi="Arial" w:cs="Tahoma"/>
          <w:color w:val="000000"/>
          <w:sz w:val="22"/>
          <w:szCs w:val="22"/>
          <w:lang w:val="ca-ES"/>
        </w:rPr>
        <w:t>De no ser deutor per una resolució de reintegrament de subvencions.</w:t>
      </w:r>
    </w:p>
    <w:p w14:paraId="3F3BB899" w14:textId="77777777" w:rsidR="00E71CDB" w:rsidRDefault="00E71CDB">
      <w:pPr>
        <w:pStyle w:val="Standard"/>
        <w:jc w:val="both"/>
        <w:rPr>
          <w:rFonts w:ascii="Arial" w:hAnsi="Arial" w:cs="Tahoma"/>
          <w:color w:val="000000"/>
          <w:sz w:val="22"/>
          <w:szCs w:val="22"/>
          <w:lang w:val="ca-ES"/>
        </w:rPr>
      </w:pPr>
    </w:p>
    <w:p w14:paraId="3F3BB89A" w14:textId="77777777" w:rsidR="00E71CDB" w:rsidRDefault="005C026A">
      <w:pPr>
        <w:pStyle w:val="Standard"/>
        <w:jc w:val="both"/>
        <w:rPr>
          <w:rFonts w:ascii="Arial" w:hAnsi="Arial" w:cs="Tahoma"/>
          <w:color w:val="000000"/>
          <w:sz w:val="22"/>
          <w:szCs w:val="22"/>
          <w:lang w:val="ca-ES"/>
        </w:rPr>
      </w:pPr>
      <w:r>
        <w:rPr>
          <w:rFonts w:ascii="Arial" w:hAnsi="Arial" w:cs="Tahoma"/>
          <w:color w:val="000000"/>
          <w:sz w:val="22"/>
          <w:szCs w:val="22"/>
          <w:lang w:val="ca-ES"/>
        </w:rPr>
        <w:t xml:space="preserve">- Documentació acreditativa </w:t>
      </w:r>
      <w:r>
        <w:rPr>
          <w:rFonts w:ascii="Arial" w:hAnsi="Arial" w:cs="Tahoma"/>
          <w:color w:val="000000"/>
          <w:sz w:val="22"/>
          <w:szCs w:val="22"/>
          <w:lang w:val="ca-ES"/>
        </w:rPr>
        <w:t>de la difusió per part de la persona beneficiària (annex 8).</w:t>
      </w:r>
    </w:p>
    <w:p w14:paraId="3F3BB89B" w14:textId="77777777" w:rsidR="00E71CDB" w:rsidRDefault="00E71CDB">
      <w:pPr>
        <w:pStyle w:val="Standard"/>
        <w:jc w:val="both"/>
        <w:rPr>
          <w:rFonts w:ascii="Arial" w:hAnsi="Arial" w:cs="Tahoma"/>
          <w:color w:val="000000"/>
          <w:sz w:val="22"/>
          <w:szCs w:val="22"/>
          <w:lang w:val="ca-ES"/>
        </w:rPr>
      </w:pPr>
    </w:p>
    <w:p w14:paraId="3F3BB89C" w14:textId="77777777" w:rsidR="00E71CDB" w:rsidRDefault="005C026A">
      <w:pPr>
        <w:pStyle w:val="Standard"/>
        <w:jc w:val="both"/>
        <w:rPr>
          <w:rFonts w:ascii="Arial" w:hAnsi="Arial" w:cs="Tahoma"/>
          <w:color w:val="000000"/>
          <w:sz w:val="22"/>
          <w:szCs w:val="22"/>
          <w:lang w:val="ca-ES"/>
        </w:rPr>
      </w:pPr>
      <w:r>
        <w:rPr>
          <w:rFonts w:ascii="Arial" w:hAnsi="Arial" w:cs="Tahoma"/>
          <w:color w:val="000000"/>
          <w:sz w:val="22"/>
          <w:szCs w:val="22"/>
          <w:lang w:val="ca-ES"/>
        </w:rPr>
        <w:t>D’acord amb l’article 28.2 LPAC, els interessats tenen dret a no aportar documents que ja es trobin en poder de l’Ajuntament de Llucmajor o hagin estat elaborats per qualsevol altra Administraci</w:t>
      </w:r>
      <w:r>
        <w:rPr>
          <w:rFonts w:ascii="Arial" w:hAnsi="Arial" w:cs="Tahoma"/>
          <w:color w:val="000000"/>
          <w:sz w:val="22"/>
          <w:szCs w:val="22"/>
          <w:lang w:val="ca-ES"/>
        </w:rPr>
        <w:t>ó. Aquest Ajuntament podrà consultar o recaptar aquests documents tret que l’interessat s’oposés a això.</w:t>
      </w:r>
    </w:p>
    <w:p w14:paraId="3F3BB89D" w14:textId="77777777" w:rsidR="00E71CDB" w:rsidRDefault="00E71CDB">
      <w:pPr>
        <w:pStyle w:val="Standard"/>
        <w:jc w:val="both"/>
        <w:rPr>
          <w:rFonts w:ascii="Arial" w:hAnsi="Arial" w:cs="Tahoma"/>
          <w:color w:val="000000"/>
          <w:sz w:val="22"/>
          <w:szCs w:val="22"/>
          <w:lang w:val="ca-ES"/>
        </w:rPr>
      </w:pPr>
    </w:p>
    <w:p w14:paraId="3F3BB89E" w14:textId="77777777" w:rsidR="00E71CDB" w:rsidRPr="005C026A" w:rsidRDefault="005C026A">
      <w:pPr>
        <w:pStyle w:val="Standard"/>
        <w:jc w:val="both"/>
        <w:rPr>
          <w:lang w:val="es-ES"/>
        </w:rPr>
      </w:pPr>
      <w:r>
        <w:rPr>
          <w:rFonts w:ascii="Arial" w:hAnsi="Arial"/>
          <w:b/>
          <w:bCs/>
          <w:sz w:val="22"/>
          <w:szCs w:val="22"/>
          <w:lang w:val="ca-ES"/>
        </w:rPr>
        <w:t>10.- Import de les subvencions i criteris de valoració de les sol·licituds</w:t>
      </w:r>
    </w:p>
    <w:p w14:paraId="3F3BB89F" w14:textId="77777777" w:rsidR="00E71CDB" w:rsidRDefault="00E71CDB">
      <w:pPr>
        <w:pStyle w:val="Standard"/>
        <w:jc w:val="both"/>
        <w:rPr>
          <w:rFonts w:ascii="Arial" w:hAnsi="Arial" w:cs="Tahoma"/>
          <w:color w:val="000000"/>
          <w:sz w:val="22"/>
          <w:szCs w:val="22"/>
          <w:lang w:val="ca-ES"/>
        </w:rPr>
      </w:pPr>
    </w:p>
    <w:p w14:paraId="3F3BB8A0" w14:textId="77777777" w:rsidR="00E71CDB" w:rsidRPr="005C026A" w:rsidRDefault="005C026A">
      <w:pPr>
        <w:pStyle w:val="Standard"/>
        <w:jc w:val="both"/>
        <w:rPr>
          <w:lang w:val="ca-ES"/>
        </w:rPr>
      </w:pPr>
      <w:r>
        <w:rPr>
          <w:rFonts w:ascii="Arial" w:hAnsi="Arial"/>
          <w:sz w:val="22"/>
          <w:szCs w:val="22"/>
          <w:lang w:val="ca-ES"/>
        </w:rPr>
        <w:t>Amb caràcter general, i sempre que sigui possible atendre totes les petic</w:t>
      </w:r>
      <w:r>
        <w:rPr>
          <w:rFonts w:ascii="Arial" w:hAnsi="Arial"/>
          <w:sz w:val="22"/>
          <w:szCs w:val="22"/>
          <w:lang w:val="ca-ES"/>
        </w:rPr>
        <w:t>ions que reuneixin els requisits per a ser beneficiàries, es concedeix a cada sol·licitant la quantia sol·licitada, tenint en compte el límit que s'estableix per a cada beneficiari: 4.000 € per sol·licitant.</w:t>
      </w:r>
    </w:p>
    <w:p w14:paraId="3F3BB8A1" w14:textId="77777777" w:rsidR="00E71CDB" w:rsidRDefault="00E71CDB">
      <w:pPr>
        <w:pStyle w:val="Standard"/>
        <w:jc w:val="both"/>
        <w:rPr>
          <w:rFonts w:ascii="Arial" w:hAnsi="Arial" w:cs="Tahoma"/>
          <w:b/>
          <w:bCs/>
          <w:color w:val="000000"/>
          <w:sz w:val="22"/>
          <w:szCs w:val="22"/>
          <w:lang w:val="ca-ES"/>
        </w:rPr>
      </w:pPr>
    </w:p>
    <w:p w14:paraId="3F3BB8A2" w14:textId="77777777" w:rsidR="00E71CDB" w:rsidRPr="005C026A" w:rsidRDefault="005C026A">
      <w:pPr>
        <w:pStyle w:val="Standard"/>
        <w:jc w:val="both"/>
        <w:rPr>
          <w:lang w:val="ca-ES"/>
        </w:rPr>
      </w:pPr>
      <w:r>
        <w:rPr>
          <w:rFonts w:ascii="Arial" w:hAnsi="Arial" w:cs="Tahoma"/>
          <w:color w:val="000000"/>
          <w:sz w:val="22"/>
          <w:szCs w:val="22"/>
          <w:lang w:val="ca-ES"/>
        </w:rPr>
        <w:t>Si no fos possible atendre totes les peticions,</w:t>
      </w:r>
      <w:r>
        <w:rPr>
          <w:rFonts w:ascii="Arial" w:hAnsi="Arial" w:cs="Tahoma"/>
          <w:color w:val="000000"/>
          <w:sz w:val="22"/>
          <w:szCs w:val="22"/>
          <w:lang w:val="ca-ES"/>
        </w:rPr>
        <w:t xml:space="preserve"> es determinarà l’import de la subvenció per cada sol·licitant proporcionalment al nombre de membres de les associacions majors de 60 anys.</w:t>
      </w:r>
    </w:p>
    <w:p w14:paraId="3F3BB8A3" w14:textId="77777777" w:rsidR="00E71CDB" w:rsidRPr="005C026A" w:rsidRDefault="00E71CDB">
      <w:pPr>
        <w:pStyle w:val="Standard"/>
        <w:jc w:val="both"/>
        <w:rPr>
          <w:lang w:val="ca-ES"/>
        </w:rPr>
      </w:pPr>
    </w:p>
    <w:p w14:paraId="3F3BB8A4" w14:textId="77777777" w:rsidR="00E71CDB" w:rsidRPr="005C026A" w:rsidRDefault="005C026A">
      <w:pPr>
        <w:pStyle w:val="Standard"/>
        <w:jc w:val="both"/>
        <w:rPr>
          <w:lang w:val="ca-ES"/>
        </w:rPr>
      </w:pPr>
      <w:r>
        <w:rPr>
          <w:rFonts w:ascii="Arial" w:hAnsi="Arial" w:cs="Tahoma"/>
          <w:color w:val="000000"/>
          <w:sz w:val="22"/>
          <w:szCs w:val="22"/>
          <w:lang w:val="ca-ES"/>
        </w:rPr>
        <w:t xml:space="preserve">Si una vegada calculats els imports de les ajudes es produeix un romanent, la comissió avaluadora pot </w:t>
      </w:r>
      <w:r>
        <w:rPr>
          <w:rFonts w:ascii="Arial" w:hAnsi="Arial" w:cs="Tahoma"/>
          <w:color w:val="000000"/>
          <w:sz w:val="22"/>
          <w:szCs w:val="22"/>
          <w:lang w:val="ca-ES"/>
        </w:rPr>
        <w:t>proposat a l’òrgan instructor que el crèdit sobrant es reparteixi als altres beneficiaris amb el límit de 5.000 € per sol·licitant. Si no fos suficient el romanent per atendre a les sol·licituds, es repartirà proporcionalment al nombre de membres de les as</w:t>
      </w:r>
      <w:r>
        <w:rPr>
          <w:rFonts w:ascii="Arial" w:hAnsi="Arial" w:cs="Tahoma"/>
          <w:color w:val="000000"/>
          <w:sz w:val="22"/>
          <w:szCs w:val="22"/>
          <w:lang w:val="ca-ES"/>
        </w:rPr>
        <w:t>sociacions majors de 60 anys.</w:t>
      </w:r>
    </w:p>
    <w:p w14:paraId="3F3BB8A5" w14:textId="77777777" w:rsidR="00E71CDB" w:rsidRDefault="00E71CDB">
      <w:pPr>
        <w:pStyle w:val="Standard"/>
        <w:jc w:val="both"/>
        <w:rPr>
          <w:rFonts w:ascii="Arial" w:hAnsi="Arial" w:cs="Tahoma"/>
          <w:b/>
          <w:bCs/>
          <w:color w:val="000000"/>
          <w:sz w:val="22"/>
          <w:szCs w:val="22"/>
          <w:lang w:val="ca-ES"/>
        </w:rPr>
      </w:pPr>
    </w:p>
    <w:p w14:paraId="3F3BB8A6" w14:textId="77777777" w:rsidR="00E71CDB" w:rsidRPr="005C026A" w:rsidRDefault="005C026A">
      <w:pPr>
        <w:pStyle w:val="Standard"/>
        <w:jc w:val="both"/>
        <w:rPr>
          <w:lang w:val="ca-ES"/>
        </w:rPr>
      </w:pPr>
      <w:r>
        <w:rPr>
          <w:rFonts w:ascii="Arial" w:hAnsi="Arial"/>
          <w:sz w:val="22"/>
          <w:szCs w:val="22"/>
          <w:lang w:val="ca-ES"/>
        </w:rPr>
        <w:t>L’import de les subvencions concedides en cap cas pot ser de tal quantia que, aïlladament o en concurrència amb altres subvencions o ajudes d’altres administracions públiques o d’entitats privades, superi el cost de l’activi</w:t>
      </w:r>
      <w:r>
        <w:rPr>
          <w:rFonts w:ascii="Arial" w:hAnsi="Arial"/>
          <w:sz w:val="22"/>
          <w:szCs w:val="22"/>
          <w:lang w:val="ca-ES"/>
        </w:rPr>
        <w:t>tat que ha de desenvolupar l’entitat beneficiària.</w:t>
      </w:r>
    </w:p>
    <w:p w14:paraId="3F3BB8A7" w14:textId="77777777" w:rsidR="00E71CDB" w:rsidRPr="005C026A" w:rsidRDefault="00E71CDB">
      <w:pPr>
        <w:pStyle w:val="Standard"/>
        <w:jc w:val="both"/>
        <w:rPr>
          <w:lang w:val="ca-ES"/>
        </w:rPr>
      </w:pPr>
    </w:p>
    <w:p w14:paraId="3F3BB8A8" w14:textId="77777777" w:rsidR="00E71CDB" w:rsidRPr="005C026A" w:rsidRDefault="005C026A">
      <w:pPr>
        <w:pStyle w:val="Standard"/>
        <w:jc w:val="both"/>
        <w:rPr>
          <w:lang w:val="ca-ES"/>
        </w:rPr>
      </w:pPr>
      <w:r>
        <w:rPr>
          <w:rFonts w:ascii="Arial" w:hAnsi="Arial"/>
          <w:b/>
          <w:bCs/>
          <w:sz w:val="22"/>
          <w:szCs w:val="22"/>
          <w:lang w:val="ca-ES"/>
        </w:rPr>
        <w:t xml:space="preserve">11.- </w:t>
      </w:r>
      <w:r>
        <w:rPr>
          <w:rFonts w:ascii="Arial" w:hAnsi="Arial"/>
          <w:b/>
          <w:bCs/>
          <w:sz w:val="22"/>
          <w:szCs w:val="22"/>
          <w:lang w:val="ca-ES"/>
        </w:rPr>
        <w:t>La comissió avaluadora</w:t>
      </w:r>
    </w:p>
    <w:p w14:paraId="3F3BB8A9" w14:textId="77777777" w:rsidR="00E71CDB" w:rsidRDefault="00E71CDB">
      <w:pPr>
        <w:pStyle w:val="Standard"/>
        <w:jc w:val="both"/>
        <w:rPr>
          <w:rFonts w:ascii="Arial" w:hAnsi="Arial"/>
          <w:b/>
          <w:bCs/>
          <w:sz w:val="22"/>
          <w:szCs w:val="22"/>
          <w:lang w:val="ca-ES"/>
        </w:rPr>
      </w:pPr>
    </w:p>
    <w:p w14:paraId="3F3BB8AA" w14:textId="77777777" w:rsidR="00E71CDB" w:rsidRDefault="005C026A">
      <w:pPr>
        <w:pStyle w:val="Standard"/>
        <w:jc w:val="both"/>
        <w:rPr>
          <w:rFonts w:ascii="Arial" w:hAnsi="Arial"/>
          <w:sz w:val="22"/>
          <w:szCs w:val="22"/>
          <w:lang w:val="ca-ES"/>
        </w:rPr>
      </w:pPr>
      <w:r>
        <w:rPr>
          <w:rFonts w:ascii="Arial" w:hAnsi="Arial"/>
          <w:sz w:val="22"/>
          <w:szCs w:val="22"/>
          <w:lang w:val="ca-ES"/>
        </w:rPr>
        <w:t>La comissió avaluadora estarà composta, com a mínim, pels membres següents:</w:t>
      </w:r>
    </w:p>
    <w:p w14:paraId="3F3BB8AB" w14:textId="77777777" w:rsidR="00E71CDB" w:rsidRDefault="00E71CDB">
      <w:pPr>
        <w:pStyle w:val="Standard"/>
        <w:jc w:val="both"/>
        <w:rPr>
          <w:rFonts w:ascii="Arial" w:hAnsi="Arial"/>
          <w:sz w:val="22"/>
          <w:szCs w:val="22"/>
          <w:lang w:val="ca-ES"/>
        </w:rPr>
      </w:pPr>
    </w:p>
    <w:p w14:paraId="3F3BB8AC" w14:textId="77777777" w:rsidR="00E71CDB" w:rsidRDefault="005C026A">
      <w:pPr>
        <w:pStyle w:val="Standard"/>
        <w:jc w:val="both"/>
        <w:rPr>
          <w:rFonts w:ascii="Arial" w:hAnsi="Arial"/>
          <w:sz w:val="22"/>
          <w:szCs w:val="22"/>
          <w:lang w:val="ca-ES"/>
        </w:rPr>
      </w:pPr>
      <w:r>
        <w:rPr>
          <w:rFonts w:ascii="Arial" w:hAnsi="Arial"/>
          <w:sz w:val="22"/>
          <w:szCs w:val="22"/>
          <w:lang w:val="ca-ES"/>
        </w:rPr>
        <w:t>1.- President/a: el regidor o regidora</w:t>
      </w:r>
      <w:r>
        <w:rPr>
          <w:rFonts w:ascii="Arial" w:hAnsi="Arial"/>
          <w:sz w:val="22"/>
          <w:szCs w:val="22"/>
          <w:lang w:val="ca-ES"/>
        </w:rPr>
        <w:t xml:space="preserve"> de l’àrea.</w:t>
      </w:r>
    </w:p>
    <w:p w14:paraId="3F3BB8AD" w14:textId="77777777" w:rsidR="00E71CDB" w:rsidRDefault="005C026A">
      <w:pPr>
        <w:pStyle w:val="Standard"/>
        <w:jc w:val="both"/>
        <w:rPr>
          <w:rFonts w:ascii="Arial" w:hAnsi="Arial"/>
          <w:sz w:val="22"/>
          <w:szCs w:val="22"/>
          <w:lang w:val="ca-ES"/>
        </w:rPr>
      </w:pPr>
      <w:r>
        <w:rPr>
          <w:rFonts w:ascii="Arial" w:hAnsi="Arial"/>
          <w:sz w:val="22"/>
          <w:szCs w:val="22"/>
          <w:lang w:val="ca-ES"/>
        </w:rPr>
        <w:t>2.- Secretari/ària: un o una representant de l’àrea d’Intervenció.</w:t>
      </w:r>
    </w:p>
    <w:p w14:paraId="3F3BB8AE" w14:textId="77777777" w:rsidR="00E71CDB" w:rsidRDefault="005C026A">
      <w:pPr>
        <w:pStyle w:val="Standard"/>
        <w:jc w:val="both"/>
        <w:rPr>
          <w:rFonts w:ascii="Arial" w:hAnsi="Arial" w:cs="Tahoma"/>
          <w:color w:val="000000"/>
          <w:sz w:val="22"/>
          <w:szCs w:val="22"/>
          <w:lang w:val="ca-ES"/>
        </w:rPr>
      </w:pPr>
      <w:r>
        <w:rPr>
          <w:rFonts w:ascii="Arial" w:hAnsi="Arial" w:cs="Tahoma"/>
          <w:color w:val="000000"/>
          <w:sz w:val="22"/>
          <w:szCs w:val="22"/>
          <w:lang w:val="ca-ES"/>
        </w:rPr>
        <w:t>3.- Vocals: un o una representant de l’àrea d’Intervenció, un o una representant de l’àrea de Serveis Socials i un o una representant de l’àrea de Secretaria.</w:t>
      </w:r>
    </w:p>
    <w:p w14:paraId="3F3BB8AF" w14:textId="77777777" w:rsidR="00E71CDB" w:rsidRDefault="00E71CDB">
      <w:pPr>
        <w:pStyle w:val="Standard"/>
        <w:jc w:val="both"/>
        <w:rPr>
          <w:rFonts w:ascii="Arial" w:hAnsi="Arial" w:cs="Tahoma"/>
          <w:color w:val="000000"/>
          <w:sz w:val="22"/>
          <w:szCs w:val="22"/>
          <w:lang w:val="ca-ES"/>
        </w:rPr>
      </w:pPr>
    </w:p>
    <w:p w14:paraId="3F3BB8B0" w14:textId="77777777" w:rsidR="00E71CDB" w:rsidRPr="005C026A" w:rsidRDefault="005C026A">
      <w:pPr>
        <w:pStyle w:val="Standard"/>
        <w:jc w:val="both"/>
        <w:rPr>
          <w:lang w:val="es-ES"/>
        </w:rPr>
      </w:pPr>
      <w:r>
        <w:rPr>
          <w:rFonts w:ascii="Arial" w:hAnsi="Arial"/>
          <w:b/>
          <w:bCs/>
          <w:sz w:val="22"/>
          <w:szCs w:val="22"/>
          <w:lang w:val="ca-ES"/>
        </w:rPr>
        <w:lastRenderedPageBreak/>
        <w:t xml:space="preserve">12.- Forma, </w:t>
      </w:r>
      <w:r>
        <w:rPr>
          <w:rFonts w:ascii="Arial" w:hAnsi="Arial"/>
          <w:b/>
          <w:bCs/>
          <w:sz w:val="22"/>
          <w:szCs w:val="22"/>
          <w:lang w:val="ca-ES"/>
        </w:rPr>
        <w:t>terminis i condicions per al pagament de les subvencions</w:t>
      </w:r>
    </w:p>
    <w:p w14:paraId="3F3BB8B1" w14:textId="77777777" w:rsidR="00E71CDB" w:rsidRDefault="00E71CDB">
      <w:pPr>
        <w:pStyle w:val="Standard"/>
        <w:jc w:val="both"/>
        <w:rPr>
          <w:rFonts w:ascii="Arial" w:hAnsi="Arial" w:cs="Tahoma"/>
          <w:color w:val="000000"/>
          <w:sz w:val="22"/>
          <w:szCs w:val="22"/>
          <w:lang w:val="ca-ES"/>
        </w:rPr>
      </w:pPr>
    </w:p>
    <w:p w14:paraId="3F3BB8B2" w14:textId="77777777" w:rsidR="00E71CDB" w:rsidRDefault="005C026A">
      <w:pPr>
        <w:pStyle w:val="Standard"/>
        <w:jc w:val="both"/>
        <w:rPr>
          <w:rFonts w:ascii="Arial" w:hAnsi="Arial"/>
          <w:sz w:val="22"/>
          <w:szCs w:val="22"/>
          <w:lang w:val="ca-ES"/>
        </w:rPr>
      </w:pPr>
      <w:r>
        <w:rPr>
          <w:rFonts w:ascii="Arial" w:eastAsia="Calibri" w:hAnsi="Arial" w:cs="Tahoma"/>
          <w:b/>
          <w:bCs/>
          <w:sz w:val="22"/>
          <w:szCs w:val="22"/>
          <w:lang w:val="ca-ES" w:eastAsia="en-US" w:bidi="ar-SA"/>
        </w:rPr>
        <w:t>12.1</w:t>
      </w:r>
      <w:r>
        <w:rPr>
          <w:rFonts w:ascii="Arial" w:eastAsia="Calibri" w:hAnsi="Arial" w:cs="Tahoma"/>
          <w:sz w:val="22"/>
          <w:szCs w:val="22"/>
          <w:lang w:val="ca-ES" w:eastAsia="en-US" w:bidi="ar-SA"/>
        </w:rPr>
        <w:t xml:space="preserve">. El pagament de la subvenció únicament es pot efectuar una vegada dictada la resolució corresponent i justificada de manera suficient la </w:t>
      </w:r>
      <w:r>
        <w:rPr>
          <w:rFonts w:ascii="Arial" w:hAnsi="Arial"/>
          <w:sz w:val="22"/>
          <w:szCs w:val="22"/>
          <w:lang w:val="ca-ES"/>
        </w:rPr>
        <w:t>realització de l'activitat subvencionada, al compte corr</w:t>
      </w:r>
      <w:r>
        <w:rPr>
          <w:rFonts w:ascii="Arial" w:hAnsi="Arial"/>
          <w:sz w:val="22"/>
          <w:szCs w:val="22"/>
          <w:lang w:val="ca-ES"/>
        </w:rPr>
        <w:t>ent indicat a l'efecte per la persona beneficiària de la subvenció.</w:t>
      </w:r>
    </w:p>
    <w:p w14:paraId="3F3BB8B3" w14:textId="77777777" w:rsidR="00E71CDB" w:rsidRDefault="00E71CDB">
      <w:pPr>
        <w:pStyle w:val="Standard"/>
        <w:jc w:val="both"/>
        <w:rPr>
          <w:rFonts w:ascii="Arial" w:hAnsi="Arial"/>
          <w:sz w:val="22"/>
          <w:szCs w:val="22"/>
          <w:lang w:val="ca-ES"/>
        </w:rPr>
      </w:pPr>
    </w:p>
    <w:p w14:paraId="3F3BB8B4" w14:textId="77777777" w:rsidR="00E71CDB" w:rsidRDefault="005C026A">
      <w:pPr>
        <w:pStyle w:val="Standard"/>
        <w:jc w:val="both"/>
        <w:rPr>
          <w:rFonts w:ascii="Arial" w:hAnsi="Arial"/>
          <w:sz w:val="22"/>
          <w:szCs w:val="22"/>
          <w:lang w:val="ca-ES"/>
        </w:rPr>
      </w:pPr>
      <w:r>
        <w:rPr>
          <w:rFonts w:ascii="Arial" w:hAnsi="Arial"/>
          <w:b/>
          <w:bCs/>
          <w:lang w:val="ca-ES"/>
        </w:rPr>
        <w:t>12.2.</w:t>
      </w:r>
      <w:r>
        <w:rPr>
          <w:rFonts w:ascii="Arial" w:hAnsi="Arial"/>
          <w:lang w:val="ca-ES"/>
        </w:rPr>
        <w:t xml:space="preserve"> El termini per justificar acaba el dia en que acaba la presentació de sol·licituds, atès que com s'ha dit es tracta d'una subvenció per activitats finalitzades, i juntament amb la s</w:t>
      </w:r>
      <w:r>
        <w:rPr>
          <w:rFonts w:ascii="Arial" w:hAnsi="Arial"/>
          <w:lang w:val="ca-ES"/>
        </w:rPr>
        <w:t xml:space="preserve">ol·licitud, i la resta de documentació expressada en aquesta convocatòria, s'ha de </w:t>
      </w:r>
      <w:r>
        <w:rPr>
          <w:rFonts w:ascii="Arial" w:eastAsia="Calibri" w:hAnsi="Arial" w:cs="Tahoma"/>
          <w:lang w:val="ca-ES" w:eastAsia="en-US" w:bidi="ar-SA"/>
        </w:rPr>
        <w:t>presentar la justificació.</w:t>
      </w:r>
    </w:p>
    <w:p w14:paraId="3F3BB8B5" w14:textId="77777777" w:rsidR="00E71CDB" w:rsidRPr="005C026A" w:rsidRDefault="00E71CDB">
      <w:pPr>
        <w:pStyle w:val="Standard"/>
        <w:jc w:val="both"/>
        <w:rPr>
          <w:rFonts w:ascii="Arial" w:hAnsi="Arial"/>
          <w:sz w:val="22"/>
          <w:szCs w:val="22"/>
          <w:lang w:val="es-ES"/>
        </w:rPr>
      </w:pPr>
    </w:p>
    <w:p w14:paraId="3F3BB8B6" w14:textId="77777777" w:rsidR="00E71CDB" w:rsidRPr="005C026A" w:rsidRDefault="005C026A">
      <w:pPr>
        <w:pStyle w:val="Standard"/>
        <w:jc w:val="both"/>
        <w:rPr>
          <w:lang w:val="es-ES"/>
        </w:rPr>
      </w:pPr>
      <w:r>
        <w:rPr>
          <w:rFonts w:ascii="Arial" w:hAnsi="Arial"/>
          <w:b/>
          <w:bCs/>
          <w:sz w:val="22"/>
          <w:szCs w:val="22"/>
          <w:lang w:val="ca-ES"/>
        </w:rPr>
        <w:t>13.- Documentació acreditativa del pagament de les despeses</w:t>
      </w:r>
    </w:p>
    <w:p w14:paraId="3F3BB8B7" w14:textId="77777777" w:rsidR="00E71CDB" w:rsidRDefault="00E71CDB">
      <w:pPr>
        <w:pStyle w:val="Standard"/>
        <w:jc w:val="both"/>
        <w:rPr>
          <w:rFonts w:ascii="Arial" w:hAnsi="Arial" w:cs="Tahoma"/>
          <w:color w:val="000000"/>
          <w:sz w:val="22"/>
          <w:szCs w:val="22"/>
          <w:lang w:val="ca-ES"/>
        </w:rPr>
      </w:pPr>
    </w:p>
    <w:p w14:paraId="3F3BB8B8" w14:textId="77777777" w:rsidR="00E71CDB" w:rsidRDefault="005C026A">
      <w:pPr>
        <w:pStyle w:val="Standard"/>
        <w:jc w:val="both"/>
        <w:rPr>
          <w:rFonts w:ascii="Arial" w:hAnsi="Arial" w:cs="Tahoma"/>
          <w:color w:val="000000"/>
          <w:sz w:val="22"/>
          <w:szCs w:val="22"/>
          <w:lang w:val="ca-ES"/>
        </w:rPr>
      </w:pPr>
      <w:r>
        <w:rPr>
          <w:rFonts w:ascii="Arial" w:hAnsi="Arial" w:cs="Tahoma"/>
          <w:color w:val="000000"/>
          <w:sz w:val="22"/>
          <w:szCs w:val="22"/>
          <w:lang w:val="ca-ES"/>
        </w:rPr>
        <w:t xml:space="preserve">La documentació acreditativa del pagament segons la forma que hagi </w:t>
      </w:r>
      <w:r>
        <w:rPr>
          <w:rFonts w:ascii="Arial" w:hAnsi="Arial" w:cs="Tahoma"/>
          <w:color w:val="000000"/>
          <w:sz w:val="22"/>
          <w:szCs w:val="22"/>
          <w:lang w:val="ca-ES"/>
        </w:rPr>
        <w:t>utilitzat la persona beneficiaria ha de ser la següent:</w:t>
      </w:r>
    </w:p>
    <w:p w14:paraId="3F3BB8B9" w14:textId="77777777" w:rsidR="00E71CDB" w:rsidRDefault="005C026A">
      <w:pPr>
        <w:pStyle w:val="Standard"/>
        <w:jc w:val="both"/>
        <w:rPr>
          <w:rFonts w:ascii="Arial" w:hAnsi="Arial" w:cs="Tahoma"/>
          <w:color w:val="000000"/>
          <w:sz w:val="22"/>
          <w:szCs w:val="22"/>
          <w:lang w:val="ca-ES"/>
        </w:rPr>
      </w:pPr>
      <w:r>
        <w:rPr>
          <w:rFonts w:ascii="Arial" w:hAnsi="Arial" w:cs="Tahoma"/>
          <w:color w:val="000000"/>
          <w:sz w:val="22"/>
          <w:szCs w:val="22"/>
          <w:lang w:val="ca-ES"/>
        </w:rPr>
        <w:t>a) Pagament mitjançant transferència bancària o ingressos en una compta bancària:</w:t>
      </w:r>
    </w:p>
    <w:p w14:paraId="3F3BB8BA" w14:textId="77777777" w:rsidR="00E71CDB" w:rsidRDefault="005C026A">
      <w:pPr>
        <w:pStyle w:val="Standard"/>
        <w:jc w:val="both"/>
        <w:rPr>
          <w:rFonts w:ascii="Arial" w:hAnsi="Arial" w:cs="Tahoma"/>
          <w:color w:val="000000"/>
          <w:sz w:val="22"/>
          <w:szCs w:val="22"/>
          <w:lang w:val="ca-ES"/>
        </w:rPr>
      </w:pPr>
      <w:r>
        <w:rPr>
          <w:rFonts w:ascii="Arial" w:hAnsi="Arial" w:cs="Tahoma"/>
          <w:color w:val="000000"/>
          <w:sz w:val="22"/>
          <w:szCs w:val="22"/>
          <w:lang w:val="ca-ES"/>
        </w:rPr>
        <w:t>- Copia del justificant de l’ordre de transferència bancaria o del document bancari acreditatiu del pagament en el qua</w:t>
      </w:r>
      <w:r>
        <w:rPr>
          <w:rFonts w:ascii="Arial" w:hAnsi="Arial" w:cs="Tahoma"/>
          <w:color w:val="000000"/>
          <w:sz w:val="22"/>
          <w:szCs w:val="22"/>
          <w:lang w:val="ca-ES"/>
        </w:rPr>
        <w:t>l figuren el concepte de transferència o l’ingrés, la data del document, l’import, la identificació del concepte, a fi de que quedi identificat el pagament de la factura, i les dades de l’ordenant i del destinatari, que han de coincidir amb la persona bene</w:t>
      </w:r>
      <w:r>
        <w:rPr>
          <w:rFonts w:ascii="Arial" w:hAnsi="Arial" w:cs="Tahoma"/>
          <w:color w:val="000000"/>
          <w:sz w:val="22"/>
          <w:szCs w:val="22"/>
          <w:lang w:val="ca-ES"/>
        </w:rPr>
        <w:t>ficiaria i amb la emissora de la factura, respectivament, i</w:t>
      </w:r>
    </w:p>
    <w:p w14:paraId="3F3BB8BB" w14:textId="77777777" w:rsidR="00E71CDB" w:rsidRPr="005C026A" w:rsidRDefault="005C026A">
      <w:pPr>
        <w:pStyle w:val="Standard"/>
        <w:jc w:val="both"/>
        <w:rPr>
          <w:lang w:val="es-ES"/>
        </w:rPr>
      </w:pPr>
      <w:r>
        <w:rPr>
          <w:rFonts w:ascii="Arial" w:hAnsi="Arial" w:cs="Tahoma"/>
          <w:color w:val="000000"/>
          <w:sz w:val="22"/>
          <w:szCs w:val="22"/>
          <w:lang w:val="ca-ES"/>
        </w:rPr>
        <w:t>- Extracte del compte bancari de la persona beneficiaria de l’ajuda en la qual figuri el càrrec d’aquesta transferència, quan no quedin acreditats els requisits assenyalats al paràgraf anterior.</w:t>
      </w:r>
    </w:p>
    <w:p w14:paraId="3F3BB8BC" w14:textId="77777777" w:rsidR="00E71CDB" w:rsidRDefault="00E71CDB">
      <w:pPr>
        <w:pStyle w:val="Standard"/>
        <w:jc w:val="both"/>
        <w:rPr>
          <w:rFonts w:ascii="Arial" w:hAnsi="Arial" w:cs="Tahoma"/>
          <w:color w:val="000000"/>
          <w:sz w:val="22"/>
          <w:szCs w:val="22"/>
          <w:lang w:val="ca-ES"/>
        </w:rPr>
      </w:pPr>
    </w:p>
    <w:p w14:paraId="3F3BB8BD" w14:textId="77777777" w:rsidR="00E71CDB" w:rsidRDefault="005C026A">
      <w:pPr>
        <w:pStyle w:val="Standard"/>
        <w:jc w:val="both"/>
        <w:rPr>
          <w:rFonts w:ascii="Arial" w:hAnsi="Arial" w:cs="Tahoma"/>
          <w:color w:val="000000"/>
          <w:sz w:val="22"/>
          <w:szCs w:val="22"/>
          <w:lang w:val="ca-ES"/>
        </w:rPr>
      </w:pPr>
      <w:r>
        <w:rPr>
          <w:rFonts w:ascii="Arial" w:hAnsi="Arial" w:cs="Tahoma"/>
          <w:color w:val="000000"/>
          <w:sz w:val="22"/>
          <w:szCs w:val="22"/>
          <w:lang w:val="ca-ES"/>
        </w:rPr>
        <w:t>b) Pagament mitjançant xec nominatiu:</w:t>
      </w:r>
    </w:p>
    <w:p w14:paraId="3F3BB8BE" w14:textId="77777777" w:rsidR="00E71CDB" w:rsidRDefault="005C026A">
      <w:pPr>
        <w:pStyle w:val="Standard"/>
        <w:jc w:val="both"/>
        <w:rPr>
          <w:rFonts w:ascii="Arial" w:hAnsi="Arial" w:cs="Tahoma"/>
          <w:color w:val="000000"/>
          <w:sz w:val="22"/>
          <w:szCs w:val="22"/>
          <w:lang w:val="ca-ES"/>
        </w:rPr>
      </w:pPr>
      <w:r>
        <w:rPr>
          <w:rFonts w:ascii="Arial" w:hAnsi="Arial" w:cs="Tahoma"/>
          <w:color w:val="000000"/>
          <w:sz w:val="22"/>
          <w:szCs w:val="22"/>
          <w:lang w:val="ca-ES"/>
        </w:rPr>
        <w:t>- Còpia del xec nominatiu o pagaré nominatiu emès a nom del proveïdor que expedeix la factura o document equivalent, sempre que estigui vençut i</w:t>
      </w:r>
    </w:p>
    <w:p w14:paraId="3F3BB8BF" w14:textId="77777777" w:rsidR="00E71CDB" w:rsidRDefault="005C026A">
      <w:pPr>
        <w:pStyle w:val="Standard"/>
        <w:jc w:val="both"/>
        <w:rPr>
          <w:rFonts w:ascii="Arial" w:hAnsi="Arial" w:cs="Tahoma"/>
          <w:color w:val="000000"/>
          <w:sz w:val="22"/>
          <w:szCs w:val="22"/>
          <w:lang w:val="ca-ES"/>
        </w:rPr>
      </w:pPr>
      <w:r>
        <w:rPr>
          <w:rFonts w:ascii="Arial" w:hAnsi="Arial" w:cs="Tahoma"/>
          <w:color w:val="000000"/>
          <w:sz w:val="22"/>
          <w:szCs w:val="22"/>
          <w:lang w:val="ca-ES"/>
        </w:rPr>
        <w:t>- Extracte del compte corrent del beneficiari de l'ajuda en el qual figur</w:t>
      </w:r>
      <w:r>
        <w:rPr>
          <w:rFonts w:ascii="Arial" w:hAnsi="Arial" w:cs="Tahoma"/>
          <w:color w:val="000000"/>
          <w:sz w:val="22"/>
          <w:szCs w:val="22"/>
          <w:lang w:val="ca-ES"/>
        </w:rPr>
        <w:t>i el càrrec d'aquest xec o pagaré, o</w:t>
      </w:r>
    </w:p>
    <w:p w14:paraId="3F3BB8C0" w14:textId="77777777" w:rsidR="00E71CDB" w:rsidRDefault="005C026A">
      <w:pPr>
        <w:pStyle w:val="Standard"/>
        <w:jc w:val="both"/>
        <w:rPr>
          <w:rFonts w:ascii="Arial" w:hAnsi="Arial" w:cs="Tahoma"/>
          <w:color w:val="000000"/>
          <w:sz w:val="22"/>
          <w:szCs w:val="22"/>
          <w:lang w:val="ca-ES"/>
        </w:rPr>
      </w:pPr>
      <w:r>
        <w:rPr>
          <w:rFonts w:ascii="Arial" w:hAnsi="Arial" w:cs="Tahoma"/>
          <w:color w:val="000000"/>
          <w:sz w:val="22"/>
          <w:szCs w:val="22"/>
          <w:lang w:val="ca-ES"/>
        </w:rPr>
        <w:t>- Certificat de l'entitat bancària en què consti el número de xec, l'import i la identificació de qui el cobra i la data de cobrament(no és necessari presentar l'extracte del compte corrent si el certificat de l'entitat</w:t>
      </w:r>
      <w:r>
        <w:rPr>
          <w:rFonts w:ascii="Arial" w:hAnsi="Arial" w:cs="Tahoma"/>
          <w:color w:val="000000"/>
          <w:sz w:val="22"/>
          <w:szCs w:val="22"/>
          <w:lang w:val="ca-ES"/>
        </w:rPr>
        <w:t xml:space="preserve"> bancària inclou també la identificació del nombre de compte en la qual s'ha carregat el xec i el titular del compte, que ha de coincidir amb la persona beneficiària de l'ajuda).</w:t>
      </w:r>
    </w:p>
    <w:p w14:paraId="3F3BB8C1" w14:textId="77777777" w:rsidR="00E71CDB" w:rsidRDefault="00E71CDB">
      <w:pPr>
        <w:pStyle w:val="Standard"/>
        <w:jc w:val="both"/>
        <w:rPr>
          <w:rFonts w:ascii="Arial" w:hAnsi="Arial" w:cs="Tahoma"/>
          <w:color w:val="000000"/>
          <w:sz w:val="22"/>
          <w:szCs w:val="22"/>
          <w:lang w:val="ca-ES"/>
        </w:rPr>
      </w:pPr>
    </w:p>
    <w:p w14:paraId="3F3BB8C2" w14:textId="77777777" w:rsidR="00E71CDB" w:rsidRDefault="005C026A">
      <w:pPr>
        <w:pStyle w:val="Standard"/>
        <w:jc w:val="both"/>
        <w:rPr>
          <w:rFonts w:ascii="Arial" w:hAnsi="Arial" w:cs="Tahoma"/>
          <w:color w:val="000000"/>
          <w:sz w:val="22"/>
          <w:szCs w:val="22"/>
          <w:lang w:val="ca-ES"/>
        </w:rPr>
      </w:pPr>
      <w:r>
        <w:rPr>
          <w:rFonts w:ascii="Arial" w:hAnsi="Arial" w:cs="Tahoma"/>
          <w:color w:val="000000"/>
          <w:sz w:val="22"/>
          <w:szCs w:val="22"/>
          <w:lang w:val="ca-ES"/>
        </w:rPr>
        <w:t>c) Pagament mitjançant pagarés, lletres de canvi o similars:</w:t>
      </w:r>
    </w:p>
    <w:p w14:paraId="3F3BB8C3" w14:textId="77777777" w:rsidR="00E71CDB" w:rsidRDefault="005C026A">
      <w:pPr>
        <w:pStyle w:val="Standard"/>
        <w:jc w:val="both"/>
        <w:rPr>
          <w:rFonts w:ascii="Arial" w:hAnsi="Arial" w:cs="Tahoma"/>
          <w:color w:val="000000"/>
          <w:sz w:val="22"/>
          <w:szCs w:val="22"/>
          <w:lang w:val="ca-ES"/>
        </w:rPr>
      </w:pPr>
      <w:r>
        <w:rPr>
          <w:rFonts w:ascii="Arial" w:hAnsi="Arial" w:cs="Tahoma"/>
          <w:color w:val="000000"/>
          <w:sz w:val="22"/>
          <w:szCs w:val="22"/>
          <w:lang w:val="ca-ES"/>
        </w:rPr>
        <w:t>- Document acre</w:t>
      </w:r>
      <w:r>
        <w:rPr>
          <w:rFonts w:ascii="Arial" w:hAnsi="Arial" w:cs="Tahoma"/>
          <w:color w:val="000000"/>
          <w:sz w:val="22"/>
          <w:szCs w:val="22"/>
          <w:lang w:val="ca-ES"/>
        </w:rPr>
        <w:t>ditatiu del càrrec en compte de l'efecte mercantil i</w:t>
      </w:r>
    </w:p>
    <w:p w14:paraId="3F3BB8C4" w14:textId="77777777" w:rsidR="00E71CDB" w:rsidRPr="005C026A" w:rsidRDefault="005C026A">
      <w:pPr>
        <w:pStyle w:val="Standard"/>
        <w:jc w:val="both"/>
        <w:rPr>
          <w:lang w:val="es-ES"/>
        </w:rPr>
      </w:pPr>
      <w:r>
        <w:rPr>
          <w:rFonts w:ascii="Arial" w:hAnsi="Arial" w:cs="Tahoma"/>
          <w:color w:val="000000"/>
          <w:sz w:val="22"/>
          <w:szCs w:val="22"/>
          <w:lang w:val="ca-ES"/>
        </w:rPr>
        <w:t xml:space="preserve">- </w:t>
      </w:r>
      <w:r>
        <w:rPr>
          <w:rFonts w:ascii="Arial" w:hAnsi="Arial"/>
          <w:sz w:val="22"/>
          <w:szCs w:val="22"/>
          <w:lang w:val="ca-ES"/>
        </w:rPr>
        <w:t>Extracte del compte en què figuri el càrrec de l'efecte mercantil. Aquesta documentació es pot substituir per un certificat o document similar emès per l'entitat bancària que contingui: el titular i el</w:t>
      </w:r>
      <w:r>
        <w:rPr>
          <w:rFonts w:ascii="Arial" w:hAnsi="Arial"/>
          <w:sz w:val="22"/>
          <w:szCs w:val="22"/>
          <w:lang w:val="ca-ES"/>
        </w:rPr>
        <w:t xml:space="preserve"> número de compte en què s'ha carregat l'efecte mercantil, el lliurador i el deslliurat de la lletra de canvi, la persona beneficiària, el concepte pel qual es realitza l'efecte mercantil, l'import de la lletra de canvi i la data d'emissió de la lletra i </w:t>
      </w:r>
      <w:r>
        <w:rPr>
          <w:rFonts w:ascii="Arial" w:hAnsi="Arial"/>
          <w:color w:val="000000"/>
          <w:sz w:val="22"/>
          <w:szCs w:val="22"/>
          <w:lang w:val="ca-ES"/>
        </w:rPr>
        <w:t>d</w:t>
      </w:r>
      <w:r>
        <w:rPr>
          <w:rFonts w:ascii="Arial" w:hAnsi="Arial"/>
          <w:color w:val="000000"/>
          <w:sz w:val="22"/>
          <w:szCs w:val="22"/>
          <w:lang w:val="ca-ES"/>
        </w:rPr>
        <w:t>e l’abonament per part del lliurat.</w:t>
      </w:r>
    </w:p>
    <w:p w14:paraId="3F3BB8C5" w14:textId="77777777" w:rsidR="00E71CDB" w:rsidRDefault="00E71CDB">
      <w:pPr>
        <w:pStyle w:val="Standard"/>
        <w:jc w:val="both"/>
        <w:rPr>
          <w:rFonts w:ascii="Arial" w:hAnsi="Arial"/>
          <w:sz w:val="22"/>
          <w:szCs w:val="22"/>
          <w:lang w:val="ca-ES"/>
        </w:rPr>
      </w:pPr>
    </w:p>
    <w:p w14:paraId="3F3BB8C6" w14:textId="77777777" w:rsidR="00E71CDB" w:rsidRDefault="005C026A">
      <w:pPr>
        <w:pStyle w:val="Standard"/>
        <w:jc w:val="both"/>
        <w:rPr>
          <w:rFonts w:ascii="Arial" w:hAnsi="Arial"/>
          <w:sz w:val="22"/>
          <w:szCs w:val="22"/>
          <w:lang w:val="ca-ES"/>
        </w:rPr>
      </w:pPr>
      <w:r>
        <w:rPr>
          <w:rFonts w:ascii="Arial" w:hAnsi="Arial"/>
          <w:sz w:val="22"/>
          <w:szCs w:val="22"/>
          <w:lang w:val="ca-ES"/>
        </w:rPr>
        <w:t>d) Pagament mitjançant targeta de crèdit:</w:t>
      </w:r>
    </w:p>
    <w:p w14:paraId="3F3BB8C7" w14:textId="77777777" w:rsidR="00E71CDB" w:rsidRDefault="005C026A">
      <w:pPr>
        <w:pStyle w:val="Standard"/>
        <w:jc w:val="both"/>
        <w:rPr>
          <w:rFonts w:ascii="Arial" w:hAnsi="Arial"/>
          <w:sz w:val="22"/>
          <w:szCs w:val="22"/>
          <w:lang w:val="ca-ES"/>
        </w:rPr>
      </w:pPr>
      <w:r>
        <w:rPr>
          <w:rFonts w:ascii="Arial" w:hAnsi="Arial"/>
          <w:sz w:val="22"/>
          <w:szCs w:val="22"/>
          <w:lang w:val="ca-ES"/>
        </w:rPr>
        <w:t>- Tiquet de compra en el qual figuri el pagament amb targeta en cas que no s'indiqui en la factura i</w:t>
      </w:r>
    </w:p>
    <w:p w14:paraId="3F3BB8C8" w14:textId="77777777" w:rsidR="00E71CDB" w:rsidRDefault="005C026A">
      <w:pPr>
        <w:pStyle w:val="Standard"/>
        <w:jc w:val="both"/>
        <w:rPr>
          <w:rFonts w:ascii="Arial" w:hAnsi="Arial"/>
          <w:sz w:val="22"/>
          <w:szCs w:val="22"/>
          <w:lang w:val="ca-ES"/>
        </w:rPr>
      </w:pPr>
      <w:r>
        <w:rPr>
          <w:rFonts w:ascii="Arial" w:hAnsi="Arial"/>
          <w:sz w:val="22"/>
          <w:szCs w:val="22"/>
          <w:lang w:val="ca-ES"/>
        </w:rPr>
        <w:t xml:space="preserve">‐ Extracte del compte en el qual figuri el càrrec del pagament amb </w:t>
      </w:r>
      <w:r>
        <w:rPr>
          <w:rFonts w:ascii="Arial" w:hAnsi="Arial"/>
          <w:sz w:val="22"/>
          <w:szCs w:val="22"/>
          <w:lang w:val="ca-ES"/>
        </w:rPr>
        <w:t>targeta. L'extracte del compte pot substituir se per un certificat o títol similar de l'entitat bancària, en el qual, com a mínim, consti el titular i el número del compte corrent en la qual es carrega el pagament de la targeta, la persona beneficiària, el</w:t>
      </w:r>
      <w:r>
        <w:rPr>
          <w:rFonts w:ascii="Arial" w:hAnsi="Arial"/>
          <w:sz w:val="22"/>
          <w:szCs w:val="22"/>
          <w:lang w:val="ca-ES"/>
        </w:rPr>
        <w:t xml:space="preserve"> concepte pel qual es fa la transferència i l'import i data de l'operació.</w:t>
      </w:r>
    </w:p>
    <w:p w14:paraId="3F3BB8C9" w14:textId="77777777" w:rsidR="00E71CDB" w:rsidRDefault="00E71CDB">
      <w:pPr>
        <w:pStyle w:val="Standard"/>
        <w:jc w:val="both"/>
        <w:rPr>
          <w:rFonts w:ascii="Arial" w:hAnsi="Arial"/>
          <w:sz w:val="22"/>
          <w:szCs w:val="22"/>
          <w:lang w:val="ca-ES"/>
        </w:rPr>
      </w:pPr>
    </w:p>
    <w:p w14:paraId="3F3BB8CA" w14:textId="77777777" w:rsidR="00E71CDB" w:rsidRDefault="005C026A">
      <w:pPr>
        <w:pStyle w:val="Standard"/>
        <w:jc w:val="both"/>
        <w:rPr>
          <w:rFonts w:ascii="Arial" w:hAnsi="Arial"/>
          <w:sz w:val="22"/>
          <w:szCs w:val="22"/>
          <w:lang w:val="ca-ES"/>
        </w:rPr>
      </w:pPr>
      <w:r>
        <w:rPr>
          <w:rFonts w:ascii="Arial" w:hAnsi="Arial"/>
          <w:sz w:val="22"/>
          <w:szCs w:val="22"/>
          <w:lang w:val="ca-ES"/>
        </w:rPr>
        <w:t>e) Pagament mitjançant domiciliació bancari:</w:t>
      </w:r>
    </w:p>
    <w:p w14:paraId="3F3BB8CB" w14:textId="77777777" w:rsidR="00E71CDB" w:rsidRDefault="005C026A">
      <w:pPr>
        <w:pStyle w:val="Standard"/>
        <w:jc w:val="both"/>
        <w:rPr>
          <w:rFonts w:ascii="Arial" w:hAnsi="Arial"/>
          <w:sz w:val="22"/>
          <w:szCs w:val="22"/>
          <w:lang w:val="ca-ES"/>
        </w:rPr>
      </w:pPr>
      <w:r>
        <w:rPr>
          <w:rFonts w:ascii="Arial" w:hAnsi="Arial"/>
          <w:sz w:val="22"/>
          <w:szCs w:val="22"/>
          <w:lang w:val="ca-ES"/>
        </w:rPr>
        <w:t>- Notificació bancari del càrrec i</w:t>
      </w:r>
    </w:p>
    <w:p w14:paraId="3F3BB8CC" w14:textId="77777777" w:rsidR="00E71CDB" w:rsidRDefault="005C026A">
      <w:pPr>
        <w:pStyle w:val="Standard"/>
        <w:jc w:val="both"/>
        <w:rPr>
          <w:rFonts w:ascii="Arial" w:hAnsi="Arial"/>
          <w:sz w:val="22"/>
          <w:szCs w:val="22"/>
          <w:lang w:val="ca-ES"/>
        </w:rPr>
      </w:pPr>
      <w:r>
        <w:rPr>
          <w:rFonts w:ascii="Arial" w:hAnsi="Arial"/>
          <w:sz w:val="22"/>
          <w:szCs w:val="22"/>
          <w:lang w:val="ca-ES"/>
        </w:rPr>
        <w:t>- Extracte bancari on figuri el càrrec de la domiciliació. Aquesta documentació es pot substituir pe</w:t>
      </w:r>
      <w:r>
        <w:rPr>
          <w:rFonts w:ascii="Arial" w:hAnsi="Arial"/>
          <w:sz w:val="22"/>
          <w:szCs w:val="22"/>
          <w:lang w:val="ca-ES"/>
        </w:rPr>
        <w:t>r un certificat o títol similar de l’entitat bancari, en el que consti el titular i nombre de la compte corrent en la que s’ha fet el càrrec i l’ordenant del càrrec, la persona beneficiaria, el concepte pel qual es realitza el càrrec i l’import i la data d</w:t>
      </w:r>
      <w:r>
        <w:rPr>
          <w:rFonts w:ascii="Arial" w:hAnsi="Arial"/>
          <w:sz w:val="22"/>
          <w:szCs w:val="22"/>
          <w:lang w:val="ca-ES"/>
        </w:rPr>
        <w:t>e l’operació.</w:t>
      </w:r>
    </w:p>
    <w:p w14:paraId="3F3BB8CD" w14:textId="77777777" w:rsidR="00E71CDB" w:rsidRDefault="00E71CDB">
      <w:pPr>
        <w:pStyle w:val="Standard"/>
        <w:jc w:val="both"/>
        <w:rPr>
          <w:rFonts w:ascii="Arial" w:hAnsi="Arial"/>
          <w:sz w:val="22"/>
          <w:szCs w:val="22"/>
          <w:lang w:val="ca-ES"/>
        </w:rPr>
      </w:pPr>
    </w:p>
    <w:p w14:paraId="3F3BB8CE" w14:textId="77777777" w:rsidR="00E71CDB" w:rsidRPr="005C026A" w:rsidRDefault="005C026A">
      <w:pPr>
        <w:pStyle w:val="Standard"/>
        <w:jc w:val="both"/>
        <w:rPr>
          <w:lang w:val="es-ES"/>
        </w:rPr>
      </w:pPr>
      <w:r>
        <w:rPr>
          <w:rFonts w:ascii="Arial" w:hAnsi="Arial"/>
          <w:strike/>
          <w:sz w:val="22"/>
          <w:szCs w:val="22"/>
          <w:lang w:val="ca-ES"/>
        </w:rPr>
        <w:t>f</w:t>
      </w:r>
      <w:r>
        <w:rPr>
          <w:rFonts w:ascii="Arial" w:hAnsi="Arial"/>
          <w:sz w:val="22"/>
          <w:szCs w:val="22"/>
          <w:lang w:val="ca-ES"/>
        </w:rPr>
        <w:t>) Pagament en efectiu: rebut, signat i segellat pel proveïdor, en el qual ha d'especificar-se la despesa al qual correspon el pagament, la data i l'expressió «rebut en metàl·lic». Sota la signatura ha de figurar el nom, els cognoms i el núm</w:t>
      </w:r>
      <w:r>
        <w:rPr>
          <w:rFonts w:ascii="Arial" w:hAnsi="Arial"/>
          <w:sz w:val="22"/>
          <w:szCs w:val="22"/>
          <w:lang w:val="ca-ES"/>
        </w:rPr>
        <w:t>ero de DNI de la persona que signa.</w:t>
      </w:r>
    </w:p>
    <w:p w14:paraId="3F3BB8CF" w14:textId="77777777" w:rsidR="00E71CDB" w:rsidRDefault="00E71CDB">
      <w:pPr>
        <w:pStyle w:val="Standard"/>
        <w:jc w:val="both"/>
        <w:rPr>
          <w:rFonts w:ascii="Arial" w:hAnsi="Arial"/>
          <w:sz w:val="22"/>
          <w:szCs w:val="22"/>
          <w:lang w:val="ca-ES"/>
        </w:rPr>
      </w:pPr>
    </w:p>
    <w:p w14:paraId="3F3BB8D0" w14:textId="77777777" w:rsidR="00E71CDB" w:rsidRDefault="005C026A">
      <w:pPr>
        <w:pStyle w:val="Standard"/>
        <w:jc w:val="both"/>
        <w:rPr>
          <w:rFonts w:ascii="Arial" w:hAnsi="Arial"/>
          <w:sz w:val="22"/>
          <w:szCs w:val="22"/>
          <w:lang w:val="ca-ES"/>
        </w:rPr>
      </w:pPr>
      <w:r>
        <w:rPr>
          <w:rFonts w:ascii="Arial" w:hAnsi="Arial"/>
          <w:sz w:val="22"/>
          <w:szCs w:val="22"/>
          <w:lang w:val="ca-ES"/>
        </w:rPr>
        <w:t>Així mateix, aquests rebuts aniran acompanyats d’una declaració responsable signada pel president de l’associació que realitza el pagament en la qual assumirà la despesa i el seu pagament en efectiu, si fos el cas.</w:t>
      </w:r>
    </w:p>
    <w:p w14:paraId="3F3BB8D1" w14:textId="77777777" w:rsidR="00E71CDB" w:rsidRDefault="00E71CDB">
      <w:pPr>
        <w:pStyle w:val="Standard"/>
        <w:jc w:val="both"/>
        <w:rPr>
          <w:rFonts w:ascii="Arial" w:hAnsi="Arial"/>
          <w:sz w:val="22"/>
          <w:szCs w:val="22"/>
          <w:lang w:val="ca-ES"/>
        </w:rPr>
      </w:pPr>
    </w:p>
    <w:p w14:paraId="3F3BB8D2" w14:textId="77777777" w:rsidR="00E71CDB" w:rsidRDefault="005C026A">
      <w:pPr>
        <w:pStyle w:val="Standard"/>
        <w:jc w:val="both"/>
        <w:rPr>
          <w:rFonts w:ascii="Arial" w:hAnsi="Arial"/>
          <w:sz w:val="22"/>
          <w:szCs w:val="22"/>
          <w:lang w:val="ca-ES"/>
        </w:rPr>
      </w:pPr>
      <w:r>
        <w:rPr>
          <w:rFonts w:ascii="Arial" w:hAnsi="Arial"/>
          <w:sz w:val="22"/>
          <w:szCs w:val="22"/>
          <w:lang w:val="ca-ES"/>
        </w:rPr>
        <w:t>Si</w:t>
      </w:r>
      <w:r>
        <w:rPr>
          <w:rFonts w:ascii="Arial" w:hAnsi="Arial"/>
          <w:sz w:val="22"/>
          <w:szCs w:val="22"/>
          <w:lang w:val="ca-ES"/>
        </w:rPr>
        <w:t xml:space="preserve"> es tracta de pagaments en efectiu de factures simplificades, serà suficient la presentació d’aquest document per acreditar el seu pagament, si al mateix consta l’expressió «Pagat en efectiu», «Rebut» o similar.</w:t>
      </w:r>
    </w:p>
    <w:p w14:paraId="3F3BB8D3" w14:textId="77777777" w:rsidR="00E71CDB" w:rsidRDefault="00E71CDB">
      <w:pPr>
        <w:pStyle w:val="Standard"/>
        <w:jc w:val="both"/>
        <w:rPr>
          <w:rFonts w:ascii="Arial" w:hAnsi="Arial" w:cs="Tahoma"/>
          <w:color w:val="000000"/>
          <w:sz w:val="22"/>
          <w:szCs w:val="22"/>
          <w:lang w:val="ca-ES"/>
        </w:rPr>
      </w:pPr>
    </w:p>
    <w:p w14:paraId="3F3BB8D4" w14:textId="77777777" w:rsidR="00E71CDB" w:rsidRPr="005C026A" w:rsidRDefault="005C026A">
      <w:pPr>
        <w:pStyle w:val="Standard"/>
        <w:jc w:val="both"/>
        <w:rPr>
          <w:lang w:val="es-ES"/>
        </w:rPr>
      </w:pPr>
      <w:r>
        <w:rPr>
          <w:rFonts w:ascii="Arial" w:hAnsi="Arial"/>
          <w:b/>
          <w:bCs/>
          <w:sz w:val="22"/>
          <w:szCs w:val="22"/>
          <w:lang w:val="ca-ES"/>
        </w:rPr>
        <w:t>14.- Despeses subvencionables</w:t>
      </w:r>
    </w:p>
    <w:p w14:paraId="3F3BB8D5" w14:textId="77777777" w:rsidR="00E71CDB" w:rsidRDefault="00E71CDB">
      <w:pPr>
        <w:pStyle w:val="Standard"/>
        <w:jc w:val="both"/>
        <w:rPr>
          <w:rFonts w:ascii="Arial" w:hAnsi="Arial" w:cs="Tahoma"/>
          <w:color w:val="000000"/>
          <w:sz w:val="22"/>
          <w:szCs w:val="22"/>
          <w:lang w:val="ca-ES"/>
        </w:rPr>
      </w:pPr>
    </w:p>
    <w:p w14:paraId="3F3BB8D6" w14:textId="77777777" w:rsidR="00E71CDB" w:rsidRPr="005C026A" w:rsidRDefault="005C026A">
      <w:pPr>
        <w:pStyle w:val="Standard"/>
        <w:jc w:val="both"/>
        <w:rPr>
          <w:lang w:val="es-ES"/>
        </w:rPr>
      </w:pPr>
      <w:r>
        <w:rPr>
          <w:rFonts w:ascii="Arial" w:hAnsi="Arial" w:cs="Tahoma"/>
          <w:color w:val="000000"/>
          <w:sz w:val="22"/>
          <w:szCs w:val="22"/>
          <w:lang w:val="ca-ES"/>
        </w:rPr>
        <w:t>Es considere</w:t>
      </w:r>
      <w:r>
        <w:rPr>
          <w:rFonts w:ascii="Arial" w:hAnsi="Arial" w:cs="Tahoma"/>
          <w:color w:val="000000"/>
          <w:sz w:val="22"/>
          <w:szCs w:val="22"/>
          <w:lang w:val="ca-ES"/>
        </w:rPr>
        <w:t>n despeses subvencionables les despeses que, de manera indubtable, responen a la naturalesa de les inversions subvencionables d’acord el punt 2.2 i s’efectuen des del dia 1 de novembre de 2021 fins al dia 3 d’agost de 2022 (ambdós inclosos). Així mateix, e</w:t>
      </w:r>
      <w:r>
        <w:rPr>
          <w:rFonts w:ascii="Arial" w:hAnsi="Arial" w:cs="Tahoma"/>
          <w:color w:val="000000"/>
          <w:sz w:val="22"/>
          <w:szCs w:val="22"/>
          <w:lang w:val="ca-ES"/>
        </w:rPr>
        <w:t>s considera despesa feta la que ha estat efectivament pagada abans de la finalització del període de justificació.</w:t>
      </w:r>
    </w:p>
    <w:p w14:paraId="3F3BB8D7" w14:textId="77777777" w:rsidR="00E71CDB" w:rsidRDefault="00E71CDB">
      <w:pPr>
        <w:pStyle w:val="Standard"/>
        <w:jc w:val="both"/>
        <w:rPr>
          <w:rFonts w:ascii="Arial" w:hAnsi="Arial" w:cs="Tahoma"/>
          <w:color w:val="000000"/>
          <w:sz w:val="22"/>
          <w:szCs w:val="22"/>
          <w:lang w:val="ca-ES"/>
        </w:rPr>
      </w:pPr>
    </w:p>
    <w:p w14:paraId="3F3BB8D8" w14:textId="77777777" w:rsidR="00E71CDB" w:rsidRDefault="005C026A">
      <w:pPr>
        <w:pStyle w:val="Standard"/>
        <w:jc w:val="both"/>
        <w:rPr>
          <w:rFonts w:ascii="Arial" w:hAnsi="Arial" w:cs="Tahoma"/>
          <w:color w:val="000000"/>
          <w:sz w:val="22"/>
          <w:szCs w:val="22"/>
          <w:lang w:val="ca-ES"/>
        </w:rPr>
      </w:pPr>
      <w:r>
        <w:rPr>
          <w:rFonts w:ascii="Arial" w:hAnsi="Arial" w:cs="Tahoma"/>
          <w:color w:val="000000"/>
          <w:sz w:val="22"/>
          <w:szCs w:val="22"/>
          <w:lang w:val="ca-ES"/>
        </w:rPr>
        <w:t>No són subvencionables les altres despeses que l’execució de les inversions generen, com els honoraris de redacció de projectes tècnics i le</w:t>
      </w:r>
      <w:r>
        <w:rPr>
          <w:rFonts w:ascii="Arial" w:hAnsi="Arial" w:cs="Tahoma"/>
          <w:color w:val="000000"/>
          <w:sz w:val="22"/>
          <w:szCs w:val="22"/>
          <w:lang w:val="ca-ES"/>
        </w:rPr>
        <w:t>s despeses de direcció i de coordinació de les obres.</w:t>
      </w:r>
    </w:p>
    <w:p w14:paraId="3F3BB8D9" w14:textId="77777777" w:rsidR="00E71CDB" w:rsidRDefault="00E71CDB">
      <w:pPr>
        <w:pStyle w:val="Standard"/>
        <w:jc w:val="both"/>
        <w:rPr>
          <w:rFonts w:ascii="Arial" w:hAnsi="Arial" w:cs="Tahoma"/>
          <w:color w:val="000000"/>
          <w:sz w:val="22"/>
          <w:szCs w:val="22"/>
          <w:lang w:val="ca-ES"/>
        </w:rPr>
      </w:pPr>
    </w:p>
    <w:p w14:paraId="3F3BB8DA" w14:textId="77777777" w:rsidR="00E71CDB" w:rsidRDefault="005C026A">
      <w:pPr>
        <w:pStyle w:val="Standard"/>
        <w:jc w:val="both"/>
        <w:rPr>
          <w:rFonts w:ascii="Arial" w:hAnsi="Arial" w:cs="Tahoma"/>
          <w:color w:val="000000"/>
          <w:sz w:val="22"/>
          <w:szCs w:val="22"/>
          <w:lang w:val="ca-ES"/>
        </w:rPr>
      </w:pPr>
      <w:r>
        <w:rPr>
          <w:rFonts w:ascii="Arial" w:hAnsi="Arial" w:cs="Tahoma"/>
          <w:color w:val="000000"/>
          <w:sz w:val="22"/>
          <w:szCs w:val="22"/>
          <w:lang w:val="ca-ES"/>
        </w:rPr>
        <w:t>En cap cas el cost d’adquisició de les despeses subvencionables pot ser superior al valor de mercat. Tampoc es considerarà</w:t>
      </w:r>
      <w:r>
        <w:rPr>
          <w:rFonts w:ascii="Arial" w:eastAsia="Calibri" w:hAnsi="Arial" w:cs="Tahoma"/>
          <w:color w:val="000000"/>
          <w:sz w:val="22"/>
          <w:szCs w:val="22"/>
          <w:lang w:val="ca-ES" w:eastAsia="en-US" w:bidi="ar-SA"/>
        </w:rPr>
        <w:t xml:space="preserve"> despeses subvencionables els impostos indirectes quan siguin susceptible de re</w:t>
      </w:r>
      <w:r>
        <w:rPr>
          <w:rFonts w:ascii="Arial" w:eastAsia="Calibri" w:hAnsi="Arial" w:cs="Tahoma"/>
          <w:color w:val="000000"/>
          <w:sz w:val="22"/>
          <w:szCs w:val="22"/>
          <w:lang w:val="ca-ES" w:eastAsia="en-US" w:bidi="ar-SA"/>
        </w:rPr>
        <w:t>cuperació o compensació ni els impostos personals sobre la renda.</w:t>
      </w:r>
    </w:p>
    <w:p w14:paraId="3F3BB8DB" w14:textId="77777777" w:rsidR="00E71CDB" w:rsidRDefault="00E71CDB">
      <w:pPr>
        <w:pStyle w:val="Standard"/>
        <w:jc w:val="both"/>
        <w:rPr>
          <w:rFonts w:ascii="Arial" w:hAnsi="Arial" w:cs="Tahoma"/>
          <w:color w:val="000000"/>
          <w:sz w:val="22"/>
          <w:szCs w:val="22"/>
          <w:lang w:val="ca-ES"/>
        </w:rPr>
      </w:pPr>
    </w:p>
    <w:p w14:paraId="3F3BB8DC" w14:textId="77777777" w:rsidR="00E71CDB" w:rsidRPr="005C026A" w:rsidRDefault="005C026A">
      <w:pPr>
        <w:pStyle w:val="Standard"/>
        <w:jc w:val="both"/>
        <w:rPr>
          <w:lang w:val="es-ES"/>
        </w:rPr>
      </w:pPr>
      <w:r>
        <w:rPr>
          <w:rFonts w:ascii="Arial" w:hAnsi="Arial"/>
          <w:b/>
          <w:bCs/>
          <w:sz w:val="22"/>
          <w:szCs w:val="22"/>
          <w:lang w:val="ca-ES"/>
        </w:rPr>
        <w:t>15.- Protecció de dades</w:t>
      </w:r>
    </w:p>
    <w:p w14:paraId="3F3BB8DD" w14:textId="77777777" w:rsidR="00E71CDB" w:rsidRDefault="00E71CDB">
      <w:pPr>
        <w:pStyle w:val="Standard"/>
        <w:jc w:val="both"/>
        <w:rPr>
          <w:rFonts w:ascii="Arial" w:hAnsi="Arial" w:cs="Tahoma"/>
          <w:color w:val="000000"/>
          <w:sz w:val="22"/>
          <w:szCs w:val="22"/>
          <w:lang w:val="ca-ES"/>
        </w:rPr>
      </w:pPr>
    </w:p>
    <w:p w14:paraId="3F3BB8DE" w14:textId="77777777" w:rsidR="00E71CDB" w:rsidRDefault="005C026A">
      <w:pPr>
        <w:pStyle w:val="Standard"/>
        <w:jc w:val="both"/>
        <w:rPr>
          <w:rFonts w:ascii="Arial" w:hAnsi="Arial" w:cs="Tahoma"/>
          <w:color w:val="000000"/>
          <w:sz w:val="22"/>
          <w:szCs w:val="22"/>
          <w:lang w:val="ca-ES"/>
        </w:rPr>
      </w:pPr>
      <w:r>
        <w:rPr>
          <w:rFonts w:ascii="Arial" w:hAnsi="Arial" w:cs="Tahoma"/>
          <w:color w:val="000000"/>
          <w:sz w:val="22"/>
          <w:szCs w:val="22"/>
          <w:lang w:val="ca-ES"/>
        </w:rPr>
        <w:t xml:space="preserve">La informació i les dades declarades en les sol·licituds de subvenció d’aquesta convocatòria estan emparades pel que preveu el Reglament (UE) 2016/679, de 27 </w:t>
      </w:r>
      <w:r>
        <w:rPr>
          <w:rFonts w:ascii="Arial" w:hAnsi="Arial" w:cs="Tahoma"/>
          <w:color w:val="000000"/>
          <w:sz w:val="22"/>
          <w:szCs w:val="22"/>
          <w:lang w:val="ca-ES"/>
        </w:rPr>
        <w:t>d’abril, general de protecció de dades (RGPD).</w:t>
      </w:r>
    </w:p>
    <w:p w14:paraId="3F3BB8DF" w14:textId="77777777" w:rsidR="00E71CDB" w:rsidRDefault="00E71CDB">
      <w:pPr>
        <w:pStyle w:val="Standard"/>
        <w:jc w:val="both"/>
        <w:rPr>
          <w:rFonts w:ascii="Arial" w:hAnsi="Arial" w:cs="Tahoma"/>
          <w:color w:val="000000"/>
          <w:sz w:val="22"/>
          <w:szCs w:val="22"/>
          <w:lang w:val="ca-ES"/>
        </w:rPr>
      </w:pPr>
    </w:p>
    <w:p w14:paraId="3F3BB8E0" w14:textId="77777777" w:rsidR="00E71CDB" w:rsidRPr="005C026A" w:rsidRDefault="005C026A">
      <w:pPr>
        <w:pStyle w:val="Standard"/>
        <w:jc w:val="both"/>
        <w:rPr>
          <w:lang w:val="ca-ES"/>
        </w:rPr>
      </w:pPr>
      <w:r>
        <w:rPr>
          <w:rFonts w:ascii="Arial" w:hAnsi="Arial"/>
          <w:b/>
          <w:bCs/>
          <w:sz w:val="22"/>
          <w:szCs w:val="22"/>
          <w:lang w:val="ca-ES"/>
        </w:rPr>
        <w:t xml:space="preserve">16.- </w:t>
      </w:r>
      <w:r>
        <w:rPr>
          <w:rFonts w:ascii="Arial" w:eastAsia="Calibri" w:hAnsi="Arial"/>
          <w:b/>
          <w:bCs/>
          <w:sz w:val="22"/>
          <w:szCs w:val="22"/>
          <w:lang w:val="ca-ES"/>
        </w:rPr>
        <w:t>Compatibilitat amb altres subvencions</w:t>
      </w:r>
    </w:p>
    <w:p w14:paraId="3F3BB8E1" w14:textId="77777777" w:rsidR="00E71CDB" w:rsidRDefault="00E71CDB">
      <w:pPr>
        <w:pStyle w:val="Standard"/>
        <w:jc w:val="both"/>
        <w:rPr>
          <w:rFonts w:ascii="Arial" w:hAnsi="Arial" w:cs="Tahoma"/>
          <w:color w:val="000000"/>
          <w:sz w:val="22"/>
          <w:szCs w:val="22"/>
          <w:lang w:val="ca-ES"/>
        </w:rPr>
      </w:pPr>
    </w:p>
    <w:p w14:paraId="3F3BB8E2" w14:textId="77777777" w:rsidR="00E71CDB" w:rsidRPr="005C026A" w:rsidRDefault="005C026A">
      <w:pPr>
        <w:pStyle w:val="Standard"/>
        <w:jc w:val="both"/>
        <w:rPr>
          <w:lang w:val="ca-ES"/>
        </w:rPr>
      </w:pPr>
      <w:r>
        <w:rPr>
          <w:rFonts w:ascii="Arial" w:eastAsia="Calibri" w:hAnsi="Arial"/>
          <w:sz w:val="22"/>
          <w:szCs w:val="22"/>
          <w:lang w:val="ca-ES"/>
        </w:rPr>
        <w:t xml:space="preserve">Com a regla general, aquestes ajudes seran compatibles amb qualsevol altra subvenció, ajut, ingrés o recurs procedent d'altres administracions o ens, públics o </w:t>
      </w:r>
      <w:r>
        <w:rPr>
          <w:rFonts w:ascii="Arial" w:eastAsia="Calibri" w:hAnsi="Arial"/>
          <w:sz w:val="22"/>
          <w:szCs w:val="22"/>
          <w:lang w:val="ca-ES"/>
        </w:rPr>
        <w:t>privats, regionals, nacionals, de la Unió Europea o d'organismes internacionals, sempre que no es percebi més subvenció que l’import de les despeses presentades per a la seva subvenció.</w:t>
      </w:r>
    </w:p>
    <w:p w14:paraId="3F3BB8E3" w14:textId="77777777" w:rsidR="00E71CDB" w:rsidRPr="005C026A" w:rsidRDefault="00E71CDB">
      <w:pPr>
        <w:pStyle w:val="Standard"/>
        <w:jc w:val="both"/>
        <w:rPr>
          <w:rFonts w:ascii="Arial" w:hAnsi="Arial"/>
          <w:sz w:val="22"/>
          <w:szCs w:val="22"/>
          <w:lang w:val="ca-ES"/>
        </w:rPr>
      </w:pPr>
    </w:p>
    <w:p w14:paraId="3F3BB8E4" w14:textId="77777777" w:rsidR="00E71CDB" w:rsidRPr="005C026A" w:rsidRDefault="005C026A">
      <w:pPr>
        <w:pStyle w:val="Standard"/>
        <w:jc w:val="both"/>
        <w:rPr>
          <w:lang w:val="ca-ES"/>
        </w:rPr>
      </w:pPr>
      <w:r>
        <w:rPr>
          <w:rFonts w:ascii="Arial" w:eastAsia="Calibri" w:hAnsi="Arial"/>
          <w:sz w:val="22"/>
          <w:szCs w:val="22"/>
          <w:lang w:val="ca-ES"/>
        </w:rPr>
        <w:t xml:space="preserve">El sol·licitant de la subvenció haurà de declarar mitjançant l’annex </w:t>
      </w:r>
      <w:r>
        <w:rPr>
          <w:rFonts w:ascii="Arial" w:eastAsia="Calibri" w:hAnsi="Arial"/>
          <w:sz w:val="22"/>
          <w:szCs w:val="22"/>
          <w:lang w:val="ca-ES"/>
        </w:rPr>
        <w:t>7 que no ha demanat cap altre ajut o subvenció pel mateix concepte i, si escau, una relació de les subvencions i ajudes sol·licitades o concedides, amb la indicació dels imports i de les entitats subvencionadores.</w:t>
      </w:r>
    </w:p>
    <w:p w14:paraId="3F3BB8E5" w14:textId="77777777" w:rsidR="00E71CDB" w:rsidRDefault="00E71CDB">
      <w:pPr>
        <w:pStyle w:val="Standard"/>
        <w:jc w:val="both"/>
        <w:rPr>
          <w:rFonts w:ascii="Arial" w:hAnsi="Arial" w:cs="Tahoma"/>
          <w:color w:val="000000"/>
          <w:sz w:val="22"/>
          <w:szCs w:val="22"/>
          <w:lang w:val="ca-ES"/>
        </w:rPr>
      </w:pPr>
    </w:p>
    <w:p w14:paraId="3F3BB8E6" w14:textId="77777777" w:rsidR="00E71CDB" w:rsidRPr="005C026A" w:rsidRDefault="005C026A">
      <w:pPr>
        <w:pStyle w:val="Standard"/>
        <w:jc w:val="both"/>
        <w:rPr>
          <w:lang w:val="es-ES"/>
        </w:rPr>
      </w:pPr>
      <w:r>
        <w:rPr>
          <w:rFonts w:ascii="Arial" w:hAnsi="Arial"/>
          <w:b/>
          <w:bCs/>
          <w:sz w:val="22"/>
          <w:szCs w:val="22"/>
          <w:lang w:val="ca-ES"/>
        </w:rPr>
        <w:t>17.- Règim de recursos</w:t>
      </w:r>
    </w:p>
    <w:p w14:paraId="3F3BB8E7" w14:textId="77777777" w:rsidR="00E71CDB" w:rsidRDefault="00E71CDB">
      <w:pPr>
        <w:pStyle w:val="Standard"/>
        <w:jc w:val="both"/>
        <w:rPr>
          <w:rFonts w:ascii="Arial" w:hAnsi="Arial" w:cs="Tahoma"/>
          <w:color w:val="000000"/>
          <w:sz w:val="22"/>
          <w:szCs w:val="22"/>
          <w:lang w:val="ca-ES"/>
        </w:rPr>
      </w:pPr>
    </w:p>
    <w:p w14:paraId="3F3BB8E8" w14:textId="77777777" w:rsidR="00E71CDB" w:rsidRPr="005C026A" w:rsidRDefault="005C026A">
      <w:pPr>
        <w:pStyle w:val="Standard"/>
        <w:jc w:val="both"/>
        <w:rPr>
          <w:lang w:val="es-ES"/>
        </w:rPr>
      </w:pPr>
      <w:r>
        <w:rPr>
          <w:rFonts w:ascii="Arial" w:hAnsi="Arial"/>
          <w:sz w:val="22"/>
          <w:szCs w:val="22"/>
          <w:lang w:val="ca-ES"/>
        </w:rPr>
        <w:t>Contra  les prese</w:t>
      </w:r>
      <w:r>
        <w:rPr>
          <w:rFonts w:ascii="Arial" w:hAnsi="Arial"/>
          <w:sz w:val="22"/>
          <w:szCs w:val="22"/>
          <w:lang w:val="ca-ES"/>
        </w:rPr>
        <w:t xml:space="preserve">nts bases i convocatòria, que posen fi a la via administrativa, podrà interposar, amb caràcter potestatiu, recurs de reposició al Batle de l’Ajuntament de Llucmajor en el termini d’un mes de conformitat amb el que es disposin els articles 123 i 124 de la  </w:t>
      </w:r>
      <w:r>
        <w:rPr>
          <w:rFonts w:ascii="Arial" w:hAnsi="Arial"/>
          <w:sz w:val="22"/>
          <w:szCs w:val="22"/>
          <w:lang w:val="ca-ES"/>
        </w:rPr>
        <w:t xml:space="preserve">LPAC, o bé recurs contenciós administratiu davant l’ordre jurisdiccional contenciós administratiu en el termini de dos mesos, comptats des de l'endemà de la seva publicació en el Butlletí Oficial de les </w:t>
      </w:r>
      <w:proofErr w:type="spellStart"/>
      <w:r>
        <w:rPr>
          <w:rFonts w:ascii="Arial" w:hAnsi="Arial"/>
          <w:sz w:val="22"/>
          <w:szCs w:val="22"/>
          <w:lang w:val="ca-ES"/>
        </w:rPr>
        <w:t>llles</w:t>
      </w:r>
      <w:proofErr w:type="spellEnd"/>
      <w:r>
        <w:rPr>
          <w:rFonts w:ascii="Arial" w:hAnsi="Arial"/>
          <w:sz w:val="22"/>
          <w:szCs w:val="22"/>
          <w:lang w:val="ca-ES"/>
        </w:rPr>
        <w:t xml:space="preserve"> Balears, d'acord la Llei 29/1998, de 13 de juli</w:t>
      </w:r>
      <w:r>
        <w:rPr>
          <w:rFonts w:ascii="Arial" w:hAnsi="Arial"/>
          <w:sz w:val="22"/>
          <w:szCs w:val="22"/>
          <w:lang w:val="ca-ES"/>
        </w:rPr>
        <w:t>ol, Reguladora de la Jurisdicció Contenciosa-administrativa.</w:t>
      </w:r>
    </w:p>
    <w:p w14:paraId="3F3BB8E9" w14:textId="77777777" w:rsidR="00E71CDB" w:rsidRDefault="00E71CDB">
      <w:pPr>
        <w:pStyle w:val="Standard"/>
        <w:jc w:val="both"/>
        <w:rPr>
          <w:rFonts w:ascii="Arial" w:hAnsi="Arial" w:cs="Tahoma"/>
          <w:color w:val="000000"/>
          <w:sz w:val="22"/>
          <w:szCs w:val="22"/>
          <w:lang w:val="ca-ES"/>
        </w:rPr>
      </w:pPr>
    </w:p>
    <w:p w14:paraId="3F3BB8EA" w14:textId="77777777" w:rsidR="00E71CDB" w:rsidRPr="005C026A" w:rsidRDefault="005C026A">
      <w:pPr>
        <w:pStyle w:val="Standard"/>
        <w:jc w:val="both"/>
        <w:rPr>
          <w:lang w:val="es-ES"/>
        </w:rPr>
      </w:pPr>
      <w:r>
        <w:rPr>
          <w:rFonts w:ascii="Arial" w:hAnsi="Arial"/>
          <w:sz w:val="22"/>
          <w:szCs w:val="22"/>
          <w:lang w:val="ca-ES"/>
        </w:rPr>
        <w:t>La resolució de concessió o denegació posarà fi a la via administrativa. Es podrà interposar contra ella recurs potestatiu de reposició en el termini d'un mes, al Batle de l’Ajuntament de Llucma</w:t>
      </w:r>
      <w:r>
        <w:rPr>
          <w:rFonts w:ascii="Arial" w:hAnsi="Arial"/>
          <w:sz w:val="22"/>
          <w:szCs w:val="22"/>
          <w:lang w:val="ca-ES"/>
        </w:rPr>
        <w:t xml:space="preserve">jor, o bé es podrà recórrer directament a l'ordre jurisdiccional contenciós administratiu en el termini de dos </w:t>
      </w:r>
      <w:r>
        <w:rPr>
          <w:rFonts w:ascii="Arial" w:hAnsi="Arial"/>
          <w:sz w:val="22"/>
          <w:szCs w:val="22"/>
          <w:lang w:val="ca-ES"/>
        </w:rPr>
        <w:lastRenderedPageBreak/>
        <w:t>mesos, comptats des de l’endemà de la notificació o publicació de la resolució, d’acord la Llei 29/1998, de 13 de juliol, Reguladora de la Jurisd</w:t>
      </w:r>
      <w:r>
        <w:rPr>
          <w:rFonts w:ascii="Arial" w:hAnsi="Arial"/>
          <w:sz w:val="22"/>
          <w:szCs w:val="22"/>
          <w:lang w:val="ca-ES"/>
        </w:rPr>
        <w:t>icció Contenciosa-administrativa.</w:t>
      </w:r>
    </w:p>
    <w:p w14:paraId="3F3BB8EB" w14:textId="77777777" w:rsidR="00E71CDB" w:rsidRDefault="00E71CDB">
      <w:pPr>
        <w:pStyle w:val="Standard"/>
        <w:jc w:val="both"/>
        <w:rPr>
          <w:rFonts w:ascii="Arial" w:hAnsi="Arial" w:cs="Tahoma"/>
          <w:color w:val="000000"/>
          <w:sz w:val="22"/>
          <w:szCs w:val="22"/>
          <w:lang w:val="ca-ES"/>
        </w:rPr>
      </w:pPr>
    </w:p>
    <w:p w14:paraId="3F3BB8EC" w14:textId="77777777" w:rsidR="00E71CDB" w:rsidRPr="005C026A" w:rsidRDefault="005C026A">
      <w:pPr>
        <w:pStyle w:val="Standard"/>
        <w:jc w:val="both"/>
        <w:rPr>
          <w:lang w:val="es-ES"/>
        </w:rPr>
      </w:pPr>
      <w:r>
        <w:rPr>
          <w:rFonts w:ascii="Arial" w:hAnsi="Arial"/>
          <w:b/>
          <w:bCs/>
          <w:sz w:val="22"/>
          <w:szCs w:val="22"/>
          <w:lang w:val="ca-ES"/>
        </w:rPr>
        <w:t>18.- Mitja de publicació</w:t>
      </w:r>
    </w:p>
    <w:p w14:paraId="3F3BB8ED" w14:textId="77777777" w:rsidR="00E71CDB" w:rsidRDefault="00E71CDB">
      <w:pPr>
        <w:pStyle w:val="Standard"/>
        <w:jc w:val="both"/>
        <w:rPr>
          <w:rFonts w:ascii="Arial" w:hAnsi="Arial" w:cs="Tahoma"/>
          <w:color w:val="000000"/>
          <w:sz w:val="22"/>
          <w:szCs w:val="22"/>
          <w:lang w:val="ca-ES"/>
        </w:rPr>
      </w:pPr>
    </w:p>
    <w:p w14:paraId="3F3BB8EE" w14:textId="77777777" w:rsidR="00E71CDB" w:rsidRPr="005C026A" w:rsidRDefault="005C026A">
      <w:pPr>
        <w:pStyle w:val="Standard"/>
        <w:jc w:val="both"/>
        <w:rPr>
          <w:lang w:val="es-ES"/>
        </w:rPr>
      </w:pPr>
      <w:r>
        <w:rPr>
          <w:rFonts w:ascii="Arial" w:hAnsi="Arial"/>
          <w:sz w:val="22"/>
          <w:szCs w:val="22"/>
          <w:lang w:val="ca-ES" w:eastAsia="en-US" w:bidi="ar-SA"/>
        </w:rPr>
        <w:t xml:space="preserve">Les bases que regeixen aquesta convocatòria de subvencions es publicaran en el BOIB, a la pàgina web de l’Ajuntament de Llucmajor i a la Base de Dades Nacional de Subvencions </w:t>
      </w:r>
      <w:r>
        <w:rPr>
          <w:rFonts w:ascii="Arial" w:hAnsi="Arial"/>
          <w:sz w:val="22"/>
          <w:szCs w:val="22"/>
          <w:lang w:val="ca-ES" w:eastAsia="en-US" w:bidi="ar-SA"/>
        </w:rPr>
        <w:t>(BDNS).També seran objecte de publicació a la BDNS les subvencions i ajudes concedides.</w:t>
      </w:r>
    </w:p>
    <w:p w14:paraId="3F3BB8EF" w14:textId="77777777" w:rsidR="00E71CDB" w:rsidRDefault="00E71CDB">
      <w:pPr>
        <w:pStyle w:val="Standard"/>
        <w:jc w:val="both"/>
        <w:rPr>
          <w:rFonts w:ascii="Arial" w:hAnsi="Arial" w:cs="Tahoma"/>
          <w:color w:val="000000"/>
          <w:sz w:val="22"/>
          <w:szCs w:val="22"/>
          <w:lang w:val="ca-ES"/>
        </w:rPr>
      </w:pPr>
    </w:p>
    <w:p w14:paraId="3F3BB8F0" w14:textId="77777777" w:rsidR="00E71CDB" w:rsidRDefault="005C026A">
      <w:pPr>
        <w:pStyle w:val="Standard"/>
        <w:jc w:val="both"/>
        <w:rPr>
          <w:rFonts w:ascii="Tahoma" w:hAnsi="Tahoma" w:cs="Tahoma"/>
          <w:b/>
          <w:bCs/>
          <w:sz w:val="18"/>
          <w:szCs w:val="18"/>
          <w:lang w:val="ca-ES"/>
        </w:rPr>
      </w:pPr>
      <w:r>
        <w:rPr>
          <w:rFonts w:ascii="Arial" w:eastAsia="Calibri" w:hAnsi="Arial"/>
          <w:kern w:val="0"/>
          <w:sz w:val="22"/>
          <w:szCs w:val="22"/>
          <w:lang w:val="ca-ES" w:eastAsia="en-US" w:bidi="ar-SA"/>
        </w:rPr>
        <w:t xml:space="preserve">Tota la informació, els successius </w:t>
      </w:r>
      <w:r>
        <w:rPr>
          <w:rFonts w:ascii="Arial" w:eastAsia="Calibri" w:hAnsi="Arial"/>
          <w:sz w:val="22"/>
          <w:szCs w:val="22"/>
          <w:lang w:val="ca-ES" w:eastAsia="en-US" w:bidi="ar-SA"/>
        </w:rPr>
        <w:t xml:space="preserve">anuncis, així com totes les notificacions i incidències produïdes durant el procediment de concessió, es publicaran a la pàgina web </w:t>
      </w:r>
      <w:r>
        <w:rPr>
          <w:rFonts w:ascii="Arial" w:eastAsia="Calibri" w:hAnsi="Arial"/>
          <w:sz w:val="22"/>
          <w:szCs w:val="22"/>
          <w:lang w:val="ca-ES" w:eastAsia="en-US" w:bidi="ar-SA"/>
        </w:rPr>
        <w:t>municipal (</w:t>
      </w:r>
      <w:hyperlink r:id="rId8" w:history="1">
        <w:r>
          <w:rPr>
            <w:rFonts w:ascii="Arial" w:hAnsi="Arial"/>
            <w:sz w:val="22"/>
            <w:szCs w:val="22"/>
            <w:lang w:val="ca-ES"/>
          </w:rPr>
          <w:t>https://www.llucmajor.org/ca</w:t>
        </w:r>
      </w:hyperlink>
      <w:r>
        <w:rPr>
          <w:rFonts w:ascii="Arial" w:eastAsia="Calibri" w:hAnsi="Arial"/>
          <w:sz w:val="22"/>
          <w:szCs w:val="22"/>
          <w:lang w:val="ca-ES" w:eastAsia="en-US" w:bidi="ar-SA"/>
        </w:rPr>
        <w:t>).</w:t>
      </w:r>
    </w:p>
    <w:p w14:paraId="3F3BB8F1" w14:textId="77777777" w:rsidR="00E71CDB" w:rsidRDefault="00E71CDB">
      <w:pPr>
        <w:pStyle w:val="Standard"/>
        <w:jc w:val="both"/>
        <w:rPr>
          <w:rFonts w:ascii="Tahoma" w:hAnsi="Tahoma" w:cs="Tahoma"/>
          <w:b/>
          <w:bCs/>
          <w:sz w:val="18"/>
          <w:szCs w:val="18"/>
          <w:lang w:val="ca-ES"/>
        </w:rPr>
      </w:pPr>
    </w:p>
    <w:p w14:paraId="3F3BB8F2" w14:textId="77777777" w:rsidR="00E71CDB" w:rsidRDefault="005C026A">
      <w:pPr>
        <w:pStyle w:val="Standard"/>
        <w:jc w:val="both"/>
        <w:rPr>
          <w:rFonts w:ascii="Tahoma" w:hAnsi="Tahoma" w:cs="Tahoma"/>
          <w:b/>
          <w:bCs/>
          <w:sz w:val="18"/>
          <w:szCs w:val="18"/>
          <w:lang w:val="ca-ES"/>
        </w:rPr>
      </w:pPr>
      <w:r>
        <w:rPr>
          <w:rFonts w:ascii="Arial" w:eastAsia="Calibri" w:hAnsi="Arial"/>
          <w:sz w:val="22"/>
          <w:szCs w:val="22"/>
          <w:lang w:val="ca-ES" w:eastAsia="en-US" w:bidi="ar-SA"/>
        </w:rPr>
        <w:t>Llucmajor, a la data de la signatura electrònicament</w:t>
      </w:r>
    </w:p>
    <w:p w14:paraId="3F3BB8F3" w14:textId="77777777" w:rsidR="00E71CDB" w:rsidRDefault="00E71CDB">
      <w:pPr>
        <w:pStyle w:val="Standard"/>
        <w:jc w:val="both"/>
        <w:rPr>
          <w:rFonts w:ascii="Tahoma" w:hAnsi="Tahoma" w:cs="Tahoma"/>
          <w:b/>
          <w:bCs/>
          <w:sz w:val="18"/>
          <w:szCs w:val="18"/>
          <w:lang w:val="ca-ES"/>
        </w:rPr>
      </w:pPr>
    </w:p>
    <w:p w14:paraId="3F3BB8F4" w14:textId="77777777" w:rsidR="00E71CDB" w:rsidRDefault="00E71CDB">
      <w:pPr>
        <w:pStyle w:val="Standard"/>
        <w:jc w:val="both"/>
        <w:rPr>
          <w:rFonts w:ascii="Tahoma" w:hAnsi="Tahoma" w:cs="Tahoma"/>
          <w:b/>
          <w:bCs/>
          <w:sz w:val="18"/>
          <w:szCs w:val="18"/>
          <w:lang w:val="ca-ES"/>
        </w:rPr>
      </w:pPr>
    </w:p>
    <w:p w14:paraId="3F3BB8F5" w14:textId="77777777" w:rsidR="00E71CDB" w:rsidRDefault="00E71CDB">
      <w:pPr>
        <w:pStyle w:val="Standard"/>
        <w:jc w:val="both"/>
        <w:rPr>
          <w:rFonts w:ascii="Tahoma" w:hAnsi="Tahoma" w:cs="Tahoma"/>
          <w:b/>
          <w:bCs/>
          <w:sz w:val="18"/>
          <w:szCs w:val="18"/>
          <w:lang w:val="ca-ES"/>
        </w:rPr>
      </w:pPr>
    </w:p>
    <w:p w14:paraId="3F3BB8F6" w14:textId="77777777" w:rsidR="00E71CDB" w:rsidRDefault="00E71CDB">
      <w:pPr>
        <w:pStyle w:val="Standard"/>
        <w:jc w:val="both"/>
        <w:rPr>
          <w:rFonts w:ascii="Tahoma" w:hAnsi="Tahoma" w:cs="Tahoma"/>
          <w:b/>
          <w:bCs/>
          <w:sz w:val="18"/>
          <w:szCs w:val="18"/>
          <w:lang w:val="ca-ES"/>
        </w:rPr>
      </w:pPr>
    </w:p>
    <w:p w14:paraId="3F3BB8F7" w14:textId="77777777" w:rsidR="00E71CDB" w:rsidRDefault="00E71CDB">
      <w:pPr>
        <w:pStyle w:val="Standard"/>
        <w:jc w:val="both"/>
        <w:rPr>
          <w:rFonts w:ascii="Tahoma" w:hAnsi="Tahoma" w:cs="Tahoma"/>
          <w:b/>
          <w:bCs/>
          <w:sz w:val="18"/>
          <w:szCs w:val="18"/>
          <w:lang w:val="ca-ES"/>
        </w:rPr>
      </w:pPr>
    </w:p>
    <w:p w14:paraId="3F3BB8F8" w14:textId="77777777" w:rsidR="00E71CDB" w:rsidRDefault="00E71CDB">
      <w:pPr>
        <w:pStyle w:val="Standard"/>
        <w:spacing w:line="276" w:lineRule="auto"/>
        <w:jc w:val="center"/>
        <w:rPr>
          <w:rFonts w:ascii="Arial" w:hAnsi="Arial" w:cs="Arial"/>
          <w:b/>
          <w:sz w:val="22"/>
          <w:szCs w:val="22"/>
          <w:lang w:val="ca-ES" w:bidi="ar-SA"/>
        </w:rPr>
      </w:pPr>
    </w:p>
    <w:p w14:paraId="3F3BB8F9" w14:textId="77777777" w:rsidR="00E71CDB" w:rsidRDefault="00E71CDB">
      <w:pPr>
        <w:pStyle w:val="Standard"/>
        <w:spacing w:line="276" w:lineRule="auto"/>
        <w:jc w:val="center"/>
        <w:rPr>
          <w:rFonts w:ascii="Arial" w:hAnsi="Arial" w:cs="Arial"/>
          <w:b/>
          <w:sz w:val="22"/>
          <w:szCs w:val="22"/>
          <w:lang w:val="ca-ES" w:bidi="ar-SA"/>
        </w:rPr>
      </w:pPr>
    </w:p>
    <w:p w14:paraId="3F3BB8FA" w14:textId="77777777" w:rsidR="00E71CDB" w:rsidRDefault="00E71CDB">
      <w:pPr>
        <w:pStyle w:val="Standard"/>
        <w:spacing w:line="276" w:lineRule="auto"/>
        <w:jc w:val="center"/>
        <w:rPr>
          <w:rFonts w:ascii="Arial" w:hAnsi="Arial" w:cs="Arial"/>
          <w:b/>
          <w:sz w:val="22"/>
          <w:szCs w:val="22"/>
          <w:lang w:val="ca-ES" w:bidi="ar-SA"/>
        </w:rPr>
      </w:pPr>
    </w:p>
    <w:p w14:paraId="3F3BB8FB" w14:textId="77777777" w:rsidR="00E71CDB" w:rsidRDefault="00E71CDB">
      <w:pPr>
        <w:pStyle w:val="Standard"/>
        <w:spacing w:line="276" w:lineRule="auto"/>
        <w:jc w:val="center"/>
        <w:rPr>
          <w:rFonts w:ascii="Arial" w:hAnsi="Arial" w:cs="Arial"/>
          <w:b/>
          <w:sz w:val="22"/>
          <w:szCs w:val="22"/>
          <w:lang w:val="ca-ES" w:bidi="ar-SA"/>
        </w:rPr>
      </w:pPr>
    </w:p>
    <w:p w14:paraId="3F3BB8FC" w14:textId="77777777" w:rsidR="00E71CDB" w:rsidRDefault="00E71CDB">
      <w:pPr>
        <w:pStyle w:val="Standard"/>
        <w:spacing w:line="276" w:lineRule="auto"/>
        <w:jc w:val="center"/>
        <w:rPr>
          <w:rFonts w:ascii="Arial" w:hAnsi="Arial" w:cs="Arial"/>
          <w:b/>
          <w:sz w:val="22"/>
          <w:szCs w:val="22"/>
          <w:lang w:val="ca-ES" w:bidi="ar-SA"/>
        </w:rPr>
      </w:pPr>
    </w:p>
    <w:p w14:paraId="3F3BB8FD" w14:textId="77777777" w:rsidR="00E71CDB" w:rsidRDefault="005C026A">
      <w:pPr>
        <w:pStyle w:val="Standard"/>
        <w:spacing w:line="276" w:lineRule="auto"/>
        <w:jc w:val="center"/>
        <w:rPr>
          <w:rFonts w:ascii="Arial" w:hAnsi="Arial" w:cs="Arial"/>
          <w:b/>
          <w:sz w:val="22"/>
          <w:szCs w:val="22"/>
          <w:lang w:val="ca-ES" w:bidi="ar-SA"/>
        </w:rPr>
      </w:pPr>
      <w:r>
        <w:rPr>
          <w:rFonts w:ascii="Arial" w:hAnsi="Arial" w:cs="Arial"/>
          <w:b/>
          <w:sz w:val="22"/>
          <w:szCs w:val="22"/>
          <w:lang w:val="ca-ES" w:bidi="ar-SA"/>
        </w:rPr>
        <w:t>ANNEX I</w:t>
      </w:r>
    </w:p>
    <w:p w14:paraId="3F3BB8FE" w14:textId="77777777" w:rsidR="00E71CDB" w:rsidRDefault="005C026A">
      <w:pPr>
        <w:pStyle w:val="Standard"/>
        <w:spacing w:line="276" w:lineRule="auto"/>
        <w:jc w:val="center"/>
        <w:rPr>
          <w:rFonts w:ascii="Arial" w:hAnsi="Arial" w:cs="Arial"/>
          <w:b/>
          <w:sz w:val="22"/>
          <w:szCs w:val="22"/>
          <w:lang w:val="ca-ES" w:bidi="ar-SA"/>
        </w:rPr>
      </w:pPr>
      <w:r>
        <w:rPr>
          <w:rFonts w:ascii="Arial" w:hAnsi="Arial" w:cs="Arial"/>
          <w:b/>
          <w:sz w:val="22"/>
          <w:szCs w:val="22"/>
          <w:lang w:val="ca-ES" w:bidi="ar-SA"/>
        </w:rPr>
        <w:t xml:space="preserve"> SOL·LICITUD DE SUBVENCIÓ</w:t>
      </w:r>
    </w:p>
    <w:p w14:paraId="3F3BB8FF" w14:textId="77777777" w:rsidR="00E71CDB" w:rsidRDefault="00E71CDB">
      <w:pPr>
        <w:pStyle w:val="Standard"/>
        <w:spacing w:line="276" w:lineRule="auto"/>
        <w:jc w:val="center"/>
        <w:rPr>
          <w:rFonts w:ascii="Arial" w:hAnsi="Arial" w:cs="Arial"/>
          <w:b/>
          <w:sz w:val="22"/>
          <w:lang w:val="ca-ES" w:bidi="ar-SA"/>
        </w:rPr>
      </w:pPr>
    </w:p>
    <w:p w14:paraId="3F3BB900" w14:textId="77777777" w:rsidR="00E71CDB" w:rsidRDefault="00E71CDB">
      <w:pPr>
        <w:pStyle w:val="Standard"/>
        <w:spacing w:line="276" w:lineRule="auto"/>
        <w:jc w:val="center"/>
        <w:rPr>
          <w:rFonts w:ascii="Arial" w:hAnsi="Arial" w:cs="Arial"/>
          <w:b/>
          <w:sz w:val="22"/>
          <w:lang w:val="ca-ES" w:bidi="ar-SA"/>
        </w:rPr>
      </w:pPr>
    </w:p>
    <w:p w14:paraId="3F3BB901" w14:textId="77777777" w:rsidR="00E71CDB" w:rsidRDefault="005C026A">
      <w:pPr>
        <w:pStyle w:val="Standard"/>
        <w:spacing w:line="276" w:lineRule="auto"/>
        <w:jc w:val="both"/>
        <w:rPr>
          <w:rFonts w:ascii="Arial" w:hAnsi="Arial" w:cs="Arial"/>
          <w:b/>
          <w:sz w:val="20"/>
          <w:szCs w:val="20"/>
          <w:lang w:val="ca-ES" w:bidi="ar-SA"/>
        </w:rPr>
      </w:pPr>
      <w:r>
        <w:rPr>
          <w:rFonts w:ascii="Arial" w:hAnsi="Arial" w:cs="Arial"/>
          <w:b/>
          <w:sz w:val="20"/>
          <w:szCs w:val="20"/>
          <w:lang w:val="ca-ES" w:bidi="ar-SA"/>
        </w:rPr>
        <w:t>Dades del sol·licitant</w:t>
      </w:r>
    </w:p>
    <w:p w14:paraId="3F3BB902" w14:textId="77777777" w:rsidR="00E71CDB" w:rsidRDefault="00E71CDB">
      <w:pPr>
        <w:pStyle w:val="Standard"/>
        <w:spacing w:line="276" w:lineRule="auto"/>
        <w:jc w:val="both"/>
        <w:rPr>
          <w:rFonts w:ascii="Arial" w:hAnsi="Arial" w:cs="Arial"/>
          <w:b/>
          <w:sz w:val="20"/>
          <w:szCs w:val="20"/>
          <w:lang w:val="ca-ES" w:bidi="ar-SA"/>
        </w:rPr>
      </w:pPr>
    </w:p>
    <w:p w14:paraId="3F3BB903" w14:textId="77777777" w:rsidR="00E71CDB" w:rsidRDefault="005C026A">
      <w:pPr>
        <w:pStyle w:val="Standard"/>
        <w:spacing w:line="276" w:lineRule="auto"/>
        <w:jc w:val="both"/>
        <w:rPr>
          <w:rFonts w:ascii="Arial" w:hAnsi="Arial" w:cs="Arial"/>
          <w:sz w:val="20"/>
          <w:szCs w:val="20"/>
          <w:lang w:val="ca-ES" w:bidi="ar-SA"/>
        </w:rPr>
      </w:pPr>
      <w:r>
        <w:rPr>
          <w:rFonts w:ascii="Arial" w:hAnsi="Arial" w:cs="Arial"/>
          <w:sz w:val="20"/>
          <w:szCs w:val="20"/>
          <w:lang w:val="ca-ES" w:bidi="ar-SA"/>
        </w:rPr>
        <w:t>Nom o raó social:</w:t>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t>CIF:</w:t>
      </w:r>
    </w:p>
    <w:p w14:paraId="3F3BB904" w14:textId="77777777" w:rsidR="00E71CDB" w:rsidRDefault="00E71CDB">
      <w:pPr>
        <w:pStyle w:val="Standard"/>
        <w:spacing w:line="276" w:lineRule="auto"/>
        <w:jc w:val="both"/>
        <w:rPr>
          <w:rFonts w:ascii="Arial" w:hAnsi="Arial" w:cs="Arial"/>
          <w:sz w:val="20"/>
          <w:szCs w:val="20"/>
          <w:lang w:val="ca-ES" w:bidi="ar-SA"/>
        </w:rPr>
      </w:pPr>
    </w:p>
    <w:p w14:paraId="3F3BB905" w14:textId="77777777" w:rsidR="00E71CDB" w:rsidRDefault="005C026A">
      <w:pPr>
        <w:pStyle w:val="Standard"/>
        <w:spacing w:line="276" w:lineRule="auto"/>
        <w:jc w:val="both"/>
        <w:rPr>
          <w:rFonts w:ascii="Arial" w:hAnsi="Arial" w:cs="Arial"/>
          <w:sz w:val="20"/>
          <w:szCs w:val="20"/>
          <w:lang w:val="ca-ES" w:bidi="ar-SA"/>
        </w:rPr>
      </w:pPr>
      <w:r>
        <w:rPr>
          <w:rFonts w:ascii="Arial" w:hAnsi="Arial" w:cs="Arial"/>
          <w:sz w:val="20"/>
          <w:szCs w:val="20"/>
          <w:lang w:val="ca-ES" w:bidi="ar-SA"/>
        </w:rPr>
        <w:t>Domicili:</w:t>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t>Localitat</w:t>
      </w:r>
    </w:p>
    <w:p w14:paraId="3F3BB906" w14:textId="77777777" w:rsidR="00E71CDB" w:rsidRDefault="00E71CDB">
      <w:pPr>
        <w:pStyle w:val="Standard"/>
        <w:spacing w:line="276" w:lineRule="auto"/>
        <w:jc w:val="both"/>
        <w:rPr>
          <w:rFonts w:ascii="Arial" w:hAnsi="Arial" w:cs="Arial"/>
          <w:sz w:val="20"/>
          <w:szCs w:val="20"/>
          <w:lang w:val="ca-ES" w:bidi="ar-SA"/>
        </w:rPr>
      </w:pPr>
    </w:p>
    <w:p w14:paraId="3F3BB907" w14:textId="77777777" w:rsidR="00E71CDB" w:rsidRDefault="005C026A">
      <w:pPr>
        <w:pStyle w:val="Standard"/>
        <w:spacing w:line="276" w:lineRule="auto"/>
        <w:jc w:val="both"/>
        <w:rPr>
          <w:rFonts w:ascii="Arial" w:hAnsi="Arial" w:cs="Arial"/>
          <w:sz w:val="20"/>
          <w:szCs w:val="20"/>
          <w:lang w:val="ca-ES" w:bidi="ar-SA"/>
        </w:rPr>
      </w:pPr>
      <w:r>
        <w:rPr>
          <w:rFonts w:ascii="Arial" w:hAnsi="Arial" w:cs="Arial"/>
          <w:sz w:val="20"/>
          <w:szCs w:val="20"/>
          <w:lang w:val="ca-ES" w:bidi="ar-SA"/>
        </w:rPr>
        <w:t>Codi postal:</w:t>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t>Correu electrònic:</w:t>
      </w:r>
    </w:p>
    <w:p w14:paraId="3F3BB908" w14:textId="77777777" w:rsidR="00E71CDB" w:rsidRDefault="00E71CDB">
      <w:pPr>
        <w:pStyle w:val="Standard"/>
        <w:spacing w:line="276" w:lineRule="auto"/>
        <w:jc w:val="both"/>
        <w:rPr>
          <w:rFonts w:ascii="Arial" w:hAnsi="Arial" w:cs="Arial"/>
          <w:sz w:val="20"/>
          <w:szCs w:val="20"/>
          <w:lang w:val="ca-ES" w:bidi="ar-SA"/>
        </w:rPr>
      </w:pPr>
    </w:p>
    <w:p w14:paraId="3F3BB909" w14:textId="77777777" w:rsidR="00E71CDB" w:rsidRDefault="005C026A">
      <w:pPr>
        <w:pStyle w:val="Standard"/>
        <w:spacing w:line="276" w:lineRule="auto"/>
        <w:jc w:val="both"/>
        <w:rPr>
          <w:rFonts w:ascii="Arial" w:hAnsi="Arial" w:cs="Arial"/>
          <w:sz w:val="20"/>
          <w:szCs w:val="20"/>
          <w:lang w:val="ca-ES" w:bidi="ar-SA"/>
        </w:rPr>
      </w:pPr>
      <w:r>
        <w:rPr>
          <w:rFonts w:ascii="Arial" w:hAnsi="Arial" w:cs="Arial"/>
          <w:sz w:val="20"/>
          <w:szCs w:val="20"/>
          <w:lang w:val="ca-ES" w:bidi="ar-SA"/>
        </w:rPr>
        <w:t>Telèfon:</w:t>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t>Fax:</w:t>
      </w:r>
    </w:p>
    <w:p w14:paraId="3F3BB90A" w14:textId="77777777" w:rsidR="00E71CDB" w:rsidRDefault="00E71CDB">
      <w:pPr>
        <w:pStyle w:val="Standard"/>
        <w:spacing w:line="276" w:lineRule="auto"/>
        <w:jc w:val="both"/>
        <w:rPr>
          <w:rFonts w:ascii="Arial" w:hAnsi="Arial" w:cs="Arial"/>
          <w:sz w:val="20"/>
          <w:szCs w:val="20"/>
          <w:lang w:val="ca-ES" w:bidi="ar-SA"/>
        </w:rPr>
      </w:pPr>
    </w:p>
    <w:p w14:paraId="3F3BB90B" w14:textId="77777777" w:rsidR="00E71CDB" w:rsidRDefault="00E71CDB">
      <w:pPr>
        <w:pStyle w:val="Standard"/>
        <w:spacing w:line="276" w:lineRule="auto"/>
        <w:jc w:val="both"/>
        <w:rPr>
          <w:rFonts w:ascii="Arial" w:hAnsi="Arial" w:cs="Arial"/>
          <w:sz w:val="20"/>
          <w:szCs w:val="20"/>
          <w:lang w:val="ca-ES" w:bidi="ar-SA"/>
        </w:rPr>
      </w:pPr>
    </w:p>
    <w:p w14:paraId="3F3BB90C" w14:textId="77777777" w:rsidR="00E71CDB" w:rsidRDefault="005C026A">
      <w:pPr>
        <w:pStyle w:val="Standard"/>
        <w:spacing w:line="276" w:lineRule="auto"/>
        <w:jc w:val="both"/>
        <w:rPr>
          <w:rFonts w:ascii="Arial" w:hAnsi="Arial" w:cs="Arial"/>
          <w:b/>
          <w:bCs/>
          <w:sz w:val="20"/>
          <w:szCs w:val="20"/>
          <w:lang w:val="ca-ES" w:bidi="ar-SA"/>
        </w:rPr>
      </w:pPr>
      <w:r>
        <w:rPr>
          <w:rFonts w:ascii="Arial" w:hAnsi="Arial" w:cs="Arial"/>
          <w:b/>
          <w:bCs/>
          <w:sz w:val="20"/>
          <w:szCs w:val="20"/>
          <w:lang w:val="ca-ES" w:bidi="ar-SA"/>
        </w:rPr>
        <w:t>Dades del representant del sol·licitant</w:t>
      </w:r>
    </w:p>
    <w:p w14:paraId="3F3BB90D" w14:textId="77777777" w:rsidR="00E71CDB" w:rsidRDefault="00E71CDB">
      <w:pPr>
        <w:pStyle w:val="Standard"/>
        <w:spacing w:line="276" w:lineRule="auto"/>
        <w:jc w:val="both"/>
        <w:rPr>
          <w:rFonts w:ascii="Arial" w:hAnsi="Arial" w:cs="Arial"/>
          <w:b/>
          <w:bCs/>
          <w:sz w:val="20"/>
          <w:szCs w:val="20"/>
          <w:lang w:val="ca-ES" w:bidi="ar-SA"/>
        </w:rPr>
      </w:pPr>
    </w:p>
    <w:p w14:paraId="3F3BB90E" w14:textId="77777777" w:rsidR="00E71CDB" w:rsidRDefault="005C026A">
      <w:pPr>
        <w:pStyle w:val="Standard"/>
        <w:spacing w:line="276" w:lineRule="auto"/>
        <w:jc w:val="both"/>
        <w:rPr>
          <w:rFonts w:ascii="Arial" w:hAnsi="Arial" w:cs="Arial"/>
          <w:sz w:val="20"/>
          <w:szCs w:val="20"/>
          <w:lang w:val="ca-ES" w:bidi="ar-SA"/>
        </w:rPr>
      </w:pPr>
      <w:r>
        <w:rPr>
          <w:rFonts w:ascii="Arial" w:hAnsi="Arial" w:cs="Arial"/>
          <w:sz w:val="20"/>
          <w:szCs w:val="20"/>
          <w:lang w:val="ca-ES" w:bidi="ar-SA"/>
        </w:rPr>
        <w:t>Nom i llinatges:</w:t>
      </w:r>
    </w:p>
    <w:p w14:paraId="3F3BB90F" w14:textId="77777777" w:rsidR="00E71CDB" w:rsidRDefault="00E71CDB">
      <w:pPr>
        <w:pStyle w:val="Standard"/>
        <w:spacing w:line="276" w:lineRule="auto"/>
        <w:jc w:val="both"/>
        <w:rPr>
          <w:rFonts w:ascii="Arial" w:hAnsi="Arial" w:cs="Arial"/>
          <w:sz w:val="20"/>
          <w:szCs w:val="20"/>
          <w:lang w:val="ca-ES" w:bidi="ar-SA"/>
        </w:rPr>
      </w:pPr>
    </w:p>
    <w:p w14:paraId="3F3BB910" w14:textId="77777777" w:rsidR="00E71CDB" w:rsidRDefault="005C026A">
      <w:pPr>
        <w:pStyle w:val="Standard"/>
        <w:spacing w:line="276" w:lineRule="auto"/>
        <w:jc w:val="both"/>
        <w:rPr>
          <w:rFonts w:ascii="Arial" w:hAnsi="Arial" w:cs="Arial"/>
          <w:sz w:val="20"/>
          <w:szCs w:val="20"/>
          <w:lang w:val="ca-ES" w:bidi="ar-SA"/>
        </w:rPr>
      </w:pPr>
      <w:r>
        <w:rPr>
          <w:rFonts w:ascii="Arial" w:hAnsi="Arial" w:cs="Arial"/>
          <w:sz w:val="20"/>
          <w:szCs w:val="20"/>
          <w:lang w:val="ca-ES" w:bidi="ar-SA"/>
        </w:rPr>
        <w:t>DNI / NIE</w:t>
      </w:r>
    </w:p>
    <w:p w14:paraId="3F3BB911" w14:textId="77777777" w:rsidR="00E71CDB" w:rsidRDefault="00E71CDB">
      <w:pPr>
        <w:pStyle w:val="Standard"/>
        <w:spacing w:line="276" w:lineRule="auto"/>
        <w:jc w:val="both"/>
        <w:rPr>
          <w:rFonts w:ascii="Arial" w:hAnsi="Arial" w:cs="Arial"/>
          <w:sz w:val="20"/>
          <w:szCs w:val="20"/>
          <w:lang w:val="ca-ES" w:bidi="ar-SA"/>
        </w:rPr>
      </w:pPr>
    </w:p>
    <w:p w14:paraId="3F3BB912" w14:textId="77777777" w:rsidR="00E71CDB" w:rsidRDefault="005C026A">
      <w:pPr>
        <w:pStyle w:val="Standard"/>
        <w:spacing w:line="276" w:lineRule="auto"/>
        <w:jc w:val="both"/>
        <w:rPr>
          <w:rFonts w:ascii="Arial" w:hAnsi="Arial" w:cs="Arial"/>
          <w:sz w:val="20"/>
          <w:szCs w:val="20"/>
          <w:lang w:val="ca-ES" w:bidi="ar-SA"/>
        </w:rPr>
      </w:pPr>
      <w:r>
        <w:rPr>
          <w:rFonts w:ascii="Arial" w:hAnsi="Arial" w:cs="Arial"/>
          <w:sz w:val="20"/>
          <w:szCs w:val="20"/>
          <w:lang w:val="ca-ES" w:bidi="ar-SA"/>
        </w:rPr>
        <w:t>Telèfon:</w:t>
      </w:r>
    </w:p>
    <w:p w14:paraId="3F3BB913" w14:textId="77777777" w:rsidR="00E71CDB" w:rsidRDefault="00E71CDB">
      <w:pPr>
        <w:pStyle w:val="Standard"/>
        <w:spacing w:line="276" w:lineRule="auto"/>
        <w:jc w:val="both"/>
        <w:rPr>
          <w:rFonts w:ascii="Arial" w:hAnsi="Arial" w:cs="Arial"/>
          <w:sz w:val="20"/>
          <w:szCs w:val="20"/>
          <w:lang w:val="ca-ES" w:bidi="ar-SA"/>
        </w:rPr>
      </w:pPr>
    </w:p>
    <w:p w14:paraId="3F3BB914" w14:textId="77777777" w:rsidR="00E71CDB" w:rsidRDefault="005C026A">
      <w:pPr>
        <w:pStyle w:val="Standard"/>
        <w:spacing w:line="276" w:lineRule="auto"/>
        <w:jc w:val="both"/>
        <w:rPr>
          <w:rFonts w:ascii="Arial" w:hAnsi="Arial" w:cs="Arial"/>
          <w:sz w:val="20"/>
          <w:szCs w:val="20"/>
          <w:lang w:val="ca-ES" w:bidi="ar-SA"/>
        </w:rPr>
      </w:pPr>
      <w:r>
        <w:rPr>
          <w:rFonts w:ascii="Arial" w:hAnsi="Arial" w:cs="Arial"/>
          <w:sz w:val="20"/>
          <w:szCs w:val="20"/>
          <w:lang w:val="ca-ES" w:bidi="ar-SA"/>
        </w:rPr>
        <w:t>Qualitat / condició de la seva representació:</w:t>
      </w:r>
    </w:p>
    <w:p w14:paraId="3F3BB915" w14:textId="77777777" w:rsidR="00E71CDB" w:rsidRDefault="00E71CDB">
      <w:pPr>
        <w:pStyle w:val="Standard"/>
        <w:spacing w:line="276" w:lineRule="auto"/>
        <w:jc w:val="both"/>
        <w:rPr>
          <w:rFonts w:ascii="Arial" w:hAnsi="Arial" w:cs="Arial"/>
          <w:i/>
          <w:iCs/>
          <w:sz w:val="20"/>
          <w:szCs w:val="20"/>
          <w:lang w:val="ca-ES" w:bidi="ar-SA"/>
        </w:rPr>
      </w:pPr>
    </w:p>
    <w:p w14:paraId="3F3BB916" w14:textId="77777777" w:rsidR="00E71CDB" w:rsidRDefault="00E71CDB">
      <w:pPr>
        <w:pStyle w:val="Standard"/>
        <w:spacing w:line="276" w:lineRule="auto"/>
        <w:jc w:val="both"/>
        <w:rPr>
          <w:rFonts w:ascii="Arial" w:hAnsi="Arial" w:cs="Arial"/>
          <w:i/>
          <w:iCs/>
          <w:sz w:val="20"/>
          <w:szCs w:val="20"/>
          <w:lang w:val="ca-ES" w:bidi="ar-SA"/>
        </w:rPr>
      </w:pPr>
    </w:p>
    <w:p w14:paraId="3F3BB917" w14:textId="77777777" w:rsidR="00E71CDB" w:rsidRDefault="00E71CDB">
      <w:pPr>
        <w:pStyle w:val="Standard"/>
        <w:spacing w:line="276" w:lineRule="auto"/>
        <w:jc w:val="both"/>
        <w:rPr>
          <w:rFonts w:ascii="Arial" w:hAnsi="Arial" w:cs="Arial"/>
          <w:b/>
          <w:bCs/>
          <w:sz w:val="20"/>
          <w:szCs w:val="20"/>
          <w:lang w:val="ca-ES" w:bidi="ar-SA"/>
        </w:rPr>
      </w:pPr>
    </w:p>
    <w:p w14:paraId="3F3BB918" w14:textId="77777777" w:rsidR="00E71CDB" w:rsidRDefault="005C026A">
      <w:pPr>
        <w:pStyle w:val="Standard"/>
        <w:spacing w:line="276" w:lineRule="auto"/>
        <w:jc w:val="both"/>
        <w:rPr>
          <w:rFonts w:ascii="Arial" w:hAnsi="Arial" w:cs="Arial"/>
          <w:b/>
          <w:bCs/>
          <w:sz w:val="20"/>
          <w:szCs w:val="20"/>
          <w:lang w:val="ca-ES" w:bidi="ar-SA"/>
        </w:rPr>
      </w:pPr>
      <w:r>
        <w:rPr>
          <w:rFonts w:ascii="Arial" w:hAnsi="Arial" w:cs="Arial"/>
          <w:b/>
          <w:bCs/>
          <w:sz w:val="20"/>
          <w:szCs w:val="20"/>
          <w:lang w:val="ca-ES" w:bidi="ar-SA"/>
        </w:rPr>
        <w:t>Exposa</w:t>
      </w:r>
    </w:p>
    <w:p w14:paraId="3F3BB919" w14:textId="77777777" w:rsidR="00E71CDB" w:rsidRDefault="00E71CDB">
      <w:pPr>
        <w:pStyle w:val="Standard"/>
        <w:spacing w:line="276" w:lineRule="auto"/>
        <w:jc w:val="both"/>
        <w:rPr>
          <w:rFonts w:ascii="Arial" w:hAnsi="Arial" w:cs="Arial"/>
          <w:b/>
          <w:bCs/>
          <w:sz w:val="20"/>
          <w:szCs w:val="20"/>
          <w:lang w:val="ca-ES" w:bidi="ar-SA"/>
        </w:rPr>
      </w:pPr>
    </w:p>
    <w:p w14:paraId="3F3BB91A" w14:textId="77777777" w:rsidR="00E71CDB" w:rsidRDefault="005C026A">
      <w:pPr>
        <w:pStyle w:val="Standard"/>
        <w:spacing w:line="276" w:lineRule="auto"/>
        <w:jc w:val="both"/>
        <w:rPr>
          <w:rFonts w:ascii="Arial" w:hAnsi="Arial" w:cs="Arial"/>
          <w:sz w:val="20"/>
          <w:szCs w:val="20"/>
          <w:lang w:val="ca-ES" w:bidi="ar-SA"/>
        </w:rPr>
      </w:pPr>
      <w:r>
        <w:rPr>
          <w:rFonts w:ascii="Arial" w:hAnsi="Arial" w:cs="Arial"/>
          <w:sz w:val="20"/>
          <w:szCs w:val="20"/>
          <w:lang w:val="ca-ES" w:bidi="ar-SA"/>
        </w:rPr>
        <w:lastRenderedPageBreak/>
        <w:t xml:space="preserve">Que assabentat/da de la </w:t>
      </w:r>
      <w:r>
        <w:rPr>
          <w:rFonts w:ascii="Arial" w:hAnsi="Arial" w:cs="Arial"/>
          <w:sz w:val="20"/>
          <w:szCs w:val="20"/>
          <w:lang w:val="ca-ES" w:bidi="ar-SA"/>
        </w:rPr>
        <w:t>convocatòria per a la concessió d’ajudes a associacions de gent gran del municipi de Llucmajor de l’any 2022</w:t>
      </w:r>
    </w:p>
    <w:p w14:paraId="3F3BB91B" w14:textId="77777777" w:rsidR="00E71CDB" w:rsidRDefault="00E71CDB">
      <w:pPr>
        <w:pStyle w:val="Standard"/>
        <w:spacing w:line="276" w:lineRule="auto"/>
        <w:jc w:val="both"/>
        <w:rPr>
          <w:rFonts w:ascii="Arial" w:hAnsi="Arial" w:cs="Arial"/>
          <w:sz w:val="20"/>
          <w:szCs w:val="20"/>
          <w:lang w:val="ca-ES" w:bidi="ar-SA"/>
        </w:rPr>
      </w:pPr>
    </w:p>
    <w:p w14:paraId="3F3BB91C" w14:textId="77777777" w:rsidR="00E71CDB" w:rsidRDefault="00E71CDB">
      <w:pPr>
        <w:pStyle w:val="Standard"/>
        <w:spacing w:line="276" w:lineRule="auto"/>
        <w:jc w:val="both"/>
        <w:rPr>
          <w:rFonts w:ascii="Arial" w:hAnsi="Arial" w:cs="Arial"/>
          <w:sz w:val="20"/>
          <w:szCs w:val="20"/>
          <w:lang w:val="ca-ES" w:bidi="ar-SA"/>
        </w:rPr>
      </w:pPr>
    </w:p>
    <w:p w14:paraId="3F3BB91D" w14:textId="77777777" w:rsidR="00E71CDB" w:rsidRDefault="005C026A">
      <w:pPr>
        <w:pStyle w:val="Standard"/>
        <w:spacing w:line="276" w:lineRule="auto"/>
        <w:jc w:val="both"/>
        <w:rPr>
          <w:rFonts w:ascii="Arial" w:hAnsi="Arial" w:cs="Arial"/>
          <w:b/>
          <w:bCs/>
          <w:sz w:val="20"/>
          <w:szCs w:val="20"/>
          <w:lang w:val="ca-ES" w:bidi="ar-SA"/>
        </w:rPr>
      </w:pPr>
      <w:r>
        <w:rPr>
          <w:rFonts w:ascii="Arial" w:hAnsi="Arial" w:cs="Arial"/>
          <w:b/>
          <w:bCs/>
          <w:sz w:val="20"/>
          <w:szCs w:val="20"/>
          <w:lang w:val="ca-ES" w:bidi="ar-SA"/>
        </w:rPr>
        <w:t>Sol·licita</w:t>
      </w:r>
    </w:p>
    <w:p w14:paraId="3F3BB91E" w14:textId="77777777" w:rsidR="00E71CDB" w:rsidRDefault="00E71CDB">
      <w:pPr>
        <w:pStyle w:val="Standard"/>
        <w:spacing w:line="276" w:lineRule="auto"/>
        <w:jc w:val="both"/>
        <w:rPr>
          <w:rFonts w:ascii="Arial" w:hAnsi="Arial" w:cs="Arial"/>
          <w:b/>
          <w:bCs/>
          <w:sz w:val="20"/>
          <w:szCs w:val="20"/>
          <w:lang w:val="ca-ES" w:bidi="ar-SA"/>
        </w:rPr>
      </w:pPr>
    </w:p>
    <w:p w14:paraId="3F3BB91F" w14:textId="77777777" w:rsidR="00E71CDB" w:rsidRDefault="005C026A">
      <w:pPr>
        <w:pStyle w:val="Standard"/>
        <w:spacing w:line="276" w:lineRule="auto"/>
        <w:jc w:val="both"/>
        <w:rPr>
          <w:rFonts w:ascii="Arial" w:hAnsi="Arial" w:cs="Arial"/>
          <w:sz w:val="20"/>
          <w:szCs w:val="20"/>
          <w:lang w:val="ca-ES" w:bidi="ar-SA"/>
        </w:rPr>
      </w:pPr>
      <w:r>
        <w:rPr>
          <w:rFonts w:ascii="Arial" w:hAnsi="Arial" w:cs="Arial"/>
          <w:sz w:val="20"/>
          <w:szCs w:val="20"/>
          <w:lang w:val="ca-ES" w:bidi="ar-SA"/>
        </w:rPr>
        <w:t>La concessió d’una subvenció econòmica per la quantitat de ___________________ euros.</w:t>
      </w:r>
    </w:p>
    <w:p w14:paraId="3F3BB920" w14:textId="77777777" w:rsidR="00E71CDB" w:rsidRDefault="00E71CDB">
      <w:pPr>
        <w:pStyle w:val="Standard"/>
        <w:spacing w:line="276" w:lineRule="auto"/>
        <w:jc w:val="both"/>
        <w:rPr>
          <w:rFonts w:ascii="Arial" w:hAnsi="Arial" w:cs="Arial"/>
          <w:sz w:val="20"/>
          <w:szCs w:val="20"/>
          <w:lang w:val="ca-ES" w:bidi="ar-SA"/>
        </w:rPr>
      </w:pPr>
    </w:p>
    <w:p w14:paraId="3F3BB921" w14:textId="77777777" w:rsidR="00E71CDB" w:rsidRDefault="005C026A">
      <w:pPr>
        <w:pStyle w:val="Standard"/>
        <w:spacing w:line="276" w:lineRule="auto"/>
        <w:jc w:val="both"/>
        <w:rPr>
          <w:rFonts w:ascii="Arial" w:hAnsi="Arial" w:cs="Arial"/>
          <w:sz w:val="20"/>
          <w:szCs w:val="20"/>
          <w:lang w:val="ca-ES" w:bidi="ar-SA"/>
        </w:rPr>
      </w:pPr>
      <w:r>
        <w:rPr>
          <w:rFonts w:ascii="Arial" w:hAnsi="Arial" w:cs="Arial"/>
          <w:sz w:val="20"/>
          <w:szCs w:val="20"/>
          <w:lang w:val="ca-ES" w:bidi="ar-SA"/>
        </w:rPr>
        <w:t xml:space="preserve">I </w:t>
      </w:r>
      <w:proofErr w:type="spellStart"/>
      <w:r>
        <w:rPr>
          <w:rFonts w:ascii="Arial" w:hAnsi="Arial" w:cs="Arial"/>
          <w:sz w:val="20"/>
          <w:szCs w:val="20"/>
          <w:lang w:val="ca-ES" w:bidi="ar-SA"/>
        </w:rPr>
        <w:t>declar</w:t>
      </w:r>
      <w:proofErr w:type="spellEnd"/>
      <w:r>
        <w:rPr>
          <w:rFonts w:ascii="Arial" w:hAnsi="Arial" w:cs="Arial"/>
          <w:sz w:val="20"/>
          <w:szCs w:val="20"/>
          <w:lang w:val="ca-ES" w:bidi="ar-SA"/>
        </w:rPr>
        <w:t xml:space="preserve"> sota la meva responsabilitat que tot</w:t>
      </w:r>
      <w:r>
        <w:rPr>
          <w:rFonts w:ascii="Arial" w:hAnsi="Arial" w:cs="Arial"/>
          <w:sz w:val="20"/>
          <w:szCs w:val="20"/>
          <w:lang w:val="ca-ES" w:bidi="ar-SA"/>
        </w:rPr>
        <w:t>es les dades contingudes a aquesta sol·licitud i en la documentació que s’adjunta són certes i que accepta les normes de la convocatòria, per la qual cosa facilitarà tota la informació i documentació necessària per afavorir la seva tramitació.</w:t>
      </w:r>
    </w:p>
    <w:p w14:paraId="3F3BB922" w14:textId="77777777" w:rsidR="00E71CDB" w:rsidRDefault="00E71CDB">
      <w:pPr>
        <w:pStyle w:val="Standard"/>
        <w:spacing w:line="276" w:lineRule="auto"/>
        <w:jc w:val="both"/>
        <w:rPr>
          <w:rFonts w:ascii="Arial" w:hAnsi="Arial" w:cs="Arial"/>
          <w:sz w:val="20"/>
          <w:szCs w:val="20"/>
          <w:lang w:val="ca-ES" w:bidi="ar-SA"/>
        </w:rPr>
      </w:pPr>
    </w:p>
    <w:p w14:paraId="3F3BB923" w14:textId="77777777" w:rsidR="00E71CDB" w:rsidRDefault="00E71CDB">
      <w:pPr>
        <w:pStyle w:val="Standard"/>
        <w:spacing w:line="276" w:lineRule="auto"/>
        <w:jc w:val="both"/>
        <w:rPr>
          <w:rFonts w:ascii="Arial" w:hAnsi="Arial" w:cs="Arial"/>
          <w:sz w:val="20"/>
          <w:szCs w:val="20"/>
          <w:lang w:val="ca-ES" w:bidi="ar-SA"/>
        </w:rPr>
      </w:pPr>
    </w:p>
    <w:p w14:paraId="3F3BB924" w14:textId="77777777" w:rsidR="00E71CDB" w:rsidRDefault="00E71CDB">
      <w:pPr>
        <w:pStyle w:val="Standard"/>
        <w:spacing w:line="276" w:lineRule="auto"/>
        <w:jc w:val="both"/>
        <w:rPr>
          <w:rFonts w:ascii="Arial" w:hAnsi="Arial" w:cs="Arial"/>
          <w:i/>
          <w:iCs/>
          <w:sz w:val="20"/>
          <w:szCs w:val="20"/>
          <w:lang w:val="ca-ES" w:bidi="ar-SA"/>
        </w:rPr>
      </w:pPr>
    </w:p>
    <w:p w14:paraId="3F3BB925" w14:textId="77777777" w:rsidR="00E71CDB" w:rsidRDefault="005C026A">
      <w:pPr>
        <w:pStyle w:val="Standard"/>
        <w:spacing w:line="276" w:lineRule="auto"/>
        <w:jc w:val="both"/>
        <w:rPr>
          <w:rFonts w:ascii="Arial" w:hAnsi="Arial" w:cs="Arial"/>
          <w:sz w:val="20"/>
          <w:szCs w:val="20"/>
          <w:lang w:val="ca-ES" w:bidi="ar-SA"/>
        </w:rPr>
      </w:pPr>
      <w:r>
        <w:rPr>
          <w:rFonts w:ascii="Arial" w:hAnsi="Arial" w:cs="Arial"/>
          <w:sz w:val="20"/>
          <w:szCs w:val="20"/>
          <w:lang w:val="ca-ES" w:bidi="ar-SA"/>
        </w:rPr>
        <w:t>Llucmajor</w:t>
      </w:r>
      <w:r>
        <w:rPr>
          <w:rFonts w:ascii="Arial" w:hAnsi="Arial" w:cs="Arial"/>
          <w:sz w:val="20"/>
          <w:szCs w:val="20"/>
          <w:lang w:val="ca-ES" w:bidi="ar-SA"/>
        </w:rPr>
        <w:t xml:space="preserve"> , _____ d ___________________  de 2022</w:t>
      </w:r>
    </w:p>
    <w:p w14:paraId="3F3BB926" w14:textId="77777777" w:rsidR="00E71CDB" w:rsidRDefault="00E71CDB">
      <w:pPr>
        <w:pStyle w:val="Standard"/>
        <w:spacing w:line="276" w:lineRule="auto"/>
        <w:jc w:val="both"/>
        <w:rPr>
          <w:rFonts w:ascii="Arial" w:hAnsi="Arial" w:cs="Arial"/>
          <w:sz w:val="20"/>
          <w:szCs w:val="20"/>
          <w:lang w:val="ca-ES" w:bidi="ar-SA"/>
        </w:rPr>
      </w:pPr>
    </w:p>
    <w:p w14:paraId="3F3BB927" w14:textId="77777777" w:rsidR="00E71CDB" w:rsidRDefault="005C026A">
      <w:pPr>
        <w:pStyle w:val="Standard"/>
        <w:spacing w:line="276" w:lineRule="auto"/>
        <w:jc w:val="both"/>
        <w:rPr>
          <w:rFonts w:ascii="Arial" w:hAnsi="Arial" w:cs="Arial"/>
          <w:i/>
          <w:iCs/>
          <w:sz w:val="18"/>
          <w:szCs w:val="18"/>
          <w:lang w:val="ca-ES" w:bidi="ar-SA"/>
        </w:rPr>
      </w:pPr>
      <w:r>
        <w:rPr>
          <w:rFonts w:ascii="Arial" w:hAnsi="Arial" w:cs="Arial"/>
          <w:i/>
          <w:iCs/>
          <w:sz w:val="18"/>
          <w:szCs w:val="18"/>
          <w:lang w:val="ca-ES" w:bidi="ar-SA"/>
        </w:rPr>
        <w:t>(Signatura del representant legal)</w:t>
      </w:r>
    </w:p>
    <w:p w14:paraId="3F3BB928" w14:textId="77777777" w:rsidR="00E71CDB" w:rsidRDefault="00E71CDB">
      <w:pPr>
        <w:pStyle w:val="Standard"/>
        <w:spacing w:line="276" w:lineRule="auto"/>
        <w:jc w:val="both"/>
        <w:rPr>
          <w:rFonts w:ascii="Arial" w:hAnsi="Arial" w:cs="Arial"/>
          <w:i/>
          <w:iCs/>
          <w:sz w:val="20"/>
          <w:szCs w:val="20"/>
          <w:lang w:val="ca-ES" w:bidi="ar-SA"/>
        </w:rPr>
      </w:pPr>
    </w:p>
    <w:p w14:paraId="3F3BB929" w14:textId="77777777" w:rsidR="00E71CDB" w:rsidRDefault="00E71CDB">
      <w:pPr>
        <w:pStyle w:val="Standard"/>
        <w:spacing w:line="276" w:lineRule="auto"/>
        <w:jc w:val="both"/>
        <w:rPr>
          <w:rFonts w:ascii="Arial" w:hAnsi="Arial" w:cs="Arial"/>
          <w:i/>
          <w:iCs/>
          <w:sz w:val="20"/>
          <w:szCs w:val="20"/>
          <w:lang w:val="ca-ES" w:bidi="ar-SA"/>
        </w:rPr>
      </w:pPr>
    </w:p>
    <w:p w14:paraId="3F3BB92A" w14:textId="77777777" w:rsidR="00E71CDB" w:rsidRDefault="005C026A">
      <w:pPr>
        <w:pStyle w:val="Standard"/>
        <w:spacing w:line="276" w:lineRule="auto"/>
        <w:jc w:val="both"/>
        <w:rPr>
          <w:rFonts w:ascii="Arial" w:hAnsi="Arial" w:cs="Arial"/>
          <w:sz w:val="20"/>
          <w:szCs w:val="20"/>
          <w:lang w:val="ca-ES" w:bidi="ar-SA"/>
        </w:rPr>
      </w:pPr>
      <w:r>
        <w:rPr>
          <w:rFonts w:ascii="Arial" w:eastAsia="Calibri" w:hAnsi="Arial"/>
          <w:lang w:val="ca-ES" w:eastAsia="en-US" w:bidi="ar-SA"/>
        </w:rPr>
        <w:t>BATLIA DE L’AJUNTAMENT DE LLUCMAJOR</w:t>
      </w:r>
    </w:p>
    <w:p w14:paraId="3F3BB92B" w14:textId="77777777" w:rsidR="00E71CDB" w:rsidRDefault="00E71CDB">
      <w:pPr>
        <w:pStyle w:val="Standard"/>
        <w:spacing w:line="276" w:lineRule="auto"/>
        <w:jc w:val="both"/>
        <w:rPr>
          <w:rFonts w:ascii="Arial" w:hAnsi="Arial" w:cs="Arial"/>
          <w:sz w:val="20"/>
          <w:szCs w:val="20"/>
          <w:lang w:val="ca-ES" w:bidi="ar-SA"/>
        </w:rPr>
      </w:pPr>
    </w:p>
    <w:p w14:paraId="3F3BB92C" w14:textId="77777777" w:rsidR="00E71CDB" w:rsidRDefault="00E71CDB">
      <w:pPr>
        <w:pStyle w:val="Standard"/>
        <w:spacing w:line="276" w:lineRule="auto"/>
        <w:jc w:val="both"/>
        <w:rPr>
          <w:rFonts w:ascii="Arial" w:hAnsi="Arial" w:cs="Arial"/>
          <w:sz w:val="20"/>
          <w:szCs w:val="20"/>
          <w:lang w:val="ca-ES" w:bidi="ar-SA"/>
        </w:rPr>
      </w:pPr>
    </w:p>
    <w:p w14:paraId="3F3BB92D" w14:textId="77777777" w:rsidR="00E71CDB" w:rsidRDefault="005C026A">
      <w:pPr>
        <w:pStyle w:val="Standard"/>
        <w:spacing w:line="360" w:lineRule="auto"/>
        <w:jc w:val="center"/>
        <w:rPr>
          <w:rFonts w:ascii="Arial" w:hAnsi="Arial" w:cs="Arial"/>
          <w:b/>
          <w:sz w:val="22"/>
          <w:lang w:val="ca-ES" w:bidi="ar-SA"/>
        </w:rPr>
      </w:pPr>
      <w:r>
        <w:rPr>
          <w:rFonts w:ascii="Arial" w:hAnsi="Arial" w:cs="Arial"/>
          <w:b/>
          <w:sz w:val="22"/>
          <w:lang w:val="ca-ES" w:bidi="ar-SA"/>
        </w:rPr>
        <w:t>ANNEX 2</w:t>
      </w:r>
    </w:p>
    <w:p w14:paraId="3F3BB92E" w14:textId="77777777" w:rsidR="00E71CDB" w:rsidRDefault="005C026A">
      <w:pPr>
        <w:pStyle w:val="Standard"/>
        <w:spacing w:line="360" w:lineRule="auto"/>
        <w:jc w:val="center"/>
        <w:rPr>
          <w:rFonts w:ascii="Arial" w:hAnsi="Arial" w:cs="Arial"/>
          <w:b/>
          <w:sz w:val="22"/>
          <w:lang w:val="ca-ES" w:bidi="ar-SA"/>
        </w:rPr>
      </w:pPr>
      <w:r>
        <w:rPr>
          <w:rFonts w:ascii="Arial" w:hAnsi="Arial" w:cs="Arial"/>
          <w:b/>
          <w:sz w:val="22"/>
          <w:lang w:val="ca-ES" w:bidi="ar-SA"/>
        </w:rPr>
        <w:t>ACREDITACIÓ DE LA REPRESENTACIÓ</w:t>
      </w:r>
    </w:p>
    <w:p w14:paraId="3F3BB92F" w14:textId="77777777" w:rsidR="00E71CDB" w:rsidRDefault="00E71CDB">
      <w:pPr>
        <w:pStyle w:val="Standard"/>
        <w:spacing w:line="360" w:lineRule="auto"/>
        <w:jc w:val="center"/>
        <w:rPr>
          <w:rFonts w:ascii="Arial" w:hAnsi="Arial" w:cs="Arial"/>
          <w:b/>
          <w:sz w:val="20"/>
          <w:szCs w:val="20"/>
          <w:lang w:val="ca-ES" w:bidi="ar-SA"/>
        </w:rPr>
      </w:pPr>
    </w:p>
    <w:p w14:paraId="3F3BB930" w14:textId="77777777" w:rsidR="00E71CDB" w:rsidRDefault="005C026A">
      <w:pPr>
        <w:pStyle w:val="Standard"/>
        <w:spacing w:line="360" w:lineRule="auto"/>
        <w:jc w:val="both"/>
        <w:rPr>
          <w:rFonts w:ascii="Arial" w:hAnsi="Arial" w:cs="Arial"/>
          <w:sz w:val="20"/>
          <w:szCs w:val="20"/>
          <w:lang w:val="ca-ES" w:bidi="ar-SA"/>
        </w:rPr>
      </w:pPr>
      <w:r>
        <w:rPr>
          <w:rFonts w:ascii="Arial" w:hAnsi="Arial" w:cs="Arial"/>
          <w:sz w:val="20"/>
          <w:szCs w:val="20"/>
          <w:lang w:val="ca-ES" w:bidi="ar-SA"/>
        </w:rPr>
        <w:t xml:space="preserve">[Nom i llinatges ] </w:t>
      </w:r>
      <w:r>
        <w:rPr>
          <w:rFonts w:ascii="Arial" w:hAnsi="Arial" w:cs="Arial"/>
          <w:sz w:val="20"/>
          <w:szCs w:val="20"/>
          <w:lang w:val="ca-ES" w:bidi="ar-SA"/>
        </w:rPr>
        <w:t>__________________________________________, amb DNI ____________________, secretari/ària de l’associació/________________________________, amb CIF_______________________________ .</w:t>
      </w:r>
    </w:p>
    <w:p w14:paraId="3F3BB931" w14:textId="77777777" w:rsidR="00E71CDB" w:rsidRDefault="00E71CDB">
      <w:pPr>
        <w:pStyle w:val="Standard"/>
        <w:spacing w:line="360" w:lineRule="auto"/>
        <w:jc w:val="both"/>
        <w:rPr>
          <w:rFonts w:ascii="Arial" w:hAnsi="Arial" w:cs="Arial"/>
          <w:sz w:val="20"/>
          <w:szCs w:val="20"/>
          <w:lang w:val="ca-ES" w:bidi="ar-SA"/>
        </w:rPr>
      </w:pPr>
    </w:p>
    <w:p w14:paraId="3F3BB932" w14:textId="77777777" w:rsidR="00E71CDB" w:rsidRDefault="005C026A">
      <w:pPr>
        <w:pStyle w:val="Standard"/>
        <w:spacing w:line="360" w:lineRule="auto"/>
        <w:jc w:val="both"/>
        <w:rPr>
          <w:rFonts w:ascii="Arial" w:hAnsi="Arial" w:cs="Arial"/>
          <w:sz w:val="20"/>
          <w:szCs w:val="20"/>
          <w:lang w:val="ca-ES" w:bidi="ar-SA"/>
        </w:rPr>
      </w:pPr>
      <w:r>
        <w:rPr>
          <w:rFonts w:ascii="Arial" w:hAnsi="Arial" w:cs="Arial"/>
          <w:sz w:val="20"/>
          <w:szCs w:val="20"/>
          <w:lang w:val="ca-ES" w:bidi="ar-SA"/>
        </w:rPr>
        <w:t>CERTIFIC</w:t>
      </w:r>
    </w:p>
    <w:p w14:paraId="3F3BB933" w14:textId="77777777" w:rsidR="00E71CDB" w:rsidRDefault="00E71CDB">
      <w:pPr>
        <w:pStyle w:val="Standard"/>
        <w:spacing w:line="360" w:lineRule="auto"/>
        <w:jc w:val="both"/>
        <w:rPr>
          <w:rFonts w:ascii="Arial" w:hAnsi="Arial" w:cs="Arial"/>
          <w:sz w:val="20"/>
          <w:szCs w:val="20"/>
          <w:lang w:val="ca-ES" w:bidi="ar-SA"/>
        </w:rPr>
      </w:pPr>
    </w:p>
    <w:p w14:paraId="3F3BB934" w14:textId="77777777" w:rsidR="00E71CDB" w:rsidRDefault="005C026A">
      <w:pPr>
        <w:pStyle w:val="Standard"/>
        <w:spacing w:line="360" w:lineRule="auto"/>
        <w:jc w:val="both"/>
        <w:rPr>
          <w:rFonts w:ascii="Arial" w:hAnsi="Arial" w:cs="Arial"/>
          <w:sz w:val="20"/>
          <w:szCs w:val="20"/>
          <w:lang w:val="ca-ES" w:bidi="ar-SA"/>
        </w:rPr>
      </w:pPr>
      <w:r>
        <w:rPr>
          <w:rFonts w:ascii="Arial" w:hAnsi="Arial" w:cs="Arial"/>
          <w:sz w:val="20"/>
          <w:szCs w:val="20"/>
          <w:lang w:val="ca-ES" w:bidi="ar-SA"/>
        </w:rPr>
        <w:t xml:space="preserve">Que en la reunió de dia ____ d </w:t>
      </w:r>
      <w:r>
        <w:rPr>
          <w:rFonts w:ascii="Arial" w:hAnsi="Arial" w:cs="Arial"/>
          <w:sz w:val="20"/>
          <w:szCs w:val="20"/>
          <w:lang w:val="ca-ES" w:bidi="ar-SA"/>
        </w:rPr>
        <w:t>___________________ de 20__ de ______________________ [</w:t>
      </w:r>
      <w:proofErr w:type="spellStart"/>
      <w:r>
        <w:rPr>
          <w:rFonts w:ascii="Arial" w:hAnsi="Arial" w:cs="Arial"/>
          <w:sz w:val="20"/>
          <w:szCs w:val="20"/>
          <w:lang w:val="ca-ES" w:bidi="ar-SA"/>
        </w:rPr>
        <w:t>indicau</w:t>
      </w:r>
      <w:proofErr w:type="spellEnd"/>
      <w:r>
        <w:rPr>
          <w:rFonts w:ascii="Arial" w:hAnsi="Arial" w:cs="Arial"/>
          <w:sz w:val="20"/>
          <w:szCs w:val="20"/>
          <w:lang w:val="ca-ES" w:bidi="ar-SA"/>
        </w:rPr>
        <w:t xml:space="preserve"> l’òrgan que va prendre l’acord] es va acordar el nomenament, que encara continua vigent, de __________________________________, amb DNI _______________________, com a __________________________</w:t>
      </w:r>
      <w:r>
        <w:rPr>
          <w:rFonts w:ascii="Arial" w:hAnsi="Arial" w:cs="Arial"/>
          <w:sz w:val="20"/>
          <w:szCs w:val="20"/>
          <w:lang w:val="ca-ES" w:bidi="ar-SA"/>
        </w:rPr>
        <w:t>______________ de l’entitat _________________________________________ i que, per tant, és la persona autoritzada per fer les sol·licituds i les tramitacions de subvencions.</w:t>
      </w:r>
    </w:p>
    <w:p w14:paraId="3F3BB935" w14:textId="77777777" w:rsidR="00E71CDB" w:rsidRDefault="00E71CDB">
      <w:pPr>
        <w:pStyle w:val="Standard"/>
        <w:spacing w:line="360" w:lineRule="auto"/>
        <w:jc w:val="both"/>
        <w:rPr>
          <w:rFonts w:ascii="Arial" w:hAnsi="Arial" w:cs="Arial"/>
          <w:sz w:val="20"/>
          <w:szCs w:val="20"/>
          <w:lang w:val="ca-ES" w:bidi="ar-SA"/>
        </w:rPr>
      </w:pPr>
    </w:p>
    <w:p w14:paraId="3F3BB936" w14:textId="77777777" w:rsidR="00E71CDB" w:rsidRDefault="005C026A">
      <w:pPr>
        <w:pStyle w:val="Standard"/>
        <w:spacing w:line="360" w:lineRule="auto"/>
        <w:jc w:val="both"/>
        <w:rPr>
          <w:rFonts w:ascii="Arial" w:hAnsi="Arial" w:cs="Arial"/>
          <w:sz w:val="20"/>
          <w:szCs w:val="20"/>
          <w:lang w:val="ca-ES" w:bidi="ar-SA"/>
        </w:rPr>
      </w:pPr>
      <w:r>
        <w:rPr>
          <w:rFonts w:ascii="Arial" w:hAnsi="Arial" w:cs="Arial"/>
          <w:sz w:val="20"/>
          <w:szCs w:val="20"/>
          <w:lang w:val="ca-ES" w:bidi="ar-SA"/>
        </w:rPr>
        <w:t>I, perquè consti als efectes oportuns, expedeixo aquest certificat.</w:t>
      </w:r>
    </w:p>
    <w:p w14:paraId="3F3BB937" w14:textId="77777777" w:rsidR="00E71CDB" w:rsidRDefault="00E71CDB">
      <w:pPr>
        <w:pStyle w:val="Standard"/>
        <w:spacing w:line="360" w:lineRule="auto"/>
        <w:jc w:val="both"/>
        <w:rPr>
          <w:rFonts w:ascii="Arial" w:hAnsi="Arial" w:cs="Arial"/>
          <w:sz w:val="20"/>
          <w:szCs w:val="20"/>
          <w:lang w:val="ca-ES" w:bidi="ar-SA"/>
        </w:rPr>
      </w:pPr>
    </w:p>
    <w:p w14:paraId="3F3BB938" w14:textId="77777777" w:rsidR="00E71CDB" w:rsidRDefault="00E71CDB">
      <w:pPr>
        <w:pStyle w:val="Standard"/>
        <w:spacing w:line="360" w:lineRule="auto"/>
        <w:jc w:val="both"/>
        <w:rPr>
          <w:rFonts w:ascii="Arial" w:hAnsi="Arial" w:cs="Arial"/>
          <w:sz w:val="20"/>
          <w:szCs w:val="20"/>
          <w:lang w:val="ca-ES" w:bidi="ar-SA"/>
        </w:rPr>
      </w:pPr>
    </w:p>
    <w:p w14:paraId="3F3BB939" w14:textId="77777777" w:rsidR="00E71CDB" w:rsidRDefault="005C026A">
      <w:pPr>
        <w:pStyle w:val="Standard"/>
        <w:spacing w:line="360" w:lineRule="auto"/>
        <w:jc w:val="both"/>
        <w:rPr>
          <w:rFonts w:ascii="Arial" w:hAnsi="Arial" w:cs="Arial"/>
          <w:sz w:val="20"/>
          <w:szCs w:val="20"/>
          <w:lang w:val="ca-ES" w:bidi="ar-SA"/>
        </w:rPr>
      </w:pPr>
      <w:r>
        <w:rPr>
          <w:rFonts w:ascii="Arial" w:hAnsi="Arial" w:cs="Arial"/>
          <w:sz w:val="20"/>
          <w:szCs w:val="20"/>
          <w:lang w:val="ca-ES" w:bidi="ar-SA"/>
        </w:rPr>
        <w:t>Llucmajor, _</w:t>
      </w:r>
      <w:r>
        <w:rPr>
          <w:rFonts w:ascii="Arial" w:hAnsi="Arial" w:cs="Arial"/>
          <w:sz w:val="20"/>
          <w:szCs w:val="20"/>
          <w:lang w:val="ca-ES" w:bidi="ar-SA"/>
        </w:rPr>
        <w:t>___ d ________________________ de 2022</w:t>
      </w:r>
    </w:p>
    <w:p w14:paraId="3F3BB93A" w14:textId="77777777" w:rsidR="00E71CDB" w:rsidRDefault="005C026A">
      <w:pPr>
        <w:pStyle w:val="Standard"/>
        <w:spacing w:line="360" w:lineRule="auto"/>
        <w:jc w:val="both"/>
        <w:rPr>
          <w:rFonts w:ascii="Arial" w:hAnsi="Arial" w:cs="Arial"/>
          <w:sz w:val="20"/>
          <w:szCs w:val="20"/>
          <w:lang w:val="ca-ES" w:bidi="ar-SA"/>
        </w:rPr>
      </w:pP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p>
    <w:p w14:paraId="3F3BB93B" w14:textId="77777777" w:rsidR="00E71CDB" w:rsidRDefault="00E71CDB">
      <w:pPr>
        <w:pStyle w:val="Standard"/>
        <w:spacing w:line="360" w:lineRule="auto"/>
        <w:jc w:val="both"/>
        <w:rPr>
          <w:rFonts w:ascii="Arial" w:hAnsi="Arial" w:cs="Arial"/>
          <w:sz w:val="20"/>
          <w:szCs w:val="20"/>
          <w:lang w:val="ca-ES" w:bidi="ar-SA"/>
        </w:rPr>
      </w:pPr>
    </w:p>
    <w:p w14:paraId="3F3BB93C" w14:textId="77777777" w:rsidR="00E71CDB" w:rsidRDefault="005C026A">
      <w:pPr>
        <w:pStyle w:val="Standard"/>
        <w:spacing w:line="360" w:lineRule="auto"/>
        <w:jc w:val="both"/>
        <w:rPr>
          <w:rFonts w:ascii="Arial" w:hAnsi="Arial" w:cs="Arial"/>
          <w:sz w:val="20"/>
          <w:szCs w:val="20"/>
          <w:lang w:val="ca-ES" w:bidi="ar-SA"/>
        </w:rPr>
      </w:pP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t>Vist i plau</w:t>
      </w:r>
    </w:p>
    <w:p w14:paraId="3F3BB93D" w14:textId="77777777" w:rsidR="00E71CDB" w:rsidRDefault="005C026A">
      <w:pPr>
        <w:pStyle w:val="Standard"/>
        <w:spacing w:line="360" w:lineRule="auto"/>
        <w:jc w:val="both"/>
        <w:rPr>
          <w:rFonts w:ascii="Arial" w:hAnsi="Arial" w:cs="Arial"/>
          <w:sz w:val="18"/>
          <w:szCs w:val="18"/>
          <w:lang w:val="ca-ES" w:bidi="ar-SA"/>
        </w:rPr>
      </w:pPr>
      <w:r>
        <w:rPr>
          <w:rFonts w:ascii="Arial" w:hAnsi="Arial" w:cs="Arial"/>
          <w:i/>
          <w:iCs/>
          <w:sz w:val="18"/>
          <w:szCs w:val="18"/>
          <w:lang w:val="ca-ES" w:bidi="ar-SA"/>
        </w:rPr>
        <w:t>[Signatura del secretari/ària]</w:t>
      </w:r>
      <w:r>
        <w:rPr>
          <w:rFonts w:ascii="Arial" w:hAnsi="Arial" w:cs="Arial"/>
          <w:sz w:val="18"/>
          <w:szCs w:val="18"/>
          <w:lang w:val="ca-ES" w:bidi="ar-SA"/>
        </w:rPr>
        <w:tab/>
      </w:r>
      <w:r>
        <w:rPr>
          <w:rFonts w:ascii="Arial" w:hAnsi="Arial" w:cs="Arial"/>
          <w:sz w:val="18"/>
          <w:szCs w:val="18"/>
          <w:lang w:val="ca-ES" w:bidi="ar-SA"/>
        </w:rPr>
        <w:tab/>
      </w:r>
      <w:r>
        <w:rPr>
          <w:rFonts w:ascii="Arial" w:hAnsi="Arial" w:cs="Arial"/>
          <w:sz w:val="18"/>
          <w:szCs w:val="18"/>
          <w:lang w:val="ca-ES" w:bidi="ar-SA"/>
        </w:rPr>
        <w:tab/>
      </w:r>
      <w:r>
        <w:rPr>
          <w:rFonts w:ascii="Arial" w:hAnsi="Arial" w:cs="Arial"/>
          <w:sz w:val="18"/>
          <w:szCs w:val="18"/>
          <w:lang w:val="ca-ES" w:bidi="ar-SA"/>
        </w:rPr>
        <w:tab/>
      </w:r>
      <w:r>
        <w:rPr>
          <w:rFonts w:ascii="Arial" w:hAnsi="Arial" w:cs="Arial"/>
          <w:i/>
          <w:iCs/>
          <w:sz w:val="18"/>
          <w:szCs w:val="18"/>
          <w:lang w:val="ca-ES" w:bidi="ar-SA"/>
        </w:rPr>
        <w:t>[Signatura de la presidència]</w:t>
      </w:r>
    </w:p>
    <w:p w14:paraId="3F3BB93E" w14:textId="77777777" w:rsidR="00E71CDB" w:rsidRDefault="005C026A">
      <w:pPr>
        <w:pStyle w:val="Standard"/>
        <w:spacing w:line="360" w:lineRule="auto"/>
        <w:jc w:val="both"/>
        <w:rPr>
          <w:rFonts w:ascii="Arial" w:hAnsi="Arial" w:cs="Arial"/>
          <w:sz w:val="20"/>
          <w:szCs w:val="20"/>
          <w:lang w:val="ca-ES" w:bidi="ar-SA"/>
        </w:rPr>
      </w:pPr>
      <w:r>
        <w:rPr>
          <w:rFonts w:ascii="Arial" w:hAnsi="Arial" w:cs="Arial"/>
          <w:sz w:val="20"/>
          <w:szCs w:val="20"/>
          <w:lang w:val="ca-ES" w:bidi="ar-SA"/>
        </w:rPr>
        <w:lastRenderedPageBreak/>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p>
    <w:p w14:paraId="3F3BB93F" w14:textId="77777777" w:rsidR="00E71CDB" w:rsidRDefault="00E71CDB">
      <w:pPr>
        <w:pStyle w:val="Standard"/>
        <w:spacing w:line="360" w:lineRule="auto"/>
        <w:jc w:val="both"/>
        <w:rPr>
          <w:rFonts w:ascii="Arial" w:hAnsi="Arial" w:cs="Arial"/>
          <w:sz w:val="20"/>
          <w:szCs w:val="20"/>
          <w:lang w:val="ca-ES" w:bidi="ar-SA"/>
        </w:rPr>
      </w:pPr>
    </w:p>
    <w:p w14:paraId="3F3BB940" w14:textId="77777777" w:rsidR="00E71CDB" w:rsidRDefault="00E71CDB">
      <w:pPr>
        <w:pStyle w:val="Standard"/>
        <w:spacing w:line="360" w:lineRule="auto"/>
        <w:jc w:val="both"/>
        <w:rPr>
          <w:rFonts w:ascii="Arial" w:hAnsi="Arial" w:cs="Arial"/>
          <w:sz w:val="20"/>
          <w:szCs w:val="20"/>
          <w:lang w:val="ca-ES" w:bidi="ar-SA"/>
        </w:rPr>
      </w:pPr>
    </w:p>
    <w:p w14:paraId="3F3BB941" w14:textId="77777777" w:rsidR="00E71CDB" w:rsidRDefault="00E71CDB">
      <w:pPr>
        <w:pStyle w:val="Standard"/>
        <w:spacing w:line="360" w:lineRule="auto"/>
        <w:jc w:val="both"/>
        <w:rPr>
          <w:rFonts w:ascii="Arial" w:hAnsi="Arial" w:cs="Arial"/>
          <w:sz w:val="20"/>
          <w:szCs w:val="20"/>
          <w:lang w:val="ca-ES" w:bidi="ar-SA"/>
        </w:rPr>
      </w:pPr>
    </w:p>
    <w:p w14:paraId="3F3BB942" w14:textId="77777777" w:rsidR="00E71CDB" w:rsidRDefault="00E71CDB">
      <w:pPr>
        <w:pStyle w:val="Standard"/>
        <w:spacing w:line="360" w:lineRule="auto"/>
        <w:jc w:val="both"/>
        <w:rPr>
          <w:rFonts w:ascii="Arial" w:hAnsi="Arial" w:cs="Arial"/>
          <w:sz w:val="20"/>
          <w:szCs w:val="20"/>
          <w:lang w:val="ca-ES" w:bidi="ar-SA"/>
        </w:rPr>
      </w:pPr>
    </w:p>
    <w:p w14:paraId="3F3BB943" w14:textId="77777777" w:rsidR="00E71CDB" w:rsidRDefault="00E71CDB">
      <w:pPr>
        <w:pStyle w:val="Standard"/>
        <w:spacing w:line="360" w:lineRule="auto"/>
        <w:jc w:val="both"/>
        <w:rPr>
          <w:rFonts w:ascii="Arial" w:hAnsi="Arial" w:cs="Arial"/>
          <w:sz w:val="20"/>
          <w:szCs w:val="20"/>
          <w:lang w:val="ca-ES" w:bidi="ar-SA"/>
        </w:rPr>
      </w:pPr>
    </w:p>
    <w:p w14:paraId="3F3BB944" w14:textId="77777777" w:rsidR="00E71CDB" w:rsidRDefault="00E71CDB">
      <w:pPr>
        <w:pStyle w:val="Standard"/>
        <w:spacing w:line="360" w:lineRule="auto"/>
        <w:jc w:val="both"/>
        <w:rPr>
          <w:rFonts w:ascii="Arial" w:hAnsi="Arial" w:cs="Arial"/>
          <w:sz w:val="20"/>
          <w:szCs w:val="20"/>
          <w:lang w:val="ca-ES" w:bidi="ar-SA"/>
        </w:rPr>
      </w:pPr>
    </w:p>
    <w:p w14:paraId="3F3BB945" w14:textId="77777777" w:rsidR="00E71CDB" w:rsidRDefault="00E71CDB">
      <w:pPr>
        <w:pStyle w:val="Standard"/>
        <w:spacing w:line="360" w:lineRule="auto"/>
        <w:jc w:val="both"/>
        <w:rPr>
          <w:rFonts w:ascii="Arial" w:hAnsi="Arial" w:cs="Arial"/>
          <w:sz w:val="20"/>
          <w:szCs w:val="20"/>
          <w:lang w:val="ca-ES" w:bidi="ar-SA"/>
        </w:rPr>
      </w:pPr>
    </w:p>
    <w:p w14:paraId="3F3BB946" w14:textId="77777777" w:rsidR="00E71CDB" w:rsidRDefault="00E71CDB">
      <w:pPr>
        <w:pStyle w:val="Standard"/>
        <w:spacing w:line="360" w:lineRule="auto"/>
        <w:jc w:val="both"/>
        <w:rPr>
          <w:rFonts w:ascii="Arial" w:hAnsi="Arial" w:cs="Arial"/>
          <w:sz w:val="20"/>
          <w:szCs w:val="20"/>
          <w:lang w:val="ca-ES" w:bidi="ar-SA"/>
        </w:rPr>
      </w:pPr>
    </w:p>
    <w:p w14:paraId="3F3BB947" w14:textId="77777777" w:rsidR="00E71CDB" w:rsidRDefault="00E71CDB">
      <w:pPr>
        <w:pStyle w:val="Standard"/>
        <w:spacing w:line="360" w:lineRule="auto"/>
        <w:jc w:val="both"/>
        <w:rPr>
          <w:rFonts w:ascii="Arial" w:hAnsi="Arial" w:cs="Arial"/>
          <w:sz w:val="20"/>
          <w:szCs w:val="20"/>
          <w:lang w:val="ca-ES" w:bidi="ar-SA"/>
        </w:rPr>
      </w:pPr>
    </w:p>
    <w:p w14:paraId="3F3BB948" w14:textId="77777777" w:rsidR="00E71CDB" w:rsidRDefault="00E71CDB">
      <w:pPr>
        <w:pStyle w:val="Standard"/>
        <w:spacing w:line="360" w:lineRule="auto"/>
        <w:jc w:val="both"/>
        <w:rPr>
          <w:rFonts w:ascii="Arial" w:hAnsi="Arial" w:cs="Arial"/>
          <w:sz w:val="20"/>
          <w:szCs w:val="20"/>
          <w:lang w:val="ca-ES" w:bidi="ar-SA"/>
        </w:rPr>
      </w:pPr>
    </w:p>
    <w:p w14:paraId="3F3BB949" w14:textId="77777777" w:rsidR="00E71CDB" w:rsidRDefault="00E71CDB">
      <w:pPr>
        <w:pStyle w:val="Standard"/>
        <w:spacing w:line="360" w:lineRule="auto"/>
        <w:jc w:val="both"/>
        <w:rPr>
          <w:rFonts w:ascii="Arial" w:hAnsi="Arial" w:cs="Arial"/>
          <w:sz w:val="20"/>
          <w:szCs w:val="20"/>
          <w:lang w:val="ca-ES" w:bidi="ar-SA"/>
        </w:rPr>
      </w:pPr>
    </w:p>
    <w:p w14:paraId="3F3BB94A" w14:textId="77777777" w:rsidR="00E71CDB" w:rsidRDefault="00E71CDB">
      <w:pPr>
        <w:pStyle w:val="Standard"/>
        <w:spacing w:line="360" w:lineRule="auto"/>
        <w:jc w:val="both"/>
        <w:rPr>
          <w:rFonts w:ascii="Arial" w:hAnsi="Arial" w:cs="Arial"/>
          <w:sz w:val="20"/>
          <w:szCs w:val="20"/>
          <w:lang w:val="ca-ES" w:bidi="ar-SA"/>
        </w:rPr>
      </w:pPr>
    </w:p>
    <w:p w14:paraId="3F3BB94B" w14:textId="77777777" w:rsidR="00E71CDB" w:rsidRDefault="00E71CDB">
      <w:pPr>
        <w:pStyle w:val="Standard"/>
        <w:spacing w:line="360" w:lineRule="auto"/>
        <w:jc w:val="both"/>
        <w:rPr>
          <w:rFonts w:ascii="Arial" w:hAnsi="Arial" w:cs="Arial"/>
          <w:sz w:val="20"/>
          <w:szCs w:val="20"/>
          <w:lang w:val="ca-ES" w:bidi="ar-SA"/>
        </w:rPr>
      </w:pPr>
    </w:p>
    <w:p w14:paraId="3F3BB94C" w14:textId="77777777" w:rsidR="00E71CDB" w:rsidRDefault="00E71CDB">
      <w:pPr>
        <w:pStyle w:val="Standard"/>
        <w:spacing w:line="360" w:lineRule="auto"/>
        <w:jc w:val="both"/>
        <w:rPr>
          <w:rFonts w:ascii="Arial" w:hAnsi="Arial" w:cs="Arial"/>
          <w:sz w:val="20"/>
          <w:szCs w:val="20"/>
          <w:lang w:val="ca-ES" w:bidi="ar-SA"/>
        </w:rPr>
      </w:pPr>
    </w:p>
    <w:p w14:paraId="3F3BB94D" w14:textId="77777777" w:rsidR="00E71CDB" w:rsidRDefault="005C026A">
      <w:pPr>
        <w:pStyle w:val="Standard"/>
        <w:spacing w:line="276" w:lineRule="auto"/>
        <w:jc w:val="center"/>
        <w:rPr>
          <w:rFonts w:ascii="Arial" w:hAnsi="Arial" w:cs="Arial"/>
          <w:b/>
          <w:sz w:val="22"/>
          <w:szCs w:val="22"/>
          <w:lang w:val="ca-ES" w:bidi="ar-SA"/>
        </w:rPr>
      </w:pPr>
      <w:r>
        <w:rPr>
          <w:rFonts w:ascii="Arial" w:hAnsi="Arial" w:cs="Arial"/>
          <w:b/>
          <w:sz w:val="22"/>
          <w:szCs w:val="22"/>
          <w:lang w:val="ca-ES" w:bidi="ar-SA"/>
        </w:rPr>
        <w:t>ANNEX 3</w:t>
      </w:r>
    </w:p>
    <w:p w14:paraId="3F3BB94E" w14:textId="77777777" w:rsidR="00E71CDB" w:rsidRDefault="005C026A">
      <w:pPr>
        <w:pStyle w:val="Standard"/>
        <w:jc w:val="center"/>
        <w:rPr>
          <w:rFonts w:ascii="Arial" w:hAnsi="Arial" w:cs="TimesNewRomanPS-BoldMT"/>
          <w:b/>
          <w:bCs/>
          <w:sz w:val="22"/>
          <w:szCs w:val="22"/>
          <w:lang w:val="ca-ES" w:bidi="ar-SA"/>
        </w:rPr>
      </w:pPr>
      <w:r>
        <w:rPr>
          <w:rFonts w:ascii="Arial" w:hAnsi="Arial" w:cs="TimesNewRomanPS-BoldMT"/>
          <w:b/>
          <w:bCs/>
          <w:sz w:val="22"/>
          <w:szCs w:val="22"/>
          <w:lang w:val="ca-ES" w:bidi="ar-SA"/>
        </w:rPr>
        <w:t>SOL·LICITUD D’ALTA DE LA TITULARITAT  DEL COMPTE BANCARI</w:t>
      </w:r>
    </w:p>
    <w:p w14:paraId="3F3BB94F" w14:textId="77777777" w:rsidR="00E71CDB" w:rsidRDefault="00E71CDB">
      <w:pPr>
        <w:pStyle w:val="Standard"/>
        <w:spacing w:line="276" w:lineRule="auto"/>
        <w:jc w:val="center"/>
        <w:rPr>
          <w:rFonts w:ascii="Arial" w:hAnsi="Arial" w:cs="Arial"/>
          <w:b/>
          <w:sz w:val="22"/>
          <w:lang w:val="ca-ES" w:bidi="ar-SA"/>
        </w:rPr>
      </w:pPr>
    </w:p>
    <w:p w14:paraId="3F3BB950" w14:textId="77777777" w:rsidR="00E71CDB" w:rsidRDefault="005C026A">
      <w:pPr>
        <w:pStyle w:val="Standard"/>
        <w:spacing w:line="276" w:lineRule="auto"/>
        <w:jc w:val="both"/>
        <w:rPr>
          <w:rFonts w:ascii="Arial" w:hAnsi="Arial" w:cs="Arial"/>
          <w:b/>
          <w:sz w:val="20"/>
          <w:szCs w:val="20"/>
          <w:lang w:val="ca-ES" w:bidi="ar-SA"/>
        </w:rPr>
      </w:pPr>
      <w:r>
        <w:rPr>
          <w:rFonts w:ascii="Arial" w:hAnsi="Arial" w:cs="Arial"/>
          <w:b/>
          <w:sz w:val="20"/>
          <w:szCs w:val="20"/>
          <w:lang w:val="ca-ES" w:bidi="ar-SA"/>
        </w:rPr>
        <w:t>Dades del perceptor</w:t>
      </w:r>
    </w:p>
    <w:p w14:paraId="3F3BB951" w14:textId="77777777" w:rsidR="00E71CDB" w:rsidRDefault="00E71CDB">
      <w:pPr>
        <w:pStyle w:val="Standard"/>
        <w:spacing w:line="276" w:lineRule="auto"/>
        <w:jc w:val="both"/>
        <w:rPr>
          <w:rFonts w:ascii="Arial" w:hAnsi="Arial" w:cs="Arial"/>
          <w:sz w:val="20"/>
          <w:szCs w:val="20"/>
          <w:lang w:val="ca-ES" w:bidi="ar-SA"/>
        </w:rPr>
      </w:pPr>
    </w:p>
    <w:p w14:paraId="3F3BB952" w14:textId="77777777" w:rsidR="00E71CDB" w:rsidRDefault="005C026A">
      <w:pPr>
        <w:pStyle w:val="Standard"/>
        <w:spacing w:line="276" w:lineRule="auto"/>
        <w:jc w:val="both"/>
        <w:rPr>
          <w:rFonts w:ascii="Arial" w:hAnsi="Arial" w:cs="Arial"/>
          <w:sz w:val="20"/>
          <w:szCs w:val="20"/>
          <w:lang w:val="ca-ES" w:bidi="ar-SA"/>
        </w:rPr>
      </w:pPr>
      <w:r>
        <w:rPr>
          <w:rFonts w:ascii="Arial" w:hAnsi="Arial" w:cs="Arial"/>
          <w:sz w:val="20"/>
          <w:szCs w:val="20"/>
          <w:lang w:val="ca-ES" w:bidi="ar-SA"/>
        </w:rPr>
        <w:t xml:space="preserve">Nom i </w:t>
      </w:r>
      <w:r>
        <w:rPr>
          <w:rFonts w:ascii="Arial" w:hAnsi="Arial" w:cs="Arial"/>
          <w:sz w:val="20"/>
          <w:szCs w:val="20"/>
          <w:lang w:val="ca-ES" w:bidi="ar-SA"/>
        </w:rPr>
        <w:t>llinatge / raó social:</w:t>
      </w:r>
    </w:p>
    <w:p w14:paraId="3F3BB953" w14:textId="77777777" w:rsidR="00E71CDB" w:rsidRDefault="00E71CDB">
      <w:pPr>
        <w:pStyle w:val="Standard"/>
        <w:spacing w:line="276" w:lineRule="auto"/>
        <w:jc w:val="both"/>
        <w:rPr>
          <w:rFonts w:ascii="Arial" w:hAnsi="Arial" w:cs="Arial"/>
          <w:sz w:val="20"/>
          <w:szCs w:val="20"/>
          <w:lang w:val="ca-ES" w:bidi="ar-SA"/>
        </w:rPr>
      </w:pPr>
    </w:p>
    <w:p w14:paraId="3F3BB954" w14:textId="77777777" w:rsidR="00E71CDB" w:rsidRDefault="005C026A">
      <w:pPr>
        <w:pStyle w:val="Standard"/>
        <w:spacing w:line="276" w:lineRule="auto"/>
        <w:jc w:val="both"/>
        <w:rPr>
          <w:rFonts w:ascii="Arial" w:hAnsi="Arial" w:cs="Arial"/>
          <w:sz w:val="20"/>
          <w:szCs w:val="20"/>
          <w:lang w:val="ca-ES" w:bidi="ar-SA"/>
        </w:rPr>
      </w:pPr>
      <w:r>
        <w:rPr>
          <w:rFonts w:ascii="Arial" w:hAnsi="Arial" w:cs="Arial"/>
          <w:sz w:val="20"/>
          <w:szCs w:val="20"/>
          <w:lang w:val="ca-ES" w:bidi="ar-SA"/>
        </w:rPr>
        <w:t>Adreça:</w:t>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t>N.I.F del perceptor</w:t>
      </w:r>
    </w:p>
    <w:p w14:paraId="3F3BB955" w14:textId="77777777" w:rsidR="00E71CDB" w:rsidRDefault="00E71CDB">
      <w:pPr>
        <w:pStyle w:val="Standard"/>
        <w:spacing w:line="276" w:lineRule="auto"/>
        <w:jc w:val="both"/>
        <w:rPr>
          <w:rFonts w:ascii="Arial" w:hAnsi="Arial" w:cs="Arial"/>
          <w:sz w:val="20"/>
          <w:szCs w:val="20"/>
          <w:lang w:val="ca-ES" w:bidi="ar-SA"/>
        </w:rPr>
      </w:pPr>
    </w:p>
    <w:p w14:paraId="3F3BB956" w14:textId="77777777" w:rsidR="00E71CDB" w:rsidRDefault="005C026A">
      <w:pPr>
        <w:pStyle w:val="Standard"/>
        <w:spacing w:line="276" w:lineRule="auto"/>
        <w:jc w:val="both"/>
        <w:rPr>
          <w:rFonts w:ascii="Arial" w:hAnsi="Arial" w:cs="Arial"/>
          <w:sz w:val="20"/>
          <w:szCs w:val="20"/>
          <w:lang w:val="ca-ES" w:bidi="ar-SA"/>
        </w:rPr>
      </w:pPr>
      <w:r>
        <w:rPr>
          <w:rFonts w:ascii="Arial" w:hAnsi="Arial" w:cs="Arial"/>
          <w:sz w:val="20"/>
          <w:szCs w:val="20"/>
          <w:lang w:val="ca-ES" w:bidi="ar-SA"/>
        </w:rPr>
        <w:t>Localitat:</w:t>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t>Codi postal:</w:t>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t>Província:</w:t>
      </w:r>
    </w:p>
    <w:p w14:paraId="3F3BB957" w14:textId="77777777" w:rsidR="00E71CDB" w:rsidRDefault="00E71CDB">
      <w:pPr>
        <w:pStyle w:val="Standard"/>
        <w:spacing w:line="276" w:lineRule="auto"/>
        <w:jc w:val="both"/>
        <w:rPr>
          <w:rFonts w:ascii="Arial" w:hAnsi="Arial" w:cs="Arial"/>
          <w:sz w:val="20"/>
          <w:szCs w:val="20"/>
          <w:lang w:val="ca-ES" w:bidi="ar-SA"/>
        </w:rPr>
      </w:pPr>
    </w:p>
    <w:p w14:paraId="3F3BB958" w14:textId="77777777" w:rsidR="00E71CDB" w:rsidRDefault="005C026A">
      <w:pPr>
        <w:pStyle w:val="Standard"/>
        <w:spacing w:line="276" w:lineRule="auto"/>
        <w:jc w:val="both"/>
        <w:rPr>
          <w:rFonts w:ascii="Arial" w:hAnsi="Arial" w:cs="Arial"/>
          <w:sz w:val="20"/>
          <w:szCs w:val="20"/>
          <w:lang w:val="ca-ES" w:bidi="ar-SA"/>
        </w:rPr>
      </w:pPr>
      <w:r>
        <w:rPr>
          <w:rFonts w:ascii="Arial" w:hAnsi="Arial" w:cs="Arial"/>
          <w:sz w:val="20"/>
          <w:szCs w:val="20"/>
          <w:lang w:val="ca-ES" w:bidi="ar-SA"/>
        </w:rPr>
        <w:t>Telèfon:</w:t>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t>Fax:</w:t>
      </w:r>
    </w:p>
    <w:p w14:paraId="3F3BB959" w14:textId="77777777" w:rsidR="00E71CDB" w:rsidRDefault="00E71CDB">
      <w:pPr>
        <w:pStyle w:val="Standard"/>
        <w:spacing w:line="276" w:lineRule="auto"/>
        <w:jc w:val="both"/>
        <w:rPr>
          <w:rFonts w:ascii="Arial" w:hAnsi="Arial" w:cs="Arial"/>
          <w:b/>
          <w:sz w:val="20"/>
          <w:szCs w:val="20"/>
          <w:lang w:val="ca-ES" w:bidi="ar-SA"/>
        </w:rPr>
      </w:pPr>
    </w:p>
    <w:p w14:paraId="3F3BB95A" w14:textId="77777777" w:rsidR="00E71CDB" w:rsidRDefault="00E71CDB">
      <w:pPr>
        <w:pStyle w:val="Standard"/>
        <w:spacing w:line="276" w:lineRule="auto"/>
        <w:jc w:val="both"/>
        <w:rPr>
          <w:rFonts w:ascii="Arial" w:hAnsi="Arial" w:cs="Arial"/>
          <w:b/>
          <w:sz w:val="20"/>
          <w:szCs w:val="20"/>
          <w:lang w:val="ca-ES" w:bidi="ar-SA"/>
        </w:rPr>
      </w:pPr>
    </w:p>
    <w:p w14:paraId="3F3BB95B" w14:textId="77777777" w:rsidR="00E71CDB" w:rsidRDefault="005C026A">
      <w:pPr>
        <w:pStyle w:val="Standard"/>
        <w:spacing w:line="276" w:lineRule="auto"/>
        <w:jc w:val="both"/>
        <w:rPr>
          <w:rFonts w:ascii="Arial" w:hAnsi="Arial"/>
          <w:sz w:val="20"/>
          <w:szCs w:val="20"/>
        </w:rPr>
      </w:pPr>
      <w:r>
        <w:rPr>
          <w:rFonts w:ascii="Arial" w:hAnsi="Arial"/>
          <w:b/>
          <w:bCs/>
          <w:sz w:val="20"/>
          <w:szCs w:val="20"/>
          <w:lang w:val="ca-ES"/>
        </w:rPr>
        <w:t>Dades</w:t>
      </w:r>
      <w:r>
        <w:rPr>
          <w:rFonts w:ascii="Arial" w:hAnsi="Arial"/>
          <w:b/>
          <w:bCs/>
          <w:sz w:val="20"/>
          <w:szCs w:val="20"/>
          <w:lang w:val="ca-ES"/>
        </w:rPr>
        <w:t xml:space="preserve"> bancàries del titular</w:t>
      </w:r>
    </w:p>
    <w:p w14:paraId="3F3BB95C" w14:textId="77777777" w:rsidR="00E71CDB" w:rsidRDefault="00E71CDB">
      <w:pPr>
        <w:pStyle w:val="Standard"/>
        <w:spacing w:line="276" w:lineRule="auto"/>
        <w:jc w:val="both"/>
        <w:rPr>
          <w:rFonts w:ascii="Arial" w:hAnsi="Arial"/>
          <w:b/>
          <w:bCs/>
          <w:sz w:val="20"/>
          <w:szCs w:val="20"/>
          <w:lang w:val="ca-ES"/>
        </w:rPr>
      </w:pPr>
    </w:p>
    <w:tbl>
      <w:tblPr>
        <w:tblW w:w="9915" w:type="dxa"/>
        <w:tblInd w:w="-9" w:type="dxa"/>
        <w:tblLayout w:type="fixed"/>
        <w:tblCellMar>
          <w:left w:w="10" w:type="dxa"/>
          <w:right w:w="10" w:type="dxa"/>
        </w:tblCellMar>
        <w:tblLook w:val="0000" w:firstRow="0" w:lastRow="0" w:firstColumn="0" w:lastColumn="0" w:noHBand="0" w:noVBand="0"/>
      </w:tblPr>
      <w:tblGrid>
        <w:gridCol w:w="675"/>
        <w:gridCol w:w="405"/>
        <w:gridCol w:w="390"/>
        <w:gridCol w:w="405"/>
        <w:gridCol w:w="405"/>
        <w:gridCol w:w="390"/>
        <w:gridCol w:w="405"/>
        <w:gridCol w:w="375"/>
        <w:gridCol w:w="420"/>
        <w:gridCol w:w="405"/>
        <w:gridCol w:w="390"/>
        <w:gridCol w:w="405"/>
        <w:gridCol w:w="405"/>
        <w:gridCol w:w="390"/>
        <w:gridCol w:w="405"/>
        <w:gridCol w:w="405"/>
        <w:gridCol w:w="390"/>
        <w:gridCol w:w="420"/>
        <w:gridCol w:w="405"/>
        <w:gridCol w:w="420"/>
        <w:gridCol w:w="420"/>
        <w:gridCol w:w="390"/>
        <w:gridCol w:w="420"/>
        <w:gridCol w:w="375"/>
      </w:tblGrid>
      <w:tr w:rsidR="00E71CDB" w14:paraId="3F3BB95E" w14:textId="77777777">
        <w:tblPrEx>
          <w:tblCellMar>
            <w:top w:w="0" w:type="dxa"/>
            <w:bottom w:w="0" w:type="dxa"/>
          </w:tblCellMar>
        </w:tblPrEx>
        <w:trPr>
          <w:trHeight w:val="311"/>
        </w:trPr>
        <w:tc>
          <w:tcPr>
            <w:tcW w:w="9915" w:type="dxa"/>
            <w:gridSpan w:val="24"/>
            <w:tcBorders>
              <w:top w:val="single" w:sz="2" w:space="0" w:color="000000"/>
              <w:left w:val="single" w:sz="2" w:space="0" w:color="000000"/>
              <w:bottom w:val="single" w:sz="2" w:space="0" w:color="000000"/>
              <w:right w:val="single" w:sz="2" w:space="0" w:color="000000"/>
            </w:tcBorders>
            <w:shd w:val="clear" w:color="auto" w:fill="EEEEEE"/>
            <w:tcMar>
              <w:top w:w="0" w:type="dxa"/>
              <w:left w:w="2" w:type="dxa"/>
              <w:bottom w:w="0" w:type="dxa"/>
              <w:right w:w="2" w:type="dxa"/>
            </w:tcMar>
          </w:tcPr>
          <w:p w14:paraId="3F3BB95D" w14:textId="77777777" w:rsidR="00E71CDB" w:rsidRDefault="005C026A">
            <w:pPr>
              <w:pStyle w:val="TableParagraph"/>
              <w:widowControl w:val="0"/>
              <w:spacing w:before="52" w:line="276" w:lineRule="auto"/>
              <w:ind w:left="3358" w:right="3359"/>
              <w:jc w:val="center"/>
              <w:rPr>
                <w:b/>
                <w:sz w:val="20"/>
                <w:szCs w:val="20"/>
              </w:rPr>
            </w:pPr>
            <w:r>
              <w:rPr>
                <w:b/>
                <w:spacing w:val="-2"/>
                <w:sz w:val="20"/>
                <w:szCs w:val="20"/>
              </w:rPr>
              <w:t>ENTITAT</w:t>
            </w:r>
            <w:r>
              <w:rPr>
                <w:b/>
                <w:spacing w:val="-6"/>
                <w:sz w:val="20"/>
                <w:szCs w:val="20"/>
              </w:rPr>
              <w:t xml:space="preserve"> </w:t>
            </w:r>
            <w:r>
              <w:rPr>
                <w:b/>
                <w:spacing w:val="-1"/>
                <w:sz w:val="20"/>
                <w:szCs w:val="20"/>
              </w:rPr>
              <w:t>BANCÀRIA</w:t>
            </w:r>
            <w:r>
              <w:rPr>
                <w:b/>
                <w:spacing w:val="-13"/>
                <w:sz w:val="20"/>
                <w:szCs w:val="20"/>
              </w:rPr>
              <w:t xml:space="preserve"> </w:t>
            </w:r>
            <w:r>
              <w:rPr>
                <w:b/>
                <w:spacing w:val="-1"/>
                <w:sz w:val="20"/>
                <w:szCs w:val="20"/>
              </w:rPr>
              <w:t>/</w:t>
            </w:r>
            <w:r>
              <w:rPr>
                <w:b/>
                <w:spacing w:val="-4"/>
                <w:sz w:val="20"/>
                <w:szCs w:val="20"/>
              </w:rPr>
              <w:t xml:space="preserve"> </w:t>
            </w:r>
            <w:r>
              <w:rPr>
                <w:b/>
                <w:spacing w:val="-1"/>
                <w:sz w:val="20"/>
                <w:szCs w:val="20"/>
              </w:rPr>
              <w:t>SUCURSAL</w:t>
            </w:r>
          </w:p>
        </w:tc>
      </w:tr>
      <w:tr w:rsidR="00E71CDB" w14:paraId="3F3BB960" w14:textId="77777777">
        <w:tblPrEx>
          <w:tblCellMar>
            <w:top w:w="0" w:type="dxa"/>
            <w:bottom w:w="0" w:type="dxa"/>
          </w:tblCellMar>
        </w:tblPrEx>
        <w:trPr>
          <w:trHeight w:val="393"/>
        </w:trPr>
        <w:tc>
          <w:tcPr>
            <w:tcW w:w="9915" w:type="dxa"/>
            <w:gridSpan w:val="24"/>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14:paraId="3F3BB95F" w14:textId="77777777" w:rsidR="00E71CDB" w:rsidRDefault="00E71CDB">
            <w:pPr>
              <w:pStyle w:val="TableParagraph"/>
              <w:widowControl w:val="0"/>
              <w:spacing w:after="200" w:line="276" w:lineRule="auto"/>
              <w:rPr>
                <w:sz w:val="20"/>
                <w:szCs w:val="20"/>
              </w:rPr>
            </w:pPr>
          </w:p>
        </w:tc>
      </w:tr>
      <w:tr w:rsidR="00E71CDB" w14:paraId="3F3BB966" w14:textId="77777777">
        <w:tblPrEx>
          <w:tblCellMar>
            <w:top w:w="0" w:type="dxa"/>
            <w:bottom w:w="0" w:type="dxa"/>
          </w:tblCellMar>
        </w:tblPrEx>
        <w:trPr>
          <w:trHeight w:val="311"/>
        </w:trPr>
        <w:tc>
          <w:tcPr>
            <w:tcW w:w="1875" w:type="dxa"/>
            <w:gridSpan w:val="4"/>
            <w:tcBorders>
              <w:top w:val="single" w:sz="2" w:space="0" w:color="000000"/>
              <w:left w:val="single" w:sz="2" w:space="0" w:color="000000"/>
              <w:bottom w:val="single" w:sz="2" w:space="0" w:color="000000"/>
              <w:right w:val="single" w:sz="2" w:space="0" w:color="000000"/>
            </w:tcBorders>
            <w:shd w:val="clear" w:color="auto" w:fill="EEEEEE"/>
            <w:tcMar>
              <w:top w:w="0" w:type="dxa"/>
              <w:left w:w="2" w:type="dxa"/>
              <w:bottom w:w="0" w:type="dxa"/>
              <w:right w:w="2" w:type="dxa"/>
            </w:tcMar>
          </w:tcPr>
          <w:p w14:paraId="3F3BB961" w14:textId="77777777" w:rsidR="00E71CDB" w:rsidRDefault="005C026A">
            <w:pPr>
              <w:pStyle w:val="TableParagraph"/>
              <w:widowControl w:val="0"/>
              <w:spacing w:before="52" w:line="276" w:lineRule="auto"/>
              <w:ind w:left="530" w:right="569"/>
              <w:jc w:val="center"/>
              <w:rPr>
                <w:b/>
                <w:sz w:val="20"/>
                <w:szCs w:val="20"/>
              </w:rPr>
            </w:pPr>
            <w:r>
              <w:rPr>
                <w:b/>
                <w:sz w:val="20"/>
                <w:szCs w:val="20"/>
              </w:rPr>
              <w:t>IBAN</w:t>
            </w:r>
          </w:p>
        </w:tc>
        <w:tc>
          <w:tcPr>
            <w:tcW w:w="1575" w:type="dxa"/>
            <w:gridSpan w:val="4"/>
            <w:tcBorders>
              <w:top w:val="single" w:sz="2" w:space="0" w:color="000000"/>
              <w:left w:val="single" w:sz="2" w:space="0" w:color="000000"/>
              <w:bottom w:val="single" w:sz="2" w:space="0" w:color="000000"/>
              <w:right w:val="single" w:sz="2" w:space="0" w:color="000000"/>
            </w:tcBorders>
            <w:shd w:val="clear" w:color="auto" w:fill="EEEEEE"/>
            <w:tcMar>
              <w:top w:w="0" w:type="dxa"/>
              <w:left w:w="2" w:type="dxa"/>
              <w:bottom w:w="0" w:type="dxa"/>
              <w:right w:w="2" w:type="dxa"/>
            </w:tcMar>
          </w:tcPr>
          <w:p w14:paraId="3F3BB962" w14:textId="77777777" w:rsidR="00E71CDB" w:rsidRDefault="005C026A">
            <w:pPr>
              <w:pStyle w:val="TableParagraph"/>
              <w:widowControl w:val="0"/>
              <w:spacing w:before="52" w:line="276" w:lineRule="auto"/>
              <w:ind w:left="426"/>
              <w:rPr>
                <w:b/>
                <w:sz w:val="20"/>
                <w:szCs w:val="20"/>
              </w:rPr>
            </w:pPr>
            <w:r>
              <w:rPr>
                <w:b/>
                <w:sz w:val="20"/>
                <w:szCs w:val="20"/>
              </w:rPr>
              <w:t>ENTITAT</w:t>
            </w:r>
          </w:p>
        </w:tc>
        <w:tc>
          <w:tcPr>
            <w:tcW w:w="1620" w:type="dxa"/>
            <w:gridSpan w:val="4"/>
            <w:tcBorders>
              <w:top w:val="single" w:sz="2" w:space="0" w:color="000000"/>
              <w:left w:val="single" w:sz="2" w:space="0" w:color="000000"/>
              <w:bottom w:val="single" w:sz="2" w:space="0" w:color="000000"/>
              <w:right w:val="single" w:sz="2" w:space="0" w:color="000000"/>
            </w:tcBorders>
            <w:shd w:val="clear" w:color="auto" w:fill="EEEEEE"/>
            <w:tcMar>
              <w:top w:w="0" w:type="dxa"/>
              <w:left w:w="2" w:type="dxa"/>
              <w:bottom w:w="0" w:type="dxa"/>
              <w:right w:w="2" w:type="dxa"/>
            </w:tcMar>
          </w:tcPr>
          <w:p w14:paraId="3F3BB963" w14:textId="77777777" w:rsidR="00E71CDB" w:rsidRDefault="005C026A">
            <w:pPr>
              <w:pStyle w:val="TableParagraph"/>
              <w:widowControl w:val="0"/>
              <w:spacing w:before="52" w:line="276" w:lineRule="auto"/>
              <w:ind w:left="426"/>
              <w:rPr>
                <w:b/>
                <w:sz w:val="20"/>
                <w:szCs w:val="20"/>
              </w:rPr>
            </w:pPr>
            <w:r>
              <w:rPr>
                <w:b/>
                <w:sz w:val="20"/>
                <w:szCs w:val="20"/>
              </w:rPr>
              <w:t>OFICINA</w:t>
            </w:r>
          </w:p>
        </w:tc>
        <w:tc>
          <w:tcPr>
            <w:tcW w:w="795" w:type="dxa"/>
            <w:gridSpan w:val="2"/>
            <w:tcBorders>
              <w:top w:val="single" w:sz="2" w:space="0" w:color="000000"/>
              <w:left w:val="single" w:sz="2" w:space="0" w:color="000000"/>
              <w:bottom w:val="single" w:sz="2" w:space="0" w:color="000000"/>
              <w:right w:val="single" w:sz="2" w:space="0" w:color="000000"/>
            </w:tcBorders>
            <w:shd w:val="clear" w:color="auto" w:fill="EEEEEE"/>
            <w:tcMar>
              <w:top w:w="0" w:type="dxa"/>
              <w:left w:w="2" w:type="dxa"/>
              <w:bottom w:w="0" w:type="dxa"/>
              <w:right w:w="2" w:type="dxa"/>
            </w:tcMar>
          </w:tcPr>
          <w:p w14:paraId="3F3BB964" w14:textId="77777777" w:rsidR="00E71CDB" w:rsidRDefault="005C026A">
            <w:pPr>
              <w:pStyle w:val="TableParagraph"/>
              <w:widowControl w:val="0"/>
              <w:spacing w:before="52" w:line="276" w:lineRule="auto"/>
              <w:ind w:left="249" w:right="249"/>
              <w:jc w:val="center"/>
              <w:rPr>
                <w:b/>
                <w:sz w:val="20"/>
                <w:szCs w:val="20"/>
              </w:rPr>
            </w:pPr>
            <w:r>
              <w:rPr>
                <w:b/>
                <w:sz w:val="20"/>
                <w:szCs w:val="20"/>
              </w:rPr>
              <w:t>DC</w:t>
            </w:r>
          </w:p>
        </w:tc>
        <w:tc>
          <w:tcPr>
            <w:tcW w:w="4050" w:type="dxa"/>
            <w:gridSpan w:val="10"/>
            <w:tcBorders>
              <w:top w:val="single" w:sz="2" w:space="0" w:color="000000"/>
              <w:left w:val="single" w:sz="2" w:space="0" w:color="000000"/>
              <w:bottom w:val="single" w:sz="2" w:space="0" w:color="000000"/>
              <w:right w:val="single" w:sz="2" w:space="0" w:color="000000"/>
            </w:tcBorders>
            <w:shd w:val="clear" w:color="auto" w:fill="EEEEEE"/>
            <w:tcMar>
              <w:top w:w="0" w:type="dxa"/>
              <w:left w:w="2" w:type="dxa"/>
              <w:bottom w:w="0" w:type="dxa"/>
              <w:right w:w="2" w:type="dxa"/>
            </w:tcMar>
          </w:tcPr>
          <w:p w14:paraId="3F3BB965" w14:textId="77777777" w:rsidR="00E71CDB" w:rsidRDefault="005C026A">
            <w:pPr>
              <w:pStyle w:val="TableParagraph"/>
              <w:widowControl w:val="0"/>
              <w:spacing w:before="52" w:line="276" w:lineRule="auto"/>
              <w:jc w:val="center"/>
              <w:rPr>
                <w:b/>
                <w:sz w:val="20"/>
                <w:szCs w:val="20"/>
              </w:rPr>
            </w:pPr>
            <w:r>
              <w:rPr>
                <w:b/>
                <w:sz w:val="20"/>
                <w:szCs w:val="20"/>
              </w:rPr>
              <w:t>NÚMERO</w:t>
            </w:r>
            <w:r>
              <w:rPr>
                <w:b/>
                <w:spacing w:val="-6"/>
                <w:sz w:val="20"/>
                <w:szCs w:val="20"/>
              </w:rPr>
              <w:t xml:space="preserve"> </w:t>
            </w:r>
            <w:r>
              <w:rPr>
                <w:b/>
                <w:sz w:val="20"/>
                <w:szCs w:val="20"/>
              </w:rPr>
              <w:t>DE</w:t>
            </w:r>
            <w:r>
              <w:rPr>
                <w:b/>
                <w:spacing w:val="-6"/>
                <w:sz w:val="20"/>
                <w:szCs w:val="20"/>
              </w:rPr>
              <w:t xml:space="preserve"> </w:t>
            </w:r>
            <w:r>
              <w:rPr>
                <w:b/>
                <w:sz w:val="20"/>
                <w:szCs w:val="20"/>
              </w:rPr>
              <w:t>COMPTE</w:t>
            </w:r>
          </w:p>
        </w:tc>
      </w:tr>
      <w:tr w:rsidR="00E71CDB" w14:paraId="3F3BB97F" w14:textId="77777777">
        <w:tblPrEx>
          <w:tblCellMar>
            <w:top w:w="0" w:type="dxa"/>
            <w:bottom w:w="0" w:type="dxa"/>
          </w:tblCellMar>
        </w:tblPrEx>
        <w:trPr>
          <w:trHeight w:val="393"/>
        </w:trPr>
        <w:tc>
          <w:tcPr>
            <w:tcW w:w="675"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14:paraId="3F3BB967" w14:textId="77777777" w:rsidR="00E71CDB" w:rsidRDefault="00E71CDB">
            <w:pPr>
              <w:pStyle w:val="TableParagraph"/>
              <w:widowControl w:val="0"/>
              <w:spacing w:after="200" w:line="276" w:lineRule="auto"/>
              <w:rPr>
                <w:sz w:val="20"/>
                <w:szCs w:val="20"/>
              </w:rPr>
            </w:pPr>
          </w:p>
        </w:tc>
        <w:tc>
          <w:tcPr>
            <w:tcW w:w="405"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14:paraId="3F3BB968" w14:textId="77777777" w:rsidR="00E71CDB" w:rsidRDefault="00E71CDB">
            <w:pPr>
              <w:pStyle w:val="TableParagraph"/>
              <w:widowControl w:val="0"/>
              <w:spacing w:after="200" w:line="276" w:lineRule="auto"/>
              <w:rPr>
                <w:sz w:val="20"/>
                <w:szCs w:val="20"/>
              </w:rPr>
            </w:pPr>
          </w:p>
        </w:tc>
        <w:tc>
          <w:tcPr>
            <w:tcW w:w="390"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14:paraId="3F3BB969" w14:textId="77777777" w:rsidR="00E71CDB" w:rsidRDefault="00E71CDB">
            <w:pPr>
              <w:pStyle w:val="TableParagraph"/>
              <w:widowControl w:val="0"/>
              <w:spacing w:after="200" w:line="276" w:lineRule="auto"/>
              <w:rPr>
                <w:sz w:val="20"/>
                <w:szCs w:val="20"/>
              </w:rPr>
            </w:pPr>
          </w:p>
        </w:tc>
        <w:tc>
          <w:tcPr>
            <w:tcW w:w="405"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14:paraId="3F3BB96A" w14:textId="77777777" w:rsidR="00E71CDB" w:rsidRDefault="00E71CDB">
            <w:pPr>
              <w:pStyle w:val="TableParagraph"/>
              <w:widowControl w:val="0"/>
              <w:spacing w:after="200" w:line="276" w:lineRule="auto"/>
              <w:rPr>
                <w:sz w:val="20"/>
                <w:szCs w:val="20"/>
              </w:rPr>
            </w:pPr>
          </w:p>
        </w:tc>
        <w:tc>
          <w:tcPr>
            <w:tcW w:w="405"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14:paraId="3F3BB96B" w14:textId="77777777" w:rsidR="00E71CDB" w:rsidRDefault="00E71CDB">
            <w:pPr>
              <w:pStyle w:val="TableParagraph"/>
              <w:widowControl w:val="0"/>
              <w:spacing w:after="200" w:line="276" w:lineRule="auto"/>
              <w:rPr>
                <w:sz w:val="20"/>
                <w:szCs w:val="20"/>
              </w:rPr>
            </w:pPr>
          </w:p>
        </w:tc>
        <w:tc>
          <w:tcPr>
            <w:tcW w:w="390"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14:paraId="3F3BB96C" w14:textId="77777777" w:rsidR="00E71CDB" w:rsidRDefault="00E71CDB">
            <w:pPr>
              <w:pStyle w:val="TableParagraph"/>
              <w:widowControl w:val="0"/>
              <w:spacing w:after="200" w:line="276" w:lineRule="auto"/>
              <w:rPr>
                <w:sz w:val="20"/>
                <w:szCs w:val="20"/>
              </w:rPr>
            </w:pPr>
          </w:p>
        </w:tc>
        <w:tc>
          <w:tcPr>
            <w:tcW w:w="405"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14:paraId="3F3BB96D" w14:textId="77777777" w:rsidR="00E71CDB" w:rsidRDefault="00E71CDB">
            <w:pPr>
              <w:pStyle w:val="TableParagraph"/>
              <w:widowControl w:val="0"/>
              <w:spacing w:after="200" w:line="276" w:lineRule="auto"/>
              <w:rPr>
                <w:sz w:val="20"/>
                <w:szCs w:val="20"/>
              </w:rPr>
            </w:pPr>
          </w:p>
        </w:tc>
        <w:tc>
          <w:tcPr>
            <w:tcW w:w="375"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14:paraId="3F3BB96E" w14:textId="77777777" w:rsidR="00E71CDB" w:rsidRDefault="00E71CDB">
            <w:pPr>
              <w:pStyle w:val="TableParagraph"/>
              <w:widowControl w:val="0"/>
              <w:spacing w:after="200" w:line="276" w:lineRule="auto"/>
              <w:rPr>
                <w:sz w:val="20"/>
                <w:szCs w:val="20"/>
              </w:rPr>
            </w:pPr>
          </w:p>
        </w:tc>
        <w:tc>
          <w:tcPr>
            <w:tcW w:w="420"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14:paraId="3F3BB96F" w14:textId="77777777" w:rsidR="00E71CDB" w:rsidRDefault="00E71CDB">
            <w:pPr>
              <w:pStyle w:val="TableParagraph"/>
              <w:widowControl w:val="0"/>
              <w:spacing w:after="200" w:line="276" w:lineRule="auto"/>
              <w:rPr>
                <w:sz w:val="20"/>
                <w:szCs w:val="20"/>
              </w:rPr>
            </w:pPr>
          </w:p>
        </w:tc>
        <w:tc>
          <w:tcPr>
            <w:tcW w:w="405"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14:paraId="3F3BB970" w14:textId="77777777" w:rsidR="00E71CDB" w:rsidRDefault="00E71CDB">
            <w:pPr>
              <w:pStyle w:val="TableParagraph"/>
              <w:widowControl w:val="0"/>
              <w:spacing w:after="200" w:line="276" w:lineRule="auto"/>
              <w:rPr>
                <w:sz w:val="20"/>
                <w:szCs w:val="20"/>
              </w:rPr>
            </w:pPr>
          </w:p>
        </w:tc>
        <w:tc>
          <w:tcPr>
            <w:tcW w:w="390"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14:paraId="3F3BB971" w14:textId="77777777" w:rsidR="00E71CDB" w:rsidRDefault="00E71CDB">
            <w:pPr>
              <w:pStyle w:val="TableParagraph"/>
              <w:widowControl w:val="0"/>
              <w:spacing w:after="200" w:line="276" w:lineRule="auto"/>
              <w:rPr>
                <w:sz w:val="20"/>
                <w:szCs w:val="20"/>
              </w:rPr>
            </w:pPr>
          </w:p>
        </w:tc>
        <w:tc>
          <w:tcPr>
            <w:tcW w:w="405"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14:paraId="3F3BB972" w14:textId="77777777" w:rsidR="00E71CDB" w:rsidRDefault="00E71CDB">
            <w:pPr>
              <w:pStyle w:val="TableParagraph"/>
              <w:widowControl w:val="0"/>
              <w:spacing w:after="200" w:line="276" w:lineRule="auto"/>
              <w:rPr>
                <w:sz w:val="20"/>
                <w:szCs w:val="20"/>
              </w:rPr>
            </w:pPr>
          </w:p>
        </w:tc>
        <w:tc>
          <w:tcPr>
            <w:tcW w:w="405"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14:paraId="3F3BB973" w14:textId="77777777" w:rsidR="00E71CDB" w:rsidRDefault="00E71CDB">
            <w:pPr>
              <w:pStyle w:val="TableParagraph"/>
              <w:widowControl w:val="0"/>
              <w:spacing w:after="200" w:line="276" w:lineRule="auto"/>
              <w:rPr>
                <w:sz w:val="20"/>
                <w:szCs w:val="20"/>
              </w:rPr>
            </w:pPr>
          </w:p>
        </w:tc>
        <w:tc>
          <w:tcPr>
            <w:tcW w:w="390"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14:paraId="3F3BB974" w14:textId="77777777" w:rsidR="00E71CDB" w:rsidRDefault="00E71CDB">
            <w:pPr>
              <w:pStyle w:val="TableParagraph"/>
              <w:widowControl w:val="0"/>
              <w:spacing w:after="200" w:line="276" w:lineRule="auto"/>
              <w:rPr>
                <w:sz w:val="20"/>
                <w:szCs w:val="20"/>
              </w:rPr>
            </w:pPr>
          </w:p>
        </w:tc>
        <w:tc>
          <w:tcPr>
            <w:tcW w:w="405"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14:paraId="3F3BB975" w14:textId="77777777" w:rsidR="00E71CDB" w:rsidRDefault="00E71CDB">
            <w:pPr>
              <w:pStyle w:val="TableParagraph"/>
              <w:widowControl w:val="0"/>
              <w:spacing w:after="200" w:line="276" w:lineRule="auto"/>
              <w:rPr>
                <w:sz w:val="20"/>
                <w:szCs w:val="20"/>
              </w:rPr>
            </w:pPr>
          </w:p>
        </w:tc>
        <w:tc>
          <w:tcPr>
            <w:tcW w:w="405"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14:paraId="3F3BB976" w14:textId="77777777" w:rsidR="00E71CDB" w:rsidRDefault="00E71CDB">
            <w:pPr>
              <w:pStyle w:val="TableParagraph"/>
              <w:widowControl w:val="0"/>
              <w:spacing w:after="200" w:line="276" w:lineRule="auto"/>
              <w:rPr>
                <w:sz w:val="20"/>
                <w:szCs w:val="20"/>
              </w:rPr>
            </w:pPr>
          </w:p>
        </w:tc>
        <w:tc>
          <w:tcPr>
            <w:tcW w:w="390"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14:paraId="3F3BB977" w14:textId="77777777" w:rsidR="00E71CDB" w:rsidRDefault="00E71CDB">
            <w:pPr>
              <w:pStyle w:val="TableParagraph"/>
              <w:widowControl w:val="0"/>
              <w:spacing w:after="200" w:line="276" w:lineRule="auto"/>
              <w:rPr>
                <w:sz w:val="20"/>
                <w:szCs w:val="20"/>
              </w:rPr>
            </w:pPr>
          </w:p>
        </w:tc>
        <w:tc>
          <w:tcPr>
            <w:tcW w:w="420"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14:paraId="3F3BB978" w14:textId="77777777" w:rsidR="00E71CDB" w:rsidRDefault="00E71CDB">
            <w:pPr>
              <w:pStyle w:val="TableParagraph"/>
              <w:widowControl w:val="0"/>
              <w:spacing w:after="200" w:line="276" w:lineRule="auto"/>
              <w:rPr>
                <w:sz w:val="20"/>
                <w:szCs w:val="20"/>
              </w:rPr>
            </w:pPr>
          </w:p>
        </w:tc>
        <w:tc>
          <w:tcPr>
            <w:tcW w:w="405"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14:paraId="3F3BB979" w14:textId="77777777" w:rsidR="00E71CDB" w:rsidRDefault="00E71CDB">
            <w:pPr>
              <w:pStyle w:val="TableParagraph"/>
              <w:widowControl w:val="0"/>
              <w:spacing w:after="200" w:line="276" w:lineRule="auto"/>
              <w:rPr>
                <w:sz w:val="20"/>
                <w:szCs w:val="20"/>
              </w:rPr>
            </w:pPr>
          </w:p>
        </w:tc>
        <w:tc>
          <w:tcPr>
            <w:tcW w:w="420"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14:paraId="3F3BB97A" w14:textId="77777777" w:rsidR="00E71CDB" w:rsidRDefault="00E71CDB">
            <w:pPr>
              <w:pStyle w:val="TableParagraph"/>
              <w:widowControl w:val="0"/>
              <w:spacing w:after="200" w:line="276" w:lineRule="auto"/>
              <w:rPr>
                <w:sz w:val="20"/>
                <w:szCs w:val="20"/>
              </w:rPr>
            </w:pPr>
          </w:p>
        </w:tc>
        <w:tc>
          <w:tcPr>
            <w:tcW w:w="420"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14:paraId="3F3BB97B" w14:textId="77777777" w:rsidR="00E71CDB" w:rsidRDefault="00E71CDB">
            <w:pPr>
              <w:pStyle w:val="TableParagraph"/>
              <w:widowControl w:val="0"/>
              <w:spacing w:after="200" w:line="276" w:lineRule="auto"/>
              <w:rPr>
                <w:sz w:val="20"/>
                <w:szCs w:val="20"/>
              </w:rPr>
            </w:pPr>
          </w:p>
        </w:tc>
        <w:tc>
          <w:tcPr>
            <w:tcW w:w="390"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14:paraId="3F3BB97C" w14:textId="77777777" w:rsidR="00E71CDB" w:rsidRDefault="00E71CDB">
            <w:pPr>
              <w:pStyle w:val="TableParagraph"/>
              <w:widowControl w:val="0"/>
              <w:spacing w:after="200" w:line="276" w:lineRule="auto"/>
              <w:rPr>
                <w:sz w:val="20"/>
                <w:szCs w:val="20"/>
              </w:rPr>
            </w:pPr>
          </w:p>
        </w:tc>
        <w:tc>
          <w:tcPr>
            <w:tcW w:w="420"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14:paraId="3F3BB97D" w14:textId="77777777" w:rsidR="00E71CDB" w:rsidRDefault="00E71CDB">
            <w:pPr>
              <w:pStyle w:val="TableParagraph"/>
              <w:widowControl w:val="0"/>
              <w:spacing w:after="200" w:line="276" w:lineRule="auto"/>
              <w:rPr>
                <w:sz w:val="20"/>
                <w:szCs w:val="20"/>
              </w:rPr>
            </w:pPr>
          </w:p>
        </w:tc>
        <w:tc>
          <w:tcPr>
            <w:tcW w:w="375"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14:paraId="3F3BB97E" w14:textId="77777777" w:rsidR="00E71CDB" w:rsidRDefault="00E71CDB">
            <w:pPr>
              <w:pStyle w:val="TableParagraph"/>
              <w:widowControl w:val="0"/>
              <w:spacing w:after="200" w:line="276" w:lineRule="auto"/>
              <w:rPr>
                <w:sz w:val="20"/>
                <w:szCs w:val="20"/>
              </w:rPr>
            </w:pPr>
          </w:p>
        </w:tc>
      </w:tr>
    </w:tbl>
    <w:p w14:paraId="3F3BB980" w14:textId="77777777" w:rsidR="00E71CDB" w:rsidRDefault="00E71CDB">
      <w:pPr>
        <w:pStyle w:val="Standard"/>
        <w:spacing w:line="276" w:lineRule="auto"/>
        <w:jc w:val="both"/>
        <w:rPr>
          <w:rFonts w:ascii="Arial" w:hAnsi="Arial" w:cs="Arial"/>
          <w:b/>
          <w:sz w:val="20"/>
          <w:szCs w:val="20"/>
          <w:lang w:val="ca-ES" w:bidi="ar-SA"/>
        </w:rPr>
      </w:pPr>
    </w:p>
    <w:p w14:paraId="3F3BB981" w14:textId="77777777" w:rsidR="00E71CDB" w:rsidRDefault="00E71CDB">
      <w:pPr>
        <w:pStyle w:val="Standard"/>
        <w:spacing w:line="276" w:lineRule="auto"/>
        <w:jc w:val="both"/>
        <w:rPr>
          <w:rFonts w:ascii="Arial" w:hAnsi="Arial" w:cs="Arial"/>
          <w:b/>
          <w:sz w:val="20"/>
          <w:szCs w:val="20"/>
          <w:lang w:val="ca-ES" w:bidi="ar-SA"/>
        </w:rPr>
      </w:pPr>
    </w:p>
    <w:p w14:paraId="3F3BB982" w14:textId="77777777" w:rsidR="00E71CDB" w:rsidRDefault="005C026A">
      <w:pPr>
        <w:pStyle w:val="Textbody"/>
        <w:spacing w:line="276" w:lineRule="auto"/>
        <w:rPr>
          <w:rFonts w:ascii="Arial" w:hAnsi="Arial"/>
          <w:sz w:val="20"/>
          <w:szCs w:val="20"/>
          <w:lang w:val="ca-ES"/>
        </w:rPr>
      </w:pPr>
      <w:r>
        <w:rPr>
          <w:rFonts w:ascii="Arial" w:hAnsi="Arial"/>
          <w:sz w:val="20"/>
          <w:szCs w:val="20"/>
          <w:lang w:val="ca-ES"/>
        </w:rPr>
        <w:t>Sota</w:t>
      </w:r>
      <w:r>
        <w:rPr>
          <w:rFonts w:ascii="Arial" w:hAnsi="Arial"/>
          <w:spacing w:val="-6"/>
          <w:sz w:val="20"/>
          <w:szCs w:val="20"/>
          <w:lang w:val="ca-ES"/>
        </w:rPr>
        <w:t xml:space="preserve"> </w:t>
      </w:r>
      <w:r>
        <w:rPr>
          <w:rFonts w:ascii="Arial" w:hAnsi="Arial"/>
          <w:sz w:val="20"/>
          <w:szCs w:val="20"/>
          <w:lang w:val="ca-ES"/>
        </w:rPr>
        <w:t>la</w:t>
      </w:r>
      <w:r>
        <w:rPr>
          <w:rFonts w:ascii="Arial" w:hAnsi="Arial"/>
          <w:spacing w:val="-5"/>
          <w:sz w:val="20"/>
          <w:szCs w:val="20"/>
          <w:lang w:val="ca-ES"/>
        </w:rPr>
        <w:t xml:space="preserve"> </w:t>
      </w:r>
      <w:r>
        <w:rPr>
          <w:rFonts w:ascii="Arial" w:hAnsi="Arial"/>
          <w:sz w:val="20"/>
          <w:szCs w:val="20"/>
          <w:lang w:val="ca-ES"/>
        </w:rPr>
        <w:t>meva</w:t>
      </w:r>
      <w:r>
        <w:rPr>
          <w:rFonts w:ascii="Arial" w:hAnsi="Arial"/>
          <w:spacing w:val="-6"/>
          <w:sz w:val="20"/>
          <w:szCs w:val="20"/>
          <w:lang w:val="ca-ES"/>
        </w:rPr>
        <w:t xml:space="preserve"> </w:t>
      </w:r>
      <w:r>
        <w:rPr>
          <w:rFonts w:ascii="Arial" w:hAnsi="Arial"/>
          <w:sz w:val="20"/>
          <w:szCs w:val="20"/>
          <w:lang w:val="ca-ES"/>
        </w:rPr>
        <w:t>responsabilitat</w:t>
      </w:r>
      <w:r>
        <w:rPr>
          <w:rFonts w:ascii="Arial" w:hAnsi="Arial"/>
          <w:spacing w:val="-5"/>
          <w:sz w:val="20"/>
          <w:szCs w:val="20"/>
          <w:lang w:val="ca-ES"/>
        </w:rPr>
        <w:t xml:space="preserve"> </w:t>
      </w:r>
      <w:r>
        <w:rPr>
          <w:rFonts w:ascii="Arial" w:hAnsi="Arial"/>
          <w:sz w:val="20"/>
          <w:szCs w:val="20"/>
          <w:lang w:val="ca-ES"/>
        </w:rPr>
        <w:t>declaro</w:t>
      </w:r>
      <w:r>
        <w:rPr>
          <w:rFonts w:ascii="Arial" w:hAnsi="Arial"/>
          <w:spacing w:val="-3"/>
          <w:sz w:val="20"/>
          <w:szCs w:val="20"/>
          <w:lang w:val="ca-ES"/>
        </w:rPr>
        <w:t xml:space="preserve"> </w:t>
      </w:r>
      <w:r>
        <w:rPr>
          <w:rFonts w:ascii="Arial" w:hAnsi="Arial"/>
          <w:sz w:val="20"/>
          <w:szCs w:val="20"/>
          <w:lang w:val="ca-ES"/>
        </w:rPr>
        <w:t>que</w:t>
      </w:r>
      <w:r>
        <w:rPr>
          <w:rFonts w:ascii="Arial" w:hAnsi="Arial"/>
          <w:spacing w:val="-6"/>
          <w:sz w:val="20"/>
          <w:szCs w:val="20"/>
          <w:lang w:val="ca-ES"/>
        </w:rPr>
        <w:t xml:space="preserve"> </w:t>
      </w:r>
      <w:r>
        <w:rPr>
          <w:rFonts w:ascii="Arial" w:hAnsi="Arial"/>
          <w:sz w:val="20"/>
          <w:szCs w:val="20"/>
          <w:lang w:val="ca-ES"/>
        </w:rPr>
        <w:t>les</w:t>
      </w:r>
      <w:r>
        <w:rPr>
          <w:rFonts w:ascii="Arial" w:hAnsi="Arial"/>
          <w:spacing w:val="-6"/>
          <w:sz w:val="20"/>
          <w:szCs w:val="20"/>
          <w:lang w:val="ca-ES"/>
        </w:rPr>
        <w:t xml:space="preserve"> </w:t>
      </w:r>
      <w:r>
        <w:rPr>
          <w:rFonts w:ascii="Arial" w:hAnsi="Arial"/>
          <w:sz w:val="20"/>
          <w:szCs w:val="20"/>
          <w:lang w:val="ca-ES"/>
        </w:rPr>
        <w:t>dades</w:t>
      </w:r>
      <w:r>
        <w:rPr>
          <w:rFonts w:ascii="Arial" w:hAnsi="Arial"/>
          <w:spacing w:val="-5"/>
          <w:sz w:val="20"/>
          <w:szCs w:val="20"/>
          <w:lang w:val="ca-ES"/>
        </w:rPr>
        <w:t xml:space="preserve"> </w:t>
      </w:r>
      <w:r>
        <w:rPr>
          <w:rFonts w:ascii="Arial" w:hAnsi="Arial"/>
          <w:sz w:val="20"/>
          <w:szCs w:val="20"/>
          <w:lang w:val="ca-ES"/>
        </w:rPr>
        <w:t>anteriors</w:t>
      </w:r>
      <w:r>
        <w:rPr>
          <w:rFonts w:ascii="Arial" w:hAnsi="Arial"/>
          <w:spacing w:val="-2"/>
          <w:sz w:val="20"/>
          <w:szCs w:val="20"/>
          <w:lang w:val="ca-ES"/>
        </w:rPr>
        <w:t xml:space="preserve"> </w:t>
      </w:r>
      <w:r>
        <w:rPr>
          <w:rFonts w:ascii="Arial" w:hAnsi="Arial"/>
          <w:sz w:val="20"/>
          <w:szCs w:val="20"/>
          <w:lang w:val="ca-ES"/>
        </w:rPr>
        <w:t>són</w:t>
      </w:r>
      <w:r>
        <w:rPr>
          <w:rFonts w:ascii="Arial" w:hAnsi="Arial"/>
          <w:spacing w:val="-6"/>
          <w:sz w:val="20"/>
          <w:szCs w:val="20"/>
          <w:lang w:val="ca-ES"/>
        </w:rPr>
        <w:t xml:space="preserve"> </w:t>
      </w:r>
      <w:r>
        <w:rPr>
          <w:rFonts w:ascii="Arial" w:hAnsi="Arial"/>
          <w:sz w:val="20"/>
          <w:szCs w:val="20"/>
          <w:lang w:val="ca-ES"/>
        </w:rPr>
        <w:t>certes.</w:t>
      </w:r>
    </w:p>
    <w:p w14:paraId="3F3BB983" w14:textId="77777777" w:rsidR="00E71CDB" w:rsidRDefault="005C026A">
      <w:pPr>
        <w:pStyle w:val="Textbody"/>
        <w:tabs>
          <w:tab w:val="left" w:pos="1377"/>
          <w:tab w:val="left" w:pos="2017"/>
          <w:tab w:val="left" w:pos="3873"/>
          <w:tab w:val="left" w:pos="4928"/>
        </w:tabs>
        <w:spacing w:before="93" w:after="0" w:line="276" w:lineRule="auto"/>
        <w:jc w:val="both"/>
        <w:rPr>
          <w:rFonts w:ascii="Arial" w:hAnsi="Arial" w:cs="Arial"/>
          <w:sz w:val="20"/>
          <w:szCs w:val="20"/>
          <w:lang w:val="ca-ES" w:bidi="ar-SA"/>
        </w:rPr>
      </w:pPr>
      <w:r>
        <w:rPr>
          <w:rFonts w:ascii="Arial" w:hAnsi="Arial" w:cs="Arial"/>
          <w:sz w:val="20"/>
          <w:szCs w:val="20"/>
          <w:lang w:val="ca-ES" w:bidi="ar-SA"/>
        </w:rPr>
        <w:t>Llucmajor, ______ d _________________ de 2022</w:t>
      </w:r>
    </w:p>
    <w:p w14:paraId="3F3BB984" w14:textId="77777777" w:rsidR="00E71CDB" w:rsidRDefault="00E71CDB">
      <w:pPr>
        <w:pStyle w:val="Textbody"/>
        <w:tabs>
          <w:tab w:val="left" w:pos="1377"/>
          <w:tab w:val="left" w:pos="2017"/>
          <w:tab w:val="left" w:pos="3873"/>
          <w:tab w:val="left" w:pos="4928"/>
        </w:tabs>
        <w:spacing w:before="93" w:after="0" w:line="276" w:lineRule="auto"/>
        <w:jc w:val="both"/>
        <w:rPr>
          <w:rFonts w:ascii="Arial" w:hAnsi="Arial" w:cs="Arial"/>
          <w:sz w:val="20"/>
          <w:szCs w:val="20"/>
          <w:lang w:val="ca-ES" w:bidi="ar-SA"/>
        </w:rPr>
      </w:pPr>
    </w:p>
    <w:p w14:paraId="3F3BB985" w14:textId="77777777" w:rsidR="00E71CDB" w:rsidRDefault="005C026A">
      <w:pPr>
        <w:pStyle w:val="Textbody"/>
        <w:tabs>
          <w:tab w:val="left" w:pos="1377"/>
          <w:tab w:val="left" w:pos="2017"/>
          <w:tab w:val="left" w:pos="3873"/>
          <w:tab w:val="left" w:pos="4928"/>
        </w:tabs>
        <w:spacing w:before="93" w:after="0" w:line="276" w:lineRule="auto"/>
        <w:jc w:val="both"/>
        <w:rPr>
          <w:rFonts w:ascii="Arial" w:hAnsi="Arial" w:cs="Arial"/>
          <w:sz w:val="20"/>
          <w:szCs w:val="20"/>
          <w:lang w:val="ca-ES" w:bidi="ar-SA"/>
        </w:rPr>
      </w:pPr>
      <w:r>
        <w:rPr>
          <w:rFonts w:ascii="Arial" w:hAnsi="Arial" w:cs="Arial"/>
          <w:sz w:val="20"/>
          <w:szCs w:val="20"/>
          <w:lang w:val="ca-ES" w:bidi="ar-SA"/>
        </w:rPr>
        <w:t>CERTIFICAT DE CONFORMITAT DE L’ENTITAT BANCÀRIA</w:t>
      </w:r>
    </w:p>
    <w:p w14:paraId="3F3BB986" w14:textId="77777777" w:rsidR="00E71CDB" w:rsidRDefault="00E71CDB">
      <w:pPr>
        <w:pStyle w:val="Textbody"/>
        <w:tabs>
          <w:tab w:val="left" w:pos="1377"/>
          <w:tab w:val="left" w:pos="2017"/>
          <w:tab w:val="left" w:pos="3873"/>
          <w:tab w:val="left" w:pos="4928"/>
        </w:tabs>
        <w:spacing w:before="93" w:after="0" w:line="276" w:lineRule="auto"/>
        <w:jc w:val="both"/>
        <w:rPr>
          <w:rFonts w:ascii="Arial" w:hAnsi="Arial" w:cs="Arial"/>
          <w:sz w:val="20"/>
          <w:szCs w:val="20"/>
          <w:lang w:val="ca-ES" w:bidi="ar-SA"/>
        </w:rPr>
      </w:pPr>
    </w:p>
    <w:p w14:paraId="3F3BB987" w14:textId="77777777" w:rsidR="00E71CDB" w:rsidRDefault="005C026A">
      <w:pPr>
        <w:pStyle w:val="Textbody"/>
        <w:tabs>
          <w:tab w:val="left" w:pos="1377"/>
          <w:tab w:val="left" w:pos="2017"/>
          <w:tab w:val="left" w:pos="3873"/>
          <w:tab w:val="left" w:pos="4928"/>
        </w:tabs>
        <w:spacing w:before="93" w:after="0" w:line="276" w:lineRule="auto"/>
        <w:jc w:val="both"/>
        <w:rPr>
          <w:rFonts w:ascii="Arial" w:hAnsi="Arial" w:cs="Arial"/>
          <w:sz w:val="20"/>
          <w:szCs w:val="20"/>
          <w:lang w:val="ca-ES" w:bidi="ar-SA"/>
        </w:rPr>
      </w:pPr>
      <w:r>
        <w:rPr>
          <w:rFonts w:ascii="Arial" w:hAnsi="Arial" w:cs="Arial"/>
          <w:sz w:val="20"/>
          <w:szCs w:val="20"/>
          <w:lang w:val="ca-ES" w:bidi="ar-SA"/>
        </w:rPr>
        <w:t>Aquestes dades coincideixen amb les que consten en aquesta oficina.</w:t>
      </w:r>
    </w:p>
    <w:p w14:paraId="3F3BB988" w14:textId="77777777" w:rsidR="00E71CDB" w:rsidRDefault="00E71CDB">
      <w:pPr>
        <w:pStyle w:val="Textbody"/>
        <w:tabs>
          <w:tab w:val="left" w:pos="1377"/>
          <w:tab w:val="left" w:pos="2017"/>
          <w:tab w:val="left" w:pos="3873"/>
          <w:tab w:val="left" w:pos="4928"/>
        </w:tabs>
        <w:spacing w:before="93" w:after="0" w:line="276" w:lineRule="auto"/>
        <w:jc w:val="both"/>
        <w:rPr>
          <w:rFonts w:ascii="Arial" w:hAnsi="Arial" w:cs="Arial"/>
          <w:sz w:val="20"/>
          <w:szCs w:val="20"/>
          <w:lang w:val="ca-ES" w:bidi="ar-SA"/>
        </w:rPr>
      </w:pPr>
    </w:p>
    <w:p w14:paraId="3F3BB989" w14:textId="77777777" w:rsidR="00E71CDB" w:rsidRDefault="005C026A">
      <w:pPr>
        <w:pStyle w:val="Textbody"/>
        <w:tabs>
          <w:tab w:val="left" w:pos="1377"/>
          <w:tab w:val="left" w:pos="2017"/>
          <w:tab w:val="left" w:pos="3873"/>
          <w:tab w:val="left" w:pos="4928"/>
        </w:tabs>
        <w:spacing w:before="93" w:after="0" w:line="276" w:lineRule="auto"/>
        <w:jc w:val="both"/>
        <w:rPr>
          <w:rFonts w:ascii="Arial" w:hAnsi="Arial" w:cs="Arial"/>
          <w:sz w:val="20"/>
          <w:szCs w:val="20"/>
          <w:lang w:val="ca-ES" w:bidi="ar-SA"/>
        </w:rPr>
      </w:pPr>
      <w:r>
        <w:rPr>
          <w:rFonts w:ascii="Arial" w:hAnsi="Arial" w:cs="Arial"/>
          <w:sz w:val="20"/>
          <w:szCs w:val="20"/>
          <w:lang w:val="ca-ES" w:bidi="ar-SA"/>
        </w:rPr>
        <w:lastRenderedPageBreak/>
        <w:t xml:space="preserve">El/La </w:t>
      </w:r>
      <w:r>
        <w:rPr>
          <w:rFonts w:ascii="Arial" w:hAnsi="Arial" w:cs="Arial"/>
          <w:sz w:val="20"/>
          <w:szCs w:val="20"/>
          <w:lang w:val="ca-ES" w:bidi="ar-SA"/>
        </w:rPr>
        <w:t>director/a – El/La delegat/da</w:t>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t>El/La perceptor/a</w:t>
      </w:r>
    </w:p>
    <w:p w14:paraId="3F3BB98A" w14:textId="77777777" w:rsidR="00E71CDB" w:rsidRDefault="00E71CDB">
      <w:pPr>
        <w:pStyle w:val="Textbody"/>
        <w:tabs>
          <w:tab w:val="left" w:pos="1377"/>
          <w:tab w:val="left" w:pos="2017"/>
          <w:tab w:val="left" w:pos="3873"/>
          <w:tab w:val="left" w:pos="4928"/>
        </w:tabs>
        <w:spacing w:before="93" w:after="0" w:line="276" w:lineRule="auto"/>
        <w:jc w:val="both"/>
        <w:rPr>
          <w:rFonts w:ascii="Arial" w:hAnsi="Arial" w:cs="Arial"/>
          <w:sz w:val="20"/>
          <w:szCs w:val="20"/>
          <w:lang w:val="ca-ES" w:bidi="ar-SA"/>
        </w:rPr>
      </w:pPr>
    </w:p>
    <w:p w14:paraId="3F3BB98B" w14:textId="77777777" w:rsidR="00E71CDB" w:rsidRDefault="00E71CDB">
      <w:pPr>
        <w:pStyle w:val="Textbody"/>
        <w:tabs>
          <w:tab w:val="left" w:pos="1377"/>
          <w:tab w:val="left" w:pos="2017"/>
          <w:tab w:val="left" w:pos="3873"/>
          <w:tab w:val="left" w:pos="4928"/>
        </w:tabs>
        <w:spacing w:before="93" w:after="0" w:line="276" w:lineRule="auto"/>
        <w:jc w:val="both"/>
        <w:rPr>
          <w:rFonts w:ascii="Arial" w:hAnsi="Arial" w:cs="Arial"/>
          <w:sz w:val="20"/>
          <w:szCs w:val="20"/>
          <w:lang w:val="ca-ES" w:bidi="ar-SA"/>
        </w:rPr>
      </w:pPr>
    </w:p>
    <w:p w14:paraId="3F3BB98C" w14:textId="77777777" w:rsidR="00E71CDB" w:rsidRDefault="005C026A">
      <w:pPr>
        <w:pStyle w:val="Textbody"/>
        <w:tabs>
          <w:tab w:val="left" w:pos="1377"/>
          <w:tab w:val="left" w:pos="2017"/>
          <w:tab w:val="left" w:pos="3873"/>
          <w:tab w:val="left" w:pos="4928"/>
        </w:tabs>
        <w:spacing w:before="93" w:after="0" w:line="276" w:lineRule="auto"/>
        <w:jc w:val="both"/>
        <w:rPr>
          <w:rFonts w:ascii="Arial" w:hAnsi="Arial" w:cs="Arial"/>
          <w:sz w:val="20"/>
          <w:szCs w:val="20"/>
          <w:lang w:val="ca-ES" w:bidi="ar-SA"/>
        </w:rPr>
      </w:pPr>
      <w:r>
        <w:rPr>
          <w:rFonts w:ascii="Arial" w:hAnsi="Arial" w:cs="Arial"/>
          <w:sz w:val="20"/>
          <w:szCs w:val="20"/>
          <w:lang w:val="ca-ES" w:bidi="ar-SA"/>
        </w:rPr>
        <w:t>Signatura:</w:t>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t>Signatura:</w:t>
      </w:r>
    </w:p>
    <w:p w14:paraId="3F3BB98D" w14:textId="77777777" w:rsidR="00E71CDB" w:rsidRDefault="005C026A">
      <w:pPr>
        <w:pStyle w:val="Textbody"/>
        <w:tabs>
          <w:tab w:val="left" w:pos="1377"/>
          <w:tab w:val="left" w:pos="2017"/>
          <w:tab w:val="left" w:pos="3873"/>
          <w:tab w:val="left" w:pos="4928"/>
        </w:tabs>
        <w:spacing w:before="93" w:after="0" w:line="276" w:lineRule="auto"/>
        <w:jc w:val="both"/>
        <w:rPr>
          <w:rFonts w:ascii="Arial" w:hAnsi="Arial" w:cs="Arial"/>
          <w:i/>
          <w:iCs/>
          <w:sz w:val="18"/>
          <w:szCs w:val="18"/>
          <w:u w:val="single"/>
          <w:lang w:val="ca-ES" w:bidi="ar-SA"/>
        </w:rPr>
      </w:pPr>
      <w:r>
        <w:rPr>
          <w:rFonts w:ascii="Arial" w:hAnsi="Arial" w:cs="Arial"/>
          <w:i/>
          <w:iCs/>
          <w:sz w:val="18"/>
          <w:szCs w:val="18"/>
          <w:u w:val="single"/>
          <w:lang w:val="ca-ES" w:bidi="ar-SA"/>
        </w:rPr>
        <w:t>(Segell de l’Entitat Bancària)</w:t>
      </w:r>
    </w:p>
    <w:p w14:paraId="3F3BB98E" w14:textId="77777777" w:rsidR="00E71CDB" w:rsidRDefault="00E71CDB">
      <w:pPr>
        <w:pStyle w:val="Standard"/>
        <w:tabs>
          <w:tab w:val="left" w:pos="1377"/>
          <w:tab w:val="left" w:pos="2017"/>
          <w:tab w:val="left" w:pos="3873"/>
          <w:tab w:val="left" w:pos="4928"/>
        </w:tabs>
        <w:spacing w:before="95" w:line="276" w:lineRule="auto"/>
        <w:ind w:right="144"/>
        <w:jc w:val="both"/>
        <w:rPr>
          <w:rFonts w:ascii="Arial" w:hAnsi="Arial" w:cs="Arial"/>
          <w:w w:val="105"/>
          <w:sz w:val="20"/>
          <w:szCs w:val="20"/>
          <w:lang w:val="ca-ES" w:bidi="ar-SA"/>
        </w:rPr>
      </w:pPr>
    </w:p>
    <w:p w14:paraId="3F3BB98F" w14:textId="77777777" w:rsidR="00E71CDB" w:rsidRDefault="00E71CDB">
      <w:pPr>
        <w:pStyle w:val="Standard"/>
        <w:tabs>
          <w:tab w:val="left" w:pos="1377"/>
          <w:tab w:val="left" w:pos="2017"/>
          <w:tab w:val="left" w:pos="3873"/>
          <w:tab w:val="left" w:pos="4928"/>
        </w:tabs>
        <w:spacing w:before="95" w:line="276" w:lineRule="auto"/>
        <w:ind w:right="144"/>
        <w:jc w:val="both"/>
        <w:rPr>
          <w:rFonts w:ascii="Arial" w:hAnsi="Arial" w:cs="Arial"/>
          <w:w w:val="105"/>
          <w:sz w:val="20"/>
          <w:szCs w:val="20"/>
          <w:lang w:val="ca-ES" w:bidi="ar-SA"/>
        </w:rPr>
      </w:pPr>
    </w:p>
    <w:p w14:paraId="3F3BB990" w14:textId="77777777" w:rsidR="00E71CDB" w:rsidRDefault="00E71CDB">
      <w:pPr>
        <w:pStyle w:val="Standard"/>
        <w:tabs>
          <w:tab w:val="left" w:pos="1377"/>
          <w:tab w:val="left" w:pos="2017"/>
          <w:tab w:val="left" w:pos="3873"/>
          <w:tab w:val="left" w:pos="4928"/>
        </w:tabs>
        <w:spacing w:before="95" w:line="276" w:lineRule="auto"/>
        <w:ind w:right="144"/>
        <w:jc w:val="both"/>
        <w:rPr>
          <w:rFonts w:ascii="Arial" w:hAnsi="Arial" w:cs="Arial"/>
          <w:w w:val="105"/>
          <w:sz w:val="20"/>
          <w:szCs w:val="20"/>
          <w:lang w:val="ca-ES" w:bidi="ar-SA"/>
        </w:rPr>
      </w:pPr>
    </w:p>
    <w:p w14:paraId="3F3BB991" w14:textId="77777777" w:rsidR="00E71CDB" w:rsidRDefault="00E71CDB">
      <w:pPr>
        <w:pStyle w:val="Standard"/>
        <w:tabs>
          <w:tab w:val="left" w:pos="1377"/>
          <w:tab w:val="left" w:pos="2017"/>
          <w:tab w:val="left" w:pos="3873"/>
          <w:tab w:val="left" w:pos="4928"/>
        </w:tabs>
        <w:spacing w:before="95" w:line="276" w:lineRule="auto"/>
        <w:ind w:right="144"/>
        <w:jc w:val="both"/>
        <w:rPr>
          <w:rFonts w:ascii="Arial" w:hAnsi="Arial" w:cs="Arial"/>
          <w:w w:val="105"/>
          <w:sz w:val="20"/>
          <w:szCs w:val="20"/>
          <w:lang w:val="ca-ES" w:bidi="ar-SA"/>
        </w:rPr>
      </w:pPr>
    </w:p>
    <w:p w14:paraId="3F3BB992" w14:textId="77777777" w:rsidR="00E71CDB" w:rsidRDefault="00E71CDB">
      <w:pPr>
        <w:pStyle w:val="Standard"/>
        <w:tabs>
          <w:tab w:val="left" w:pos="1377"/>
          <w:tab w:val="left" w:pos="2017"/>
          <w:tab w:val="left" w:pos="3873"/>
          <w:tab w:val="left" w:pos="4928"/>
        </w:tabs>
        <w:spacing w:before="95" w:line="276" w:lineRule="auto"/>
        <w:ind w:right="144"/>
        <w:jc w:val="both"/>
        <w:rPr>
          <w:rFonts w:ascii="Arial" w:hAnsi="Arial" w:cs="Arial"/>
          <w:w w:val="105"/>
          <w:sz w:val="20"/>
          <w:szCs w:val="20"/>
          <w:lang w:val="ca-ES" w:bidi="ar-SA"/>
        </w:rPr>
      </w:pPr>
    </w:p>
    <w:p w14:paraId="3F3BB993" w14:textId="77777777" w:rsidR="00E71CDB" w:rsidRDefault="005C026A">
      <w:pPr>
        <w:pStyle w:val="Standard"/>
        <w:tabs>
          <w:tab w:val="left" w:pos="1377"/>
          <w:tab w:val="left" w:pos="2017"/>
          <w:tab w:val="left" w:pos="3873"/>
          <w:tab w:val="left" w:pos="4928"/>
        </w:tabs>
        <w:spacing w:line="360" w:lineRule="auto"/>
        <w:ind w:right="-340"/>
        <w:jc w:val="both"/>
        <w:rPr>
          <w:rFonts w:ascii="Arial" w:hAnsi="Arial" w:cs="Arial"/>
          <w:i/>
          <w:iCs/>
          <w:sz w:val="18"/>
          <w:szCs w:val="18"/>
          <w:lang w:val="ca-ES" w:bidi="ar-SA"/>
        </w:rPr>
      </w:pPr>
      <w:r>
        <w:rPr>
          <w:rStyle w:val="Internetlink"/>
          <w:rFonts w:ascii="Arial" w:eastAsia="Calibri" w:hAnsi="Arial"/>
          <w:color w:val="000000"/>
          <w:u w:val="none"/>
          <w:lang w:val="ca-ES" w:bidi="ar-SA"/>
        </w:rPr>
        <w:t>* **La signatura de l’entitat bancaria es pot substituir per certificat bancari telemàtic</w:t>
      </w:r>
    </w:p>
    <w:p w14:paraId="3F3BB994" w14:textId="77777777" w:rsidR="00E71CDB" w:rsidRDefault="00E71CDB">
      <w:pPr>
        <w:pStyle w:val="Standard"/>
        <w:tabs>
          <w:tab w:val="left" w:pos="1377"/>
          <w:tab w:val="left" w:pos="2017"/>
          <w:tab w:val="left" w:pos="3873"/>
          <w:tab w:val="left" w:pos="4928"/>
        </w:tabs>
        <w:spacing w:line="360" w:lineRule="auto"/>
        <w:ind w:right="-340"/>
        <w:jc w:val="both"/>
        <w:rPr>
          <w:rFonts w:ascii="Arial" w:hAnsi="Arial" w:cs="Arial"/>
          <w:i/>
          <w:iCs/>
          <w:sz w:val="18"/>
          <w:szCs w:val="18"/>
          <w:lang w:val="ca-ES" w:bidi="ar-SA"/>
        </w:rPr>
      </w:pPr>
    </w:p>
    <w:p w14:paraId="3F3BB995" w14:textId="77777777" w:rsidR="00E71CDB" w:rsidRDefault="00E71CDB">
      <w:pPr>
        <w:pStyle w:val="Standard"/>
        <w:tabs>
          <w:tab w:val="left" w:pos="1377"/>
          <w:tab w:val="left" w:pos="2017"/>
          <w:tab w:val="left" w:pos="3873"/>
          <w:tab w:val="left" w:pos="4928"/>
        </w:tabs>
        <w:spacing w:line="360" w:lineRule="auto"/>
        <w:ind w:right="-340"/>
        <w:jc w:val="both"/>
        <w:rPr>
          <w:rFonts w:ascii="Arial" w:hAnsi="Arial" w:cs="Arial"/>
          <w:i/>
          <w:iCs/>
          <w:sz w:val="18"/>
          <w:szCs w:val="18"/>
          <w:lang w:val="ca-ES" w:bidi="ar-SA"/>
        </w:rPr>
      </w:pPr>
    </w:p>
    <w:p w14:paraId="3F3BB996" w14:textId="77777777" w:rsidR="00E71CDB" w:rsidRDefault="00E71CDB">
      <w:pPr>
        <w:pStyle w:val="Standard"/>
        <w:tabs>
          <w:tab w:val="left" w:pos="1377"/>
          <w:tab w:val="left" w:pos="2017"/>
          <w:tab w:val="left" w:pos="3873"/>
          <w:tab w:val="left" w:pos="4928"/>
        </w:tabs>
        <w:spacing w:line="360" w:lineRule="auto"/>
        <w:ind w:right="-340"/>
        <w:jc w:val="both"/>
        <w:rPr>
          <w:rFonts w:ascii="Arial" w:hAnsi="Arial" w:cs="Arial"/>
          <w:i/>
          <w:iCs/>
          <w:sz w:val="18"/>
          <w:szCs w:val="18"/>
          <w:lang w:val="ca-ES" w:bidi="ar-SA"/>
        </w:rPr>
      </w:pPr>
    </w:p>
    <w:p w14:paraId="3F3BB997" w14:textId="77777777" w:rsidR="00E71CDB" w:rsidRDefault="005C026A">
      <w:pPr>
        <w:pStyle w:val="Standard"/>
        <w:spacing w:line="276" w:lineRule="auto"/>
        <w:jc w:val="center"/>
        <w:rPr>
          <w:rFonts w:ascii="Arial" w:hAnsi="Arial" w:cs="Arial"/>
          <w:b/>
          <w:bCs/>
          <w:sz w:val="22"/>
          <w:szCs w:val="22"/>
          <w:lang w:val="ca-ES" w:bidi="ar-SA"/>
        </w:rPr>
      </w:pPr>
      <w:r>
        <w:rPr>
          <w:rFonts w:ascii="Arial" w:hAnsi="Arial" w:cs="Arial"/>
          <w:b/>
          <w:bCs/>
          <w:sz w:val="22"/>
          <w:szCs w:val="22"/>
          <w:lang w:val="ca-ES" w:bidi="ar-SA"/>
        </w:rPr>
        <w:t>ANNEX 4</w:t>
      </w:r>
    </w:p>
    <w:p w14:paraId="3F3BB998" w14:textId="77777777" w:rsidR="00E71CDB" w:rsidRDefault="005C026A">
      <w:pPr>
        <w:pStyle w:val="Standard"/>
        <w:spacing w:line="276" w:lineRule="auto"/>
        <w:jc w:val="center"/>
        <w:rPr>
          <w:rFonts w:ascii="Arial" w:hAnsi="Arial" w:cs="Arial"/>
          <w:b/>
          <w:bCs/>
          <w:sz w:val="22"/>
          <w:szCs w:val="22"/>
          <w:lang w:val="ca-ES" w:bidi="ar-SA"/>
        </w:rPr>
      </w:pPr>
      <w:r>
        <w:rPr>
          <w:rFonts w:ascii="Arial" w:hAnsi="Arial" w:cs="Arial"/>
          <w:b/>
          <w:bCs/>
          <w:sz w:val="22"/>
          <w:szCs w:val="22"/>
          <w:lang w:val="ca-ES" w:bidi="ar-SA"/>
        </w:rPr>
        <w:t xml:space="preserve">ACREDITACIÓ DEL NOMBRE DE </w:t>
      </w:r>
      <w:r>
        <w:rPr>
          <w:rFonts w:ascii="Arial" w:hAnsi="Arial" w:cs="Arial"/>
          <w:b/>
          <w:bCs/>
          <w:sz w:val="22"/>
          <w:szCs w:val="22"/>
          <w:lang w:val="ca-ES" w:bidi="ar-SA"/>
        </w:rPr>
        <w:t>PERSONES ASSOCIADES</w:t>
      </w:r>
    </w:p>
    <w:p w14:paraId="3F3BB999" w14:textId="77777777" w:rsidR="00E71CDB" w:rsidRDefault="00E71CDB">
      <w:pPr>
        <w:pStyle w:val="Standard"/>
        <w:spacing w:line="276" w:lineRule="auto"/>
        <w:jc w:val="center"/>
        <w:rPr>
          <w:rFonts w:ascii="Arial" w:hAnsi="Arial" w:cs="Arial"/>
          <w:b/>
          <w:bCs/>
          <w:sz w:val="20"/>
          <w:szCs w:val="20"/>
          <w:lang w:val="ca-ES" w:bidi="ar-SA"/>
        </w:rPr>
      </w:pPr>
    </w:p>
    <w:p w14:paraId="3F3BB99A" w14:textId="77777777" w:rsidR="00E71CDB" w:rsidRDefault="005C026A">
      <w:pPr>
        <w:pStyle w:val="Standard"/>
        <w:spacing w:line="360" w:lineRule="auto"/>
        <w:jc w:val="both"/>
        <w:rPr>
          <w:rFonts w:ascii="Arial" w:hAnsi="Arial" w:cs="Arial"/>
          <w:sz w:val="20"/>
          <w:szCs w:val="20"/>
          <w:lang w:val="ca-ES" w:bidi="ar-SA"/>
        </w:rPr>
      </w:pPr>
      <w:r>
        <w:rPr>
          <w:rFonts w:ascii="Arial" w:hAnsi="Arial" w:cs="Arial"/>
          <w:sz w:val="20"/>
          <w:szCs w:val="20"/>
          <w:lang w:val="ca-ES" w:bidi="ar-SA"/>
        </w:rPr>
        <w:t>[Nom i llinatges] __________________________________________, amb DNI ____________________, secretari/ària de l’associació ________________________________, amb CIF_______________________________ .</w:t>
      </w:r>
    </w:p>
    <w:p w14:paraId="3F3BB99B" w14:textId="77777777" w:rsidR="00E71CDB" w:rsidRDefault="00E71CDB">
      <w:pPr>
        <w:pStyle w:val="Standard"/>
        <w:spacing w:line="360" w:lineRule="auto"/>
        <w:jc w:val="both"/>
        <w:rPr>
          <w:rFonts w:ascii="Arial" w:hAnsi="Arial" w:cs="Arial"/>
          <w:sz w:val="20"/>
          <w:szCs w:val="20"/>
          <w:lang w:val="ca-ES" w:bidi="ar-SA"/>
        </w:rPr>
      </w:pPr>
    </w:p>
    <w:p w14:paraId="3F3BB99C" w14:textId="77777777" w:rsidR="00E71CDB" w:rsidRDefault="005C026A">
      <w:pPr>
        <w:pStyle w:val="Standard"/>
        <w:spacing w:line="360" w:lineRule="auto"/>
        <w:jc w:val="both"/>
        <w:rPr>
          <w:rFonts w:ascii="Arial" w:hAnsi="Arial" w:cs="Arial"/>
          <w:sz w:val="20"/>
          <w:szCs w:val="20"/>
          <w:lang w:val="ca-ES" w:bidi="ar-SA"/>
        </w:rPr>
      </w:pPr>
      <w:r>
        <w:rPr>
          <w:rFonts w:ascii="Arial" w:hAnsi="Arial" w:cs="Arial"/>
          <w:sz w:val="20"/>
          <w:szCs w:val="20"/>
          <w:lang w:val="ca-ES" w:bidi="ar-SA"/>
        </w:rPr>
        <w:t>CERTIFIC</w:t>
      </w:r>
    </w:p>
    <w:p w14:paraId="3F3BB99D" w14:textId="77777777" w:rsidR="00E71CDB" w:rsidRDefault="00E71CDB">
      <w:pPr>
        <w:pStyle w:val="Standard"/>
        <w:spacing w:line="360" w:lineRule="auto"/>
        <w:jc w:val="both"/>
        <w:rPr>
          <w:rFonts w:ascii="Arial" w:hAnsi="Arial" w:cs="Arial"/>
          <w:sz w:val="20"/>
          <w:szCs w:val="20"/>
          <w:lang w:val="ca-ES" w:bidi="ar-SA"/>
        </w:rPr>
      </w:pPr>
    </w:p>
    <w:p w14:paraId="3F3BB99E" w14:textId="77777777" w:rsidR="00E71CDB" w:rsidRDefault="005C026A">
      <w:pPr>
        <w:pStyle w:val="Standard"/>
        <w:spacing w:line="360" w:lineRule="auto"/>
        <w:jc w:val="both"/>
        <w:rPr>
          <w:rFonts w:ascii="Arial" w:hAnsi="Arial" w:cs="Arial"/>
          <w:sz w:val="20"/>
          <w:szCs w:val="20"/>
          <w:lang w:val="ca-ES" w:bidi="ar-SA"/>
        </w:rPr>
      </w:pPr>
      <w:r>
        <w:rPr>
          <w:rFonts w:ascii="Arial" w:hAnsi="Arial" w:cs="Arial"/>
          <w:sz w:val="20"/>
          <w:szCs w:val="20"/>
          <w:lang w:val="ca-ES" w:bidi="ar-SA"/>
        </w:rPr>
        <w:t>Que el nombre de persones</w:t>
      </w:r>
      <w:r>
        <w:rPr>
          <w:rFonts w:ascii="Arial" w:hAnsi="Arial" w:cs="Arial"/>
          <w:sz w:val="20"/>
          <w:szCs w:val="20"/>
          <w:lang w:val="ca-ES" w:bidi="ar-SA"/>
        </w:rPr>
        <w:t xml:space="preserve"> associades inscrites a la data del present certificat és de _________,  _________ homes i  </w:t>
      </w:r>
      <w:r>
        <w:rPr>
          <w:rFonts w:ascii="Arial" w:hAnsi="Arial" w:cs="Arial"/>
          <w:sz w:val="20"/>
          <w:szCs w:val="20"/>
          <w:lang w:val="ca-ES" w:bidi="ar-SA"/>
        </w:rPr>
        <w:t>_________ dones, dels quals  _________ són majors de 60 anys.</w:t>
      </w:r>
    </w:p>
    <w:p w14:paraId="3F3BB99F" w14:textId="77777777" w:rsidR="00E71CDB" w:rsidRDefault="00E71CDB">
      <w:pPr>
        <w:pStyle w:val="Standard"/>
        <w:spacing w:line="360" w:lineRule="auto"/>
        <w:jc w:val="both"/>
        <w:rPr>
          <w:rFonts w:ascii="Arial" w:hAnsi="Arial" w:cs="Arial"/>
          <w:sz w:val="20"/>
          <w:szCs w:val="20"/>
          <w:lang w:val="ca-ES" w:bidi="ar-SA"/>
        </w:rPr>
      </w:pPr>
    </w:p>
    <w:p w14:paraId="3F3BB9A0" w14:textId="77777777" w:rsidR="00E71CDB" w:rsidRDefault="00E71CDB">
      <w:pPr>
        <w:pStyle w:val="Standard"/>
        <w:spacing w:line="360" w:lineRule="auto"/>
        <w:jc w:val="both"/>
        <w:rPr>
          <w:rFonts w:ascii="Arial" w:hAnsi="Arial" w:cs="Arial"/>
          <w:sz w:val="20"/>
          <w:szCs w:val="20"/>
          <w:lang w:val="ca-ES" w:bidi="ar-SA"/>
        </w:rPr>
      </w:pPr>
    </w:p>
    <w:p w14:paraId="3F3BB9A1" w14:textId="77777777" w:rsidR="00E71CDB" w:rsidRDefault="00E71CDB">
      <w:pPr>
        <w:pStyle w:val="Standard"/>
        <w:spacing w:line="360" w:lineRule="auto"/>
        <w:jc w:val="both"/>
        <w:rPr>
          <w:rFonts w:ascii="Arial" w:hAnsi="Arial" w:cs="Arial"/>
          <w:sz w:val="20"/>
          <w:szCs w:val="20"/>
          <w:lang w:val="ca-ES" w:bidi="ar-SA"/>
        </w:rPr>
      </w:pPr>
    </w:p>
    <w:p w14:paraId="3F3BB9A2" w14:textId="77777777" w:rsidR="00E71CDB" w:rsidRDefault="00E71CDB">
      <w:pPr>
        <w:pStyle w:val="Standard"/>
        <w:spacing w:line="360" w:lineRule="auto"/>
        <w:jc w:val="both"/>
        <w:rPr>
          <w:rFonts w:ascii="Arial" w:hAnsi="Arial" w:cs="Arial"/>
          <w:sz w:val="20"/>
          <w:szCs w:val="20"/>
          <w:lang w:val="ca-ES" w:bidi="ar-SA"/>
        </w:rPr>
      </w:pPr>
    </w:p>
    <w:p w14:paraId="3F3BB9A3" w14:textId="77777777" w:rsidR="00E71CDB" w:rsidRDefault="005C026A">
      <w:pPr>
        <w:pStyle w:val="Standard"/>
        <w:spacing w:line="360" w:lineRule="auto"/>
        <w:jc w:val="both"/>
        <w:rPr>
          <w:rFonts w:ascii="Arial" w:hAnsi="Arial" w:cs="Arial"/>
          <w:sz w:val="20"/>
          <w:szCs w:val="20"/>
          <w:lang w:val="ca-ES" w:bidi="ar-SA"/>
        </w:rPr>
      </w:pPr>
      <w:r>
        <w:rPr>
          <w:rFonts w:ascii="Arial" w:hAnsi="Arial" w:cs="Arial"/>
          <w:sz w:val="20"/>
          <w:szCs w:val="20"/>
          <w:lang w:val="ca-ES" w:bidi="ar-SA"/>
        </w:rPr>
        <w:t>I, perquè consti als efectes oportuns, expedeixo aquest certificat.</w:t>
      </w:r>
    </w:p>
    <w:p w14:paraId="3F3BB9A4" w14:textId="77777777" w:rsidR="00E71CDB" w:rsidRDefault="00E71CDB">
      <w:pPr>
        <w:pStyle w:val="Standard"/>
        <w:spacing w:line="360" w:lineRule="auto"/>
        <w:jc w:val="both"/>
        <w:rPr>
          <w:rFonts w:ascii="Arial" w:hAnsi="Arial" w:cs="Arial"/>
          <w:sz w:val="20"/>
          <w:szCs w:val="20"/>
          <w:lang w:val="ca-ES" w:bidi="ar-SA"/>
        </w:rPr>
      </w:pPr>
    </w:p>
    <w:p w14:paraId="3F3BB9A5" w14:textId="77777777" w:rsidR="00E71CDB" w:rsidRDefault="00E71CDB">
      <w:pPr>
        <w:pStyle w:val="Standard"/>
        <w:spacing w:line="360" w:lineRule="auto"/>
        <w:jc w:val="both"/>
        <w:rPr>
          <w:rFonts w:ascii="Arial" w:hAnsi="Arial" w:cs="Arial"/>
          <w:sz w:val="20"/>
          <w:szCs w:val="20"/>
          <w:lang w:val="ca-ES" w:bidi="ar-SA"/>
        </w:rPr>
      </w:pPr>
    </w:p>
    <w:p w14:paraId="3F3BB9A6" w14:textId="77777777" w:rsidR="00E71CDB" w:rsidRDefault="005C026A">
      <w:pPr>
        <w:pStyle w:val="Standard"/>
        <w:spacing w:line="360" w:lineRule="auto"/>
        <w:jc w:val="both"/>
        <w:rPr>
          <w:rFonts w:ascii="Arial" w:hAnsi="Arial" w:cs="Arial"/>
          <w:sz w:val="20"/>
          <w:szCs w:val="20"/>
          <w:lang w:val="ca-ES" w:bidi="ar-SA"/>
        </w:rPr>
      </w:pPr>
      <w:r>
        <w:rPr>
          <w:rFonts w:ascii="Arial" w:hAnsi="Arial" w:cs="Arial"/>
          <w:sz w:val="20"/>
          <w:szCs w:val="20"/>
          <w:lang w:val="ca-ES" w:bidi="ar-SA"/>
        </w:rPr>
        <w:t xml:space="preserve">Llucmajor, ____ d </w:t>
      </w:r>
      <w:r>
        <w:rPr>
          <w:rFonts w:ascii="Arial" w:hAnsi="Arial" w:cs="Arial"/>
          <w:sz w:val="20"/>
          <w:szCs w:val="20"/>
          <w:lang w:val="ca-ES" w:bidi="ar-SA"/>
        </w:rPr>
        <w:t>________________________ de 2022</w:t>
      </w:r>
    </w:p>
    <w:p w14:paraId="3F3BB9A7" w14:textId="77777777" w:rsidR="00E71CDB" w:rsidRDefault="005C026A">
      <w:pPr>
        <w:pStyle w:val="Standard"/>
        <w:spacing w:line="360" w:lineRule="auto"/>
        <w:jc w:val="both"/>
        <w:rPr>
          <w:rFonts w:ascii="Arial" w:hAnsi="Arial" w:cs="Arial"/>
          <w:sz w:val="20"/>
          <w:szCs w:val="20"/>
          <w:lang w:val="ca-ES" w:bidi="ar-SA"/>
        </w:rPr>
      </w:pP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p>
    <w:p w14:paraId="3F3BB9A8" w14:textId="77777777" w:rsidR="00E71CDB" w:rsidRDefault="00E71CDB">
      <w:pPr>
        <w:pStyle w:val="Standard"/>
        <w:spacing w:line="360" w:lineRule="auto"/>
        <w:jc w:val="both"/>
        <w:rPr>
          <w:rFonts w:ascii="Arial" w:hAnsi="Arial" w:cs="Arial"/>
          <w:sz w:val="20"/>
          <w:szCs w:val="20"/>
          <w:lang w:val="ca-ES" w:bidi="ar-SA"/>
        </w:rPr>
      </w:pPr>
    </w:p>
    <w:p w14:paraId="3F3BB9A9" w14:textId="77777777" w:rsidR="00E71CDB" w:rsidRDefault="005C026A">
      <w:pPr>
        <w:pStyle w:val="Standard"/>
        <w:spacing w:line="360" w:lineRule="auto"/>
        <w:jc w:val="both"/>
        <w:rPr>
          <w:rFonts w:ascii="Arial" w:hAnsi="Arial" w:cs="Arial"/>
          <w:sz w:val="20"/>
          <w:szCs w:val="20"/>
          <w:lang w:val="ca-ES" w:bidi="ar-SA"/>
        </w:rPr>
      </w:pP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t>Vist i plau</w:t>
      </w:r>
    </w:p>
    <w:p w14:paraId="3F3BB9AA" w14:textId="77777777" w:rsidR="00E71CDB" w:rsidRDefault="005C026A">
      <w:pPr>
        <w:pStyle w:val="Standard"/>
        <w:spacing w:line="360" w:lineRule="auto"/>
        <w:jc w:val="both"/>
        <w:rPr>
          <w:rFonts w:ascii="Arial" w:hAnsi="Arial" w:cs="Arial"/>
          <w:sz w:val="18"/>
          <w:szCs w:val="18"/>
          <w:lang w:val="ca-ES" w:bidi="ar-SA"/>
        </w:rPr>
      </w:pPr>
      <w:r>
        <w:rPr>
          <w:rFonts w:ascii="Arial" w:hAnsi="Arial" w:cs="Arial"/>
          <w:i/>
          <w:iCs/>
          <w:sz w:val="18"/>
          <w:szCs w:val="18"/>
          <w:lang w:val="ca-ES" w:bidi="ar-SA"/>
        </w:rPr>
        <w:t>[Signatura del secretari/ària]</w:t>
      </w:r>
      <w:r>
        <w:rPr>
          <w:rFonts w:ascii="Arial" w:hAnsi="Arial" w:cs="Arial"/>
          <w:sz w:val="18"/>
          <w:szCs w:val="18"/>
          <w:lang w:val="ca-ES" w:bidi="ar-SA"/>
        </w:rPr>
        <w:tab/>
      </w:r>
      <w:r>
        <w:rPr>
          <w:rFonts w:ascii="Arial" w:hAnsi="Arial" w:cs="Arial"/>
          <w:sz w:val="18"/>
          <w:szCs w:val="18"/>
          <w:lang w:val="ca-ES" w:bidi="ar-SA"/>
        </w:rPr>
        <w:tab/>
      </w:r>
      <w:r>
        <w:rPr>
          <w:rFonts w:ascii="Arial" w:hAnsi="Arial" w:cs="Arial"/>
          <w:sz w:val="18"/>
          <w:szCs w:val="18"/>
          <w:lang w:val="ca-ES" w:bidi="ar-SA"/>
        </w:rPr>
        <w:tab/>
      </w:r>
      <w:r>
        <w:rPr>
          <w:rFonts w:ascii="Arial" w:hAnsi="Arial" w:cs="Arial"/>
          <w:sz w:val="18"/>
          <w:szCs w:val="18"/>
          <w:lang w:val="ca-ES" w:bidi="ar-SA"/>
        </w:rPr>
        <w:tab/>
      </w:r>
      <w:r>
        <w:rPr>
          <w:rFonts w:ascii="Arial" w:hAnsi="Arial" w:cs="Arial"/>
          <w:i/>
          <w:iCs/>
          <w:sz w:val="18"/>
          <w:szCs w:val="18"/>
          <w:lang w:val="ca-ES" w:bidi="ar-SA"/>
        </w:rPr>
        <w:t>[Signatura de la presidència]</w:t>
      </w:r>
    </w:p>
    <w:p w14:paraId="3F3BB9AB" w14:textId="77777777" w:rsidR="00E71CDB" w:rsidRDefault="005C026A">
      <w:pPr>
        <w:pStyle w:val="Standard"/>
        <w:spacing w:line="360" w:lineRule="auto"/>
        <w:jc w:val="both"/>
        <w:rPr>
          <w:rFonts w:ascii="Arial" w:hAnsi="Arial" w:cs="Arial"/>
          <w:sz w:val="20"/>
          <w:szCs w:val="20"/>
          <w:lang w:val="ca-ES" w:bidi="ar-SA"/>
        </w:rPr>
      </w:pP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r>
        <w:rPr>
          <w:rFonts w:ascii="Arial" w:hAnsi="Arial" w:cs="Arial"/>
          <w:sz w:val="20"/>
          <w:szCs w:val="20"/>
          <w:lang w:val="ca-ES" w:bidi="ar-SA"/>
        </w:rPr>
        <w:tab/>
      </w:r>
    </w:p>
    <w:p w14:paraId="3F3BB9AC" w14:textId="77777777" w:rsidR="00E71CDB" w:rsidRDefault="00E71CDB">
      <w:pPr>
        <w:pStyle w:val="Standard"/>
        <w:spacing w:line="360" w:lineRule="auto"/>
        <w:jc w:val="both"/>
        <w:rPr>
          <w:rFonts w:ascii="Arial" w:hAnsi="Arial" w:cs="Arial"/>
          <w:sz w:val="20"/>
          <w:szCs w:val="20"/>
          <w:lang w:val="ca-ES" w:bidi="ar-SA"/>
        </w:rPr>
      </w:pPr>
    </w:p>
    <w:p w14:paraId="3F3BB9AD" w14:textId="77777777" w:rsidR="00E71CDB" w:rsidRDefault="00E71CDB">
      <w:pPr>
        <w:pStyle w:val="Standard"/>
        <w:spacing w:line="360" w:lineRule="auto"/>
        <w:jc w:val="both"/>
        <w:rPr>
          <w:rFonts w:ascii="Arial" w:hAnsi="Arial" w:cs="Arial"/>
          <w:sz w:val="20"/>
          <w:szCs w:val="20"/>
          <w:lang w:val="ca-ES" w:bidi="ar-SA"/>
        </w:rPr>
      </w:pPr>
    </w:p>
    <w:p w14:paraId="3F3BB9AE" w14:textId="77777777" w:rsidR="00E71CDB" w:rsidRDefault="00E71CDB">
      <w:pPr>
        <w:pStyle w:val="Standard"/>
        <w:spacing w:line="360" w:lineRule="auto"/>
        <w:jc w:val="both"/>
        <w:rPr>
          <w:rFonts w:ascii="Arial" w:hAnsi="Arial" w:cs="Arial"/>
          <w:sz w:val="20"/>
          <w:szCs w:val="20"/>
          <w:lang w:val="ca-ES" w:bidi="ar-SA"/>
        </w:rPr>
      </w:pPr>
    </w:p>
    <w:p w14:paraId="3F3BB9AF" w14:textId="77777777" w:rsidR="00E71CDB" w:rsidRDefault="00E71CDB">
      <w:pPr>
        <w:pStyle w:val="Standard"/>
        <w:tabs>
          <w:tab w:val="left" w:pos="1377"/>
          <w:tab w:val="left" w:pos="2017"/>
          <w:tab w:val="left" w:pos="3873"/>
          <w:tab w:val="left" w:pos="4928"/>
        </w:tabs>
        <w:spacing w:line="360" w:lineRule="auto"/>
        <w:ind w:right="-340"/>
        <w:jc w:val="both"/>
        <w:rPr>
          <w:rFonts w:ascii="Arial" w:hAnsi="Arial" w:cs="Arial"/>
          <w:i/>
          <w:iCs/>
          <w:sz w:val="20"/>
          <w:szCs w:val="20"/>
          <w:lang w:val="ca-ES" w:bidi="ar-SA"/>
        </w:rPr>
      </w:pPr>
    </w:p>
    <w:p w14:paraId="3F3BB9B0" w14:textId="77777777" w:rsidR="00E71CDB" w:rsidRDefault="00E71CDB">
      <w:pPr>
        <w:pStyle w:val="Standard"/>
        <w:tabs>
          <w:tab w:val="left" w:pos="1377"/>
          <w:tab w:val="left" w:pos="2017"/>
          <w:tab w:val="left" w:pos="3873"/>
          <w:tab w:val="left" w:pos="4928"/>
        </w:tabs>
        <w:spacing w:line="360" w:lineRule="auto"/>
        <w:ind w:right="-340"/>
        <w:jc w:val="both"/>
        <w:rPr>
          <w:rFonts w:ascii="Arial" w:hAnsi="Arial" w:cs="Arial"/>
          <w:i/>
          <w:iCs/>
          <w:sz w:val="20"/>
          <w:szCs w:val="20"/>
          <w:lang w:val="ca-ES" w:bidi="ar-SA"/>
        </w:rPr>
      </w:pPr>
    </w:p>
    <w:p w14:paraId="3F3BB9B1" w14:textId="77777777" w:rsidR="00E71CDB" w:rsidRDefault="00E71CDB">
      <w:pPr>
        <w:pStyle w:val="Standard"/>
        <w:tabs>
          <w:tab w:val="left" w:pos="1377"/>
          <w:tab w:val="left" w:pos="2017"/>
          <w:tab w:val="left" w:pos="3873"/>
          <w:tab w:val="left" w:pos="4928"/>
        </w:tabs>
        <w:spacing w:line="360" w:lineRule="auto"/>
        <w:ind w:right="-340"/>
        <w:jc w:val="both"/>
        <w:rPr>
          <w:rFonts w:ascii="Arial" w:hAnsi="Arial" w:cs="Arial"/>
          <w:i/>
          <w:iCs/>
          <w:sz w:val="20"/>
          <w:szCs w:val="20"/>
          <w:lang w:val="ca-ES" w:bidi="ar-SA"/>
        </w:rPr>
      </w:pPr>
    </w:p>
    <w:p w14:paraId="3F3BB9B2" w14:textId="77777777" w:rsidR="00E71CDB" w:rsidRDefault="00E71CDB">
      <w:pPr>
        <w:pStyle w:val="Standard"/>
        <w:tabs>
          <w:tab w:val="left" w:pos="1377"/>
          <w:tab w:val="left" w:pos="2017"/>
          <w:tab w:val="left" w:pos="3873"/>
          <w:tab w:val="left" w:pos="4928"/>
        </w:tabs>
        <w:spacing w:line="360" w:lineRule="auto"/>
        <w:ind w:right="-340"/>
        <w:jc w:val="both"/>
        <w:rPr>
          <w:rFonts w:ascii="Arial" w:hAnsi="Arial" w:cs="Arial"/>
          <w:i/>
          <w:iCs/>
          <w:sz w:val="20"/>
          <w:szCs w:val="20"/>
          <w:lang w:val="ca-ES" w:bidi="ar-SA"/>
        </w:rPr>
      </w:pPr>
    </w:p>
    <w:p w14:paraId="3F3BB9B3" w14:textId="77777777" w:rsidR="00E71CDB" w:rsidRDefault="00E71CDB">
      <w:pPr>
        <w:pStyle w:val="Standard"/>
        <w:tabs>
          <w:tab w:val="left" w:pos="1377"/>
          <w:tab w:val="left" w:pos="2017"/>
          <w:tab w:val="left" w:pos="3873"/>
          <w:tab w:val="left" w:pos="4928"/>
        </w:tabs>
        <w:spacing w:line="360" w:lineRule="auto"/>
        <w:ind w:right="-340"/>
        <w:jc w:val="both"/>
        <w:rPr>
          <w:rFonts w:ascii="Arial" w:hAnsi="Arial" w:cs="Arial"/>
          <w:i/>
          <w:iCs/>
          <w:sz w:val="20"/>
          <w:szCs w:val="20"/>
          <w:lang w:val="ca-ES" w:bidi="ar-SA"/>
        </w:rPr>
      </w:pPr>
    </w:p>
    <w:p w14:paraId="3F3BB9B4" w14:textId="77777777" w:rsidR="00E71CDB" w:rsidRDefault="00E71CDB">
      <w:pPr>
        <w:pStyle w:val="Standard"/>
        <w:tabs>
          <w:tab w:val="left" w:pos="1377"/>
          <w:tab w:val="left" w:pos="2017"/>
          <w:tab w:val="left" w:pos="3873"/>
          <w:tab w:val="left" w:pos="4928"/>
        </w:tabs>
        <w:spacing w:line="360" w:lineRule="auto"/>
        <w:ind w:right="-340"/>
        <w:jc w:val="both"/>
        <w:rPr>
          <w:rFonts w:ascii="Arial" w:hAnsi="Arial" w:cs="Arial"/>
          <w:i/>
          <w:iCs/>
          <w:sz w:val="20"/>
          <w:szCs w:val="20"/>
          <w:lang w:val="ca-ES" w:bidi="ar-SA"/>
        </w:rPr>
      </w:pPr>
    </w:p>
    <w:p w14:paraId="3F3BB9B5" w14:textId="77777777" w:rsidR="00E71CDB" w:rsidRDefault="00E71CDB">
      <w:pPr>
        <w:pStyle w:val="Standard"/>
        <w:tabs>
          <w:tab w:val="left" w:pos="1377"/>
          <w:tab w:val="left" w:pos="2017"/>
          <w:tab w:val="left" w:pos="3873"/>
          <w:tab w:val="left" w:pos="4928"/>
        </w:tabs>
        <w:spacing w:line="360" w:lineRule="auto"/>
        <w:ind w:right="-340"/>
        <w:jc w:val="both"/>
        <w:rPr>
          <w:rFonts w:ascii="Arial" w:hAnsi="Arial" w:cs="Arial"/>
          <w:i/>
          <w:iCs/>
          <w:sz w:val="20"/>
          <w:szCs w:val="20"/>
          <w:lang w:val="ca-ES" w:bidi="ar-SA"/>
        </w:rPr>
      </w:pPr>
    </w:p>
    <w:p w14:paraId="3F3BB9B6" w14:textId="77777777" w:rsidR="00E71CDB" w:rsidRDefault="00E71CDB">
      <w:pPr>
        <w:pStyle w:val="Standard"/>
        <w:tabs>
          <w:tab w:val="left" w:pos="1377"/>
          <w:tab w:val="left" w:pos="2017"/>
          <w:tab w:val="left" w:pos="3873"/>
          <w:tab w:val="left" w:pos="4928"/>
        </w:tabs>
        <w:spacing w:line="360" w:lineRule="auto"/>
        <w:ind w:right="-340"/>
        <w:jc w:val="both"/>
        <w:rPr>
          <w:rFonts w:ascii="Arial" w:hAnsi="Arial" w:cs="Arial"/>
          <w:i/>
          <w:iCs/>
          <w:sz w:val="20"/>
          <w:szCs w:val="20"/>
          <w:lang w:val="ca-ES" w:bidi="ar-SA"/>
        </w:rPr>
      </w:pPr>
    </w:p>
    <w:p w14:paraId="3F3BB9B7" w14:textId="77777777" w:rsidR="00E71CDB" w:rsidRDefault="00E71CDB">
      <w:pPr>
        <w:pStyle w:val="Standard"/>
        <w:tabs>
          <w:tab w:val="left" w:pos="1377"/>
          <w:tab w:val="left" w:pos="2017"/>
          <w:tab w:val="left" w:pos="3873"/>
          <w:tab w:val="left" w:pos="4928"/>
        </w:tabs>
        <w:spacing w:line="360" w:lineRule="auto"/>
        <w:ind w:right="-340"/>
        <w:jc w:val="both"/>
        <w:rPr>
          <w:rFonts w:ascii="Arial" w:hAnsi="Arial" w:cs="Arial"/>
          <w:i/>
          <w:iCs/>
          <w:sz w:val="20"/>
          <w:szCs w:val="20"/>
          <w:lang w:val="ca-ES" w:bidi="ar-SA"/>
        </w:rPr>
      </w:pPr>
    </w:p>
    <w:p w14:paraId="3F3BB9B8" w14:textId="77777777" w:rsidR="00E71CDB" w:rsidRDefault="00E71CDB">
      <w:pPr>
        <w:pStyle w:val="Standard"/>
        <w:tabs>
          <w:tab w:val="left" w:pos="1377"/>
          <w:tab w:val="left" w:pos="2017"/>
          <w:tab w:val="left" w:pos="3873"/>
          <w:tab w:val="left" w:pos="4928"/>
        </w:tabs>
        <w:spacing w:line="360" w:lineRule="auto"/>
        <w:ind w:right="-340"/>
        <w:jc w:val="both"/>
        <w:rPr>
          <w:rFonts w:ascii="Arial" w:hAnsi="Arial" w:cs="Arial"/>
          <w:i/>
          <w:iCs/>
          <w:sz w:val="20"/>
          <w:szCs w:val="20"/>
          <w:lang w:val="ca-ES" w:bidi="ar-SA"/>
        </w:rPr>
      </w:pPr>
    </w:p>
    <w:p w14:paraId="3F3BB9B9" w14:textId="77777777" w:rsidR="00E71CDB" w:rsidRDefault="00E71CDB">
      <w:pPr>
        <w:pStyle w:val="Standard"/>
        <w:tabs>
          <w:tab w:val="left" w:pos="1377"/>
          <w:tab w:val="left" w:pos="2017"/>
          <w:tab w:val="left" w:pos="3873"/>
          <w:tab w:val="left" w:pos="4928"/>
        </w:tabs>
        <w:spacing w:line="360" w:lineRule="auto"/>
        <w:ind w:right="-340"/>
        <w:jc w:val="both"/>
        <w:rPr>
          <w:rFonts w:ascii="Arial" w:hAnsi="Arial" w:cs="Arial"/>
          <w:i/>
          <w:iCs/>
          <w:sz w:val="20"/>
          <w:szCs w:val="20"/>
          <w:lang w:val="ca-ES" w:bidi="ar-SA"/>
        </w:rPr>
      </w:pPr>
    </w:p>
    <w:p w14:paraId="3F3BB9BA" w14:textId="77777777" w:rsidR="00E71CDB" w:rsidRDefault="00E71CDB">
      <w:pPr>
        <w:pStyle w:val="Standard"/>
        <w:tabs>
          <w:tab w:val="left" w:pos="1377"/>
          <w:tab w:val="left" w:pos="2017"/>
          <w:tab w:val="left" w:pos="3873"/>
          <w:tab w:val="left" w:pos="4928"/>
        </w:tabs>
        <w:spacing w:line="360" w:lineRule="auto"/>
        <w:ind w:right="-340"/>
        <w:jc w:val="both"/>
        <w:rPr>
          <w:rFonts w:ascii="Arial" w:hAnsi="Arial" w:cs="Arial"/>
          <w:i/>
          <w:iCs/>
          <w:sz w:val="20"/>
          <w:szCs w:val="20"/>
          <w:lang w:val="ca-ES" w:bidi="ar-SA"/>
        </w:rPr>
      </w:pPr>
    </w:p>
    <w:p w14:paraId="3F3BB9BB" w14:textId="77777777" w:rsidR="00E71CDB" w:rsidRDefault="00E71CDB">
      <w:pPr>
        <w:pStyle w:val="Standard"/>
        <w:tabs>
          <w:tab w:val="left" w:pos="1377"/>
          <w:tab w:val="left" w:pos="2017"/>
          <w:tab w:val="left" w:pos="3873"/>
          <w:tab w:val="left" w:pos="4928"/>
        </w:tabs>
        <w:spacing w:line="360" w:lineRule="auto"/>
        <w:ind w:right="-340"/>
        <w:jc w:val="both"/>
        <w:rPr>
          <w:rFonts w:ascii="Arial" w:hAnsi="Arial" w:cs="Arial"/>
          <w:i/>
          <w:iCs/>
          <w:sz w:val="20"/>
          <w:szCs w:val="20"/>
          <w:lang w:val="ca-ES" w:bidi="ar-SA"/>
        </w:rPr>
      </w:pPr>
    </w:p>
    <w:p w14:paraId="3F3BB9BC" w14:textId="77777777" w:rsidR="00E71CDB" w:rsidRDefault="005C026A">
      <w:pPr>
        <w:pStyle w:val="Standard"/>
        <w:spacing w:line="276" w:lineRule="auto"/>
        <w:jc w:val="center"/>
        <w:rPr>
          <w:rFonts w:ascii="Arial" w:hAnsi="Arial" w:cs="Arial"/>
          <w:b/>
          <w:sz w:val="22"/>
          <w:szCs w:val="22"/>
          <w:lang w:val="ca-ES" w:bidi="ar-SA"/>
        </w:rPr>
      </w:pPr>
      <w:r>
        <w:rPr>
          <w:rFonts w:ascii="Arial" w:hAnsi="Arial" w:cs="Arial"/>
          <w:b/>
          <w:sz w:val="22"/>
          <w:szCs w:val="22"/>
          <w:lang w:val="ca-ES" w:bidi="ar-SA"/>
        </w:rPr>
        <w:t>ANNEX 5</w:t>
      </w:r>
    </w:p>
    <w:p w14:paraId="3F3BB9BD" w14:textId="77777777" w:rsidR="00E71CDB" w:rsidRDefault="005C026A">
      <w:pPr>
        <w:pStyle w:val="Standard"/>
        <w:spacing w:line="276" w:lineRule="auto"/>
        <w:jc w:val="center"/>
        <w:rPr>
          <w:rFonts w:ascii="Arial" w:hAnsi="Arial" w:cs="Arial"/>
          <w:b/>
          <w:sz w:val="22"/>
          <w:szCs w:val="22"/>
          <w:lang w:val="ca-ES" w:bidi="ar-SA"/>
        </w:rPr>
      </w:pPr>
      <w:r>
        <w:rPr>
          <w:rFonts w:ascii="Arial" w:hAnsi="Arial" w:cs="Arial"/>
          <w:b/>
          <w:sz w:val="22"/>
          <w:szCs w:val="22"/>
          <w:lang w:val="ca-ES" w:bidi="ar-SA"/>
        </w:rPr>
        <w:t>DECLARACIÓ RESPONSABLE</w:t>
      </w:r>
    </w:p>
    <w:p w14:paraId="3F3BB9BE" w14:textId="77777777" w:rsidR="00E71CDB" w:rsidRDefault="00E71CDB">
      <w:pPr>
        <w:pStyle w:val="Standard"/>
        <w:spacing w:line="276" w:lineRule="auto"/>
        <w:jc w:val="center"/>
        <w:rPr>
          <w:rFonts w:ascii="Arial" w:hAnsi="Arial" w:cs="Arial"/>
          <w:b/>
          <w:sz w:val="22"/>
          <w:lang w:val="ca-ES" w:bidi="ar-SA"/>
        </w:rPr>
      </w:pPr>
    </w:p>
    <w:p w14:paraId="3F3BB9BF" w14:textId="77777777" w:rsidR="00E71CDB" w:rsidRDefault="005C026A">
      <w:pPr>
        <w:pStyle w:val="Standard"/>
        <w:spacing w:line="276" w:lineRule="auto"/>
        <w:jc w:val="both"/>
        <w:rPr>
          <w:rFonts w:ascii="Arial" w:hAnsi="Arial" w:cs="Arial"/>
          <w:sz w:val="20"/>
          <w:szCs w:val="20"/>
          <w:lang w:val="ca-ES" w:bidi="ar-SA"/>
        </w:rPr>
      </w:pPr>
      <w:r>
        <w:rPr>
          <w:rFonts w:ascii="Arial" w:hAnsi="Arial" w:cs="Arial"/>
          <w:sz w:val="20"/>
          <w:szCs w:val="20"/>
          <w:lang w:val="ca-ES" w:bidi="ar-SA"/>
        </w:rPr>
        <w:t xml:space="preserve">[Nom i llinatges ] </w:t>
      </w:r>
      <w:r>
        <w:rPr>
          <w:rFonts w:ascii="Arial" w:hAnsi="Arial" w:cs="Arial"/>
          <w:sz w:val="20"/>
          <w:szCs w:val="20"/>
          <w:lang w:val="ca-ES" w:bidi="ar-SA"/>
        </w:rPr>
        <w:t>______________________________, titular del DNI ______________, com a representant legal de l’entitat ___________________________ amb CIF_________________________</w:t>
      </w:r>
    </w:p>
    <w:p w14:paraId="3F3BB9C0" w14:textId="77777777" w:rsidR="00E71CDB" w:rsidRDefault="00E71CDB">
      <w:pPr>
        <w:pStyle w:val="Standard"/>
        <w:spacing w:line="276" w:lineRule="auto"/>
        <w:jc w:val="both"/>
        <w:rPr>
          <w:rFonts w:ascii="Arial" w:hAnsi="Arial" w:cs="Arial"/>
          <w:sz w:val="20"/>
          <w:szCs w:val="20"/>
          <w:lang w:val="ca-ES" w:bidi="ar-SA"/>
        </w:rPr>
      </w:pPr>
    </w:p>
    <w:p w14:paraId="3F3BB9C1" w14:textId="77777777" w:rsidR="00E71CDB" w:rsidRDefault="005C026A">
      <w:pPr>
        <w:pStyle w:val="Standard"/>
        <w:spacing w:line="276" w:lineRule="auto"/>
        <w:jc w:val="both"/>
        <w:rPr>
          <w:rFonts w:ascii="Arial" w:hAnsi="Arial" w:cs="Arial"/>
          <w:sz w:val="20"/>
          <w:szCs w:val="20"/>
          <w:lang w:val="ca-ES" w:bidi="ar-SA"/>
        </w:rPr>
      </w:pPr>
      <w:r>
        <w:rPr>
          <w:rFonts w:ascii="Arial" w:hAnsi="Arial" w:cs="Arial"/>
          <w:sz w:val="20"/>
          <w:szCs w:val="20"/>
          <w:lang w:val="ca-ES" w:bidi="ar-SA"/>
        </w:rPr>
        <w:t>DECLAR</w:t>
      </w:r>
    </w:p>
    <w:p w14:paraId="3F3BB9C2" w14:textId="77777777" w:rsidR="00E71CDB" w:rsidRDefault="00E71CDB">
      <w:pPr>
        <w:pStyle w:val="Standard"/>
        <w:spacing w:line="276" w:lineRule="auto"/>
        <w:jc w:val="both"/>
        <w:rPr>
          <w:rFonts w:ascii="Arial" w:hAnsi="Arial" w:cs="Arial"/>
          <w:sz w:val="20"/>
          <w:szCs w:val="20"/>
          <w:lang w:val="ca-ES" w:bidi="ar-SA"/>
        </w:rPr>
      </w:pPr>
    </w:p>
    <w:p w14:paraId="3F3BB9C3" w14:textId="77777777" w:rsidR="00E71CDB" w:rsidRDefault="005C026A">
      <w:pPr>
        <w:pStyle w:val="Standard"/>
        <w:spacing w:line="276" w:lineRule="auto"/>
        <w:jc w:val="both"/>
        <w:rPr>
          <w:rFonts w:ascii="Times New Roman" w:hAnsi="Times New Roman" w:cs="Arial"/>
          <w:sz w:val="20"/>
          <w:szCs w:val="20"/>
          <w:lang w:val="ca-ES" w:bidi="ar-SA"/>
        </w:rPr>
      </w:pPr>
      <w:r>
        <w:rPr>
          <w:rFonts w:ascii="Arial" w:hAnsi="Arial" w:cs="Arial"/>
          <w:sz w:val="20"/>
          <w:szCs w:val="20"/>
          <w:lang w:val="ca-ES" w:bidi="ar-SA"/>
        </w:rPr>
        <w:t>- Que l’entitat esmentada no incorre en cap de les prohibicions establertes en l’art</w:t>
      </w:r>
      <w:r>
        <w:rPr>
          <w:rFonts w:ascii="Arial" w:hAnsi="Arial" w:cs="Arial"/>
          <w:sz w:val="20"/>
          <w:szCs w:val="20"/>
          <w:lang w:val="ca-ES" w:bidi="ar-SA"/>
        </w:rPr>
        <w:t xml:space="preserve">icle 13 de la Llei </w:t>
      </w:r>
      <w:r>
        <w:rPr>
          <w:rFonts w:ascii="Arial" w:hAnsi="Arial" w:cs="Tahoma"/>
          <w:color w:val="000000"/>
          <w:sz w:val="20"/>
          <w:lang w:val="ca-ES" w:bidi="ar-SA"/>
        </w:rPr>
        <w:t>38/2003, de 17 de novembre, general de subvencions.</w:t>
      </w:r>
    </w:p>
    <w:p w14:paraId="3F3BB9C4" w14:textId="77777777" w:rsidR="00E71CDB" w:rsidRDefault="00E71CDB">
      <w:pPr>
        <w:pStyle w:val="Standard"/>
        <w:spacing w:line="276" w:lineRule="auto"/>
        <w:jc w:val="both"/>
        <w:rPr>
          <w:rFonts w:ascii="Times New Roman" w:hAnsi="Times New Roman" w:cs="Arial"/>
          <w:sz w:val="20"/>
          <w:szCs w:val="20"/>
          <w:lang w:val="ca-ES" w:bidi="ar-SA"/>
        </w:rPr>
      </w:pPr>
    </w:p>
    <w:p w14:paraId="3F3BB9C5" w14:textId="77777777" w:rsidR="00E71CDB" w:rsidRDefault="005C026A">
      <w:pPr>
        <w:pStyle w:val="Standard"/>
        <w:spacing w:line="276" w:lineRule="auto"/>
        <w:jc w:val="both"/>
        <w:rPr>
          <w:rFonts w:ascii="Times New Roman" w:hAnsi="Times New Roman" w:cs="Arial"/>
          <w:sz w:val="20"/>
          <w:szCs w:val="20"/>
          <w:lang w:val="ca-ES" w:bidi="ar-SA"/>
        </w:rPr>
      </w:pPr>
      <w:r>
        <w:rPr>
          <w:rFonts w:ascii="Arial" w:hAnsi="Arial" w:cs="Tahoma"/>
          <w:color w:val="000000"/>
          <w:sz w:val="20"/>
          <w:lang w:val="ca-ES" w:bidi="ar-SA"/>
        </w:rPr>
        <w:t>- Que, de conformitat amb el que preveu en l’article 11 de la Llei 11/2016, de 28 de juliol, d’igualtat de dones i homes, l’entitat esmentada no ha estat sancionada o condemnada en els</w:t>
      </w:r>
      <w:r>
        <w:rPr>
          <w:rFonts w:ascii="Arial" w:hAnsi="Arial" w:cs="Tahoma"/>
          <w:color w:val="000000"/>
          <w:sz w:val="20"/>
          <w:lang w:val="ca-ES" w:bidi="ar-SA"/>
        </w:rPr>
        <w:t xml:space="preserve"> tres anys darrers per haver exercit o tolerat pràctiques laborals considerables discriminatòries per raó de sexe o de gènere i que no ha estat sancionada per resolució administrativa ferma o per sentència judicial ferma, </w:t>
      </w:r>
      <w:r>
        <w:rPr>
          <w:rFonts w:ascii="Arial" w:hAnsi="Arial" w:cs="Tahoma"/>
          <w:color w:val="000000"/>
          <w:sz w:val="20"/>
          <w:lang w:val="ca-ES" w:bidi="ar-SA"/>
        </w:rPr>
        <w:t>ni ha estat sancionada o condemnad</w:t>
      </w:r>
      <w:r>
        <w:rPr>
          <w:rFonts w:ascii="Arial" w:hAnsi="Arial" w:cs="Tahoma"/>
          <w:color w:val="000000"/>
          <w:sz w:val="20"/>
          <w:lang w:val="ca-ES" w:bidi="ar-SA"/>
        </w:rPr>
        <w:t xml:space="preserve">a per cap resolució administrativa ferma amb pena accessòria de prohibició de rebre ajusts o subvencions públiques pel període estipular en l’article 37 de la Llei 8/2016, de 30 de maig, per garantir els drets de lesbianes, gais, </w:t>
      </w:r>
      <w:proofErr w:type="spellStart"/>
      <w:r>
        <w:rPr>
          <w:rFonts w:ascii="Arial" w:hAnsi="Arial" w:cs="Tahoma"/>
          <w:color w:val="000000"/>
          <w:sz w:val="20"/>
          <w:lang w:val="ca-ES" w:bidi="ar-SA"/>
        </w:rPr>
        <w:t>trans</w:t>
      </w:r>
      <w:proofErr w:type="spellEnd"/>
      <w:r>
        <w:rPr>
          <w:rFonts w:ascii="Arial" w:hAnsi="Arial" w:cs="Tahoma"/>
          <w:color w:val="000000"/>
          <w:sz w:val="20"/>
          <w:lang w:val="ca-ES" w:bidi="ar-SA"/>
        </w:rPr>
        <w:t xml:space="preserve">, bisexuals i </w:t>
      </w:r>
      <w:proofErr w:type="spellStart"/>
      <w:r>
        <w:rPr>
          <w:rFonts w:ascii="Arial" w:hAnsi="Arial" w:cs="Tahoma"/>
          <w:color w:val="000000"/>
          <w:sz w:val="20"/>
          <w:lang w:val="ca-ES" w:bidi="ar-SA"/>
        </w:rPr>
        <w:t>interse</w:t>
      </w:r>
      <w:r>
        <w:rPr>
          <w:rFonts w:ascii="Arial" w:hAnsi="Arial" w:cs="Tahoma"/>
          <w:color w:val="000000"/>
          <w:sz w:val="20"/>
          <w:lang w:val="ca-ES" w:bidi="ar-SA"/>
        </w:rPr>
        <w:t>xuals</w:t>
      </w:r>
      <w:proofErr w:type="spellEnd"/>
      <w:r>
        <w:rPr>
          <w:rFonts w:ascii="Arial" w:hAnsi="Arial" w:cs="Tahoma"/>
          <w:color w:val="000000"/>
          <w:sz w:val="20"/>
          <w:lang w:val="ca-ES" w:bidi="ar-SA"/>
        </w:rPr>
        <w:t xml:space="preserve"> i per erradicar l’LGTBI-fòbia.</w:t>
      </w:r>
    </w:p>
    <w:p w14:paraId="3F3BB9C6" w14:textId="77777777" w:rsidR="00E71CDB" w:rsidRDefault="00E71CDB">
      <w:pPr>
        <w:pStyle w:val="Standard"/>
        <w:spacing w:line="276" w:lineRule="auto"/>
        <w:jc w:val="both"/>
        <w:rPr>
          <w:rFonts w:ascii="Times New Roman" w:hAnsi="Times New Roman" w:cs="Arial"/>
          <w:sz w:val="20"/>
          <w:szCs w:val="20"/>
          <w:lang w:val="ca-ES" w:bidi="ar-SA"/>
        </w:rPr>
      </w:pPr>
    </w:p>
    <w:p w14:paraId="3F3BB9C7" w14:textId="77777777" w:rsidR="00E71CDB" w:rsidRDefault="005C026A">
      <w:pPr>
        <w:pStyle w:val="Standard"/>
        <w:spacing w:line="276" w:lineRule="auto"/>
        <w:jc w:val="both"/>
        <w:rPr>
          <w:rFonts w:ascii="Arial" w:hAnsi="Arial"/>
          <w:sz w:val="20"/>
          <w:szCs w:val="20"/>
          <w:lang w:val="ca-ES"/>
        </w:rPr>
      </w:pPr>
      <w:r>
        <w:rPr>
          <w:rFonts w:ascii="Arial" w:hAnsi="Arial"/>
          <w:sz w:val="20"/>
          <w:szCs w:val="20"/>
          <w:lang w:val="ca-ES"/>
        </w:rPr>
        <w:t>- [</w:t>
      </w:r>
      <w:proofErr w:type="spellStart"/>
      <w:r>
        <w:rPr>
          <w:rFonts w:ascii="Arial" w:hAnsi="Arial"/>
          <w:sz w:val="20"/>
          <w:szCs w:val="20"/>
          <w:lang w:val="ca-ES"/>
        </w:rPr>
        <w:t>Marcau</w:t>
      </w:r>
      <w:proofErr w:type="spellEnd"/>
      <w:r>
        <w:rPr>
          <w:rFonts w:ascii="Arial" w:hAnsi="Arial"/>
          <w:sz w:val="20"/>
          <w:szCs w:val="20"/>
          <w:lang w:val="ca-ES"/>
        </w:rPr>
        <w:t xml:space="preserve"> amb una X una de les dues declaracions</w:t>
      </w:r>
      <w:r>
        <w:rPr>
          <w:rFonts w:ascii="Arial" w:hAnsi="Arial"/>
          <w:i/>
          <w:iCs/>
          <w:sz w:val="20"/>
          <w:szCs w:val="20"/>
          <w:lang w:val="ca-ES"/>
        </w:rPr>
        <w:t>]</w:t>
      </w:r>
    </w:p>
    <w:p w14:paraId="3F3BB9C8" w14:textId="77777777" w:rsidR="00E71CDB" w:rsidRDefault="00E71CDB">
      <w:pPr>
        <w:pStyle w:val="Standard"/>
        <w:spacing w:line="276" w:lineRule="auto"/>
        <w:jc w:val="both"/>
        <w:rPr>
          <w:rFonts w:ascii="Arial" w:hAnsi="Arial"/>
          <w:sz w:val="20"/>
          <w:szCs w:val="20"/>
          <w:lang w:val="ca-ES"/>
        </w:rPr>
      </w:pPr>
    </w:p>
    <w:p w14:paraId="3F3BB9C9" w14:textId="77777777" w:rsidR="00E71CDB" w:rsidRDefault="005C026A">
      <w:pPr>
        <w:pStyle w:val="Standard"/>
        <w:spacing w:line="276" w:lineRule="auto"/>
        <w:jc w:val="both"/>
        <w:rPr>
          <w:rFonts w:ascii="Arial" w:hAnsi="Arial"/>
          <w:sz w:val="20"/>
          <w:szCs w:val="20"/>
          <w:lang w:val="ca-ES"/>
        </w:rPr>
      </w:pPr>
      <w:r>
        <w:rPr>
          <w:rFonts w:ascii="Arial" w:hAnsi="Arial"/>
          <w:sz w:val="20"/>
          <w:szCs w:val="20"/>
          <w:lang w:val="ca-ES"/>
        </w:rPr>
        <w:t xml:space="preserve">(  ) Que l’entitat </w:t>
      </w:r>
      <w:r>
        <w:rPr>
          <w:rFonts w:ascii="Arial" w:hAnsi="Arial"/>
          <w:b/>
          <w:bCs/>
          <w:sz w:val="20"/>
          <w:szCs w:val="20"/>
          <w:lang w:val="ca-ES"/>
        </w:rPr>
        <w:t>no ha demanat</w:t>
      </w:r>
      <w:r>
        <w:rPr>
          <w:rFonts w:ascii="Arial" w:hAnsi="Arial"/>
          <w:sz w:val="20"/>
          <w:szCs w:val="20"/>
          <w:lang w:val="ca-ES"/>
        </w:rPr>
        <w:t xml:space="preserve"> ni ha rebut altre suport, ajut o subvenció per al projecte presentat.</w:t>
      </w:r>
    </w:p>
    <w:p w14:paraId="3F3BB9CA" w14:textId="77777777" w:rsidR="00E71CDB" w:rsidRDefault="00E71CDB">
      <w:pPr>
        <w:pStyle w:val="Standard"/>
        <w:spacing w:line="276" w:lineRule="auto"/>
        <w:jc w:val="both"/>
        <w:rPr>
          <w:rFonts w:ascii="Arial" w:hAnsi="Arial"/>
          <w:sz w:val="20"/>
          <w:szCs w:val="20"/>
          <w:lang w:val="ca-ES"/>
        </w:rPr>
      </w:pPr>
    </w:p>
    <w:p w14:paraId="3F3BB9CB" w14:textId="77777777" w:rsidR="00E71CDB" w:rsidRDefault="005C026A">
      <w:pPr>
        <w:pStyle w:val="Standard"/>
        <w:spacing w:line="276" w:lineRule="auto"/>
        <w:jc w:val="both"/>
        <w:rPr>
          <w:rFonts w:ascii="Arial" w:hAnsi="Arial"/>
          <w:sz w:val="20"/>
          <w:szCs w:val="20"/>
          <w:lang w:val="ca-ES"/>
        </w:rPr>
      </w:pPr>
      <w:r>
        <w:rPr>
          <w:rFonts w:ascii="Arial" w:hAnsi="Arial"/>
          <w:sz w:val="20"/>
          <w:szCs w:val="20"/>
          <w:lang w:val="ca-ES"/>
        </w:rPr>
        <w:t xml:space="preserve">(  ) Que l’entitat </w:t>
      </w:r>
      <w:r>
        <w:rPr>
          <w:rFonts w:ascii="Arial" w:hAnsi="Arial"/>
          <w:b/>
          <w:bCs/>
          <w:sz w:val="20"/>
          <w:szCs w:val="20"/>
          <w:lang w:val="ca-ES"/>
        </w:rPr>
        <w:t>ha demanat</w:t>
      </w:r>
      <w:r>
        <w:rPr>
          <w:rFonts w:ascii="Arial" w:hAnsi="Arial"/>
          <w:sz w:val="20"/>
          <w:szCs w:val="20"/>
          <w:lang w:val="ca-ES"/>
        </w:rPr>
        <w:t xml:space="preserve"> o ha rebut per al projecte els ajusts o les subvencions que es detallen a continuació:</w:t>
      </w:r>
    </w:p>
    <w:p w14:paraId="3F3BB9CC" w14:textId="77777777" w:rsidR="00E71CDB" w:rsidRDefault="00E71CDB">
      <w:pPr>
        <w:pStyle w:val="Standard"/>
        <w:spacing w:line="276" w:lineRule="auto"/>
        <w:jc w:val="both"/>
        <w:rPr>
          <w:rFonts w:ascii="Arial" w:hAnsi="Arial"/>
          <w:sz w:val="20"/>
          <w:szCs w:val="20"/>
          <w:lang w:val="ca-ES"/>
        </w:rPr>
      </w:pPr>
    </w:p>
    <w:p w14:paraId="3F3BB9CD" w14:textId="77777777" w:rsidR="00E71CDB" w:rsidRDefault="005C026A">
      <w:pPr>
        <w:pStyle w:val="Standard"/>
        <w:spacing w:line="276" w:lineRule="auto"/>
        <w:jc w:val="both"/>
        <w:rPr>
          <w:rFonts w:ascii="Arial" w:hAnsi="Arial"/>
          <w:sz w:val="20"/>
          <w:szCs w:val="20"/>
          <w:lang w:val="ca-ES"/>
        </w:rPr>
      </w:pPr>
      <w:r>
        <w:rPr>
          <w:rFonts w:ascii="Arial" w:hAnsi="Arial"/>
          <w:sz w:val="20"/>
          <w:szCs w:val="20"/>
          <w:lang w:val="ca-ES"/>
        </w:rPr>
        <w:tab/>
        <w:t>a) Entitat subvencionadora:</w:t>
      </w:r>
    </w:p>
    <w:p w14:paraId="3F3BB9CE" w14:textId="77777777" w:rsidR="00E71CDB" w:rsidRDefault="00E71CDB">
      <w:pPr>
        <w:pStyle w:val="Standard"/>
        <w:spacing w:line="276" w:lineRule="auto"/>
        <w:jc w:val="both"/>
        <w:rPr>
          <w:rFonts w:ascii="Arial" w:hAnsi="Arial"/>
          <w:sz w:val="20"/>
          <w:szCs w:val="20"/>
          <w:lang w:val="ca-ES"/>
        </w:rPr>
      </w:pPr>
    </w:p>
    <w:p w14:paraId="3F3BB9CF" w14:textId="77777777" w:rsidR="00E71CDB" w:rsidRDefault="005C026A">
      <w:pPr>
        <w:pStyle w:val="Standard"/>
        <w:spacing w:line="276" w:lineRule="auto"/>
        <w:jc w:val="both"/>
        <w:rPr>
          <w:rFonts w:ascii="Arial" w:hAnsi="Arial"/>
          <w:sz w:val="20"/>
          <w:szCs w:val="20"/>
          <w:lang w:val="ca-ES"/>
        </w:rPr>
      </w:pPr>
      <w:r>
        <w:rPr>
          <w:rFonts w:ascii="Arial" w:hAnsi="Arial"/>
          <w:sz w:val="20"/>
          <w:szCs w:val="20"/>
          <w:lang w:val="ca-ES"/>
        </w:rPr>
        <w:tab/>
        <w:t>Import de l’ajut o de la subvenció:</w:t>
      </w:r>
    </w:p>
    <w:p w14:paraId="3F3BB9D0" w14:textId="77777777" w:rsidR="00E71CDB" w:rsidRDefault="00E71CDB">
      <w:pPr>
        <w:pStyle w:val="Standard"/>
        <w:spacing w:line="276" w:lineRule="auto"/>
        <w:jc w:val="both"/>
        <w:rPr>
          <w:rFonts w:ascii="Arial" w:hAnsi="Arial"/>
          <w:sz w:val="20"/>
          <w:szCs w:val="20"/>
          <w:lang w:val="ca-ES"/>
        </w:rPr>
      </w:pPr>
    </w:p>
    <w:p w14:paraId="3F3BB9D1" w14:textId="77777777" w:rsidR="00E71CDB" w:rsidRDefault="005C026A">
      <w:pPr>
        <w:pStyle w:val="Standard"/>
        <w:spacing w:line="276" w:lineRule="auto"/>
        <w:jc w:val="both"/>
        <w:rPr>
          <w:rFonts w:ascii="Arial" w:hAnsi="Arial"/>
          <w:sz w:val="20"/>
          <w:szCs w:val="20"/>
          <w:lang w:val="ca-ES"/>
        </w:rPr>
      </w:pPr>
      <w:r>
        <w:rPr>
          <w:rFonts w:ascii="Arial" w:hAnsi="Arial"/>
          <w:sz w:val="20"/>
          <w:szCs w:val="20"/>
          <w:lang w:val="ca-ES"/>
        </w:rPr>
        <w:tab/>
        <w:t>No resolta (  )</w:t>
      </w:r>
      <w:r>
        <w:rPr>
          <w:rFonts w:ascii="Arial" w:hAnsi="Arial"/>
          <w:sz w:val="20"/>
          <w:szCs w:val="20"/>
          <w:lang w:val="ca-ES"/>
        </w:rPr>
        <w:tab/>
        <w:t>Denegada (  )</w:t>
      </w:r>
      <w:r>
        <w:rPr>
          <w:rFonts w:ascii="Arial" w:hAnsi="Arial"/>
          <w:sz w:val="20"/>
          <w:szCs w:val="20"/>
          <w:lang w:val="ca-ES"/>
        </w:rPr>
        <w:tab/>
        <w:t>Concedida i no rebuda (  )</w:t>
      </w:r>
      <w:r>
        <w:rPr>
          <w:rFonts w:ascii="Arial" w:hAnsi="Arial"/>
          <w:sz w:val="20"/>
          <w:szCs w:val="20"/>
          <w:lang w:val="ca-ES"/>
        </w:rPr>
        <w:tab/>
        <w:t>Rebuda (  )</w:t>
      </w:r>
    </w:p>
    <w:p w14:paraId="3F3BB9D2" w14:textId="77777777" w:rsidR="00E71CDB" w:rsidRDefault="00E71CDB">
      <w:pPr>
        <w:pStyle w:val="Standard"/>
        <w:spacing w:line="276" w:lineRule="auto"/>
        <w:jc w:val="both"/>
        <w:rPr>
          <w:rFonts w:ascii="Arial" w:hAnsi="Arial"/>
          <w:sz w:val="20"/>
          <w:szCs w:val="20"/>
          <w:lang w:val="ca-ES"/>
        </w:rPr>
      </w:pPr>
    </w:p>
    <w:p w14:paraId="3F3BB9D3" w14:textId="77777777" w:rsidR="00E71CDB" w:rsidRDefault="00E71CDB">
      <w:pPr>
        <w:pStyle w:val="Standard"/>
        <w:spacing w:line="276" w:lineRule="auto"/>
        <w:jc w:val="both"/>
        <w:rPr>
          <w:rFonts w:ascii="Arial" w:hAnsi="Arial"/>
          <w:sz w:val="20"/>
          <w:szCs w:val="20"/>
          <w:lang w:val="ca-ES"/>
        </w:rPr>
      </w:pPr>
    </w:p>
    <w:p w14:paraId="3F3BB9D4" w14:textId="77777777" w:rsidR="00E71CDB" w:rsidRDefault="005C026A">
      <w:pPr>
        <w:pStyle w:val="Standard"/>
        <w:spacing w:line="276" w:lineRule="auto"/>
        <w:jc w:val="both"/>
        <w:rPr>
          <w:rFonts w:ascii="Arial" w:hAnsi="Arial"/>
          <w:sz w:val="20"/>
          <w:szCs w:val="20"/>
          <w:lang w:val="ca-ES"/>
        </w:rPr>
      </w:pPr>
      <w:r>
        <w:rPr>
          <w:rFonts w:ascii="Arial" w:hAnsi="Arial"/>
          <w:sz w:val="20"/>
          <w:szCs w:val="20"/>
          <w:lang w:val="ca-ES"/>
        </w:rPr>
        <w:tab/>
        <w:t xml:space="preserve">b) Entitat </w:t>
      </w:r>
      <w:r>
        <w:rPr>
          <w:rFonts w:ascii="Arial" w:hAnsi="Arial"/>
          <w:sz w:val="20"/>
          <w:szCs w:val="20"/>
          <w:lang w:val="ca-ES"/>
        </w:rPr>
        <w:t>subvencionadora:</w:t>
      </w:r>
    </w:p>
    <w:p w14:paraId="3F3BB9D5" w14:textId="77777777" w:rsidR="00E71CDB" w:rsidRDefault="00E71CDB">
      <w:pPr>
        <w:pStyle w:val="Standard"/>
        <w:spacing w:line="276" w:lineRule="auto"/>
        <w:jc w:val="both"/>
        <w:rPr>
          <w:rFonts w:ascii="Arial" w:hAnsi="Arial"/>
          <w:sz w:val="20"/>
          <w:szCs w:val="20"/>
          <w:lang w:val="ca-ES"/>
        </w:rPr>
      </w:pPr>
    </w:p>
    <w:p w14:paraId="3F3BB9D6" w14:textId="77777777" w:rsidR="00E71CDB" w:rsidRDefault="005C026A">
      <w:pPr>
        <w:pStyle w:val="Standard"/>
        <w:spacing w:line="276" w:lineRule="auto"/>
        <w:jc w:val="both"/>
        <w:rPr>
          <w:rFonts w:ascii="Arial" w:hAnsi="Arial"/>
          <w:sz w:val="20"/>
          <w:szCs w:val="20"/>
          <w:lang w:val="ca-ES"/>
        </w:rPr>
      </w:pPr>
      <w:r>
        <w:rPr>
          <w:rFonts w:ascii="Arial" w:hAnsi="Arial"/>
          <w:sz w:val="20"/>
          <w:szCs w:val="20"/>
          <w:lang w:val="ca-ES"/>
        </w:rPr>
        <w:tab/>
        <w:t>Import de l’ajut o de la subvenció:</w:t>
      </w:r>
    </w:p>
    <w:p w14:paraId="3F3BB9D7" w14:textId="77777777" w:rsidR="00E71CDB" w:rsidRDefault="00E71CDB">
      <w:pPr>
        <w:pStyle w:val="Standard"/>
        <w:spacing w:line="276" w:lineRule="auto"/>
        <w:jc w:val="both"/>
        <w:rPr>
          <w:rFonts w:ascii="Arial" w:hAnsi="Arial"/>
          <w:sz w:val="20"/>
          <w:szCs w:val="20"/>
          <w:lang w:val="ca-ES"/>
        </w:rPr>
      </w:pPr>
    </w:p>
    <w:p w14:paraId="3F3BB9D8" w14:textId="77777777" w:rsidR="00E71CDB" w:rsidRDefault="005C026A">
      <w:pPr>
        <w:pStyle w:val="Standard"/>
        <w:spacing w:line="276" w:lineRule="auto"/>
        <w:jc w:val="both"/>
        <w:rPr>
          <w:rFonts w:ascii="Times New Roman" w:hAnsi="Times New Roman" w:cs="Arial"/>
          <w:sz w:val="20"/>
          <w:szCs w:val="20"/>
          <w:lang w:val="ca-ES" w:bidi="ar-SA"/>
        </w:rPr>
      </w:pPr>
      <w:r>
        <w:rPr>
          <w:rFonts w:ascii="Arial" w:hAnsi="Arial" w:cs="Tahoma"/>
          <w:color w:val="000000"/>
          <w:sz w:val="20"/>
          <w:lang w:val="ca-ES" w:bidi="ar-SA"/>
        </w:rPr>
        <w:tab/>
        <w:t>No resolta (  )</w:t>
      </w:r>
      <w:r>
        <w:rPr>
          <w:rFonts w:ascii="Arial" w:hAnsi="Arial" w:cs="Tahoma"/>
          <w:color w:val="000000"/>
          <w:sz w:val="20"/>
          <w:lang w:val="ca-ES" w:bidi="ar-SA"/>
        </w:rPr>
        <w:tab/>
        <w:t>Denegada (  )</w:t>
      </w:r>
      <w:r>
        <w:rPr>
          <w:rFonts w:ascii="Arial" w:hAnsi="Arial" w:cs="Tahoma"/>
          <w:color w:val="000000"/>
          <w:sz w:val="20"/>
          <w:lang w:val="ca-ES" w:bidi="ar-SA"/>
        </w:rPr>
        <w:tab/>
        <w:t>Concedida i no rebuda (  )</w:t>
      </w:r>
      <w:r>
        <w:rPr>
          <w:rFonts w:ascii="Arial" w:hAnsi="Arial" w:cs="Tahoma"/>
          <w:color w:val="000000"/>
          <w:sz w:val="20"/>
          <w:lang w:val="ca-ES" w:bidi="ar-SA"/>
        </w:rPr>
        <w:tab/>
        <w:t>Rebuda (  )</w:t>
      </w:r>
    </w:p>
    <w:p w14:paraId="3F3BB9D9" w14:textId="77777777" w:rsidR="00E71CDB" w:rsidRDefault="00E71CDB">
      <w:pPr>
        <w:pStyle w:val="Standard"/>
        <w:spacing w:line="276" w:lineRule="auto"/>
        <w:jc w:val="both"/>
        <w:rPr>
          <w:rFonts w:ascii="Times New Roman" w:hAnsi="Times New Roman" w:cs="Arial"/>
          <w:sz w:val="20"/>
          <w:szCs w:val="20"/>
          <w:lang w:val="ca-ES" w:bidi="ar-SA"/>
        </w:rPr>
      </w:pPr>
    </w:p>
    <w:p w14:paraId="3F3BB9DA" w14:textId="77777777" w:rsidR="00E71CDB" w:rsidRDefault="00E71CDB">
      <w:pPr>
        <w:pStyle w:val="Standard"/>
        <w:spacing w:line="276" w:lineRule="auto"/>
        <w:jc w:val="both"/>
        <w:rPr>
          <w:rFonts w:ascii="Times New Roman" w:hAnsi="Times New Roman" w:cs="Arial"/>
          <w:sz w:val="20"/>
          <w:szCs w:val="20"/>
          <w:lang w:val="ca-ES" w:bidi="ar-SA"/>
        </w:rPr>
      </w:pPr>
    </w:p>
    <w:p w14:paraId="3F3BB9DB" w14:textId="77777777" w:rsidR="00E71CDB" w:rsidRDefault="00E71CDB">
      <w:pPr>
        <w:pStyle w:val="Standard"/>
        <w:spacing w:line="276" w:lineRule="auto"/>
        <w:jc w:val="both"/>
        <w:rPr>
          <w:rFonts w:ascii="Times New Roman" w:hAnsi="Times New Roman" w:cs="Arial"/>
          <w:sz w:val="20"/>
          <w:szCs w:val="20"/>
          <w:lang w:val="ca-ES" w:bidi="ar-SA"/>
        </w:rPr>
      </w:pPr>
    </w:p>
    <w:p w14:paraId="3F3BB9DC" w14:textId="77777777" w:rsidR="00E71CDB" w:rsidRDefault="005C026A">
      <w:pPr>
        <w:pStyle w:val="Standard"/>
        <w:spacing w:line="276" w:lineRule="auto"/>
        <w:jc w:val="both"/>
        <w:rPr>
          <w:rFonts w:ascii="Arial" w:hAnsi="Arial" w:cs="Arial"/>
          <w:sz w:val="20"/>
          <w:szCs w:val="20"/>
          <w:lang w:val="ca-ES" w:bidi="ar-SA"/>
        </w:rPr>
      </w:pPr>
      <w:r>
        <w:rPr>
          <w:rFonts w:ascii="Arial" w:hAnsi="Arial"/>
          <w:color w:val="000000"/>
          <w:lang w:val="ca-ES" w:bidi="ar-SA"/>
        </w:rPr>
        <w:t>Llucmajor , _____ d ___________________  de 2022</w:t>
      </w:r>
    </w:p>
    <w:p w14:paraId="3F3BB9DD" w14:textId="77777777" w:rsidR="00E71CDB" w:rsidRDefault="00E71CDB">
      <w:pPr>
        <w:pStyle w:val="Standard"/>
        <w:spacing w:line="276" w:lineRule="auto"/>
        <w:jc w:val="both"/>
        <w:rPr>
          <w:rFonts w:ascii="Times New Roman" w:hAnsi="Times New Roman" w:cs="Arial"/>
          <w:sz w:val="20"/>
          <w:szCs w:val="20"/>
          <w:lang w:val="ca-ES" w:bidi="ar-SA"/>
        </w:rPr>
      </w:pPr>
    </w:p>
    <w:p w14:paraId="3F3BB9DE" w14:textId="77777777" w:rsidR="00E71CDB" w:rsidRDefault="005C026A">
      <w:pPr>
        <w:pStyle w:val="Standard"/>
        <w:tabs>
          <w:tab w:val="left" w:pos="1377"/>
          <w:tab w:val="left" w:pos="2017"/>
          <w:tab w:val="left" w:pos="3873"/>
          <w:tab w:val="left" w:pos="4928"/>
        </w:tabs>
        <w:spacing w:line="276" w:lineRule="auto"/>
        <w:ind w:right="-340"/>
        <w:jc w:val="both"/>
        <w:rPr>
          <w:rFonts w:ascii="Times New Roman" w:hAnsi="Times New Roman" w:cs="Arial"/>
          <w:i/>
          <w:iCs/>
          <w:sz w:val="20"/>
          <w:szCs w:val="20"/>
          <w:lang w:val="ca-ES" w:bidi="ar-SA"/>
        </w:rPr>
      </w:pPr>
      <w:r>
        <w:rPr>
          <w:rFonts w:ascii="Arial" w:eastAsia="Calibri" w:hAnsi="Arial" w:cs="Tahoma"/>
          <w:color w:val="000000"/>
          <w:sz w:val="18"/>
          <w:szCs w:val="18"/>
          <w:lang w:val="ca-ES" w:bidi="ar-SA"/>
        </w:rPr>
        <w:t>[Signatura del representant legal]</w:t>
      </w:r>
    </w:p>
    <w:p w14:paraId="3F3BB9DF" w14:textId="77777777" w:rsidR="00E71CDB" w:rsidRDefault="00E71CDB">
      <w:pPr>
        <w:pStyle w:val="Standard"/>
        <w:tabs>
          <w:tab w:val="left" w:pos="1377"/>
          <w:tab w:val="left" w:pos="2017"/>
          <w:tab w:val="left" w:pos="3873"/>
          <w:tab w:val="left" w:pos="4928"/>
        </w:tabs>
        <w:spacing w:line="276" w:lineRule="auto"/>
        <w:ind w:right="-340"/>
        <w:jc w:val="both"/>
        <w:rPr>
          <w:rFonts w:ascii="Times New Roman" w:hAnsi="Times New Roman" w:cs="Arial"/>
          <w:i/>
          <w:iCs/>
          <w:sz w:val="20"/>
          <w:szCs w:val="20"/>
          <w:lang w:val="ca-ES" w:bidi="ar-SA"/>
        </w:rPr>
      </w:pPr>
    </w:p>
    <w:p w14:paraId="3F3BB9E0" w14:textId="77777777" w:rsidR="00E71CDB" w:rsidRDefault="00E71CDB">
      <w:pPr>
        <w:pStyle w:val="Standard"/>
        <w:tabs>
          <w:tab w:val="left" w:pos="1377"/>
          <w:tab w:val="left" w:pos="2017"/>
          <w:tab w:val="left" w:pos="3873"/>
          <w:tab w:val="left" w:pos="4928"/>
        </w:tabs>
        <w:spacing w:line="276" w:lineRule="auto"/>
        <w:ind w:right="-340"/>
        <w:jc w:val="both"/>
        <w:rPr>
          <w:rFonts w:ascii="Times New Roman" w:hAnsi="Times New Roman" w:cs="Arial"/>
          <w:i/>
          <w:iCs/>
          <w:sz w:val="20"/>
          <w:szCs w:val="20"/>
          <w:lang w:val="ca-ES" w:bidi="ar-SA"/>
        </w:rPr>
      </w:pPr>
    </w:p>
    <w:p w14:paraId="3F3BB9E1" w14:textId="77777777" w:rsidR="00E71CDB" w:rsidRDefault="00E71CDB">
      <w:pPr>
        <w:pStyle w:val="Standard"/>
        <w:tabs>
          <w:tab w:val="left" w:pos="1377"/>
          <w:tab w:val="left" w:pos="2017"/>
          <w:tab w:val="left" w:pos="3873"/>
          <w:tab w:val="left" w:pos="4928"/>
        </w:tabs>
        <w:spacing w:line="276" w:lineRule="auto"/>
        <w:ind w:right="-340"/>
        <w:jc w:val="both"/>
        <w:rPr>
          <w:rFonts w:ascii="Times New Roman" w:hAnsi="Times New Roman" w:cs="Arial"/>
          <w:i/>
          <w:iCs/>
          <w:sz w:val="20"/>
          <w:szCs w:val="20"/>
          <w:lang w:val="ca-ES" w:bidi="ar-SA"/>
        </w:rPr>
      </w:pPr>
    </w:p>
    <w:p w14:paraId="3F3BB9E2" w14:textId="77777777" w:rsidR="00E71CDB" w:rsidRDefault="00E71CDB">
      <w:pPr>
        <w:pStyle w:val="Standard"/>
        <w:tabs>
          <w:tab w:val="left" w:pos="1377"/>
          <w:tab w:val="left" w:pos="2017"/>
          <w:tab w:val="left" w:pos="3873"/>
          <w:tab w:val="left" w:pos="4928"/>
        </w:tabs>
        <w:spacing w:line="276" w:lineRule="auto"/>
        <w:ind w:right="-340"/>
        <w:jc w:val="both"/>
        <w:rPr>
          <w:rFonts w:ascii="Times New Roman" w:hAnsi="Times New Roman" w:cs="Arial"/>
          <w:i/>
          <w:iCs/>
          <w:sz w:val="20"/>
          <w:szCs w:val="20"/>
          <w:lang w:val="ca-ES" w:bidi="ar-SA"/>
        </w:rPr>
      </w:pPr>
    </w:p>
    <w:p w14:paraId="3F3BB9E3" w14:textId="77777777" w:rsidR="00E71CDB" w:rsidRDefault="00E71CDB">
      <w:pPr>
        <w:pStyle w:val="Standard"/>
        <w:tabs>
          <w:tab w:val="left" w:pos="1377"/>
          <w:tab w:val="left" w:pos="2017"/>
          <w:tab w:val="left" w:pos="3873"/>
          <w:tab w:val="left" w:pos="4928"/>
        </w:tabs>
        <w:spacing w:line="276" w:lineRule="auto"/>
        <w:ind w:right="-340"/>
        <w:jc w:val="both"/>
        <w:rPr>
          <w:rFonts w:ascii="Times New Roman" w:hAnsi="Times New Roman" w:cs="Arial"/>
          <w:i/>
          <w:iCs/>
          <w:sz w:val="20"/>
          <w:szCs w:val="20"/>
          <w:lang w:val="ca-ES" w:bidi="ar-SA"/>
        </w:rPr>
      </w:pPr>
    </w:p>
    <w:p w14:paraId="3F3BB9E4" w14:textId="77777777" w:rsidR="00E71CDB" w:rsidRDefault="00E71CDB">
      <w:pPr>
        <w:pStyle w:val="Standard"/>
        <w:tabs>
          <w:tab w:val="left" w:pos="1377"/>
          <w:tab w:val="left" w:pos="2017"/>
          <w:tab w:val="left" w:pos="3873"/>
          <w:tab w:val="left" w:pos="4928"/>
        </w:tabs>
        <w:spacing w:line="276" w:lineRule="auto"/>
        <w:ind w:right="-340"/>
        <w:jc w:val="both"/>
        <w:rPr>
          <w:rFonts w:ascii="Times New Roman" w:hAnsi="Times New Roman" w:cs="Arial"/>
          <w:i/>
          <w:iCs/>
          <w:sz w:val="20"/>
          <w:szCs w:val="20"/>
          <w:lang w:val="ca-ES" w:bidi="ar-SA"/>
        </w:rPr>
      </w:pPr>
    </w:p>
    <w:p w14:paraId="3F3BB9E5" w14:textId="77777777" w:rsidR="00E71CDB" w:rsidRDefault="00E71CDB">
      <w:pPr>
        <w:pStyle w:val="Standard"/>
        <w:tabs>
          <w:tab w:val="left" w:pos="1377"/>
          <w:tab w:val="left" w:pos="2017"/>
          <w:tab w:val="left" w:pos="3873"/>
          <w:tab w:val="left" w:pos="4928"/>
        </w:tabs>
        <w:spacing w:line="276" w:lineRule="auto"/>
        <w:ind w:right="-340"/>
        <w:jc w:val="both"/>
        <w:rPr>
          <w:rFonts w:ascii="Times New Roman" w:hAnsi="Times New Roman" w:cs="Arial"/>
          <w:i/>
          <w:iCs/>
          <w:sz w:val="20"/>
          <w:szCs w:val="20"/>
          <w:lang w:val="ca-ES" w:bidi="ar-SA"/>
        </w:rPr>
      </w:pPr>
    </w:p>
    <w:p w14:paraId="3F3BB9E6" w14:textId="77777777" w:rsidR="00E71CDB" w:rsidRDefault="005C026A">
      <w:pPr>
        <w:pStyle w:val="Standard"/>
        <w:spacing w:line="276" w:lineRule="auto"/>
        <w:jc w:val="center"/>
        <w:rPr>
          <w:rFonts w:ascii="Arial" w:hAnsi="Arial"/>
          <w:b/>
          <w:bCs/>
          <w:sz w:val="22"/>
          <w:szCs w:val="22"/>
          <w:lang w:val="ca-ES"/>
        </w:rPr>
      </w:pPr>
      <w:r>
        <w:rPr>
          <w:rFonts w:ascii="Arial" w:hAnsi="Arial"/>
          <w:b/>
          <w:bCs/>
          <w:sz w:val="22"/>
          <w:szCs w:val="22"/>
          <w:lang w:val="ca-ES"/>
        </w:rPr>
        <w:t>ANNEX 6</w:t>
      </w:r>
    </w:p>
    <w:p w14:paraId="3F3BB9E7" w14:textId="77777777" w:rsidR="00E71CDB" w:rsidRDefault="005C026A">
      <w:pPr>
        <w:pStyle w:val="Standard"/>
        <w:spacing w:line="360" w:lineRule="auto"/>
        <w:jc w:val="center"/>
        <w:rPr>
          <w:rFonts w:ascii="Arial" w:hAnsi="Arial"/>
          <w:b/>
          <w:bCs/>
          <w:sz w:val="22"/>
          <w:szCs w:val="22"/>
          <w:lang w:val="ca-ES"/>
        </w:rPr>
      </w:pPr>
      <w:r>
        <w:rPr>
          <w:rFonts w:ascii="Arial" w:hAnsi="Arial"/>
          <w:b/>
          <w:bCs/>
          <w:sz w:val="22"/>
          <w:szCs w:val="22"/>
          <w:lang w:val="ca-ES"/>
        </w:rPr>
        <w:t>MEMÒRIA ECONÒMICA</w:t>
      </w:r>
    </w:p>
    <w:p w14:paraId="3F3BB9E8" w14:textId="77777777" w:rsidR="00E71CDB" w:rsidRDefault="00E71CDB">
      <w:pPr>
        <w:pStyle w:val="Standard"/>
        <w:spacing w:line="360" w:lineRule="auto"/>
        <w:jc w:val="center"/>
        <w:rPr>
          <w:rFonts w:ascii="Arial" w:hAnsi="Arial"/>
          <w:b/>
          <w:bCs/>
          <w:sz w:val="22"/>
          <w:szCs w:val="22"/>
          <w:lang w:val="ca-ES"/>
        </w:rPr>
      </w:pPr>
    </w:p>
    <w:p w14:paraId="3F3BB9E9" w14:textId="77777777" w:rsidR="00E71CDB" w:rsidRDefault="005C026A">
      <w:pPr>
        <w:pStyle w:val="Standard"/>
        <w:spacing w:line="360" w:lineRule="auto"/>
        <w:jc w:val="both"/>
        <w:rPr>
          <w:rFonts w:ascii="Arial" w:hAnsi="Arial" w:cs="Arial"/>
          <w:sz w:val="20"/>
          <w:szCs w:val="20"/>
          <w:lang w:val="ca-ES" w:bidi="ar-SA"/>
        </w:rPr>
      </w:pPr>
      <w:r>
        <w:rPr>
          <w:rFonts w:ascii="Arial" w:hAnsi="Arial" w:cs="Arial"/>
          <w:sz w:val="20"/>
          <w:szCs w:val="20"/>
          <w:lang w:val="ca-ES" w:bidi="ar-SA"/>
        </w:rPr>
        <w:t>[Nom i llinatges] __________________________________________, amb DNI ____________________, actuant en nom i representació de l’associació ________________________________, amb CIF_______________________________ , i en relació amb l’activitat subvencionada</w:t>
      </w:r>
      <w:r>
        <w:rPr>
          <w:rFonts w:ascii="Arial" w:hAnsi="Arial" w:cs="Arial"/>
          <w:sz w:val="20"/>
          <w:szCs w:val="20"/>
          <w:lang w:val="ca-ES" w:bidi="ar-SA"/>
        </w:rPr>
        <w:t xml:space="preserve"> per l’Ajuntament de Llucmajor.</w:t>
      </w:r>
    </w:p>
    <w:p w14:paraId="3F3BB9EA" w14:textId="77777777" w:rsidR="00E71CDB" w:rsidRDefault="00E71CDB">
      <w:pPr>
        <w:pStyle w:val="Standard"/>
        <w:spacing w:line="360" w:lineRule="auto"/>
        <w:jc w:val="both"/>
        <w:rPr>
          <w:rFonts w:ascii="Arial" w:hAnsi="Arial" w:cs="Arial"/>
          <w:sz w:val="20"/>
          <w:szCs w:val="20"/>
          <w:lang w:val="ca-ES" w:bidi="ar-SA"/>
        </w:rPr>
      </w:pPr>
    </w:p>
    <w:p w14:paraId="3F3BB9EB" w14:textId="77777777" w:rsidR="00E71CDB" w:rsidRDefault="005C026A">
      <w:pPr>
        <w:pStyle w:val="Standard"/>
        <w:spacing w:line="360" w:lineRule="auto"/>
        <w:jc w:val="both"/>
        <w:rPr>
          <w:rFonts w:ascii="Arial" w:hAnsi="Arial" w:cs="Arial"/>
          <w:sz w:val="20"/>
          <w:szCs w:val="20"/>
          <w:lang w:val="ca-ES" w:bidi="ar-SA"/>
        </w:rPr>
      </w:pPr>
      <w:r>
        <w:rPr>
          <w:rFonts w:ascii="Arial" w:hAnsi="Arial" w:cs="Arial"/>
          <w:sz w:val="20"/>
          <w:szCs w:val="20"/>
          <w:lang w:val="ca-ES" w:bidi="ar-SA"/>
        </w:rPr>
        <w:t>DECLAR sota la meva responsabilitat</w:t>
      </w:r>
    </w:p>
    <w:p w14:paraId="3F3BB9EC" w14:textId="77777777" w:rsidR="00E71CDB" w:rsidRDefault="005C026A">
      <w:pPr>
        <w:pStyle w:val="Standard"/>
        <w:spacing w:line="360" w:lineRule="auto"/>
        <w:jc w:val="both"/>
        <w:rPr>
          <w:rFonts w:ascii="Times New Roman" w:hAnsi="Times New Roman" w:cs="Arial"/>
          <w:sz w:val="20"/>
          <w:szCs w:val="20"/>
          <w:lang w:val="ca-ES" w:bidi="ar-SA"/>
        </w:rPr>
      </w:pPr>
      <w:r>
        <w:rPr>
          <w:rFonts w:ascii="Arial" w:hAnsi="Arial" w:cs="Arial"/>
          <w:sz w:val="20"/>
          <w:szCs w:val="20"/>
          <w:lang w:val="ca-ES" w:bidi="ar-SA"/>
        </w:rPr>
        <w:tab/>
        <w:t>a) Que el cost per a dur a terme l’activitat</w:t>
      </w:r>
      <w:r>
        <w:rPr>
          <w:rFonts w:ascii="Arial" w:hAnsi="Arial" w:cs="Arial"/>
          <w:sz w:val="20"/>
          <w:szCs w:val="20"/>
          <w:lang w:val="ca-ES" w:bidi="ar-SA"/>
        </w:rPr>
        <w:t xml:space="preserve"> ha estat el següent: </w:t>
      </w:r>
      <w:r>
        <w:rPr>
          <w:rFonts w:ascii="Arial" w:hAnsi="Arial"/>
          <w:color w:val="000000"/>
          <w:lang w:val="ca-ES" w:bidi="ar-SA"/>
        </w:rPr>
        <w:t>____________ €</w:t>
      </w:r>
    </w:p>
    <w:p w14:paraId="3F3BB9ED" w14:textId="77777777" w:rsidR="00E71CDB" w:rsidRDefault="005C026A">
      <w:pPr>
        <w:pStyle w:val="Standard"/>
        <w:spacing w:line="360" w:lineRule="auto"/>
        <w:jc w:val="both"/>
        <w:rPr>
          <w:rFonts w:ascii="Arial" w:hAnsi="Arial" w:cs="Arial"/>
          <w:sz w:val="20"/>
          <w:szCs w:val="20"/>
          <w:lang w:val="ca-ES" w:bidi="ar-SA"/>
        </w:rPr>
      </w:pPr>
      <w:r>
        <w:rPr>
          <w:rFonts w:ascii="Arial" w:hAnsi="Arial" w:cs="Arial"/>
          <w:sz w:val="20"/>
          <w:szCs w:val="20"/>
          <w:lang w:val="ca-ES" w:bidi="ar-SA"/>
        </w:rPr>
        <w:tab/>
        <w:t>a.1) Obres i instal·lacions</w:t>
      </w:r>
    </w:p>
    <w:p w14:paraId="3F3BB9EE" w14:textId="77777777" w:rsidR="00E71CDB" w:rsidRDefault="005C026A">
      <w:pPr>
        <w:pStyle w:val="Standard"/>
        <w:spacing w:line="360" w:lineRule="auto"/>
        <w:jc w:val="both"/>
        <w:rPr>
          <w:rFonts w:ascii="Arial" w:hAnsi="Arial" w:cs="Arial"/>
          <w:sz w:val="20"/>
          <w:szCs w:val="20"/>
          <w:lang w:val="ca-ES" w:bidi="ar-SA"/>
        </w:rPr>
      </w:pPr>
      <w:r>
        <w:rPr>
          <w:rFonts w:ascii="Arial" w:hAnsi="Arial" w:cs="Arial"/>
          <w:sz w:val="20"/>
          <w:szCs w:val="20"/>
          <w:lang w:val="ca-ES" w:bidi="ar-SA"/>
        </w:rPr>
        <w:t>Relació de justificants de despeses</w:t>
      </w:r>
      <w:r>
        <w:rPr>
          <w:rFonts w:ascii="Arial" w:hAnsi="Arial" w:cs="Arial"/>
          <w:sz w:val="20"/>
          <w:szCs w:val="20"/>
          <w:lang w:val="ca-ES" w:bidi="ar-SA"/>
        </w:rPr>
        <w:tab/>
      </w:r>
    </w:p>
    <w:p w14:paraId="3F3BB9EF" w14:textId="77777777" w:rsidR="00E71CDB" w:rsidRDefault="00E71CDB">
      <w:pPr>
        <w:pStyle w:val="Standard"/>
        <w:spacing w:line="360" w:lineRule="auto"/>
        <w:jc w:val="both"/>
        <w:rPr>
          <w:rFonts w:ascii="Arial" w:hAnsi="Arial" w:cs="Arial"/>
          <w:sz w:val="20"/>
          <w:szCs w:val="20"/>
          <w:lang w:val="ca-ES" w:bidi="ar-SA"/>
        </w:rPr>
      </w:pPr>
    </w:p>
    <w:tbl>
      <w:tblPr>
        <w:tblW w:w="9638" w:type="dxa"/>
        <w:tblLayout w:type="fixed"/>
        <w:tblCellMar>
          <w:left w:w="10" w:type="dxa"/>
          <w:right w:w="10" w:type="dxa"/>
        </w:tblCellMar>
        <w:tblLook w:val="0000" w:firstRow="0" w:lastRow="0" w:firstColumn="0" w:lastColumn="0" w:noHBand="0" w:noVBand="0"/>
      </w:tblPr>
      <w:tblGrid>
        <w:gridCol w:w="1376"/>
        <w:gridCol w:w="1377"/>
        <w:gridCol w:w="1377"/>
        <w:gridCol w:w="1377"/>
        <w:gridCol w:w="1377"/>
        <w:gridCol w:w="1377"/>
        <w:gridCol w:w="1377"/>
      </w:tblGrid>
      <w:tr w:rsidR="00E71CDB" w14:paraId="3F3BB9F7" w14:textId="77777777">
        <w:tblPrEx>
          <w:tblCellMar>
            <w:top w:w="0" w:type="dxa"/>
            <w:bottom w:w="0" w:type="dxa"/>
          </w:tblCellMar>
        </w:tblPrEx>
        <w:tc>
          <w:tcPr>
            <w:tcW w:w="1377" w:type="dxa"/>
            <w:tcBorders>
              <w:top w:val="single" w:sz="2" w:space="0" w:color="000000"/>
              <w:left w:val="single" w:sz="2" w:space="0" w:color="000000"/>
              <w:bottom w:val="single" w:sz="2" w:space="0" w:color="000000"/>
            </w:tcBorders>
            <w:shd w:val="clear" w:color="auto" w:fill="EEEEEE"/>
            <w:tcMar>
              <w:top w:w="55" w:type="dxa"/>
              <w:left w:w="55" w:type="dxa"/>
              <w:bottom w:w="55" w:type="dxa"/>
              <w:right w:w="55" w:type="dxa"/>
            </w:tcMar>
            <w:vAlign w:val="center"/>
          </w:tcPr>
          <w:p w14:paraId="3F3BB9F0" w14:textId="77777777" w:rsidR="00E71CDB" w:rsidRDefault="005C026A">
            <w:pPr>
              <w:pStyle w:val="TableContents"/>
              <w:spacing w:line="360" w:lineRule="auto"/>
              <w:jc w:val="center"/>
              <w:rPr>
                <w:rFonts w:ascii="Arial" w:hAnsi="Arial" w:cs="Arial"/>
                <w:b/>
                <w:bCs/>
                <w:sz w:val="18"/>
                <w:szCs w:val="18"/>
                <w:lang w:val="ca-ES"/>
              </w:rPr>
            </w:pPr>
            <w:r>
              <w:rPr>
                <w:rFonts w:ascii="Arial" w:hAnsi="Arial" w:cs="Arial"/>
                <w:b/>
                <w:bCs/>
                <w:sz w:val="18"/>
                <w:szCs w:val="18"/>
                <w:lang w:val="ca-ES"/>
              </w:rPr>
              <w:t>Concepte</w:t>
            </w:r>
          </w:p>
        </w:tc>
        <w:tc>
          <w:tcPr>
            <w:tcW w:w="1377" w:type="dxa"/>
            <w:tcBorders>
              <w:top w:val="single" w:sz="2" w:space="0" w:color="000000"/>
              <w:left w:val="single" w:sz="2" w:space="0" w:color="000000"/>
              <w:bottom w:val="single" w:sz="2" w:space="0" w:color="000000"/>
            </w:tcBorders>
            <w:shd w:val="clear" w:color="auto" w:fill="EEEEEE"/>
            <w:tcMar>
              <w:top w:w="55" w:type="dxa"/>
              <w:left w:w="55" w:type="dxa"/>
              <w:bottom w:w="55" w:type="dxa"/>
              <w:right w:w="55" w:type="dxa"/>
            </w:tcMar>
            <w:vAlign w:val="center"/>
          </w:tcPr>
          <w:p w14:paraId="3F3BB9F1" w14:textId="77777777" w:rsidR="00E71CDB" w:rsidRDefault="005C026A">
            <w:pPr>
              <w:pStyle w:val="TableContents"/>
              <w:spacing w:line="360" w:lineRule="auto"/>
              <w:jc w:val="center"/>
              <w:rPr>
                <w:rFonts w:ascii="Arial" w:hAnsi="Arial" w:cs="Arial"/>
                <w:b/>
                <w:bCs/>
                <w:sz w:val="18"/>
                <w:szCs w:val="18"/>
                <w:lang w:val="ca-ES"/>
              </w:rPr>
            </w:pPr>
            <w:r>
              <w:rPr>
                <w:rFonts w:ascii="Arial" w:hAnsi="Arial" w:cs="Arial"/>
                <w:b/>
                <w:bCs/>
                <w:sz w:val="18"/>
                <w:szCs w:val="18"/>
                <w:lang w:val="ca-ES"/>
              </w:rPr>
              <w:t>Proveïdor</w:t>
            </w:r>
          </w:p>
        </w:tc>
        <w:tc>
          <w:tcPr>
            <w:tcW w:w="1377" w:type="dxa"/>
            <w:tcBorders>
              <w:top w:val="single" w:sz="2" w:space="0" w:color="000000"/>
              <w:left w:val="single" w:sz="2" w:space="0" w:color="000000"/>
              <w:bottom w:val="single" w:sz="2" w:space="0" w:color="000000"/>
            </w:tcBorders>
            <w:shd w:val="clear" w:color="auto" w:fill="EEEEEE"/>
            <w:tcMar>
              <w:top w:w="55" w:type="dxa"/>
              <w:left w:w="55" w:type="dxa"/>
              <w:bottom w:w="55" w:type="dxa"/>
              <w:right w:w="55" w:type="dxa"/>
            </w:tcMar>
            <w:vAlign w:val="center"/>
          </w:tcPr>
          <w:p w14:paraId="3F3BB9F2" w14:textId="77777777" w:rsidR="00E71CDB" w:rsidRDefault="005C026A">
            <w:pPr>
              <w:pStyle w:val="TableContents"/>
              <w:spacing w:line="360" w:lineRule="auto"/>
              <w:jc w:val="center"/>
              <w:rPr>
                <w:rFonts w:ascii="Arial" w:hAnsi="Arial" w:cs="Arial"/>
                <w:b/>
                <w:bCs/>
                <w:sz w:val="18"/>
                <w:szCs w:val="18"/>
                <w:lang w:val="ca-ES"/>
              </w:rPr>
            </w:pPr>
            <w:r>
              <w:rPr>
                <w:rFonts w:ascii="Arial" w:hAnsi="Arial" w:cs="Arial"/>
                <w:b/>
                <w:bCs/>
                <w:sz w:val="18"/>
                <w:szCs w:val="18"/>
                <w:lang w:val="ca-ES"/>
              </w:rPr>
              <w:t>CIF proveïdor</w:t>
            </w:r>
          </w:p>
        </w:tc>
        <w:tc>
          <w:tcPr>
            <w:tcW w:w="1377" w:type="dxa"/>
            <w:tcBorders>
              <w:top w:val="single" w:sz="2" w:space="0" w:color="000000"/>
              <w:left w:val="single" w:sz="2" w:space="0" w:color="000000"/>
              <w:bottom w:val="single" w:sz="2" w:space="0" w:color="000000"/>
            </w:tcBorders>
            <w:shd w:val="clear" w:color="auto" w:fill="EEEEEE"/>
            <w:tcMar>
              <w:top w:w="55" w:type="dxa"/>
              <w:left w:w="55" w:type="dxa"/>
              <w:bottom w:w="55" w:type="dxa"/>
              <w:right w:w="55" w:type="dxa"/>
            </w:tcMar>
            <w:vAlign w:val="center"/>
          </w:tcPr>
          <w:p w14:paraId="3F3BB9F3" w14:textId="77777777" w:rsidR="00E71CDB" w:rsidRDefault="005C026A">
            <w:pPr>
              <w:pStyle w:val="TableContents"/>
              <w:spacing w:line="360" w:lineRule="auto"/>
              <w:jc w:val="center"/>
              <w:rPr>
                <w:rFonts w:ascii="Arial" w:hAnsi="Arial" w:cs="Arial"/>
                <w:b/>
                <w:bCs/>
                <w:sz w:val="18"/>
                <w:szCs w:val="18"/>
                <w:lang w:val="ca-ES"/>
              </w:rPr>
            </w:pPr>
            <w:r>
              <w:rPr>
                <w:rFonts w:ascii="Arial" w:hAnsi="Arial" w:cs="Arial"/>
                <w:b/>
                <w:bCs/>
                <w:sz w:val="18"/>
                <w:szCs w:val="18"/>
                <w:lang w:val="ca-ES"/>
              </w:rPr>
              <w:t>Núm. factura</w:t>
            </w:r>
          </w:p>
        </w:tc>
        <w:tc>
          <w:tcPr>
            <w:tcW w:w="1377" w:type="dxa"/>
            <w:tcBorders>
              <w:top w:val="single" w:sz="2" w:space="0" w:color="000000"/>
              <w:left w:val="single" w:sz="2" w:space="0" w:color="000000"/>
              <w:bottom w:val="single" w:sz="2" w:space="0" w:color="000000"/>
            </w:tcBorders>
            <w:shd w:val="clear" w:color="auto" w:fill="EEEEEE"/>
            <w:tcMar>
              <w:top w:w="55" w:type="dxa"/>
              <w:left w:w="55" w:type="dxa"/>
              <w:bottom w:w="55" w:type="dxa"/>
              <w:right w:w="55" w:type="dxa"/>
            </w:tcMar>
            <w:vAlign w:val="center"/>
          </w:tcPr>
          <w:p w14:paraId="3F3BB9F4" w14:textId="77777777" w:rsidR="00E71CDB" w:rsidRDefault="005C026A">
            <w:pPr>
              <w:pStyle w:val="TableContents"/>
              <w:spacing w:line="360" w:lineRule="auto"/>
              <w:jc w:val="center"/>
              <w:rPr>
                <w:rFonts w:ascii="Arial" w:hAnsi="Arial" w:cs="Arial"/>
                <w:b/>
                <w:bCs/>
                <w:sz w:val="18"/>
                <w:szCs w:val="18"/>
                <w:lang w:val="ca-ES"/>
              </w:rPr>
            </w:pPr>
            <w:r>
              <w:rPr>
                <w:rFonts w:ascii="Arial" w:hAnsi="Arial" w:cs="Arial"/>
                <w:b/>
                <w:bCs/>
                <w:sz w:val="18"/>
                <w:szCs w:val="18"/>
                <w:lang w:val="ca-ES"/>
              </w:rPr>
              <w:t>Data emissió factura</w:t>
            </w:r>
          </w:p>
        </w:tc>
        <w:tc>
          <w:tcPr>
            <w:tcW w:w="1377" w:type="dxa"/>
            <w:tcBorders>
              <w:top w:val="single" w:sz="2" w:space="0" w:color="000000"/>
              <w:left w:val="single" w:sz="2" w:space="0" w:color="000000"/>
              <w:bottom w:val="single" w:sz="2" w:space="0" w:color="000000"/>
            </w:tcBorders>
            <w:shd w:val="clear" w:color="auto" w:fill="EEEEEE"/>
            <w:tcMar>
              <w:top w:w="55" w:type="dxa"/>
              <w:left w:w="55" w:type="dxa"/>
              <w:bottom w:w="55" w:type="dxa"/>
              <w:right w:w="55" w:type="dxa"/>
            </w:tcMar>
            <w:vAlign w:val="center"/>
          </w:tcPr>
          <w:p w14:paraId="3F3BB9F5" w14:textId="77777777" w:rsidR="00E71CDB" w:rsidRDefault="005C026A">
            <w:pPr>
              <w:pStyle w:val="TableContents"/>
              <w:spacing w:line="360" w:lineRule="auto"/>
              <w:jc w:val="center"/>
              <w:rPr>
                <w:rFonts w:ascii="Arial" w:hAnsi="Arial" w:cs="Arial"/>
                <w:b/>
                <w:bCs/>
                <w:sz w:val="18"/>
                <w:szCs w:val="18"/>
                <w:lang w:val="ca-ES"/>
              </w:rPr>
            </w:pPr>
            <w:r>
              <w:rPr>
                <w:rFonts w:ascii="Arial" w:hAnsi="Arial" w:cs="Arial"/>
                <w:b/>
                <w:bCs/>
                <w:sz w:val="18"/>
                <w:szCs w:val="18"/>
                <w:lang w:val="ca-ES"/>
              </w:rPr>
              <w:t>Import</w:t>
            </w:r>
          </w:p>
        </w:tc>
        <w:tc>
          <w:tcPr>
            <w:tcW w:w="1377" w:type="dxa"/>
            <w:tcBorders>
              <w:top w:val="single" w:sz="2" w:space="0" w:color="000000"/>
              <w:left w:val="single" w:sz="2" w:space="0" w:color="000000"/>
              <w:bottom w:val="single" w:sz="2" w:space="0" w:color="000000"/>
              <w:right w:val="single" w:sz="2" w:space="0" w:color="000000"/>
            </w:tcBorders>
            <w:shd w:val="clear" w:color="auto" w:fill="EEEEEE"/>
            <w:tcMar>
              <w:top w:w="55" w:type="dxa"/>
              <w:left w:w="55" w:type="dxa"/>
              <w:bottom w:w="55" w:type="dxa"/>
              <w:right w:w="55" w:type="dxa"/>
            </w:tcMar>
            <w:vAlign w:val="center"/>
          </w:tcPr>
          <w:p w14:paraId="3F3BB9F6" w14:textId="77777777" w:rsidR="00E71CDB" w:rsidRDefault="005C026A">
            <w:pPr>
              <w:pStyle w:val="TableContents"/>
              <w:spacing w:line="360" w:lineRule="auto"/>
              <w:jc w:val="center"/>
              <w:rPr>
                <w:rFonts w:ascii="Arial" w:hAnsi="Arial" w:cs="Arial"/>
                <w:b/>
                <w:bCs/>
                <w:sz w:val="18"/>
                <w:szCs w:val="18"/>
                <w:lang w:val="ca-ES"/>
              </w:rPr>
            </w:pPr>
            <w:r>
              <w:rPr>
                <w:rFonts w:ascii="Arial" w:hAnsi="Arial" w:cs="Arial"/>
                <w:b/>
                <w:bCs/>
                <w:sz w:val="18"/>
                <w:szCs w:val="18"/>
                <w:lang w:val="ca-ES"/>
              </w:rPr>
              <w:t>Data pagament</w:t>
            </w:r>
          </w:p>
        </w:tc>
      </w:tr>
      <w:tr w:rsidR="00E71CDB" w14:paraId="3F3BBA00" w14:textId="77777777">
        <w:tblPrEx>
          <w:tblCellMar>
            <w:top w:w="0" w:type="dxa"/>
            <w:bottom w:w="0" w:type="dxa"/>
          </w:tblCellMar>
        </w:tblPrEx>
        <w:tc>
          <w:tcPr>
            <w:tcW w:w="1377" w:type="dxa"/>
            <w:tcBorders>
              <w:left w:val="single" w:sz="2" w:space="0" w:color="000000"/>
              <w:bottom w:val="single" w:sz="2" w:space="0" w:color="000000"/>
            </w:tcBorders>
            <w:tcMar>
              <w:top w:w="55" w:type="dxa"/>
              <w:left w:w="55" w:type="dxa"/>
              <w:bottom w:w="55" w:type="dxa"/>
              <w:right w:w="55" w:type="dxa"/>
            </w:tcMar>
          </w:tcPr>
          <w:p w14:paraId="3F3BB9F8" w14:textId="77777777" w:rsidR="00E71CDB" w:rsidRDefault="00E71CDB">
            <w:pPr>
              <w:pStyle w:val="TableContents"/>
              <w:spacing w:line="360" w:lineRule="auto"/>
              <w:jc w:val="both"/>
              <w:rPr>
                <w:rFonts w:ascii="Arial" w:hAnsi="Arial" w:cs="Arial"/>
                <w:sz w:val="18"/>
                <w:szCs w:val="18"/>
                <w:lang w:val="ca-ES"/>
              </w:rPr>
            </w:pPr>
          </w:p>
          <w:p w14:paraId="3F3BB9F9"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9FA"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9FB"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9FC"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9FD"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9FE"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right w:val="single" w:sz="2" w:space="0" w:color="000000"/>
            </w:tcBorders>
            <w:tcMar>
              <w:top w:w="55" w:type="dxa"/>
              <w:left w:w="55" w:type="dxa"/>
              <w:bottom w:w="55" w:type="dxa"/>
              <w:right w:w="55" w:type="dxa"/>
            </w:tcMar>
          </w:tcPr>
          <w:p w14:paraId="3F3BB9FF" w14:textId="77777777" w:rsidR="00E71CDB" w:rsidRDefault="00E71CDB">
            <w:pPr>
              <w:pStyle w:val="TableContents"/>
              <w:spacing w:line="360" w:lineRule="auto"/>
              <w:jc w:val="both"/>
              <w:rPr>
                <w:rFonts w:ascii="Arial" w:hAnsi="Arial" w:cs="Arial"/>
                <w:sz w:val="18"/>
                <w:szCs w:val="18"/>
                <w:lang w:val="ca-ES"/>
              </w:rPr>
            </w:pPr>
          </w:p>
        </w:tc>
      </w:tr>
      <w:tr w:rsidR="00E71CDB" w14:paraId="3F3BBA09" w14:textId="77777777">
        <w:tblPrEx>
          <w:tblCellMar>
            <w:top w:w="0" w:type="dxa"/>
            <w:bottom w:w="0" w:type="dxa"/>
          </w:tblCellMar>
        </w:tblPrEx>
        <w:tc>
          <w:tcPr>
            <w:tcW w:w="1377" w:type="dxa"/>
            <w:tcBorders>
              <w:left w:val="single" w:sz="2" w:space="0" w:color="000000"/>
              <w:bottom w:val="single" w:sz="2" w:space="0" w:color="000000"/>
            </w:tcBorders>
            <w:tcMar>
              <w:top w:w="55" w:type="dxa"/>
              <w:left w:w="55" w:type="dxa"/>
              <w:bottom w:w="55" w:type="dxa"/>
              <w:right w:w="55" w:type="dxa"/>
            </w:tcMar>
          </w:tcPr>
          <w:p w14:paraId="3F3BBA01" w14:textId="77777777" w:rsidR="00E71CDB" w:rsidRDefault="00E71CDB">
            <w:pPr>
              <w:pStyle w:val="TableContents"/>
              <w:spacing w:line="360" w:lineRule="auto"/>
              <w:jc w:val="both"/>
              <w:rPr>
                <w:rFonts w:ascii="Arial" w:hAnsi="Arial" w:cs="Arial"/>
                <w:sz w:val="18"/>
                <w:szCs w:val="18"/>
                <w:lang w:val="ca-ES"/>
              </w:rPr>
            </w:pPr>
          </w:p>
          <w:p w14:paraId="3F3BBA02"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03"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04"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05"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06"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07"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right w:val="single" w:sz="2" w:space="0" w:color="000000"/>
            </w:tcBorders>
            <w:tcMar>
              <w:top w:w="55" w:type="dxa"/>
              <w:left w:w="55" w:type="dxa"/>
              <w:bottom w:w="55" w:type="dxa"/>
              <w:right w:w="55" w:type="dxa"/>
            </w:tcMar>
          </w:tcPr>
          <w:p w14:paraId="3F3BBA08" w14:textId="77777777" w:rsidR="00E71CDB" w:rsidRDefault="00E71CDB">
            <w:pPr>
              <w:pStyle w:val="TableContents"/>
              <w:spacing w:line="360" w:lineRule="auto"/>
              <w:jc w:val="both"/>
              <w:rPr>
                <w:rFonts w:ascii="Arial" w:hAnsi="Arial" w:cs="Arial"/>
                <w:sz w:val="18"/>
                <w:szCs w:val="18"/>
                <w:lang w:val="ca-ES"/>
              </w:rPr>
            </w:pPr>
          </w:p>
        </w:tc>
      </w:tr>
      <w:tr w:rsidR="00E71CDB" w14:paraId="3F3BBA12" w14:textId="77777777">
        <w:tblPrEx>
          <w:tblCellMar>
            <w:top w:w="0" w:type="dxa"/>
            <w:bottom w:w="0" w:type="dxa"/>
          </w:tblCellMar>
        </w:tblPrEx>
        <w:tc>
          <w:tcPr>
            <w:tcW w:w="1377" w:type="dxa"/>
            <w:tcBorders>
              <w:left w:val="single" w:sz="2" w:space="0" w:color="000000"/>
              <w:bottom w:val="single" w:sz="2" w:space="0" w:color="000000"/>
            </w:tcBorders>
            <w:tcMar>
              <w:top w:w="55" w:type="dxa"/>
              <w:left w:w="55" w:type="dxa"/>
              <w:bottom w:w="55" w:type="dxa"/>
              <w:right w:w="55" w:type="dxa"/>
            </w:tcMar>
          </w:tcPr>
          <w:p w14:paraId="3F3BBA0A" w14:textId="77777777" w:rsidR="00E71CDB" w:rsidRDefault="00E71CDB">
            <w:pPr>
              <w:pStyle w:val="TableContents"/>
              <w:spacing w:line="360" w:lineRule="auto"/>
              <w:jc w:val="both"/>
              <w:rPr>
                <w:rFonts w:ascii="Arial" w:hAnsi="Arial" w:cs="Arial"/>
                <w:sz w:val="18"/>
                <w:szCs w:val="18"/>
                <w:lang w:val="ca-ES"/>
              </w:rPr>
            </w:pPr>
          </w:p>
          <w:p w14:paraId="3F3BBA0B"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0C"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0D"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0E"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0F"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10"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right w:val="single" w:sz="2" w:space="0" w:color="000000"/>
            </w:tcBorders>
            <w:tcMar>
              <w:top w:w="55" w:type="dxa"/>
              <w:left w:w="55" w:type="dxa"/>
              <w:bottom w:w="55" w:type="dxa"/>
              <w:right w:w="55" w:type="dxa"/>
            </w:tcMar>
          </w:tcPr>
          <w:p w14:paraId="3F3BBA11" w14:textId="77777777" w:rsidR="00E71CDB" w:rsidRDefault="00E71CDB">
            <w:pPr>
              <w:pStyle w:val="TableContents"/>
              <w:spacing w:line="360" w:lineRule="auto"/>
              <w:jc w:val="both"/>
              <w:rPr>
                <w:rFonts w:ascii="Arial" w:hAnsi="Arial" w:cs="Arial"/>
                <w:sz w:val="18"/>
                <w:szCs w:val="18"/>
                <w:lang w:val="ca-ES"/>
              </w:rPr>
            </w:pPr>
          </w:p>
        </w:tc>
      </w:tr>
      <w:tr w:rsidR="00E71CDB" w14:paraId="3F3BBA1B" w14:textId="77777777">
        <w:tblPrEx>
          <w:tblCellMar>
            <w:top w:w="0" w:type="dxa"/>
            <w:bottom w:w="0" w:type="dxa"/>
          </w:tblCellMar>
        </w:tblPrEx>
        <w:tc>
          <w:tcPr>
            <w:tcW w:w="1377" w:type="dxa"/>
            <w:tcBorders>
              <w:left w:val="single" w:sz="2" w:space="0" w:color="000000"/>
              <w:bottom w:val="single" w:sz="2" w:space="0" w:color="000000"/>
            </w:tcBorders>
            <w:tcMar>
              <w:top w:w="55" w:type="dxa"/>
              <w:left w:w="55" w:type="dxa"/>
              <w:bottom w:w="55" w:type="dxa"/>
              <w:right w:w="55" w:type="dxa"/>
            </w:tcMar>
          </w:tcPr>
          <w:p w14:paraId="3F3BBA13" w14:textId="77777777" w:rsidR="00E71CDB" w:rsidRDefault="00E71CDB">
            <w:pPr>
              <w:pStyle w:val="TableContents"/>
              <w:spacing w:line="360" w:lineRule="auto"/>
              <w:jc w:val="both"/>
              <w:rPr>
                <w:rFonts w:ascii="Arial" w:hAnsi="Arial" w:cs="Arial"/>
                <w:sz w:val="18"/>
                <w:szCs w:val="18"/>
                <w:lang w:val="ca-ES"/>
              </w:rPr>
            </w:pPr>
          </w:p>
          <w:p w14:paraId="3F3BBA14"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15"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16"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17"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18"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19"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right w:val="single" w:sz="2" w:space="0" w:color="000000"/>
            </w:tcBorders>
            <w:tcMar>
              <w:top w:w="55" w:type="dxa"/>
              <w:left w:w="55" w:type="dxa"/>
              <w:bottom w:w="55" w:type="dxa"/>
              <w:right w:w="55" w:type="dxa"/>
            </w:tcMar>
          </w:tcPr>
          <w:p w14:paraId="3F3BBA1A" w14:textId="77777777" w:rsidR="00E71CDB" w:rsidRDefault="00E71CDB">
            <w:pPr>
              <w:pStyle w:val="TableContents"/>
              <w:spacing w:line="360" w:lineRule="auto"/>
              <w:jc w:val="both"/>
              <w:rPr>
                <w:rFonts w:ascii="Arial" w:hAnsi="Arial" w:cs="Arial"/>
                <w:sz w:val="18"/>
                <w:szCs w:val="18"/>
                <w:lang w:val="ca-ES"/>
              </w:rPr>
            </w:pPr>
          </w:p>
        </w:tc>
      </w:tr>
      <w:tr w:rsidR="00E71CDB" w14:paraId="3F3BBA24" w14:textId="77777777">
        <w:tblPrEx>
          <w:tblCellMar>
            <w:top w:w="0" w:type="dxa"/>
            <w:bottom w:w="0" w:type="dxa"/>
          </w:tblCellMar>
        </w:tblPrEx>
        <w:tc>
          <w:tcPr>
            <w:tcW w:w="1377" w:type="dxa"/>
            <w:tcBorders>
              <w:left w:val="single" w:sz="2" w:space="0" w:color="000000"/>
              <w:bottom w:val="single" w:sz="2" w:space="0" w:color="000000"/>
            </w:tcBorders>
            <w:tcMar>
              <w:top w:w="55" w:type="dxa"/>
              <w:left w:w="55" w:type="dxa"/>
              <w:bottom w:w="55" w:type="dxa"/>
              <w:right w:w="55" w:type="dxa"/>
            </w:tcMar>
          </w:tcPr>
          <w:p w14:paraId="3F3BBA1C" w14:textId="77777777" w:rsidR="00E71CDB" w:rsidRDefault="00E71CDB">
            <w:pPr>
              <w:pStyle w:val="TableContents"/>
              <w:spacing w:line="360" w:lineRule="auto"/>
              <w:jc w:val="both"/>
              <w:rPr>
                <w:rFonts w:ascii="Arial" w:hAnsi="Arial" w:cs="Arial"/>
                <w:sz w:val="18"/>
                <w:szCs w:val="18"/>
                <w:lang w:val="ca-ES"/>
              </w:rPr>
            </w:pPr>
          </w:p>
          <w:p w14:paraId="3F3BBA1D"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1E"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1F"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20"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21"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22"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right w:val="single" w:sz="2" w:space="0" w:color="000000"/>
            </w:tcBorders>
            <w:tcMar>
              <w:top w:w="55" w:type="dxa"/>
              <w:left w:w="55" w:type="dxa"/>
              <w:bottom w:w="55" w:type="dxa"/>
              <w:right w:w="55" w:type="dxa"/>
            </w:tcMar>
          </w:tcPr>
          <w:p w14:paraId="3F3BBA23" w14:textId="77777777" w:rsidR="00E71CDB" w:rsidRDefault="00E71CDB">
            <w:pPr>
              <w:pStyle w:val="TableContents"/>
              <w:spacing w:line="360" w:lineRule="auto"/>
              <w:jc w:val="both"/>
              <w:rPr>
                <w:rFonts w:ascii="Arial" w:hAnsi="Arial" w:cs="Arial"/>
                <w:sz w:val="18"/>
                <w:szCs w:val="18"/>
                <w:lang w:val="ca-ES"/>
              </w:rPr>
            </w:pPr>
          </w:p>
        </w:tc>
      </w:tr>
    </w:tbl>
    <w:p w14:paraId="3F3BBA25" w14:textId="77777777" w:rsidR="00E71CDB" w:rsidRDefault="00E71CDB">
      <w:pPr>
        <w:pStyle w:val="Standard"/>
        <w:spacing w:line="360" w:lineRule="auto"/>
        <w:jc w:val="both"/>
        <w:rPr>
          <w:rFonts w:ascii="Arial" w:hAnsi="Arial" w:cs="Arial"/>
          <w:sz w:val="20"/>
          <w:szCs w:val="20"/>
          <w:lang w:val="ca-ES" w:bidi="ar-SA"/>
        </w:rPr>
      </w:pPr>
    </w:p>
    <w:p w14:paraId="3F3BBA26" w14:textId="77777777" w:rsidR="00E71CDB" w:rsidRDefault="005C026A">
      <w:pPr>
        <w:pStyle w:val="Standard"/>
        <w:spacing w:line="360" w:lineRule="auto"/>
        <w:jc w:val="both"/>
        <w:rPr>
          <w:rFonts w:ascii="Arial" w:hAnsi="Arial"/>
          <w:sz w:val="20"/>
          <w:szCs w:val="20"/>
          <w:lang w:val="ca-ES"/>
        </w:rPr>
      </w:pPr>
      <w:r>
        <w:rPr>
          <w:rFonts w:ascii="Arial" w:hAnsi="Arial"/>
          <w:sz w:val="20"/>
          <w:szCs w:val="20"/>
          <w:lang w:val="ca-ES"/>
        </w:rPr>
        <w:t xml:space="preserve">Relació </w:t>
      </w:r>
      <w:r>
        <w:rPr>
          <w:rFonts w:ascii="Arial" w:hAnsi="Arial"/>
          <w:sz w:val="20"/>
          <w:szCs w:val="20"/>
          <w:lang w:val="ca-ES"/>
        </w:rPr>
        <w:t>d’ingressos (subvencions concedides, quotes, altres aportacions...)</w:t>
      </w:r>
    </w:p>
    <w:p w14:paraId="3F3BBA27" w14:textId="77777777" w:rsidR="00E71CDB" w:rsidRDefault="00E71CDB">
      <w:pPr>
        <w:pStyle w:val="Standard"/>
        <w:spacing w:line="360" w:lineRule="auto"/>
        <w:jc w:val="both"/>
        <w:rPr>
          <w:rFonts w:ascii="Arial" w:hAnsi="Arial"/>
          <w:sz w:val="20"/>
          <w:szCs w:val="20"/>
          <w:lang w:val="ca-ES"/>
        </w:rPr>
      </w:pPr>
    </w:p>
    <w:tbl>
      <w:tblPr>
        <w:tblW w:w="9638" w:type="dxa"/>
        <w:tblLayout w:type="fixed"/>
        <w:tblCellMar>
          <w:left w:w="10" w:type="dxa"/>
          <w:right w:w="10" w:type="dxa"/>
        </w:tblCellMar>
        <w:tblLook w:val="0000" w:firstRow="0" w:lastRow="0" w:firstColumn="0" w:lastColumn="0" w:noHBand="0" w:noVBand="0"/>
      </w:tblPr>
      <w:tblGrid>
        <w:gridCol w:w="4819"/>
        <w:gridCol w:w="4819"/>
      </w:tblGrid>
      <w:tr w:rsidR="00E71CDB" w14:paraId="3F3BBA2A" w14:textId="77777777">
        <w:tblPrEx>
          <w:tblCellMar>
            <w:top w:w="0" w:type="dxa"/>
            <w:bottom w:w="0" w:type="dxa"/>
          </w:tblCellMar>
        </w:tblPrEx>
        <w:tc>
          <w:tcPr>
            <w:tcW w:w="4819" w:type="dxa"/>
            <w:tcBorders>
              <w:top w:val="single" w:sz="2" w:space="0" w:color="000000"/>
              <w:left w:val="single" w:sz="2" w:space="0" w:color="000000"/>
              <w:bottom w:val="single" w:sz="2" w:space="0" w:color="000000"/>
            </w:tcBorders>
            <w:shd w:val="clear" w:color="auto" w:fill="EEEEEE"/>
            <w:tcMar>
              <w:top w:w="55" w:type="dxa"/>
              <w:left w:w="55" w:type="dxa"/>
              <w:bottom w:w="55" w:type="dxa"/>
              <w:right w:w="55" w:type="dxa"/>
            </w:tcMar>
            <w:vAlign w:val="center"/>
          </w:tcPr>
          <w:p w14:paraId="3F3BBA28" w14:textId="77777777" w:rsidR="00E71CDB" w:rsidRDefault="005C026A">
            <w:pPr>
              <w:pStyle w:val="TableContents"/>
              <w:spacing w:line="360" w:lineRule="auto"/>
              <w:jc w:val="center"/>
              <w:rPr>
                <w:rFonts w:ascii="Arial" w:hAnsi="Arial"/>
                <w:b/>
                <w:bCs/>
                <w:sz w:val="18"/>
                <w:szCs w:val="18"/>
                <w:lang w:val="ca-ES"/>
              </w:rPr>
            </w:pPr>
            <w:r>
              <w:rPr>
                <w:rFonts w:ascii="Arial" w:hAnsi="Arial"/>
                <w:b/>
                <w:bCs/>
                <w:sz w:val="18"/>
                <w:szCs w:val="18"/>
                <w:lang w:val="ca-ES"/>
              </w:rPr>
              <w:t>Concepte</w:t>
            </w:r>
          </w:p>
        </w:tc>
        <w:tc>
          <w:tcPr>
            <w:tcW w:w="4819" w:type="dxa"/>
            <w:tcBorders>
              <w:top w:val="single" w:sz="2" w:space="0" w:color="000000"/>
              <w:left w:val="single" w:sz="2" w:space="0" w:color="000000"/>
              <w:bottom w:val="single" w:sz="2" w:space="0" w:color="000000"/>
              <w:right w:val="single" w:sz="2" w:space="0" w:color="000000"/>
            </w:tcBorders>
            <w:shd w:val="clear" w:color="auto" w:fill="EEEEEE"/>
            <w:tcMar>
              <w:top w:w="55" w:type="dxa"/>
              <w:left w:w="55" w:type="dxa"/>
              <w:bottom w:w="55" w:type="dxa"/>
              <w:right w:w="55" w:type="dxa"/>
            </w:tcMar>
            <w:vAlign w:val="center"/>
          </w:tcPr>
          <w:p w14:paraId="3F3BBA29" w14:textId="77777777" w:rsidR="00E71CDB" w:rsidRDefault="005C026A">
            <w:pPr>
              <w:pStyle w:val="TableContents"/>
              <w:spacing w:line="360" w:lineRule="auto"/>
              <w:jc w:val="center"/>
              <w:rPr>
                <w:rFonts w:ascii="Arial" w:hAnsi="Arial"/>
                <w:b/>
                <w:bCs/>
                <w:sz w:val="18"/>
                <w:szCs w:val="18"/>
                <w:lang w:val="ca-ES"/>
              </w:rPr>
            </w:pPr>
            <w:r>
              <w:rPr>
                <w:rFonts w:ascii="Arial" w:hAnsi="Arial"/>
                <w:b/>
                <w:bCs/>
                <w:sz w:val="18"/>
                <w:szCs w:val="18"/>
                <w:lang w:val="ca-ES"/>
              </w:rPr>
              <w:t>Import</w:t>
            </w:r>
          </w:p>
        </w:tc>
      </w:tr>
      <w:tr w:rsidR="00E71CDB" w14:paraId="3F3BBA2D" w14:textId="77777777">
        <w:tblPrEx>
          <w:tblCellMar>
            <w:top w:w="0" w:type="dxa"/>
            <w:bottom w:w="0" w:type="dxa"/>
          </w:tblCellMar>
        </w:tblPrEx>
        <w:tc>
          <w:tcPr>
            <w:tcW w:w="4819" w:type="dxa"/>
            <w:tcBorders>
              <w:left w:val="single" w:sz="2" w:space="0" w:color="000000"/>
              <w:bottom w:val="single" w:sz="2" w:space="0" w:color="000000"/>
            </w:tcBorders>
            <w:tcMar>
              <w:top w:w="55" w:type="dxa"/>
              <w:left w:w="55" w:type="dxa"/>
              <w:bottom w:w="55" w:type="dxa"/>
              <w:right w:w="55" w:type="dxa"/>
            </w:tcMar>
          </w:tcPr>
          <w:p w14:paraId="3F3BBA2B" w14:textId="77777777" w:rsidR="00E71CDB" w:rsidRDefault="00E71CDB">
            <w:pPr>
              <w:pStyle w:val="TableContents"/>
              <w:spacing w:line="360" w:lineRule="auto"/>
              <w:jc w:val="both"/>
              <w:rPr>
                <w:rFonts w:ascii="Arial" w:hAnsi="Arial"/>
                <w:sz w:val="18"/>
                <w:szCs w:val="18"/>
              </w:rPr>
            </w:pP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14:paraId="3F3BBA2C" w14:textId="77777777" w:rsidR="00E71CDB" w:rsidRDefault="00E71CDB">
            <w:pPr>
              <w:pStyle w:val="TableContents"/>
              <w:spacing w:line="360" w:lineRule="auto"/>
              <w:jc w:val="both"/>
              <w:rPr>
                <w:rFonts w:ascii="Arial" w:hAnsi="Arial"/>
                <w:sz w:val="18"/>
                <w:szCs w:val="18"/>
              </w:rPr>
            </w:pPr>
          </w:p>
        </w:tc>
      </w:tr>
      <w:tr w:rsidR="00E71CDB" w14:paraId="3F3BBA30" w14:textId="77777777">
        <w:tblPrEx>
          <w:tblCellMar>
            <w:top w:w="0" w:type="dxa"/>
            <w:bottom w:w="0" w:type="dxa"/>
          </w:tblCellMar>
        </w:tblPrEx>
        <w:tc>
          <w:tcPr>
            <w:tcW w:w="4819" w:type="dxa"/>
            <w:tcBorders>
              <w:left w:val="single" w:sz="2" w:space="0" w:color="000000"/>
              <w:bottom w:val="single" w:sz="2" w:space="0" w:color="000000"/>
            </w:tcBorders>
            <w:tcMar>
              <w:top w:w="55" w:type="dxa"/>
              <w:left w:w="55" w:type="dxa"/>
              <w:bottom w:w="55" w:type="dxa"/>
              <w:right w:w="55" w:type="dxa"/>
            </w:tcMar>
          </w:tcPr>
          <w:p w14:paraId="3F3BBA2E" w14:textId="77777777" w:rsidR="00E71CDB" w:rsidRDefault="00E71CDB">
            <w:pPr>
              <w:pStyle w:val="TableContents"/>
              <w:spacing w:line="360" w:lineRule="auto"/>
              <w:jc w:val="both"/>
              <w:rPr>
                <w:rFonts w:ascii="Arial" w:hAnsi="Arial"/>
                <w:sz w:val="18"/>
                <w:szCs w:val="18"/>
              </w:rPr>
            </w:pP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14:paraId="3F3BBA2F" w14:textId="77777777" w:rsidR="00E71CDB" w:rsidRDefault="00E71CDB">
            <w:pPr>
              <w:pStyle w:val="TableContents"/>
              <w:spacing w:line="360" w:lineRule="auto"/>
              <w:jc w:val="both"/>
              <w:rPr>
                <w:rFonts w:ascii="Arial" w:hAnsi="Arial"/>
                <w:sz w:val="18"/>
                <w:szCs w:val="18"/>
              </w:rPr>
            </w:pPr>
          </w:p>
        </w:tc>
      </w:tr>
      <w:tr w:rsidR="00E71CDB" w14:paraId="3F3BBA33" w14:textId="77777777">
        <w:tblPrEx>
          <w:tblCellMar>
            <w:top w:w="0" w:type="dxa"/>
            <w:bottom w:w="0" w:type="dxa"/>
          </w:tblCellMar>
        </w:tblPrEx>
        <w:tc>
          <w:tcPr>
            <w:tcW w:w="4819" w:type="dxa"/>
            <w:tcBorders>
              <w:left w:val="single" w:sz="2" w:space="0" w:color="000000"/>
              <w:bottom w:val="single" w:sz="2" w:space="0" w:color="000000"/>
            </w:tcBorders>
            <w:tcMar>
              <w:top w:w="55" w:type="dxa"/>
              <w:left w:w="55" w:type="dxa"/>
              <w:bottom w:w="55" w:type="dxa"/>
              <w:right w:w="55" w:type="dxa"/>
            </w:tcMar>
          </w:tcPr>
          <w:p w14:paraId="3F3BBA31" w14:textId="77777777" w:rsidR="00E71CDB" w:rsidRDefault="00E71CDB">
            <w:pPr>
              <w:pStyle w:val="TableContents"/>
              <w:spacing w:line="360" w:lineRule="auto"/>
              <w:jc w:val="both"/>
              <w:rPr>
                <w:rFonts w:ascii="Arial" w:hAnsi="Arial"/>
                <w:sz w:val="18"/>
                <w:szCs w:val="18"/>
              </w:rPr>
            </w:pP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14:paraId="3F3BBA32" w14:textId="77777777" w:rsidR="00E71CDB" w:rsidRDefault="00E71CDB">
            <w:pPr>
              <w:pStyle w:val="TableContents"/>
              <w:spacing w:line="360" w:lineRule="auto"/>
              <w:jc w:val="both"/>
              <w:rPr>
                <w:rFonts w:ascii="Arial" w:hAnsi="Arial"/>
                <w:sz w:val="18"/>
                <w:szCs w:val="18"/>
              </w:rPr>
            </w:pPr>
          </w:p>
        </w:tc>
      </w:tr>
      <w:tr w:rsidR="00E71CDB" w14:paraId="3F3BBA36" w14:textId="77777777">
        <w:tblPrEx>
          <w:tblCellMar>
            <w:top w:w="0" w:type="dxa"/>
            <w:bottom w:w="0" w:type="dxa"/>
          </w:tblCellMar>
        </w:tblPrEx>
        <w:tc>
          <w:tcPr>
            <w:tcW w:w="4819" w:type="dxa"/>
            <w:tcBorders>
              <w:left w:val="single" w:sz="2" w:space="0" w:color="000000"/>
              <w:bottom w:val="single" w:sz="2" w:space="0" w:color="000000"/>
            </w:tcBorders>
            <w:tcMar>
              <w:top w:w="55" w:type="dxa"/>
              <w:left w:w="55" w:type="dxa"/>
              <w:bottom w:w="55" w:type="dxa"/>
              <w:right w:w="55" w:type="dxa"/>
            </w:tcMar>
          </w:tcPr>
          <w:p w14:paraId="3F3BBA34" w14:textId="77777777" w:rsidR="00E71CDB" w:rsidRDefault="00E71CDB">
            <w:pPr>
              <w:pStyle w:val="TableContents"/>
              <w:spacing w:line="360" w:lineRule="auto"/>
              <w:jc w:val="both"/>
              <w:rPr>
                <w:rFonts w:ascii="Arial" w:hAnsi="Arial"/>
                <w:sz w:val="18"/>
                <w:szCs w:val="18"/>
              </w:rPr>
            </w:pP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14:paraId="3F3BBA35" w14:textId="77777777" w:rsidR="00E71CDB" w:rsidRDefault="00E71CDB">
            <w:pPr>
              <w:pStyle w:val="TableContents"/>
              <w:spacing w:line="360" w:lineRule="auto"/>
              <w:jc w:val="both"/>
              <w:rPr>
                <w:rFonts w:ascii="Arial" w:hAnsi="Arial"/>
                <w:sz w:val="18"/>
                <w:szCs w:val="18"/>
              </w:rPr>
            </w:pPr>
          </w:p>
        </w:tc>
      </w:tr>
    </w:tbl>
    <w:p w14:paraId="3F3BBA37" w14:textId="77777777" w:rsidR="00E71CDB" w:rsidRDefault="00E71CDB">
      <w:pPr>
        <w:pStyle w:val="Standard"/>
        <w:spacing w:line="360" w:lineRule="auto"/>
        <w:jc w:val="both"/>
        <w:rPr>
          <w:rFonts w:ascii="Arial" w:hAnsi="Arial" w:cs="Arial"/>
          <w:sz w:val="20"/>
          <w:szCs w:val="20"/>
          <w:lang w:val="ca-ES" w:bidi="ar-SA"/>
        </w:rPr>
      </w:pPr>
    </w:p>
    <w:p w14:paraId="3F3BBA38" w14:textId="77777777" w:rsidR="00E71CDB" w:rsidRDefault="005C026A">
      <w:pPr>
        <w:pStyle w:val="Standard"/>
        <w:spacing w:line="360" w:lineRule="auto"/>
        <w:jc w:val="both"/>
        <w:rPr>
          <w:rFonts w:ascii="Arial" w:hAnsi="Arial" w:cs="Arial"/>
          <w:sz w:val="20"/>
          <w:szCs w:val="20"/>
          <w:lang w:val="ca-ES" w:bidi="ar-SA"/>
        </w:rPr>
      </w:pPr>
      <w:r>
        <w:rPr>
          <w:rFonts w:ascii="Arial" w:hAnsi="Arial" w:cs="Arial"/>
          <w:sz w:val="20"/>
          <w:szCs w:val="20"/>
          <w:lang w:val="ca-ES" w:bidi="ar-SA"/>
        </w:rPr>
        <w:tab/>
        <w:t>a.2) Equipaments</w:t>
      </w:r>
    </w:p>
    <w:p w14:paraId="3F3BBA39" w14:textId="77777777" w:rsidR="00E71CDB" w:rsidRDefault="005C026A">
      <w:pPr>
        <w:pStyle w:val="Standard"/>
        <w:spacing w:line="360" w:lineRule="auto"/>
        <w:jc w:val="both"/>
        <w:rPr>
          <w:rFonts w:ascii="Arial" w:hAnsi="Arial" w:cs="Arial"/>
          <w:sz w:val="20"/>
          <w:szCs w:val="20"/>
          <w:lang w:val="ca-ES" w:bidi="ar-SA"/>
        </w:rPr>
      </w:pPr>
      <w:r>
        <w:rPr>
          <w:rFonts w:ascii="Arial" w:hAnsi="Arial" w:cs="Arial"/>
          <w:sz w:val="20"/>
          <w:szCs w:val="20"/>
          <w:lang w:val="ca-ES" w:bidi="ar-SA"/>
        </w:rPr>
        <w:t>Relació de justificants de despeses</w:t>
      </w:r>
      <w:r>
        <w:rPr>
          <w:rFonts w:ascii="Arial" w:hAnsi="Arial" w:cs="Arial"/>
          <w:sz w:val="20"/>
          <w:szCs w:val="20"/>
          <w:lang w:val="ca-ES" w:bidi="ar-SA"/>
        </w:rPr>
        <w:tab/>
      </w:r>
    </w:p>
    <w:p w14:paraId="3F3BBA3A" w14:textId="77777777" w:rsidR="00E71CDB" w:rsidRDefault="00E71CDB">
      <w:pPr>
        <w:pStyle w:val="Standard"/>
        <w:spacing w:line="360" w:lineRule="auto"/>
        <w:jc w:val="both"/>
        <w:rPr>
          <w:rFonts w:ascii="Arial" w:hAnsi="Arial" w:cs="Arial"/>
          <w:sz w:val="20"/>
          <w:szCs w:val="20"/>
          <w:lang w:val="ca-ES" w:bidi="ar-SA"/>
        </w:rPr>
      </w:pPr>
    </w:p>
    <w:tbl>
      <w:tblPr>
        <w:tblW w:w="9638" w:type="dxa"/>
        <w:tblLayout w:type="fixed"/>
        <w:tblCellMar>
          <w:left w:w="10" w:type="dxa"/>
          <w:right w:w="10" w:type="dxa"/>
        </w:tblCellMar>
        <w:tblLook w:val="0000" w:firstRow="0" w:lastRow="0" w:firstColumn="0" w:lastColumn="0" w:noHBand="0" w:noVBand="0"/>
      </w:tblPr>
      <w:tblGrid>
        <w:gridCol w:w="1376"/>
        <w:gridCol w:w="1377"/>
        <w:gridCol w:w="1377"/>
        <w:gridCol w:w="1377"/>
        <w:gridCol w:w="1377"/>
        <w:gridCol w:w="1377"/>
        <w:gridCol w:w="1377"/>
      </w:tblGrid>
      <w:tr w:rsidR="00E71CDB" w14:paraId="3F3BBA42" w14:textId="77777777">
        <w:tblPrEx>
          <w:tblCellMar>
            <w:top w:w="0" w:type="dxa"/>
            <w:bottom w:w="0" w:type="dxa"/>
          </w:tblCellMar>
        </w:tblPrEx>
        <w:tc>
          <w:tcPr>
            <w:tcW w:w="1377" w:type="dxa"/>
            <w:tcBorders>
              <w:top w:val="single" w:sz="2" w:space="0" w:color="000000"/>
              <w:left w:val="single" w:sz="2" w:space="0" w:color="000000"/>
              <w:bottom w:val="single" w:sz="2" w:space="0" w:color="000000"/>
            </w:tcBorders>
            <w:shd w:val="clear" w:color="auto" w:fill="EEEEEE"/>
            <w:tcMar>
              <w:top w:w="55" w:type="dxa"/>
              <w:left w:w="55" w:type="dxa"/>
              <w:bottom w:w="55" w:type="dxa"/>
              <w:right w:w="55" w:type="dxa"/>
            </w:tcMar>
            <w:vAlign w:val="center"/>
          </w:tcPr>
          <w:p w14:paraId="3F3BBA3B" w14:textId="77777777" w:rsidR="00E71CDB" w:rsidRDefault="005C026A">
            <w:pPr>
              <w:pStyle w:val="TableContents"/>
              <w:spacing w:line="360" w:lineRule="auto"/>
              <w:jc w:val="center"/>
              <w:rPr>
                <w:rFonts w:ascii="Arial" w:hAnsi="Arial" w:cs="Arial"/>
                <w:b/>
                <w:bCs/>
                <w:sz w:val="18"/>
                <w:szCs w:val="18"/>
                <w:lang w:val="ca-ES"/>
              </w:rPr>
            </w:pPr>
            <w:r>
              <w:rPr>
                <w:rFonts w:ascii="Arial" w:hAnsi="Arial" w:cs="Arial"/>
                <w:b/>
                <w:bCs/>
                <w:sz w:val="18"/>
                <w:szCs w:val="18"/>
                <w:lang w:val="ca-ES"/>
              </w:rPr>
              <w:t>Concepte</w:t>
            </w:r>
          </w:p>
        </w:tc>
        <w:tc>
          <w:tcPr>
            <w:tcW w:w="1377" w:type="dxa"/>
            <w:tcBorders>
              <w:top w:val="single" w:sz="2" w:space="0" w:color="000000"/>
              <w:left w:val="single" w:sz="2" w:space="0" w:color="000000"/>
              <w:bottom w:val="single" w:sz="2" w:space="0" w:color="000000"/>
            </w:tcBorders>
            <w:shd w:val="clear" w:color="auto" w:fill="EEEEEE"/>
            <w:tcMar>
              <w:top w:w="55" w:type="dxa"/>
              <w:left w:w="55" w:type="dxa"/>
              <w:bottom w:w="55" w:type="dxa"/>
              <w:right w:w="55" w:type="dxa"/>
            </w:tcMar>
            <w:vAlign w:val="center"/>
          </w:tcPr>
          <w:p w14:paraId="3F3BBA3C" w14:textId="77777777" w:rsidR="00E71CDB" w:rsidRDefault="005C026A">
            <w:pPr>
              <w:pStyle w:val="TableContents"/>
              <w:spacing w:line="360" w:lineRule="auto"/>
              <w:jc w:val="center"/>
              <w:rPr>
                <w:rFonts w:ascii="Arial" w:hAnsi="Arial" w:cs="Arial"/>
                <w:b/>
                <w:bCs/>
                <w:sz w:val="18"/>
                <w:szCs w:val="18"/>
                <w:lang w:val="ca-ES"/>
              </w:rPr>
            </w:pPr>
            <w:r>
              <w:rPr>
                <w:rFonts w:ascii="Arial" w:hAnsi="Arial" w:cs="Arial"/>
                <w:b/>
                <w:bCs/>
                <w:sz w:val="18"/>
                <w:szCs w:val="18"/>
                <w:lang w:val="ca-ES"/>
              </w:rPr>
              <w:t>Proveïdor</w:t>
            </w:r>
          </w:p>
        </w:tc>
        <w:tc>
          <w:tcPr>
            <w:tcW w:w="1377" w:type="dxa"/>
            <w:tcBorders>
              <w:top w:val="single" w:sz="2" w:space="0" w:color="000000"/>
              <w:left w:val="single" w:sz="2" w:space="0" w:color="000000"/>
              <w:bottom w:val="single" w:sz="2" w:space="0" w:color="000000"/>
            </w:tcBorders>
            <w:shd w:val="clear" w:color="auto" w:fill="EEEEEE"/>
            <w:tcMar>
              <w:top w:w="55" w:type="dxa"/>
              <w:left w:w="55" w:type="dxa"/>
              <w:bottom w:w="55" w:type="dxa"/>
              <w:right w:w="55" w:type="dxa"/>
            </w:tcMar>
            <w:vAlign w:val="center"/>
          </w:tcPr>
          <w:p w14:paraId="3F3BBA3D" w14:textId="77777777" w:rsidR="00E71CDB" w:rsidRDefault="005C026A">
            <w:pPr>
              <w:pStyle w:val="TableContents"/>
              <w:spacing w:line="360" w:lineRule="auto"/>
              <w:jc w:val="center"/>
              <w:rPr>
                <w:rFonts w:ascii="Arial" w:hAnsi="Arial" w:cs="Arial"/>
                <w:b/>
                <w:bCs/>
                <w:sz w:val="18"/>
                <w:szCs w:val="18"/>
                <w:lang w:val="ca-ES"/>
              </w:rPr>
            </w:pPr>
            <w:r>
              <w:rPr>
                <w:rFonts w:ascii="Arial" w:hAnsi="Arial" w:cs="Arial"/>
                <w:b/>
                <w:bCs/>
                <w:sz w:val="18"/>
                <w:szCs w:val="18"/>
                <w:lang w:val="ca-ES"/>
              </w:rPr>
              <w:t>CIF proveïdor</w:t>
            </w:r>
          </w:p>
        </w:tc>
        <w:tc>
          <w:tcPr>
            <w:tcW w:w="1377" w:type="dxa"/>
            <w:tcBorders>
              <w:top w:val="single" w:sz="2" w:space="0" w:color="000000"/>
              <w:left w:val="single" w:sz="2" w:space="0" w:color="000000"/>
              <w:bottom w:val="single" w:sz="2" w:space="0" w:color="000000"/>
            </w:tcBorders>
            <w:shd w:val="clear" w:color="auto" w:fill="EEEEEE"/>
            <w:tcMar>
              <w:top w:w="55" w:type="dxa"/>
              <w:left w:w="55" w:type="dxa"/>
              <w:bottom w:w="55" w:type="dxa"/>
              <w:right w:w="55" w:type="dxa"/>
            </w:tcMar>
            <w:vAlign w:val="center"/>
          </w:tcPr>
          <w:p w14:paraId="3F3BBA3E" w14:textId="77777777" w:rsidR="00E71CDB" w:rsidRDefault="005C026A">
            <w:pPr>
              <w:pStyle w:val="TableContents"/>
              <w:spacing w:line="360" w:lineRule="auto"/>
              <w:jc w:val="center"/>
              <w:rPr>
                <w:rFonts w:ascii="Arial" w:hAnsi="Arial" w:cs="Arial"/>
                <w:b/>
                <w:bCs/>
                <w:sz w:val="18"/>
                <w:szCs w:val="18"/>
                <w:lang w:val="ca-ES"/>
              </w:rPr>
            </w:pPr>
            <w:r>
              <w:rPr>
                <w:rFonts w:ascii="Arial" w:hAnsi="Arial" w:cs="Arial"/>
                <w:b/>
                <w:bCs/>
                <w:sz w:val="18"/>
                <w:szCs w:val="18"/>
                <w:lang w:val="ca-ES"/>
              </w:rPr>
              <w:t>Núm. factura</w:t>
            </w:r>
          </w:p>
        </w:tc>
        <w:tc>
          <w:tcPr>
            <w:tcW w:w="1377" w:type="dxa"/>
            <w:tcBorders>
              <w:top w:val="single" w:sz="2" w:space="0" w:color="000000"/>
              <w:left w:val="single" w:sz="2" w:space="0" w:color="000000"/>
              <w:bottom w:val="single" w:sz="2" w:space="0" w:color="000000"/>
            </w:tcBorders>
            <w:shd w:val="clear" w:color="auto" w:fill="EEEEEE"/>
            <w:tcMar>
              <w:top w:w="55" w:type="dxa"/>
              <w:left w:w="55" w:type="dxa"/>
              <w:bottom w:w="55" w:type="dxa"/>
              <w:right w:w="55" w:type="dxa"/>
            </w:tcMar>
            <w:vAlign w:val="center"/>
          </w:tcPr>
          <w:p w14:paraId="3F3BBA3F" w14:textId="77777777" w:rsidR="00E71CDB" w:rsidRDefault="005C026A">
            <w:pPr>
              <w:pStyle w:val="TableContents"/>
              <w:spacing w:line="360" w:lineRule="auto"/>
              <w:jc w:val="center"/>
              <w:rPr>
                <w:rFonts w:ascii="Arial" w:hAnsi="Arial" w:cs="Arial"/>
                <w:b/>
                <w:bCs/>
                <w:sz w:val="18"/>
                <w:szCs w:val="18"/>
                <w:lang w:val="ca-ES"/>
              </w:rPr>
            </w:pPr>
            <w:r>
              <w:rPr>
                <w:rFonts w:ascii="Arial" w:hAnsi="Arial" w:cs="Arial"/>
                <w:b/>
                <w:bCs/>
                <w:sz w:val="18"/>
                <w:szCs w:val="18"/>
                <w:lang w:val="ca-ES"/>
              </w:rPr>
              <w:t>Data emissió factura</w:t>
            </w:r>
          </w:p>
        </w:tc>
        <w:tc>
          <w:tcPr>
            <w:tcW w:w="1377" w:type="dxa"/>
            <w:tcBorders>
              <w:top w:val="single" w:sz="2" w:space="0" w:color="000000"/>
              <w:left w:val="single" w:sz="2" w:space="0" w:color="000000"/>
              <w:bottom w:val="single" w:sz="2" w:space="0" w:color="000000"/>
            </w:tcBorders>
            <w:shd w:val="clear" w:color="auto" w:fill="EEEEEE"/>
            <w:tcMar>
              <w:top w:w="55" w:type="dxa"/>
              <w:left w:w="55" w:type="dxa"/>
              <w:bottom w:w="55" w:type="dxa"/>
              <w:right w:w="55" w:type="dxa"/>
            </w:tcMar>
            <w:vAlign w:val="center"/>
          </w:tcPr>
          <w:p w14:paraId="3F3BBA40" w14:textId="77777777" w:rsidR="00E71CDB" w:rsidRDefault="005C026A">
            <w:pPr>
              <w:pStyle w:val="TableContents"/>
              <w:spacing w:line="360" w:lineRule="auto"/>
              <w:jc w:val="center"/>
              <w:rPr>
                <w:rFonts w:ascii="Arial" w:hAnsi="Arial" w:cs="Arial"/>
                <w:b/>
                <w:bCs/>
                <w:sz w:val="18"/>
                <w:szCs w:val="18"/>
                <w:lang w:val="ca-ES"/>
              </w:rPr>
            </w:pPr>
            <w:r>
              <w:rPr>
                <w:rFonts w:ascii="Arial" w:hAnsi="Arial" w:cs="Arial"/>
                <w:b/>
                <w:bCs/>
                <w:sz w:val="18"/>
                <w:szCs w:val="18"/>
                <w:lang w:val="ca-ES"/>
              </w:rPr>
              <w:t>Import</w:t>
            </w:r>
          </w:p>
        </w:tc>
        <w:tc>
          <w:tcPr>
            <w:tcW w:w="1377" w:type="dxa"/>
            <w:tcBorders>
              <w:top w:val="single" w:sz="2" w:space="0" w:color="000000"/>
              <w:left w:val="single" w:sz="2" w:space="0" w:color="000000"/>
              <w:bottom w:val="single" w:sz="2" w:space="0" w:color="000000"/>
              <w:right w:val="single" w:sz="2" w:space="0" w:color="000000"/>
            </w:tcBorders>
            <w:shd w:val="clear" w:color="auto" w:fill="EEEEEE"/>
            <w:tcMar>
              <w:top w:w="55" w:type="dxa"/>
              <w:left w:w="55" w:type="dxa"/>
              <w:bottom w:w="55" w:type="dxa"/>
              <w:right w:w="55" w:type="dxa"/>
            </w:tcMar>
            <w:vAlign w:val="center"/>
          </w:tcPr>
          <w:p w14:paraId="3F3BBA41" w14:textId="77777777" w:rsidR="00E71CDB" w:rsidRDefault="005C026A">
            <w:pPr>
              <w:pStyle w:val="TableContents"/>
              <w:spacing w:line="360" w:lineRule="auto"/>
              <w:jc w:val="center"/>
              <w:rPr>
                <w:rFonts w:ascii="Arial" w:hAnsi="Arial" w:cs="Arial"/>
                <w:b/>
                <w:bCs/>
                <w:sz w:val="18"/>
                <w:szCs w:val="18"/>
                <w:lang w:val="ca-ES"/>
              </w:rPr>
            </w:pPr>
            <w:r>
              <w:rPr>
                <w:rFonts w:ascii="Arial" w:hAnsi="Arial" w:cs="Arial"/>
                <w:b/>
                <w:bCs/>
                <w:sz w:val="18"/>
                <w:szCs w:val="18"/>
                <w:lang w:val="ca-ES"/>
              </w:rPr>
              <w:t>Data pagament</w:t>
            </w:r>
          </w:p>
        </w:tc>
      </w:tr>
      <w:tr w:rsidR="00E71CDB" w14:paraId="3F3BBA4B" w14:textId="77777777">
        <w:tblPrEx>
          <w:tblCellMar>
            <w:top w:w="0" w:type="dxa"/>
            <w:bottom w:w="0" w:type="dxa"/>
          </w:tblCellMar>
        </w:tblPrEx>
        <w:tc>
          <w:tcPr>
            <w:tcW w:w="1377" w:type="dxa"/>
            <w:tcBorders>
              <w:left w:val="single" w:sz="2" w:space="0" w:color="000000"/>
              <w:bottom w:val="single" w:sz="2" w:space="0" w:color="000000"/>
            </w:tcBorders>
            <w:tcMar>
              <w:top w:w="55" w:type="dxa"/>
              <w:left w:w="55" w:type="dxa"/>
              <w:bottom w:w="55" w:type="dxa"/>
              <w:right w:w="55" w:type="dxa"/>
            </w:tcMar>
          </w:tcPr>
          <w:p w14:paraId="3F3BBA43" w14:textId="77777777" w:rsidR="00E71CDB" w:rsidRDefault="00E71CDB">
            <w:pPr>
              <w:pStyle w:val="TableContents"/>
              <w:spacing w:line="360" w:lineRule="auto"/>
              <w:jc w:val="both"/>
              <w:rPr>
                <w:rFonts w:ascii="Arial" w:hAnsi="Arial" w:cs="Arial"/>
                <w:sz w:val="18"/>
                <w:szCs w:val="18"/>
                <w:lang w:val="ca-ES"/>
              </w:rPr>
            </w:pPr>
          </w:p>
          <w:p w14:paraId="3F3BBA44"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45"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46"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47"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48"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49"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right w:val="single" w:sz="2" w:space="0" w:color="000000"/>
            </w:tcBorders>
            <w:tcMar>
              <w:top w:w="55" w:type="dxa"/>
              <w:left w:w="55" w:type="dxa"/>
              <w:bottom w:w="55" w:type="dxa"/>
              <w:right w:w="55" w:type="dxa"/>
            </w:tcMar>
          </w:tcPr>
          <w:p w14:paraId="3F3BBA4A" w14:textId="77777777" w:rsidR="00E71CDB" w:rsidRDefault="00E71CDB">
            <w:pPr>
              <w:pStyle w:val="TableContents"/>
              <w:spacing w:line="360" w:lineRule="auto"/>
              <w:jc w:val="both"/>
              <w:rPr>
                <w:rFonts w:ascii="Arial" w:hAnsi="Arial" w:cs="Arial"/>
                <w:sz w:val="18"/>
                <w:szCs w:val="18"/>
                <w:lang w:val="ca-ES"/>
              </w:rPr>
            </w:pPr>
          </w:p>
        </w:tc>
      </w:tr>
      <w:tr w:rsidR="00E71CDB" w14:paraId="3F3BBA54" w14:textId="77777777">
        <w:tblPrEx>
          <w:tblCellMar>
            <w:top w:w="0" w:type="dxa"/>
            <w:bottom w:w="0" w:type="dxa"/>
          </w:tblCellMar>
        </w:tblPrEx>
        <w:tc>
          <w:tcPr>
            <w:tcW w:w="1377" w:type="dxa"/>
            <w:tcBorders>
              <w:left w:val="single" w:sz="2" w:space="0" w:color="000000"/>
              <w:bottom w:val="single" w:sz="2" w:space="0" w:color="000000"/>
            </w:tcBorders>
            <w:tcMar>
              <w:top w:w="55" w:type="dxa"/>
              <w:left w:w="55" w:type="dxa"/>
              <w:bottom w:w="55" w:type="dxa"/>
              <w:right w:w="55" w:type="dxa"/>
            </w:tcMar>
          </w:tcPr>
          <w:p w14:paraId="3F3BBA4C" w14:textId="77777777" w:rsidR="00E71CDB" w:rsidRDefault="00E71CDB">
            <w:pPr>
              <w:pStyle w:val="TableContents"/>
              <w:spacing w:line="360" w:lineRule="auto"/>
              <w:jc w:val="both"/>
              <w:rPr>
                <w:rFonts w:ascii="Arial" w:hAnsi="Arial" w:cs="Arial"/>
                <w:sz w:val="18"/>
                <w:szCs w:val="18"/>
                <w:lang w:val="ca-ES"/>
              </w:rPr>
            </w:pPr>
          </w:p>
          <w:p w14:paraId="3F3BBA4D"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4E"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4F"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50"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51"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52"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right w:val="single" w:sz="2" w:space="0" w:color="000000"/>
            </w:tcBorders>
            <w:tcMar>
              <w:top w:w="55" w:type="dxa"/>
              <w:left w:w="55" w:type="dxa"/>
              <w:bottom w:w="55" w:type="dxa"/>
              <w:right w:w="55" w:type="dxa"/>
            </w:tcMar>
          </w:tcPr>
          <w:p w14:paraId="3F3BBA53" w14:textId="77777777" w:rsidR="00E71CDB" w:rsidRDefault="00E71CDB">
            <w:pPr>
              <w:pStyle w:val="TableContents"/>
              <w:spacing w:line="360" w:lineRule="auto"/>
              <w:jc w:val="both"/>
              <w:rPr>
                <w:rFonts w:ascii="Arial" w:hAnsi="Arial" w:cs="Arial"/>
                <w:sz w:val="18"/>
                <w:szCs w:val="18"/>
                <w:lang w:val="ca-ES"/>
              </w:rPr>
            </w:pPr>
          </w:p>
        </w:tc>
      </w:tr>
      <w:tr w:rsidR="00E71CDB" w14:paraId="3F3BBA5D" w14:textId="77777777">
        <w:tblPrEx>
          <w:tblCellMar>
            <w:top w:w="0" w:type="dxa"/>
            <w:bottom w:w="0" w:type="dxa"/>
          </w:tblCellMar>
        </w:tblPrEx>
        <w:tc>
          <w:tcPr>
            <w:tcW w:w="1377" w:type="dxa"/>
            <w:tcBorders>
              <w:left w:val="single" w:sz="2" w:space="0" w:color="000000"/>
              <w:bottom w:val="single" w:sz="2" w:space="0" w:color="000000"/>
            </w:tcBorders>
            <w:tcMar>
              <w:top w:w="55" w:type="dxa"/>
              <w:left w:w="55" w:type="dxa"/>
              <w:bottom w:w="55" w:type="dxa"/>
              <w:right w:w="55" w:type="dxa"/>
            </w:tcMar>
          </w:tcPr>
          <w:p w14:paraId="3F3BBA55" w14:textId="77777777" w:rsidR="00E71CDB" w:rsidRDefault="00E71CDB">
            <w:pPr>
              <w:pStyle w:val="TableContents"/>
              <w:spacing w:line="360" w:lineRule="auto"/>
              <w:jc w:val="both"/>
              <w:rPr>
                <w:rFonts w:ascii="Arial" w:hAnsi="Arial" w:cs="Arial"/>
                <w:sz w:val="18"/>
                <w:szCs w:val="18"/>
                <w:lang w:val="ca-ES"/>
              </w:rPr>
            </w:pPr>
          </w:p>
          <w:p w14:paraId="3F3BBA56"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57"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58"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59"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5A"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5B"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right w:val="single" w:sz="2" w:space="0" w:color="000000"/>
            </w:tcBorders>
            <w:tcMar>
              <w:top w:w="55" w:type="dxa"/>
              <w:left w:w="55" w:type="dxa"/>
              <w:bottom w:w="55" w:type="dxa"/>
              <w:right w:w="55" w:type="dxa"/>
            </w:tcMar>
          </w:tcPr>
          <w:p w14:paraId="3F3BBA5C" w14:textId="77777777" w:rsidR="00E71CDB" w:rsidRDefault="00E71CDB">
            <w:pPr>
              <w:pStyle w:val="TableContents"/>
              <w:spacing w:line="360" w:lineRule="auto"/>
              <w:jc w:val="both"/>
              <w:rPr>
                <w:rFonts w:ascii="Arial" w:hAnsi="Arial" w:cs="Arial"/>
                <w:sz w:val="18"/>
                <w:szCs w:val="18"/>
                <w:lang w:val="ca-ES"/>
              </w:rPr>
            </w:pPr>
          </w:p>
        </w:tc>
      </w:tr>
      <w:tr w:rsidR="00E71CDB" w14:paraId="3F3BBA66" w14:textId="77777777">
        <w:tblPrEx>
          <w:tblCellMar>
            <w:top w:w="0" w:type="dxa"/>
            <w:bottom w:w="0" w:type="dxa"/>
          </w:tblCellMar>
        </w:tblPrEx>
        <w:tc>
          <w:tcPr>
            <w:tcW w:w="1377" w:type="dxa"/>
            <w:tcBorders>
              <w:left w:val="single" w:sz="2" w:space="0" w:color="000000"/>
              <w:bottom w:val="single" w:sz="2" w:space="0" w:color="000000"/>
            </w:tcBorders>
            <w:tcMar>
              <w:top w:w="55" w:type="dxa"/>
              <w:left w:w="55" w:type="dxa"/>
              <w:bottom w:w="55" w:type="dxa"/>
              <w:right w:w="55" w:type="dxa"/>
            </w:tcMar>
          </w:tcPr>
          <w:p w14:paraId="3F3BBA5E" w14:textId="77777777" w:rsidR="00E71CDB" w:rsidRDefault="00E71CDB">
            <w:pPr>
              <w:pStyle w:val="TableContents"/>
              <w:spacing w:line="360" w:lineRule="auto"/>
              <w:jc w:val="both"/>
              <w:rPr>
                <w:rFonts w:ascii="Arial" w:hAnsi="Arial" w:cs="Arial"/>
                <w:sz w:val="18"/>
                <w:szCs w:val="18"/>
                <w:lang w:val="ca-ES"/>
              </w:rPr>
            </w:pPr>
          </w:p>
          <w:p w14:paraId="3F3BBA5F"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60"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61"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62"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63"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64"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right w:val="single" w:sz="2" w:space="0" w:color="000000"/>
            </w:tcBorders>
            <w:tcMar>
              <w:top w:w="55" w:type="dxa"/>
              <w:left w:w="55" w:type="dxa"/>
              <w:bottom w:w="55" w:type="dxa"/>
              <w:right w:w="55" w:type="dxa"/>
            </w:tcMar>
          </w:tcPr>
          <w:p w14:paraId="3F3BBA65" w14:textId="77777777" w:rsidR="00E71CDB" w:rsidRDefault="00E71CDB">
            <w:pPr>
              <w:pStyle w:val="TableContents"/>
              <w:spacing w:line="360" w:lineRule="auto"/>
              <w:jc w:val="both"/>
              <w:rPr>
                <w:rFonts w:ascii="Arial" w:hAnsi="Arial" w:cs="Arial"/>
                <w:sz w:val="18"/>
                <w:szCs w:val="18"/>
                <w:lang w:val="ca-ES"/>
              </w:rPr>
            </w:pPr>
          </w:p>
        </w:tc>
      </w:tr>
      <w:tr w:rsidR="00E71CDB" w14:paraId="3F3BBA6F" w14:textId="77777777">
        <w:tblPrEx>
          <w:tblCellMar>
            <w:top w:w="0" w:type="dxa"/>
            <w:bottom w:w="0" w:type="dxa"/>
          </w:tblCellMar>
        </w:tblPrEx>
        <w:tc>
          <w:tcPr>
            <w:tcW w:w="1377" w:type="dxa"/>
            <w:tcBorders>
              <w:left w:val="single" w:sz="2" w:space="0" w:color="000000"/>
              <w:bottom w:val="single" w:sz="2" w:space="0" w:color="000000"/>
            </w:tcBorders>
            <w:tcMar>
              <w:top w:w="55" w:type="dxa"/>
              <w:left w:w="55" w:type="dxa"/>
              <w:bottom w:w="55" w:type="dxa"/>
              <w:right w:w="55" w:type="dxa"/>
            </w:tcMar>
          </w:tcPr>
          <w:p w14:paraId="3F3BBA67" w14:textId="77777777" w:rsidR="00E71CDB" w:rsidRDefault="00E71CDB">
            <w:pPr>
              <w:pStyle w:val="TableContents"/>
              <w:spacing w:line="360" w:lineRule="auto"/>
              <w:jc w:val="both"/>
              <w:rPr>
                <w:rFonts w:ascii="Arial" w:hAnsi="Arial" w:cs="Arial"/>
                <w:sz w:val="18"/>
                <w:szCs w:val="18"/>
                <w:lang w:val="ca-ES"/>
              </w:rPr>
            </w:pPr>
          </w:p>
          <w:p w14:paraId="3F3BBA68"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69"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6A"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6B"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6C"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tcBorders>
            <w:tcMar>
              <w:top w:w="55" w:type="dxa"/>
              <w:left w:w="55" w:type="dxa"/>
              <w:bottom w:w="55" w:type="dxa"/>
              <w:right w:w="55" w:type="dxa"/>
            </w:tcMar>
          </w:tcPr>
          <w:p w14:paraId="3F3BBA6D" w14:textId="77777777" w:rsidR="00E71CDB" w:rsidRDefault="00E71CDB">
            <w:pPr>
              <w:pStyle w:val="TableContents"/>
              <w:spacing w:line="360" w:lineRule="auto"/>
              <w:jc w:val="both"/>
              <w:rPr>
                <w:rFonts w:ascii="Arial" w:hAnsi="Arial" w:cs="Arial"/>
                <w:sz w:val="18"/>
                <w:szCs w:val="18"/>
                <w:lang w:val="ca-ES"/>
              </w:rPr>
            </w:pPr>
          </w:p>
        </w:tc>
        <w:tc>
          <w:tcPr>
            <w:tcW w:w="1377" w:type="dxa"/>
            <w:tcBorders>
              <w:left w:val="single" w:sz="2" w:space="0" w:color="000000"/>
              <w:bottom w:val="single" w:sz="2" w:space="0" w:color="000000"/>
              <w:right w:val="single" w:sz="2" w:space="0" w:color="000000"/>
            </w:tcBorders>
            <w:tcMar>
              <w:top w:w="55" w:type="dxa"/>
              <w:left w:w="55" w:type="dxa"/>
              <w:bottom w:w="55" w:type="dxa"/>
              <w:right w:w="55" w:type="dxa"/>
            </w:tcMar>
          </w:tcPr>
          <w:p w14:paraId="3F3BBA6E" w14:textId="77777777" w:rsidR="00E71CDB" w:rsidRDefault="00E71CDB">
            <w:pPr>
              <w:pStyle w:val="TableContents"/>
              <w:spacing w:line="360" w:lineRule="auto"/>
              <w:jc w:val="both"/>
              <w:rPr>
                <w:rFonts w:ascii="Arial" w:hAnsi="Arial" w:cs="Arial"/>
                <w:sz w:val="18"/>
                <w:szCs w:val="18"/>
                <w:lang w:val="ca-ES"/>
              </w:rPr>
            </w:pPr>
          </w:p>
        </w:tc>
      </w:tr>
    </w:tbl>
    <w:p w14:paraId="3F3BBA70" w14:textId="77777777" w:rsidR="00E71CDB" w:rsidRDefault="00E71CDB">
      <w:pPr>
        <w:pStyle w:val="Standard"/>
        <w:spacing w:line="360" w:lineRule="auto"/>
        <w:jc w:val="both"/>
        <w:rPr>
          <w:rFonts w:ascii="Arial" w:hAnsi="Arial" w:cs="Arial"/>
          <w:sz w:val="20"/>
          <w:szCs w:val="20"/>
          <w:lang w:val="ca-ES" w:bidi="ar-SA"/>
        </w:rPr>
      </w:pPr>
    </w:p>
    <w:p w14:paraId="3F3BBA71" w14:textId="77777777" w:rsidR="00E71CDB" w:rsidRDefault="005C026A">
      <w:pPr>
        <w:pStyle w:val="Standard"/>
        <w:spacing w:line="360" w:lineRule="auto"/>
        <w:jc w:val="both"/>
        <w:rPr>
          <w:rFonts w:ascii="Arial" w:hAnsi="Arial"/>
          <w:sz w:val="20"/>
          <w:szCs w:val="20"/>
          <w:lang w:val="ca-ES"/>
        </w:rPr>
      </w:pPr>
      <w:r>
        <w:rPr>
          <w:rFonts w:ascii="Arial" w:hAnsi="Arial"/>
          <w:sz w:val="20"/>
          <w:szCs w:val="20"/>
          <w:lang w:val="ca-ES"/>
        </w:rPr>
        <w:t>Relació d’ingressos (subvencions concedides, quotes, altres aportacions...)</w:t>
      </w:r>
    </w:p>
    <w:p w14:paraId="3F3BBA72" w14:textId="77777777" w:rsidR="00E71CDB" w:rsidRDefault="00E71CDB">
      <w:pPr>
        <w:pStyle w:val="Standard"/>
        <w:spacing w:line="360" w:lineRule="auto"/>
        <w:jc w:val="both"/>
        <w:rPr>
          <w:rFonts w:ascii="Arial" w:hAnsi="Arial"/>
          <w:sz w:val="20"/>
          <w:szCs w:val="20"/>
          <w:lang w:val="ca-ES"/>
        </w:rPr>
      </w:pPr>
    </w:p>
    <w:tbl>
      <w:tblPr>
        <w:tblW w:w="9638" w:type="dxa"/>
        <w:tblLayout w:type="fixed"/>
        <w:tblCellMar>
          <w:left w:w="10" w:type="dxa"/>
          <w:right w:w="10" w:type="dxa"/>
        </w:tblCellMar>
        <w:tblLook w:val="0000" w:firstRow="0" w:lastRow="0" w:firstColumn="0" w:lastColumn="0" w:noHBand="0" w:noVBand="0"/>
      </w:tblPr>
      <w:tblGrid>
        <w:gridCol w:w="4819"/>
        <w:gridCol w:w="4819"/>
      </w:tblGrid>
      <w:tr w:rsidR="00E71CDB" w14:paraId="3F3BBA75" w14:textId="77777777">
        <w:tblPrEx>
          <w:tblCellMar>
            <w:top w:w="0" w:type="dxa"/>
            <w:bottom w:w="0" w:type="dxa"/>
          </w:tblCellMar>
        </w:tblPrEx>
        <w:tc>
          <w:tcPr>
            <w:tcW w:w="4819" w:type="dxa"/>
            <w:tcBorders>
              <w:top w:val="single" w:sz="2" w:space="0" w:color="000000"/>
              <w:left w:val="single" w:sz="2" w:space="0" w:color="000000"/>
              <w:bottom w:val="single" w:sz="2" w:space="0" w:color="000000"/>
            </w:tcBorders>
            <w:shd w:val="clear" w:color="auto" w:fill="EEEEEE"/>
            <w:tcMar>
              <w:top w:w="55" w:type="dxa"/>
              <w:left w:w="55" w:type="dxa"/>
              <w:bottom w:w="55" w:type="dxa"/>
              <w:right w:w="55" w:type="dxa"/>
            </w:tcMar>
            <w:vAlign w:val="center"/>
          </w:tcPr>
          <w:p w14:paraId="3F3BBA73" w14:textId="77777777" w:rsidR="00E71CDB" w:rsidRDefault="005C026A">
            <w:pPr>
              <w:pStyle w:val="TableContents"/>
              <w:spacing w:line="360" w:lineRule="auto"/>
              <w:jc w:val="center"/>
              <w:rPr>
                <w:rFonts w:ascii="Arial" w:hAnsi="Arial"/>
                <w:b/>
                <w:bCs/>
                <w:sz w:val="18"/>
                <w:szCs w:val="18"/>
                <w:lang w:val="ca-ES"/>
              </w:rPr>
            </w:pPr>
            <w:r>
              <w:rPr>
                <w:rFonts w:ascii="Arial" w:hAnsi="Arial"/>
                <w:b/>
                <w:bCs/>
                <w:sz w:val="18"/>
                <w:szCs w:val="18"/>
                <w:lang w:val="ca-ES"/>
              </w:rPr>
              <w:t>Concepte</w:t>
            </w:r>
          </w:p>
        </w:tc>
        <w:tc>
          <w:tcPr>
            <w:tcW w:w="4819" w:type="dxa"/>
            <w:tcBorders>
              <w:top w:val="single" w:sz="2" w:space="0" w:color="000000"/>
              <w:left w:val="single" w:sz="2" w:space="0" w:color="000000"/>
              <w:bottom w:val="single" w:sz="2" w:space="0" w:color="000000"/>
              <w:right w:val="single" w:sz="2" w:space="0" w:color="000000"/>
            </w:tcBorders>
            <w:shd w:val="clear" w:color="auto" w:fill="EEEEEE"/>
            <w:tcMar>
              <w:top w:w="55" w:type="dxa"/>
              <w:left w:w="55" w:type="dxa"/>
              <w:bottom w:w="55" w:type="dxa"/>
              <w:right w:w="55" w:type="dxa"/>
            </w:tcMar>
            <w:vAlign w:val="center"/>
          </w:tcPr>
          <w:p w14:paraId="3F3BBA74" w14:textId="77777777" w:rsidR="00E71CDB" w:rsidRDefault="005C026A">
            <w:pPr>
              <w:pStyle w:val="TableContents"/>
              <w:spacing w:line="360" w:lineRule="auto"/>
              <w:jc w:val="center"/>
              <w:rPr>
                <w:rFonts w:ascii="Arial" w:hAnsi="Arial"/>
                <w:b/>
                <w:bCs/>
                <w:sz w:val="18"/>
                <w:szCs w:val="18"/>
                <w:lang w:val="ca-ES"/>
              </w:rPr>
            </w:pPr>
            <w:r>
              <w:rPr>
                <w:rFonts w:ascii="Arial" w:hAnsi="Arial"/>
                <w:b/>
                <w:bCs/>
                <w:sz w:val="18"/>
                <w:szCs w:val="18"/>
                <w:lang w:val="ca-ES"/>
              </w:rPr>
              <w:t>Import</w:t>
            </w:r>
          </w:p>
        </w:tc>
      </w:tr>
      <w:tr w:rsidR="00E71CDB" w14:paraId="3F3BBA78" w14:textId="77777777">
        <w:tblPrEx>
          <w:tblCellMar>
            <w:top w:w="0" w:type="dxa"/>
            <w:bottom w:w="0" w:type="dxa"/>
          </w:tblCellMar>
        </w:tblPrEx>
        <w:tc>
          <w:tcPr>
            <w:tcW w:w="4819" w:type="dxa"/>
            <w:tcBorders>
              <w:left w:val="single" w:sz="2" w:space="0" w:color="000000"/>
              <w:bottom w:val="single" w:sz="2" w:space="0" w:color="000000"/>
            </w:tcBorders>
            <w:tcMar>
              <w:top w:w="55" w:type="dxa"/>
              <w:left w:w="55" w:type="dxa"/>
              <w:bottom w:w="55" w:type="dxa"/>
              <w:right w:w="55" w:type="dxa"/>
            </w:tcMar>
          </w:tcPr>
          <w:p w14:paraId="3F3BBA76" w14:textId="77777777" w:rsidR="00E71CDB" w:rsidRDefault="00E71CDB">
            <w:pPr>
              <w:pStyle w:val="TableContents"/>
              <w:spacing w:line="360" w:lineRule="auto"/>
              <w:jc w:val="both"/>
              <w:rPr>
                <w:rFonts w:ascii="Arial" w:hAnsi="Arial"/>
                <w:sz w:val="18"/>
                <w:szCs w:val="18"/>
              </w:rPr>
            </w:pP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14:paraId="3F3BBA77" w14:textId="77777777" w:rsidR="00E71CDB" w:rsidRDefault="00E71CDB">
            <w:pPr>
              <w:pStyle w:val="TableContents"/>
              <w:spacing w:line="360" w:lineRule="auto"/>
              <w:jc w:val="both"/>
              <w:rPr>
                <w:rFonts w:ascii="Arial" w:hAnsi="Arial"/>
                <w:sz w:val="18"/>
                <w:szCs w:val="18"/>
              </w:rPr>
            </w:pPr>
          </w:p>
        </w:tc>
      </w:tr>
      <w:tr w:rsidR="00E71CDB" w14:paraId="3F3BBA7B" w14:textId="77777777">
        <w:tblPrEx>
          <w:tblCellMar>
            <w:top w:w="0" w:type="dxa"/>
            <w:bottom w:w="0" w:type="dxa"/>
          </w:tblCellMar>
        </w:tblPrEx>
        <w:tc>
          <w:tcPr>
            <w:tcW w:w="4819" w:type="dxa"/>
            <w:tcBorders>
              <w:left w:val="single" w:sz="2" w:space="0" w:color="000000"/>
              <w:bottom w:val="single" w:sz="2" w:space="0" w:color="000000"/>
            </w:tcBorders>
            <w:tcMar>
              <w:top w:w="55" w:type="dxa"/>
              <w:left w:w="55" w:type="dxa"/>
              <w:bottom w:w="55" w:type="dxa"/>
              <w:right w:w="55" w:type="dxa"/>
            </w:tcMar>
          </w:tcPr>
          <w:p w14:paraId="3F3BBA79" w14:textId="77777777" w:rsidR="00E71CDB" w:rsidRDefault="00E71CDB">
            <w:pPr>
              <w:pStyle w:val="TableContents"/>
              <w:spacing w:line="360" w:lineRule="auto"/>
              <w:jc w:val="both"/>
              <w:rPr>
                <w:rFonts w:ascii="Arial" w:hAnsi="Arial"/>
                <w:sz w:val="18"/>
                <w:szCs w:val="18"/>
              </w:rPr>
            </w:pP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14:paraId="3F3BBA7A" w14:textId="77777777" w:rsidR="00E71CDB" w:rsidRDefault="00E71CDB">
            <w:pPr>
              <w:pStyle w:val="TableContents"/>
              <w:spacing w:line="360" w:lineRule="auto"/>
              <w:jc w:val="both"/>
              <w:rPr>
                <w:rFonts w:ascii="Arial" w:hAnsi="Arial"/>
                <w:sz w:val="18"/>
                <w:szCs w:val="18"/>
              </w:rPr>
            </w:pPr>
          </w:p>
        </w:tc>
      </w:tr>
      <w:tr w:rsidR="00E71CDB" w14:paraId="3F3BBA7E" w14:textId="77777777">
        <w:tblPrEx>
          <w:tblCellMar>
            <w:top w:w="0" w:type="dxa"/>
            <w:bottom w:w="0" w:type="dxa"/>
          </w:tblCellMar>
        </w:tblPrEx>
        <w:tc>
          <w:tcPr>
            <w:tcW w:w="4819" w:type="dxa"/>
            <w:tcBorders>
              <w:left w:val="single" w:sz="2" w:space="0" w:color="000000"/>
              <w:bottom w:val="single" w:sz="2" w:space="0" w:color="000000"/>
            </w:tcBorders>
            <w:tcMar>
              <w:top w:w="55" w:type="dxa"/>
              <w:left w:w="55" w:type="dxa"/>
              <w:bottom w:w="55" w:type="dxa"/>
              <w:right w:w="55" w:type="dxa"/>
            </w:tcMar>
          </w:tcPr>
          <w:p w14:paraId="3F3BBA7C" w14:textId="77777777" w:rsidR="00E71CDB" w:rsidRDefault="00E71CDB">
            <w:pPr>
              <w:pStyle w:val="TableContents"/>
              <w:spacing w:line="360" w:lineRule="auto"/>
              <w:jc w:val="both"/>
              <w:rPr>
                <w:rFonts w:ascii="Arial" w:hAnsi="Arial"/>
                <w:sz w:val="18"/>
                <w:szCs w:val="18"/>
              </w:rPr>
            </w:pP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14:paraId="3F3BBA7D" w14:textId="77777777" w:rsidR="00E71CDB" w:rsidRDefault="00E71CDB">
            <w:pPr>
              <w:pStyle w:val="TableContents"/>
              <w:spacing w:line="360" w:lineRule="auto"/>
              <w:jc w:val="both"/>
              <w:rPr>
                <w:rFonts w:ascii="Arial" w:hAnsi="Arial"/>
                <w:sz w:val="18"/>
                <w:szCs w:val="18"/>
              </w:rPr>
            </w:pPr>
          </w:p>
        </w:tc>
      </w:tr>
      <w:tr w:rsidR="00E71CDB" w14:paraId="3F3BBA81" w14:textId="77777777">
        <w:tblPrEx>
          <w:tblCellMar>
            <w:top w:w="0" w:type="dxa"/>
            <w:bottom w:w="0" w:type="dxa"/>
          </w:tblCellMar>
        </w:tblPrEx>
        <w:tc>
          <w:tcPr>
            <w:tcW w:w="4819" w:type="dxa"/>
            <w:tcBorders>
              <w:left w:val="single" w:sz="2" w:space="0" w:color="000000"/>
              <w:bottom w:val="single" w:sz="2" w:space="0" w:color="000000"/>
            </w:tcBorders>
            <w:tcMar>
              <w:top w:w="55" w:type="dxa"/>
              <w:left w:w="55" w:type="dxa"/>
              <w:bottom w:w="55" w:type="dxa"/>
              <w:right w:w="55" w:type="dxa"/>
            </w:tcMar>
          </w:tcPr>
          <w:p w14:paraId="3F3BBA7F" w14:textId="77777777" w:rsidR="00E71CDB" w:rsidRDefault="00E71CDB">
            <w:pPr>
              <w:pStyle w:val="TableContents"/>
              <w:spacing w:line="360" w:lineRule="auto"/>
              <w:jc w:val="both"/>
              <w:rPr>
                <w:rFonts w:ascii="Arial" w:hAnsi="Arial"/>
                <w:sz w:val="18"/>
                <w:szCs w:val="18"/>
              </w:rPr>
            </w:pP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14:paraId="3F3BBA80" w14:textId="77777777" w:rsidR="00E71CDB" w:rsidRDefault="00E71CDB">
            <w:pPr>
              <w:pStyle w:val="TableContents"/>
              <w:spacing w:line="360" w:lineRule="auto"/>
              <w:jc w:val="both"/>
              <w:rPr>
                <w:rFonts w:ascii="Arial" w:hAnsi="Arial"/>
                <w:sz w:val="18"/>
                <w:szCs w:val="18"/>
              </w:rPr>
            </w:pPr>
          </w:p>
        </w:tc>
      </w:tr>
    </w:tbl>
    <w:p w14:paraId="3F3BBA82" w14:textId="77777777" w:rsidR="00E71CDB" w:rsidRDefault="00E71CDB">
      <w:pPr>
        <w:pStyle w:val="Standard"/>
        <w:spacing w:line="360" w:lineRule="auto"/>
        <w:jc w:val="both"/>
        <w:rPr>
          <w:rFonts w:ascii="Arial" w:hAnsi="Arial"/>
          <w:sz w:val="20"/>
          <w:szCs w:val="20"/>
          <w:lang w:val="ca-ES"/>
        </w:rPr>
      </w:pPr>
    </w:p>
    <w:p w14:paraId="3F3BBA83" w14:textId="77777777" w:rsidR="00E71CDB" w:rsidRDefault="00E71CDB">
      <w:pPr>
        <w:pStyle w:val="Standard"/>
        <w:spacing w:line="360" w:lineRule="auto"/>
        <w:jc w:val="both"/>
        <w:rPr>
          <w:rFonts w:ascii="Arial" w:hAnsi="Arial" w:cs="Arial"/>
          <w:i/>
          <w:iCs/>
          <w:sz w:val="20"/>
          <w:szCs w:val="20"/>
          <w:lang w:val="ca-ES" w:bidi="ar-SA"/>
        </w:rPr>
      </w:pPr>
    </w:p>
    <w:p w14:paraId="3F3BBA84" w14:textId="77777777" w:rsidR="00E71CDB" w:rsidRDefault="005C026A">
      <w:pPr>
        <w:pStyle w:val="Standard"/>
        <w:spacing w:line="360" w:lineRule="auto"/>
        <w:jc w:val="both"/>
        <w:rPr>
          <w:rFonts w:ascii="Times New Roman" w:hAnsi="Times New Roman" w:cs="Arial"/>
          <w:i/>
          <w:iCs/>
          <w:sz w:val="20"/>
          <w:szCs w:val="20"/>
          <w:lang w:val="ca-ES" w:bidi="ar-SA"/>
        </w:rPr>
      </w:pPr>
      <w:r>
        <w:rPr>
          <w:rFonts w:ascii="Arial" w:hAnsi="Arial" w:cs="Arial"/>
          <w:i/>
          <w:iCs/>
          <w:sz w:val="18"/>
          <w:szCs w:val="18"/>
          <w:lang w:val="ca-ES" w:bidi="ar-SA"/>
        </w:rPr>
        <w:t>(</w:t>
      </w:r>
      <w:r>
        <w:rPr>
          <w:rFonts w:ascii="Arial" w:hAnsi="Arial" w:cs="Arial"/>
          <w:b/>
          <w:bCs/>
          <w:i/>
          <w:iCs/>
          <w:sz w:val="18"/>
          <w:szCs w:val="18"/>
          <w:lang w:val="ca-ES" w:bidi="ar-SA"/>
        </w:rPr>
        <w:t>Nota:</w:t>
      </w:r>
      <w:r>
        <w:rPr>
          <w:rFonts w:ascii="Arial" w:hAnsi="Arial" w:cs="Arial"/>
          <w:i/>
          <w:iCs/>
          <w:sz w:val="18"/>
          <w:szCs w:val="18"/>
          <w:lang w:val="ca-ES" w:bidi="ar-SA"/>
        </w:rPr>
        <w:t xml:space="preserve"> D’acord amb el punt 9.2.i) la memòria econòmica justificativa de les despeses fetes contindrà: </w:t>
      </w:r>
      <w:r>
        <w:rPr>
          <w:rFonts w:ascii="Arial" w:hAnsi="Arial" w:cs="Tahoma"/>
          <w:color w:val="000000"/>
          <w:sz w:val="18"/>
          <w:szCs w:val="18"/>
          <w:lang w:val="ca-ES" w:bidi="ar-SA"/>
        </w:rPr>
        <w:t>indicació de les despeses i inversions del projecte, amb indicació del creditor i del document, el seu import, data emissió i, en el seu cas, data de pagament.</w:t>
      </w:r>
      <w:r>
        <w:rPr>
          <w:rFonts w:ascii="Arial" w:hAnsi="Arial" w:cs="Arial"/>
          <w:i/>
          <w:iCs/>
          <w:sz w:val="18"/>
          <w:szCs w:val="18"/>
          <w:lang w:val="ca-ES" w:bidi="ar-SA"/>
        </w:rPr>
        <w:t xml:space="preserve"> </w:t>
      </w:r>
      <w:r>
        <w:rPr>
          <w:rFonts w:ascii="Arial" w:hAnsi="Arial" w:cs="Arial"/>
          <w:i/>
          <w:iCs/>
          <w:sz w:val="18"/>
          <w:szCs w:val="18"/>
          <w:lang w:val="ca-ES" w:bidi="ar-SA"/>
        </w:rPr>
        <w:t>)</w:t>
      </w:r>
    </w:p>
    <w:p w14:paraId="3F3BBA85" w14:textId="77777777" w:rsidR="00E71CDB" w:rsidRDefault="00E71CDB">
      <w:pPr>
        <w:pStyle w:val="Standard"/>
        <w:spacing w:line="276" w:lineRule="auto"/>
        <w:jc w:val="both"/>
        <w:rPr>
          <w:rFonts w:ascii="Arial" w:hAnsi="Arial" w:cs="Arial"/>
          <w:i/>
          <w:iCs/>
          <w:sz w:val="20"/>
          <w:szCs w:val="20"/>
          <w:lang w:val="ca-ES" w:bidi="ar-SA"/>
        </w:rPr>
      </w:pPr>
    </w:p>
    <w:p w14:paraId="3F3BBA86" w14:textId="77777777" w:rsidR="00E71CDB" w:rsidRDefault="00E71CDB">
      <w:pPr>
        <w:pStyle w:val="Standard"/>
        <w:spacing w:line="276" w:lineRule="auto"/>
        <w:jc w:val="both"/>
        <w:rPr>
          <w:rFonts w:ascii="Arial" w:hAnsi="Arial" w:cs="Arial"/>
          <w:i/>
          <w:iCs/>
          <w:sz w:val="20"/>
          <w:szCs w:val="20"/>
          <w:lang w:val="ca-ES" w:bidi="ar-SA"/>
        </w:rPr>
      </w:pPr>
    </w:p>
    <w:p w14:paraId="3F3BBA87" w14:textId="77777777" w:rsidR="00E71CDB" w:rsidRDefault="00E71CDB">
      <w:pPr>
        <w:pStyle w:val="Standard"/>
        <w:spacing w:line="276" w:lineRule="auto"/>
        <w:jc w:val="both"/>
        <w:rPr>
          <w:rFonts w:ascii="Arial" w:hAnsi="Arial" w:cs="Arial"/>
          <w:i/>
          <w:iCs/>
          <w:sz w:val="20"/>
          <w:szCs w:val="20"/>
          <w:lang w:val="ca-ES" w:bidi="ar-SA"/>
        </w:rPr>
      </w:pPr>
    </w:p>
    <w:p w14:paraId="3F3BBA88" w14:textId="77777777" w:rsidR="00E71CDB" w:rsidRDefault="00E71CDB">
      <w:pPr>
        <w:pStyle w:val="Standard"/>
        <w:spacing w:line="276" w:lineRule="auto"/>
        <w:jc w:val="both"/>
        <w:rPr>
          <w:rFonts w:ascii="Arial" w:hAnsi="Arial" w:cs="Arial"/>
          <w:i/>
          <w:iCs/>
          <w:sz w:val="20"/>
          <w:szCs w:val="20"/>
          <w:lang w:val="ca-ES" w:bidi="ar-SA"/>
        </w:rPr>
      </w:pPr>
    </w:p>
    <w:p w14:paraId="3F3BBA89" w14:textId="77777777" w:rsidR="00E71CDB" w:rsidRDefault="00E71CDB">
      <w:pPr>
        <w:pStyle w:val="Standard"/>
        <w:spacing w:line="276" w:lineRule="auto"/>
        <w:jc w:val="both"/>
        <w:rPr>
          <w:rFonts w:ascii="Arial" w:hAnsi="Arial" w:cs="Arial"/>
          <w:i/>
          <w:iCs/>
          <w:sz w:val="20"/>
          <w:szCs w:val="20"/>
          <w:lang w:val="ca-ES" w:bidi="ar-SA"/>
        </w:rPr>
      </w:pPr>
    </w:p>
    <w:p w14:paraId="3F3BBA8A" w14:textId="77777777" w:rsidR="00E71CDB" w:rsidRDefault="005C026A">
      <w:pPr>
        <w:pStyle w:val="Standard"/>
        <w:spacing w:line="276" w:lineRule="auto"/>
        <w:jc w:val="both"/>
        <w:rPr>
          <w:rFonts w:ascii="Arial" w:hAnsi="Arial" w:cs="Arial"/>
          <w:sz w:val="20"/>
          <w:szCs w:val="20"/>
          <w:lang w:val="ca-ES" w:bidi="ar-SA"/>
        </w:rPr>
      </w:pPr>
      <w:r>
        <w:rPr>
          <w:rFonts w:ascii="Arial" w:hAnsi="Arial" w:cs="Arial"/>
          <w:sz w:val="20"/>
          <w:szCs w:val="20"/>
          <w:lang w:val="ca-ES" w:bidi="ar-SA"/>
        </w:rPr>
        <w:t>Llucmajor , _____ d ___________________  de 2022</w:t>
      </w:r>
    </w:p>
    <w:p w14:paraId="3F3BBA8B" w14:textId="77777777" w:rsidR="00E71CDB" w:rsidRDefault="00E71CDB">
      <w:pPr>
        <w:pStyle w:val="Standard"/>
        <w:spacing w:line="276" w:lineRule="auto"/>
        <w:jc w:val="both"/>
        <w:rPr>
          <w:rFonts w:ascii="Arial" w:hAnsi="Arial" w:cs="Arial"/>
          <w:sz w:val="20"/>
          <w:szCs w:val="20"/>
          <w:lang w:val="ca-ES" w:bidi="ar-SA"/>
        </w:rPr>
      </w:pPr>
    </w:p>
    <w:p w14:paraId="3F3BBA8C" w14:textId="77777777" w:rsidR="00E71CDB" w:rsidRDefault="005C026A">
      <w:pPr>
        <w:pStyle w:val="Standard"/>
        <w:tabs>
          <w:tab w:val="left" w:pos="1377"/>
          <w:tab w:val="left" w:pos="2017"/>
          <w:tab w:val="left" w:pos="3873"/>
          <w:tab w:val="left" w:pos="4928"/>
        </w:tabs>
        <w:spacing w:line="276" w:lineRule="auto"/>
        <w:ind w:right="-340"/>
        <w:jc w:val="both"/>
        <w:rPr>
          <w:rFonts w:ascii="Arial" w:hAnsi="Arial" w:cs="Arial"/>
          <w:i/>
          <w:iCs/>
          <w:sz w:val="18"/>
          <w:szCs w:val="18"/>
          <w:lang w:val="ca-ES" w:bidi="ar-SA"/>
        </w:rPr>
      </w:pPr>
      <w:r>
        <w:rPr>
          <w:rFonts w:ascii="Arial" w:eastAsia="Calibri" w:hAnsi="Arial"/>
          <w:color w:val="000000"/>
          <w:lang w:val="ca-ES" w:bidi="ar-SA"/>
        </w:rPr>
        <w:lastRenderedPageBreak/>
        <w:t>(Signatura del representant legal)</w:t>
      </w:r>
    </w:p>
    <w:p w14:paraId="3F3BBA8D" w14:textId="77777777" w:rsidR="00E71CDB" w:rsidRDefault="00E71CDB">
      <w:pPr>
        <w:pStyle w:val="Standard"/>
        <w:tabs>
          <w:tab w:val="left" w:pos="1377"/>
          <w:tab w:val="left" w:pos="2017"/>
          <w:tab w:val="left" w:pos="3873"/>
          <w:tab w:val="left" w:pos="4928"/>
        </w:tabs>
        <w:spacing w:line="276" w:lineRule="auto"/>
        <w:ind w:right="-340"/>
        <w:jc w:val="both"/>
        <w:rPr>
          <w:rFonts w:ascii="Arial" w:hAnsi="Arial" w:cs="Arial"/>
          <w:i/>
          <w:iCs/>
          <w:sz w:val="18"/>
          <w:szCs w:val="18"/>
          <w:lang w:val="ca-ES" w:bidi="ar-SA"/>
        </w:rPr>
      </w:pPr>
    </w:p>
    <w:p w14:paraId="3F3BBA8E" w14:textId="77777777" w:rsidR="00E71CDB" w:rsidRDefault="00E71CDB">
      <w:pPr>
        <w:pStyle w:val="Standard"/>
        <w:tabs>
          <w:tab w:val="left" w:pos="1377"/>
          <w:tab w:val="left" w:pos="2017"/>
          <w:tab w:val="left" w:pos="3873"/>
          <w:tab w:val="left" w:pos="4928"/>
        </w:tabs>
        <w:spacing w:line="276" w:lineRule="auto"/>
        <w:ind w:right="-340"/>
        <w:jc w:val="both"/>
        <w:rPr>
          <w:rFonts w:ascii="Arial" w:hAnsi="Arial" w:cs="Arial"/>
          <w:i/>
          <w:iCs/>
          <w:sz w:val="18"/>
          <w:szCs w:val="18"/>
          <w:lang w:val="ca-ES" w:bidi="ar-SA"/>
        </w:rPr>
      </w:pPr>
    </w:p>
    <w:p w14:paraId="3F3BBA8F" w14:textId="77777777" w:rsidR="00E71CDB" w:rsidRDefault="00E71CDB">
      <w:pPr>
        <w:pStyle w:val="Standard"/>
        <w:tabs>
          <w:tab w:val="left" w:pos="1377"/>
          <w:tab w:val="left" w:pos="2017"/>
          <w:tab w:val="left" w:pos="3873"/>
          <w:tab w:val="left" w:pos="4928"/>
        </w:tabs>
        <w:spacing w:line="276" w:lineRule="auto"/>
        <w:ind w:right="-340"/>
        <w:jc w:val="both"/>
        <w:rPr>
          <w:rFonts w:ascii="Arial" w:hAnsi="Arial" w:cs="Arial"/>
          <w:i/>
          <w:iCs/>
          <w:sz w:val="18"/>
          <w:szCs w:val="18"/>
          <w:lang w:val="ca-ES" w:bidi="ar-SA"/>
        </w:rPr>
      </w:pPr>
    </w:p>
    <w:p w14:paraId="3F3BBA90" w14:textId="77777777" w:rsidR="00E71CDB" w:rsidRDefault="00E71CDB">
      <w:pPr>
        <w:pStyle w:val="Standard"/>
        <w:tabs>
          <w:tab w:val="left" w:pos="1377"/>
          <w:tab w:val="left" w:pos="2017"/>
          <w:tab w:val="left" w:pos="3873"/>
          <w:tab w:val="left" w:pos="4928"/>
        </w:tabs>
        <w:spacing w:line="276" w:lineRule="auto"/>
        <w:ind w:right="-340"/>
        <w:jc w:val="both"/>
        <w:rPr>
          <w:rFonts w:ascii="Arial" w:hAnsi="Arial" w:cs="Arial"/>
          <w:i/>
          <w:iCs/>
          <w:sz w:val="18"/>
          <w:szCs w:val="18"/>
          <w:lang w:val="ca-ES" w:bidi="ar-SA"/>
        </w:rPr>
      </w:pPr>
    </w:p>
    <w:p w14:paraId="3F3BBA91" w14:textId="77777777" w:rsidR="00E71CDB" w:rsidRDefault="00E71CDB">
      <w:pPr>
        <w:pStyle w:val="Standard"/>
        <w:tabs>
          <w:tab w:val="left" w:pos="1377"/>
          <w:tab w:val="left" w:pos="2017"/>
          <w:tab w:val="left" w:pos="3873"/>
          <w:tab w:val="left" w:pos="4928"/>
        </w:tabs>
        <w:spacing w:line="276" w:lineRule="auto"/>
        <w:ind w:right="-340"/>
        <w:jc w:val="both"/>
        <w:rPr>
          <w:rFonts w:ascii="Arial" w:hAnsi="Arial" w:cs="Arial"/>
          <w:i/>
          <w:iCs/>
          <w:sz w:val="18"/>
          <w:szCs w:val="18"/>
          <w:lang w:val="ca-ES" w:bidi="ar-SA"/>
        </w:rPr>
      </w:pPr>
    </w:p>
    <w:p w14:paraId="3F3BBA92" w14:textId="77777777" w:rsidR="00E71CDB" w:rsidRDefault="00E71CDB">
      <w:pPr>
        <w:pStyle w:val="Standard"/>
        <w:tabs>
          <w:tab w:val="left" w:pos="1377"/>
          <w:tab w:val="left" w:pos="2017"/>
          <w:tab w:val="left" w:pos="3873"/>
          <w:tab w:val="left" w:pos="4928"/>
        </w:tabs>
        <w:spacing w:line="276" w:lineRule="auto"/>
        <w:ind w:right="-340"/>
        <w:jc w:val="both"/>
        <w:rPr>
          <w:rFonts w:ascii="Arial" w:hAnsi="Arial" w:cs="Arial"/>
          <w:i/>
          <w:iCs/>
          <w:sz w:val="18"/>
          <w:szCs w:val="18"/>
          <w:lang w:val="ca-ES" w:bidi="ar-SA"/>
        </w:rPr>
      </w:pPr>
    </w:p>
    <w:p w14:paraId="3F3BBA93" w14:textId="77777777" w:rsidR="00E71CDB" w:rsidRDefault="00E71CDB">
      <w:pPr>
        <w:pStyle w:val="Standard"/>
        <w:tabs>
          <w:tab w:val="left" w:pos="1377"/>
          <w:tab w:val="left" w:pos="2017"/>
          <w:tab w:val="left" w:pos="3873"/>
          <w:tab w:val="left" w:pos="4928"/>
        </w:tabs>
        <w:spacing w:line="276" w:lineRule="auto"/>
        <w:ind w:right="-340"/>
        <w:jc w:val="both"/>
        <w:rPr>
          <w:rFonts w:ascii="Arial" w:hAnsi="Arial" w:cs="Arial"/>
          <w:i/>
          <w:iCs/>
          <w:sz w:val="18"/>
          <w:szCs w:val="18"/>
          <w:lang w:val="ca-ES" w:bidi="ar-SA"/>
        </w:rPr>
      </w:pPr>
    </w:p>
    <w:p w14:paraId="3F3BBA94" w14:textId="77777777" w:rsidR="00E71CDB" w:rsidRDefault="00E71CDB">
      <w:pPr>
        <w:pStyle w:val="Standard"/>
        <w:tabs>
          <w:tab w:val="left" w:pos="1377"/>
          <w:tab w:val="left" w:pos="2017"/>
          <w:tab w:val="left" w:pos="3873"/>
          <w:tab w:val="left" w:pos="4928"/>
        </w:tabs>
        <w:spacing w:line="276" w:lineRule="auto"/>
        <w:ind w:right="-340"/>
        <w:jc w:val="both"/>
        <w:rPr>
          <w:rFonts w:ascii="Arial" w:hAnsi="Arial" w:cs="Arial"/>
          <w:i/>
          <w:iCs/>
          <w:sz w:val="18"/>
          <w:szCs w:val="18"/>
          <w:lang w:val="ca-ES" w:bidi="ar-SA"/>
        </w:rPr>
      </w:pPr>
    </w:p>
    <w:p w14:paraId="3F3BBA95" w14:textId="77777777" w:rsidR="00E71CDB" w:rsidRDefault="00E71CDB">
      <w:pPr>
        <w:pStyle w:val="Standard"/>
        <w:tabs>
          <w:tab w:val="left" w:pos="1377"/>
          <w:tab w:val="left" w:pos="2017"/>
          <w:tab w:val="left" w:pos="3873"/>
          <w:tab w:val="left" w:pos="4928"/>
        </w:tabs>
        <w:spacing w:line="276" w:lineRule="auto"/>
        <w:ind w:right="-340"/>
        <w:jc w:val="both"/>
        <w:rPr>
          <w:rFonts w:ascii="Arial" w:hAnsi="Arial" w:cs="Arial"/>
          <w:i/>
          <w:iCs/>
          <w:sz w:val="18"/>
          <w:szCs w:val="18"/>
          <w:lang w:val="ca-ES" w:bidi="ar-SA"/>
        </w:rPr>
      </w:pPr>
    </w:p>
    <w:p w14:paraId="3F3BBA96" w14:textId="77777777" w:rsidR="00E71CDB" w:rsidRDefault="00E71CDB">
      <w:pPr>
        <w:pStyle w:val="Standard"/>
        <w:tabs>
          <w:tab w:val="left" w:pos="1377"/>
          <w:tab w:val="left" w:pos="2017"/>
          <w:tab w:val="left" w:pos="3873"/>
          <w:tab w:val="left" w:pos="4928"/>
        </w:tabs>
        <w:spacing w:line="276" w:lineRule="auto"/>
        <w:ind w:right="-340"/>
        <w:jc w:val="both"/>
        <w:rPr>
          <w:rFonts w:ascii="Arial" w:hAnsi="Arial" w:cs="Arial"/>
          <w:i/>
          <w:iCs/>
          <w:sz w:val="18"/>
          <w:szCs w:val="18"/>
          <w:lang w:val="ca-ES" w:bidi="ar-SA"/>
        </w:rPr>
      </w:pPr>
    </w:p>
    <w:p w14:paraId="3F3BBA97" w14:textId="77777777" w:rsidR="00E71CDB" w:rsidRDefault="00E71CDB">
      <w:pPr>
        <w:pStyle w:val="Standard"/>
        <w:tabs>
          <w:tab w:val="left" w:pos="1377"/>
          <w:tab w:val="left" w:pos="2017"/>
          <w:tab w:val="left" w:pos="3873"/>
          <w:tab w:val="left" w:pos="4928"/>
        </w:tabs>
        <w:spacing w:line="276" w:lineRule="auto"/>
        <w:ind w:right="-340"/>
        <w:jc w:val="both"/>
        <w:rPr>
          <w:rFonts w:ascii="Arial" w:hAnsi="Arial" w:cs="Arial"/>
          <w:i/>
          <w:iCs/>
          <w:sz w:val="18"/>
          <w:szCs w:val="18"/>
          <w:lang w:val="ca-ES" w:bidi="ar-SA"/>
        </w:rPr>
      </w:pPr>
    </w:p>
    <w:p w14:paraId="3F3BBA98" w14:textId="77777777" w:rsidR="00E71CDB" w:rsidRDefault="00E71CDB">
      <w:pPr>
        <w:pStyle w:val="Standard"/>
        <w:tabs>
          <w:tab w:val="left" w:pos="1377"/>
          <w:tab w:val="left" w:pos="2017"/>
          <w:tab w:val="left" w:pos="3873"/>
          <w:tab w:val="left" w:pos="4928"/>
        </w:tabs>
        <w:spacing w:line="276" w:lineRule="auto"/>
        <w:ind w:right="-340"/>
        <w:jc w:val="both"/>
        <w:rPr>
          <w:rFonts w:ascii="Arial" w:hAnsi="Arial" w:cs="Arial"/>
          <w:i/>
          <w:iCs/>
          <w:sz w:val="18"/>
          <w:szCs w:val="18"/>
          <w:lang w:val="ca-ES" w:bidi="ar-SA"/>
        </w:rPr>
      </w:pPr>
    </w:p>
    <w:p w14:paraId="3F3BBA99" w14:textId="77777777" w:rsidR="00E71CDB" w:rsidRDefault="00E71CDB">
      <w:pPr>
        <w:pStyle w:val="Standard"/>
        <w:tabs>
          <w:tab w:val="left" w:pos="1377"/>
          <w:tab w:val="left" w:pos="2017"/>
          <w:tab w:val="left" w:pos="3873"/>
          <w:tab w:val="left" w:pos="4928"/>
        </w:tabs>
        <w:spacing w:line="276" w:lineRule="auto"/>
        <w:ind w:right="-340"/>
        <w:jc w:val="both"/>
        <w:rPr>
          <w:rFonts w:ascii="Arial" w:hAnsi="Arial" w:cs="Arial"/>
          <w:i/>
          <w:iCs/>
          <w:sz w:val="18"/>
          <w:szCs w:val="18"/>
          <w:lang w:val="ca-ES" w:bidi="ar-SA"/>
        </w:rPr>
      </w:pPr>
    </w:p>
    <w:p w14:paraId="3F3BBA9A" w14:textId="77777777" w:rsidR="00E71CDB" w:rsidRDefault="00E71CDB">
      <w:pPr>
        <w:pStyle w:val="Standard"/>
        <w:tabs>
          <w:tab w:val="left" w:pos="1377"/>
          <w:tab w:val="left" w:pos="2017"/>
          <w:tab w:val="left" w:pos="3873"/>
          <w:tab w:val="left" w:pos="4928"/>
        </w:tabs>
        <w:spacing w:line="276" w:lineRule="auto"/>
        <w:ind w:right="-340"/>
        <w:jc w:val="both"/>
        <w:rPr>
          <w:rFonts w:ascii="Arial" w:hAnsi="Arial" w:cs="Arial"/>
          <w:i/>
          <w:iCs/>
          <w:sz w:val="18"/>
          <w:szCs w:val="18"/>
          <w:lang w:val="ca-ES" w:bidi="ar-SA"/>
        </w:rPr>
      </w:pPr>
    </w:p>
    <w:p w14:paraId="3F3BBA9B" w14:textId="77777777" w:rsidR="00E71CDB" w:rsidRDefault="00E71CDB">
      <w:pPr>
        <w:pStyle w:val="Standard"/>
        <w:tabs>
          <w:tab w:val="left" w:pos="1377"/>
          <w:tab w:val="left" w:pos="2017"/>
          <w:tab w:val="left" w:pos="3873"/>
          <w:tab w:val="left" w:pos="4928"/>
        </w:tabs>
        <w:spacing w:line="276" w:lineRule="auto"/>
        <w:ind w:right="-340"/>
        <w:jc w:val="both"/>
        <w:rPr>
          <w:rFonts w:ascii="Arial" w:hAnsi="Arial" w:cs="Arial"/>
          <w:i/>
          <w:iCs/>
          <w:sz w:val="18"/>
          <w:szCs w:val="18"/>
          <w:lang w:val="ca-ES" w:bidi="ar-SA"/>
        </w:rPr>
      </w:pPr>
    </w:p>
    <w:p w14:paraId="3F3BBA9C" w14:textId="77777777" w:rsidR="00E71CDB" w:rsidRDefault="00E71CDB">
      <w:pPr>
        <w:pStyle w:val="Standard"/>
        <w:tabs>
          <w:tab w:val="left" w:pos="1377"/>
          <w:tab w:val="left" w:pos="2017"/>
          <w:tab w:val="left" w:pos="3873"/>
          <w:tab w:val="left" w:pos="4928"/>
        </w:tabs>
        <w:spacing w:line="276" w:lineRule="auto"/>
        <w:ind w:right="-340"/>
        <w:jc w:val="both"/>
        <w:rPr>
          <w:rFonts w:ascii="Arial" w:hAnsi="Arial" w:cs="Arial"/>
          <w:i/>
          <w:iCs/>
          <w:sz w:val="18"/>
          <w:szCs w:val="18"/>
          <w:lang w:val="ca-ES" w:bidi="ar-SA"/>
        </w:rPr>
      </w:pPr>
    </w:p>
    <w:p w14:paraId="3F3BBA9D" w14:textId="77777777" w:rsidR="00E71CDB" w:rsidRDefault="00E71CDB">
      <w:pPr>
        <w:pStyle w:val="Standard"/>
        <w:tabs>
          <w:tab w:val="left" w:pos="1377"/>
          <w:tab w:val="left" w:pos="2017"/>
          <w:tab w:val="left" w:pos="3873"/>
          <w:tab w:val="left" w:pos="4928"/>
        </w:tabs>
        <w:spacing w:line="276" w:lineRule="auto"/>
        <w:ind w:right="-340"/>
        <w:jc w:val="both"/>
        <w:rPr>
          <w:rFonts w:ascii="Arial" w:hAnsi="Arial" w:cs="Arial"/>
          <w:i/>
          <w:iCs/>
          <w:sz w:val="18"/>
          <w:szCs w:val="18"/>
          <w:lang w:val="ca-ES" w:bidi="ar-SA"/>
        </w:rPr>
      </w:pPr>
    </w:p>
    <w:p w14:paraId="3F3BBA9E" w14:textId="77777777" w:rsidR="00E71CDB" w:rsidRDefault="00E71CDB">
      <w:pPr>
        <w:pStyle w:val="Standard"/>
        <w:tabs>
          <w:tab w:val="left" w:pos="1377"/>
          <w:tab w:val="left" w:pos="2017"/>
          <w:tab w:val="left" w:pos="3873"/>
          <w:tab w:val="left" w:pos="4928"/>
        </w:tabs>
        <w:spacing w:line="276" w:lineRule="auto"/>
        <w:ind w:right="-340"/>
        <w:jc w:val="both"/>
        <w:rPr>
          <w:rFonts w:ascii="Arial" w:hAnsi="Arial" w:cs="Arial"/>
          <w:i/>
          <w:iCs/>
          <w:sz w:val="18"/>
          <w:szCs w:val="18"/>
          <w:lang w:val="ca-ES" w:bidi="ar-SA"/>
        </w:rPr>
      </w:pPr>
    </w:p>
    <w:p w14:paraId="3F3BBA9F" w14:textId="77777777" w:rsidR="00E71CDB" w:rsidRDefault="00E71CDB">
      <w:pPr>
        <w:pStyle w:val="Standard"/>
        <w:tabs>
          <w:tab w:val="left" w:pos="1377"/>
          <w:tab w:val="left" w:pos="2017"/>
          <w:tab w:val="left" w:pos="3873"/>
          <w:tab w:val="left" w:pos="4928"/>
        </w:tabs>
        <w:spacing w:line="276" w:lineRule="auto"/>
        <w:ind w:right="-340"/>
        <w:jc w:val="both"/>
        <w:rPr>
          <w:rFonts w:ascii="Arial" w:hAnsi="Arial" w:cs="Arial"/>
          <w:i/>
          <w:iCs/>
          <w:sz w:val="18"/>
          <w:szCs w:val="18"/>
          <w:lang w:val="ca-ES" w:bidi="ar-SA"/>
        </w:rPr>
      </w:pPr>
    </w:p>
    <w:p w14:paraId="3F3BBAA0" w14:textId="77777777" w:rsidR="00E71CDB" w:rsidRDefault="005C026A">
      <w:pPr>
        <w:pStyle w:val="Standard"/>
        <w:spacing w:line="360" w:lineRule="auto"/>
        <w:jc w:val="center"/>
        <w:rPr>
          <w:rFonts w:ascii="Arial" w:hAnsi="Arial"/>
          <w:b/>
          <w:bCs/>
          <w:sz w:val="22"/>
          <w:szCs w:val="22"/>
          <w:lang w:val="ca-ES"/>
        </w:rPr>
      </w:pPr>
      <w:r>
        <w:rPr>
          <w:rFonts w:ascii="Arial" w:hAnsi="Arial"/>
          <w:b/>
          <w:bCs/>
          <w:sz w:val="22"/>
          <w:szCs w:val="22"/>
          <w:lang w:val="ca-ES"/>
        </w:rPr>
        <w:t>ANNEX 7</w:t>
      </w:r>
    </w:p>
    <w:p w14:paraId="3F3BBAA1" w14:textId="77777777" w:rsidR="00E71CDB" w:rsidRDefault="005C026A">
      <w:pPr>
        <w:pStyle w:val="Standard"/>
        <w:spacing w:line="360" w:lineRule="auto"/>
        <w:jc w:val="center"/>
        <w:rPr>
          <w:rFonts w:ascii="Arial" w:hAnsi="Arial"/>
          <w:b/>
          <w:bCs/>
          <w:sz w:val="22"/>
          <w:szCs w:val="22"/>
          <w:lang w:val="ca-ES"/>
        </w:rPr>
      </w:pPr>
      <w:r>
        <w:rPr>
          <w:rFonts w:ascii="Arial" w:hAnsi="Arial"/>
          <w:b/>
          <w:bCs/>
          <w:sz w:val="22"/>
          <w:szCs w:val="22"/>
          <w:lang w:val="ca-ES"/>
        </w:rPr>
        <w:t>DECLARACIÓ RESPONSABLE</w:t>
      </w:r>
    </w:p>
    <w:p w14:paraId="3F3BBAA2" w14:textId="77777777" w:rsidR="00E71CDB" w:rsidRDefault="00E71CDB">
      <w:pPr>
        <w:pStyle w:val="Standard"/>
        <w:spacing w:line="360" w:lineRule="auto"/>
        <w:jc w:val="center"/>
        <w:rPr>
          <w:rFonts w:ascii="Arial" w:hAnsi="Arial"/>
          <w:b/>
          <w:bCs/>
          <w:sz w:val="22"/>
          <w:szCs w:val="22"/>
          <w:lang w:val="ca-ES"/>
        </w:rPr>
      </w:pPr>
    </w:p>
    <w:p w14:paraId="3F3BBAA3" w14:textId="77777777" w:rsidR="00E71CDB" w:rsidRDefault="005C026A">
      <w:pPr>
        <w:pStyle w:val="Standard"/>
        <w:spacing w:line="360" w:lineRule="auto"/>
        <w:jc w:val="both"/>
        <w:rPr>
          <w:rFonts w:ascii="Arial" w:hAnsi="Arial" w:cs="Arial"/>
          <w:sz w:val="20"/>
          <w:szCs w:val="20"/>
          <w:lang w:val="ca-ES" w:bidi="ar-SA"/>
        </w:rPr>
      </w:pPr>
      <w:r>
        <w:rPr>
          <w:rFonts w:ascii="Arial" w:hAnsi="Arial" w:cs="Arial"/>
          <w:sz w:val="20"/>
          <w:szCs w:val="20"/>
          <w:lang w:val="ca-ES" w:bidi="ar-SA"/>
        </w:rPr>
        <w:t xml:space="preserve">[Nom i llinatges ] __________________________________________, amb DNI </w:t>
      </w:r>
      <w:r>
        <w:rPr>
          <w:rFonts w:ascii="Arial" w:hAnsi="Arial" w:cs="Arial"/>
          <w:sz w:val="20"/>
          <w:szCs w:val="20"/>
          <w:lang w:val="ca-ES" w:bidi="ar-SA"/>
        </w:rPr>
        <w:t>____________________, secretari/ària de l’associació/________________________________, amb CIF_____________________________.</w:t>
      </w:r>
    </w:p>
    <w:p w14:paraId="3F3BBAA4" w14:textId="77777777" w:rsidR="00E71CDB" w:rsidRDefault="00E71CDB">
      <w:pPr>
        <w:pStyle w:val="Standard"/>
        <w:spacing w:line="360" w:lineRule="auto"/>
        <w:jc w:val="both"/>
        <w:rPr>
          <w:rFonts w:ascii="Arial" w:hAnsi="Arial" w:cs="Arial"/>
          <w:sz w:val="20"/>
          <w:szCs w:val="20"/>
          <w:lang w:val="ca-ES" w:bidi="ar-SA"/>
        </w:rPr>
      </w:pPr>
    </w:p>
    <w:p w14:paraId="3F3BBAA5" w14:textId="77777777" w:rsidR="00E71CDB" w:rsidRDefault="005C026A">
      <w:pPr>
        <w:pStyle w:val="Standard"/>
        <w:spacing w:line="360" w:lineRule="auto"/>
        <w:jc w:val="both"/>
        <w:rPr>
          <w:rFonts w:ascii="Arial" w:hAnsi="Arial" w:cs="Arial"/>
          <w:sz w:val="20"/>
          <w:szCs w:val="20"/>
          <w:lang w:val="ca-ES" w:bidi="ar-SA"/>
        </w:rPr>
      </w:pPr>
      <w:r>
        <w:rPr>
          <w:rFonts w:ascii="Arial" w:hAnsi="Arial" w:cs="Arial"/>
          <w:sz w:val="20"/>
          <w:szCs w:val="20"/>
          <w:lang w:val="ca-ES" w:bidi="ar-SA"/>
        </w:rPr>
        <w:t>DECLAR sota la meva responsabilitat</w:t>
      </w:r>
    </w:p>
    <w:p w14:paraId="3F3BBAA6" w14:textId="77777777" w:rsidR="00E71CDB" w:rsidRDefault="005C026A">
      <w:pPr>
        <w:pStyle w:val="Standard"/>
        <w:spacing w:line="360" w:lineRule="auto"/>
        <w:jc w:val="both"/>
        <w:rPr>
          <w:rFonts w:ascii="Arial" w:hAnsi="Arial" w:cs="Arial"/>
          <w:sz w:val="20"/>
          <w:szCs w:val="20"/>
          <w:lang w:val="ca-ES" w:bidi="ar-SA"/>
        </w:rPr>
      </w:pPr>
      <w:r>
        <w:rPr>
          <w:rFonts w:ascii="Arial" w:hAnsi="Arial" w:cs="Arial"/>
          <w:sz w:val="20"/>
          <w:szCs w:val="20"/>
          <w:lang w:val="ca-ES" w:bidi="ar-SA"/>
        </w:rPr>
        <w:t>1. Que l’activitat esmentada s’ha fet.</w:t>
      </w:r>
    </w:p>
    <w:p w14:paraId="3F3BBAA7" w14:textId="77777777" w:rsidR="00E71CDB" w:rsidRDefault="005C026A">
      <w:pPr>
        <w:pStyle w:val="Standard"/>
        <w:spacing w:line="360" w:lineRule="auto"/>
        <w:jc w:val="both"/>
        <w:rPr>
          <w:rFonts w:ascii="Arial" w:hAnsi="Arial" w:cs="Arial"/>
          <w:sz w:val="20"/>
          <w:szCs w:val="20"/>
          <w:lang w:val="ca-ES" w:bidi="ar-SA"/>
        </w:rPr>
      </w:pPr>
      <w:r>
        <w:rPr>
          <w:rFonts w:ascii="Arial" w:hAnsi="Arial" w:cs="Arial"/>
          <w:sz w:val="20"/>
          <w:szCs w:val="20"/>
          <w:lang w:val="ca-ES" w:bidi="ar-SA"/>
        </w:rPr>
        <w:t>2. Que les despeses relacionades del projecte per impor</w:t>
      </w:r>
      <w:r>
        <w:rPr>
          <w:rFonts w:ascii="Arial" w:hAnsi="Arial" w:cs="Arial"/>
          <w:sz w:val="20"/>
          <w:szCs w:val="20"/>
          <w:lang w:val="ca-ES" w:bidi="ar-SA"/>
        </w:rPr>
        <w:t>t de ____________________ € corresponen a l’activitat subvencionada.</w:t>
      </w:r>
    </w:p>
    <w:p w14:paraId="3F3BBAA8" w14:textId="77777777" w:rsidR="00E71CDB" w:rsidRDefault="005C026A">
      <w:pPr>
        <w:pStyle w:val="Standard"/>
        <w:spacing w:line="360" w:lineRule="auto"/>
        <w:jc w:val="both"/>
        <w:rPr>
          <w:rFonts w:ascii="Arial" w:hAnsi="Arial" w:cs="Arial"/>
          <w:sz w:val="20"/>
          <w:szCs w:val="20"/>
          <w:lang w:val="ca-ES" w:bidi="ar-SA"/>
        </w:rPr>
      </w:pPr>
      <w:r>
        <w:rPr>
          <w:rFonts w:ascii="Arial" w:hAnsi="Arial" w:cs="Arial"/>
          <w:sz w:val="20"/>
          <w:szCs w:val="20"/>
          <w:lang w:val="ca-ES" w:bidi="ar-SA"/>
        </w:rPr>
        <w:t>3. Que s’adjunta la</w:t>
      </w:r>
      <w:r>
        <w:rPr>
          <w:rFonts w:ascii="Arial" w:hAnsi="Arial" w:cs="Arial"/>
          <w:sz w:val="20"/>
          <w:szCs w:val="20"/>
          <w:lang w:val="ca-ES" w:bidi="ar-SA"/>
        </w:rPr>
        <w:t xml:space="preserve"> memòria  d’actuacio</w:t>
      </w:r>
      <w:r>
        <w:rPr>
          <w:rFonts w:ascii="Arial" w:hAnsi="Arial" w:cs="Arial"/>
          <w:sz w:val="20"/>
          <w:szCs w:val="20"/>
          <w:lang w:val="ca-ES" w:bidi="ar-SA"/>
        </w:rPr>
        <w:t xml:space="preserve">ns (on consta les actuacions fetes, els resultats obtinguts i el compliment de les condicions imposades en la concessió de la subvenció, inclosa la </w:t>
      </w:r>
      <w:r>
        <w:rPr>
          <w:rFonts w:ascii="Arial" w:hAnsi="Arial" w:cs="Arial"/>
          <w:sz w:val="20"/>
          <w:szCs w:val="20"/>
          <w:lang w:val="ca-ES" w:bidi="ar-SA"/>
        </w:rPr>
        <w:t>publicitat de la subvenció)</w:t>
      </w:r>
    </w:p>
    <w:p w14:paraId="3F3BBAA9" w14:textId="77777777" w:rsidR="00E71CDB" w:rsidRDefault="005C026A">
      <w:pPr>
        <w:pStyle w:val="Standard"/>
        <w:spacing w:line="360" w:lineRule="auto"/>
        <w:jc w:val="both"/>
        <w:rPr>
          <w:rFonts w:ascii="Arial" w:hAnsi="Arial" w:cs="Arial"/>
          <w:sz w:val="20"/>
          <w:szCs w:val="20"/>
          <w:lang w:val="ca-ES" w:bidi="ar-SA"/>
        </w:rPr>
      </w:pPr>
      <w:r>
        <w:rPr>
          <w:rFonts w:ascii="Arial" w:hAnsi="Arial" w:cs="Arial"/>
          <w:sz w:val="20"/>
          <w:szCs w:val="20"/>
          <w:lang w:val="ca-ES" w:bidi="ar-SA"/>
        </w:rPr>
        <w:t>4. Que s’adjunten les factures originals de les despeses.</w:t>
      </w:r>
    </w:p>
    <w:p w14:paraId="3F3BBAAA" w14:textId="77777777" w:rsidR="00E71CDB" w:rsidRDefault="005C026A">
      <w:pPr>
        <w:pStyle w:val="Standard"/>
        <w:spacing w:line="360" w:lineRule="auto"/>
        <w:jc w:val="both"/>
        <w:rPr>
          <w:rFonts w:ascii="Arial" w:hAnsi="Arial" w:cs="Arial"/>
          <w:sz w:val="20"/>
          <w:szCs w:val="20"/>
          <w:lang w:val="ca-ES" w:bidi="ar-SA"/>
        </w:rPr>
      </w:pPr>
      <w:r>
        <w:rPr>
          <w:rFonts w:ascii="Arial" w:hAnsi="Arial" w:cs="Arial"/>
          <w:sz w:val="20"/>
          <w:szCs w:val="20"/>
          <w:lang w:val="ca-ES" w:bidi="ar-SA"/>
        </w:rPr>
        <w:t>5. Que la relació final de despeses i d’ingressos que integren el pressupost executat és la que s’adjunta i que correspon, sense cap dubte, a l’activitat subvencionada.</w:t>
      </w:r>
    </w:p>
    <w:p w14:paraId="3F3BBAAB" w14:textId="77777777" w:rsidR="00E71CDB" w:rsidRDefault="005C026A">
      <w:pPr>
        <w:pStyle w:val="Standard"/>
        <w:spacing w:line="360" w:lineRule="auto"/>
        <w:jc w:val="both"/>
        <w:rPr>
          <w:rFonts w:ascii="Arial" w:hAnsi="Arial" w:cs="Arial"/>
          <w:sz w:val="20"/>
          <w:szCs w:val="20"/>
          <w:lang w:val="ca-ES" w:bidi="ar-SA"/>
        </w:rPr>
      </w:pPr>
      <w:r>
        <w:rPr>
          <w:rFonts w:ascii="Arial" w:hAnsi="Arial" w:cs="Arial"/>
          <w:sz w:val="20"/>
          <w:szCs w:val="20"/>
          <w:lang w:val="ca-ES" w:bidi="ar-SA"/>
        </w:rPr>
        <w:t>6. Que les factures presentades per justificar la subvenció no superen el valor de mercat.</w:t>
      </w:r>
    </w:p>
    <w:p w14:paraId="3F3BBAAC" w14:textId="77777777" w:rsidR="00E71CDB" w:rsidRDefault="005C026A">
      <w:pPr>
        <w:pStyle w:val="Standard"/>
        <w:spacing w:line="360" w:lineRule="auto"/>
        <w:jc w:val="both"/>
        <w:rPr>
          <w:rFonts w:ascii="Arial" w:hAnsi="Arial" w:cs="Arial"/>
          <w:sz w:val="20"/>
          <w:szCs w:val="20"/>
          <w:lang w:val="ca-ES" w:bidi="ar-SA"/>
        </w:rPr>
      </w:pPr>
      <w:r>
        <w:rPr>
          <w:rFonts w:ascii="Arial" w:hAnsi="Arial" w:cs="Arial"/>
          <w:sz w:val="20"/>
          <w:szCs w:val="20"/>
          <w:lang w:val="ca-ES" w:bidi="ar-SA"/>
        </w:rPr>
        <w:t>7. Que l’associació en relació amb l’IVA suportat en la despesa subvencionable de l’execució del projecte.</w:t>
      </w:r>
    </w:p>
    <w:p w14:paraId="3F3BBAAD" w14:textId="77777777" w:rsidR="00E71CDB" w:rsidRDefault="005C026A">
      <w:pPr>
        <w:pStyle w:val="Standard"/>
        <w:spacing w:line="360" w:lineRule="auto"/>
        <w:jc w:val="both"/>
        <w:rPr>
          <w:rFonts w:ascii="Arial" w:hAnsi="Arial" w:cs="Arial"/>
          <w:sz w:val="20"/>
          <w:szCs w:val="20"/>
          <w:lang w:val="ca-ES" w:bidi="ar-SA"/>
        </w:rPr>
      </w:pPr>
      <w:r>
        <w:rPr>
          <w:rFonts w:ascii="Arial" w:hAnsi="Arial" w:cs="Arial"/>
          <w:sz w:val="20"/>
          <w:szCs w:val="20"/>
          <w:lang w:val="ca-ES" w:bidi="ar-SA"/>
        </w:rPr>
        <w:t>( ) NO recupera ni compensa l’IVA suportat de la despesa s</w:t>
      </w:r>
      <w:r>
        <w:rPr>
          <w:rFonts w:ascii="Arial" w:hAnsi="Arial" w:cs="Arial"/>
          <w:sz w:val="20"/>
          <w:szCs w:val="20"/>
          <w:lang w:val="ca-ES" w:bidi="ar-SA"/>
        </w:rPr>
        <w:t>ubvencionable.</w:t>
      </w:r>
    </w:p>
    <w:p w14:paraId="3F3BBAAE" w14:textId="77777777" w:rsidR="00E71CDB" w:rsidRDefault="005C026A">
      <w:pPr>
        <w:pStyle w:val="Standard"/>
        <w:spacing w:line="360" w:lineRule="auto"/>
        <w:jc w:val="both"/>
        <w:rPr>
          <w:rFonts w:ascii="Arial" w:hAnsi="Arial" w:cs="Arial"/>
          <w:sz w:val="20"/>
          <w:szCs w:val="20"/>
          <w:lang w:val="ca-ES" w:bidi="ar-SA"/>
        </w:rPr>
      </w:pPr>
      <w:r>
        <w:rPr>
          <w:rFonts w:ascii="Arial" w:hAnsi="Arial" w:cs="Arial"/>
          <w:sz w:val="20"/>
          <w:szCs w:val="20"/>
          <w:lang w:val="ca-ES" w:bidi="ar-SA"/>
        </w:rPr>
        <w:t>( ) SÍ recupera i compensa l’IVA suportat de la despesa subvencionable.</w:t>
      </w:r>
    </w:p>
    <w:p w14:paraId="3F3BBAAF" w14:textId="77777777" w:rsidR="00E71CDB" w:rsidRDefault="005C026A">
      <w:pPr>
        <w:pStyle w:val="Standard"/>
        <w:spacing w:line="360" w:lineRule="auto"/>
        <w:jc w:val="both"/>
        <w:rPr>
          <w:rFonts w:ascii="Arial" w:hAnsi="Arial" w:cs="Arial"/>
          <w:sz w:val="20"/>
          <w:szCs w:val="20"/>
          <w:lang w:val="ca-ES" w:bidi="ar-SA"/>
        </w:rPr>
      </w:pPr>
      <w:r>
        <w:rPr>
          <w:rFonts w:ascii="Arial" w:hAnsi="Arial" w:cs="Arial"/>
          <w:sz w:val="20"/>
          <w:szCs w:val="20"/>
          <w:lang w:val="ca-ES" w:bidi="ar-SA"/>
        </w:rPr>
        <w:t>8. Que, d’acord amb el que estableix l’article 34.5 de la Llei General de Subvencions, l’associació esmentada no és deutora per una resolució de reintegrament de subvenc</w:t>
      </w:r>
      <w:r>
        <w:rPr>
          <w:rFonts w:ascii="Arial" w:hAnsi="Arial" w:cs="Arial"/>
          <w:sz w:val="20"/>
          <w:szCs w:val="20"/>
          <w:lang w:val="ca-ES" w:bidi="ar-SA"/>
        </w:rPr>
        <w:t>ions.</w:t>
      </w:r>
    </w:p>
    <w:p w14:paraId="3F3BBAB0" w14:textId="77777777" w:rsidR="00E71CDB" w:rsidRDefault="00E71CDB">
      <w:pPr>
        <w:pStyle w:val="Standard"/>
        <w:spacing w:line="360" w:lineRule="auto"/>
        <w:jc w:val="both"/>
        <w:rPr>
          <w:rFonts w:ascii="Arial" w:hAnsi="Arial" w:cs="Arial"/>
          <w:sz w:val="20"/>
          <w:szCs w:val="20"/>
          <w:lang w:val="ca-ES" w:bidi="ar-SA"/>
        </w:rPr>
      </w:pPr>
    </w:p>
    <w:p w14:paraId="3F3BBAB1" w14:textId="77777777" w:rsidR="00E71CDB" w:rsidRDefault="00E71CDB">
      <w:pPr>
        <w:pStyle w:val="Standard"/>
        <w:spacing w:line="360" w:lineRule="auto"/>
        <w:jc w:val="both"/>
        <w:rPr>
          <w:rFonts w:ascii="Arial" w:hAnsi="Arial"/>
          <w:i/>
          <w:iCs/>
          <w:sz w:val="20"/>
          <w:szCs w:val="20"/>
          <w:lang w:val="ca-ES"/>
        </w:rPr>
      </w:pPr>
    </w:p>
    <w:p w14:paraId="3F3BBAB2" w14:textId="77777777" w:rsidR="00E71CDB" w:rsidRDefault="00E71CDB">
      <w:pPr>
        <w:pStyle w:val="Standard"/>
        <w:spacing w:line="360" w:lineRule="auto"/>
        <w:jc w:val="both"/>
        <w:rPr>
          <w:rFonts w:ascii="Arial" w:hAnsi="Arial"/>
          <w:i/>
          <w:iCs/>
          <w:sz w:val="20"/>
          <w:szCs w:val="20"/>
          <w:lang w:val="ca-ES"/>
        </w:rPr>
      </w:pPr>
    </w:p>
    <w:p w14:paraId="3F3BBAB3" w14:textId="77777777" w:rsidR="00E71CDB" w:rsidRDefault="005C026A">
      <w:pPr>
        <w:pStyle w:val="Standard"/>
        <w:spacing w:line="360" w:lineRule="auto"/>
        <w:jc w:val="both"/>
        <w:rPr>
          <w:rFonts w:ascii="Arial" w:hAnsi="Arial"/>
          <w:i/>
          <w:iCs/>
          <w:sz w:val="20"/>
          <w:szCs w:val="20"/>
          <w:lang w:val="ca-ES"/>
        </w:rPr>
      </w:pPr>
      <w:r>
        <w:rPr>
          <w:rFonts w:ascii="Arial" w:hAnsi="Arial"/>
          <w:i/>
          <w:iCs/>
          <w:sz w:val="20"/>
          <w:szCs w:val="20"/>
          <w:lang w:val="ca-ES"/>
        </w:rPr>
        <w:tab/>
      </w:r>
      <w:r>
        <w:rPr>
          <w:rFonts w:ascii="Arial" w:hAnsi="Arial"/>
          <w:i/>
          <w:iCs/>
          <w:sz w:val="20"/>
          <w:szCs w:val="20"/>
          <w:lang w:val="ca-ES"/>
        </w:rPr>
        <w:tab/>
      </w:r>
      <w:r>
        <w:rPr>
          <w:rFonts w:ascii="Arial" w:hAnsi="Arial"/>
          <w:i/>
          <w:iCs/>
          <w:sz w:val="20"/>
          <w:szCs w:val="20"/>
          <w:lang w:val="ca-ES"/>
        </w:rPr>
        <w:tab/>
      </w:r>
      <w:r>
        <w:rPr>
          <w:rFonts w:ascii="Arial" w:hAnsi="Arial"/>
          <w:i/>
          <w:iCs/>
          <w:sz w:val="20"/>
          <w:szCs w:val="20"/>
          <w:lang w:val="ca-ES"/>
        </w:rPr>
        <w:tab/>
      </w:r>
      <w:r>
        <w:rPr>
          <w:rFonts w:ascii="Arial" w:hAnsi="Arial"/>
          <w:i/>
          <w:iCs/>
          <w:sz w:val="20"/>
          <w:szCs w:val="20"/>
          <w:lang w:val="ca-ES"/>
        </w:rPr>
        <w:tab/>
      </w:r>
      <w:r>
        <w:rPr>
          <w:rFonts w:ascii="Arial" w:hAnsi="Arial"/>
          <w:i/>
          <w:iCs/>
          <w:sz w:val="20"/>
          <w:szCs w:val="20"/>
          <w:lang w:val="ca-ES"/>
        </w:rPr>
        <w:tab/>
      </w:r>
    </w:p>
    <w:p w14:paraId="3F3BBAB4" w14:textId="77777777" w:rsidR="00E71CDB" w:rsidRDefault="00E71CDB">
      <w:pPr>
        <w:pStyle w:val="Standard"/>
        <w:spacing w:line="360" w:lineRule="auto"/>
        <w:jc w:val="both"/>
        <w:rPr>
          <w:rFonts w:ascii="Arial" w:hAnsi="Arial"/>
          <w:i/>
          <w:iCs/>
          <w:sz w:val="20"/>
          <w:szCs w:val="20"/>
          <w:lang w:val="ca-ES"/>
        </w:rPr>
      </w:pPr>
    </w:p>
    <w:p w14:paraId="3F3BBAB5" w14:textId="77777777" w:rsidR="00E71CDB" w:rsidRDefault="00E71CDB">
      <w:pPr>
        <w:pStyle w:val="Standard"/>
        <w:spacing w:line="360" w:lineRule="auto"/>
        <w:jc w:val="both"/>
        <w:rPr>
          <w:rFonts w:ascii="Arial" w:hAnsi="Arial"/>
          <w:i/>
          <w:iCs/>
          <w:sz w:val="20"/>
          <w:szCs w:val="20"/>
          <w:lang w:val="ca-ES"/>
        </w:rPr>
      </w:pPr>
    </w:p>
    <w:p w14:paraId="3F3BBAB6" w14:textId="77777777" w:rsidR="00E71CDB" w:rsidRDefault="005C026A">
      <w:pPr>
        <w:pStyle w:val="Standard"/>
        <w:spacing w:line="360" w:lineRule="auto"/>
        <w:jc w:val="both"/>
        <w:rPr>
          <w:rFonts w:ascii="Times New Roman" w:hAnsi="Times New Roman" w:cs="Arial"/>
          <w:i/>
          <w:iCs/>
          <w:sz w:val="20"/>
          <w:szCs w:val="20"/>
          <w:lang w:val="ca-ES" w:bidi="ar-SA"/>
        </w:rPr>
      </w:pPr>
      <w:r>
        <w:rPr>
          <w:rFonts w:ascii="Arial" w:hAnsi="Arial" w:cs="Tahoma"/>
          <w:color w:val="000000"/>
          <w:sz w:val="20"/>
          <w:lang w:val="ca-ES" w:bidi="ar-SA"/>
        </w:rPr>
        <w:t>Llucmajor , ____ d ________________________ de 2022</w:t>
      </w:r>
    </w:p>
    <w:p w14:paraId="3F3BBAB7" w14:textId="77777777" w:rsidR="00E71CDB" w:rsidRDefault="00E71CDB">
      <w:pPr>
        <w:pStyle w:val="Standard"/>
        <w:spacing w:line="360" w:lineRule="auto"/>
        <w:jc w:val="both"/>
        <w:rPr>
          <w:rFonts w:ascii="Times New Roman" w:hAnsi="Times New Roman" w:cs="Arial"/>
          <w:i/>
          <w:iCs/>
          <w:sz w:val="20"/>
          <w:szCs w:val="20"/>
          <w:lang w:val="ca-ES" w:bidi="ar-SA"/>
        </w:rPr>
      </w:pPr>
    </w:p>
    <w:p w14:paraId="3F3BBAB8" w14:textId="77777777" w:rsidR="00E71CDB" w:rsidRDefault="005C026A">
      <w:pPr>
        <w:pStyle w:val="Standard"/>
        <w:tabs>
          <w:tab w:val="left" w:pos="1377"/>
          <w:tab w:val="left" w:pos="2017"/>
          <w:tab w:val="left" w:pos="3873"/>
          <w:tab w:val="left" w:pos="4928"/>
        </w:tabs>
        <w:spacing w:line="360" w:lineRule="auto"/>
        <w:ind w:right="-340"/>
        <w:jc w:val="both"/>
        <w:rPr>
          <w:rFonts w:ascii="Arial" w:hAnsi="Arial" w:cs="Arial"/>
          <w:i/>
          <w:iCs/>
          <w:sz w:val="20"/>
          <w:szCs w:val="20"/>
          <w:lang w:val="ca-ES" w:bidi="ar-SA"/>
        </w:rPr>
      </w:pPr>
      <w:r>
        <w:rPr>
          <w:rFonts w:ascii="Arial" w:eastAsia="Calibri" w:hAnsi="Arial" w:cs="Tahoma"/>
          <w:color w:val="000000"/>
          <w:sz w:val="18"/>
          <w:szCs w:val="18"/>
          <w:lang w:val="ca-ES" w:bidi="ar-SA"/>
        </w:rPr>
        <w:t>(Signatura del representant legal)</w:t>
      </w:r>
    </w:p>
    <w:p w14:paraId="3F3BBAB9" w14:textId="77777777" w:rsidR="00E71CDB" w:rsidRDefault="00E71CDB">
      <w:pPr>
        <w:pStyle w:val="Standard"/>
        <w:tabs>
          <w:tab w:val="left" w:pos="1377"/>
          <w:tab w:val="left" w:pos="2017"/>
          <w:tab w:val="left" w:pos="3873"/>
          <w:tab w:val="left" w:pos="4928"/>
        </w:tabs>
        <w:spacing w:line="360" w:lineRule="auto"/>
        <w:ind w:right="-340"/>
        <w:jc w:val="both"/>
        <w:rPr>
          <w:rFonts w:ascii="Arial" w:hAnsi="Arial" w:cs="Arial"/>
          <w:i/>
          <w:iCs/>
          <w:sz w:val="20"/>
          <w:szCs w:val="20"/>
          <w:lang w:val="ca-ES" w:bidi="ar-SA"/>
        </w:rPr>
      </w:pPr>
    </w:p>
    <w:p w14:paraId="3F3BBABA" w14:textId="77777777" w:rsidR="00E71CDB" w:rsidRDefault="00E71CDB">
      <w:pPr>
        <w:pStyle w:val="Standard"/>
        <w:tabs>
          <w:tab w:val="left" w:pos="1377"/>
          <w:tab w:val="left" w:pos="2017"/>
          <w:tab w:val="left" w:pos="3873"/>
          <w:tab w:val="left" w:pos="4928"/>
        </w:tabs>
        <w:spacing w:line="360" w:lineRule="auto"/>
        <w:ind w:right="-340"/>
        <w:jc w:val="both"/>
        <w:rPr>
          <w:rFonts w:ascii="Arial" w:hAnsi="Arial" w:cs="Arial"/>
          <w:i/>
          <w:iCs/>
          <w:sz w:val="20"/>
          <w:szCs w:val="20"/>
          <w:lang w:val="ca-ES" w:bidi="ar-SA"/>
        </w:rPr>
      </w:pPr>
    </w:p>
    <w:p w14:paraId="3F3BBABB" w14:textId="77777777" w:rsidR="00E71CDB" w:rsidRDefault="00E71CDB">
      <w:pPr>
        <w:pStyle w:val="Standard"/>
        <w:tabs>
          <w:tab w:val="left" w:pos="1377"/>
          <w:tab w:val="left" w:pos="2017"/>
          <w:tab w:val="left" w:pos="3873"/>
          <w:tab w:val="left" w:pos="4928"/>
        </w:tabs>
        <w:spacing w:line="360" w:lineRule="auto"/>
        <w:ind w:right="-340"/>
        <w:jc w:val="both"/>
        <w:rPr>
          <w:rFonts w:ascii="Arial" w:hAnsi="Arial" w:cs="Arial"/>
          <w:i/>
          <w:iCs/>
          <w:sz w:val="20"/>
          <w:szCs w:val="20"/>
          <w:lang w:val="ca-ES" w:bidi="ar-SA"/>
        </w:rPr>
      </w:pPr>
    </w:p>
    <w:p w14:paraId="3F3BBABC" w14:textId="77777777" w:rsidR="00E71CDB" w:rsidRDefault="00E71CDB">
      <w:pPr>
        <w:pStyle w:val="Standard"/>
        <w:tabs>
          <w:tab w:val="left" w:pos="1377"/>
          <w:tab w:val="left" w:pos="2017"/>
          <w:tab w:val="left" w:pos="3873"/>
          <w:tab w:val="left" w:pos="4928"/>
        </w:tabs>
        <w:spacing w:line="360" w:lineRule="auto"/>
        <w:ind w:right="-340"/>
        <w:jc w:val="both"/>
        <w:rPr>
          <w:rFonts w:ascii="Arial" w:hAnsi="Arial" w:cs="Arial"/>
          <w:i/>
          <w:iCs/>
          <w:sz w:val="20"/>
          <w:szCs w:val="20"/>
          <w:lang w:val="ca-ES" w:bidi="ar-SA"/>
        </w:rPr>
      </w:pPr>
    </w:p>
    <w:p w14:paraId="3F3BBABD" w14:textId="77777777" w:rsidR="00E71CDB" w:rsidRDefault="00E71CDB">
      <w:pPr>
        <w:pStyle w:val="Standard"/>
        <w:tabs>
          <w:tab w:val="left" w:pos="1377"/>
          <w:tab w:val="left" w:pos="2017"/>
          <w:tab w:val="left" w:pos="3873"/>
          <w:tab w:val="left" w:pos="4928"/>
        </w:tabs>
        <w:spacing w:line="360" w:lineRule="auto"/>
        <w:ind w:right="-340"/>
        <w:jc w:val="both"/>
        <w:rPr>
          <w:rFonts w:ascii="Arial" w:hAnsi="Arial" w:cs="Arial"/>
          <w:i/>
          <w:iCs/>
          <w:sz w:val="20"/>
          <w:szCs w:val="20"/>
          <w:lang w:val="ca-ES" w:bidi="ar-SA"/>
        </w:rPr>
      </w:pPr>
    </w:p>
    <w:p w14:paraId="3F3BBABE" w14:textId="77777777" w:rsidR="00E71CDB" w:rsidRDefault="00E71CDB">
      <w:pPr>
        <w:pStyle w:val="Standard"/>
        <w:tabs>
          <w:tab w:val="left" w:pos="1377"/>
          <w:tab w:val="left" w:pos="2017"/>
          <w:tab w:val="left" w:pos="3873"/>
          <w:tab w:val="left" w:pos="4928"/>
        </w:tabs>
        <w:spacing w:line="360" w:lineRule="auto"/>
        <w:ind w:right="-340"/>
        <w:jc w:val="both"/>
        <w:rPr>
          <w:rFonts w:ascii="Arial" w:hAnsi="Arial" w:cs="Arial"/>
          <w:i/>
          <w:iCs/>
          <w:sz w:val="20"/>
          <w:szCs w:val="20"/>
          <w:lang w:val="ca-ES" w:bidi="ar-SA"/>
        </w:rPr>
      </w:pPr>
    </w:p>
    <w:p w14:paraId="3F3BBABF" w14:textId="77777777" w:rsidR="00E71CDB" w:rsidRDefault="00E71CDB">
      <w:pPr>
        <w:pStyle w:val="Standard"/>
        <w:tabs>
          <w:tab w:val="left" w:pos="1377"/>
          <w:tab w:val="left" w:pos="2017"/>
          <w:tab w:val="left" w:pos="3873"/>
          <w:tab w:val="left" w:pos="4928"/>
        </w:tabs>
        <w:spacing w:line="360" w:lineRule="auto"/>
        <w:ind w:right="-340"/>
        <w:jc w:val="both"/>
        <w:rPr>
          <w:rFonts w:ascii="Arial" w:hAnsi="Arial" w:cs="Arial"/>
          <w:i/>
          <w:iCs/>
          <w:sz w:val="20"/>
          <w:szCs w:val="20"/>
          <w:lang w:val="ca-ES" w:bidi="ar-SA"/>
        </w:rPr>
      </w:pPr>
    </w:p>
    <w:p w14:paraId="3F3BBAC0" w14:textId="77777777" w:rsidR="00E71CDB" w:rsidRDefault="005C026A">
      <w:pPr>
        <w:pStyle w:val="Standard"/>
        <w:spacing w:line="276" w:lineRule="auto"/>
        <w:jc w:val="center"/>
        <w:rPr>
          <w:rFonts w:ascii="Arial" w:hAnsi="Arial"/>
          <w:b/>
          <w:bCs/>
          <w:sz w:val="22"/>
          <w:szCs w:val="22"/>
          <w:lang w:val="ca-ES"/>
        </w:rPr>
      </w:pPr>
      <w:r>
        <w:rPr>
          <w:rFonts w:ascii="Arial" w:hAnsi="Arial"/>
          <w:b/>
          <w:bCs/>
          <w:sz w:val="22"/>
          <w:szCs w:val="22"/>
          <w:lang w:val="ca-ES"/>
        </w:rPr>
        <w:t>ANNEX 8</w:t>
      </w:r>
    </w:p>
    <w:p w14:paraId="3F3BBAC1" w14:textId="77777777" w:rsidR="00E71CDB" w:rsidRDefault="00E71CDB">
      <w:pPr>
        <w:pStyle w:val="Standard"/>
        <w:spacing w:line="276" w:lineRule="auto"/>
        <w:jc w:val="center"/>
        <w:rPr>
          <w:rFonts w:ascii="Arial" w:hAnsi="Arial"/>
          <w:b/>
          <w:bCs/>
          <w:sz w:val="22"/>
          <w:szCs w:val="22"/>
          <w:lang w:val="ca-ES"/>
        </w:rPr>
      </w:pPr>
    </w:p>
    <w:p w14:paraId="3F3BBAC2" w14:textId="77777777" w:rsidR="00E71CDB" w:rsidRDefault="00E71CDB">
      <w:pPr>
        <w:pStyle w:val="Standard"/>
        <w:spacing w:line="360" w:lineRule="auto"/>
        <w:jc w:val="both"/>
        <w:rPr>
          <w:rFonts w:ascii="Arial" w:hAnsi="Arial"/>
          <w:i/>
          <w:iCs/>
          <w:sz w:val="20"/>
          <w:szCs w:val="20"/>
          <w:lang w:val="ca-ES"/>
        </w:rPr>
      </w:pPr>
    </w:p>
    <w:tbl>
      <w:tblPr>
        <w:tblW w:w="9638" w:type="dxa"/>
        <w:tblLayout w:type="fixed"/>
        <w:tblCellMar>
          <w:left w:w="10" w:type="dxa"/>
          <w:right w:w="10" w:type="dxa"/>
        </w:tblCellMar>
        <w:tblLook w:val="0000" w:firstRow="0" w:lastRow="0" w:firstColumn="0" w:lastColumn="0" w:noHBand="0" w:noVBand="0"/>
      </w:tblPr>
      <w:tblGrid>
        <w:gridCol w:w="9638"/>
      </w:tblGrid>
      <w:tr w:rsidR="00E71CDB" w14:paraId="3F3BBAEC" w14:textId="77777777">
        <w:tblPrEx>
          <w:tblCellMar>
            <w:top w:w="0" w:type="dxa"/>
            <w:bottom w:w="0" w:type="dxa"/>
          </w:tblCellMar>
        </w:tblPrEx>
        <w:trPr>
          <w:trHeight w:val="9690"/>
        </w:trPr>
        <w:tc>
          <w:tcPr>
            <w:tcW w:w="963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3F3BBAC3" w14:textId="77777777" w:rsidR="00E71CDB" w:rsidRDefault="005C026A">
            <w:pPr>
              <w:pStyle w:val="TableContents"/>
              <w:jc w:val="both"/>
              <w:rPr>
                <w:rFonts w:ascii="Arial" w:hAnsi="Arial"/>
                <w:sz w:val="20"/>
                <w:szCs w:val="20"/>
              </w:rPr>
            </w:pPr>
            <w:r>
              <w:rPr>
                <w:rFonts w:ascii="Arial" w:hAnsi="Arial"/>
                <w:sz w:val="20"/>
                <w:szCs w:val="20"/>
              </w:rPr>
              <w:lastRenderedPageBreak/>
              <w:t xml:space="preserve">                                                         </w:t>
            </w:r>
          </w:p>
          <w:p w14:paraId="3F3BBAC4" w14:textId="77777777" w:rsidR="00E71CDB" w:rsidRDefault="00E71CDB">
            <w:pPr>
              <w:pStyle w:val="TableContents"/>
              <w:jc w:val="both"/>
              <w:rPr>
                <w:rFonts w:ascii="Arial" w:hAnsi="Arial"/>
                <w:sz w:val="20"/>
                <w:szCs w:val="20"/>
              </w:rPr>
            </w:pPr>
          </w:p>
          <w:p w14:paraId="3F3BBAC5" w14:textId="77777777" w:rsidR="00E71CDB" w:rsidRDefault="005C026A">
            <w:pPr>
              <w:pStyle w:val="TableContents"/>
              <w:jc w:val="both"/>
              <w:rPr>
                <w:rFonts w:ascii="Arial" w:hAnsi="Arial"/>
                <w:sz w:val="20"/>
                <w:szCs w:val="20"/>
              </w:rPr>
            </w:pPr>
            <w:r>
              <w:rPr>
                <w:rFonts w:ascii="Arial" w:hAnsi="Arial"/>
                <w:sz w:val="20"/>
                <w:szCs w:val="20"/>
              </w:rPr>
              <w:t xml:space="preserve">                                                      </w:t>
            </w:r>
          </w:p>
          <w:p w14:paraId="3F3BBAC6" w14:textId="77777777" w:rsidR="00E71CDB" w:rsidRDefault="005C026A">
            <w:pPr>
              <w:pStyle w:val="TableContents"/>
              <w:jc w:val="center"/>
              <w:rPr>
                <w:rFonts w:ascii="Arial" w:hAnsi="Arial"/>
                <w:sz w:val="20"/>
                <w:szCs w:val="20"/>
              </w:rPr>
            </w:pPr>
            <w:r>
              <w:rPr>
                <w:rFonts w:ascii="Arial" w:hAnsi="Arial"/>
                <w:sz w:val="20"/>
                <w:szCs w:val="20"/>
              </w:rPr>
              <w:t xml:space="preserve"> </w:t>
            </w:r>
            <w:r>
              <w:rPr>
                <w:rFonts w:ascii="Arial" w:hAnsi="Arial"/>
                <w:noProof/>
                <w:sz w:val="20"/>
                <w:szCs w:val="20"/>
              </w:rPr>
              <w:drawing>
                <wp:inline distT="0" distB="0" distL="0" distR="0" wp14:anchorId="3F3BB808" wp14:editId="3F3BB809">
                  <wp:extent cx="2735640" cy="942839"/>
                  <wp:effectExtent l="0" t="0" r="7560" b="0"/>
                  <wp:docPr id="2"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lum/>
                            <a:alphaModFix/>
                          </a:blip>
                          <a:srcRect l="-98" t="-282" r="-98" b="-282"/>
                          <a:stretch>
                            <a:fillRect/>
                          </a:stretch>
                        </pic:blipFill>
                        <pic:spPr>
                          <a:xfrm>
                            <a:off x="0" y="0"/>
                            <a:ext cx="2735640" cy="942839"/>
                          </a:xfrm>
                          <a:prstGeom prst="rect">
                            <a:avLst/>
                          </a:prstGeom>
                          <a:noFill/>
                          <a:ln>
                            <a:noFill/>
                            <a:prstDash/>
                          </a:ln>
                        </pic:spPr>
                      </pic:pic>
                    </a:graphicData>
                  </a:graphic>
                </wp:inline>
              </w:drawing>
            </w:r>
          </w:p>
          <w:p w14:paraId="3F3BBAC7" w14:textId="77777777" w:rsidR="00E71CDB" w:rsidRDefault="00E71CDB">
            <w:pPr>
              <w:pStyle w:val="TableContents"/>
              <w:jc w:val="both"/>
              <w:rPr>
                <w:rFonts w:ascii="Arial" w:hAnsi="Arial"/>
                <w:sz w:val="20"/>
                <w:szCs w:val="20"/>
              </w:rPr>
            </w:pPr>
          </w:p>
          <w:p w14:paraId="3F3BBAC8" w14:textId="77777777" w:rsidR="00E71CDB" w:rsidRDefault="00E71CDB">
            <w:pPr>
              <w:pStyle w:val="TableContents"/>
              <w:jc w:val="both"/>
              <w:rPr>
                <w:rFonts w:ascii="Arial" w:hAnsi="Arial"/>
                <w:sz w:val="20"/>
                <w:szCs w:val="20"/>
              </w:rPr>
            </w:pPr>
          </w:p>
          <w:p w14:paraId="3F3BBAC9" w14:textId="77777777" w:rsidR="00E71CDB" w:rsidRDefault="00E71CDB">
            <w:pPr>
              <w:pStyle w:val="TableContents"/>
              <w:jc w:val="both"/>
              <w:rPr>
                <w:rFonts w:ascii="Arial" w:hAnsi="Arial"/>
                <w:sz w:val="20"/>
                <w:szCs w:val="20"/>
              </w:rPr>
            </w:pPr>
          </w:p>
          <w:p w14:paraId="3F3BBACA" w14:textId="77777777" w:rsidR="00E71CDB" w:rsidRDefault="005C026A">
            <w:pPr>
              <w:pStyle w:val="TableContents"/>
              <w:jc w:val="both"/>
              <w:rPr>
                <w:rFonts w:ascii="Arial" w:hAnsi="Arial"/>
                <w:sz w:val="20"/>
                <w:szCs w:val="20"/>
              </w:rPr>
            </w:pPr>
            <w:r>
              <w:rPr>
                <w:rFonts w:ascii="Arial" w:hAnsi="Arial"/>
                <w:sz w:val="20"/>
                <w:szCs w:val="20"/>
              </w:rPr>
              <w:t xml:space="preserve">          </w:t>
            </w:r>
            <w:r>
              <w:rPr>
                <w:rFonts w:ascii="Arial" w:hAnsi="Arial"/>
                <w:sz w:val="20"/>
                <w:szCs w:val="20"/>
                <w:lang w:val="ca-ES"/>
              </w:rPr>
              <w:t xml:space="preserve"> </w:t>
            </w:r>
            <w:r>
              <w:rPr>
                <w:rFonts w:ascii="Arial" w:hAnsi="Arial"/>
                <w:lang w:val="ca-ES"/>
              </w:rPr>
              <w:t>Associació: ______________________________        Any ____________</w:t>
            </w:r>
          </w:p>
          <w:p w14:paraId="3F3BBACB" w14:textId="77777777" w:rsidR="00E71CDB" w:rsidRDefault="00E71CDB">
            <w:pPr>
              <w:pStyle w:val="TableContents"/>
              <w:jc w:val="both"/>
              <w:rPr>
                <w:rFonts w:ascii="Arial" w:hAnsi="Arial"/>
                <w:lang w:val="ca-ES"/>
              </w:rPr>
            </w:pPr>
          </w:p>
          <w:p w14:paraId="3F3BBACC" w14:textId="77777777" w:rsidR="00E71CDB" w:rsidRDefault="00E71CDB">
            <w:pPr>
              <w:pStyle w:val="TableContents"/>
              <w:jc w:val="both"/>
              <w:rPr>
                <w:rFonts w:ascii="Arial" w:hAnsi="Arial"/>
                <w:lang w:val="ca-ES"/>
              </w:rPr>
            </w:pPr>
          </w:p>
          <w:p w14:paraId="3F3BBACD" w14:textId="77777777" w:rsidR="00E71CDB" w:rsidRDefault="00E71CDB">
            <w:pPr>
              <w:pStyle w:val="TableContents"/>
              <w:jc w:val="both"/>
              <w:rPr>
                <w:rFonts w:ascii="Arial" w:hAnsi="Arial"/>
                <w:lang w:val="ca-ES"/>
              </w:rPr>
            </w:pPr>
          </w:p>
          <w:p w14:paraId="3F3BBACE" w14:textId="77777777" w:rsidR="00E71CDB" w:rsidRDefault="00E71CDB">
            <w:pPr>
              <w:pStyle w:val="TableContents"/>
              <w:jc w:val="both"/>
              <w:rPr>
                <w:rFonts w:ascii="Arial" w:hAnsi="Arial"/>
                <w:lang w:val="ca-ES"/>
              </w:rPr>
            </w:pPr>
          </w:p>
          <w:p w14:paraId="3F3BBACF" w14:textId="77777777" w:rsidR="00E71CDB" w:rsidRDefault="005C026A">
            <w:pPr>
              <w:pStyle w:val="TableContents"/>
              <w:jc w:val="both"/>
              <w:rPr>
                <w:rFonts w:ascii="Arial" w:hAnsi="Arial"/>
                <w:sz w:val="20"/>
                <w:szCs w:val="20"/>
              </w:rPr>
            </w:pPr>
            <w:r>
              <w:rPr>
                <w:rFonts w:ascii="Arial" w:hAnsi="Arial"/>
                <w:sz w:val="20"/>
                <w:szCs w:val="20"/>
                <w:lang w:val="ca-ES"/>
              </w:rPr>
              <w:t xml:space="preserve">            </w:t>
            </w:r>
            <w:r>
              <w:rPr>
                <w:rFonts w:ascii="Arial" w:hAnsi="Arial"/>
                <w:sz w:val="32"/>
                <w:szCs w:val="32"/>
                <w:lang w:val="ca-ES"/>
              </w:rPr>
              <w:t>Activitat                                 Dia              Hora</w:t>
            </w:r>
          </w:p>
          <w:p w14:paraId="3F3BBAD0" w14:textId="77777777" w:rsidR="00E71CDB" w:rsidRDefault="00E71CDB">
            <w:pPr>
              <w:pStyle w:val="TableContents"/>
              <w:jc w:val="both"/>
              <w:rPr>
                <w:rFonts w:ascii="Arial" w:hAnsi="Arial"/>
                <w:lang w:val="ca-ES"/>
              </w:rPr>
            </w:pPr>
          </w:p>
          <w:p w14:paraId="3F3BBAD1" w14:textId="77777777" w:rsidR="00E71CDB" w:rsidRDefault="005C026A">
            <w:pPr>
              <w:pStyle w:val="TableContents"/>
              <w:jc w:val="both"/>
              <w:rPr>
                <w:rFonts w:ascii="Arial" w:hAnsi="Arial"/>
                <w:lang w:val="ca-ES"/>
              </w:rPr>
            </w:pPr>
            <w:r>
              <w:rPr>
                <w:rFonts w:ascii="Arial" w:hAnsi="Arial"/>
                <w:lang w:val="ca-ES"/>
              </w:rPr>
              <w:t xml:space="preserve">           </w:t>
            </w:r>
            <w:r>
              <w:rPr>
                <w:rFonts w:ascii="Arial" w:hAnsi="Arial"/>
                <w:lang w:val="ca-ES"/>
              </w:rPr>
              <w:t xml:space="preserve">________________________________  _____________   _____________        </w:t>
            </w:r>
          </w:p>
          <w:p w14:paraId="3F3BBAD2" w14:textId="77777777" w:rsidR="00E71CDB" w:rsidRDefault="00E71CDB">
            <w:pPr>
              <w:pStyle w:val="TableContents"/>
              <w:jc w:val="both"/>
              <w:rPr>
                <w:rFonts w:ascii="Arial" w:hAnsi="Arial"/>
                <w:lang w:val="ca-ES"/>
              </w:rPr>
            </w:pPr>
          </w:p>
          <w:p w14:paraId="3F3BBAD3" w14:textId="77777777" w:rsidR="00E71CDB" w:rsidRDefault="00E71CDB">
            <w:pPr>
              <w:pStyle w:val="TableContents"/>
              <w:jc w:val="both"/>
              <w:rPr>
                <w:rFonts w:ascii="Arial" w:hAnsi="Arial"/>
                <w:lang w:val="ca-ES"/>
              </w:rPr>
            </w:pPr>
          </w:p>
          <w:p w14:paraId="3F3BBAD4" w14:textId="77777777" w:rsidR="00E71CDB" w:rsidRDefault="005C026A">
            <w:pPr>
              <w:pStyle w:val="TableContents"/>
              <w:jc w:val="both"/>
              <w:rPr>
                <w:rFonts w:ascii="Arial" w:hAnsi="Arial"/>
                <w:lang w:val="ca-ES"/>
              </w:rPr>
            </w:pPr>
            <w:r>
              <w:rPr>
                <w:rFonts w:ascii="Arial" w:hAnsi="Arial"/>
                <w:lang w:val="ca-ES"/>
              </w:rPr>
              <w:t xml:space="preserve">           ________________________________  _____________   _____________     </w:t>
            </w:r>
          </w:p>
          <w:p w14:paraId="3F3BBAD5" w14:textId="77777777" w:rsidR="00E71CDB" w:rsidRDefault="00E71CDB">
            <w:pPr>
              <w:pStyle w:val="TableContents"/>
              <w:jc w:val="both"/>
              <w:rPr>
                <w:rFonts w:ascii="Arial" w:hAnsi="Arial"/>
              </w:rPr>
            </w:pPr>
          </w:p>
          <w:p w14:paraId="3F3BBAD6" w14:textId="77777777" w:rsidR="00E71CDB" w:rsidRDefault="00E71CDB">
            <w:pPr>
              <w:pStyle w:val="TableContents"/>
              <w:jc w:val="both"/>
              <w:rPr>
                <w:rFonts w:ascii="Arial" w:hAnsi="Arial"/>
              </w:rPr>
            </w:pPr>
          </w:p>
          <w:p w14:paraId="3F3BBAD7" w14:textId="77777777" w:rsidR="00E71CDB" w:rsidRDefault="005C026A">
            <w:pPr>
              <w:pStyle w:val="TableContents"/>
              <w:jc w:val="both"/>
              <w:rPr>
                <w:rFonts w:ascii="Arial" w:hAnsi="Arial"/>
                <w:lang w:val="ca-ES"/>
              </w:rPr>
            </w:pPr>
            <w:r>
              <w:rPr>
                <w:rFonts w:ascii="Arial" w:hAnsi="Arial"/>
                <w:lang w:val="ca-ES"/>
              </w:rPr>
              <w:t xml:space="preserve">           ________________________________  _____________   _____________  </w:t>
            </w:r>
          </w:p>
          <w:p w14:paraId="3F3BBAD8" w14:textId="77777777" w:rsidR="00E71CDB" w:rsidRDefault="00E71CDB">
            <w:pPr>
              <w:pStyle w:val="TableContents"/>
              <w:jc w:val="both"/>
              <w:rPr>
                <w:rFonts w:ascii="Arial" w:hAnsi="Arial"/>
                <w:lang w:val="ca-ES"/>
              </w:rPr>
            </w:pPr>
          </w:p>
          <w:p w14:paraId="3F3BBAD9" w14:textId="77777777" w:rsidR="00E71CDB" w:rsidRDefault="00E71CDB">
            <w:pPr>
              <w:pStyle w:val="TableContents"/>
              <w:jc w:val="both"/>
              <w:rPr>
                <w:rFonts w:ascii="Arial" w:hAnsi="Arial"/>
                <w:lang w:val="ca-ES"/>
              </w:rPr>
            </w:pPr>
          </w:p>
          <w:p w14:paraId="3F3BBADA" w14:textId="77777777" w:rsidR="00E71CDB" w:rsidRDefault="005C026A">
            <w:pPr>
              <w:pStyle w:val="TableContents"/>
              <w:jc w:val="both"/>
              <w:rPr>
                <w:rFonts w:ascii="Arial" w:hAnsi="Arial"/>
                <w:lang w:val="ca-ES"/>
              </w:rPr>
            </w:pPr>
            <w:r>
              <w:rPr>
                <w:rFonts w:ascii="Arial" w:hAnsi="Arial"/>
                <w:lang w:val="ca-ES"/>
              </w:rPr>
              <w:t xml:space="preserve">           __________</w:t>
            </w:r>
            <w:r>
              <w:rPr>
                <w:rFonts w:ascii="Arial" w:hAnsi="Arial"/>
                <w:lang w:val="ca-ES"/>
              </w:rPr>
              <w:t xml:space="preserve">______________________  _____________   _____________  </w:t>
            </w:r>
          </w:p>
          <w:p w14:paraId="3F3BBADB" w14:textId="77777777" w:rsidR="00E71CDB" w:rsidRDefault="00E71CDB">
            <w:pPr>
              <w:pStyle w:val="TableContents"/>
              <w:jc w:val="both"/>
              <w:rPr>
                <w:rFonts w:ascii="Arial" w:hAnsi="Arial"/>
                <w:lang w:val="ca-ES"/>
              </w:rPr>
            </w:pPr>
          </w:p>
          <w:p w14:paraId="3F3BBADC" w14:textId="77777777" w:rsidR="00E71CDB" w:rsidRDefault="00E71CDB">
            <w:pPr>
              <w:pStyle w:val="TableContents"/>
              <w:jc w:val="both"/>
              <w:rPr>
                <w:rFonts w:ascii="Arial" w:hAnsi="Arial"/>
                <w:lang w:val="ca-ES"/>
              </w:rPr>
            </w:pPr>
          </w:p>
          <w:p w14:paraId="3F3BBADD" w14:textId="77777777" w:rsidR="00E71CDB" w:rsidRDefault="005C026A">
            <w:pPr>
              <w:pStyle w:val="TableContents"/>
              <w:jc w:val="both"/>
              <w:rPr>
                <w:rFonts w:ascii="Arial" w:hAnsi="Arial"/>
                <w:lang w:val="ca-ES"/>
              </w:rPr>
            </w:pPr>
            <w:r>
              <w:rPr>
                <w:rFonts w:ascii="Arial" w:hAnsi="Arial"/>
                <w:lang w:val="ca-ES"/>
              </w:rPr>
              <w:t xml:space="preserve">           ________________________________  _____________   _____________  </w:t>
            </w:r>
          </w:p>
          <w:p w14:paraId="3F3BBADE" w14:textId="77777777" w:rsidR="00E71CDB" w:rsidRDefault="00E71CDB">
            <w:pPr>
              <w:pStyle w:val="TableContents"/>
              <w:jc w:val="both"/>
              <w:rPr>
                <w:rFonts w:ascii="Arial" w:hAnsi="Arial"/>
                <w:lang w:val="ca-ES"/>
              </w:rPr>
            </w:pPr>
          </w:p>
          <w:p w14:paraId="3F3BBADF" w14:textId="77777777" w:rsidR="00E71CDB" w:rsidRDefault="00E71CDB">
            <w:pPr>
              <w:pStyle w:val="TableContents"/>
              <w:jc w:val="both"/>
              <w:rPr>
                <w:rFonts w:ascii="Arial" w:hAnsi="Arial"/>
                <w:lang w:val="ca-ES"/>
              </w:rPr>
            </w:pPr>
          </w:p>
          <w:p w14:paraId="3F3BBAE0" w14:textId="77777777" w:rsidR="00E71CDB" w:rsidRDefault="005C026A">
            <w:pPr>
              <w:pStyle w:val="TableContents"/>
              <w:jc w:val="both"/>
              <w:rPr>
                <w:rFonts w:ascii="Arial" w:hAnsi="Arial"/>
                <w:lang w:val="ca-ES"/>
              </w:rPr>
            </w:pPr>
            <w:r>
              <w:rPr>
                <w:rFonts w:ascii="Arial" w:hAnsi="Arial"/>
                <w:lang w:val="ca-ES"/>
              </w:rPr>
              <w:t xml:space="preserve">           ________________________________  _____________   _____________  </w:t>
            </w:r>
          </w:p>
          <w:p w14:paraId="3F3BBAE1" w14:textId="77777777" w:rsidR="00E71CDB" w:rsidRDefault="00E71CDB">
            <w:pPr>
              <w:pStyle w:val="TableContents"/>
              <w:jc w:val="both"/>
              <w:rPr>
                <w:rFonts w:ascii="Arial" w:hAnsi="Arial"/>
                <w:lang w:val="ca-ES"/>
              </w:rPr>
            </w:pPr>
          </w:p>
          <w:p w14:paraId="3F3BBAE2" w14:textId="77777777" w:rsidR="00E71CDB" w:rsidRDefault="00E71CDB">
            <w:pPr>
              <w:pStyle w:val="TableContents"/>
              <w:jc w:val="both"/>
              <w:rPr>
                <w:rFonts w:ascii="Arial" w:hAnsi="Arial"/>
                <w:lang w:val="ca-ES"/>
              </w:rPr>
            </w:pPr>
          </w:p>
          <w:p w14:paraId="3F3BBAE3" w14:textId="77777777" w:rsidR="00E71CDB" w:rsidRDefault="005C026A">
            <w:pPr>
              <w:pStyle w:val="TableContents"/>
              <w:jc w:val="both"/>
              <w:rPr>
                <w:rFonts w:ascii="Arial" w:hAnsi="Arial"/>
                <w:lang w:val="ca-ES"/>
              </w:rPr>
            </w:pPr>
            <w:r>
              <w:rPr>
                <w:rFonts w:ascii="Arial" w:hAnsi="Arial"/>
                <w:lang w:val="ca-ES"/>
              </w:rPr>
              <w:t xml:space="preserve">           _____________________________</w:t>
            </w:r>
            <w:r>
              <w:rPr>
                <w:rFonts w:ascii="Arial" w:hAnsi="Arial"/>
                <w:lang w:val="ca-ES"/>
              </w:rPr>
              <w:t>___  _____________   _____________</w:t>
            </w:r>
          </w:p>
          <w:p w14:paraId="3F3BBAE4" w14:textId="77777777" w:rsidR="00E71CDB" w:rsidRDefault="00E71CDB">
            <w:pPr>
              <w:pStyle w:val="TableContents"/>
              <w:jc w:val="both"/>
              <w:rPr>
                <w:rFonts w:ascii="Arial" w:hAnsi="Arial"/>
                <w:lang w:val="ca-ES"/>
              </w:rPr>
            </w:pPr>
          </w:p>
          <w:p w14:paraId="3F3BBAE5" w14:textId="77777777" w:rsidR="00E71CDB" w:rsidRDefault="00E71CDB">
            <w:pPr>
              <w:pStyle w:val="TableContents"/>
              <w:jc w:val="both"/>
              <w:rPr>
                <w:rFonts w:ascii="Arial" w:hAnsi="Arial"/>
                <w:lang w:val="ca-ES"/>
              </w:rPr>
            </w:pPr>
          </w:p>
          <w:p w14:paraId="3F3BBAE6" w14:textId="77777777" w:rsidR="00E71CDB" w:rsidRDefault="005C026A">
            <w:pPr>
              <w:pStyle w:val="TableContents"/>
              <w:jc w:val="both"/>
              <w:rPr>
                <w:rFonts w:ascii="Arial" w:hAnsi="Arial"/>
                <w:lang w:val="ca-ES"/>
              </w:rPr>
            </w:pPr>
            <w:r>
              <w:rPr>
                <w:rFonts w:ascii="Arial" w:hAnsi="Arial"/>
                <w:lang w:val="ca-ES"/>
              </w:rPr>
              <w:t xml:space="preserve">           ________________________________  _____________   _____________</w:t>
            </w:r>
          </w:p>
          <w:p w14:paraId="3F3BBAE7" w14:textId="77777777" w:rsidR="00E71CDB" w:rsidRDefault="00E71CDB">
            <w:pPr>
              <w:pStyle w:val="TableContents"/>
              <w:jc w:val="both"/>
              <w:rPr>
                <w:rFonts w:ascii="Arial" w:hAnsi="Arial"/>
                <w:lang w:val="ca-ES"/>
              </w:rPr>
            </w:pPr>
          </w:p>
          <w:p w14:paraId="3F3BBAE8" w14:textId="77777777" w:rsidR="00E71CDB" w:rsidRDefault="00E71CDB">
            <w:pPr>
              <w:pStyle w:val="TableContents"/>
              <w:jc w:val="both"/>
              <w:rPr>
                <w:rFonts w:ascii="Arial" w:hAnsi="Arial"/>
                <w:lang w:val="ca-ES"/>
              </w:rPr>
            </w:pPr>
          </w:p>
          <w:p w14:paraId="3F3BBAE9" w14:textId="77777777" w:rsidR="00E71CDB" w:rsidRDefault="005C026A">
            <w:pPr>
              <w:pStyle w:val="TableContents"/>
              <w:jc w:val="both"/>
              <w:rPr>
                <w:rFonts w:ascii="Arial" w:hAnsi="Arial"/>
                <w:lang w:val="ca-ES"/>
              </w:rPr>
            </w:pPr>
            <w:r>
              <w:rPr>
                <w:rFonts w:ascii="Arial" w:hAnsi="Arial"/>
                <w:lang w:val="ca-ES"/>
              </w:rPr>
              <w:t xml:space="preserve">           ________________________________  _____________   _____________</w:t>
            </w:r>
          </w:p>
          <w:p w14:paraId="3F3BBAEA" w14:textId="77777777" w:rsidR="00E71CDB" w:rsidRDefault="00E71CDB">
            <w:pPr>
              <w:pStyle w:val="TableContents"/>
              <w:jc w:val="both"/>
              <w:rPr>
                <w:rFonts w:ascii="Arial" w:hAnsi="Arial"/>
                <w:lang w:val="ca-ES"/>
              </w:rPr>
            </w:pPr>
          </w:p>
          <w:p w14:paraId="3F3BBAEB" w14:textId="77777777" w:rsidR="00E71CDB" w:rsidRDefault="00E71CDB">
            <w:pPr>
              <w:pStyle w:val="TableContents"/>
              <w:jc w:val="both"/>
              <w:rPr>
                <w:rFonts w:ascii="Arial" w:hAnsi="Arial"/>
                <w:lang w:val="ca-ES"/>
              </w:rPr>
            </w:pPr>
          </w:p>
        </w:tc>
      </w:tr>
    </w:tbl>
    <w:p w14:paraId="3F3BBAED" w14:textId="77777777" w:rsidR="00E71CDB" w:rsidRDefault="00E71CDB">
      <w:pPr>
        <w:pStyle w:val="Standard"/>
        <w:tabs>
          <w:tab w:val="left" w:pos="1377"/>
          <w:tab w:val="left" w:pos="2017"/>
          <w:tab w:val="left" w:pos="3873"/>
          <w:tab w:val="left" w:pos="4928"/>
        </w:tabs>
        <w:spacing w:line="360" w:lineRule="auto"/>
        <w:ind w:right="-340"/>
        <w:jc w:val="both"/>
        <w:rPr>
          <w:rFonts w:ascii="Times New Roman" w:hAnsi="Times New Roman" w:cs="Arial"/>
          <w:i/>
          <w:iCs/>
          <w:sz w:val="20"/>
          <w:szCs w:val="20"/>
          <w:lang w:val="ca-ES" w:bidi="ar-SA"/>
        </w:rPr>
      </w:pPr>
    </w:p>
    <w:sectPr w:rsidR="00E71CDB">
      <w:headerReference w:type="default" r:id="rId10"/>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3BB80E" w14:textId="77777777" w:rsidR="00000000" w:rsidRDefault="005C026A">
      <w:r>
        <w:separator/>
      </w:r>
    </w:p>
  </w:endnote>
  <w:endnote w:type="continuationSeparator" w:id="0">
    <w:p w14:paraId="3F3BB810" w14:textId="77777777" w:rsidR="00000000" w:rsidRDefault="005C0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tarSymbol">
    <w:altName w:val="Segoe UI Symbol"/>
    <w:charset w:val="02"/>
    <w:family w:val="auto"/>
    <w:pitch w:val="default"/>
  </w:font>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NewRomanPS-BoldMT">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3BB80A" w14:textId="77777777" w:rsidR="00000000" w:rsidRDefault="005C026A">
      <w:r>
        <w:rPr>
          <w:color w:val="000000"/>
        </w:rPr>
        <w:separator/>
      </w:r>
    </w:p>
  </w:footnote>
  <w:footnote w:type="continuationSeparator" w:id="0">
    <w:p w14:paraId="3F3BB80C" w14:textId="77777777" w:rsidR="00000000" w:rsidRDefault="005C02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BB812" w14:textId="77777777" w:rsidR="000E7E5F" w:rsidRDefault="005C026A">
    <w:pPr>
      <w:pStyle w:val="Encabezado"/>
    </w:pPr>
    <w:r>
      <w:rPr>
        <w:noProof/>
      </w:rPr>
      <w:drawing>
        <wp:inline distT="0" distB="0" distL="0" distR="0" wp14:anchorId="3F3BB80A" wp14:editId="3F3BB80B">
          <wp:extent cx="1294200" cy="464040"/>
          <wp:effectExtent l="0" t="0" r="1200" b="0"/>
          <wp:docPr id="1"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l="-113" t="-326" r="-113" b="-326"/>
                  <a:stretch>
                    <a:fillRect/>
                  </a:stretch>
                </pic:blipFill>
                <pic:spPr>
                  <a:xfrm>
                    <a:off x="0" y="0"/>
                    <a:ext cx="1294200" cy="464040"/>
                  </a:xfrm>
                  <a:prstGeom prst="rect">
                    <a:avLst/>
                  </a:prstGeom>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7F5CEB"/>
    <w:multiLevelType w:val="multilevel"/>
    <w:tmpl w:val="CC72DBAC"/>
    <w:lvl w:ilvl="0">
      <w:numFmt w:val="bullet"/>
      <w:lvlText w:val="•"/>
      <w:lvlJc w:val="left"/>
      <w:pPr>
        <w:ind w:left="720" w:hanging="360"/>
      </w:pPr>
      <w:rPr>
        <w:rFonts w:ascii="StarSymbol" w:hAnsi="StarSymbol"/>
      </w:rPr>
    </w:lvl>
    <w:lvl w:ilvl="1">
      <w:numFmt w:val="bullet"/>
      <w:lvlText w:val="•"/>
      <w:lvlJc w:val="left"/>
      <w:pPr>
        <w:ind w:left="1080" w:hanging="360"/>
      </w:pPr>
      <w:rPr>
        <w:rFonts w:ascii="StarSymbol" w:hAnsi="StarSymbol"/>
      </w:rPr>
    </w:lvl>
    <w:lvl w:ilvl="2">
      <w:numFmt w:val="bullet"/>
      <w:lvlText w:val="•"/>
      <w:lvlJc w:val="left"/>
      <w:pPr>
        <w:ind w:left="1440" w:hanging="360"/>
      </w:pPr>
      <w:rPr>
        <w:rFonts w:ascii="StarSymbol" w:hAnsi="StarSymbol"/>
      </w:rPr>
    </w:lvl>
    <w:lvl w:ilvl="3">
      <w:numFmt w:val="bullet"/>
      <w:lvlText w:val="•"/>
      <w:lvlJc w:val="left"/>
      <w:pPr>
        <w:ind w:left="1800" w:hanging="360"/>
      </w:pPr>
      <w:rPr>
        <w:rFonts w:ascii="StarSymbol" w:hAnsi="StarSymbol"/>
      </w:rPr>
    </w:lvl>
    <w:lvl w:ilvl="4">
      <w:numFmt w:val="bullet"/>
      <w:lvlText w:val="•"/>
      <w:lvlJc w:val="left"/>
      <w:pPr>
        <w:ind w:left="2160" w:hanging="360"/>
      </w:pPr>
      <w:rPr>
        <w:rFonts w:ascii="StarSymbol" w:hAnsi="StarSymbol"/>
      </w:rPr>
    </w:lvl>
    <w:lvl w:ilvl="5">
      <w:numFmt w:val="bullet"/>
      <w:lvlText w:val="•"/>
      <w:lvlJc w:val="left"/>
      <w:pPr>
        <w:ind w:left="2520" w:hanging="360"/>
      </w:pPr>
      <w:rPr>
        <w:rFonts w:ascii="StarSymbol" w:hAnsi="StarSymbol"/>
      </w:rPr>
    </w:lvl>
    <w:lvl w:ilvl="6">
      <w:numFmt w:val="bullet"/>
      <w:lvlText w:val="•"/>
      <w:lvlJc w:val="left"/>
      <w:pPr>
        <w:ind w:left="2880" w:hanging="360"/>
      </w:pPr>
      <w:rPr>
        <w:rFonts w:ascii="StarSymbol" w:hAnsi="StarSymbol"/>
      </w:rPr>
    </w:lvl>
    <w:lvl w:ilvl="7">
      <w:numFmt w:val="bullet"/>
      <w:lvlText w:val="•"/>
      <w:lvlJc w:val="left"/>
      <w:pPr>
        <w:ind w:left="3240" w:hanging="360"/>
      </w:pPr>
      <w:rPr>
        <w:rFonts w:ascii="StarSymbol" w:hAnsi="StarSymbol"/>
      </w:rPr>
    </w:lvl>
    <w:lvl w:ilvl="8">
      <w:numFmt w:val="bullet"/>
      <w:lvlText w:val="•"/>
      <w:lvlJc w:val="left"/>
      <w:pPr>
        <w:ind w:left="3600" w:hanging="360"/>
      </w:pPr>
      <w:rPr>
        <w:rFonts w:ascii="StarSymbol" w:hAnsi="StarSymbol"/>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E71CDB"/>
    <w:rsid w:val="005C026A"/>
    <w:rsid w:val="00E71CDB"/>
  </w:rsids>
  <m:mathPr>
    <m:mathFont m:val="Cambria Math"/>
    <m:brkBin m:val="before"/>
    <m:brkBinSub m:val="--"/>
    <m:smallFrac m:val="0"/>
    <m:dispDef/>
    <m:lMargin m:val="0"/>
    <m:rMargin m:val="0"/>
    <m:defJc m:val="centerGroup"/>
    <m:wrapIndent m:val="1440"/>
    <m:intLim m:val="subSup"/>
    <m:naryLim m:val="undOvr"/>
  </m:mathPr>
  <w:themeFontLang w:val="es-E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BB808"/>
  <w15:docId w15:val="{5195F894-ADC8-44C1-B747-2D66978B0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Mangal"/>
        <w:kern w:val="3"/>
        <w:sz w:val="24"/>
        <w:szCs w:val="24"/>
        <w:lang w:val="en-US" w:eastAsia="zh-CN" w:bidi="hi-IN"/>
      </w:rPr>
    </w:rPrDefault>
    <w:pPrDefault>
      <w:pPr>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88" w:lineRule="auto"/>
    </w:pPr>
  </w:style>
  <w:style w:type="paragraph" w:styleId="Lista">
    <w:name w:val="List"/>
    <w:basedOn w:val="Textbody"/>
  </w:style>
  <w:style w:type="paragraph" w:styleId="Descripci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HeaderandFooter">
    <w:name w:val="Header and Footer"/>
    <w:basedOn w:val="Standard"/>
    <w:pPr>
      <w:suppressLineNumbers/>
      <w:tabs>
        <w:tab w:val="center" w:pos="4819"/>
        <w:tab w:val="right" w:pos="9638"/>
      </w:tabs>
    </w:pPr>
  </w:style>
  <w:style w:type="paragraph" w:styleId="Encabezado">
    <w:name w:val="header"/>
    <w:basedOn w:val="HeaderandFooter"/>
  </w:style>
  <w:style w:type="paragraph" w:customStyle="1" w:styleId="TableParagraph">
    <w:name w:val="Table Paragraph"/>
    <w:basedOn w:val="Standard"/>
    <w:rPr>
      <w:rFonts w:ascii="Arial" w:eastAsia="Arial" w:hAnsi="Arial" w:cs="Arial"/>
      <w:lang w:val="ca-ES" w:eastAsia="en-US" w:bidi="ar-SA"/>
    </w:rPr>
  </w:style>
  <w:style w:type="paragraph" w:customStyle="1" w:styleId="TableContents">
    <w:name w:val="Table Contents"/>
    <w:basedOn w:val="Standard"/>
    <w:pPr>
      <w:widowControl w:val="0"/>
      <w:suppressLineNumbers/>
    </w:pPr>
  </w:style>
  <w:style w:type="character" w:customStyle="1" w:styleId="Internetlink">
    <w:name w:val="Internet link"/>
    <w:rPr>
      <w:color w:val="000080"/>
      <w:u w:val="single"/>
      <w:lang/>
    </w:rPr>
  </w:style>
  <w:style w:type="character" w:styleId="Refdecomentario">
    <w:name w:val="annotation reference"/>
    <w:basedOn w:val="Fuentedeprrafopredeter"/>
    <w:rPr>
      <w:sz w:val="16"/>
      <w:szCs w:val="16"/>
    </w:rPr>
  </w:style>
  <w:style w:type="character" w:customStyle="1" w:styleId="VisitedInternetLink">
    <w:name w:val="Visited Internet Link"/>
    <w:rPr>
      <w:color w:val="800000"/>
      <w:u w:val="single"/>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llucmajor.org/ca" TargetMode="External"/><Relationship Id="rId3" Type="http://schemas.openxmlformats.org/officeDocument/2006/relationships/settings" Target="settings.xml"/><Relationship Id="rId7" Type="http://schemas.openxmlformats.org/officeDocument/2006/relationships/hyperlink" Target="https://rec.redsara.es/registro/action/are/acceso.d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5169</Words>
  <Characters>28430</Characters>
  <Application>Microsoft Office Word</Application>
  <DocSecurity>0</DocSecurity>
  <Lines>236</Lines>
  <Paragraphs>67</Paragraphs>
  <ScaleCrop>false</ScaleCrop>
  <Company/>
  <LinksUpToDate>false</LinksUpToDate>
  <CharactersWithSpaces>33532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Damian Ferretjans</cp:lastModifiedBy>
  <cp:revision>2</cp:revision>
  <dcterms:created xsi:type="dcterms:W3CDTF">2022-08-01T09:27:00Z</dcterms:created>
  <dcterms:modified xsi:type="dcterms:W3CDTF">2022-08-01T09:27:00Z</dcterms:modified>
</cp:coreProperties>
</file>