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F89BB" w14:textId="704E9B89" w:rsidR="00994646" w:rsidRDefault="00994646" w:rsidP="00994646">
      <w:pPr>
        <w:pStyle w:val="Estilo1"/>
        <w:jc w:val="right"/>
        <w:rPr>
          <w:b/>
          <w:sz w:val="22"/>
          <w:szCs w:val="22"/>
        </w:rPr>
      </w:pPr>
    </w:p>
    <w:p w14:paraId="12B1D0D5" w14:textId="77777777" w:rsidR="00713AB6" w:rsidRDefault="00713AB6" w:rsidP="00994646">
      <w:pPr>
        <w:pStyle w:val="Estilo1"/>
        <w:jc w:val="right"/>
        <w:rPr>
          <w:b/>
          <w:sz w:val="22"/>
          <w:szCs w:val="22"/>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94646" w14:paraId="0A73D252" w14:textId="77777777" w:rsidTr="001708A1">
        <w:trPr>
          <w:cantSplit/>
          <w:trHeight w:val="1223"/>
        </w:trPr>
        <w:tc>
          <w:tcPr>
            <w:tcW w:w="9430" w:type="dxa"/>
            <w:shd w:val="clear" w:color="auto" w:fill="00B0F0"/>
            <w:vAlign w:val="center"/>
          </w:tcPr>
          <w:p w14:paraId="2B33A17A" w14:textId="77777777" w:rsidR="00994646" w:rsidRPr="00D32652" w:rsidRDefault="00994646" w:rsidP="001708A1">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Solicitud de segunda bolsa viaje</w:t>
            </w:r>
          </w:p>
          <w:p w14:paraId="76C6974A" w14:textId="77777777" w:rsidR="00994646" w:rsidRDefault="00994646" w:rsidP="001708A1">
            <w:pPr>
              <w:pStyle w:val="Encabezado"/>
              <w:tabs>
                <w:tab w:val="clear" w:pos="4252"/>
                <w:tab w:val="clear" w:pos="8504"/>
              </w:tabs>
              <w:jc w:val="both"/>
              <w:rPr>
                <w:b/>
                <w:bCs/>
                <w:color w:val="FFFFFF"/>
                <w:lang w:val="es-ES_tradnl"/>
              </w:rPr>
            </w:pPr>
          </w:p>
          <w:p w14:paraId="3BA6E725" w14:textId="77777777" w:rsidR="00994646" w:rsidRPr="00D32652" w:rsidRDefault="00994646" w:rsidP="001708A1">
            <w:pPr>
              <w:pStyle w:val="Encabezado"/>
              <w:tabs>
                <w:tab w:val="clear" w:pos="4252"/>
                <w:tab w:val="clear" w:pos="8504"/>
              </w:tabs>
              <w:jc w:val="both"/>
              <w:rPr>
                <w:b/>
                <w:bCs/>
                <w:color w:val="FFFFFF"/>
                <w:lang w:val="es-ES_tradnl"/>
              </w:rPr>
            </w:pPr>
          </w:p>
          <w:p w14:paraId="0CFE5AA0" w14:textId="77777777" w:rsidR="00994646" w:rsidRPr="00D32652" w:rsidRDefault="00994646" w:rsidP="001708A1">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Plan Internacional de Promoción</w:t>
            </w:r>
          </w:p>
          <w:p w14:paraId="14E759FC" w14:textId="77777777" w:rsidR="00994646" w:rsidRPr="00D32652" w:rsidRDefault="00994646" w:rsidP="001708A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185848FE" w14:textId="77777777" w:rsidR="00994646" w:rsidRDefault="00994646" w:rsidP="00994646">
      <w:pPr>
        <w:jc w:val="center"/>
        <w:rPr>
          <w:rFonts w:cs="Arial"/>
          <w:color w:val="000080"/>
          <w:sz w:val="24"/>
          <w:szCs w:val="24"/>
        </w:rPr>
      </w:pPr>
    </w:p>
    <w:p w14:paraId="0DF4EA67" w14:textId="77777777" w:rsidR="00994646" w:rsidRPr="00BE75AD" w:rsidRDefault="00994646" w:rsidP="00994646">
      <w:pPr>
        <w:jc w:val="center"/>
        <w:rPr>
          <w:rFonts w:cs="Arial"/>
          <w:color w:val="000080"/>
          <w:sz w:val="24"/>
          <w:szCs w:val="24"/>
        </w:rPr>
      </w:pPr>
    </w:p>
    <w:p w14:paraId="07D138C1" w14:textId="77777777" w:rsidR="00994646" w:rsidRPr="00E90F69" w:rsidRDefault="00994646" w:rsidP="00994646">
      <w:pPr>
        <w:rPr>
          <w:rFonts w:cs="Arial"/>
          <w:sz w:val="22"/>
          <w:szCs w:val="22"/>
        </w:rPr>
      </w:pPr>
    </w:p>
    <w:p w14:paraId="007AF499" w14:textId="77777777" w:rsidR="00994646" w:rsidRDefault="00994646" w:rsidP="00994646">
      <w:pPr>
        <w:spacing w:line="480" w:lineRule="auto"/>
        <w:rPr>
          <w:rFonts w:cs="Arial"/>
          <w:sz w:val="22"/>
          <w:szCs w:val="22"/>
        </w:rPr>
      </w:pPr>
      <w:r w:rsidRPr="00E90F69">
        <w:rPr>
          <w:rFonts w:cs="Arial"/>
          <w:sz w:val="22"/>
          <w:szCs w:val="22"/>
        </w:rPr>
        <w:t>D/Dña.____________________________________________________, representante legal de la empresa____________________________________,</w:t>
      </w:r>
      <w:r w:rsidRPr="00364B66">
        <w:rPr>
          <w:rFonts w:cs="Arial"/>
        </w:rPr>
        <w:t xml:space="preserve"> </w:t>
      </w:r>
      <w:r>
        <w:rPr>
          <w:rFonts w:cs="Arial"/>
        </w:rPr>
        <w:t>o trabajador/a autónomo/a,</w:t>
      </w:r>
      <w:r w:rsidRPr="00E90F69">
        <w:rPr>
          <w:rFonts w:cs="Arial"/>
          <w:sz w:val="22"/>
          <w:szCs w:val="22"/>
        </w:rPr>
        <w:t xml:space="preserve"> con domicilio en __________________ y NIF/CIF ___________________ </w:t>
      </w:r>
      <w:r>
        <w:rPr>
          <w:rFonts w:cs="Arial"/>
          <w:sz w:val="22"/>
          <w:szCs w:val="22"/>
        </w:rPr>
        <w:t xml:space="preserve"> de acuerdo a lo recogido en el punto 6.2 “</w:t>
      </w:r>
      <w:r w:rsidRPr="008F7F97">
        <w:rPr>
          <w:rFonts w:cs="Arial"/>
          <w:sz w:val="22"/>
          <w:szCs w:val="22"/>
        </w:rPr>
        <w:t>Ayuda económica a las pymes participantes</w:t>
      </w:r>
      <w:r>
        <w:rPr>
          <w:rFonts w:cs="Arial"/>
          <w:sz w:val="22"/>
          <w:szCs w:val="22"/>
        </w:rPr>
        <w:t>” de la convocatoria pública de ayuda para la participación en  Misión Comercial a Perú, Chile y Colombia 2022</w:t>
      </w:r>
      <w:r>
        <w:rPr>
          <w:rFonts w:ascii="Calibri" w:hAnsi="Calibri"/>
          <w:sz w:val="22"/>
          <w:szCs w:val="22"/>
        </w:rPr>
        <w:t xml:space="preserve">, </w:t>
      </w:r>
      <w:r w:rsidRPr="008F7F97">
        <w:rPr>
          <w:rFonts w:cs="Arial"/>
          <w:sz w:val="22"/>
          <w:szCs w:val="22"/>
        </w:rPr>
        <w:t>solicita la segunda bolsa de viaje prevista, al ser necesaria la presencia de dos representantes de la empresa en la actuación.</w:t>
      </w:r>
    </w:p>
    <w:p w14:paraId="080632B4" w14:textId="77777777" w:rsidR="00994646" w:rsidRDefault="00994646" w:rsidP="00994646">
      <w:pPr>
        <w:rPr>
          <w:rFonts w:cs="Arial"/>
          <w:sz w:val="22"/>
          <w:szCs w:val="22"/>
        </w:rPr>
      </w:pPr>
    </w:p>
    <w:p w14:paraId="70D3E1CE" w14:textId="77777777" w:rsidR="00994646" w:rsidRPr="00E90F69" w:rsidRDefault="00994646" w:rsidP="00994646">
      <w:pPr>
        <w:rPr>
          <w:rFonts w:cs="Arial"/>
          <w:sz w:val="22"/>
          <w:szCs w:val="22"/>
        </w:rPr>
      </w:pPr>
    </w:p>
    <w:p w14:paraId="0B8A8CF2" w14:textId="77777777" w:rsidR="00994646" w:rsidRPr="00E90F69" w:rsidRDefault="00994646" w:rsidP="00994646">
      <w:pPr>
        <w:rPr>
          <w:rFonts w:cs="Arial"/>
          <w:sz w:val="22"/>
          <w:szCs w:val="22"/>
        </w:rPr>
      </w:pPr>
      <w:r w:rsidRPr="00E90F69">
        <w:rPr>
          <w:rFonts w:cs="Arial"/>
          <w:sz w:val="22"/>
          <w:szCs w:val="22"/>
        </w:rPr>
        <w:t>En _____________________, a ______ de _________de _________</w:t>
      </w:r>
    </w:p>
    <w:p w14:paraId="5D4DC766" w14:textId="77777777" w:rsidR="00994646" w:rsidRDefault="00994646" w:rsidP="00994646">
      <w:pPr>
        <w:rPr>
          <w:rFonts w:cs="Arial"/>
          <w:sz w:val="22"/>
          <w:szCs w:val="22"/>
        </w:rPr>
      </w:pPr>
    </w:p>
    <w:p w14:paraId="0BE789B2" w14:textId="77777777" w:rsidR="00994646" w:rsidRDefault="00994646" w:rsidP="00994646">
      <w:pPr>
        <w:rPr>
          <w:rFonts w:cs="Arial"/>
          <w:sz w:val="22"/>
          <w:szCs w:val="22"/>
        </w:rPr>
      </w:pPr>
    </w:p>
    <w:p w14:paraId="4C9A2BE2" w14:textId="77777777" w:rsidR="00994646" w:rsidRPr="00E90F69" w:rsidRDefault="00994646" w:rsidP="00994646">
      <w:pPr>
        <w:rPr>
          <w:rFonts w:cs="Arial"/>
          <w:sz w:val="22"/>
          <w:szCs w:val="22"/>
        </w:rPr>
      </w:pPr>
    </w:p>
    <w:p w14:paraId="51925C1C" w14:textId="77777777" w:rsidR="00994646" w:rsidRPr="00E90F69" w:rsidRDefault="00994646" w:rsidP="00994646">
      <w:pPr>
        <w:rPr>
          <w:rFonts w:cs="Arial"/>
          <w:sz w:val="22"/>
          <w:szCs w:val="22"/>
        </w:rPr>
      </w:pPr>
    </w:p>
    <w:p w14:paraId="76E4844C" w14:textId="77777777" w:rsidR="00994646" w:rsidRPr="003C53EF" w:rsidRDefault="00994646" w:rsidP="00994646">
      <w:pPr>
        <w:pStyle w:val="Textoindependiente"/>
        <w:rPr>
          <w:rFonts w:cs="Arial"/>
        </w:rPr>
      </w:pPr>
      <w:r>
        <w:rPr>
          <w:rFonts w:cs="Arial"/>
        </w:rPr>
        <w:t>Firma</w:t>
      </w:r>
    </w:p>
    <w:p w14:paraId="37B4478E" w14:textId="77777777" w:rsidR="00994646" w:rsidRPr="003C53EF" w:rsidRDefault="00994646" w:rsidP="00994646">
      <w:pPr>
        <w:pStyle w:val="Textoindependiente"/>
        <w:jc w:val="left"/>
        <w:rPr>
          <w:rFonts w:cs="Arial"/>
          <w:highlight w:val="yellow"/>
        </w:rPr>
      </w:pPr>
      <w:r w:rsidRPr="003C53EF">
        <w:rPr>
          <w:rFonts w:cs="Arial"/>
          <w:highlight w:val="yellow"/>
        </w:rPr>
        <w:t xml:space="preserve">D. / Dña. </w:t>
      </w:r>
    </w:p>
    <w:p w14:paraId="1A29D473" w14:textId="77777777" w:rsidR="00994646" w:rsidRPr="003C53EF" w:rsidRDefault="00994646" w:rsidP="00994646">
      <w:pPr>
        <w:pStyle w:val="Textoindependiente"/>
        <w:jc w:val="left"/>
        <w:rPr>
          <w:rFonts w:cs="Arial"/>
        </w:rPr>
      </w:pPr>
      <w:r w:rsidRPr="003C53EF">
        <w:rPr>
          <w:rFonts w:cs="Arial"/>
          <w:highlight w:val="yellow"/>
        </w:rPr>
        <w:t>Cargo</w:t>
      </w:r>
    </w:p>
    <w:p w14:paraId="51C80CA7" w14:textId="77777777" w:rsidR="00994646" w:rsidRDefault="00994646" w:rsidP="00994646">
      <w:pPr>
        <w:jc w:val="center"/>
      </w:pPr>
    </w:p>
    <w:p w14:paraId="029A4A73" w14:textId="77777777" w:rsidR="00994646" w:rsidRDefault="00994646" w:rsidP="00994646">
      <w:pPr>
        <w:jc w:val="center"/>
      </w:pPr>
    </w:p>
    <w:p w14:paraId="7426C0D7" w14:textId="77777777" w:rsidR="00994646" w:rsidRDefault="00994646" w:rsidP="00994646">
      <w:pPr>
        <w:jc w:val="center"/>
      </w:pPr>
    </w:p>
    <w:p w14:paraId="0DC0F89D" w14:textId="77777777" w:rsidR="00994646" w:rsidRDefault="00994646" w:rsidP="00994646">
      <w:pPr>
        <w:jc w:val="center"/>
      </w:pPr>
    </w:p>
    <w:p w14:paraId="3F0E56DB" w14:textId="77777777" w:rsidR="00994646" w:rsidRDefault="00994646" w:rsidP="00994646">
      <w:pPr>
        <w:jc w:val="center"/>
      </w:pPr>
    </w:p>
    <w:p w14:paraId="2426F5C3" w14:textId="77777777" w:rsidR="00994646" w:rsidRDefault="00994646" w:rsidP="00994646">
      <w:pPr>
        <w:jc w:val="center"/>
      </w:pPr>
    </w:p>
    <w:p w14:paraId="05AF0A64" w14:textId="77777777" w:rsidR="00994646" w:rsidRDefault="00994646" w:rsidP="00994646">
      <w:pPr>
        <w:jc w:val="center"/>
      </w:pPr>
    </w:p>
    <w:p w14:paraId="272E5BEC" w14:textId="77777777" w:rsidR="00994646" w:rsidRDefault="00994646" w:rsidP="00994646">
      <w:pPr>
        <w:jc w:val="center"/>
      </w:pPr>
    </w:p>
    <w:p w14:paraId="11DF29BB" w14:textId="77777777" w:rsidR="00994646" w:rsidRDefault="00994646" w:rsidP="0083631E">
      <w:pPr>
        <w:spacing w:line="240" w:lineRule="auto"/>
        <w:jc w:val="center"/>
        <w:rPr>
          <w:b/>
          <w:sz w:val="32"/>
          <w:szCs w:val="32"/>
          <w:lang w:eastAsia="es-ES_tradnl"/>
        </w:rPr>
      </w:pPr>
    </w:p>
    <w:p w14:paraId="653BAF6B" w14:textId="77777777" w:rsidR="00994646" w:rsidRDefault="00994646" w:rsidP="0083631E">
      <w:pPr>
        <w:spacing w:line="240" w:lineRule="auto"/>
        <w:jc w:val="center"/>
        <w:rPr>
          <w:b/>
          <w:sz w:val="32"/>
          <w:szCs w:val="32"/>
          <w:lang w:eastAsia="es-ES_tradnl"/>
        </w:rPr>
      </w:pPr>
    </w:p>
    <w:p w14:paraId="463D6F6C" w14:textId="3950A0F5"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lastRenderedPageBreak/>
        <w:t>Tipología de Gastos Elegibles empresa beneficiaria</w:t>
      </w:r>
      <w:r>
        <w:rPr>
          <w:b/>
          <w:sz w:val="32"/>
          <w:szCs w:val="32"/>
          <w:lang w:eastAsia="es-ES_tradnl"/>
        </w:rPr>
        <w:t xml:space="preserve"> </w:t>
      </w:r>
    </w:p>
    <w:p w14:paraId="3DE869C9" w14:textId="77777777" w:rsidR="0083631E" w:rsidRPr="0000050B" w:rsidRDefault="00000000"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4E14B635" w:rsidR="0057630B" w:rsidRPr="00B8276C" w:rsidRDefault="00397ED2">
      <w:pPr>
        <w:pStyle w:val="Estilo1"/>
        <w:rPr>
          <w:bCs/>
          <w:sz w:val="22"/>
          <w:szCs w:val="22"/>
        </w:rPr>
      </w:pPr>
      <w:r>
        <w:rPr>
          <w:b/>
          <w:sz w:val="22"/>
          <w:szCs w:val="22"/>
        </w:rPr>
        <w:t>Actuación PIP:</w:t>
      </w:r>
      <w:r w:rsidR="007E4418">
        <w:rPr>
          <w:b/>
          <w:sz w:val="22"/>
          <w:szCs w:val="22"/>
        </w:rPr>
        <w:t xml:space="preserve"> Misión Comercial a Perú, Chile y Colombia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7E4418">
        <w:trPr>
          <w:trHeight w:val="621"/>
        </w:trPr>
        <w:tc>
          <w:tcPr>
            <w:tcW w:w="9350" w:type="dxa"/>
            <w:gridSpan w:val="2"/>
            <w:shd w:val="clear" w:color="auto" w:fill="00B0F0"/>
          </w:tcPr>
          <w:p w14:paraId="589199B8" w14:textId="02FC01CB" w:rsidR="006D1D03" w:rsidRPr="007E4418"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sidR="007E4418">
              <w:rPr>
                <w:b/>
                <w:iCs/>
                <w:color w:val="FFFFFF"/>
              </w:rPr>
              <w:t>.</w:t>
            </w:r>
          </w:p>
        </w:tc>
      </w:tr>
      <w:tr w:rsidR="006D1D03" w:rsidRPr="00104556" w14:paraId="589199BC" w14:textId="77777777" w:rsidTr="007E4418">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7E4418">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7E4418">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7E4418" w:rsidRPr="00104556" w14:paraId="589199CB" w14:textId="77777777" w:rsidTr="007E4418">
        <w:trPr>
          <w:gridAfter w:val="1"/>
          <w:wAfter w:w="8241" w:type="dxa"/>
          <w:trHeight w:val="345"/>
        </w:trPr>
        <w:tc>
          <w:tcPr>
            <w:tcW w:w="1109" w:type="dxa"/>
            <w:vMerge/>
            <w:shd w:val="clear" w:color="auto" w:fill="D9D9D9"/>
          </w:tcPr>
          <w:p w14:paraId="589199C8" w14:textId="77777777" w:rsidR="007E4418" w:rsidRPr="00104556" w:rsidRDefault="007E4418" w:rsidP="00104556">
            <w:pPr>
              <w:tabs>
                <w:tab w:val="left" w:pos="-426"/>
                <w:tab w:val="left" w:pos="-141"/>
              </w:tabs>
              <w:rPr>
                <w:bCs w:val="0"/>
              </w:rPr>
            </w:pPr>
          </w:p>
        </w:tc>
      </w:tr>
      <w:tr w:rsidR="007E4418" w:rsidRPr="00104556" w14:paraId="589199D2" w14:textId="77777777" w:rsidTr="007E4418">
        <w:trPr>
          <w:gridAfter w:val="1"/>
          <w:wAfter w:w="8241" w:type="dxa"/>
          <w:trHeight w:val="345"/>
        </w:trPr>
        <w:tc>
          <w:tcPr>
            <w:tcW w:w="1109" w:type="dxa"/>
            <w:vMerge/>
            <w:shd w:val="clear" w:color="auto" w:fill="D9D9D9"/>
          </w:tcPr>
          <w:p w14:paraId="589199CF" w14:textId="77777777" w:rsidR="007E4418" w:rsidRPr="00104556" w:rsidRDefault="007E4418" w:rsidP="00104556">
            <w:pPr>
              <w:tabs>
                <w:tab w:val="left" w:pos="-426"/>
                <w:tab w:val="left" w:pos="-141"/>
              </w:tabs>
              <w:rPr>
                <w:bCs w:val="0"/>
              </w:rPr>
            </w:pPr>
          </w:p>
        </w:tc>
      </w:tr>
      <w:tr w:rsidR="00D16E73" w:rsidRPr="00104556" w14:paraId="589199D5" w14:textId="77777777" w:rsidTr="007E4418">
        <w:tc>
          <w:tcPr>
            <w:tcW w:w="1109" w:type="dxa"/>
            <w:vMerge w:val="restart"/>
            <w:shd w:val="clear" w:color="auto" w:fill="D9D9D9"/>
          </w:tcPr>
          <w:p w14:paraId="589199D3" w14:textId="10D2B4EE" w:rsidR="00D16E73" w:rsidRPr="00104556" w:rsidRDefault="007E4418"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7E4418">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FB4753C"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FB50A1" w:rsidRPr="00104556" w14:paraId="589199E0" w14:textId="77777777" w:rsidTr="007E4418">
        <w:trPr>
          <w:gridAfter w:val="1"/>
          <w:wAfter w:w="8241" w:type="dxa"/>
          <w:trHeight w:val="345"/>
        </w:trPr>
        <w:tc>
          <w:tcPr>
            <w:tcW w:w="1109" w:type="dxa"/>
            <w:vMerge/>
            <w:shd w:val="clear" w:color="auto" w:fill="D9D9D9"/>
          </w:tcPr>
          <w:p w14:paraId="589199DE" w14:textId="77777777" w:rsidR="00FB50A1" w:rsidRPr="00104556" w:rsidRDefault="00FB50A1" w:rsidP="00104556">
            <w:pPr>
              <w:tabs>
                <w:tab w:val="left" w:pos="-426"/>
                <w:tab w:val="left" w:pos="-141"/>
              </w:tabs>
              <w:rPr>
                <w:bCs w:val="0"/>
              </w:rPr>
            </w:pPr>
          </w:p>
        </w:tc>
      </w:tr>
      <w:tr w:rsidR="00FB50A1" w:rsidRPr="00104556" w14:paraId="589199E6" w14:textId="77777777" w:rsidTr="007E4418">
        <w:trPr>
          <w:gridAfter w:val="1"/>
          <w:wAfter w:w="8241" w:type="dxa"/>
          <w:trHeight w:val="345"/>
        </w:trPr>
        <w:tc>
          <w:tcPr>
            <w:tcW w:w="1109" w:type="dxa"/>
            <w:vMerge/>
            <w:shd w:val="clear" w:color="auto" w:fill="D9D9D9"/>
          </w:tcPr>
          <w:p w14:paraId="589199E4" w14:textId="77777777" w:rsidR="00FB50A1" w:rsidRDefault="00FB50A1" w:rsidP="00D16E73"/>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04F4538A" w14:textId="77777777" w:rsidR="006C55B7" w:rsidRDefault="00907153" w:rsidP="006D1D03">
      <w:pPr>
        <w:tabs>
          <w:tab w:val="left" w:pos="-426"/>
          <w:tab w:val="left" w:pos="-141"/>
        </w:tabs>
        <w:rPr>
          <w:rFonts w:asciiTheme="minorHAnsi" w:hAnsiTheme="minorHAnsi" w:cstheme="minorHAnsi"/>
          <w:bCs w:val="0"/>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1C3400F1" w14:textId="77777777" w:rsidR="00B8276C" w:rsidRPr="00B8276C" w:rsidRDefault="00B8276C" w:rsidP="00B8276C">
      <w:pPr>
        <w:rPr>
          <w:rFonts w:asciiTheme="minorHAnsi" w:hAnsiTheme="minorHAnsi" w:cstheme="minorHAnsi"/>
          <w:sz w:val="22"/>
        </w:rPr>
      </w:pPr>
    </w:p>
    <w:p w14:paraId="4652CC4E" w14:textId="77777777" w:rsidR="00B8276C" w:rsidRPr="00B8276C" w:rsidRDefault="00B8276C" w:rsidP="00B8276C">
      <w:pPr>
        <w:rPr>
          <w:rFonts w:asciiTheme="minorHAnsi" w:hAnsiTheme="minorHAnsi" w:cstheme="minorHAnsi"/>
          <w:sz w:val="22"/>
        </w:rPr>
      </w:pP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FB50A1" w:rsidRDefault="00C2653B" w:rsidP="006C55B7">
      <w:pPr>
        <w:tabs>
          <w:tab w:val="left" w:pos="-426"/>
          <w:tab w:val="left" w:pos="-141"/>
        </w:tabs>
        <w:spacing w:line="240" w:lineRule="auto"/>
        <w:ind w:left="284"/>
        <w:contextualSpacing/>
        <w:jc w:val="left"/>
        <w:rPr>
          <w:rFonts w:ascii="Calibri" w:hAnsi="Calibri" w:cs="Arial"/>
          <w:b/>
          <w:bCs w:val="0"/>
          <w:iCs/>
          <w:sz w:val="22"/>
          <w:szCs w:val="22"/>
          <w:lang w:val="es-ES_tradnl"/>
        </w:rPr>
      </w:pPr>
      <w:r w:rsidRPr="00FB50A1">
        <w:rPr>
          <w:rFonts w:ascii="Calibri" w:hAnsi="Calibri" w:cs="Arial"/>
          <w:b/>
          <w:bCs w:val="0"/>
          <w:iCs/>
          <w:sz w:val="22"/>
          <w:szCs w:val="22"/>
          <w:lang w:val="es-ES_tradnl"/>
        </w:rPr>
        <w:t xml:space="preserve">La empresa beneficiaria justificará sus gastos a través de la plataforma electrónica de justificación de ayudas de las Cámaras de Comercio, </w:t>
      </w:r>
      <w:r w:rsidR="00B81C82" w:rsidRPr="00FB50A1">
        <w:rPr>
          <w:rFonts w:ascii="Calibri" w:hAnsi="Calibri" w:cs="Arial"/>
          <w:b/>
          <w:bCs w:val="0"/>
          <w:iCs/>
          <w:sz w:val="22"/>
          <w:szCs w:val="22"/>
          <w:lang w:val="es-ES_tradnl"/>
        </w:rPr>
        <w:t>https://justifica.camaras.es/ayudas</w:t>
      </w:r>
      <w:r w:rsidRPr="00FB50A1">
        <w:rPr>
          <w:rFonts w:ascii="Calibri" w:hAnsi="Calibri" w:cs="Arial"/>
          <w:b/>
          <w:bCs w:val="0"/>
          <w:iCs/>
          <w:sz w:val="22"/>
          <w:szCs w:val="22"/>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3DAF7A26" w:rsidR="00EC44B5" w:rsidRPr="006C55B7" w:rsidRDefault="007E4418"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b</w:t>
            </w:r>
            <w:r w:rsidR="00EC44B5">
              <w:rPr>
                <w:rFonts w:ascii="Calibri" w:hAnsi="Calibri"/>
                <w:bCs w:val="0"/>
                <w:color w:val="000000"/>
                <w:sz w:val="18"/>
                <w:szCs w:val="18"/>
                <w:lang w:val="es-ES_tradnl"/>
              </w:rPr>
              <w:t>)</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lastRenderedPageBreak/>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lastRenderedPageBreak/>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los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DB922" w14:textId="77777777" w:rsidR="00512571" w:rsidRDefault="00512571">
      <w:r>
        <w:separator/>
      </w:r>
    </w:p>
  </w:endnote>
  <w:endnote w:type="continuationSeparator" w:id="0">
    <w:p w14:paraId="1F9BC98E" w14:textId="77777777" w:rsidR="00512571" w:rsidRDefault="0051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2E391" w14:textId="77777777" w:rsidR="00512571" w:rsidRDefault="00512571">
      <w:r>
        <w:separator/>
      </w:r>
    </w:p>
  </w:footnote>
  <w:footnote w:type="continuationSeparator" w:id="0">
    <w:p w14:paraId="0E2C1E3C" w14:textId="77777777" w:rsidR="00512571" w:rsidRDefault="00512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65422397">
    <w:abstractNumId w:val="13"/>
  </w:num>
  <w:num w:numId="2" w16cid:durableId="589046590">
    <w:abstractNumId w:val="11"/>
  </w:num>
  <w:num w:numId="3" w16cid:durableId="992367005">
    <w:abstractNumId w:val="9"/>
  </w:num>
  <w:num w:numId="4" w16cid:durableId="1834639080">
    <w:abstractNumId w:val="12"/>
  </w:num>
  <w:num w:numId="5" w16cid:durableId="2021392642">
    <w:abstractNumId w:val="17"/>
  </w:num>
  <w:num w:numId="6" w16cid:durableId="1844053498">
    <w:abstractNumId w:val="2"/>
  </w:num>
  <w:num w:numId="7" w16cid:durableId="297875974">
    <w:abstractNumId w:val="3"/>
  </w:num>
  <w:num w:numId="8" w16cid:durableId="397361152">
    <w:abstractNumId w:val="10"/>
  </w:num>
  <w:num w:numId="9" w16cid:durableId="959267913">
    <w:abstractNumId w:val="21"/>
  </w:num>
  <w:num w:numId="10" w16cid:durableId="996878119">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125982">
    <w:abstractNumId w:val="19"/>
  </w:num>
  <w:num w:numId="12" w16cid:durableId="1462184535">
    <w:abstractNumId w:val="7"/>
  </w:num>
  <w:num w:numId="13" w16cid:durableId="1970283394">
    <w:abstractNumId w:val="1"/>
  </w:num>
  <w:num w:numId="14" w16cid:durableId="904409230">
    <w:abstractNumId w:val="0"/>
  </w:num>
  <w:num w:numId="15" w16cid:durableId="410808299">
    <w:abstractNumId w:val="18"/>
  </w:num>
  <w:num w:numId="16" w16cid:durableId="937102510">
    <w:abstractNumId w:val="4"/>
  </w:num>
  <w:num w:numId="17" w16cid:durableId="113868567">
    <w:abstractNumId w:val="8"/>
  </w:num>
  <w:num w:numId="18" w16cid:durableId="851840721">
    <w:abstractNumId w:val="16"/>
  </w:num>
  <w:num w:numId="19" w16cid:durableId="1299846822">
    <w:abstractNumId w:val="14"/>
  </w:num>
  <w:num w:numId="20" w16cid:durableId="706419348">
    <w:abstractNumId w:val="6"/>
  </w:num>
  <w:num w:numId="21" w16cid:durableId="1212884525">
    <w:abstractNumId w:val="5"/>
  </w:num>
  <w:num w:numId="22" w16cid:durableId="20603533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3521207">
    <w:abstractNumId w:val="20"/>
  </w:num>
  <w:num w:numId="24" w16cid:durableId="9286624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4801"/>
    <w:rsid w:val="003F4807"/>
    <w:rsid w:val="004035FB"/>
    <w:rsid w:val="00434982"/>
    <w:rsid w:val="00436F8A"/>
    <w:rsid w:val="00470978"/>
    <w:rsid w:val="0048125F"/>
    <w:rsid w:val="004B511D"/>
    <w:rsid w:val="004F3C2A"/>
    <w:rsid w:val="00512571"/>
    <w:rsid w:val="00516DA3"/>
    <w:rsid w:val="00537552"/>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3AB6"/>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7E4418"/>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94646"/>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432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0A1"/>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character" w:customStyle="1" w:styleId="TextoindependienteCar">
    <w:name w:val="Texto independiente Car"/>
    <w:basedOn w:val="Fuentedeprrafopredeter"/>
    <w:link w:val="Textoindependiente"/>
    <w:rsid w:val="00994646"/>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1447</Words>
  <Characters>7963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Promoción</cp:lastModifiedBy>
  <cp:revision>30</cp:revision>
  <cp:lastPrinted>2018-10-02T13:04:00Z</cp:lastPrinted>
  <dcterms:created xsi:type="dcterms:W3CDTF">2020-02-24T08:51:00Z</dcterms:created>
  <dcterms:modified xsi:type="dcterms:W3CDTF">2022-07-08T12:24:00Z</dcterms:modified>
</cp:coreProperties>
</file>