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5209" w:rsidRPr="00FF5209" w:rsidRDefault="00FF5209" w:rsidP="00FF5209">
      <w:pPr>
        <w:keepNext/>
        <w:pBdr>
          <w:bottom w:val="single" w:sz="4" w:space="0" w:color="auto"/>
        </w:pBdr>
        <w:jc w:val="both"/>
        <w:rPr>
          <w:rFonts w:ascii="Arial Narrow" w:hAnsi="Arial Narrow" w:cs="Arial"/>
          <w:b/>
          <w:sz w:val="24"/>
          <w:szCs w:val="24"/>
          <w:lang w:val="ca-ES"/>
        </w:rPr>
      </w:pPr>
      <w:bookmarkStart w:id="0" w:name="_GoBack"/>
      <w:bookmarkEnd w:id="0"/>
      <w:r w:rsidRPr="00FF5209">
        <w:rPr>
          <w:rFonts w:ascii="Arial Narrow" w:hAnsi="Arial Narrow" w:cs="Arial"/>
          <w:b/>
          <w:sz w:val="24"/>
          <w:szCs w:val="24"/>
          <w:lang w:val="ca-ES"/>
        </w:rPr>
        <w:t>BASES REGULADORES ESPECÍFIQUES PER A LA CONCESSIÓ DIRECTA D’UNA SUBVENCIÓ A L’ENTITAT CARITAS PARROQUIAL-PARROQUIA DE SANT MATEU DE VALLIRANA, PER A L’ANY 2022</w:t>
      </w:r>
    </w:p>
    <w:p w:rsidR="00FF5209" w:rsidRPr="00FF5209" w:rsidRDefault="00FF5209" w:rsidP="00FF5209">
      <w:pPr>
        <w:pStyle w:val="Piedepgina"/>
        <w:keepNext/>
        <w:tabs>
          <w:tab w:val="left" w:pos="708"/>
        </w:tabs>
        <w:rPr>
          <w:rFonts w:ascii="Arial Narrow" w:hAnsi="Arial Narrow" w:cs="Arial"/>
          <w:sz w:val="24"/>
          <w:szCs w:val="24"/>
          <w:lang w:val="ca-ES"/>
        </w:rPr>
      </w:pPr>
    </w:p>
    <w:p w:rsidR="00FF5209" w:rsidRPr="00FF5209" w:rsidRDefault="00FF5209" w:rsidP="00FF5209">
      <w:pPr>
        <w:pStyle w:val="Piedepgina"/>
        <w:keepNext/>
        <w:tabs>
          <w:tab w:val="left" w:pos="708"/>
        </w:tabs>
        <w:rPr>
          <w:rFonts w:ascii="Arial Narrow" w:hAnsi="Arial Narrow" w:cs="Arial"/>
          <w:spacing w:val="-3"/>
          <w:sz w:val="24"/>
          <w:szCs w:val="24"/>
          <w:lang w:val="ca-ES"/>
        </w:rPr>
      </w:pPr>
      <w:r w:rsidRPr="00FF5209">
        <w:rPr>
          <w:rFonts w:ascii="Arial Narrow" w:hAnsi="Arial Narrow" w:cs="Arial"/>
          <w:sz w:val="24"/>
          <w:szCs w:val="24"/>
          <w:lang w:val="ca-ES"/>
        </w:rPr>
        <w:t xml:space="preserve">A la ciutat de Vallirana, </w:t>
      </w:r>
    </w:p>
    <w:p w:rsidR="00FF5209" w:rsidRPr="00FF5209" w:rsidRDefault="00FF5209" w:rsidP="00FF5209">
      <w:pPr>
        <w:keepNext/>
        <w:rPr>
          <w:rFonts w:ascii="Arial Narrow" w:hAnsi="Arial Narrow" w:cs="Arial"/>
          <w:spacing w:val="-3"/>
          <w:sz w:val="24"/>
          <w:szCs w:val="24"/>
          <w:lang w:val="ca-ES"/>
        </w:rPr>
      </w:pPr>
    </w:p>
    <w:p w:rsidR="00FF5209" w:rsidRPr="00FF5209" w:rsidRDefault="00FF5209" w:rsidP="00FF5209">
      <w:pPr>
        <w:keepNext/>
        <w:tabs>
          <w:tab w:val="left" w:pos="0"/>
        </w:tabs>
        <w:rPr>
          <w:rFonts w:ascii="Arial Narrow" w:hAnsi="Arial Narrow" w:cs="Arial"/>
          <w:spacing w:val="-3"/>
          <w:sz w:val="24"/>
          <w:szCs w:val="24"/>
          <w:lang w:val="ca-ES"/>
        </w:rPr>
      </w:pPr>
      <w:r w:rsidRPr="00FF5209">
        <w:rPr>
          <w:rFonts w:ascii="Arial Narrow" w:hAnsi="Arial Narrow" w:cs="Arial"/>
          <w:b/>
          <w:spacing w:val="-3"/>
          <w:sz w:val="24"/>
          <w:szCs w:val="24"/>
          <w:lang w:val="ca-ES"/>
        </w:rPr>
        <w:t>REUNITS</w:t>
      </w:r>
      <w:r w:rsidRPr="00FF5209">
        <w:rPr>
          <w:rFonts w:ascii="Arial Narrow" w:hAnsi="Arial Narrow" w:cs="Arial"/>
          <w:spacing w:val="-3"/>
          <w:sz w:val="24"/>
          <w:szCs w:val="24"/>
          <w:lang w:val="ca-ES"/>
        </w:rPr>
        <w:t xml:space="preserve">: </w:t>
      </w:r>
    </w:p>
    <w:p w:rsidR="00FF5209" w:rsidRPr="00FF5209" w:rsidRDefault="00FF5209" w:rsidP="00FF5209">
      <w:pPr>
        <w:keepNext/>
        <w:tabs>
          <w:tab w:val="left" w:pos="0"/>
        </w:tabs>
        <w:jc w:val="both"/>
        <w:rPr>
          <w:rFonts w:ascii="Arial Narrow" w:hAnsi="Arial Narrow" w:cs="Arial"/>
          <w:spacing w:val="-3"/>
          <w:sz w:val="24"/>
          <w:szCs w:val="24"/>
          <w:lang w:val="ca-ES"/>
        </w:rPr>
      </w:pPr>
      <w:r w:rsidRPr="00FF5209">
        <w:rPr>
          <w:rFonts w:ascii="Arial Narrow" w:hAnsi="Arial Narrow" w:cs="Arial"/>
          <w:spacing w:val="-3"/>
          <w:sz w:val="24"/>
          <w:szCs w:val="24"/>
          <w:lang w:val="ca-ES"/>
        </w:rPr>
        <w:t>D'una part  l’Ajuntament de Vallirana, amb CIF: P0829600F,representat per la Sra. Eva Maria Martínez Morales,  Alcaldessa de l’Ajuntament de Vallirana, assistida per el secretari senyor Joan Antoni Pérez Vila.</w:t>
      </w:r>
    </w:p>
    <w:p w:rsidR="00FF5209" w:rsidRPr="00FF5209" w:rsidRDefault="00FF5209" w:rsidP="00FF5209">
      <w:pPr>
        <w:pStyle w:val="Piedepgina"/>
        <w:keepNext/>
        <w:tabs>
          <w:tab w:val="left" w:pos="708"/>
        </w:tabs>
        <w:jc w:val="both"/>
        <w:rPr>
          <w:rFonts w:ascii="Arial Narrow" w:hAnsi="Arial Narrow" w:cs="Arial"/>
          <w:spacing w:val="-3"/>
          <w:sz w:val="24"/>
          <w:szCs w:val="24"/>
          <w:lang w:val="ca-ES"/>
        </w:rPr>
      </w:pPr>
      <w:r w:rsidRPr="00FF5209">
        <w:rPr>
          <w:rFonts w:ascii="Arial Narrow" w:hAnsi="Arial Narrow" w:cs="Arial"/>
          <w:spacing w:val="-3"/>
          <w:sz w:val="24"/>
          <w:szCs w:val="24"/>
          <w:lang w:val="ca-ES"/>
        </w:rPr>
        <w:t>I de l'altra, la Parròquia de Sant Mateu de Vallirana amb seu al carrer Església 26,amb NIF: R08000154G, representada per Mn. Rafael Vilaplana Moltó, rector, com a responsable legal de Càritas parroquial, i del Banc d’Aliments que funciona en les dependències i locals de la parròquia .</w:t>
      </w:r>
    </w:p>
    <w:p w:rsidR="00FF5209" w:rsidRPr="00FF5209" w:rsidRDefault="00FF5209" w:rsidP="00FF5209">
      <w:pPr>
        <w:keepNext/>
        <w:tabs>
          <w:tab w:val="left" w:pos="0"/>
        </w:tabs>
        <w:jc w:val="both"/>
        <w:rPr>
          <w:rFonts w:ascii="Arial Narrow" w:hAnsi="Arial Narrow" w:cs="Arial"/>
          <w:b/>
          <w:spacing w:val="-3"/>
          <w:sz w:val="24"/>
          <w:szCs w:val="24"/>
          <w:lang w:val="ca-ES"/>
        </w:rPr>
      </w:pPr>
    </w:p>
    <w:p w:rsidR="00FF5209" w:rsidRPr="00FF5209" w:rsidRDefault="00FF5209" w:rsidP="00FF5209">
      <w:pPr>
        <w:keepNext/>
        <w:tabs>
          <w:tab w:val="left" w:pos="0"/>
        </w:tabs>
        <w:jc w:val="both"/>
        <w:rPr>
          <w:rFonts w:ascii="Arial Narrow" w:hAnsi="Arial Narrow" w:cs="Arial"/>
          <w:b/>
          <w:spacing w:val="-3"/>
          <w:sz w:val="24"/>
          <w:szCs w:val="24"/>
          <w:lang w:val="ca-ES"/>
        </w:rPr>
      </w:pPr>
      <w:r w:rsidRPr="00FF5209">
        <w:rPr>
          <w:rFonts w:ascii="Arial Narrow" w:hAnsi="Arial Narrow" w:cs="Arial"/>
          <w:b/>
          <w:spacing w:val="-3"/>
          <w:sz w:val="24"/>
          <w:szCs w:val="24"/>
          <w:lang w:val="ca-ES"/>
        </w:rPr>
        <w:t xml:space="preserve">ANTECEDENTS I MOTIVACIÓ </w:t>
      </w:r>
    </w:p>
    <w:p w:rsidR="00FF5209" w:rsidRPr="00FF5209" w:rsidRDefault="00FF5209" w:rsidP="00FF5209">
      <w:pPr>
        <w:numPr>
          <w:ilvl w:val="0"/>
          <w:numId w:val="1"/>
        </w:numPr>
        <w:ind w:left="-142" w:firstLine="0"/>
        <w:jc w:val="both"/>
        <w:rPr>
          <w:rFonts w:ascii="Arial Narrow" w:hAnsi="Arial Narrow" w:cs="Arial"/>
          <w:color w:val="000000"/>
          <w:spacing w:val="-3"/>
          <w:sz w:val="24"/>
          <w:szCs w:val="24"/>
          <w:lang w:val="ca-ES"/>
        </w:rPr>
      </w:pPr>
      <w:r w:rsidRPr="00FF5209">
        <w:rPr>
          <w:rFonts w:ascii="Arial Narrow" w:hAnsi="Arial Narrow" w:cs="Arial"/>
          <w:color w:val="000000"/>
          <w:spacing w:val="-3"/>
          <w:sz w:val="24"/>
          <w:szCs w:val="24"/>
          <w:lang w:val="ca-ES"/>
        </w:rPr>
        <w:t xml:space="preserve"> Que els municipis tenen competències reconegudes en matèria de prestació de serveis socials i de promoció i reinserció social, tal com es reconeix a l’art. 25.2.k de la Llei 7/1985, de 2 d’abril, Reguladora de les Bases de Règim Local; a l’art. 63.2.k de la Llei 8/1987, de 15 d’abril, Municipal i de règim Local de Catalunya.</w:t>
      </w:r>
    </w:p>
    <w:p w:rsidR="00FF5209" w:rsidRPr="00FF5209" w:rsidRDefault="00FF5209" w:rsidP="00FF5209">
      <w:pPr>
        <w:ind w:left="-142"/>
        <w:jc w:val="both"/>
        <w:rPr>
          <w:rFonts w:ascii="Arial Narrow" w:hAnsi="Arial Narrow" w:cs="Arial"/>
          <w:color w:val="000000"/>
          <w:spacing w:val="-3"/>
          <w:sz w:val="24"/>
          <w:szCs w:val="24"/>
          <w:lang w:val="ca-ES"/>
        </w:rPr>
      </w:pPr>
      <w:r w:rsidRPr="00FF5209">
        <w:rPr>
          <w:rFonts w:ascii="Arial Narrow" w:hAnsi="Arial Narrow" w:cs="Arial"/>
          <w:color w:val="000000"/>
          <w:spacing w:val="-3"/>
          <w:sz w:val="24"/>
          <w:szCs w:val="24"/>
          <w:lang w:val="ca-ES"/>
        </w:rPr>
        <w:t>La llei 12/2007 d’11 d’octubre de serveis socials, reconeix als serveis socials bàsics la funció de coordinar-se amb les entitats  socials que actuen en el seu àmbit territorial.</w:t>
      </w:r>
    </w:p>
    <w:p w:rsidR="00FF5209" w:rsidRPr="00FF5209" w:rsidRDefault="00FF5209" w:rsidP="00FF5209">
      <w:pPr>
        <w:ind w:left="-142"/>
        <w:jc w:val="both"/>
        <w:rPr>
          <w:rFonts w:ascii="Arial Narrow" w:hAnsi="Arial Narrow" w:cs="Arial"/>
          <w:color w:val="000000"/>
          <w:sz w:val="24"/>
          <w:szCs w:val="24"/>
          <w:lang w:val="ca-ES"/>
        </w:rPr>
      </w:pPr>
      <w:r w:rsidRPr="00FF5209">
        <w:rPr>
          <w:rFonts w:ascii="Arial Narrow" w:hAnsi="Arial Narrow" w:cs="Arial"/>
          <w:color w:val="000000"/>
          <w:sz w:val="24"/>
          <w:szCs w:val="24"/>
          <w:lang w:val="ca-ES"/>
        </w:rPr>
        <w:t>Càritas Parroquial  de la Parròquia de Sant Mateu de Vallirana, amb la prestació social del seu Banc d’Aliments i de l’atenció a les persones necessitades, pretén treballar coordinadament amb les institucions públiques i privades de la nostra població integrant els seus serveis i recursos.</w:t>
      </w:r>
    </w:p>
    <w:p w:rsidR="00FF5209" w:rsidRPr="00FF5209" w:rsidRDefault="00FF5209" w:rsidP="00FF5209">
      <w:pPr>
        <w:ind w:left="-142"/>
        <w:jc w:val="both"/>
        <w:rPr>
          <w:rFonts w:ascii="Arial Narrow" w:hAnsi="Arial Narrow" w:cs="Arial"/>
          <w:color w:val="000000"/>
          <w:sz w:val="24"/>
          <w:szCs w:val="24"/>
          <w:lang w:val="ca-ES"/>
        </w:rPr>
      </w:pPr>
      <w:r w:rsidRPr="00FF5209">
        <w:rPr>
          <w:rFonts w:ascii="Arial Narrow" w:hAnsi="Arial Narrow" w:cs="Arial"/>
          <w:sz w:val="24"/>
          <w:szCs w:val="24"/>
          <w:lang w:val="ca-ES"/>
        </w:rPr>
        <w:t>II. Que la minuta de les bases van ser aprovades en sessió de Junta de Govern de data XXX de 2022.</w:t>
      </w:r>
    </w:p>
    <w:p w:rsidR="00FF5209" w:rsidRPr="00FF5209" w:rsidRDefault="00FF5209" w:rsidP="00FF5209">
      <w:pPr>
        <w:ind w:left="-142"/>
        <w:jc w:val="both"/>
        <w:rPr>
          <w:rFonts w:ascii="Arial Narrow" w:hAnsi="Arial Narrow" w:cs="Arial"/>
          <w:color w:val="000000"/>
          <w:sz w:val="24"/>
          <w:szCs w:val="24"/>
          <w:lang w:val="ca-ES"/>
        </w:rPr>
      </w:pPr>
      <w:r w:rsidRPr="00FF5209">
        <w:rPr>
          <w:rFonts w:ascii="Arial Narrow" w:hAnsi="Arial Narrow" w:cs="Arial"/>
          <w:sz w:val="24"/>
          <w:szCs w:val="24"/>
          <w:lang w:val="ca-ES"/>
        </w:rPr>
        <w:t>III.</w:t>
      </w:r>
      <w:r w:rsidRPr="00FF5209">
        <w:rPr>
          <w:rFonts w:ascii="Arial Narrow" w:hAnsi="Arial Narrow" w:cs="Arial"/>
          <w:b/>
          <w:sz w:val="24"/>
          <w:szCs w:val="24"/>
          <w:lang w:val="ca-ES"/>
        </w:rPr>
        <w:t xml:space="preserve"> </w:t>
      </w:r>
      <w:r w:rsidRPr="00FF5209">
        <w:rPr>
          <w:rFonts w:ascii="Arial Narrow" w:hAnsi="Arial Narrow" w:cs="Arial"/>
          <w:sz w:val="24"/>
          <w:szCs w:val="24"/>
          <w:lang w:val="ca-ES"/>
        </w:rPr>
        <w:t xml:space="preserve"> Que La llei 7/85, de 2 d' abril, Reguladora de les Bases del Règim Local, i el Decret Legislatiu 2/2003, del 28 d’abril, pel qual s’aprova el Text Refós de la Llei municipal i de règim local de Catalunya, regulen, entre les tècniques de participació ciutadana, que el deure de les Corporacions locals és afavorir el desenvolupament de les Associacions per a la defensa dels interessos generals o sectorials dels veïns. Aquesta normativa assenyala que les Corporacions</w:t>
      </w:r>
    </w:p>
    <w:p w:rsidR="00FF5209" w:rsidRPr="00FF5209" w:rsidRDefault="00FF5209" w:rsidP="00FF5209">
      <w:pPr>
        <w:ind w:left="-142"/>
        <w:jc w:val="both"/>
        <w:rPr>
          <w:rFonts w:ascii="Arial Narrow" w:hAnsi="Arial Narrow" w:cs="Arial"/>
          <w:color w:val="000000"/>
          <w:sz w:val="24"/>
          <w:szCs w:val="24"/>
          <w:lang w:val="ca-ES"/>
        </w:rPr>
      </w:pPr>
    </w:p>
    <w:p w:rsidR="00FF5209" w:rsidRPr="00FF5209" w:rsidRDefault="00FF5209" w:rsidP="00FF5209">
      <w:pPr>
        <w:keepNext/>
        <w:jc w:val="both"/>
        <w:rPr>
          <w:rFonts w:ascii="Arial Narrow" w:hAnsi="Arial Narrow" w:cs="Arial"/>
          <w:sz w:val="24"/>
          <w:szCs w:val="24"/>
          <w:lang w:val="ca-ES"/>
        </w:rPr>
      </w:pPr>
      <w:r w:rsidRPr="00FF5209">
        <w:rPr>
          <w:rFonts w:ascii="Arial Narrow" w:hAnsi="Arial Narrow" w:cs="Arial"/>
          <w:sz w:val="24"/>
          <w:szCs w:val="24"/>
          <w:lang w:val="ca-ES"/>
        </w:rPr>
        <w:lastRenderedPageBreak/>
        <w:t>Locals hauran de facilitar la utilització de mitjans públics i l' accés a ajudes econòmiques per a la realització de les activitats d' aquestes entitats.</w:t>
      </w:r>
    </w:p>
    <w:p w:rsidR="00FF5209" w:rsidRPr="00FF5209" w:rsidRDefault="00FF5209" w:rsidP="00FF5209">
      <w:pPr>
        <w:keepNext/>
        <w:jc w:val="both"/>
        <w:rPr>
          <w:rFonts w:ascii="Arial Narrow" w:hAnsi="Arial Narrow" w:cs="Arial"/>
          <w:sz w:val="24"/>
          <w:szCs w:val="24"/>
          <w:lang w:val="ca-ES"/>
        </w:rPr>
      </w:pPr>
      <w:r w:rsidRPr="00FF5209">
        <w:rPr>
          <w:rFonts w:ascii="Arial Narrow" w:hAnsi="Arial Narrow" w:cs="Arial"/>
          <w:sz w:val="24"/>
          <w:szCs w:val="24"/>
          <w:lang w:val="ca-ES"/>
        </w:rPr>
        <w:t>Per tot l’ exposat, ambdues parts, es reconeixen plena capacitat per a aquest acte, i de mutu acord, formalitzen els següents :</w:t>
      </w:r>
    </w:p>
    <w:p w:rsidR="00FF5209" w:rsidRPr="00FF5209" w:rsidRDefault="00FF5209" w:rsidP="00FF5209">
      <w:pPr>
        <w:keepNext/>
        <w:jc w:val="both"/>
        <w:rPr>
          <w:rFonts w:ascii="Arial Narrow" w:hAnsi="Arial Narrow" w:cs="Arial"/>
          <w:b/>
          <w:sz w:val="24"/>
          <w:szCs w:val="24"/>
          <w:lang w:val="ca-ES"/>
        </w:rPr>
      </w:pPr>
      <w:r w:rsidRPr="00FF5209">
        <w:rPr>
          <w:rFonts w:ascii="Arial Narrow" w:hAnsi="Arial Narrow" w:cs="Arial"/>
          <w:b/>
          <w:sz w:val="24"/>
          <w:szCs w:val="24"/>
          <w:lang w:val="ca-ES"/>
        </w:rPr>
        <w:t xml:space="preserve">                                                                         PACTES</w:t>
      </w:r>
    </w:p>
    <w:p w:rsidR="00FF5209" w:rsidRPr="00FF5209" w:rsidRDefault="00FF5209" w:rsidP="00FF5209">
      <w:pPr>
        <w:pStyle w:val="Piedepgina"/>
        <w:keepNext/>
        <w:tabs>
          <w:tab w:val="left" w:pos="708"/>
        </w:tabs>
        <w:jc w:val="both"/>
        <w:rPr>
          <w:rFonts w:ascii="Arial Narrow" w:hAnsi="Arial Narrow" w:cs="Arial"/>
          <w:b/>
          <w:sz w:val="24"/>
          <w:szCs w:val="24"/>
          <w:lang w:val="ca-ES"/>
        </w:rPr>
      </w:pPr>
      <w:r w:rsidRPr="00FF5209">
        <w:rPr>
          <w:rFonts w:ascii="Arial Narrow" w:hAnsi="Arial Narrow" w:cs="Arial"/>
          <w:b/>
          <w:sz w:val="24"/>
          <w:szCs w:val="24"/>
          <w:lang w:val="ca-ES"/>
        </w:rPr>
        <w:t>Primer.- OBJECTE :</w:t>
      </w:r>
    </w:p>
    <w:p w:rsidR="00FF5209" w:rsidRPr="00FF5209" w:rsidRDefault="00FF5209" w:rsidP="00FF5209">
      <w:pPr>
        <w:pStyle w:val="Piedepgina"/>
        <w:keepNext/>
        <w:tabs>
          <w:tab w:val="left" w:pos="708"/>
        </w:tabs>
        <w:jc w:val="both"/>
        <w:rPr>
          <w:rFonts w:ascii="Arial Narrow" w:hAnsi="Arial Narrow" w:cs="Arial"/>
          <w:b/>
          <w:sz w:val="24"/>
          <w:szCs w:val="24"/>
          <w:lang w:val="ca-ES"/>
        </w:rPr>
      </w:pPr>
    </w:p>
    <w:p w:rsidR="00FF5209" w:rsidRPr="00FF5209" w:rsidRDefault="00FF5209" w:rsidP="00FF5209">
      <w:pPr>
        <w:pStyle w:val="Sangradetextonormal"/>
        <w:ind w:left="0"/>
        <w:jc w:val="both"/>
        <w:rPr>
          <w:rFonts w:ascii="Arial Narrow" w:hAnsi="Arial Narrow" w:cs="Arial"/>
          <w:color w:val="000000"/>
          <w:sz w:val="24"/>
          <w:szCs w:val="24"/>
        </w:rPr>
      </w:pPr>
      <w:r w:rsidRPr="00FF5209">
        <w:rPr>
          <w:rFonts w:ascii="Arial Narrow" w:hAnsi="Arial Narrow" w:cs="Arial"/>
          <w:sz w:val="24"/>
          <w:szCs w:val="24"/>
        </w:rPr>
        <w:t xml:space="preserve">És objecte de les bases, la col·laboració entre l' Ajuntament de Vallirana i Caritas parroquial – Parròquia de Sant Mateu de Vallirana, </w:t>
      </w:r>
      <w:r w:rsidRPr="00FF5209">
        <w:rPr>
          <w:rFonts w:ascii="Arial Narrow" w:hAnsi="Arial Narrow" w:cs="Arial"/>
          <w:color w:val="000000"/>
          <w:sz w:val="24"/>
          <w:szCs w:val="24"/>
        </w:rPr>
        <w:t>per la prestació del servei social del Banc d’Aliments, i en d’altres activitats que en l’àmbit dels serveis socials que  es puguin desenvolupar a la nostra població de Vallirana, mitjançant aquestes bases reguladores  específiques per a la concessió d’aquesta subvenció a la entitat Caritas parroquial- Parròquia de Sant Mateu.</w:t>
      </w:r>
    </w:p>
    <w:p w:rsidR="00FF5209" w:rsidRPr="00FF5209" w:rsidRDefault="00FF5209" w:rsidP="00FF5209">
      <w:pPr>
        <w:jc w:val="both"/>
        <w:rPr>
          <w:rFonts w:ascii="Arial Narrow" w:hAnsi="Arial Narrow" w:cs="Arial"/>
          <w:color w:val="000000"/>
          <w:sz w:val="24"/>
          <w:szCs w:val="24"/>
          <w:lang w:val="ca-ES"/>
        </w:rPr>
      </w:pPr>
      <w:r w:rsidRPr="00FF5209">
        <w:rPr>
          <w:rFonts w:ascii="Arial Narrow" w:hAnsi="Arial Narrow" w:cs="Arial"/>
          <w:color w:val="000000"/>
          <w:sz w:val="24"/>
          <w:szCs w:val="24"/>
          <w:lang w:val="ca-ES"/>
        </w:rPr>
        <w:t>Són objectius d’ambdues institucions, des de les seves peculiaritats i competències, prestar</w:t>
      </w:r>
      <w:r w:rsidRPr="00FF5209">
        <w:rPr>
          <w:rFonts w:ascii="Arial Narrow" w:hAnsi="Arial Narrow" w:cs="Arial"/>
          <w:sz w:val="24"/>
          <w:szCs w:val="24"/>
          <w:lang w:val="ca-ES"/>
        </w:rPr>
        <w:t xml:space="preserve"> un servei digne i adequat a les famílies i persones </w:t>
      </w:r>
      <w:r w:rsidRPr="00FF5209">
        <w:rPr>
          <w:rFonts w:ascii="Arial Narrow" w:hAnsi="Arial Narrow" w:cs="Arial"/>
          <w:color w:val="000000"/>
          <w:sz w:val="24"/>
          <w:szCs w:val="24"/>
          <w:lang w:val="ca-ES"/>
        </w:rPr>
        <w:t>necessitades de la nostra població, acollides i derivades pels serveis socials municipals a la prestació alimentaria que duu a terme Càritas Parroquial, mitjançant el Banc d’Aliments que funciona en la parròquia, per tal de prevenir situacions de risc pel que respecte a la dignitat i tracte de les persones i famílies.</w:t>
      </w:r>
    </w:p>
    <w:p w:rsidR="00FF5209" w:rsidRPr="00FF5209" w:rsidRDefault="00FF5209" w:rsidP="00FF5209">
      <w:pPr>
        <w:pStyle w:val="Prrafodelista"/>
        <w:spacing w:after="0" w:line="240" w:lineRule="auto"/>
        <w:ind w:left="0"/>
        <w:jc w:val="both"/>
        <w:rPr>
          <w:rFonts w:ascii="Arial Narrow" w:hAnsi="Arial Narrow" w:cs="Arial"/>
          <w:sz w:val="24"/>
          <w:szCs w:val="24"/>
        </w:rPr>
      </w:pPr>
      <w:r w:rsidRPr="00FF5209">
        <w:rPr>
          <w:rFonts w:ascii="Arial Narrow" w:hAnsi="Arial Narrow" w:cs="Arial"/>
          <w:sz w:val="24"/>
          <w:szCs w:val="24"/>
        </w:rPr>
        <w:t xml:space="preserve">El programa que realitzarà la entitat es: </w:t>
      </w:r>
    </w:p>
    <w:p w:rsidR="00FF5209" w:rsidRPr="00FF5209" w:rsidRDefault="00FF5209" w:rsidP="00FF5209">
      <w:pPr>
        <w:pStyle w:val="Prrafodelista"/>
        <w:jc w:val="both"/>
        <w:rPr>
          <w:rFonts w:ascii="Arial Narrow" w:hAnsi="Arial Narrow" w:cs="Arial"/>
          <w:sz w:val="24"/>
          <w:szCs w:val="24"/>
        </w:rPr>
      </w:pPr>
    </w:p>
    <w:tbl>
      <w:tblPr>
        <w:tblW w:w="5529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27"/>
        <w:gridCol w:w="1502"/>
      </w:tblGrid>
      <w:tr w:rsidR="00FF5209" w:rsidRPr="00FF5209" w:rsidTr="00FF5209">
        <w:trPr>
          <w:trHeight w:val="480"/>
          <w:jc w:val="center"/>
        </w:trPr>
        <w:tc>
          <w:tcPr>
            <w:tcW w:w="4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F5209" w:rsidRPr="00FF5209" w:rsidRDefault="00FF5209">
            <w:pPr>
              <w:jc w:val="both"/>
              <w:rPr>
                <w:rFonts w:ascii="Arial Narrow" w:hAnsi="Arial Narrow" w:cs="Arial"/>
                <w:b/>
                <w:bCs/>
                <w:color w:val="000000"/>
                <w:sz w:val="24"/>
                <w:szCs w:val="24"/>
                <w:lang w:val="ca-ES" w:eastAsia="ca-ES"/>
              </w:rPr>
            </w:pPr>
            <w:r w:rsidRPr="00FF5209">
              <w:rPr>
                <w:rFonts w:ascii="Arial Narrow" w:hAnsi="Arial Narrow" w:cs="Arial"/>
                <w:b/>
                <w:bCs/>
                <w:color w:val="000000"/>
                <w:sz w:val="24"/>
                <w:szCs w:val="24"/>
                <w:lang w:val="ca-ES" w:eastAsia="ca-ES"/>
              </w:rPr>
              <w:t>Descripció 2022</w:t>
            </w:r>
          </w:p>
        </w:tc>
        <w:tc>
          <w:tcPr>
            <w:tcW w:w="1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209" w:rsidRPr="00FF5209" w:rsidRDefault="00FF5209">
            <w:pPr>
              <w:jc w:val="both"/>
              <w:rPr>
                <w:rFonts w:ascii="Arial Narrow" w:hAnsi="Arial Narrow" w:cs="Arial"/>
                <w:color w:val="000000"/>
                <w:sz w:val="24"/>
                <w:szCs w:val="24"/>
                <w:lang w:val="ca-ES" w:eastAsia="ca-ES"/>
              </w:rPr>
            </w:pPr>
            <w:r w:rsidRPr="00FF5209">
              <w:rPr>
                <w:rFonts w:ascii="Arial Narrow" w:hAnsi="Arial Narrow" w:cs="Arial"/>
                <w:color w:val="000000"/>
                <w:sz w:val="24"/>
                <w:szCs w:val="24"/>
                <w:lang w:val="ca-ES" w:eastAsia="ca-ES"/>
              </w:rPr>
              <w:t>Projectes</w:t>
            </w:r>
          </w:p>
        </w:tc>
      </w:tr>
      <w:tr w:rsidR="00FF5209" w:rsidRPr="00FF5209" w:rsidTr="00FF5209">
        <w:trPr>
          <w:trHeight w:val="300"/>
          <w:jc w:val="center"/>
        </w:trPr>
        <w:tc>
          <w:tcPr>
            <w:tcW w:w="40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209" w:rsidRPr="00FF5209" w:rsidRDefault="00FF5209">
            <w:pPr>
              <w:jc w:val="both"/>
              <w:rPr>
                <w:rFonts w:ascii="Arial Narrow" w:hAnsi="Arial Narrow" w:cs="Arial"/>
                <w:color w:val="000000"/>
                <w:sz w:val="24"/>
                <w:szCs w:val="24"/>
                <w:lang w:val="ca-ES" w:eastAsia="ca-ES"/>
              </w:rPr>
            </w:pPr>
            <w:r w:rsidRPr="00FF5209">
              <w:rPr>
                <w:rFonts w:ascii="Arial Narrow" w:hAnsi="Arial Narrow" w:cs="Arial"/>
                <w:color w:val="000000"/>
                <w:sz w:val="24"/>
                <w:szCs w:val="24"/>
                <w:lang w:val="ca-ES" w:eastAsia="ca-ES"/>
              </w:rPr>
              <w:t xml:space="preserve">Gestió Banc Aliments 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209" w:rsidRPr="00FF5209" w:rsidRDefault="00FF5209">
            <w:pPr>
              <w:jc w:val="both"/>
              <w:rPr>
                <w:rFonts w:ascii="Arial Narrow" w:hAnsi="Arial Narrow" w:cs="Arial"/>
                <w:color w:val="000000"/>
                <w:sz w:val="24"/>
                <w:szCs w:val="24"/>
                <w:lang w:val="ca-ES" w:eastAsia="ca-ES"/>
              </w:rPr>
            </w:pPr>
            <w:r w:rsidRPr="00FF5209">
              <w:rPr>
                <w:rFonts w:ascii="Arial Narrow" w:hAnsi="Arial Narrow" w:cs="Arial"/>
                <w:color w:val="000000"/>
                <w:sz w:val="24"/>
                <w:szCs w:val="24"/>
                <w:lang w:val="ca-ES" w:eastAsia="ca-ES"/>
              </w:rPr>
              <w:t xml:space="preserve">3.500,00 €  </w:t>
            </w:r>
          </w:p>
        </w:tc>
      </w:tr>
      <w:tr w:rsidR="00FF5209" w:rsidRPr="00FF5209" w:rsidTr="00FF5209">
        <w:trPr>
          <w:trHeight w:val="300"/>
          <w:jc w:val="center"/>
        </w:trPr>
        <w:tc>
          <w:tcPr>
            <w:tcW w:w="40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209" w:rsidRPr="00FF5209" w:rsidRDefault="00FF5209">
            <w:pPr>
              <w:jc w:val="both"/>
              <w:rPr>
                <w:rFonts w:ascii="Arial Narrow" w:hAnsi="Arial Narrow" w:cs="Arial"/>
                <w:b/>
                <w:bCs/>
                <w:color w:val="000000"/>
                <w:sz w:val="24"/>
                <w:szCs w:val="24"/>
                <w:lang w:val="ca-ES" w:eastAsia="ca-ES"/>
              </w:rPr>
            </w:pPr>
            <w:r w:rsidRPr="00FF5209">
              <w:rPr>
                <w:rFonts w:ascii="Arial Narrow" w:hAnsi="Arial Narrow" w:cs="Arial"/>
                <w:b/>
                <w:bCs/>
                <w:color w:val="000000"/>
                <w:sz w:val="24"/>
                <w:szCs w:val="24"/>
                <w:lang w:val="ca-ES" w:eastAsia="ca-ES"/>
              </w:rPr>
              <w:t>Totals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F5209" w:rsidRPr="00FF5209" w:rsidRDefault="00FF5209">
            <w:pPr>
              <w:jc w:val="both"/>
              <w:rPr>
                <w:rFonts w:ascii="Arial Narrow" w:hAnsi="Arial Narrow" w:cs="Arial"/>
                <w:color w:val="000000"/>
                <w:sz w:val="24"/>
                <w:szCs w:val="24"/>
                <w:lang w:val="ca-ES" w:eastAsia="ca-ES"/>
              </w:rPr>
            </w:pPr>
            <w:r w:rsidRPr="00FF5209">
              <w:rPr>
                <w:rFonts w:ascii="Arial Narrow" w:hAnsi="Arial Narrow" w:cs="Arial"/>
                <w:color w:val="000000"/>
                <w:sz w:val="24"/>
                <w:szCs w:val="24"/>
                <w:lang w:val="ca-ES" w:eastAsia="ca-ES"/>
              </w:rPr>
              <w:t xml:space="preserve">3.500,00 €  </w:t>
            </w:r>
          </w:p>
        </w:tc>
      </w:tr>
    </w:tbl>
    <w:p w:rsidR="00FF5209" w:rsidRPr="00FF5209" w:rsidRDefault="00FF5209" w:rsidP="00FF5209">
      <w:pPr>
        <w:pStyle w:val="Prrafodelista"/>
        <w:ind w:left="0"/>
        <w:jc w:val="both"/>
        <w:rPr>
          <w:rFonts w:ascii="Arial Narrow" w:hAnsi="Arial Narrow" w:cs="Arial"/>
          <w:sz w:val="24"/>
          <w:szCs w:val="24"/>
        </w:rPr>
      </w:pPr>
    </w:p>
    <w:p w:rsidR="00FF5209" w:rsidRPr="00FF5209" w:rsidRDefault="00FF5209" w:rsidP="00FF5209">
      <w:pPr>
        <w:pStyle w:val="Prrafodelista"/>
        <w:spacing w:after="0" w:line="240" w:lineRule="auto"/>
        <w:ind w:left="0"/>
        <w:jc w:val="both"/>
        <w:rPr>
          <w:rFonts w:ascii="Arial Narrow" w:hAnsi="Arial Narrow" w:cs="Arial"/>
          <w:b/>
          <w:sz w:val="24"/>
          <w:szCs w:val="24"/>
        </w:rPr>
      </w:pPr>
      <w:r w:rsidRPr="00FF5209">
        <w:rPr>
          <w:rFonts w:ascii="Arial Narrow" w:hAnsi="Arial Narrow" w:cs="Arial"/>
          <w:b/>
          <w:sz w:val="24"/>
          <w:szCs w:val="24"/>
        </w:rPr>
        <w:t>Segon.- IMPORT DE LA SUBVENCIÓ :</w:t>
      </w:r>
    </w:p>
    <w:p w:rsidR="00FF5209" w:rsidRPr="00FF5209" w:rsidRDefault="00FF5209" w:rsidP="00FF5209">
      <w:pPr>
        <w:pStyle w:val="Prrafodelista"/>
        <w:spacing w:after="0" w:line="240" w:lineRule="auto"/>
        <w:ind w:left="0"/>
        <w:jc w:val="both"/>
        <w:rPr>
          <w:rFonts w:ascii="Arial Narrow" w:hAnsi="Arial Narrow" w:cs="Arial"/>
          <w:sz w:val="24"/>
          <w:szCs w:val="24"/>
        </w:rPr>
      </w:pPr>
      <w:r w:rsidRPr="00FF5209">
        <w:rPr>
          <w:rFonts w:ascii="Arial Narrow" w:hAnsi="Arial Narrow" w:cs="Arial"/>
          <w:sz w:val="24"/>
          <w:szCs w:val="24"/>
        </w:rPr>
        <w:t>L’Ajuntament de Vallirana, a través del Departament de Serveis Socials, subvencionarà a la entitat Caritas parroquial – Parroquial de Sant Mateu de Vallirana, amb un import de 3.500,00€, per la gestió del Banc d’Aliments.</w:t>
      </w:r>
    </w:p>
    <w:p w:rsidR="00FF5209" w:rsidRPr="00FF5209" w:rsidRDefault="00FF5209" w:rsidP="00FF5209">
      <w:pPr>
        <w:pStyle w:val="Prrafodelista"/>
        <w:spacing w:after="0" w:line="240" w:lineRule="auto"/>
        <w:ind w:left="0"/>
        <w:jc w:val="both"/>
        <w:rPr>
          <w:rFonts w:ascii="Arial Narrow" w:hAnsi="Arial Narrow" w:cs="Arial"/>
          <w:sz w:val="24"/>
          <w:szCs w:val="24"/>
        </w:rPr>
      </w:pPr>
    </w:p>
    <w:p w:rsidR="00FF5209" w:rsidRPr="00FF5209" w:rsidRDefault="00FF5209" w:rsidP="00FF5209">
      <w:pPr>
        <w:pStyle w:val="Prrafodelista"/>
        <w:spacing w:after="0" w:line="240" w:lineRule="auto"/>
        <w:ind w:left="0"/>
        <w:jc w:val="both"/>
        <w:rPr>
          <w:rFonts w:ascii="Arial Narrow" w:hAnsi="Arial Narrow" w:cs="Arial"/>
          <w:b/>
          <w:sz w:val="24"/>
          <w:szCs w:val="24"/>
        </w:rPr>
      </w:pPr>
      <w:r w:rsidRPr="00FF5209">
        <w:rPr>
          <w:rFonts w:ascii="Arial Narrow" w:hAnsi="Arial Narrow" w:cs="Arial"/>
          <w:b/>
          <w:sz w:val="24"/>
          <w:szCs w:val="24"/>
        </w:rPr>
        <w:t>Tercer.- ACCEPTACIÓ DE LA SUBVENCIÓ :</w:t>
      </w:r>
    </w:p>
    <w:p w:rsidR="00FF5209" w:rsidRPr="00FF5209" w:rsidRDefault="00FF5209" w:rsidP="00FF5209">
      <w:pPr>
        <w:pStyle w:val="Prrafodelista"/>
        <w:spacing w:after="0" w:line="240" w:lineRule="auto"/>
        <w:ind w:left="0"/>
        <w:jc w:val="both"/>
        <w:rPr>
          <w:rFonts w:ascii="Arial Narrow" w:hAnsi="Arial Narrow" w:cs="Arial"/>
          <w:sz w:val="24"/>
          <w:szCs w:val="24"/>
        </w:rPr>
      </w:pPr>
      <w:r w:rsidRPr="00FF5209">
        <w:rPr>
          <w:rFonts w:ascii="Arial Narrow" w:hAnsi="Arial Narrow" w:cs="Arial"/>
          <w:sz w:val="24"/>
          <w:szCs w:val="24"/>
        </w:rPr>
        <w:t>S’entendrà acceptada la subvenció per la signatura d’aquestes bases per part de la entitat beneficiària Caritas parroquial – Parròquia de Sant Mateu de Vallirana.</w:t>
      </w:r>
    </w:p>
    <w:p w:rsidR="00FF5209" w:rsidRPr="00FF5209" w:rsidRDefault="00FF5209" w:rsidP="00FF5209">
      <w:pPr>
        <w:pStyle w:val="Prrafodelista"/>
        <w:spacing w:after="0" w:line="240" w:lineRule="auto"/>
        <w:ind w:left="0"/>
        <w:jc w:val="both"/>
        <w:rPr>
          <w:rFonts w:ascii="Arial Narrow" w:hAnsi="Arial Narrow" w:cs="Arial"/>
          <w:sz w:val="24"/>
          <w:szCs w:val="24"/>
        </w:rPr>
      </w:pPr>
    </w:p>
    <w:p w:rsidR="00FF5209" w:rsidRPr="00FF5209" w:rsidRDefault="00FF5209" w:rsidP="00FF5209">
      <w:pPr>
        <w:pStyle w:val="Prrafodelista"/>
        <w:spacing w:after="0" w:line="240" w:lineRule="auto"/>
        <w:ind w:left="0"/>
        <w:jc w:val="both"/>
        <w:rPr>
          <w:rFonts w:ascii="Arial Narrow" w:hAnsi="Arial Narrow" w:cs="Arial"/>
          <w:b/>
          <w:sz w:val="24"/>
          <w:szCs w:val="24"/>
        </w:rPr>
      </w:pPr>
      <w:r w:rsidRPr="00FF5209">
        <w:rPr>
          <w:rFonts w:ascii="Arial Narrow" w:hAnsi="Arial Narrow" w:cs="Arial"/>
          <w:b/>
          <w:sz w:val="24"/>
          <w:szCs w:val="24"/>
        </w:rPr>
        <w:t>Quart.-</w:t>
      </w:r>
      <w:r w:rsidRPr="00FF5209">
        <w:rPr>
          <w:rFonts w:ascii="Arial Narrow" w:hAnsi="Arial Narrow" w:cs="Arial"/>
          <w:sz w:val="24"/>
          <w:szCs w:val="24"/>
        </w:rPr>
        <w:t xml:space="preserve"> </w:t>
      </w:r>
      <w:r w:rsidRPr="00FF5209">
        <w:rPr>
          <w:rFonts w:ascii="Arial Narrow" w:hAnsi="Arial Narrow" w:cs="Arial"/>
          <w:b/>
          <w:sz w:val="24"/>
          <w:szCs w:val="24"/>
        </w:rPr>
        <w:t>TERMINI D’EXECUCIÓ :</w:t>
      </w:r>
    </w:p>
    <w:p w:rsidR="00FF5209" w:rsidRDefault="00FF5209" w:rsidP="00FF5209">
      <w:pPr>
        <w:pStyle w:val="Prrafodelista"/>
        <w:spacing w:after="0" w:line="240" w:lineRule="auto"/>
        <w:ind w:left="0"/>
        <w:jc w:val="both"/>
        <w:rPr>
          <w:rFonts w:ascii="Arial Narrow" w:hAnsi="Arial Narrow" w:cs="Arial"/>
          <w:spacing w:val="-3"/>
          <w:sz w:val="24"/>
          <w:szCs w:val="24"/>
        </w:rPr>
      </w:pPr>
      <w:r w:rsidRPr="00FF5209">
        <w:rPr>
          <w:rFonts w:ascii="Arial Narrow" w:hAnsi="Arial Narrow" w:cs="Arial"/>
          <w:sz w:val="24"/>
          <w:szCs w:val="24"/>
        </w:rPr>
        <w:t xml:space="preserve">La subvenció es destinarà a finançar les despeses que es produeixin al llarg de l’execució dels programes esmentats en el pacte Primer, </w:t>
      </w:r>
      <w:r w:rsidRPr="00FF5209">
        <w:rPr>
          <w:rFonts w:ascii="Arial Narrow" w:hAnsi="Arial Narrow" w:cs="Arial"/>
          <w:spacing w:val="-3"/>
          <w:sz w:val="24"/>
          <w:szCs w:val="24"/>
        </w:rPr>
        <w:t xml:space="preserve">des de l’1 de gener de 2022 fins el 31 de desembre 2022. </w:t>
      </w:r>
    </w:p>
    <w:p w:rsidR="00FF5209" w:rsidRPr="00FF5209" w:rsidRDefault="00FF5209" w:rsidP="00FF5209">
      <w:pPr>
        <w:pStyle w:val="Prrafodelista"/>
        <w:spacing w:after="0" w:line="240" w:lineRule="auto"/>
        <w:ind w:left="0"/>
        <w:jc w:val="both"/>
        <w:rPr>
          <w:rFonts w:ascii="Arial Narrow" w:hAnsi="Arial Narrow" w:cs="Arial"/>
          <w:spacing w:val="-3"/>
          <w:sz w:val="24"/>
          <w:szCs w:val="24"/>
        </w:rPr>
      </w:pPr>
      <w:r w:rsidRPr="00FF5209">
        <w:rPr>
          <w:rFonts w:ascii="Arial Narrow" w:hAnsi="Arial Narrow" w:cs="Arial"/>
          <w:b/>
          <w:spacing w:val="-3"/>
          <w:sz w:val="24"/>
          <w:szCs w:val="24"/>
        </w:rPr>
        <w:lastRenderedPageBreak/>
        <w:t>Cinquè.- TERMINI I FORMA DE JUSTIFICACIÓ :</w:t>
      </w:r>
    </w:p>
    <w:p w:rsidR="00FF5209" w:rsidRPr="00FF5209" w:rsidRDefault="00FF5209" w:rsidP="00FF5209">
      <w:pPr>
        <w:pStyle w:val="Prrafodelista"/>
        <w:spacing w:after="0" w:line="240" w:lineRule="auto"/>
        <w:ind w:left="0"/>
        <w:jc w:val="both"/>
        <w:rPr>
          <w:rFonts w:ascii="Arial Narrow" w:hAnsi="Arial Narrow" w:cs="Arial"/>
          <w:spacing w:val="-3"/>
          <w:sz w:val="24"/>
          <w:szCs w:val="24"/>
        </w:rPr>
      </w:pPr>
      <w:r w:rsidRPr="00FF5209">
        <w:rPr>
          <w:rFonts w:ascii="Arial Narrow" w:hAnsi="Arial Narrow" w:cs="Arial"/>
          <w:spacing w:val="-3"/>
          <w:sz w:val="24"/>
          <w:szCs w:val="24"/>
        </w:rPr>
        <w:t>La entitat beneficiària haurà de justificar la realització dels programes subvencionats com a màxim el dia 12 de desembre de 2022, amb la presentació dels documents justificatius mitjançant instància a l’Ajuntament de Vallirana.</w:t>
      </w:r>
    </w:p>
    <w:p w:rsidR="00FF5209" w:rsidRPr="00FF5209" w:rsidRDefault="00FF5209" w:rsidP="00FF5209">
      <w:pPr>
        <w:pStyle w:val="Prrafodelista"/>
        <w:spacing w:after="0" w:line="240" w:lineRule="auto"/>
        <w:ind w:left="0"/>
        <w:jc w:val="both"/>
        <w:rPr>
          <w:rFonts w:ascii="Arial Narrow" w:hAnsi="Arial Narrow" w:cs="Arial"/>
          <w:spacing w:val="-3"/>
          <w:sz w:val="24"/>
          <w:szCs w:val="24"/>
        </w:rPr>
      </w:pPr>
    </w:p>
    <w:p w:rsidR="00FF5209" w:rsidRPr="00FF5209" w:rsidRDefault="00FF5209" w:rsidP="00FF5209">
      <w:pPr>
        <w:pStyle w:val="Prrafodelista"/>
        <w:spacing w:after="0" w:line="240" w:lineRule="auto"/>
        <w:ind w:left="0"/>
        <w:jc w:val="both"/>
        <w:rPr>
          <w:rFonts w:ascii="Arial Narrow" w:hAnsi="Arial Narrow" w:cs="Arial"/>
          <w:sz w:val="24"/>
          <w:szCs w:val="24"/>
        </w:rPr>
      </w:pPr>
      <w:r w:rsidRPr="00FF5209">
        <w:rPr>
          <w:rFonts w:ascii="Arial Narrow" w:hAnsi="Arial Narrow" w:cs="Arial"/>
          <w:sz w:val="24"/>
          <w:szCs w:val="24"/>
        </w:rPr>
        <w:t xml:space="preserve">L’Ajuntament no efectuarà cap bestreta, i efectuarà el pagament de la subvenció una vegada que la entitat hagi justificat correctament les despeses realitzades durant l’any. </w:t>
      </w:r>
    </w:p>
    <w:p w:rsidR="00FF5209" w:rsidRPr="00FF5209" w:rsidRDefault="00FF5209" w:rsidP="00FF5209">
      <w:pPr>
        <w:pStyle w:val="Prrafodelista"/>
        <w:spacing w:after="0" w:line="240" w:lineRule="auto"/>
        <w:ind w:left="0"/>
        <w:jc w:val="both"/>
        <w:rPr>
          <w:rFonts w:ascii="Arial Narrow" w:hAnsi="Arial Narrow" w:cs="Arial"/>
          <w:sz w:val="24"/>
          <w:szCs w:val="24"/>
        </w:rPr>
      </w:pPr>
    </w:p>
    <w:p w:rsidR="00FF5209" w:rsidRPr="00FF5209" w:rsidRDefault="00FF5209" w:rsidP="00FF5209">
      <w:pPr>
        <w:pStyle w:val="Prrafodelista"/>
        <w:spacing w:after="0" w:line="240" w:lineRule="auto"/>
        <w:ind w:left="0"/>
        <w:jc w:val="both"/>
        <w:rPr>
          <w:rFonts w:ascii="Arial Narrow" w:hAnsi="Arial Narrow" w:cs="Arial"/>
          <w:sz w:val="24"/>
          <w:szCs w:val="24"/>
        </w:rPr>
      </w:pPr>
      <w:r w:rsidRPr="00FF5209">
        <w:rPr>
          <w:rFonts w:ascii="Arial Narrow" w:hAnsi="Arial Narrow" w:cs="Arial"/>
          <w:sz w:val="24"/>
          <w:szCs w:val="24"/>
        </w:rPr>
        <w:t>La justificació es realitzarà mitjançant la presentació davant l’ Ajuntament de Vallirana de:</w:t>
      </w:r>
    </w:p>
    <w:p w:rsidR="00FF5209" w:rsidRPr="00FF5209" w:rsidRDefault="00FF5209" w:rsidP="00FF5209">
      <w:pPr>
        <w:keepNext/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  <w:sz w:val="24"/>
          <w:szCs w:val="24"/>
          <w:lang w:val="ca-ES"/>
        </w:rPr>
      </w:pPr>
      <w:r w:rsidRPr="00FF5209">
        <w:rPr>
          <w:rFonts w:ascii="Arial Narrow" w:hAnsi="Arial Narrow" w:cs="Arial"/>
          <w:sz w:val="24"/>
          <w:szCs w:val="24"/>
          <w:lang w:val="ca-ES"/>
        </w:rPr>
        <w:t>Memòria de l’activitat.</w:t>
      </w:r>
    </w:p>
    <w:p w:rsidR="00FF5209" w:rsidRPr="00FF5209" w:rsidRDefault="00FF5209" w:rsidP="00FF5209">
      <w:pPr>
        <w:keepNext/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  <w:sz w:val="24"/>
          <w:szCs w:val="24"/>
          <w:lang w:val="ca-ES"/>
        </w:rPr>
      </w:pPr>
      <w:r w:rsidRPr="00FF5209">
        <w:rPr>
          <w:rFonts w:ascii="Arial Narrow" w:hAnsi="Arial Narrow" w:cs="Arial"/>
          <w:sz w:val="24"/>
          <w:szCs w:val="24"/>
          <w:lang w:val="ca-ES"/>
        </w:rPr>
        <w:t>Comptes corresponents a l’exercici a que es refereix la subvenció de Caritas parroquial – Parròquia de Sant Mateu de Vallirana</w:t>
      </w:r>
    </w:p>
    <w:p w:rsidR="00FF5209" w:rsidRPr="00FF5209" w:rsidRDefault="00FF5209" w:rsidP="00FF5209">
      <w:pPr>
        <w:keepNext/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  <w:sz w:val="24"/>
          <w:szCs w:val="24"/>
          <w:lang w:val="ca-ES"/>
        </w:rPr>
      </w:pPr>
      <w:r w:rsidRPr="00FF5209">
        <w:rPr>
          <w:rFonts w:ascii="Arial Narrow" w:hAnsi="Arial Narrow" w:cs="Arial"/>
          <w:sz w:val="24"/>
          <w:szCs w:val="24"/>
          <w:lang w:val="ca-ES"/>
        </w:rPr>
        <w:t xml:space="preserve">Factures, minutes i altres justificants de les despeses efectuades pel beneficiari, les quals hauran de ser originals i contenir tots els requisits legals que estableixi la normativa vigent aplicable. </w:t>
      </w:r>
    </w:p>
    <w:p w:rsidR="00FF5209" w:rsidRPr="00FF5209" w:rsidRDefault="00FF5209" w:rsidP="00FF5209">
      <w:pPr>
        <w:keepNext/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  <w:sz w:val="24"/>
          <w:szCs w:val="24"/>
          <w:lang w:val="ca-ES"/>
        </w:rPr>
      </w:pPr>
      <w:r w:rsidRPr="00FF5209">
        <w:rPr>
          <w:rFonts w:ascii="Arial Narrow" w:hAnsi="Arial Narrow" w:cs="Arial"/>
          <w:sz w:val="24"/>
          <w:szCs w:val="24"/>
          <w:lang w:val="ca-ES"/>
        </w:rPr>
        <w:t xml:space="preserve">Declaració emesa pel responsable de l’entitat de que el total de les diverses fons de finançament de l’actuació no supera el cost de l’activitat subvencionada. </w:t>
      </w:r>
    </w:p>
    <w:p w:rsidR="00FF5209" w:rsidRPr="00FF5209" w:rsidRDefault="00FF5209" w:rsidP="00FF5209">
      <w:pPr>
        <w:keepNext/>
        <w:numPr>
          <w:ilvl w:val="0"/>
          <w:numId w:val="2"/>
        </w:numPr>
        <w:spacing w:after="0" w:line="240" w:lineRule="auto"/>
        <w:jc w:val="both"/>
        <w:rPr>
          <w:rFonts w:ascii="Arial Narrow" w:hAnsi="Arial Narrow" w:cs="Arial"/>
          <w:sz w:val="24"/>
          <w:szCs w:val="24"/>
          <w:lang w:val="ca-ES"/>
        </w:rPr>
      </w:pPr>
      <w:r w:rsidRPr="00FF5209">
        <w:rPr>
          <w:rFonts w:ascii="Arial Narrow" w:hAnsi="Arial Narrow" w:cs="Arial"/>
          <w:sz w:val="24"/>
          <w:szCs w:val="24"/>
          <w:lang w:val="ca-ES"/>
        </w:rPr>
        <w:t>Certificat d’estar al corrent dels pagaments amb la Seguretat Social i Hisenda.</w:t>
      </w:r>
    </w:p>
    <w:p w:rsidR="00FF5209" w:rsidRPr="00FF5209" w:rsidRDefault="00FF5209" w:rsidP="00FF5209">
      <w:pPr>
        <w:pStyle w:val="Piedepgina"/>
        <w:keepNext/>
        <w:tabs>
          <w:tab w:val="left" w:pos="708"/>
        </w:tabs>
        <w:jc w:val="both"/>
        <w:rPr>
          <w:rFonts w:ascii="Arial Narrow" w:hAnsi="Arial Narrow" w:cs="Arial"/>
          <w:spacing w:val="-3"/>
          <w:sz w:val="24"/>
          <w:szCs w:val="24"/>
          <w:lang w:val="ca-ES"/>
        </w:rPr>
      </w:pPr>
    </w:p>
    <w:p w:rsidR="00FF5209" w:rsidRPr="00FF5209" w:rsidRDefault="00FF5209" w:rsidP="00FF5209">
      <w:pPr>
        <w:pStyle w:val="Piedepgina"/>
        <w:keepNext/>
        <w:tabs>
          <w:tab w:val="left" w:pos="708"/>
        </w:tabs>
        <w:jc w:val="both"/>
        <w:rPr>
          <w:rFonts w:ascii="Arial Narrow" w:hAnsi="Arial Narrow" w:cs="Arial"/>
          <w:spacing w:val="-3"/>
          <w:sz w:val="24"/>
          <w:szCs w:val="24"/>
          <w:lang w:val="ca-ES"/>
        </w:rPr>
      </w:pPr>
      <w:r w:rsidRPr="00FF5209">
        <w:rPr>
          <w:rFonts w:ascii="Arial Narrow" w:hAnsi="Arial Narrow" w:cs="Arial"/>
          <w:spacing w:val="-3"/>
          <w:sz w:val="24"/>
          <w:szCs w:val="24"/>
          <w:lang w:val="ca-ES"/>
        </w:rPr>
        <w:t xml:space="preserve">En cas de no realitzar-se així,  </w:t>
      </w:r>
      <w:r w:rsidRPr="00FF5209">
        <w:rPr>
          <w:rFonts w:ascii="Arial Narrow" w:hAnsi="Arial Narrow" w:cs="Arial"/>
          <w:sz w:val="24"/>
          <w:szCs w:val="24"/>
          <w:lang w:val="ca-ES"/>
        </w:rPr>
        <w:t>Caritas parroquial – Parròquia de Sant Mateu de Vallirana</w:t>
      </w:r>
      <w:r w:rsidRPr="00FF5209">
        <w:rPr>
          <w:rFonts w:ascii="Arial Narrow" w:hAnsi="Arial Narrow" w:cs="Arial"/>
          <w:spacing w:val="-3"/>
          <w:sz w:val="24"/>
          <w:szCs w:val="24"/>
          <w:lang w:val="ca-ES"/>
        </w:rPr>
        <w:t xml:space="preserve"> restarà obligada a reintegrar a l' Ajuntament de Vallirana els  ingressos percebuts, d’acord amb els termes establerts en el Reglament de Concessió de Subvencions de l’Ajuntament de Vallirana i en la llei 38/2003, del 17 de novembre, General de Subvencions .</w:t>
      </w:r>
    </w:p>
    <w:p w:rsidR="00FF5209" w:rsidRPr="00FF5209" w:rsidRDefault="00FF5209" w:rsidP="00FF5209">
      <w:pPr>
        <w:pStyle w:val="Piedepgina"/>
        <w:keepNext/>
        <w:tabs>
          <w:tab w:val="left" w:pos="708"/>
        </w:tabs>
        <w:jc w:val="both"/>
        <w:rPr>
          <w:rFonts w:ascii="Arial Narrow" w:hAnsi="Arial Narrow" w:cs="Arial"/>
          <w:spacing w:val="-3"/>
          <w:sz w:val="24"/>
          <w:szCs w:val="24"/>
          <w:lang w:val="ca-ES"/>
        </w:rPr>
      </w:pPr>
    </w:p>
    <w:p w:rsidR="00FF5209" w:rsidRPr="00FF5209" w:rsidRDefault="00FF5209" w:rsidP="00FF5209">
      <w:pPr>
        <w:pStyle w:val="Piedepgina"/>
        <w:keepNext/>
        <w:tabs>
          <w:tab w:val="left" w:pos="708"/>
        </w:tabs>
        <w:jc w:val="both"/>
        <w:rPr>
          <w:rFonts w:ascii="Arial Narrow" w:hAnsi="Arial Narrow" w:cs="Arial"/>
          <w:b/>
          <w:spacing w:val="-3"/>
          <w:sz w:val="24"/>
          <w:szCs w:val="24"/>
          <w:lang w:val="ca-ES"/>
        </w:rPr>
      </w:pPr>
      <w:r w:rsidRPr="00FF5209">
        <w:rPr>
          <w:rFonts w:ascii="Arial Narrow" w:hAnsi="Arial Narrow" w:cs="Arial"/>
          <w:b/>
          <w:spacing w:val="-3"/>
          <w:sz w:val="24"/>
          <w:szCs w:val="24"/>
          <w:lang w:val="ca-ES"/>
        </w:rPr>
        <w:t>Sisè.- TERMINI DE RESOLUCIÓ:</w:t>
      </w:r>
    </w:p>
    <w:p w:rsidR="00FF5209" w:rsidRPr="00FF5209" w:rsidRDefault="00FF5209" w:rsidP="00FF5209">
      <w:pPr>
        <w:pStyle w:val="Piedepgina"/>
        <w:keepNext/>
        <w:tabs>
          <w:tab w:val="left" w:pos="708"/>
        </w:tabs>
        <w:jc w:val="both"/>
        <w:rPr>
          <w:rFonts w:ascii="Arial Narrow" w:hAnsi="Arial Narrow" w:cs="Arial"/>
          <w:spacing w:val="-3"/>
          <w:sz w:val="24"/>
          <w:szCs w:val="24"/>
          <w:lang w:val="ca-ES"/>
        </w:rPr>
      </w:pPr>
      <w:r w:rsidRPr="00FF5209">
        <w:rPr>
          <w:rFonts w:ascii="Arial Narrow" w:hAnsi="Arial Narrow" w:cs="Arial"/>
          <w:spacing w:val="-3"/>
          <w:sz w:val="24"/>
          <w:szCs w:val="24"/>
          <w:lang w:val="ca-ES"/>
        </w:rPr>
        <w:t>El termini de resolució serà com a màxim fins el dia 31 de desembre de 2022.</w:t>
      </w:r>
    </w:p>
    <w:p w:rsidR="00FF5209" w:rsidRPr="00FF5209" w:rsidRDefault="00FF5209" w:rsidP="00FF5209">
      <w:pPr>
        <w:pStyle w:val="Prrafodelista"/>
        <w:spacing w:after="0" w:line="240" w:lineRule="auto"/>
        <w:ind w:left="0"/>
        <w:jc w:val="both"/>
        <w:rPr>
          <w:rFonts w:ascii="Arial Narrow" w:hAnsi="Arial Narrow" w:cs="Arial"/>
          <w:b/>
          <w:spacing w:val="-3"/>
          <w:sz w:val="24"/>
          <w:szCs w:val="24"/>
        </w:rPr>
      </w:pPr>
    </w:p>
    <w:p w:rsidR="00FF5209" w:rsidRPr="00FF5209" w:rsidRDefault="00FF5209" w:rsidP="00FF5209">
      <w:pPr>
        <w:pStyle w:val="Prrafodelista"/>
        <w:spacing w:after="0" w:line="240" w:lineRule="auto"/>
        <w:ind w:left="0"/>
        <w:jc w:val="both"/>
        <w:rPr>
          <w:rFonts w:ascii="Arial Narrow" w:hAnsi="Arial Narrow" w:cs="Arial"/>
          <w:b/>
          <w:spacing w:val="-3"/>
          <w:sz w:val="24"/>
          <w:szCs w:val="24"/>
        </w:rPr>
      </w:pPr>
      <w:r w:rsidRPr="00FF5209">
        <w:rPr>
          <w:rFonts w:ascii="Arial Narrow" w:hAnsi="Arial Narrow" w:cs="Arial"/>
          <w:b/>
          <w:spacing w:val="-3"/>
          <w:sz w:val="24"/>
          <w:szCs w:val="24"/>
        </w:rPr>
        <w:t>Setè .- PAGAMENT :</w:t>
      </w:r>
    </w:p>
    <w:p w:rsidR="00FF5209" w:rsidRPr="00FF5209" w:rsidRDefault="00FF5209" w:rsidP="00FF5209">
      <w:pPr>
        <w:pStyle w:val="Prrafodelista"/>
        <w:spacing w:after="0" w:line="240" w:lineRule="auto"/>
        <w:ind w:left="0"/>
        <w:jc w:val="both"/>
        <w:rPr>
          <w:rFonts w:ascii="Arial Narrow" w:hAnsi="Arial Narrow" w:cs="Arial"/>
          <w:spacing w:val="-3"/>
          <w:sz w:val="24"/>
          <w:szCs w:val="24"/>
        </w:rPr>
      </w:pPr>
      <w:r w:rsidRPr="00FF5209">
        <w:rPr>
          <w:rFonts w:ascii="Arial Narrow" w:hAnsi="Arial Narrow" w:cs="Arial"/>
          <w:spacing w:val="-3"/>
          <w:sz w:val="24"/>
          <w:szCs w:val="24"/>
        </w:rPr>
        <w:t>1.- El pagament de la subvenció  es realitzarà d’un sol cop, prèvia presentació dins dels terminis establerts de la documentació justificativa esmentada al punt anterior.</w:t>
      </w:r>
    </w:p>
    <w:p w:rsidR="00FF5209" w:rsidRPr="00FF5209" w:rsidRDefault="00FF5209" w:rsidP="00FF5209">
      <w:pPr>
        <w:pStyle w:val="Prrafodelista"/>
        <w:spacing w:after="0" w:line="240" w:lineRule="auto"/>
        <w:ind w:left="0"/>
        <w:jc w:val="both"/>
        <w:rPr>
          <w:rFonts w:ascii="Arial Narrow" w:hAnsi="Arial Narrow" w:cs="Arial"/>
          <w:spacing w:val="-3"/>
          <w:sz w:val="24"/>
          <w:szCs w:val="24"/>
        </w:rPr>
      </w:pPr>
    </w:p>
    <w:p w:rsidR="00FF5209" w:rsidRPr="00FF5209" w:rsidRDefault="00FF5209" w:rsidP="00FF5209">
      <w:pPr>
        <w:pStyle w:val="Prrafodelista"/>
        <w:spacing w:after="0" w:line="240" w:lineRule="auto"/>
        <w:ind w:left="0"/>
        <w:jc w:val="both"/>
        <w:rPr>
          <w:rFonts w:ascii="Arial Narrow" w:hAnsi="Arial Narrow" w:cs="Arial"/>
          <w:spacing w:val="-3"/>
          <w:sz w:val="24"/>
          <w:szCs w:val="24"/>
        </w:rPr>
      </w:pPr>
      <w:r w:rsidRPr="00FF5209">
        <w:rPr>
          <w:rFonts w:ascii="Arial Narrow" w:hAnsi="Arial Narrow" w:cs="Arial"/>
          <w:spacing w:val="-3"/>
          <w:sz w:val="24"/>
          <w:szCs w:val="24"/>
        </w:rPr>
        <w:t>2.- Així mateix, abans del pagament el beneficiari haurà d’acreditar fefaentment trobar-se al corrent de les seves obligacions tributàries i amb la Seguretat Social.</w:t>
      </w:r>
    </w:p>
    <w:p w:rsidR="00FF5209" w:rsidRPr="00FF5209" w:rsidRDefault="00FF5209" w:rsidP="00FF5209">
      <w:pPr>
        <w:pStyle w:val="Prrafodelista"/>
        <w:ind w:left="0"/>
        <w:jc w:val="both"/>
        <w:rPr>
          <w:rFonts w:ascii="Arial Narrow" w:hAnsi="Arial Narrow" w:cs="Arial"/>
          <w:sz w:val="24"/>
          <w:szCs w:val="24"/>
        </w:rPr>
      </w:pPr>
    </w:p>
    <w:p w:rsidR="00FF5209" w:rsidRPr="00FF5209" w:rsidRDefault="00FF5209" w:rsidP="00FF5209">
      <w:pPr>
        <w:pStyle w:val="Prrafodelista"/>
        <w:ind w:left="0"/>
        <w:jc w:val="both"/>
        <w:rPr>
          <w:rFonts w:ascii="Arial Narrow" w:hAnsi="Arial Narrow" w:cs="Arial"/>
          <w:b/>
          <w:spacing w:val="-3"/>
          <w:sz w:val="24"/>
          <w:szCs w:val="24"/>
        </w:rPr>
      </w:pPr>
      <w:r w:rsidRPr="00FF5209">
        <w:rPr>
          <w:rFonts w:ascii="Arial Narrow" w:hAnsi="Arial Narrow" w:cs="Arial"/>
          <w:b/>
          <w:spacing w:val="-3"/>
          <w:sz w:val="24"/>
          <w:szCs w:val="24"/>
        </w:rPr>
        <w:t>Vuitè.- OBLIGACIONS DELS BENEFICIARIS :</w:t>
      </w:r>
    </w:p>
    <w:p w:rsidR="00FF5209" w:rsidRPr="00FF5209" w:rsidRDefault="00FF5209" w:rsidP="00FF5209">
      <w:pPr>
        <w:pStyle w:val="Prrafodelista"/>
        <w:ind w:left="0"/>
        <w:jc w:val="both"/>
        <w:rPr>
          <w:rFonts w:ascii="Arial Narrow" w:hAnsi="Arial Narrow" w:cs="Arial"/>
          <w:b/>
          <w:spacing w:val="-3"/>
          <w:sz w:val="24"/>
          <w:szCs w:val="24"/>
        </w:rPr>
      </w:pPr>
      <w:r w:rsidRPr="00FF5209">
        <w:rPr>
          <w:rFonts w:ascii="Arial Narrow" w:eastAsia="Times New Roman" w:hAnsi="Arial Narrow" w:cs="Arial"/>
          <w:color w:val="000000"/>
          <w:sz w:val="24"/>
          <w:szCs w:val="24"/>
          <w:lang w:eastAsia="ca-ES"/>
        </w:rPr>
        <w:t>1.- Els perceptors de subvencions concedides per l’Ajuntament, s’obliguen a executar les activitats subvencionades de conformitat amb els principis de bona administració, bona fe i presumpció de legalitat, així com a la seva justificació.</w:t>
      </w:r>
    </w:p>
    <w:p w:rsidR="00FF5209" w:rsidRDefault="00FF5209" w:rsidP="00FF5209">
      <w:pPr>
        <w:tabs>
          <w:tab w:val="left" w:pos="284"/>
          <w:tab w:val="left" w:pos="851"/>
          <w:tab w:val="left" w:pos="993"/>
        </w:tabs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val="ca-ES" w:eastAsia="ca-ES"/>
        </w:rPr>
      </w:pPr>
      <w:r w:rsidRPr="00FF5209">
        <w:rPr>
          <w:rFonts w:ascii="Arial Narrow" w:eastAsia="Times New Roman" w:hAnsi="Arial Narrow" w:cs="Arial"/>
          <w:color w:val="000000"/>
          <w:sz w:val="24"/>
          <w:szCs w:val="24"/>
          <w:lang w:val="ca-ES" w:eastAsia="ca-ES"/>
        </w:rPr>
        <w:t>2.- El beneficiari d’una subvenció està obligat a sotmetre’s a les actuacions de comprovació  de control financer que realitzi la Intervenció General de l’Ajuntament,</w:t>
      </w:r>
      <w:r w:rsidRPr="00FF5209">
        <w:rPr>
          <w:rFonts w:ascii="Arial Narrow" w:eastAsia="Times New Roman" w:hAnsi="Arial Narrow" w:cs="Arial"/>
          <w:sz w:val="24"/>
          <w:szCs w:val="24"/>
          <w:lang w:val="ca-ES" w:eastAsia="ca-ES"/>
        </w:rPr>
        <w:t xml:space="preserve"> i a aportar tota la informació que els sigui requerida en l’exercici de les actuacions anteriors i en relació a la subvenció concedida.</w:t>
      </w:r>
    </w:p>
    <w:p w:rsidR="00FF5209" w:rsidRPr="00FF5209" w:rsidRDefault="00FF5209" w:rsidP="00FF5209">
      <w:pPr>
        <w:tabs>
          <w:tab w:val="left" w:pos="284"/>
          <w:tab w:val="left" w:pos="851"/>
          <w:tab w:val="left" w:pos="993"/>
        </w:tabs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val="ca-ES" w:eastAsia="ca-ES"/>
        </w:rPr>
      </w:pPr>
      <w:r w:rsidRPr="00FF5209">
        <w:rPr>
          <w:rFonts w:ascii="Arial Narrow" w:eastAsia="Times New Roman" w:hAnsi="Arial Narrow" w:cs="Arial"/>
          <w:color w:val="000000"/>
          <w:sz w:val="24"/>
          <w:szCs w:val="24"/>
          <w:lang w:val="ca-ES" w:eastAsia="ca-ES"/>
        </w:rPr>
        <w:lastRenderedPageBreak/>
        <w:t>3.- Els documents de qualsevol mena justificatius de l’aplicació dels fons rebuts, s’hauran de conservar per un període no inferior a 6 anys, comptadors des de la finalització del termini de presentació de les justificacions.</w:t>
      </w:r>
    </w:p>
    <w:p w:rsidR="00FF5209" w:rsidRPr="00FF5209" w:rsidRDefault="00FF5209" w:rsidP="00FF5209">
      <w:pPr>
        <w:tabs>
          <w:tab w:val="left" w:pos="284"/>
          <w:tab w:val="left" w:pos="851"/>
          <w:tab w:val="left" w:pos="993"/>
        </w:tabs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val="ca-ES" w:eastAsia="es-ES"/>
        </w:rPr>
      </w:pPr>
    </w:p>
    <w:p w:rsidR="00FF5209" w:rsidRPr="00FF5209" w:rsidRDefault="00FF5209" w:rsidP="00FF5209">
      <w:pPr>
        <w:tabs>
          <w:tab w:val="left" w:pos="284"/>
          <w:tab w:val="left" w:pos="851"/>
          <w:tab w:val="left" w:pos="993"/>
        </w:tabs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val="ca-ES" w:eastAsia="es-ES"/>
        </w:rPr>
      </w:pPr>
      <w:r w:rsidRPr="00FF5209">
        <w:rPr>
          <w:rFonts w:ascii="Arial Narrow" w:eastAsia="Times New Roman" w:hAnsi="Arial Narrow" w:cs="Arial"/>
          <w:sz w:val="24"/>
          <w:szCs w:val="24"/>
          <w:lang w:val="ca-ES" w:eastAsia="es-ES"/>
        </w:rPr>
        <w:t>4.- El beneficiari hauran de fer constar la col·laboració de l’Ajuntament en l’execució del  projecte o de l’activitat, en tota la documentació impresa i en cartells o mitjans electrònics i audiovisuals.</w:t>
      </w:r>
    </w:p>
    <w:p w:rsidR="00FF5209" w:rsidRPr="00FF5209" w:rsidRDefault="00FF5209" w:rsidP="00FF5209">
      <w:pPr>
        <w:tabs>
          <w:tab w:val="left" w:pos="284"/>
          <w:tab w:val="left" w:pos="851"/>
          <w:tab w:val="left" w:pos="993"/>
        </w:tabs>
        <w:spacing w:after="0" w:line="240" w:lineRule="auto"/>
        <w:ind w:right="849"/>
        <w:jc w:val="both"/>
        <w:rPr>
          <w:rFonts w:ascii="Arial Narrow" w:eastAsia="Times New Roman" w:hAnsi="Arial Narrow" w:cs="Arial"/>
          <w:sz w:val="24"/>
          <w:szCs w:val="24"/>
          <w:lang w:val="ca-ES" w:eastAsia="es-ES"/>
        </w:rPr>
      </w:pPr>
    </w:p>
    <w:p w:rsidR="00FF5209" w:rsidRPr="00FF5209" w:rsidRDefault="00FF5209" w:rsidP="00FF5209">
      <w:pPr>
        <w:tabs>
          <w:tab w:val="left" w:pos="0"/>
          <w:tab w:val="left" w:pos="284"/>
          <w:tab w:val="left" w:pos="993"/>
        </w:tabs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val="ca-ES" w:eastAsia="es-ES"/>
        </w:rPr>
      </w:pPr>
      <w:r w:rsidRPr="00FF5209">
        <w:rPr>
          <w:rFonts w:ascii="Arial Narrow" w:eastAsia="Times New Roman" w:hAnsi="Arial Narrow" w:cs="Arial"/>
          <w:sz w:val="24"/>
          <w:szCs w:val="24"/>
          <w:lang w:val="ca-ES" w:eastAsia="es-ES"/>
        </w:rPr>
        <w:t>5.- El beneficiari haurà de</w:t>
      </w:r>
      <w:r w:rsidRPr="00FF5209">
        <w:rPr>
          <w:rFonts w:ascii="Arial Narrow" w:eastAsia="Times New Roman" w:hAnsi="Arial Narrow" w:cs="Arial"/>
          <w:color w:val="000000"/>
          <w:sz w:val="24"/>
          <w:szCs w:val="24"/>
          <w:lang w:val="ca-ES" w:eastAsia="es-ES"/>
        </w:rPr>
        <w:t xml:space="preserve"> donar publicitat de les subvencions, ajudes percebudes per mitjans electrònics, en base a allò establert a la Llei 19/2013 i la Llei 19/2014.</w:t>
      </w:r>
    </w:p>
    <w:p w:rsidR="00FF5209" w:rsidRPr="00FF5209" w:rsidRDefault="00FF5209" w:rsidP="00FF5209">
      <w:pPr>
        <w:tabs>
          <w:tab w:val="left" w:pos="284"/>
          <w:tab w:val="left" w:pos="851"/>
          <w:tab w:val="left" w:pos="993"/>
        </w:tabs>
        <w:spacing w:after="0" w:line="240" w:lineRule="auto"/>
        <w:ind w:left="851" w:right="849"/>
        <w:jc w:val="both"/>
        <w:rPr>
          <w:rFonts w:ascii="Arial Narrow" w:eastAsia="Times New Roman" w:hAnsi="Arial Narrow" w:cs="Arial"/>
          <w:sz w:val="24"/>
          <w:szCs w:val="24"/>
          <w:lang w:val="ca-ES" w:eastAsia="es-ES"/>
        </w:rPr>
      </w:pPr>
    </w:p>
    <w:p w:rsidR="00FF5209" w:rsidRPr="00FF5209" w:rsidRDefault="00FF5209" w:rsidP="00FF5209">
      <w:pPr>
        <w:tabs>
          <w:tab w:val="left" w:pos="284"/>
          <w:tab w:val="left" w:pos="851"/>
          <w:tab w:val="num" w:pos="927"/>
          <w:tab w:val="left" w:pos="993"/>
          <w:tab w:val="left" w:pos="1276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4"/>
          <w:szCs w:val="24"/>
          <w:lang w:val="ca-ES" w:eastAsia="ca-ES"/>
        </w:rPr>
      </w:pPr>
      <w:r w:rsidRPr="00FF5209">
        <w:rPr>
          <w:rFonts w:ascii="Arial Narrow" w:eastAsia="Times New Roman" w:hAnsi="Arial Narrow" w:cs="Arial"/>
          <w:color w:val="000000"/>
          <w:sz w:val="24"/>
          <w:szCs w:val="24"/>
          <w:lang w:val="ca-ES" w:eastAsia="ca-ES"/>
        </w:rPr>
        <w:t>6.-</w:t>
      </w:r>
      <w:r w:rsidRPr="00FF5209">
        <w:rPr>
          <w:rFonts w:ascii="Arial Narrow" w:eastAsia="Times New Roman" w:hAnsi="Arial Narrow" w:cs="Arial"/>
          <w:color w:val="000000"/>
          <w:sz w:val="24"/>
          <w:szCs w:val="24"/>
          <w:lang w:val="ca-ES" w:eastAsia="ca-ES"/>
        </w:rPr>
        <w:tab/>
        <w:t>L’incompliment d’aquestes obligacions originarà les responsabilitats que en cada cas corresponguin i podrà suposar la revocació, reducció o reintegrament de la subvenció concedida.</w:t>
      </w:r>
    </w:p>
    <w:p w:rsidR="00FF5209" w:rsidRPr="00FF5209" w:rsidRDefault="00FF5209" w:rsidP="00FF5209">
      <w:pPr>
        <w:tabs>
          <w:tab w:val="left" w:pos="284"/>
          <w:tab w:val="left" w:pos="851"/>
          <w:tab w:val="num" w:pos="927"/>
          <w:tab w:val="left" w:pos="993"/>
          <w:tab w:val="left" w:pos="1276"/>
        </w:tabs>
        <w:spacing w:after="0" w:line="240" w:lineRule="auto"/>
        <w:ind w:right="849"/>
        <w:jc w:val="both"/>
        <w:rPr>
          <w:rFonts w:ascii="Arial Narrow" w:eastAsia="Times New Roman" w:hAnsi="Arial Narrow" w:cs="Arial"/>
          <w:color w:val="000000"/>
          <w:sz w:val="24"/>
          <w:szCs w:val="24"/>
          <w:lang w:val="ca-ES" w:eastAsia="ca-ES"/>
        </w:rPr>
      </w:pPr>
    </w:p>
    <w:p w:rsidR="00FF5209" w:rsidRPr="00FF5209" w:rsidRDefault="00FF5209" w:rsidP="00FF5209">
      <w:pPr>
        <w:pStyle w:val="Prrafodelista"/>
        <w:keepNext/>
        <w:tabs>
          <w:tab w:val="left" w:pos="0"/>
        </w:tabs>
        <w:spacing w:after="0" w:line="240" w:lineRule="auto"/>
        <w:ind w:left="0"/>
        <w:jc w:val="both"/>
        <w:rPr>
          <w:rFonts w:ascii="Arial Narrow" w:hAnsi="Arial Narrow" w:cs="Arial"/>
          <w:spacing w:val="-3"/>
          <w:sz w:val="24"/>
          <w:szCs w:val="24"/>
        </w:rPr>
      </w:pPr>
      <w:r w:rsidRPr="00FF5209">
        <w:rPr>
          <w:rFonts w:ascii="Arial Narrow" w:eastAsia="Times New Roman" w:hAnsi="Arial Narrow" w:cs="Arial"/>
          <w:color w:val="000000"/>
          <w:sz w:val="24"/>
          <w:szCs w:val="24"/>
          <w:lang w:eastAsia="ca-ES"/>
        </w:rPr>
        <w:t>7.-</w:t>
      </w:r>
      <w:r w:rsidRPr="00FF5209">
        <w:rPr>
          <w:rFonts w:ascii="Arial Narrow" w:hAnsi="Arial Narrow" w:cs="Arial"/>
          <w:sz w:val="24"/>
          <w:szCs w:val="24"/>
        </w:rPr>
        <w:t xml:space="preserve"> L’Ajuntament de Vallirana i Caritas parroquial – Parròquia de Sant Mateu de Vallirana, procuraran un bon desenvolupament dels projectes i el compliment de les bases, pel que constituiran una comissió de seguiment integrada per</w:t>
      </w:r>
      <w:r w:rsidRPr="00FF5209">
        <w:rPr>
          <w:rFonts w:ascii="Arial Narrow" w:hAnsi="Arial Narrow" w:cs="Arial"/>
          <w:spacing w:val="-3"/>
          <w:sz w:val="24"/>
          <w:szCs w:val="24"/>
        </w:rPr>
        <w:t>:</w:t>
      </w:r>
    </w:p>
    <w:p w:rsidR="00FF5209" w:rsidRPr="00FF5209" w:rsidRDefault="00FF5209" w:rsidP="00FF5209">
      <w:pPr>
        <w:pStyle w:val="Prrafodelista"/>
        <w:keepNext/>
        <w:tabs>
          <w:tab w:val="left" w:pos="0"/>
        </w:tabs>
        <w:spacing w:after="0" w:line="240" w:lineRule="auto"/>
        <w:ind w:left="360"/>
        <w:jc w:val="both"/>
        <w:rPr>
          <w:rFonts w:ascii="Arial Narrow" w:hAnsi="Arial Narrow" w:cs="Arial"/>
          <w:spacing w:val="-3"/>
          <w:sz w:val="24"/>
          <w:szCs w:val="24"/>
        </w:rPr>
      </w:pPr>
      <w:r w:rsidRPr="00FF5209">
        <w:rPr>
          <w:rFonts w:ascii="Arial Narrow" w:hAnsi="Arial Narrow" w:cs="Arial"/>
          <w:sz w:val="24"/>
          <w:szCs w:val="24"/>
        </w:rPr>
        <w:t>Per part de l’Ajuntament:</w:t>
      </w:r>
      <w:r w:rsidRPr="00FF5209">
        <w:rPr>
          <w:rFonts w:ascii="Arial Narrow" w:hAnsi="Arial Narrow" w:cs="Arial"/>
          <w:b/>
          <w:sz w:val="24"/>
          <w:szCs w:val="24"/>
        </w:rPr>
        <w:t>.</w:t>
      </w:r>
    </w:p>
    <w:p w:rsidR="00FF5209" w:rsidRPr="00FF5209" w:rsidRDefault="00FF5209" w:rsidP="00FF5209">
      <w:pPr>
        <w:pStyle w:val="Textoindependiente"/>
        <w:keepNext/>
        <w:numPr>
          <w:ilvl w:val="0"/>
          <w:numId w:val="3"/>
        </w:numPr>
        <w:ind w:left="1418" w:hanging="425"/>
        <w:jc w:val="both"/>
        <w:rPr>
          <w:rFonts w:cs="Arial"/>
          <w:b w:val="0"/>
        </w:rPr>
      </w:pPr>
      <w:r w:rsidRPr="00FF5209">
        <w:rPr>
          <w:rFonts w:cs="Arial"/>
          <w:b w:val="0"/>
        </w:rPr>
        <w:t>Regidor/a de Serveis Socials, o persona a qui delegui.</w:t>
      </w:r>
    </w:p>
    <w:p w:rsidR="00FF5209" w:rsidRPr="00FF5209" w:rsidRDefault="00FF5209" w:rsidP="00FF5209">
      <w:pPr>
        <w:pStyle w:val="Textoindependiente"/>
        <w:keepNext/>
        <w:numPr>
          <w:ilvl w:val="0"/>
          <w:numId w:val="3"/>
        </w:numPr>
        <w:ind w:left="1418" w:hanging="425"/>
        <w:jc w:val="both"/>
        <w:rPr>
          <w:rFonts w:cs="Arial"/>
          <w:b w:val="0"/>
        </w:rPr>
      </w:pPr>
      <w:r w:rsidRPr="00FF5209">
        <w:rPr>
          <w:rFonts w:cs="Arial"/>
          <w:b w:val="0"/>
        </w:rPr>
        <w:t>Cap de Serveis Socials, o persona a qui delegui.</w:t>
      </w:r>
    </w:p>
    <w:p w:rsidR="00FF5209" w:rsidRPr="00FF5209" w:rsidRDefault="00FF5209" w:rsidP="00FF5209">
      <w:pPr>
        <w:pStyle w:val="Textoindependiente"/>
        <w:keepNext/>
        <w:ind w:left="1418"/>
        <w:jc w:val="both"/>
        <w:rPr>
          <w:rFonts w:cs="Arial"/>
          <w:b w:val="0"/>
        </w:rPr>
      </w:pPr>
    </w:p>
    <w:p w:rsidR="00FF5209" w:rsidRPr="00FF5209" w:rsidRDefault="00FF5209" w:rsidP="00FF5209">
      <w:pPr>
        <w:pStyle w:val="Textoindependiente"/>
        <w:keepNext/>
        <w:jc w:val="both"/>
        <w:rPr>
          <w:rFonts w:cs="Arial"/>
          <w:b w:val="0"/>
        </w:rPr>
      </w:pPr>
      <w:r w:rsidRPr="00FF5209">
        <w:rPr>
          <w:rFonts w:cs="Arial"/>
          <w:b w:val="0"/>
        </w:rPr>
        <w:t xml:space="preserve">        Per part de </w:t>
      </w:r>
      <w:r w:rsidRPr="00FF5209">
        <w:rPr>
          <w:rFonts w:cs="Arial"/>
        </w:rPr>
        <w:t xml:space="preserve"> </w:t>
      </w:r>
      <w:r w:rsidRPr="00FF5209">
        <w:rPr>
          <w:rFonts w:cs="Arial"/>
          <w:b w:val="0"/>
        </w:rPr>
        <w:t xml:space="preserve">Caritas parroquial – Parròquia de Sant Mateu de Vallirana: </w:t>
      </w:r>
    </w:p>
    <w:p w:rsidR="00FF5209" w:rsidRPr="00FF5209" w:rsidRDefault="00FF5209" w:rsidP="00FF5209">
      <w:pPr>
        <w:pStyle w:val="Textoindependiente"/>
        <w:keepNext/>
        <w:numPr>
          <w:ilvl w:val="2"/>
          <w:numId w:val="4"/>
        </w:numPr>
        <w:ind w:left="1418" w:hanging="425"/>
        <w:jc w:val="both"/>
        <w:rPr>
          <w:rFonts w:cs="Arial"/>
          <w:b w:val="0"/>
        </w:rPr>
      </w:pPr>
      <w:r w:rsidRPr="00FF5209">
        <w:rPr>
          <w:rFonts w:cs="Arial"/>
          <w:b w:val="0"/>
        </w:rPr>
        <w:t>Mn. Rafael Vilaplana Moltó</w:t>
      </w:r>
    </w:p>
    <w:p w:rsidR="00FF5209" w:rsidRPr="00FF5209" w:rsidRDefault="00FF5209" w:rsidP="00FF5209">
      <w:pPr>
        <w:pStyle w:val="Textoindependiente"/>
        <w:keepNext/>
        <w:numPr>
          <w:ilvl w:val="2"/>
          <w:numId w:val="4"/>
        </w:numPr>
        <w:ind w:left="1418" w:hanging="425"/>
        <w:jc w:val="both"/>
        <w:rPr>
          <w:rFonts w:cs="Arial"/>
          <w:b w:val="0"/>
        </w:rPr>
      </w:pPr>
      <w:r w:rsidRPr="00FF5209">
        <w:rPr>
          <w:rFonts w:cs="Arial"/>
          <w:b w:val="0"/>
        </w:rPr>
        <w:t>La coordinadora de Caritas Parroquial.</w:t>
      </w:r>
    </w:p>
    <w:p w:rsidR="00FF5209" w:rsidRPr="00FF5209" w:rsidRDefault="00FF5209" w:rsidP="00FF5209">
      <w:pPr>
        <w:pStyle w:val="NormalWeb"/>
        <w:spacing w:line="276" w:lineRule="auto"/>
        <w:jc w:val="both"/>
        <w:rPr>
          <w:rFonts w:ascii="Arial Narrow" w:hAnsi="Arial Narrow"/>
          <w:color w:val="000000"/>
        </w:rPr>
      </w:pPr>
      <w:r w:rsidRPr="00FF5209">
        <w:rPr>
          <w:rFonts w:ascii="Arial Narrow" w:hAnsi="Arial Narrow" w:cs="Arial"/>
        </w:rPr>
        <w:t>8.-</w:t>
      </w:r>
      <w:r w:rsidRPr="00FF5209">
        <w:rPr>
          <w:rFonts w:ascii="Arial Narrow" w:hAnsi="Arial Narrow" w:cs="Arial"/>
          <w:b/>
        </w:rPr>
        <w:t xml:space="preserve"> </w:t>
      </w:r>
      <w:r w:rsidRPr="00FF5209">
        <w:rPr>
          <w:rFonts w:ascii="Arial Narrow" w:hAnsi="Arial Narrow"/>
          <w:color w:val="000000"/>
        </w:rPr>
        <w:t>Les parts es comprometen a complir adequadament i en tot moment les disposicions contingudes en el Reglament General de Protecció de Dades (Reglament UE 2016/679), d'ara endavant RGPD i en altres normes vigents o que en el futur puguin promulgar sobre aquesta matèria, comprometent-se a deixar indemne a l'altra part de qualsevol responsabilitat que es pogués declarar com a conseqüència de l'incompliment de les obligacions que, en matèria de protecció de dades de caràcter personal, els afecten a cadascuna de les parts.</w:t>
      </w:r>
    </w:p>
    <w:p w:rsidR="00FF5209" w:rsidRPr="00FF5209" w:rsidRDefault="00FF5209" w:rsidP="00FF5209">
      <w:pPr>
        <w:tabs>
          <w:tab w:val="num" w:pos="927"/>
        </w:tabs>
        <w:spacing w:after="0" w:line="240" w:lineRule="auto"/>
        <w:ind w:right="849"/>
        <w:jc w:val="both"/>
        <w:rPr>
          <w:rFonts w:ascii="Arial Narrow" w:eastAsia="Times New Roman" w:hAnsi="Arial Narrow" w:cs="Arial"/>
          <w:color w:val="000000"/>
          <w:sz w:val="24"/>
          <w:szCs w:val="24"/>
          <w:lang w:val="ca-ES" w:eastAsia="ca-ES"/>
        </w:rPr>
      </w:pPr>
      <w:r w:rsidRPr="00FF5209">
        <w:rPr>
          <w:rFonts w:ascii="Arial Narrow" w:eastAsia="Times New Roman" w:hAnsi="Arial Narrow" w:cs="Arial"/>
          <w:b/>
          <w:sz w:val="24"/>
          <w:szCs w:val="24"/>
          <w:lang w:val="ca-ES" w:eastAsia="ca-ES"/>
        </w:rPr>
        <w:t>Novè.- COMPATIBILITAT AMB D’ALTRES SUBVENCIONS:</w:t>
      </w:r>
      <w:r w:rsidRPr="00FF5209">
        <w:rPr>
          <w:rFonts w:ascii="Arial Narrow" w:eastAsia="Times New Roman" w:hAnsi="Arial Narrow" w:cs="Arial"/>
          <w:sz w:val="24"/>
          <w:szCs w:val="24"/>
          <w:lang w:val="ca-ES" w:eastAsia="ca-ES"/>
        </w:rPr>
        <w:t xml:space="preserve"> </w:t>
      </w:r>
    </w:p>
    <w:p w:rsidR="00FF5209" w:rsidRPr="00FF5209" w:rsidRDefault="00FF5209" w:rsidP="00FF5209">
      <w:pPr>
        <w:tabs>
          <w:tab w:val="num" w:pos="927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sz w:val="24"/>
          <w:szCs w:val="24"/>
          <w:lang w:val="ca-ES" w:eastAsia="ca-ES"/>
        </w:rPr>
      </w:pPr>
      <w:r w:rsidRPr="00FF5209">
        <w:rPr>
          <w:rFonts w:ascii="Arial Narrow" w:eastAsia="Times New Roman" w:hAnsi="Arial Narrow" w:cs="Arial"/>
          <w:color w:val="000000"/>
          <w:sz w:val="24"/>
          <w:szCs w:val="24"/>
          <w:lang w:val="ca-ES" w:eastAsia="ca-ES"/>
        </w:rPr>
        <w:t xml:space="preserve">1.- </w:t>
      </w:r>
      <w:r w:rsidRPr="00FF5209">
        <w:rPr>
          <w:rFonts w:ascii="Arial Narrow" w:eastAsia="Times New Roman" w:hAnsi="Arial Narrow" w:cs="Arial"/>
          <w:sz w:val="24"/>
          <w:szCs w:val="24"/>
          <w:lang w:val="ca-ES" w:eastAsia="ca-ES"/>
        </w:rPr>
        <w:t>El beneficiari haurà de comunicar la petició i/o obtenció de qualsevol subvenció pública concurrent que no s’hagi declarat amb la sol·licitud.</w:t>
      </w:r>
    </w:p>
    <w:p w:rsidR="00FF5209" w:rsidRPr="00FF5209" w:rsidRDefault="00FF5209" w:rsidP="00FF5209">
      <w:pPr>
        <w:tabs>
          <w:tab w:val="left" w:pos="851"/>
        </w:tabs>
        <w:spacing w:after="0" w:line="240" w:lineRule="auto"/>
        <w:jc w:val="both"/>
        <w:rPr>
          <w:rFonts w:ascii="Arial Narrow" w:eastAsia="Times New Roman" w:hAnsi="Arial Narrow" w:cs="Arial"/>
          <w:i/>
          <w:color w:val="FF0000"/>
          <w:sz w:val="24"/>
          <w:szCs w:val="24"/>
          <w:lang w:val="ca-ES" w:eastAsia="ca-ES"/>
        </w:rPr>
      </w:pPr>
      <w:r w:rsidRPr="00FF5209">
        <w:rPr>
          <w:rFonts w:ascii="Arial Narrow" w:eastAsia="Times New Roman" w:hAnsi="Arial Narrow" w:cs="Arial"/>
          <w:sz w:val="24"/>
          <w:szCs w:val="24"/>
          <w:lang w:val="ca-ES" w:eastAsia="ca-ES"/>
        </w:rPr>
        <w:t xml:space="preserve">2.- La subvenció atorgada serà compatible amb qualsevol altra concedida per altres administracions o ens públics o privats. Tanmateix, l’import total de les subvencions rebudes per la mateixa finalitat no podrà superar el cost total del projecte/activitat a desenvolupar. </w:t>
      </w:r>
    </w:p>
    <w:p w:rsidR="00FF5209" w:rsidRPr="00FF5209" w:rsidRDefault="00FF5209" w:rsidP="00FF5209">
      <w:pPr>
        <w:spacing w:after="0" w:line="240" w:lineRule="auto"/>
        <w:ind w:left="360" w:right="849"/>
        <w:jc w:val="both"/>
        <w:rPr>
          <w:rFonts w:ascii="Arial Narrow" w:eastAsia="Times New Roman" w:hAnsi="Arial Narrow" w:cs="Arial"/>
          <w:sz w:val="24"/>
          <w:szCs w:val="24"/>
          <w:lang w:val="ca-ES" w:eastAsia="es-ES"/>
        </w:rPr>
      </w:pPr>
    </w:p>
    <w:p w:rsidR="00FF5209" w:rsidRDefault="00FF5209" w:rsidP="00FF5209">
      <w:pPr>
        <w:spacing w:after="0" w:line="240" w:lineRule="auto"/>
        <w:ind w:right="849"/>
        <w:jc w:val="both"/>
        <w:rPr>
          <w:rFonts w:ascii="Arial Narrow" w:eastAsia="Times New Roman" w:hAnsi="Arial Narrow" w:cs="Arial"/>
          <w:b/>
          <w:sz w:val="24"/>
          <w:szCs w:val="24"/>
          <w:lang w:val="ca-ES" w:eastAsia="es-ES"/>
        </w:rPr>
      </w:pPr>
      <w:r w:rsidRPr="00FF5209">
        <w:rPr>
          <w:rFonts w:ascii="Arial Narrow" w:eastAsia="Times New Roman" w:hAnsi="Arial Narrow" w:cs="Arial"/>
          <w:b/>
          <w:sz w:val="24"/>
          <w:szCs w:val="24"/>
          <w:lang w:val="ca-ES" w:eastAsia="es-ES"/>
        </w:rPr>
        <w:t>Desè.- RÈGIM JURÍDIC SUPLETORI:</w:t>
      </w:r>
    </w:p>
    <w:p w:rsidR="00FF5209" w:rsidRPr="00FF5209" w:rsidRDefault="00FF5209" w:rsidP="00FF5209">
      <w:pPr>
        <w:spacing w:after="0" w:line="240" w:lineRule="auto"/>
        <w:ind w:right="849"/>
        <w:jc w:val="both"/>
        <w:rPr>
          <w:rFonts w:ascii="Arial Narrow" w:eastAsia="Times New Roman" w:hAnsi="Arial Narrow" w:cs="Arial"/>
          <w:b/>
          <w:sz w:val="24"/>
          <w:szCs w:val="24"/>
          <w:lang w:val="ca-ES" w:eastAsia="es-ES"/>
        </w:rPr>
      </w:pPr>
      <w:r w:rsidRPr="00FF5209">
        <w:rPr>
          <w:rFonts w:ascii="Arial Narrow" w:eastAsia="Times New Roman" w:hAnsi="Arial Narrow" w:cs="Arial"/>
          <w:sz w:val="24"/>
          <w:szCs w:val="24"/>
          <w:lang w:val="ca-ES" w:eastAsia="es-ES"/>
        </w:rPr>
        <w:t>En tot allò no previst en la present resolució s’estarà al que estableix l’Ordenança General de Subvencions de l’Ajuntament, la Llei General de Subvencions i el seu Reglament de desenvolupament.</w:t>
      </w:r>
    </w:p>
    <w:p w:rsidR="00FF5209" w:rsidRDefault="00FF5209" w:rsidP="00FF5209">
      <w:pPr>
        <w:tabs>
          <w:tab w:val="left" w:pos="-720"/>
        </w:tabs>
        <w:suppressAutoHyphens/>
        <w:spacing w:after="0" w:line="240" w:lineRule="auto"/>
        <w:jc w:val="both"/>
        <w:rPr>
          <w:rFonts w:ascii="Arial Narrow" w:eastAsia="Times New Roman" w:hAnsi="Arial Narrow"/>
          <w:spacing w:val="-3"/>
          <w:sz w:val="24"/>
          <w:szCs w:val="24"/>
          <w:lang w:val="ca-ES" w:eastAsia="ca-ES"/>
        </w:rPr>
      </w:pPr>
      <w:r w:rsidRPr="00FF5209">
        <w:rPr>
          <w:rFonts w:ascii="Arial Narrow" w:eastAsia="Times New Roman" w:hAnsi="Arial Narrow"/>
          <w:spacing w:val="-3"/>
          <w:sz w:val="24"/>
          <w:szCs w:val="24"/>
          <w:lang w:val="ca-ES" w:eastAsia="ca-ES"/>
        </w:rPr>
        <w:t>I en prova de conformitat, les persones que l’atorguen signen les presents bases reguladores específiques, per duplicat, dos exemplars, en el lloc i data que s’assenyalen.</w:t>
      </w:r>
    </w:p>
    <w:p w:rsidR="00FF5209" w:rsidRPr="00FF5209" w:rsidRDefault="00FF5209" w:rsidP="00FF5209">
      <w:pPr>
        <w:tabs>
          <w:tab w:val="left" w:pos="-720"/>
        </w:tabs>
        <w:suppressAutoHyphens/>
        <w:spacing w:after="0" w:line="240" w:lineRule="auto"/>
        <w:jc w:val="both"/>
        <w:rPr>
          <w:rFonts w:ascii="Arial Narrow" w:eastAsia="Times New Roman" w:hAnsi="Arial Narrow"/>
          <w:spacing w:val="-3"/>
          <w:sz w:val="24"/>
          <w:szCs w:val="24"/>
          <w:lang w:val="ca-ES" w:eastAsia="ca-ES"/>
        </w:rPr>
      </w:pPr>
      <w:r w:rsidRPr="00FF5209">
        <w:rPr>
          <w:rFonts w:ascii="Arial Narrow" w:eastAsia="Times New Roman" w:hAnsi="Arial Narrow"/>
          <w:b/>
          <w:sz w:val="24"/>
          <w:szCs w:val="24"/>
          <w:lang w:val="ca-ES" w:eastAsia="ca-ES"/>
        </w:rPr>
        <w:lastRenderedPageBreak/>
        <w:t xml:space="preserve">Onzè.- VIGÈNCIA </w:t>
      </w:r>
    </w:p>
    <w:p w:rsidR="00FF5209" w:rsidRPr="00FF5209" w:rsidRDefault="00FF5209" w:rsidP="00FF5209">
      <w:pPr>
        <w:pStyle w:val="Prrafodelista"/>
        <w:spacing w:after="0" w:line="240" w:lineRule="auto"/>
        <w:ind w:left="0"/>
        <w:jc w:val="both"/>
        <w:rPr>
          <w:rFonts w:ascii="Arial Narrow" w:hAnsi="Arial Narrow" w:cs="Arial"/>
          <w:spacing w:val="-3"/>
          <w:sz w:val="24"/>
          <w:szCs w:val="24"/>
        </w:rPr>
      </w:pPr>
      <w:r w:rsidRPr="00FF5209">
        <w:rPr>
          <w:rFonts w:ascii="Arial Narrow" w:eastAsia="Times New Roman" w:hAnsi="Arial Narrow"/>
          <w:sz w:val="24"/>
          <w:szCs w:val="24"/>
          <w:lang w:eastAsia="ca-ES"/>
        </w:rPr>
        <w:t xml:space="preserve">Aquestes  </w:t>
      </w:r>
      <w:r w:rsidRPr="00FF5209">
        <w:rPr>
          <w:rFonts w:ascii="Arial Narrow" w:hAnsi="Arial Narrow" w:cs="Arial"/>
          <w:sz w:val="24"/>
          <w:szCs w:val="24"/>
        </w:rPr>
        <w:t>bases reguladores específiques per una subvenció de concessió directa</w:t>
      </w:r>
      <w:r w:rsidRPr="00FF5209">
        <w:rPr>
          <w:rFonts w:ascii="Arial Narrow" w:eastAsia="Times New Roman" w:hAnsi="Arial Narrow"/>
          <w:sz w:val="24"/>
          <w:szCs w:val="24"/>
          <w:lang w:eastAsia="ca-ES"/>
        </w:rPr>
        <w:t xml:space="preserve"> a l’entitat Caritas Parroquial – parròquia de Sant Mateu de Vallirana, seran vigents des</w:t>
      </w:r>
      <w:r w:rsidRPr="00FF5209">
        <w:rPr>
          <w:rFonts w:ascii="Arial Narrow" w:hAnsi="Arial Narrow" w:cs="Arial"/>
          <w:spacing w:val="-3"/>
          <w:sz w:val="24"/>
          <w:szCs w:val="24"/>
        </w:rPr>
        <w:t xml:space="preserve"> de l’1 de gener de 2022 al 31 de desembre de 2022. </w:t>
      </w:r>
    </w:p>
    <w:p w:rsidR="00FF5209" w:rsidRPr="00FF5209" w:rsidRDefault="00FF5209" w:rsidP="00FF5209">
      <w:pPr>
        <w:pStyle w:val="Piedepgina"/>
        <w:keepNext/>
        <w:tabs>
          <w:tab w:val="left" w:pos="708"/>
        </w:tabs>
        <w:jc w:val="both"/>
        <w:rPr>
          <w:rFonts w:ascii="Arial Narrow" w:hAnsi="Arial Narrow" w:cs="Arial"/>
          <w:sz w:val="24"/>
          <w:szCs w:val="24"/>
          <w:lang w:val="ca-ES"/>
        </w:rPr>
      </w:pPr>
    </w:p>
    <w:p w:rsidR="00FF5209" w:rsidRPr="00FF5209" w:rsidRDefault="00FF5209" w:rsidP="00FF5209">
      <w:pPr>
        <w:pStyle w:val="Prrafodelista"/>
        <w:keepNext/>
        <w:numPr>
          <w:ilvl w:val="0"/>
          <w:numId w:val="5"/>
        </w:numPr>
        <w:tabs>
          <w:tab w:val="left" w:pos="0"/>
        </w:tabs>
        <w:spacing w:after="0" w:line="240" w:lineRule="auto"/>
        <w:jc w:val="both"/>
        <w:rPr>
          <w:rFonts w:ascii="Arial Narrow" w:hAnsi="Arial Narrow" w:cs="Arial"/>
          <w:spacing w:val="-3"/>
          <w:sz w:val="24"/>
          <w:szCs w:val="24"/>
        </w:rPr>
      </w:pPr>
      <w:r w:rsidRPr="00FF5209">
        <w:rPr>
          <w:rFonts w:ascii="Arial Narrow" w:hAnsi="Arial Narrow" w:cs="Arial"/>
          <w:sz w:val="24"/>
          <w:szCs w:val="24"/>
        </w:rPr>
        <w:t>Aquestes bases es poden extingir per les següents causes:</w:t>
      </w:r>
    </w:p>
    <w:p w:rsidR="00FF5209" w:rsidRPr="00FF5209" w:rsidRDefault="00FF5209" w:rsidP="00FF5209">
      <w:pPr>
        <w:keepNext/>
        <w:numPr>
          <w:ilvl w:val="0"/>
          <w:numId w:val="6"/>
        </w:numPr>
        <w:spacing w:after="0" w:line="240" w:lineRule="auto"/>
        <w:jc w:val="both"/>
        <w:rPr>
          <w:rFonts w:ascii="Arial Narrow" w:hAnsi="Arial Narrow" w:cs="Arial"/>
          <w:sz w:val="24"/>
          <w:szCs w:val="24"/>
          <w:lang w:val="ca-ES"/>
        </w:rPr>
      </w:pPr>
      <w:r w:rsidRPr="00FF5209">
        <w:rPr>
          <w:rFonts w:ascii="Arial Narrow" w:hAnsi="Arial Narrow" w:cs="Arial"/>
          <w:sz w:val="24"/>
          <w:szCs w:val="24"/>
          <w:lang w:val="ca-ES"/>
        </w:rPr>
        <w:t>Acompliment del termini pactat.</w:t>
      </w:r>
    </w:p>
    <w:p w:rsidR="00FF5209" w:rsidRPr="00FF5209" w:rsidRDefault="00FF5209" w:rsidP="00FF5209">
      <w:pPr>
        <w:keepNext/>
        <w:numPr>
          <w:ilvl w:val="0"/>
          <w:numId w:val="6"/>
        </w:numPr>
        <w:spacing w:after="0" w:line="240" w:lineRule="auto"/>
        <w:jc w:val="both"/>
        <w:rPr>
          <w:rFonts w:ascii="Arial Narrow" w:hAnsi="Arial Narrow" w:cs="Arial"/>
          <w:sz w:val="24"/>
          <w:szCs w:val="24"/>
          <w:lang w:val="ca-ES"/>
        </w:rPr>
      </w:pPr>
      <w:r w:rsidRPr="00FF5209">
        <w:rPr>
          <w:rFonts w:ascii="Arial Narrow" w:hAnsi="Arial Narrow" w:cs="Arial"/>
          <w:sz w:val="24"/>
          <w:szCs w:val="24"/>
          <w:lang w:val="ca-ES"/>
        </w:rPr>
        <w:t>Causes de força major.</w:t>
      </w:r>
    </w:p>
    <w:p w:rsidR="00FF5209" w:rsidRPr="00FF5209" w:rsidRDefault="00FF5209" w:rsidP="00FF5209">
      <w:pPr>
        <w:keepNext/>
        <w:numPr>
          <w:ilvl w:val="0"/>
          <w:numId w:val="6"/>
        </w:numPr>
        <w:spacing w:after="0" w:line="240" w:lineRule="auto"/>
        <w:jc w:val="both"/>
        <w:rPr>
          <w:rFonts w:ascii="Arial Narrow" w:hAnsi="Arial Narrow" w:cs="Arial"/>
          <w:sz w:val="24"/>
          <w:szCs w:val="24"/>
          <w:lang w:val="ca-ES"/>
        </w:rPr>
      </w:pPr>
      <w:r w:rsidRPr="00FF5209">
        <w:rPr>
          <w:rFonts w:ascii="Arial Narrow" w:hAnsi="Arial Narrow" w:cs="Arial"/>
          <w:sz w:val="24"/>
          <w:szCs w:val="24"/>
          <w:lang w:val="ca-ES"/>
        </w:rPr>
        <w:t>Impossibilitat sobrevinguda de realitzar la finalitat de les bases reguladores específiques.</w:t>
      </w:r>
    </w:p>
    <w:p w:rsidR="00FF5209" w:rsidRPr="00FF5209" w:rsidRDefault="00FF5209" w:rsidP="00FF5209">
      <w:pPr>
        <w:keepNext/>
        <w:numPr>
          <w:ilvl w:val="0"/>
          <w:numId w:val="6"/>
        </w:numPr>
        <w:spacing w:after="0" w:line="240" w:lineRule="auto"/>
        <w:jc w:val="both"/>
        <w:rPr>
          <w:rFonts w:ascii="Arial Narrow" w:hAnsi="Arial Narrow" w:cs="Arial"/>
          <w:sz w:val="24"/>
          <w:szCs w:val="24"/>
          <w:lang w:val="ca-ES"/>
        </w:rPr>
      </w:pPr>
      <w:r w:rsidRPr="00FF5209">
        <w:rPr>
          <w:rFonts w:ascii="Arial Narrow" w:hAnsi="Arial Narrow" w:cs="Arial"/>
          <w:sz w:val="24"/>
          <w:szCs w:val="24"/>
          <w:lang w:val="ca-ES"/>
        </w:rPr>
        <w:t>Per incompliment manifest d’una de les parts signants.</w:t>
      </w:r>
    </w:p>
    <w:p w:rsidR="00FF5209" w:rsidRPr="00FF5209" w:rsidRDefault="00FF5209" w:rsidP="00FF5209">
      <w:pPr>
        <w:keepNext/>
        <w:numPr>
          <w:ilvl w:val="0"/>
          <w:numId w:val="6"/>
        </w:numPr>
        <w:spacing w:after="0" w:line="240" w:lineRule="auto"/>
        <w:jc w:val="both"/>
        <w:rPr>
          <w:rFonts w:ascii="Arial Narrow" w:hAnsi="Arial Narrow" w:cs="Arial"/>
          <w:sz w:val="24"/>
          <w:szCs w:val="24"/>
          <w:lang w:val="ca-ES"/>
        </w:rPr>
      </w:pPr>
      <w:r w:rsidRPr="00FF5209">
        <w:rPr>
          <w:rFonts w:ascii="Arial Narrow" w:hAnsi="Arial Narrow" w:cs="Arial"/>
          <w:sz w:val="24"/>
          <w:szCs w:val="24"/>
          <w:lang w:val="ca-ES"/>
        </w:rPr>
        <w:t>Per revisió de la resolució d’atorgament.</w:t>
      </w:r>
    </w:p>
    <w:p w:rsidR="00FF5209" w:rsidRPr="00FF5209" w:rsidRDefault="00FF5209" w:rsidP="00FF5209">
      <w:pPr>
        <w:keepNext/>
        <w:numPr>
          <w:ilvl w:val="0"/>
          <w:numId w:val="6"/>
        </w:numPr>
        <w:spacing w:after="0" w:line="240" w:lineRule="auto"/>
        <w:jc w:val="both"/>
        <w:rPr>
          <w:rFonts w:ascii="Arial Narrow" w:hAnsi="Arial Narrow" w:cs="Arial"/>
          <w:sz w:val="24"/>
          <w:szCs w:val="24"/>
          <w:lang w:val="ca-ES"/>
        </w:rPr>
      </w:pPr>
      <w:r w:rsidRPr="00FF5209">
        <w:rPr>
          <w:rFonts w:ascii="Arial Narrow" w:hAnsi="Arial Narrow" w:cs="Arial"/>
          <w:sz w:val="24"/>
          <w:szCs w:val="24"/>
          <w:lang w:val="ca-ES"/>
        </w:rPr>
        <w:t>Per rescissió unilateral voluntària, de conformitat amb el que s’estableix al pacte onzè.</w:t>
      </w:r>
    </w:p>
    <w:p w:rsidR="00FF5209" w:rsidRPr="00FF5209" w:rsidRDefault="00FF5209" w:rsidP="00FF5209">
      <w:pPr>
        <w:keepNext/>
        <w:numPr>
          <w:ilvl w:val="0"/>
          <w:numId w:val="6"/>
        </w:numPr>
        <w:spacing w:after="0" w:line="240" w:lineRule="auto"/>
        <w:jc w:val="both"/>
        <w:rPr>
          <w:rFonts w:ascii="Arial Narrow" w:hAnsi="Arial Narrow" w:cs="Arial"/>
          <w:sz w:val="24"/>
          <w:szCs w:val="24"/>
          <w:lang w:val="ca-ES"/>
        </w:rPr>
      </w:pPr>
      <w:r w:rsidRPr="00FF5209">
        <w:rPr>
          <w:rFonts w:ascii="Arial Narrow" w:hAnsi="Arial Narrow" w:cs="Arial"/>
          <w:sz w:val="24"/>
          <w:szCs w:val="24"/>
          <w:lang w:val="ca-ES"/>
        </w:rPr>
        <w:t>Per qualsevol de les causes establertes a la llei.</w:t>
      </w:r>
    </w:p>
    <w:p w:rsidR="00FF5209" w:rsidRPr="00FF5209" w:rsidRDefault="00FF5209" w:rsidP="00FF5209">
      <w:pPr>
        <w:keepNext/>
        <w:spacing w:after="0" w:line="240" w:lineRule="auto"/>
        <w:ind w:left="1069"/>
        <w:jc w:val="both"/>
        <w:rPr>
          <w:rFonts w:ascii="Arial Narrow" w:hAnsi="Arial Narrow" w:cs="Arial"/>
          <w:sz w:val="24"/>
          <w:szCs w:val="24"/>
          <w:lang w:val="ca-ES"/>
        </w:rPr>
      </w:pPr>
    </w:p>
    <w:p w:rsidR="00FF5209" w:rsidRPr="00FF5209" w:rsidRDefault="00FF5209" w:rsidP="00FF5209">
      <w:pPr>
        <w:pStyle w:val="Prrafodelista"/>
        <w:keepNext/>
        <w:numPr>
          <w:ilvl w:val="0"/>
          <w:numId w:val="5"/>
        </w:numPr>
        <w:tabs>
          <w:tab w:val="left" w:pos="0"/>
        </w:tabs>
        <w:spacing w:after="0" w:line="240" w:lineRule="auto"/>
        <w:jc w:val="both"/>
        <w:rPr>
          <w:rFonts w:ascii="Arial Narrow" w:hAnsi="Arial Narrow" w:cs="Arial"/>
          <w:spacing w:val="-3"/>
          <w:sz w:val="24"/>
          <w:szCs w:val="24"/>
        </w:rPr>
      </w:pPr>
      <w:r w:rsidRPr="00FF5209">
        <w:rPr>
          <w:rFonts w:ascii="Arial Narrow" w:hAnsi="Arial Narrow" w:cs="Arial"/>
          <w:sz w:val="24"/>
          <w:szCs w:val="24"/>
        </w:rPr>
        <w:t>La naturalesa administrativa del les bases reguladores específiques, fa que siguin competents per a resoldre en darrera instància els conflictes i incidències que es puguin suscitar, els òrgans de l’ordre jurisdiccional contenciós administratiu.</w:t>
      </w:r>
    </w:p>
    <w:p w:rsidR="00FF5209" w:rsidRPr="00FF5209" w:rsidRDefault="00FF5209" w:rsidP="00FF5209">
      <w:pPr>
        <w:pStyle w:val="Piedepgina"/>
        <w:keepNext/>
        <w:tabs>
          <w:tab w:val="left" w:pos="708"/>
        </w:tabs>
        <w:jc w:val="both"/>
        <w:rPr>
          <w:rFonts w:ascii="Arial Narrow" w:hAnsi="Arial Narrow" w:cs="Arial"/>
          <w:sz w:val="24"/>
          <w:szCs w:val="24"/>
          <w:lang w:val="ca-ES"/>
        </w:rPr>
      </w:pPr>
    </w:p>
    <w:p w:rsidR="00FF5209" w:rsidRPr="00FF5209" w:rsidRDefault="00FF5209" w:rsidP="00FF5209">
      <w:pPr>
        <w:pStyle w:val="Piedepgina"/>
        <w:keepNext/>
        <w:numPr>
          <w:ilvl w:val="0"/>
          <w:numId w:val="5"/>
        </w:numPr>
        <w:tabs>
          <w:tab w:val="left" w:pos="708"/>
        </w:tabs>
        <w:jc w:val="both"/>
        <w:rPr>
          <w:rFonts w:ascii="Arial Narrow" w:hAnsi="Arial Narrow" w:cs="Arial"/>
          <w:sz w:val="24"/>
          <w:szCs w:val="24"/>
          <w:lang w:val="ca-ES"/>
        </w:rPr>
      </w:pPr>
      <w:r w:rsidRPr="00FF5209">
        <w:rPr>
          <w:rFonts w:ascii="Arial Narrow" w:hAnsi="Arial Narrow" w:cs="Arial"/>
          <w:sz w:val="24"/>
          <w:szCs w:val="24"/>
          <w:lang w:val="ca-ES"/>
        </w:rPr>
        <w:t>La responsabilitat que es pugui generar enfront tercers, com a conseqüència de les actuacions derivades del desplegament d’aquestes bases, correspon a l’ ens executor material de les actuacions.</w:t>
      </w:r>
    </w:p>
    <w:p w:rsidR="00FF5209" w:rsidRPr="00FF5209" w:rsidRDefault="00FF5209" w:rsidP="00FF5209">
      <w:pPr>
        <w:pStyle w:val="Prrafodelista"/>
        <w:keepNext/>
        <w:tabs>
          <w:tab w:val="left" w:pos="0"/>
        </w:tabs>
        <w:ind w:left="0"/>
        <w:jc w:val="both"/>
        <w:rPr>
          <w:rFonts w:ascii="Arial Narrow" w:hAnsi="Arial Narrow" w:cs="Arial"/>
          <w:spacing w:val="-3"/>
          <w:sz w:val="24"/>
          <w:szCs w:val="24"/>
        </w:rPr>
      </w:pPr>
    </w:p>
    <w:p w:rsidR="00FF5209" w:rsidRDefault="00FF5209" w:rsidP="00FF5209">
      <w:pPr>
        <w:pStyle w:val="Prrafodelista"/>
        <w:keepNext/>
        <w:tabs>
          <w:tab w:val="left" w:pos="0"/>
        </w:tabs>
        <w:ind w:left="0"/>
        <w:jc w:val="both"/>
        <w:rPr>
          <w:rFonts w:ascii="Arial Narrow" w:hAnsi="Arial Narrow" w:cs="Arial"/>
          <w:spacing w:val="-3"/>
          <w:sz w:val="24"/>
          <w:szCs w:val="24"/>
        </w:rPr>
      </w:pPr>
      <w:r w:rsidRPr="00FF5209">
        <w:rPr>
          <w:rFonts w:ascii="Arial Narrow" w:hAnsi="Arial Narrow" w:cs="Arial"/>
          <w:spacing w:val="-3"/>
          <w:sz w:val="24"/>
          <w:szCs w:val="24"/>
        </w:rPr>
        <w:t>I en prova  de conformitat, s’estén i signa el presents bases per duplicat.</w:t>
      </w:r>
    </w:p>
    <w:p w:rsidR="00FF5209" w:rsidRPr="00FF5209" w:rsidRDefault="00FF5209" w:rsidP="00FF5209">
      <w:pPr>
        <w:pStyle w:val="Prrafodelista"/>
        <w:keepNext/>
        <w:tabs>
          <w:tab w:val="left" w:pos="0"/>
        </w:tabs>
        <w:ind w:left="0"/>
        <w:jc w:val="both"/>
        <w:rPr>
          <w:rFonts w:ascii="Arial Narrow" w:hAnsi="Arial Narrow" w:cs="Arial"/>
          <w:spacing w:val="-3"/>
          <w:sz w:val="24"/>
          <w:szCs w:val="24"/>
        </w:rPr>
      </w:pPr>
    </w:p>
    <w:p w:rsidR="00FF5209" w:rsidRPr="00FF5209" w:rsidRDefault="00FF5209" w:rsidP="00FF5209">
      <w:pPr>
        <w:keepNext/>
        <w:tabs>
          <w:tab w:val="left" w:pos="0"/>
        </w:tabs>
        <w:spacing w:after="0"/>
        <w:jc w:val="both"/>
        <w:rPr>
          <w:rFonts w:ascii="Arial Narrow" w:hAnsi="Arial Narrow" w:cs="Arial"/>
          <w:spacing w:val="-3"/>
          <w:sz w:val="24"/>
          <w:szCs w:val="24"/>
          <w:lang w:val="ca-ES"/>
        </w:rPr>
      </w:pPr>
      <w:r w:rsidRPr="00FF5209">
        <w:rPr>
          <w:rFonts w:ascii="Arial Narrow" w:hAnsi="Arial Narrow" w:cs="Arial"/>
          <w:spacing w:val="-3"/>
          <w:sz w:val="24"/>
          <w:szCs w:val="24"/>
          <w:lang w:val="ca-ES"/>
        </w:rPr>
        <w:t xml:space="preserve">Eva Maria Martínez Morales                                                         Mn. Rafael Vilaplana Moltó                                                            </w:t>
      </w:r>
    </w:p>
    <w:tbl>
      <w:tblPr>
        <w:tblW w:w="10025" w:type="dxa"/>
        <w:jc w:val="center"/>
        <w:tblLayout w:type="fixed"/>
        <w:tblLook w:val="01E0" w:firstRow="1" w:lastRow="1" w:firstColumn="1" w:lastColumn="1" w:noHBand="0" w:noVBand="0"/>
      </w:tblPr>
      <w:tblGrid>
        <w:gridCol w:w="5012"/>
        <w:gridCol w:w="5013"/>
      </w:tblGrid>
      <w:tr w:rsidR="00FF5209" w:rsidRPr="00FF5209" w:rsidTr="00FF5209">
        <w:trPr>
          <w:trHeight w:val="1053"/>
          <w:jc w:val="center"/>
        </w:trPr>
        <w:tc>
          <w:tcPr>
            <w:tcW w:w="5012" w:type="dxa"/>
            <w:hideMark/>
          </w:tcPr>
          <w:p w:rsidR="00FF5209" w:rsidRPr="00FF5209" w:rsidRDefault="00FF5209">
            <w:pPr>
              <w:tabs>
                <w:tab w:val="left" w:pos="0"/>
              </w:tabs>
              <w:suppressAutoHyphens/>
              <w:spacing w:after="0"/>
              <w:jc w:val="both"/>
              <w:rPr>
                <w:rFonts w:ascii="Arial Narrow" w:hAnsi="Arial Narrow" w:cs="Arial"/>
                <w:spacing w:val="-3"/>
                <w:sz w:val="24"/>
                <w:szCs w:val="24"/>
                <w:lang w:val="ca-ES"/>
              </w:rPr>
            </w:pPr>
            <w:r w:rsidRPr="00FF5209">
              <w:rPr>
                <w:rFonts w:ascii="Arial Narrow" w:hAnsi="Arial Narrow" w:cs="Arial"/>
                <w:spacing w:val="-3"/>
                <w:sz w:val="24"/>
                <w:szCs w:val="24"/>
                <w:lang w:val="ca-ES"/>
              </w:rPr>
              <w:t xml:space="preserve">          Alcaldessa                                                                       </w:t>
            </w:r>
          </w:p>
          <w:p w:rsidR="00FF5209" w:rsidRPr="00FF5209" w:rsidRDefault="00FF5209">
            <w:pPr>
              <w:tabs>
                <w:tab w:val="left" w:pos="0"/>
              </w:tabs>
              <w:suppressAutoHyphens/>
              <w:spacing w:after="0"/>
              <w:jc w:val="both"/>
              <w:rPr>
                <w:rFonts w:ascii="Arial Narrow" w:hAnsi="Arial Narrow" w:cs="Arial"/>
                <w:spacing w:val="-3"/>
                <w:sz w:val="24"/>
                <w:szCs w:val="24"/>
                <w:lang w:val="ca-ES"/>
              </w:rPr>
            </w:pPr>
            <w:r w:rsidRPr="00FF5209">
              <w:rPr>
                <w:rFonts w:ascii="Arial Narrow" w:hAnsi="Arial Narrow" w:cs="Arial"/>
                <w:spacing w:val="-3"/>
                <w:sz w:val="24"/>
                <w:szCs w:val="24"/>
                <w:lang w:val="ca-ES"/>
              </w:rPr>
              <w:t xml:space="preserve">          Ajuntament de Vallirana                                                                      </w:t>
            </w:r>
          </w:p>
        </w:tc>
        <w:tc>
          <w:tcPr>
            <w:tcW w:w="5013" w:type="dxa"/>
            <w:hideMark/>
          </w:tcPr>
          <w:p w:rsidR="00FF5209" w:rsidRPr="00FF5209" w:rsidRDefault="00FF5209">
            <w:pPr>
              <w:tabs>
                <w:tab w:val="left" w:pos="0"/>
              </w:tabs>
              <w:suppressAutoHyphens/>
              <w:spacing w:after="0"/>
              <w:jc w:val="both"/>
              <w:rPr>
                <w:rFonts w:ascii="Arial Narrow" w:hAnsi="Arial Narrow" w:cs="Arial"/>
                <w:spacing w:val="-3"/>
                <w:sz w:val="24"/>
                <w:szCs w:val="24"/>
                <w:lang w:val="ca-ES"/>
              </w:rPr>
            </w:pPr>
            <w:r w:rsidRPr="00FF5209">
              <w:rPr>
                <w:rFonts w:ascii="Arial Narrow" w:hAnsi="Arial Narrow" w:cs="Arial"/>
                <w:spacing w:val="-3"/>
                <w:sz w:val="24"/>
                <w:szCs w:val="24"/>
                <w:lang w:val="ca-ES"/>
              </w:rPr>
              <w:t xml:space="preserve">                   Rector</w:t>
            </w:r>
          </w:p>
          <w:p w:rsidR="00FF5209" w:rsidRPr="00FF5209" w:rsidRDefault="00FF5209">
            <w:pPr>
              <w:tabs>
                <w:tab w:val="left" w:pos="0"/>
              </w:tabs>
              <w:suppressAutoHyphens/>
              <w:spacing w:after="0"/>
              <w:jc w:val="both"/>
              <w:rPr>
                <w:rFonts w:ascii="Arial Narrow" w:hAnsi="Arial Narrow" w:cs="Arial"/>
                <w:spacing w:val="-3"/>
                <w:sz w:val="24"/>
                <w:szCs w:val="24"/>
                <w:lang w:val="ca-ES"/>
              </w:rPr>
            </w:pPr>
            <w:r w:rsidRPr="00FF5209">
              <w:rPr>
                <w:rFonts w:ascii="Arial Narrow" w:hAnsi="Arial Narrow" w:cs="Arial"/>
                <w:spacing w:val="-3"/>
                <w:sz w:val="24"/>
                <w:szCs w:val="24"/>
                <w:lang w:val="ca-ES"/>
              </w:rPr>
              <w:t xml:space="preserve">                   Caritas parroquial – Parròquia Sant Mateu </w:t>
            </w:r>
          </w:p>
          <w:p w:rsidR="00FF5209" w:rsidRPr="00FF5209" w:rsidRDefault="00FF5209">
            <w:pPr>
              <w:tabs>
                <w:tab w:val="left" w:pos="0"/>
              </w:tabs>
              <w:suppressAutoHyphens/>
              <w:spacing w:after="0"/>
              <w:jc w:val="both"/>
              <w:rPr>
                <w:rFonts w:ascii="Arial Narrow" w:hAnsi="Arial Narrow" w:cs="Arial"/>
                <w:spacing w:val="-3"/>
                <w:sz w:val="24"/>
                <w:szCs w:val="24"/>
                <w:lang w:val="ca-ES"/>
              </w:rPr>
            </w:pPr>
            <w:r w:rsidRPr="00FF5209">
              <w:rPr>
                <w:rFonts w:ascii="Arial Narrow" w:hAnsi="Arial Narrow" w:cs="Arial"/>
                <w:spacing w:val="-3"/>
                <w:sz w:val="24"/>
                <w:szCs w:val="24"/>
                <w:lang w:val="ca-ES"/>
              </w:rPr>
              <w:t xml:space="preserve">                   De Vallirana.</w:t>
            </w:r>
          </w:p>
          <w:p w:rsidR="00FF5209" w:rsidRPr="00FF5209" w:rsidRDefault="00FF5209">
            <w:pPr>
              <w:tabs>
                <w:tab w:val="left" w:pos="0"/>
              </w:tabs>
              <w:suppressAutoHyphens/>
              <w:spacing w:after="0"/>
              <w:jc w:val="both"/>
              <w:rPr>
                <w:rFonts w:ascii="Arial Narrow" w:hAnsi="Arial Narrow" w:cs="Arial"/>
                <w:spacing w:val="-3"/>
                <w:sz w:val="24"/>
                <w:szCs w:val="24"/>
                <w:lang w:val="ca-ES"/>
              </w:rPr>
            </w:pPr>
            <w:r w:rsidRPr="00FF5209">
              <w:rPr>
                <w:rFonts w:ascii="Arial Narrow" w:hAnsi="Arial Narrow" w:cs="Arial"/>
                <w:spacing w:val="-3"/>
                <w:sz w:val="24"/>
                <w:szCs w:val="24"/>
                <w:lang w:val="ca-ES"/>
              </w:rPr>
              <w:t xml:space="preserve">                        </w:t>
            </w:r>
          </w:p>
        </w:tc>
      </w:tr>
      <w:tr w:rsidR="00FF5209" w:rsidRPr="00FF5209" w:rsidTr="00FF5209">
        <w:trPr>
          <w:trHeight w:val="431"/>
          <w:jc w:val="center"/>
        </w:trPr>
        <w:tc>
          <w:tcPr>
            <w:tcW w:w="5012" w:type="dxa"/>
          </w:tcPr>
          <w:p w:rsidR="00FF5209" w:rsidRPr="00FF5209" w:rsidRDefault="00FF5209">
            <w:pPr>
              <w:tabs>
                <w:tab w:val="left" w:pos="0"/>
              </w:tabs>
              <w:suppressAutoHyphens/>
              <w:spacing w:after="0"/>
              <w:jc w:val="both"/>
              <w:rPr>
                <w:rFonts w:ascii="Arial Narrow" w:hAnsi="Arial Narrow" w:cs="Arial"/>
                <w:spacing w:val="-3"/>
                <w:sz w:val="24"/>
                <w:szCs w:val="24"/>
                <w:lang w:val="ca-ES"/>
              </w:rPr>
            </w:pPr>
          </w:p>
        </w:tc>
        <w:tc>
          <w:tcPr>
            <w:tcW w:w="5013" w:type="dxa"/>
          </w:tcPr>
          <w:p w:rsidR="00FF5209" w:rsidRPr="00FF5209" w:rsidRDefault="00FF5209">
            <w:pPr>
              <w:tabs>
                <w:tab w:val="left" w:pos="0"/>
              </w:tabs>
              <w:suppressAutoHyphens/>
              <w:jc w:val="both"/>
              <w:rPr>
                <w:rFonts w:ascii="Arial Narrow" w:hAnsi="Arial Narrow" w:cs="Arial"/>
                <w:spacing w:val="-3"/>
                <w:sz w:val="24"/>
                <w:szCs w:val="24"/>
                <w:lang w:val="ca-ES"/>
              </w:rPr>
            </w:pPr>
          </w:p>
        </w:tc>
      </w:tr>
      <w:tr w:rsidR="00FF5209" w:rsidRPr="00FF5209" w:rsidTr="00FF5209">
        <w:trPr>
          <w:trHeight w:val="423"/>
          <w:jc w:val="center"/>
        </w:trPr>
        <w:tc>
          <w:tcPr>
            <w:tcW w:w="5012" w:type="dxa"/>
            <w:hideMark/>
          </w:tcPr>
          <w:p w:rsidR="00FF5209" w:rsidRPr="00FF5209" w:rsidRDefault="00FF5209">
            <w:pPr>
              <w:tabs>
                <w:tab w:val="left" w:pos="0"/>
              </w:tabs>
              <w:suppressAutoHyphens/>
              <w:jc w:val="both"/>
              <w:rPr>
                <w:rFonts w:ascii="Arial Narrow" w:hAnsi="Arial Narrow" w:cs="Arial"/>
                <w:spacing w:val="-3"/>
                <w:sz w:val="24"/>
                <w:szCs w:val="24"/>
                <w:lang w:val="ca-ES"/>
              </w:rPr>
            </w:pPr>
            <w:r>
              <w:rPr>
                <w:rFonts w:ascii="Arial Narrow" w:hAnsi="Arial Narrow" w:cs="Arial"/>
                <w:spacing w:val="-3"/>
                <w:sz w:val="24"/>
                <w:szCs w:val="24"/>
                <w:lang w:val="ca-ES"/>
              </w:rPr>
              <w:t xml:space="preserve">           </w:t>
            </w:r>
            <w:r w:rsidRPr="00FF5209">
              <w:rPr>
                <w:rFonts w:ascii="Arial Narrow" w:hAnsi="Arial Narrow" w:cs="Arial"/>
                <w:spacing w:val="-3"/>
                <w:sz w:val="24"/>
                <w:szCs w:val="24"/>
                <w:lang w:val="ca-ES"/>
              </w:rPr>
              <w:t xml:space="preserve">  En dona fe,</w:t>
            </w:r>
          </w:p>
        </w:tc>
        <w:tc>
          <w:tcPr>
            <w:tcW w:w="5013" w:type="dxa"/>
          </w:tcPr>
          <w:p w:rsidR="00FF5209" w:rsidRPr="00FF5209" w:rsidRDefault="00FF5209">
            <w:pPr>
              <w:tabs>
                <w:tab w:val="left" w:pos="0"/>
              </w:tabs>
              <w:suppressAutoHyphens/>
              <w:jc w:val="both"/>
              <w:rPr>
                <w:rFonts w:ascii="Arial Narrow" w:hAnsi="Arial Narrow" w:cs="Arial"/>
                <w:spacing w:val="-3"/>
                <w:sz w:val="24"/>
                <w:szCs w:val="24"/>
                <w:lang w:val="ca-ES"/>
              </w:rPr>
            </w:pPr>
          </w:p>
        </w:tc>
      </w:tr>
    </w:tbl>
    <w:p w:rsidR="00FF5209" w:rsidRPr="00FF5209" w:rsidRDefault="00FF5209" w:rsidP="00FF5209">
      <w:pPr>
        <w:keepNext/>
        <w:tabs>
          <w:tab w:val="left" w:pos="0"/>
        </w:tabs>
        <w:spacing w:after="0"/>
        <w:jc w:val="both"/>
        <w:rPr>
          <w:rFonts w:ascii="Arial Narrow" w:hAnsi="Arial Narrow" w:cs="Arial"/>
          <w:spacing w:val="-3"/>
          <w:sz w:val="24"/>
          <w:szCs w:val="24"/>
          <w:lang w:val="ca-ES"/>
        </w:rPr>
      </w:pPr>
      <w:r w:rsidRPr="00FF5209">
        <w:rPr>
          <w:rFonts w:ascii="Arial Narrow" w:hAnsi="Arial Narrow" w:cs="Arial"/>
          <w:spacing w:val="-3"/>
          <w:sz w:val="24"/>
          <w:szCs w:val="24"/>
          <w:lang w:val="ca-ES"/>
        </w:rPr>
        <w:t>Joan Antoni Pérez Vila</w:t>
      </w:r>
    </w:p>
    <w:p w:rsidR="00FF5209" w:rsidRPr="00FF5209" w:rsidRDefault="00FF5209" w:rsidP="00FF5209">
      <w:pPr>
        <w:keepNext/>
        <w:tabs>
          <w:tab w:val="left" w:pos="0"/>
        </w:tabs>
        <w:spacing w:after="0"/>
        <w:jc w:val="both"/>
        <w:rPr>
          <w:rFonts w:ascii="Arial Narrow" w:hAnsi="Arial Narrow" w:cs="Arial"/>
          <w:spacing w:val="-3"/>
          <w:sz w:val="24"/>
          <w:szCs w:val="24"/>
          <w:lang w:val="ca-ES"/>
        </w:rPr>
      </w:pPr>
      <w:r w:rsidRPr="00FF5209">
        <w:rPr>
          <w:rFonts w:ascii="Arial Narrow" w:hAnsi="Arial Narrow" w:cs="Arial"/>
          <w:spacing w:val="-3"/>
          <w:sz w:val="24"/>
          <w:szCs w:val="24"/>
          <w:lang w:val="ca-ES"/>
        </w:rPr>
        <w:t>Secretari</w:t>
      </w:r>
    </w:p>
    <w:p w:rsidR="00553022" w:rsidRPr="0077104F" w:rsidRDefault="00846D6F" w:rsidP="0077104F"/>
    <w:sectPr w:rsidR="00553022" w:rsidRPr="007710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D0B62" w:rsidRDefault="00FF5209">
      <w:pPr>
        <w:spacing w:after="0" w:line="240" w:lineRule="auto"/>
      </w:pPr>
      <w:r>
        <w:separator/>
      </w:r>
    </w:p>
  </w:endnote>
  <w:endnote w:type="continuationSeparator" w:id="0">
    <w:p w:rsidR="00DD0B62" w:rsidRDefault="00FF52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0C8A" w:rsidRDefault="00846D6F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0C8A" w:rsidRDefault="00FF5209" w:rsidP="004D0C8A">
    <w:pPr>
      <w:pStyle w:val="Piedepgina"/>
    </w:pPr>
    <w:r w:rsidRPr="00421941">
      <w:rPr>
        <w:rFonts w:ascii="Arial Narrow" w:eastAsia="Calibri" w:hAnsi="Arial Narrow" w:cs="Times New Roman"/>
        <w:sz w:val="20"/>
        <w:szCs w:val="20"/>
      </w:rPr>
      <w:t xml:space="preserve">Major, 329 · Tel. 93 683 08 10 · Fax 93 </w:t>
    </w:r>
    <w:bookmarkStart w:id="1" w:name="_GoBack_0"/>
    <w:bookmarkEnd w:id="1"/>
    <w:r w:rsidRPr="00421941">
      <w:rPr>
        <w:rFonts w:ascii="Arial Narrow" w:eastAsia="Calibri" w:hAnsi="Arial Narrow" w:cs="Times New Roman"/>
        <w:sz w:val="20"/>
        <w:szCs w:val="20"/>
      </w:rPr>
      <w:t xml:space="preserve">683 28 97 · </w:t>
    </w:r>
    <w:hyperlink r:id="rId1" w:history="1">
      <w:r w:rsidRPr="00421941">
        <w:rPr>
          <w:rStyle w:val="Hipervnculo"/>
          <w:rFonts w:ascii="Arial Narrow" w:hAnsi="Arial Narrow"/>
          <w:color w:val="auto"/>
          <w:sz w:val="20"/>
          <w:szCs w:val="20"/>
          <w:u w:val="none"/>
        </w:rPr>
        <w:t>www.vallirana.cat</w:t>
      </w:r>
    </w:hyperlink>
    <w:r w:rsidRPr="00421941">
      <w:rPr>
        <w:rFonts w:ascii="Arial Narrow" w:eastAsia="Calibri" w:hAnsi="Arial Narrow" w:cs="Times New Roman"/>
        <w:sz w:val="20"/>
        <w:szCs w:val="20"/>
      </w:rPr>
      <w:t xml:space="preserve"> · 08759 VALLIRANA (Baix Llobregat)</w:t>
    </w:r>
  </w:p>
  <w:p w:rsidR="004D0C8A" w:rsidRDefault="00846D6F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0C8A" w:rsidRDefault="00846D6F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D0B62" w:rsidRDefault="00FF5209">
      <w:pPr>
        <w:spacing w:after="0" w:line="240" w:lineRule="auto"/>
      </w:pPr>
      <w:r>
        <w:separator/>
      </w:r>
    </w:p>
  </w:footnote>
  <w:footnote w:type="continuationSeparator" w:id="0">
    <w:p w:rsidR="00DD0B62" w:rsidRDefault="00FF52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0C8A" w:rsidRDefault="00846D6F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0C8A" w:rsidRDefault="00846D6F" w:rsidP="004D0C8A">
    <w:pPr>
      <w:pStyle w:val="Encabezado"/>
    </w:pPr>
  </w:p>
  <w:p w:rsidR="007E738F" w:rsidRPr="00B60BA9" w:rsidRDefault="00FF5209">
    <w:pPr>
      <w:pStyle w:val="Normal0"/>
      <w:spacing w:after="200" w:line="276" w:lineRule="auto"/>
      <w:rPr>
        <w:rFonts w:ascii="Arial Narrow" w:eastAsia="Calibri" w:hAnsi="Arial Narrow" w:cs="Calibri"/>
        <w:sz w:val="24"/>
        <w:szCs w:val="24"/>
      </w:rPr>
    </w:pPr>
    <w:r>
      <w:rPr>
        <w:rFonts w:ascii="Arial Narrow" w:hAnsi="Arial Narrow"/>
        <w:sz w:val="24"/>
        <w:szCs w:val="24"/>
      </w:rPr>
      <w:object w:dxaOrig="2985" w:dyaOrig="112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rectole0000000000" o:spid="_x0000_i1025" type="#_x0000_t75" style="width:149.45pt;height:56.4pt" o:ole="">
          <v:imagedata r:id="rId1" o:title=""/>
        </v:shape>
        <o:OLEObject Type="Embed" ProgID="StaticMetafile" ShapeID="rectole0000000000" DrawAspect="Content" ObjectID="_1706518794" r:id="rId2"/>
      </w:object>
    </w:r>
  </w:p>
  <w:p w:rsidR="00BC7D89" w:rsidRDefault="00BC7D89" w:rsidP="004D0C8A">
    <w:pPr>
      <w:pStyle w:val="Encabezado"/>
      <w:rPr>
        <w:rFonts w:ascii="Segoe UI" w:hAnsi="Segoe UI" w:cs="Segoe UI"/>
        <w:color w:val="000000"/>
        <w:sz w:val="18"/>
        <w:szCs w:val="18"/>
      </w:rPr>
    </w:pPr>
  </w:p>
  <w:p w:rsidR="004D0C8A" w:rsidRDefault="00846D6F">
    <w:pPr>
      <w:pStyle w:val="Encabezad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0C8A" w:rsidRDefault="00846D6F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A14F25"/>
    <w:multiLevelType w:val="hybridMultilevel"/>
    <w:tmpl w:val="1278D0CC"/>
    <w:lvl w:ilvl="0" w:tplc="9228A18C">
      <w:start w:val="1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Times New Roman" w:hint="default"/>
      </w:rPr>
    </w:lvl>
    <w:lvl w:ilvl="2" w:tplc="0C0A0005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Times New Roman" w:hint="default"/>
      </w:rPr>
    </w:lvl>
    <w:lvl w:ilvl="5" w:tplc="0C0A0005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Times New Roman" w:hint="default"/>
      </w:rPr>
    </w:lvl>
    <w:lvl w:ilvl="8" w:tplc="0C0A0005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26925EDA"/>
    <w:multiLevelType w:val="hybridMultilevel"/>
    <w:tmpl w:val="C456C160"/>
    <w:lvl w:ilvl="0" w:tplc="2FCE46B0">
      <w:start w:val="14"/>
      <w:numFmt w:val="bullet"/>
      <w:lvlText w:val="–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FCE46B0">
      <w:start w:val="14"/>
      <w:numFmt w:val="bullet"/>
      <w:lvlText w:val="–"/>
      <w:lvlJc w:val="left"/>
      <w:pPr>
        <w:ind w:left="2160" w:hanging="360"/>
      </w:pPr>
      <w:rPr>
        <w:rFonts w:ascii="Arial" w:eastAsia="Times New Roman" w:hAnsi="Arial" w:cs="Arial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013618"/>
    <w:multiLevelType w:val="hybridMultilevel"/>
    <w:tmpl w:val="33EC505E"/>
    <w:lvl w:ilvl="0" w:tplc="A34C226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FF7369C"/>
    <w:multiLevelType w:val="hybridMultilevel"/>
    <w:tmpl w:val="64D4747C"/>
    <w:lvl w:ilvl="0" w:tplc="7F8A3F0E">
      <w:start w:val="1"/>
      <w:numFmt w:val="upperRoman"/>
      <w:lvlText w:val="%1."/>
      <w:lvlJc w:val="left"/>
      <w:pPr>
        <w:ind w:left="578" w:hanging="720"/>
      </w:pPr>
    </w:lvl>
    <w:lvl w:ilvl="1" w:tplc="0C0A0019">
      <w:start w:val="1"/>
      <w:numFmt w:val="lowerLetter"/>
      <w:lvlText w:val="%2."/>
      <w:lvlJc w:val="left"/>
      <w:pPr>
        <w:ind w:left="938" w:hanging="360"/>
      </w:pPr>
    </w:lvl>
    <w:lvl w:ilvl="2" w:tplc="0C0A001B">
      <w:start w:val="1"/>
      <w:numFmt w:val="lowerRoman"/>
      <w:lvlText w:val="%3."/>
      <w:lvlJc w:val="right"/>
      <w:pPr>
        <w:ind w:left="1658" w:hanging="180"/>
      </w:pPr>
    </w:lvl>
    <w:lvl w:ilvl="3" w:tplc="0C0A000F">
      <w:start w:val="1"/>
      <w:numFmt w:val="decimal"/>
      <w:lvlText w:val="%4."/>
      <w:lvlJc w:val="left"/>
      <w:pPr>
        <w:ind w:left="2378" w:hanging="360"/>
      </w:pPr>
    </w:lvl>
    <w:lvl w:ilvl="4" w:tplc="0C0A0019">
      <w:start w:val="1"/>
      <w:numFmt w:val="lowerLetter"/>
      <w:lvlText w:val="%5."/>
      <w:lvlJc w:val="left"/>
      <w:pPr>
        <w:ind w:left="3098" w:hanging="360"/>
      </w:pPr>
    </w:lvl>
    <w:lvl w:ilvl="5" w:tplc="0C0A001B">
      <w:start w:val="1"/>
      <w:numFmt w:val="lowerRoman"/>
      <w:lvlText w:val="%6."/>
      <w:lvlJc w:val="right"/>
      <w:pPr>
        <w:ind w:left="3818" w:hanging="180"/>
      </w:pPr>
    </w:lvl>
    <w:lvl w:ilvl="6" w:tplc="0C0A000F">
      <w:start w:val="1"/>
      <w:numFmt w:val="decimal"/>
      <w:lvlText w:val="%7."/>
      <w:lvlJc w:val="left"/>
      <w:pPr>
        <w:ind w:left="4538" w:hanging="360"/>
      </w:pPr>
    </w:lvl>
    <w:lvl w:ilvl="7" w:tplc="0C0A0019">
      <w:start w:val="1"/>
      <w:numFmt w:val="lowerLetter"/>
      <w:lvlText w:val="%8."/>
      <w:lvlJc w:val="left"/>
      <w:pPr>
        <w:ind w:left="5258" w:hanging="360"/>
      </w:pPr>
    </w:lvl>
    <w:lvl w:ilvl="8" w:tplc="0C0A001B">
      <w:start w:val="1"/>
      <w:numFmt w:val="lowerRoman"/>
      <w:lvlText w:val="%9."/>
      <w:lvlJc w:val="right"/>
      <w:pPr>
        <w:ind w:left="5978" w:hanging="180"/>
      </w:pPr>
    </w:lvl>
  </w:abstractNum>
  <w:abstractNum w:abstractNumId="4" w15:restartNumberingAfterBreak="0">
    <w:nsid w:val="753B24F6"/>
    <w:multiLevelType w:val="hybridMultilevel"/>
    <w:tmpl w:val="0D864F20"/>
    <w:lvl w:ilvl="0" w:tplc="2FCE46B0">
      <w:start w:val="14"/>
      <w:numFmt w:val="bullet"/>
      <w:lvlText w:val="–"/>
      <w:lvlJc w:val="left"/>
      <w:pPr>
        <w:ind w:left="2138" w:hanging="360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5" w15:restartNumberingAfterBreak="0">
    <w:nsid w:val="7FE720FC"/>
    <w:multiLevelType w:val="hybridMultilevel"/>
    <w:tmpl w:val="91BED41A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0C0A000F">
      <w:start w:val="1"/>
      <w:numFmt w:val="decimal"/>
      <w:lvlText w:val="%4."/>
      <w:lvlJc w:val="left"/>
      <w:pPr>
        <w:ind w:left="2520" w:hanging="360"/>
      </w:p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>
      <w:start w:val="1"/>
      <w:numFmt w:val="lowerRoman"/>
      <w:lvlText w:val="%6."/>
      <w:lvlJc w:val="right"/>
      <w:pPr>
        <w:ind w:left="3960" w:hanging="180"/>
      </w:pPr>
    </w:lvl>
    <w:lvl w:ilvl="6" w:tplc="0C0A000F">
      <w:start w:val="1"/>
      <w:numFmt w:val="decimal"/>
      <w:lvlText w:val="%7."/>
      <w:lvlJc w:val="left"/>
      <w:pPr>
        <w:ind w:left="4680" w:hanging="360"/>
      </w:pPr>
    </w:lvl>
    <w:lvl w:ilvl="7" w:tplc="0C0A0019">
      <w:start w:val="1"/>
      <w:numFmt w:val="lowerLetter"/>
      <w:lvlText w:val="%8."/>
      <w:lvlJc w:val="left"/>
      <w:pPr>
        <w:ind w:left="5400" w:hanging="360"/>
      </w:pPr>
    </w:lvl>
    <w:lvl w:ilvl="8" w:tplc="0C0A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4"/>
  </w:num>
  <w:num w:numId="4">
    <w:abstractNumId w:val="1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7D89"/>
    <w:rsid w:val="00846D6F"/>
    <w:rsid w:val="00BC7D89"/>
    <w:rsid w:val="00DD0B62"/>
    <w:rsid w:val="00FF5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docId w15:val="{B31C9048-38A7-4DF2-817B-9FA667539A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D0C8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D0C8A"/>
  </w:style>
  <w:style w:type="paragraph" w:styleId="Piedepgina">
    <w:name w:val="footer"/>
    <w:basedOn w:val="Normal"/>
    <w:link w:val="PiedepginaCar"/>
    <w:uiPriority w:val="99"/>
    <w:unhideWhenUsed/>
    <w:rsid w:val="004D0C8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D0C8A"/>
  </w:style>
  <w:style w:type="paragraph" w:customStyle="1" w:styleId="Normal0">
    <w:name w:val="Normal_0"/>
    <w:qFormat/>
    <w:pPr>
      <w:spacing w:after="160" w:line="259" w:lineRule="auto"/>
    </w:pPr>
    <w:rPr>
      <w:rFonts w:ascii="Calibri" w:eastAsia="Times New Roman" w:hAnsi="Calibri" w:cs="Times New Roman"/>
      <w:lang w:val="ca-ES" w:eastAsia="ca-ES"/>
    </w:rPr>
  </w:style>
  <w:style w:type="character" w:styleId="Hipervnculo">
    <w:name w:val="Hyperlink"/>
    <w:basedOn w:val="Fuentedeprrafopredeter"/>
    <w:uiPriority w:val="99"/>
    <w:unhideWhenUsed/>
    <w:rsid w:val="00CF02E9"/>
    <w:rPr>
      <w:rFonts w:ascii="Calibri" w:eastAsia="Calibri" w:hAnsi="Calibri" w:cs="Times New Roman"/>
      <w:color w:val="0000FF"/>
      <w:u w:val="single"/>
      <w:lang w:val="ca-ES"/>
    </w:rPr>
  </w:style>
  <w:style w:type="paragraph" w:styleId="NormalWeb">
    <w:name w:val="Normal (Web)"/>
    <w:basedOn w:val="Normal"/>
    <w:uiPriority w:val="99"/>
    <w:semiHidden/>
    <w:unhideWhenUsed/>
    <w:rsid w:val="00FF52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ca-ES" w:eastAsia="ca-ES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FF5209"/>
    <w:pPr>
      <w:spacing w:after="0" w:line="240" w:lineRule="auto"/>
    </w:pPr>
    <w:rPr>
      <w:rFonts w:ascii="Arial Narrow" w:eastAsia="Times New Roman" w:hAnsi="Arial Narrow" w:cs="Times New Roman"/>
      <w:b/>
      <w:bCs/>
      <w:sz w:val="24"/>
      <w:szCs w:val="24"/>
      <w:lang w:val="ca-ES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FF5209"/>
    <w:rPr>
      <w:rFonts w:ascii="Arial Narrow" w:eastAsia="Times New Roman" w:hAnsi="Arial Narrow" w:cs="Times New Roman"/>
      <w:b/>
      <w:bCs/>
      <w:sz w:val="24"/>
      <w:szCs w:val="24"/>
      <w:lang w:val="ca-ES" w:eastAsia="es-E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FF5209"/>
    <w:pPr>
      <w:spacing w:after="120"/>
      <w:ind w:left="283"/>
    </w:pPr>
    <w:rPr>
      <w:rFonts w:ascii="Calibri" w:eastAsia="Calibri" w:hAnsi="Calibri" w:cs="Times New Roman"/>
      <w:lang w:val="ca-ES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FF5209"/>
    <w:rPr>
      <w:rFonts w:ascii="Calibri" w:eastAsia="Calibri" w:hAnsi="Calibri" w:cs="Times New Roman"/>
      <w:lang w:val="ca-ES"/>
    </w:rPr>
  </w:style>
  <w:style w:type="paragraph" w:styleId="Prrafodelista">
    <w:name w:val="List Paragraph"/>
    <w:basedOn w:val="Normal"/>
    <w:uiPriority w:val="34"/>
    <w:qFormat/>
    <w:rsid w:val="00FF5209"/>
    <w:pPr>
      <w:ind w:left="720"/>
      <w:contextualSpacing/>
    </w:pPr>
    <w:rPr>
      <w:rFonts w:ascii="Calibri" w:eastAsia="Calibri" w:hAnsi="Calibri" w:cs="Times New Roman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1786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vallirana.cat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0282D3-AAA0-44F2-8E9F-6290C4444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1727</Words>
  <Characters>9502</Characters>
  <Application>Microsoft Office Word</Application>
  <DocSecurity>4</DocSecurity>
  <Lines>79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Mary del Pilar Leon Cubas</dc:creator>
  <cp:lastModifiedBy>Marc Garcia Lopez</cp:lastModifiedBy>
  <cp:revision>2</cp:revision>
  <dcterms:created xsi:type="dcterms:W3CDTF">2022-02-16T11:14:00Z</dcterms:created>
  <dcterms:modified xsi:type="dcterms:W3CDTF">2022-02-16T11:14:00Z</dcterms:modified>
</cp:coreProperties>
</file>