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0BE5A06D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B359BD" w:rsidRPr="00B359BD">
        <w:rPr>
          <w:rFonts w:cs="Arial"/>
          <w:sz w:val="22"/>
          <w:szCs w:val="22"/>
        </w:rPr>
        <w:t>Misión Comercial Directa a Nueva York (EEUU)</w:t>
      </w:r>
      <w:r w:rsidR="008F7F97" w:rsidRPr="00B359BD">
        <w:rPr>
          <w:rFonts w:ascii="Calibri" w:hAnsi="Calibri"/>
          <w:b/>
          <w:i/>
          <w:color w:val="FF0000"/>
          <w:sz w:val="18"/>
          <w:szCs w:val="22"/>
        </w:rPr>
        <w:t xml:space="preserve"> </w:t>
      </w:r>
      <w:r w:rsidR="00AE7C1A" w:rsidRPr="00AE7C1A">
        <w:rPr>
          <w:rFonts w:cs="Arial"/>
          <w:sz w:val="22"/>
          <w:szCs w:val="22"/>
        </w:rPr>
        <w:t xml:space="preserve">que se celebrará del </w:t>
      </w:r>
      <w:r w:rsidR="00B66EE8">
        <w:rPr>
          <w:rFonts w:cs="Arial"/>
          <w:sz w:val="22"/>
          <w:szCs w:val="22"/>
        </w:rPr>
        <w:t>14</w:t>
      </w:r>
      <w:r w:rsidR="00AE7C1A" w:rsidRPr="00AE7C1A">
        <w:rPr>
          <w:rFonts w:cs="Arial"/>
          <w:sz w:val="22"/>
          <w:szCs w:val="22"/>
        </w:rPr>
        <w:t xml:space="preserve"> al </w:t>
      </w:r>
      <w:r w:rsidR="00B66EE8">
        <w:rPr>
          <w:rFonts w:cs="Arial"/>
          <w:sz w:val="22"/>
          <w:szCs w:val="22"/>
        </w:rPr>
        <w:t>2</w:t>
      </w:r>
      <w:r w:rsidR="00AE7C1A" w:rsidRPr="00AE7C1A">
        <w:rPr>
          <w:rFonts w:cs="Arial"/>
          <w:sz w:val="22"/>
          <w:szCs w:val="22"/>
        </w:rPr>
        <w:t xml:space="preserve">3 de </w:t>
      </w:r>
      <w:r w:rsidR="00B66EE8">
        <w:rPr>
          <w:rFonts w:cs="Arial"/>
          <w:sz w:val="22"/>
          <w:szCs w:val="22"/>
        </w:rPr>
        <w:t xml:space="preserve">octubre </w:t>
      </w:r>
      <w:r w:rsidR="00AE7C1A" w:rsidRPr="00AE7C1A">
        <w:rPr>
          <w:rFonts w:cs="Arial"/>
          <w:sz w:val="22"/>
          <w:szCs w:val="22"/>
        </w:rPr>
        <w:t>de 2022</w:t>
      </w:r>
      <w:r w:rsidR="008F7F97" w:rsidRPr="00AE7C1A">
        <w:rPr>
          <w:rFonts w:cs="Arial"/>
          <w:sz w:val="22"/>
          <w:szCs w:val="22"/>
        </w:rPr>
        <w:t>,</w:t>
      </w:r>
      <w:r w:rsidR="008F7F97">
        <w:rPr>
          <w:rFonts w:ascii="Calibri" w:hAnsi="Calibri"/>
          <w:sz w:val="22"/>
          <w:szCs w:val="22"/>
        </w:rPr>
        <w:t xml:space="preserve">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C81F3" w14:textId="77777777" w:rsidR="008844F6" w:rsidRDefault="008844F6">
      <w:r>
        <w:separator/>
      </w:r>
    </w:p>
  </w:endnote>
  <w:endnote w:type="continuationSeparator" w:id="0">
    <w:p w14:paraId="03D854EE" w14:textId="77777777" w:rsidR="008844F6" w:rsidRDefault="00884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C416E2" w14:textId="77777777" w:rsidR="008844F6" w:rsidRDefault="008844F6">
      <w:r>
        <w:separator/>
      </w:r>
    </w:p>
  </w:footnote>
  <w:footnote w:type="continuationSeparator" w:id="0">
    <w:p w14:paraId="5F557B66" w14:textId="77777777" w:rsidR="008844F6" w:rsidRDefault="008844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8844F6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81" type="#_x0000_t75" alt="cid:image006.jpg@01D1E765.080985D0" style="position:absolute;margin-left:-.35pt;margin-top:-11.1pt;width:65.95pt;height:55.8pt;z-index:-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B66EE8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1.4pt;height:37.2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8844F6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1082" type="#_x0000_t75" alt="Logo Camara de España" style="position:absolute;margin-left:37.4pt;margin-top:-.85pt;width:111.9pt;height:34.45pt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7305801">
    <w:abstractNumId w:val="8"/>
  </w:num>
  <w:num w:numId="2" w16cid:durableId="1965500455">
    <w:abstractNumId w:val="6"/>
  </w:num>
  <w:num w:numId="3" w16cid:durableId="170218408">
    <w:abstractNumId w:val="4"/>
  </w:num>
  <w:num w:numId="4" w16cid:durableId="722099072">
    <w:abstractNumId w:val="7"/>
  </w:num>
  <w:num w:numId="5" w16cid:durableId="1954825723">
    <w:abstractNumId w:val="9"/>
  </w:num>
  <w:num w:numId="6" w16cid:durableId="1671518386">
    <w:abstractNumId w:val="1"/>
  </w:num>
  <w:num w:numId="7" w16cid:durableId="1546989467">
    <w:abstractNumId w:val="2"/>
  </w:num>
  <w:num w:numId="8" w16cid:durableId="20128037">
    <w:abstractNumId w:val="5"/>
  </w:num>
  <w:num w:numId="9" w16cid:durableId="1850942121">
    <w:abstractNumId w:val="11"/>
  </w:num>
  <w:num w:numId="10" w16cid:durableId="1341156125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27434434">
    <w:abstractNumId w:val="10"/>
  </w:num>
  <w:num w:numId="12" w16cid:durableId="1300762249">
    <w:abstractNumId w:val="3"/>
  </w:num>
  <w:num w:numId="13" w16cid:durableId="750854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80A9F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44F6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E7C1A"/>
    <w:rsid w:val="00AF44C4"/>
    <w:rsid w:val="00B01A95"/>
    <w:rsid w:val="00B01B5F"/>
    <w:rsid w:val="00B1261A"/>
    <w:rsid w:val="00B20446"/>
    <w:rsid w:val="00B359BD"/>
    <w:rsid w:val="00B4422D"/>
    <w:rsid w:val="00B552FD"/>
    <w:rsid w:val="00B66EE8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Mercedes Cedrón</cp:lastModifiedBy>
  <cp:revision>12</cp:revision>
  <cp:lastPrinted>2008-07-29T09:01:00Z</cp:lastPrinted>
  <dcterms:created xsi:type="dcterms:W3CDTF">2020-04-06T21:20:00Z</dcterms:created>
  <dcterms:modified xsi:type="dcterms:W3CDTF">2022-06-22T10:09:00Z</dcterms:modified>
</cp:coreProperties>
</file>