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EEA94" w14:textId="0C5BE4CB" w:rsidR="00B972A3" w:rsidRPr="00E21478" w:rsidRDefault="00B972A3" w:rsidP="00C47407">
      <w:pPr>
        <w:spacing w:line="360" w:lineRule="auto"/>
        <w:jc w:val="both"/>
        <w:rPr>
          <w:rFonts w:ascii="Verdana" w:hAnsi="Verdana"/>
          <w:b/>
          <w:bCs/>
          <w:sz w:val="18"/>
          <w:szCs w:val="18"/>
        </w:rPr>
      </w:pPr>
      <w:r w:rsidRPr="00E21478">
        <w:rPr>
          <w:rFonts w:ascii="Verdana" w:hAnsi="Verdana"/>
          <w:b/>
          <w:bCs/>
          <w:sz w:val="18"/>
          <w:szCs w:val="18"/>
        </w:rPr>
        <w:t>CONVOCATÒRIA PER A LA CONCESSIÓ DE SUBVENCIONS EN RÈGIM DE CONCURRÈNCIA NO COMPETITIVA EN EL MARC DE LES BASES REGULADORES PER A L’ATORGAMENT DE SUBVENCIONS A PROPIETARIS D’HABITATGES DESOCUPATS QUE ELS POSIN EN LLOGUER O HABITATGES INTEGRATS AL PROGRAMA DE LA BORSA DE MEDIACIÓ PER L’ANY 202</w:t>
      </w:r>
      <w:r w:rsidR="000544C1" w:rsidRPr="00E21478">
        <w:rPr>
          <w:rFonts w:ascii="Verdana" w:hAnsi="Verdana"/>
          <w:b/>
          <w:bCs/>
          <w:sz w:val="18"/>
          <w:szCs w:val="18"/>
        </w:rPr>
        <w:t>2.</w:t>
      </w:r>
    </w:p>
    <w:p w14:paraId="36DFF9FE" w14:textId="49866315" w:rsidR="00B972A3" w:rsidRPr="00E21478" w:rsidRDefault="00B972A3" w:rsidP="00C47407">
      <w:pPr>
        <w:spacing w:line="360" w:lineRule="auto"/>
        <w:rPr>
          <w:rFonts w:ascii="Verdana" w:hAnsi="Verdana"/>
          <w:sz w:val="18"/>
          <w:szCs w:val="18"/>
          <w:lang w:val="ca-ES"/>
        </w:rPr>
      </w:pPr>
    </w:p>
    <w:p w14:paraId="4394065A" w14:textId="3498A81E" w:rsidR="00B972A3" w:rsidRPr="00E21478" w:rsidRDefault="00B972A3" w:rsidP="00C47407">
      <w:pPr>
        <w:pStyle w:val="Prrafodelista"/>
        <w:numPr>
          <w:ilvl w:val="0"/>
          <w:numId w:val="1"/>
        </w:numPr>
        <w:spacing w:line="360" w:lineRule="auto"/>
        <w:rPr>
          <w:rFonts w:ascii="Verdana" w:hAnsi="Verdana"/>
          <w:b/>
          <w:bCs/>
          <w:sz w:val="18"/>
          <w:szCs w:val="18"/>
          <w:lang w:val="ca-ES"/>
        </w:rPr>
      </w:pPr>
      <w:r w:rsidRPr="00E21478">
        <w:rPr>
          <w:rFonts w:ascii="Verdana" w:hAnsi="Verdana"/>
          <w:b/>
          <w:bCs/>
          <w:sz w:val="18"/>
          <w:szCs w:val="18"/>
          <w:lang w:val="ca-ES"/>
        </w:rPr>
        <w:t xml:space="preserve">Indicació de l’aprovació de les Bases Reguladores Específiques </w:t>
      </w:r>
    </w:p>
    <w:p w14:paraId="5F764D2E" w14:textId="77777777" w:rsidR="00833033" w:rsidRPr="00E21478" w:rsidRDefault="00833033" w:rsidP="00C47407">
      <w:pPr>
        <w:pStyle w:val="Prrafodelista"/>
        <w:spacing w:line="360" w:lineRule="auto"/>
        <w:rPr>
          <w:rFonts w:ascii="Verdana" w:hAnsi="Verdana"/>
          <w:sz w:val="18"/>
          <w:szCs w:val="18"/>
          <w:lang w:val="ca-ES"/>
        </w:rPr>
      </w:pPr>
    </w:p>
    <w:p w14:paraId="76E48554" w14:textId="5E74B7DC" w:rsidR="00833033" w:rsidRPr="00E21478" w:rsidRDefault="00824763"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 xml:space="preserve">Per acord del Ple de data 28 de setembre de </w:t>
      </w:r>
      <w:r w:rsidR="000544C1" w:rsidRPr="00E21478">
        <w:rPr>
          <w:rFonts w:ascii="Verdana" w:hAnsi="Verdana"/>
          <w:sz w:val="18"/>
          <w:szCs w:val="18"/>
          <w:lang w:val="ca-ES"/>
        </w:rPr>
        <w:t>2021</w:t>
      </w:r>
      <w:r w:rsidR="003C127E" w:rsidRPr="00E21478">
        <w:rPr>
          <w:rFonts w:ascii="Verdana" w:hAnsi="Verdana"/>
          <w:sz w:val="18"/>
          <w:szCs w:val="18"/>
          <w:lang w:val="ca-ES"/>
        </w:rPr>
        <w:t xml:space="preserve"> varen ser aprovades les Bases Reguladores Específiques per a l’atorgament per part </w:t>
      </w:r>
      <w:r w:rsidR="00833033" w:rsidRPr="00E21478">
        <w:rPr>
          <w:rFonts w:ascii="Verdana" w:hAnsi="Verdana"/>
          <w:sz w:val="18"/>
          <w:szCs w:val="18"/>
          <w:lang w:val="ca-ES"/>
        </w:rPr>
        <w:t>del Consell Comarcal del Maresme a través del Servei d’Habitatge, de subvencions destinades a propietaris d’habitatges desocupats que els posin en lloguer o ja estiguin integrats al programa de la borsa de mediació</w:t>
      </w:r>
      <w:r w:rsidR="002445F7" w:rsidRPr="00E21478">
        <w:rPr>
          <w:rFonts w:ascii="Verdana" w:hAnsi="Verdana"/>
          <w:sz w:val="18"/>
          <w:szCs w:val="18"/>
          <w:lang w:val="ca-ES"/>
        </w:rPr>
        <w:t xml:space="preserve"> </w:t>
      </w:r>
      <w:r w:rsidR="0041302D" w:rsidRPr="00E21478">
        <w:rPr>
          <w:rFonts w:ascii="Verdana" w:hAnsi="Verdana"/>
          <w:sz w:val="18"/>
          <w:szCs w:val="18"/>
          <w:lang w:val="ca-ES"/>
        </w:rPr>
        <w:t>de l’any en curs.</w:t>
      </w:r>
    </w:p>
    <w:p w14:paraId="355FA239" w14:textId="1309B800" w:rsidR="003C127E" w:rsidRPr="00E21478" w:rsidRDefault="00833033"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 xml:space="preserve"> </w:t>
      </w:r>
    </w:p>
    <w:p w14:paraId="08B5709E" w14:textId="602644C1" w:rsidR="00B972A3" w:rsidRPr="00E21478" w:rsidRDefault="00B972A3" w:rsidP="00C47407">
      <w:pPr>
        <w:pStyle w:val="Prrafodelista"/>
        <w:numPr>
          <w:ilvl w:val="0"/>
          <w:numId w:val="1"/>
        </w:numPr>
        <w:spacing w:line="360" w:lineRule="auto"/>
        <w:jc w:val="both"/>
        <w:rPr>
          <w:rFonts w:ascii="Verdana" w:hAnsi="Verdana"/>
          <w:b/>
          <w:bCs/>
          <w:sz w:val="18"/>
          <w:szCs w:val="18"/>
          <w:lang w:val="ca-ES"/>
        </w:rPr>
      </w:pPr>
      <w:r w:rsidRPr="00E21478">
        <w:rPr>
          <w:rFonts w:ascii="Verdana" w:hAnsi="Verdana"/>
          <w:b/>
          <w:bCs/>
          <w:sz w:val="18"/>
          <w:szCs w:val="18"/>
          <w:lang w:val="ca-ES"/>
        </w:rPr>
        <w:t>Objecte, condicions i finalitat de les subvencions</w:t>
      </w:r>
    </w:p>
    <w:p w14:paraId="37289274" w14:textId="2A874D06" w:rsidR="00B972A3" w:rsidRPr="00E21478" w:rsidRDefault="00B972A3" w:rsidP="00C47407">
      <w:pPr>
        <w:pStyle w:val="Prrafodelista"/>
        <w:spacing w:line="360" w:lineRule="auto"/>
        <w:jc w:val="both"/>
        <w:rPr>
          <w:rFonts w:ascii="Verdana" w:hAnsi="Verdana"/>
          <w:sz w:val="18"/>
          <w:szCs w:val="18"/>
          <w:lang w:val="ca-ES"/>
        </w:rPr>
      </w:pPr>
    </w:p>
    <w:p w14:paraId="23A2B3B3" w14:textId="60282666" w:rsidR="00B972A3" w:rsidRPr="00E21478" w:rsidRDefault="00B972A3"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 xml:space="preserve">L’objecte de les subvencions de la present </w:t>
      </w:r>
      <w:r w:rsidR="00473082" w:rsidRPr="00E21478">
        <w:rPr>
          <w:rFonts w:ascii="Verdana" w:hAnsi="Verdana"/>
          <w:sz w:val="18"/>
          <w:szCs w:val="18"/>
          <w:lang w:val="ca-ES"/>
        </w:rPr>
        <w:t>convocatòria</w:t>
      </w:r>
      <w:r w:rsidRPr="00E21478">
        <w:rPr>
          <w:rFonts w:ascii="Verdana" w:hAnsi="Verdana"/>
          <w:sz w:val="18"/>
          <w:szCs w:val="18"/>
          <w:lang w:val="ca-ES"/>
        </w:rPr>
        <w:t xml:space="preserve"> és </w:t>
      </w:r>
      <w:r w:rsidR="00473082" w:rsidRPr="00E21478">
        <w:rPr>
          <w:rFonts w:ascii="Verdana" w:hAnsi="Verdana"/>
          <w:sz w:val="18"/>
          <w:szCs w:val="18"/>
          <w:lang w:val="ca-ES"/>
        </w:rPr>
        <w:t xml:space="preserve">ajudar econòmicament als propietaris d’habitatges desocupats que han de fer petits arranjaments, reparacions de desperfectes i/o la posada a punt de l’habitatge i tramitar la Cèdula d’habitabilitat i el Certificat d’Eficiència Energètica durant l’any corrent, amb la condició de </w:t>
      </w:r>
      <w:r w:rsidR="00826237" w:rsidRPr="00E21478">
        <w:rPr>
          <w:rFonts w:ascii="Verdana" w:hAnsi="Verdana"/>
          <w:sz w:val="18"/>
          <w:szCs w:val="18"/>
          <w:lang w:val="ca-ES"/>
        </w:rPr>
        <w:t xml:space="preserve">posar-lo </w:t>
      </w:r>
      <w:r w:rsidR="002445F7" w:rsidRPr="00E21478">
        <w:rPr>
          <w:rFonts w:ascii="Verdana" w:hAnsi="Verdana"/>
          <w:sz w:val="18"/>
          <w:szCs w:val="18"/>
          <w:lang w:val="ca-ES"/>
        </w:rPr>
        <w:t>en</w:t>
      </w:r>
      <w:r w:rsidR="00826237" w:rsidRPr="00E21478">
        <w:rPr>
          <w:rFonts w:ascii="Verdana" w:hAnsi="Verdana"/>
          <w:sz w:val="18"/>
          <w:szCs w:val="18"/>
          <w:lang w:val="ca-ES"/>
        </w:rPr>
        <w:t xml:space="preserve"> lloguer </w:t>
      </w:r>
      <w:r w:rsidR="002445F7" w:rsidRPr="00E21478">
        <w:rPr>
          <w:rFonts w:ascii="Verdana" w:hAnsi="Verdana"/>
          <w:sz w:val="18"/>
          <w:szCs w:val="18"/>
          <w:lang w:val="ca-ES"/>
        </w:rPr>
        <w:t>entre l’1 de gener de 2022 i  l’1 de novembre de 2022</w:t>
      </w:r>
      <w:r w:rsidR="00826237" w:rsidRPr="00E21478">
        <w:rPr>
          <w:rFonts w:ascii="Verdana" w:hAnsi="Verdana"/>
          <w:sz w:val="18"/>
          <w:szCs w:val="18"/>
          <w:lang w:val="ca-ES"/>
        </w:rPr>
        <w:t>,</w:t>
      </w:r>
      <w:r w:rsidR="00473082" w:rsidRPr="00E21478">
        <w:rPr>
          <w:rFonts w:ascii="Verdana" w:hAnsi="Verdana"/>
          <w:sz w:val="18"/>
          <w:szCs w:val="18"/>
          <w:lang w:val="ca-ES"/>
        </w:rPr>
        <w:t xml:space="preserve"> mitjançant la Borsa de Mediació del Consell Comarcal del Maresme</w:t>
      </w:r>
      <w:r w:rsidR="00826237" w:rsidRPr="00E21478">
        <w:rPr>
          <w:rFonts w:ascii="Verdana" w:hAnsi="Verdana"/>
          <w:sz w:val="18"/>
          <w:szCs w:val="18"/>
          <w:lang w:val="ca-ES"/>
        </w:rPr>
        <w:t xml:space="preserve"> per un període de cinc anys,</w:t>
      </w:r>
      <w:r w:rsidR="00473082" w:rsidRPr="00E21478">
        <w:rPr>
          <w:rFonts w:ascii="Verdana" w:hAnsi="Verdana"/>
          <w:sz w:val="18"/>
          <w:szCs w:val="18"/>
          <w:lang w:val="ca-ES"/>
        </w:rPr>
        <w:t xml:space="preserve"> amb l’objectiu d’incrementar el parc d’habitatges que es destina al lloguer social per possibilitar l’accés a l’habitatge de la població i complir els requisits establerts en la Secció 3º del Capítol 2 del Decret 75/2014, de 27 de maig, del Pla per al dret a l’habitatge.</w:t>
      </w:r>
    </w:p>
    <w:p w14:paraId="45C6C721" w14:textId="0A7D9EA4" w:rsidR="00473082" w:rsidRPr="00E21478" w:rsidRDefault="00473082" w:rsidP="00C47407">
      <w:pPr>
        <w:spacing w:line="360" w:lineRule="auto"/>
        <w:jc w:val="both"/>
        <w:rPr>
          <w:rFonts w:ascii="Verdana" w:hAnsi="Verdana"/>
          <w:sz w:val="18"/>
          <w:szCs w:val="18"/>
          <w:lang w:val="ca-ES"/>
        </w:rPr>
      </w:pPr>
    </w:p>
    <w:p w14:paraId="103BBFDD" w14:textId="01E6877D" w:rsidR="00826237" w:rsidRPr="00E21478" w:rsidRDefault="00826237" w:rsidP="00C47407">
      <w:pPr>
        <w:pStyle w:val="Prrafodelista"/>
        <w:numPr>
          <w:ilvl w:val="0"/>
          <w:numId w:val="1"/>
        </w:numPr>
        <w:spacing w:line="360" w:lineRule="auto"/>
        <w:jc w:val="both"/>
        <w:rPr>
          <w:rFonts w:ascii="Verdana" w:hAnsi="Verdana"/>
          <w:b/>
          <w:bCs/>
          <w:sz w:val="18"/>
          <w:szCs w:val="18"/>
          <w:lang w:val="ca-ES"/>
        </w:rPr>
      </w:pPr>
      <w:r w:rsidRPr="00E21478">
        <w:rPr>
          <w:rFonts w:ascii="Verdana" w:hAnsi="Verdana"/>
          <w:b/>
          <w:bCs/>
          <w:sz w:val="18"/>
          <w:szCs w:val="18"/>
          <w:lang w:val="ca-ES"/>
        </w:rPr>
        <w:t>Quantia de les subvencions a atorgar i consignació pressupostària</w:t>
      </w:r>
    </w:p>
    <w:p w14:paraId="03E88774" w14:textId="0AA113BC" w:rsidR="00826237" w:rsidRPr="00E21478" w:rsidRDefault="00826237" w:rsidP="00C47407">
      <w:pPr>
        <w:pStyle w:val="Prrafodelista"/>
        <w:spacing w:line="360" w:lineRule="auto"/>
        <w:jc w:val="both"/>
        <w:rPr>
          <w:rFonts w:ascii="Verdana" w:hAnsi="Verdana"/>
          <w:sz w:val="18"/>
          <w:szCs w:val="18"/>
          <w:lang w:val="ca-ES"/>
        </w:rPr>
      </w:pPr>
    </w:p>
    <w:p w14:paraId="607ECC4E" w14:textId="28B83197" w:rsidR="00826237" w:rsidRPr="00E21478" w:rsidRDefault="002714EF" w:rsidP="002714EF">
      <w:pPr>
        <w:pStyle w:val="Prrafodelista"/>
        <w:spacing w:line="360" w:lineRule="auto"/>
        <w:jc w:val="both"/>
        <w:rPr>
          <w:rFonts w:ascii="Verdana" w:hAnsi="Verdana"/>
          <w:sz w:val="18"/>
          <w:szCs w:val="18"/>
          <w:lang w:val="ca-ES"/>
        </w:rPr>
      </w:pPr>
      <w:r w:rsidRPr="00E21478">
        <w:rPr>
          <w:rFonts w:ascii="Verdana" w:hAnsi="Verdana"/>
          <w:sz w:val="18"/>
          <w:szCs w:val="18"/>
          <w:lang w:val="ca-ES"/>
        </w:rPr>
        <w:t xml:space="preserve">La dotació màxima que es destinarà aquest any 2022 </w:t>
      </w:r>
      <w:r w:rsidR="00826237" w:rsidRPr="00E21478">
        <w:rPr>
          <w:rFonts w:ascii="Verdana" w:hAnsi="Verdana"/>
          <w:sz w:val="18"/>
          <w:szCs w:val="18"/>
          <w:lang w:val="ca-ES"/>
        </w:rPr>
        <w:t xml:space="preserve">per a la concessió de les subvencions objecte de la present convocatòria serà de </w:t>
      </w:r>
      <w:r w:rsidR="006518B1" w:rsidRPr="00E21478">
        <w:rPr>
          <w:rFonts w:ascii="Verdana" w:hAnsi="Verdana"/>
          <w:sz w:val="18"/>
          <w:szCs w:val="18"/>
          <w:lang w:val="ca-ES"/>
        </w:rPr>
        <w:t>4</w:t>
      </w:r>
      <w:r w:rsidR="00826237" w:rsidRPr="00E21478">
        <w:rPr>
          <w:rFonts w:ascii="Verdana" w:hAnsi="Verdana"/>
          <w:sz w:val="18"/>
          <w:szCs w:val="18"/>
          <w:lang w:val="ca-ES"/>
        </w:rPr>
        <w:t>.000,00 euros</w:t>
      </w:r>
      <w:r w:rsidRPr="00E21478">
        <w:rPr>
          <w:rFonts w:ascii="Verdana" w:hAnsi="Verdana"/>
          <w:sz w:val="18"/>
          <w:szCs w:val="18"/>
          <w:lang w:val="ca-ES"/>
        </w:rPr>
        <w:t xml:space="preserve">, ampliable en funció de les sol·licituds rebudes i la disponibilitat pressupostària, </w:t>
      </w:r>
      <w:r w:rsidR="00826237" w:rsidRPr="00E21478">
        <w:rPr>
          <w:rFonts w:ascii="Verdana" w:hAnsi="Verdana"/>
          <w:sz w:val="18"/>
          <w:szCs w:val="18"/>
          <w:lang w:val="ca-ES"/>
        </w:rPr>
        <w:t>i anirà a càrrec de les aplicacions i per les quanties següents:</w:t>
      </w:r>
    </w:p>
    <w:p w14:paraId="5ECDDE5F" w14:textId="0E89781B" w:rsidR="00826237" w:rsidRPr="00E21478" w:rsidRDefault="000D156E" w:rsidP="00C47407">
      <w:pPr>
        <w:pStyle w:val="Prrafodelista"/>
        <w:numPr>
          <w:ilvl w:val="0"/>
          <w:numId w:val="2"/>
        </w:numPr>
        <w:spacing w:line="360" w:lineRule="auto"/>
        <w:jc w:val="both"/>
        <w:rPr>
          <w:rFonts w:ascii="Verdana" w:hAnsi="Verdana"/>
          <w:sz w:val="18"/>
          <w:szCs w:val="18"/>
          <w:lang w:val="ca-ES"/>
        </w:rPr>
      </w:pPr>
      <w:r w:rsidRPr="00E21478">
        <w:rPr>
          <w:rFonts w:ascii="Verdana" w:hAnsi="Verdana"/>
          <w:sz w:val="18"/>
          <w:szCs w:val="18"/>
          <w:lang w:val="ca-ES"/>
        </w:rPr>
        <w:t>3.000</w:t>
      </w:r>
      <w:r w:rsidR="00826237" w:rsidRPr="00E21478">
        <w:rPr>
          <w:rFonts w:ascii="Verdana" w:hAnsi="Verdana"/>
          <w:sz w:val="18"/>
          <w:szCs w:val="18"/>
          <w:lang w:val="ca-ES"/>
        </w:rPr>
        <w:t xml:space="preserve">,00 euros a càrrec de l’aplicació </w:t>
      </w:r>
      <w:r w:rsidRPr="00E21478">
        <w:rPr>
          <w:rFonts w:ascii="Verdana" w:hAnsi="Verdana"/>
          <w:sz w:val="18"/>
          <w:szCs w:val="18"/>
          <w:lang w:val="ca-ES"/>
        </w:rPr>
        <w:t>750 152020 47900</w:t>
      </w:r>
      <w:r w:rsidR="00826237" w:rsidRPr="00E21478">
        <w:rPr>
          <w:rFonts w:ascii="Verdana" w:hAnsi="Verdana"/>
          <w:sz w:val="18"/>
          <w:szCs w:val="18"/>
          <w:lang w:val="ca-ES"/>
        </w:rPr>
        <w:t xml:space="preserve"> “... persones jurídiques” </w:t>
      </w:r>
    </w:p>
    <w:p w14:paraId="66CB5F8A" w14:textId="71B246C7" w:rsidR="00826237" w:rsidRPr="00E21478" w:rsidRDefault="000D156E" w:rsidP="00C47407">
      <w:pPr>
        <w:pStyle w:val="Prrafodelista"/>
        <w:numPr>
          <w:ilvl w:val="0"/>
          <w:numId w:val="2"/>
        </w:numPr>
        <w:spacing w:line="360" w:lineRule="auto"/>
        <w:jc w:val="both"/>
        <w:rPr>
          <w:rFonts w:ascii="Verdana" w:hAnsi="Verdana"/>
          <w:sz w:val="18"/>
          <w:szCs w:val="18"/>
          <w:lang w:val="ca-ES"/>
        </w:rPr>
      </w:pPr>
      <w:r w:rsidRPr="00E21478">
        <w:rPr>
          <w:rFonts w:ascii="Verdana" w:hAnsi="Verdana"/>
          <w:sz w:val="18"/>
          <w:szCs w:val="18"/>
          <w:lang w:val="ca-ES"/>
        </w:rPr>
        <w:t>1.000</w:t>
      </w:r>
      <w:r w:rsidR="00C60B35" w:rsidRPr="00E21478">
        <w:rPr>
          <w:rFonts w:ascii="Verdana" w:hAnsi="Verdana"/>
          <w:sz w:val="18"/>
          <w:szCs w:val="18"/>
          <w:lang w:val="ca-ES"/>
        </w:rPr>
        <w:t>,00</w:t>
      </w:r>
      <w:r w:rsidR="00826237" w:rsidRPr="00E21478">
        <w:rPr>
          <w:rFonts w:ascii="Verdana" w:hAnsi="Verdana"/>
          <w:sz w:val="18"/>
          <w:szCs w:val="18"/>
          <w:lang w:val="ca-ES"/>
        </w:rPr>
        <w:t xml:space="preserve"> e</w:t>
      </w:r>
      <w:r w:rsidRPr="00E21478">
        <w:rPr>
          <w:rFonts w:ascii="Verdana" w:hAnsi="Verdana"/>
          <w:sz w:val="18"/>
          <w:szCs w:val="18"/>
          <w:lang w:val="ca-ES"/>
        </w:rPr>
        <w:t>uros a càrrec de l’aplicació 750</w:t>
      </w:r>
      <w:r w:rsidR="00826237" w:rsidRPr="00E21478">
        <w:rPr>
          <w:rFonts w:ascii="Verdana" w:hAnsi="Verdana"/>
          <w:sz w:val="18"/>
          <w:szCs w:val="18"/>
          <w:lang w:val="ca-ES"/>
        </w:rPr>
        <w:t xml:space="preserve"> 15220 48000 “... persones físiques”</w:t>
      </w:r>
    </w:p>
    <w:p w14:paraId="0360EC1F" w14:textId="277431C2" w:rsidR="000D78DD" w:rsidRPr="00E21478" w:rsidRDefault="000D78DD" w:rsidP="00C47407">
      <w:pPr>
        <w:spacing w:line="360" w:lineRule="auto"/>
        <w:ind w:left="720"/>
        <w:jc w:val="both"/>
        <w:rPr>
          <w:rFonts w:ascii="Verdana" w:hAnsi="Verdana"/>
          <w:sz w:val="18"/>
          <w:szCs w:val="18"/>
          <w:lang w:val="ca-ES"/>
        </w:rPr>
      </w:pPr>
      <w:r w:rsidRPr="00E21478">
        <w:rPr>
          <w:rFonts w:ascii="Verdana" w:hAnsi="Verdana"/>
          <w:sz w:val="18"/>
          <w:szCs w:val="18"/>
          <w:lang w:val="ca-ES"/>
        </w:rPr>
        <w:t xml:space="preserve">La dotació econòmica estarà subjecte a l’existència de crèdit adequat i suficient en el pressupost del Consell Comarcal del Maresme de l’exercici corresponent. </w:t>
      </w:r>
    </w:p>
    <w:p w14:paraId="50AC85F2" w14:textId="0C648482" w:rsidR="00C60B35" w:rsidRPr="00E21478" w:rsidRDefault="00C60B35" w:rsidP="00C47407">
      <w:pPr>
        <w:spacing w:line="360" w:lineRule="auto"/>
        <w:ind w:left="720"/>
        <w:jc w:val="both"/>
        <w:rPr>
          <w:rFonts w:ascii="Verdana" w:hAnsi="Verdana"/>
          <w:sz w:val="18"/>
          <w:szCs w:val="18"/>
          <w:lang w:val="ca-ES"/>
        </w:rPr>
      </w:pPr>
      <w:r w:rsidRPr="00E21478">
        <w:rPr>
          <w:rFonts w:ascii="Verdana" w:hAnsi="Verdana"/>
          <w:sz w:val="18"/>
          <w:szCs w:val="18"/>
          <w:lang w:val="ca-ES"/>
        </w:rPr>
        <w:lastRenderedPageBreak/>
        <w:t>L’òrgan competent procedirà al prorrateig entre els beneficiaris de l’import global màxim destinat a aquestes subvencions, amb un màxim de 1.000,00 euros per subvenció per a persones físiques i de 500,00 euros per subvencions a persones jurídiques, no podent superar en cap cas el cost total de l’acció subvencionada.</w:t>
      </w:r>
    </w:p>
    <w:p w14:paraId="3352308C" w14:textId="073C15D2" w:rsidR="00C60B35" w:rsidRPr="00E21478" w:rsidRDefault="00C60B35" w:rsidP="00C47407">
      <w:pPr>
        <w:spacing w:line="360" w:lineRule="auto"/>
        <w:ind w:left="720"/>
        <w:jc w:val="both"/>
        <w:rPr>
          <w:rFonts w:ascii="Verdana" w:hAnsi="Verdana"/>
          <w:sz w:val="18"/>
          <w:szCs w:val="18"/>
          <w:lang w:val="ca-ES"/>
        </w:rPr>
      </w:pPr>
      <w:r w:rsidRPr="00E21478">
        <w:rPr>
          <w:rFonts w:ascii="Verdana" w:hAnsi="Verdana"/>
          <w:sz w:val="18"/>
          <w:szCs w:val="18"/>
          <w:lang w:val="ca-ES"/>
        </w:rPr>
        <w:t>En el cas d’existir crèdit sobrant en alguna de les modalitats de subvencions es podrà aplicar a l’altre modalitat.</w:t>
      </w:r>
    </w:p>
    <w:p w14:paraId="271DBB4F" w14:textId="045A75B4" w:rsidR="00C60B35" w:rsidRPr="00E21478" w:rsidRDefault="00F73B71" w:rsidP="00C47407">
      <w:pPr>
        <w:pStyle w:val="Prrafodelista"/>
        <w:numPr>
          <w:ilvl w:val="0"/>
          <w:numId w:val="1"/>
        </w:numPr>
        <w:spacing w:line="360" w:lineRule="auto"/>
        <w:jc w:val="both"/>
        <w:rPr>
          <w:rFonts w:ascii="Verdana" w:hAnsi="Verdana"/>
          <w:b/>
          <w:bCs/>
          <w:sz w:val="18"/>
          <w:szCs w:val="18"/>
          <w:lang w:val="ca-ES"/>
        </w:rPr>
      </w:pPr>
      <w:r w:rsidRPr="00E21478">
        <w:rPr>
          <w:rFonts w:ascii="Verdana" w:hAnsi="Verdana"/>
          <w:b/>
          <w:bCs/>
          <w:sz w:val="18"/>
          <w:szCs w:val="18"/>
          <w:lang w:val="ca-ES"/>
        </w:rPr>
        <w:t>Requisits per la sol·licitud i forma d’acreditar-los</w:t>
      </w:r>
    </w:p>
    <w:p w14:paraId="4ECE43B0" w14:textId="11C8C51E" w:rsidR="00D15F26" w:rsidRPr="00E21478" w:rsidRDefault="00D15F26" w:rsidP="00C47407">
      <w:pPr>
        <w:pStyle w:val="Prrafodelista"/>
        <w:spacing w:line="360" w:lineRule="auto"/>
        <w:jc w:val="both"/>
        <w:rPr>
          <w:rFonts w:ascii="Verdana" w:hAnsi="Verdana"/>
          <w:sz w:val="18"/>
          <w:szCs w:val="18"/>
          <w:lang w:val="ca-ES"/>
        </w:rPr>
      </w:pPr>
    </w:p>
    <w:p w14:paraId="5D5009D5" w14:textId="7EA211BF" w:rsidR="00F73B71" w:rsidRPr="00E21478" w:rsidRDefault="00F73B71"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 xml:space="preserve">Podran ser beneficiàries d’aquesta subvenció aquelles persones propietàries d’habitatges que compleixin els requisits del punt 3 d’aquestes bases i que tinguin la condició de persones físiques i  jurídiques, que </w:t>
      </w:r>
      <w:r w:rsidR="002445F7" w:rsidRPr="00E21478">
        <w:rPr>
          <w:rFonts w:ascii="Verdana" w:hAnsi="Verdana"/>
          <w:sz w:val="18"/>
          <w:szCs w:val="18"/>
          <w:lang w:val="ca-ES"/>
        </w:rPr>
        <w:t>entre l’1 de gener de 2022 i l’1 de novembre de 2022</w:t>
      </w:r>
      <w:r w:rsidRPr="00E21478">
        <w:rPr>
          <w:rFonts w:ascii="Verdana" w:hAnsi="Verdana"/>
          <w:sz w:val="18"/>
          <w:szCs w:val="18"/>
          <w:lang w:val="ca-ES"/>
        </w:rPr>
        <w:t xml:space="preserve"> hagin llogat o bé posin el seu habitatge en lloguer a través del programa de la Borsa de Mediació per al Lloguer Social del Consell Comarcal del Maresme, per un període mínim de 5 anys en el cas de persones físiques i un mínim de 7 per a persones jurídiques. Sempre que no estiguin afectades per cap de les condicions contingudes a l’article 13 de la Llei 38/2003, de 17 de novembre, General de Subvencions en endavant LGS.</w:t>
      </w:r>
    </w:p>
    <w:p w14:paraId="629627AA" w14:textId="77777777" w:rsidR="00F73B71" w:rsidRPr="00E21478" w:rsidRDefault="00F73B71" w:rsidP="00C47407">
      <w:pPr>
        <w:pStyle w:val="Prrafodelista"/>
        <w:spacing w:line="360" w:lineRule="auto"/>
        <w:jc w:val="both"/>
        <w:rPr>
          <w:rFonts w:ascii="Verdana" w:hAnsi="Verdana"/>
          <w:sz w:val="18"/>
          <w:szCs w:val="18"/>
          <w:lang w:val="ca-ES"/>
        </w:rPr>
      </w:pPr>
    </w:p>
    <w:p w14:paraId="5E3ED20F" w14:textId="640D0AC6" w:rsidR="00F73B71" w:rsidRPr="00E21478" w:rsidRDefault="00F73B71"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Així mateix, quan es tracti d’agrupacions de persones físiques o jurídiques, públiques o privades sense personalitat hauran de donar compliment a l’article 11.3 de la LGS.</w:t>
      </w:r>
    </w:p>
    <w:p w14:paraId="63633C99" w14:textId="71189E48" w:rsidR="00F73B71" w:rsidRPr="00E21478" w:rsidRDefault="00F73B71" w:rsidP="00C47407">
      <w:pPr>
        <w:pStyle w:val="Prrafodelista"/>
        <w:spacing w:line="360" w:lineRule="auto"/>
        <w:jc w:val="both"/>
        <w:rPr>
          <w:rFonts w:ascii="Verdana" w:hAnsi="Verdana"/>
          <w:sz w:val="18"/>
          <w:szCs w:val="18"/>
          <w:lang w:val="ca-ES"/>
        </w:rPr>
      </w:pPr>
    </w:p>
    <w:p w14:paraId="1F885187" w14:textId="5C5DE943" w:rsidR="00F73B71" w:rsidRPr="00E21478" w:rsidRDefault="00F73B71" w:rsidP="00C47407">
      <w:pPr>
        <w:pStyle w:val="Prrafodelista"/>
        <w:spacing w:line="360" w:lineRule="auto"/>
        <w:jc w:val="both"/>
        <w:rPr>
          <w:rFonts w:ascii="Verdana" w:hAnsi="Verdana"/>
          <w:b/>
          <w:bCs/>
          <w:sz w:val="18"/>
          <w:szCs w:val="18"/>
          <w:lang w:val="ca-ES"/>
        </w:rPr>
      </w:pPr>
      <w:r w:rsidRPr="00E21478">
        <w:rPr>
          <w:rFonts w:ascii="Verdana" w:hAnsi="Verdana"/>
          <w:b/>
          <w:bCs/>
          <w:sz w:val="18"/>
          <w:szCs w:val="18"/>
          <w:lang w:val="ca-ES"/>
        </w:rPr>
        <w:t xml:space="preserve">4.1. Condicions dels habitatges </w:t>
      </w:r>
    </w:p>
    <w:p w14:paraId="4BAC7897" w14:textId="77777777" w:rsidR="00F73B71" w:rsidRPr="00E21478" w:rsidRDefault="00F73B71" w:rsidP="00C47407">
      <w:pPr>
        <w:pStyle w:val="Prrafodelista"/>
        <w:spacing w:line="360" w:lineRule="auto"/>
        <w:jc w:val="both"/>
        <w:rPr>
          <w:rFonts w:ascii="Verdana" w:hAnsi="Verdana"/>
          <w:sz w:val="18"/>
          <w:szCs w:val="18"/>
          <w:lang w:val="ca-ES"/>
        </w:rPr>
      </w:pPr>
    </w:p>
    <w:p w14:paraId="329B1CD0" w14:textId="2A8D7122" w:rsidR="00F73B71" w:rsidRPr="00E21478" w:rsidRDefault="00F73B71"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Per poder optar a les subvencions, els habitatges que s’hagin llogat o es posin en lloguer mitjançant el programa de la Borsa de Mediació hauran de complir les condicions següents:</w:t>
      </w:r>
    </w:p>
    <w:p w14:paraId="0F39ED5C" w14:textId="77777777" w:rsidR="00833033" w:rsidRPr="00E21478" w:rsidRDefault="00833033" w:rsidP="00C47407">
      <w:pPr>
        <w:pStyle w:val="Prrafodelista"/>
        <w:spacing w:line="360" w:lineRule="auto"/>
        <w:jc w:val="both"/>
        <w:rPr>
          <w:rFonts w:ascii="Verdana" w:hAnsi="Verdana"/>
          <w:sz w:val="18"/>
          <w:szCs w:val="18"/>
          <w:lang w:val="ca-ES"/>
        </w:rPr>
      </w:pPr>
    </w:p>
    <w:p w14:paraId="03AD16E2" w14:textId="436229E2" w:rsidR="00F73B71" w:rsidRPr="00E21478" w:rsidRDefault="00F73B71"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1. Estar desocupats en la data de la signatura del contracte o d’inscripció de l’habitatge al programa.</w:t>
      </w:r>
    </w:p>
    <w:p w14:paraId="22537BE0" w14:textId="3C53AB41" w:rsidR="00F73B71" w:rsidRPr="00E21478" w:rsidRDefault="00F73B71"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2. Que s’hi hagin realitzat obres de posada al dia durant l’any corrent , d’acord amb les tipologies d’obres següents:</w:t>
      </w:r>
    </w:p>
    <w:p w14:paraId="70DDA55E" w14:textId="77777777" w:rsidR="00833033" w:rsidRPr="00E21478" w:rsidRDefault="00833033" w:rsidP="00C47407">
      <w:pPr>
        <w:pStyle w:val="Prrafodelista"/>
        <w:spacing w:line="360" w:lineRule="auto"/>
        <w:jc w:val="both"/>
        <w:rPr>
          <w:rFonts w:ascii="Verdana" w:hAnsi="Verdana"/>
          <w:sz w:val="18"/>
          <w:szCs w:val="18"/>
          <w:lang w:val="ca-ES"/>
        </w:rPr>
      </w:pPr>
    </w:p>
    <w:p w14:paraId="77C3F472" w14:textId="3369EDFC" w:rsidR="00F73B71" w:rsidRPr="00E21478" w:rsidRDefault="00F73B71" w:rsidP="00C47407">
      <w:pPr>
        <w:pStyle w:val="Prrafodelista"/>
        <w:spacing w:line="360" w:lineRule="auto"/>
        <w:ind w:left="1416"/>
        <w:jc w:val="both"/>
        <w:rPr>
          <w:rFonts w:ascii="Verdana" w:hAnsi="Verdana"/>
          <w:sz w:val="18"/>
          <w:szCs w:val="18"/>
          <w:lang w:val="ca-ES"/>
        </w:rPr>
      </w:pPr>
      <w:r w:rsidRPr="00E21478">
        <w:rPr>
          <w:rFonts w:ascii="Verdana" w:hAnsi="Verdana"/>
          <w:sz w:val="18"/>
          <w:szCs w:val="18"/>
          <w:lang w:val="ca-ES"/>
        </w:rPr>
        <w:t xml:space="preserve">2.1 Adequació de les peces i elements que conformen l’habitatge per tal d’obtenir les condicions mínimes d’habitabilitat i les necessàries perquè pugui ser  ocupat de manera immediata per un llogater. </w:t>
      </w:r>
    </w:p>
    <w:p w14:paraId="3385C2D5" w14:textId="64586C7D" w:rsidR="00F73B71" w:rsidRPr="00E21478" w:rsidRDefault="00F73B71" w:rsidP="00C47407">
      <w:pPr>
        <w:pStyle w:val="Prrafodelista"/>
        <w:spacing w:line="360" w:lineRule="auto"/>
        <w:ind w:left="1416"/>
        <w:jc w:val="both"/>
        <w:rPr>
          <w:rFonts w:ascii="Verdana" w:hAnsi="Verdana"/>
          <w:sz w:val="18"/>
          <w:szCs w:val="18"/>
          <w:lang w:val="ca-ES"/>
        </w:rPr>
      </w:pPr>
      <w:r w:rsidRPr="00E21478">
        <w:rPr>
          <w:rFonts w:ascii="Verdana" w:hAnsi="Verdana"/>
          <w:sz w:val="18"/>
          <w:szCs w:val="18"/>
          <w:lang w:val="ca-ES"/>
        </w:rPr>
        <w:t>2.2 Les instal·lacions d’aigua, gas, inclosa la calefacció, electricitat i sanejament, per a l’adequació de l’habitatge a la normativa vigent.</w:t>
      </w:r>
    </w:p>
    <w:p w14:paraId="2D904451" w14:textId="4EC19FCA" w:rsidR="00F73B71" w:rsidRPr="00E21478" w:rsidRDefault="00F73B71" w:rsidP="00C47407">
      <w:pPr>
        <w:pStyle w:val="Prrafodelista"/>
        <w:spacing w:line="360" w:lineRule="auto"/>
        <w:ind w:left="1416"/>
        <w:jc w:val="both"/>
        <w:rPr>
          <w:rFonts w:ascii="Verdana" w:hAnsi="Verdana"/>
          <w:sz w:val="18"/>
          <w:szCs w:val="18"/>
          <w:lang w:val="ca-ES"/>
        </w:rPr>
      </w:pPr>
      <w:r w:rsidRPr="00E21478">
        <w:rPr>
          <w:rFonts w:ascii="Verdana" w:hAnsi="Verdana"/>
          <w:sz w:val="18"/>
          <w:szCs w:val="18"/>
          <w:lang w:val="ca-ES"/>
        </w:rPr>
        <w:t>2.3 Arranjament de banys i cuines adaptant-los als mínims d’habitabilitat i a les condicions necessàries per què l’habitatge pugui ser ocupat de manera immediata per un llogater.</w:t>
      </w:r>
    </w:p>
    <w:p w14:paraId="12999039" w14:textId="4B43A50D" w:rsidR="00F73B71" w:rsidRPr="00E21478" w:rsidRDefault="00F73B71" w:rsidP="00C47407">
      <w:pPr>
        <w:pStyle w:val="Prrafodelista"/>
        <w:spacing w:line="360" w:lineRule="auto"/>
        <w:ind w:left="1416"/>
        <w:jc w:val="both"/>
        <w:rPr>
          <w:rFonts w:ascii="Verdana" w:hAnsi="Verdana"/>
          <w:sz w:val="18"/>
          <w:szCs w:val="18"/>
          <w:lang w:val="ca-ES"/>
        </w:rPr>
      </w:pPr>
      <w:r w:rsidRPr="00E21478">
        <w:rPr>
          <w:rFonts w:ascii="Verdana" w:hAnsi="Verdana"/>
          <w:sz w:val="18"/>
          <w:szCs w:val="18"/>
          <w:lang w:val="ca-ES"/>
        </w:rPr>
        <w:lastRenderedPageBreak/>
        <w:t>2.4 Repàs dels elements de l’habitatge deteriorats per una manca de conservació o manteniment: pintura, terres, portes, finestres i altres.</w:t>
      </w:r>
    </w:p>
    <w:p w14:paraId="283EA869" w14:textId="77777777" w:rsidR="00F73B71" w:rsidRPr="00E21478" w:rsidRDefault="00F73B71" w:rsidP="00C47407">
      <w:pPr>
        <w:pStyle w:val="Prrafodelista"/>
        <w:spacing w:line="360" w:lineRule="auto"/>
        <w:jc w:val="both"/>
        <w:rPr>
          <w:rFonts w:ascii="Verdana" w:hAnsi="Verdana"/>
          <w:sz w:val="18"/>
          <w:szCs w:val="18"/>
          <w:lang w:val="ca-ES"/>
        </w:rPr>
      </w:pPr>
    </w:p>
    <w:p w14:paraId="06CF857C" w14:textId="77777777" w:rsidR="00F73B71" w:rsidRPr="00E21478" w:rsidRDefault="00F73B71"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Els tècnics de l’Oficina Comarcal d’Habitatge competents en matèria de rehabilitació d’habitatges podran valorar l’adequació de les despeses de les obres de reforma de l’habitatge, d’acord amb els barems de preus de la construcció reconeguts oficialment.</w:t>
      </w:r>
    </w:p>
    <w:p w14:paraId="6240A882" w14:textId="77777777" w:rsidR="00F73B71" w:rsidRPr="00E21478" w:rsidRDefault="00F73B71" w:rsidP="00C47407">
      <w:pPr>
        <w:pStyle w:val="Prrafodelista"/>
        <w:spacing w:line="360" w:lineRule="auto"/>
        <w:jc w:val="both"/>
        <w:rPr>
          <w:rFonts w:ascii="Verdana" w:hAnsi="Verdana"/>
          <w:sz w:val="18"/>
          <w:szCs w:val="18"/>
          <w:lang w:val="ca-ES"/>
        </w:rPr>
      </w:pPr>
    </w:p>
    <w:p w14:paraId="658D617C" w14:textId="77777777" w:rsidR="00F73B71" w:rsidRPr="00E21478" w:rsidRDefault="00F73B71"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El pressupost als efectes del càlcul de la subvenció, serà el que es presenti en la sol·licitud de la subvenció.</w:t>
      </w:r>
    </w:p>
    <w:p w14:paraId="7BE1BF37" w14:textId="77777777" w:rsidR="00F73B71" w:rsidRPr="00E21478" w:rsidRDefault="00F73B71" w:rsidP="00C47407">
      <w:pPr>
        <w:pStyle w:val="Prrafodelista"/>
        <w:spacing w:line="360" w:lineRule="auto"/>
        <w:jc w:val="both"/>
        <w:rPr>
          <w:rFonts w:ascii="Verdana" w:hAnsi="Verdana"/>
          <w:sz w:val="18"/>
          <w:szCs w:val="18"/>
          <w:lang w:val="ca-ES"/>
        </w:rPr>
      </w:pPr>
    </w:p>
    <w:p w14:paraId="1E7193C6" w14:textId="1E56772F" w:rsidR="00F73B71" w:rsidRPr="00E21478" w:rsidRDefault="00F73B71"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3. Que s’hagi tramitat la Cèdula d’habitabilitat i el Certificat d’Eficiència Energètica perquè l’habitatge compleixi amb les condicions mínimes d’habitabilitat per poder ser llogat.</w:t>
      </w:r>
    </w:p>
    <w:p w14:paraId="587D3527" w14:textId="79E23014" w:rsidR="00F73B71" w:rsidRPr="00E21478" w:rsidRDefault="00F73B71"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4. Habitatges que provinguin del mercat lliure o amb protecció oficial. En cas de ser habitatges de protecció oficial, cal obtenir l’autorització preceptiva de  lloguer de l’Agència de l’Habitatge de Catalunya.</w:t>
      </w:r>
    </w:p>
    <w:p w14:paraId="7F13FB71" w14:textId="5BD72B56" w:rsidR="00F73B71" w:rsidRPr="00E21478" w:rsidRDefault="00F73B71" w:rsidP="00C47407">
      <w:pPr>
        <w:spacing w:line="360" w:lineRule="auto"/>
        <w:jc w:val="both"/>
        <w:rPr>
          <w:rFonts w:ascii="Verdana" w:hAnsi="Verdana"/>
          <w:sz w:val="18"/>
          <w:szCs w:val="18"/>
          <w:lang w:val="ca-ES"/>
        </w:rPr>
      </w:pPr>
    </w:p>
    <w:p w14:paraId="68A66A17" w14:textId="65D2A96D" w:rsidR="00F73B71" w:rsidRPr="00E21478" w:rsidRDefault="00F73B71" w:rsidP="00C47407">
      <w:pPr>
        <w:pStyle w:val="Prrafodelista"/>
        <w:numPr>
          <w:ilvl w:val="0"/>
          <w:numId w:val="1"/>
        </w:numPr>
        <w:spacing w:line="360" w:lineRule="auto"/>
        <w:jc w:val="both"/>
        <w:rPr>
          <w:rFonts w:ascii="Verdana" w:hAnsi="Verdana"/>
          <w:b/>
          <w:bCs/>
          <w:sz w:val="18"/>
          <w:szCs w:val="18"/>
          <w:lang w:val="ca-ES"/>
        </w:rPr>
      </w:pPr>
      <w:r w:rsidRPr="00E21478">
        <w:rPr>
          <w:rFonts w:ascii="Verdana" w:hAnsi="Verdana"/>
          <w:b/>
          <w:bCs/>
          <w:sz w:val="18"/>
          <w:szCs w:val="18"/>
          <w:lang w:val="ca-ES"/>
        </w:rPr>
        <w:t>Documentació a presentar per la sol·licitud</w:t>
      </w:r>
    </w:p>
    <w:p w14:paraId="5DBAA585" w14:textId="5C6CC0DF" w:rsidR="00F73B71" w:rsidRPr="00E21478" w:rsidRDefault="00F73B71" w:rsidP="00C47407">
      <w:pPr>
        <w:pStyle w:val="Prrafodelista"/>
        <w:spacing w:line="360" w:lineRule="auto"/>
        <w:jc w:val="both"/>
        <w:rPr>
          <w:rFonts w:ascii="Verdana" w:hAnsi="Verdana"/>
          <w:sz w:val="18"/>
          <w:szCs w:val="18"/>
          <w:lang w:val="ca-ES"/>
        </w:rPr>
      </w:pPr>
    </w:p>
    <w:p w14:paraId="7436B1C4" w14:textId="77777777" w:rsidR="00F73B71" w:rsidRPr="00E21478" w:rsidRDefault="00F73B71"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La sol·licitud de la subvenció, d’acord amb el model adjunt a l’Annex 1 de les presents bases, s’ha de presentar degudament complimentada juntament amb la següent documentació:</w:t>
      </w:r>
    </w:p>
    <w:p w14:paraId="714EB1F3" w14:textId="77777777" w:rsidR="00F73B71" w:rsidRPr="00E21478" w:rsidRDefault="00F73B71" w:rsidP="00C47407">
      <w:pPr>
        <w:pStyle w:val="Prrafodelista"/>
        <w:spacing w:line="360" w:lineRule="auto"/>
        <w:jc w:val="both"/>
        <w:rPr>
          <w:rFonts w:ascii="Verdana" w:hAnsi="Verdana"/>
          <w:sz w:val="18"/>
          <w:szCs w:val="18"/>
          <w:lang w:val="ca-ES"/>
        </w:rPr>
      </w:pPr>
    </w:p>
    <w:p w14:paraId="3F5C0AAC" w14:textId="77777777" w:rsidR="001602F7" w:rsidRPr="00E21478" w:rsidRDefault="00F73B71" w:rsidP="001602F7">
      <w:pPr>
        <w:pStyle w:val="Prrafodelista"/>
        <w:numPr>
          <w:ilvl w:val="0"/>
          <w:numId w:val="3"/>
        </w:numPr>
        <w:spacing w:line="360" w:lineRule="auto"/>
        <w:jc w:val="both"/>
        <w:rPr>
          <w:rFonts w:ascii="Verdana" w:hAnsi="Verdana"/>
          <w:sz w:val="18"/>
          <w:szCs w:val="18"/>
          <w:lang w:val="ca-ES"/>
        </w:rPr>
      </w:pPr>
      <w:r w:rsidRPr="00E21478">
        <w:rPr>
          <w:rFonts w:ascii="Verdana" w:hAnsi="Verdana"/>
          <w:sz w:val="18"/>
          <w:szCs w:val="18"/>
          <w:lang w:val="ca-ES"/>
        </w:rPr>
        <w:t xml:space="preserve">Fotocòpia el NIF/NIE/CIF de la persona sol·licitant i, si és el cas, de cadascun dels propietaris. </w:t>
      </w:r>
    </w:p>
    <w:p w14:paraId="2C372746" w14:textId="77777777" w:rsidR="001602F7" w:rsidRPr="00E21478" w:rsidRDefault="001602F7" w:rsidP="001602F7">
      <w:pPr>
        <w:pStyle w:val="Prrafodelista"/>
        <w:spacing w:line="360" w:lineRule="auto"/>
        <w:ind w:left="1080"/>
        <w:jc w:val="both"/>
        <w:rPr>
          <w:rFonts w:ascii="Verdana" w:hAnsi="Verdana"/>
          <w:sz w:val="18"/>
          <w:szCs w:val="18"/>
          <w:lang w:val="ca-ES"/>
        </w:rPr>
      </w:pPr>
      <w:r w:rsidRPr="00E21478">
        <w:rPr>
          <w:rFonts w:ascii="Verdana" w:hAnsi="Verdana"/>
          <w:sz w:val="18"/>
          <w:szCs w:val="18"/>
          <w:lang w:val="ca-ES"/>
        </w:rPr>
        <w:t>En cas de persones jurídiques o agrupacions de propietaris, original i còpia o fotocòpia del document  acreditatiu dels poders del representant de l’entitat.</w:t>
      </w:r>
    </w:p>
    <w:p w14:paraId="28BDBD23" w14:textId="77777777" w:rsidR="001602F7" w:rsidRPr="00E21478" w:rsidRDefault="00F73B71" w:rsidP="001602F7">
      <w:pPr>
        <w:pStyle w:val="Prrafodelista"/>
        <w:numPr>
          <w:ilvl w:val="0"/>
          <w:numId w:val="3"/>
        </w:numPr>
        <w:spacing w:line="360" w:lineRule="auto"/>
        <w:jc w:val="both"/>
        <w:rPr>
          <w:rFonts w:ascii="Verdana" w:hAnsi="Verdana"/>
          <w:sz w:val="18"/>
          <w:szCs w:val="18"/>
          <w:lang w:val="ca-ES"/>
        </w:rPr>
      </w:pPr>
      <w:r w:rsidRPr="00E21478">
        <w:rPr>
          <w:rFonts w:ascii="Verdana" w:hAnsi="Verdana"/>
          <w:sz w:val="18"/>
          <w:szCs w:val="18"/>
          <w:lang w:val="ca-ES"/>
        </w:rPr>
        <w:t>Cèdula d’habitabilitat i certificat d’eficiència energètica o el comprovant conforme està en tràmit.</w:t>
      </w:r>
    </w:p>
    <w:p w14:paraId="79E4EBD2" w14:textId="77777777" w:rsidR="001602F7" w:rsidRPr="00E21478" w:rsidRDefault="00F73B71" w:rsidP="001602F7">
      <w:pPr>
        <w:pStyle w:val="Prrafodelista"/>
        <w:numPr>
          <w:ilvl w:val="0"/>
          <w:numId w:val="3"/>
        </w:numPr>
        <w:spacing w:line="360" w:lineRule="auto"/>
        <w:jc w:val="both"/>
        <w:rPr>
          <w:rFonts w:ascii="Verdana" w:hAnsi="Verdana"/>
          <w:sz w:val="18"/>
          <w:szCs w:val="18"/>
          <w:lang w:val="ca-ES"/>
        </w:rPr>
      </w:pPr>
      <w:r w:rsidRPr="00E21478">
        <w:rPr>
          <w:rFonts w:ascii="Verdana" w:hAnsi="Verdana"/>
          <w:sz w:val="18"/>
          <w:szCs w:val="18"/>
          <w:lang w:val="ca-ES"/>
        </w:rPr>
        <w:t xml:space="preserve">Nota simple registral o escriptura pública acreditativa </w:t>
      </w:r>
      <w:r w:rsidR="001602F7" w:rsidRPr="00E21478">
        <w:rPr>
          <w:rFonts w:ascii="Verdana" w:hAnsi="Verdana"/>
          <w:sz w:val="18"/>
          <w:szCs w:val="18"/>
          <w:lang w:val="ca-ES"/>
        </w:rPr>
        <w:t>de la propietat de l’habitatge.</w:t>
      </w:r>
    </w:p>
    <w:p w14:paraId="15DCF0DF" w14:textId="7C6E638E" w:rsidR="001602F7" w:rsidRPr="00E21478" w:rsidRDefault="00F73B71" w:rsidP="001602F7">
      <w:pPr>
        <w:pStyle w:val="Prrafodelista"/>
        <w:numPr>
          <w:ilvl w:val="0"/>
          <w:numId w:val="3"/>
        </w:numPr>
        <w:spacing w:line="360" w:lineRule="auto"/>
        <w:jc w:val="both"/>
        <w:rPr>
          <w:rFonts w:ascii="Verdana" w:hAnsi="Verdana"/>
          <w:sz w:val="18"/>
          <w:szCs w:val="18"/>
          <w:lang w:val="ca-ES"/>
        </w:rPr>
      </w:pPr>
      <w:r w:rsidRPr="00E21478">
        <w:rPr>
          <w:rFonts w:ascii="Verdana" w:hAnsi="Verdana"/>
          <w:sz w:val="18"/>
          <w:szCs w:val="18"/>
          <w:lang w:val="ca-ES"/>
        </w:rPr>
        <w:t xml:space="preserve">Original i fotocòpia de les factures de les obres realitzades i/o despeses realitzades </w:t>
      </w:r>
      <w:r w:rsidR="002445F7" w:rsidRPr="00E21478">
        <w:rPr>
          <w:rFonts w:ascii="Verdana" w:hAnsi="Verdana"/>
          <w:sz w:val="18"/>
          <w:szCs w:val="18"/>
          <w:lang w:val="ca-ES"/>
        </w:rPr>
        <w:t>entre l’1 de gener de 2022 i l’1 de novembre de 2022</w:t>
      </w:r>
      <w:r w:rsidR="00431063" w:rsidRPr="00E21478">
        <w:rPr>
          <w:rFonts w:ascii="Verdana" w:hAnsi="Verdana"/>
          <w:sz w:val="18"/>
          <w:szCs w:val="18"/>
          <w:lang w:val="ca-ES"/>
        </w:rPr>
        <w:t xml:space="preserve"> </w:t>
      </w:r>
      <w:r w:rsidRPr="00E21478">
        <w:rPr>
          <w:rFonts w:ascii="Verdana" w:hAnsi="Verdana"/>
          <w:sz w:val="18"/>
          <w:szCs w:val="18"/>
          <w:lang w:val="ca-ES"/>
        </w:rPr>
        <w:t>a nom de la persona propietària que s’ajustin a les tipologies descrites a les presents bases i el comprovant del seu pagament.</w:t>
      </w:r>
    </w:p>
    <w:p w14:paraId="2E9A1A0E" w14:textId="77777777" w:rsidR="001602F7" w:rsidRPr="00E21478" w:rsidRDefault="00F73B71" w:rsidP="001602F7">
      <w:pPr>
        <w:pStyle w:val="Prrafodelista"/>
        <w:numPr>
          <w:ilvl w:val="0"/>
          <w:numId w:val="3"/>
        </w:numPr>
        <w:spacing w:line="360" w:lineRule="auto"/>
        <w:jc w:val="both"/>
        <w:rPr>
          <w:rFonts w:ascii="Verdana" w:hAnsi="Verdana"/>
          <w:sz w:val="18"/>
          <w:szCs w:val="18"/>
          <w:lang w:val="ca-ES"/>
        </w:rPr>
      </w:pPr>
      <w:r w:rsidRPr="00E21478">
        <w:rPr>
          <w:rFonts w:ascii="Verdana" w:hAnsi="Verdana"/>
          <w:sz w:val="18"/>
          <w:szCs w:val="18"/>
          <w:lang w:val="ca-ES"/>
        </w:rPr>
        <w:t xml:space="preserve">Fotocòpia del contracte de lloguer de l’habitatge o l’acta d’inscripció de l’habitatge inclòs al programa de la Borsa de Mediació per al lloguer social per un mínim de 5 anys. </w:t>
      </w:r>
    </w:p>
    <w:p w14:paraId="12F6B041" w14:textId="77777777" w:rsidR="001602F7" w:rsidRPr="00E21478" w:rsidRDefault="00F73B71" w:rsidP="001602F7">
      <w:pPr>
        <w:pStyle w:val="Prrafodelista"/>
        <w:numPr>
          <w:ilvl w:val="0"/>
          <w:numId w:val="3"/>
        </w:numPr>
        <w:spacing w:line="360" w:lineRule="auto"/>
        <w:jc w:val="both"/>
        <w:rPr>
          <w:rFonts w:ascii="Verdana" w:hAnsi="Verdana"/>
          <w:sz w:val="18"/>
          <w:szCs w:val="18"/>
          <w:lang w:val="ca-ES"/>
        </w:rPr>
      </w:pPr>
      <w:r w:rsidRPr="00E21478">
        <w:rPr>
          <w:rFonts w:ascii="Verdana" w:hAnsi="Verdana"/>
          <w:sz w:val="18"/>
          <w:szCs w:val="18"/>
          <w:lang w:val="ca-ES"/>
        </w:rPr>
        <w:t xml:space="preserve">Formulari de dades bancàries per a poder realitzar el pagament de la subvenció, a nom de la/les persona/es beneficiària/es de la subvenció, signada per aquestes i amb la diligència de conformitat de l’entitat bancària, adjunt a l’Annex 2 d’aquestes </w:t>
      </w:r>
      <w:r w:rsidRPr="00E21478">
        <w:rPr>
          <w:rFonts w:ascii="Verdana" w:hAnsi="Verdana"/>
          <w:sz w:val="18"/>
          <w:szCs w:val="18"/>
          <w:lang w:val="ca-ES"/>
        </w:rPr>
        <w:lastRenderedPageBreak/>
        <w:t>bases o certificat de titularitat bancària emès pel Banc a nom de de la/les persona/es beneficiària/es de la subvenció.</w:t>
      </w:r>
    </w:p>
    <w:p w14:paraId="0662E6FB" w14:textId="77777777" w:rsidR="001602F7" w:rsidRPr="00E21478" w:rsidRDefault="0003363F" w:rsidP="001602F7">
      <w:pPr>
        <w:pStyle w:val="Prrafodelista"/>
        <w:numPr>
          <w:ilvl w:val="0"/>
          <w:numId w:val="3"/>
        </w:numPr>
        <w:spacing w:line="360" w:lineRule="auto"/>
        <w:jc w:val="both"/>
        <w:rPr>
          <w:rFonts w:ascii="Verdana" w:hAnsi="Verdana"/>
          <w:sz w:val="18"/>
          <w:szCs w:val="18"/>
          <w:lang w:val="ca-ES"/>
        </w:rPr>
      </w:pPr>
      <w:r w:rsidRPr="00E21478">
        <w:rPr>
          <w:rFonts w:ascii="Verdana" w:hAnsi="Verdana"/>
          <w:sz w:val="18"/>
          <w:szCs w:val="18"/>
          <w:lang w:val="ca-ES"/>
        </w:rPr>
        <w:t>Certificacions d’estar al corrent de pagament de les obligacions tributàries i de la Seguretat Social.</w:t>
      </w:r>
    </w:p>
    <w:p w14:paraId="4688341F" w14:textId="77777777" w:rsidR="001602F7" w:rsidRPr="00E21478" w:rsidRDefault="0003363F" w:rsidP="001602F7">
      <w:pPr>
        <w:pStyle w:val="Prrafodelista"/>
        <w:numPr>
          <w:ilvl w:val="0"/>
          <w:numId w:val="3"/>
        </w:numPr>
        <w:spacing w:line="360" w:lineRule="auto"/>
        <w:jc w:val="both"/>
        <w:rPr>
          <w:rFonts w:ascii="Verdana" w:hAnsi="Verdana"/>
          <w:sz w:val="18"/>
          <w:szCs w:val="18"/>
          <w:lang w:val="ca-ES"/>
        </w:rPr>
      </w:pPr>
      <w:r w:rsidRPr="00E21478">
        <w:rPr>
          <w:rFonts w:ascii="Verdana" w:hAnsi="Verdana"/>
          <w:sz w:val="18"/>
          <w:szCs w:val="18"/>
          <w:lang w:val="ca-ES"/>
        </w:rPr>
        <w:t>Declaració de les subvencions o altres ingressos obtinguts per a la mateixa finalitat i compromís de comunicat les que s’obtinguin en el futur, d’acord amb el model normalitzat de la sol·licitud.</w:t>
      </w:r>
    </w:p>
    <w:p w14:paraId="1F1ADDA8" w14:textId="77777777" w:rsidR="001602F7" w:rsidRPr="00E21478" w:rsidRDefault="0003363F" w:rsidP="001602F7">
      <w:pPr>
        <w:pStyle w:val="Prrafodelista"/>
        <w:numPr>
          <w:ilvl w:val="0"/>
          <w:numId w:val="3"/>
        </w:numPr>
        <w:spacing w:line="360" w:lineRule="auto"/>
        <w:jc w:val="both"/>
        <w:rPr>
          <w:rFonts w:ascii="Verdana" w:hAnsi="Verdana"/>
          <w:sz w:val="18"/>
          <w:szCs w:val="18"/>
          <w:lang w:val="ca-ES"/>
        </w:rPr>
      </w:pPr>
      <w:r w:rsidRPr="00E21478">
        <w:rPr>
          <w:rFonts w:ascii="Verdana" w:hAnsi="Verdana"/>
          <w:sz w:val="18"/>
          <w:szCs w:val="18"/>
          <w:lang w:val="ca-ES"/>
        </w:rPr>
        <w:t>Declaració responsable de la concurrència dels requisits per obtenir la condició de beneficiari/ària d’acord amb el model normalitzat de la sol·licitud.</w:t>
      </w:r>
      <w:r w:rsidR="00F73B71" w:rsidRPr="00E21478">
        <w:rPr>
          <w:rFonts w:ascii="Verdana" w:hAnsi="Verdana"/>
          <w:sz w:val="18"/>
          <w:szCs w:val="18"/>
          <w:lang w:val="ca-ES"/>
        </w:rPr>
        <w:t xml:space="preserve"> </w:t>
      </w:r>
    </w:p>
    <w:p w14:paraId="533017E2" w14:textId="64B635CB" w:rsidR="00F73B71" w:rsidRPr="00E21478" w:rsidRDefault="00F73B71" w:rsidP="001602F7">
      <w:pPr>
        <w:pStyle w:val="Prrafodelista"/>
        <w:numPr>
          <w:ilvl w:val="0"/>
          <w:numId w:val="3"/>
        </w:numPr>
        <w:spacing w:line="360" w:lineRule="auto"/>
        <w:jc w:val="both"/>
        <w:rPr>
          <w:rFonts w:ascii="Verdana" w:hAnsi="Verdana"/>
          <w:sz w:val="18"/>
          <w:szCs w:val="18"/>
          <w:lang w:val="ca-ES"/>
        </w:rPr>
      </w:pPr>
      <w:r w:rsidRPr="00E21478">
        <w:rPr>
          <w:rFonts w:ascii="Verdana" w:hAnsi="Verdana"/>
          <w:sz w:val="18"/>
          <w:szCs w:val="18"/>
          <w:lang w:val="ca-ES"/>
        </w:rPr>
        <w:t>Altra documentació complementària, si s’escau.</w:t>
      </w:r>
    </w:p>
    <w:p w14:paraId="070FBB88" w14:textId="019A0DC7" w:rsidR="0003363F" w:rsidRPr="00E21478" w:rsidRDefault="0003363F" w:rsidP="00C47407">
      <w:pPr>
        <w:pStyle w:val="Prrafodelista"/>
        <w:spacing w:line="360" w:lineRule="auto"/>
        <w:jc w:val="both"/>
        <w:rPr>
          <w:rFonts w:ascii="Verdana" w:hAnsi="Verdana"/>
          <w:sz w:val="18"/>
          <w:szCs w:val="18"/>
          <w:lang w:val="ca-ES"/>
        </w:rPr>
      </w:pPr>
    </w:p>
    <w:p w14:paraId="38609977" w14:textId="7358B36D" w:rsidR="0003363F" w:rsidRPr="00E21478" w:rsidRDefault="0003363F" w:rsidP="00C47407">
      <w:pPr>
        <w:pStyle w:val="Prrafodelista"/>
        <w:numPr>
          <w:ilvl w:val="0"/>
          <w:numId w:val="1"/>
        </w:numPr>
        <w:spacing w:line="360" w:lineRule="auto"/>
        <w:jc w:val="both"/>
        <w:rPr>
          <w:rFonts w:ascii="Verdana" w:hAnsi="Verdana"/>
          <w:b/>
          <w:bCs/>
          <w:sz w:val="18"/>
          <w:szCs w:val="18"/>
          <w:lang w:val="ca-ES"/>
        </w:rPr>
      </w:pPr>
      <w:r w:rsidRPr="00E21478">
        <w:rPr>
          <w:rFonts w:ascii="Verdana" w:hAnsi="Verdana"/>
          <w:b/>
          <w:bCs/>
          <w:sz w:val="18"/>
          <w:szCs w:val="18"/>
          <w:lang w:val="ca-ES"/>
        </w:rPr>
        <w:t>Termini, forma i lloc de presentació de les sol·licituds</w:t>
      </w:r>
    </w:p>
    <w:p w14:paraId="6CEC312F" w14:textId="77777777" w:rsidR="0003363F" w:rsidRPr="00E21478" w:rsidRDefault="0003363F" w:rsidP="00C47407">
      <w:pPr>
        <w:pStyle w:val="Prrafodelista"/>
        <w:spacing w:line="360" w:lineRule="auto"/>
        <w:jc w:val="both"/>
        <w:rPr>
          <w:rFonts w:ascii="Verdana" w:hAnsi="Verdana"/>
          <w:sz w:val="18"/>
          <w:szCs w:val="18"/>
          <w:lang w:val="ca-ES"/>
        </w:rPr>
      </w:pPr>
    </w:p>
    <w:p w14:paraId="3C27D8CD" w14:textId="15533050" w:rsidR="0003363F" w:rsidRPr="00E21478" w:rsidRDefault="0003363F"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 xml:space="preserve">El termini per la presentació de les sol·licituds per a la concessió, en règim de concurrència no competitiva, de subvencions per a propietaris d’habitatges desocupats que els posin en lloguer o habitatges integrats </w:t>
      </w:r>
      <w:r w:rsidR="002445F7" w:rsidRPr="00E21478">
        <w:rPr>
          <w:rFonts w:ascii="Verdana" w:hAnsi="Verdana"/>
          <w:sz w:val="18"/>
          <w:szCs w:val="18"/>
          <w:lang w:val="ca-ES"/>
        </w:rPr>
        <w:t>entre l’1 de gener de 2022 i l’1 de novembre de 2022</w:t>
      </w:r>
      <w:r w:rsidRPr="00E21478">
        <w:rPr>
          <w:rFonts w:ascii="Verdana" w:hAnsi="Verdana"/>
          <w:sz w:val="18"/>
          <w:szCs w:val="18"/>
          <w:lang w:val="ca-ES"/>
        </w:rPr>
        <w:t xml:space="preserve"> al programa de la Borsa de Mediació, s’inicia al dia següent de la data de publicació de l’extracte de la convocatòria al Butlletí Oficial de la Província de Barcelona </w:t>
      </w:r>
      <w:r w:rsidR="00431063" w:rsidRPr="00E21478">
        <w:rPr>
          <w:rFonts w:ascii="Verdana" w:hAnsi="Verdana"/>
          <w:sz w:val="18"/>
          <w:szCs w:val="18"/>
          <w:lang w:val="ca-ES"/>
        </w:rPr>
        <w:t>i finalitza el 1</w:t>
      </w:r>
      <w:r w:rsidR="00D644B2" w:rsidRPr="00E21478">
        <w:rPr>
          <w:rFonts w:ascii="Verdana" w:hAnsi="Verdana"/>
          <w:sz w:val="18"/>
          <w:szCs w:val="18"/>
          <w:lang w:val="ca-ES"/>
        </w:rPr>
        <w:t>5 d’octubre</w:t>
      </w:r>
      <w:r w:rsidRPr="00E21478">
        <w:rPr>
          <w:rFonts w:ascii="Verdana" w:hAnsi="Verdana"/>
          <w:sz w:val="18"/>
          <w:szCs w:val="18"/>
          <w:lang w:val="ca-ES"/>
        </w:rPr>
        <w:t xml:space="preserve"> de </w:t>
      </w:r>
      <w:r w:rsidR="000544C1" w:rsidRPr="00E21478">
        <w:rPr>
          <w:rFonts w:ascii="Verdana" w:hAnsi="Verdana"/>
          <w:sz w:val="18"/>
          <w:szCs w:val="18"/>
          <w:lang w:val="ca-ES"/>
        </w:rPr>
        <w:t>2022</w:t>
      </w:r>
      <w:r w:rsidRPr="00E21478">
        <w:rPr>
          <w:rFonts w:ascii="Verdana" w:hAnsi="Verdana"/>
          <w:sz w:val="18"/>
          <w:szCs w:val="18"/>
          <w:lang w:val="ca-ES"/>
        </w:rPr>
        <w:t xml:space="preserve"> inclòs.</w:t>
      </w:r>
    </w:p>
    <w:p w14:paraId="5FB50CB5" w14:textId="77777777" w:rsidR="0003363F" w:rsidRPr="00E21478" w:rsidRDefault="0003363F" w:rsidP="00C47407">
      <w:pPr>
        <w:pStyle w:val="Prrafodelista"/>
        <w:spacing w:line="360" w:lineRule="auto"/>
        <w:jc w:val="both"/>
        <w:rPr>
          <w:rFonts w:ascii="Verdana" w:hAnsi="Verdana"/>
          <w:sz w:val="18"/>
          <w:szCs w:val="18"/>
          <w:lang w:val="ca-ES"/>
        </w:rPr>
      </w:pPr>
    </w:p>
    <w:p w14:paraId="3FB56C99" w14:textId="1F8B8A87" w:rsidR="0003363F" w:rsidRPr="00E21478" w:rsidRDefault="0003363F"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Les sol·licituds s'han de presentar en imprès normalitzat, degudament formalitzades i signades per la/es persona/es sol·licitant/s de la subvenció, acompanyades per la documentació que fixa el punt 5 de la present convocatòria.</w:t>
      </w:r>
    </w:p>
    <w:p w14:paraId="2E13F230" w14:textId="77777777" w:rsidR="0003363F" w:rsidRPr="00E21478" w:rsidRDefault="0003363F" w:rsidP="00C47407">
      <w:pPr>
        <w:pStyle w:val="Prrafodelista"/>
        <w:spacing w:line="360" w:lineRule="auto"/>
        <w:jc w:val="both"/>
        <w:rPr>
          <w:rFonts w:ascii="Verdana" w:hAnsi="Verdana"/>
          <w:sz w:val="18"/>
          <w:szCs w:val="18"/>
          <w:lang w:val="ca-ES"/>
        </w:rPr>
      </w:pPr>
    </w:p>
    <w:p w14:paraId="4E3EF5A7" w14:textId="6E028F61" w:rsidR="0003363F" w:rsidRPr="00E21478" w:rsidRDefault="0003363F"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Les persones físiques poden presentar de forma presencial o telemàtica la sol·licitud que es troba a l’Annex 1 de la present convocatòria  juntament amb la tota la documentació descrita a l’apartat 5 al Consell Comarcal del Maresme.</w:t>
      </w:r>
    </w:p>
    <w:p w14:paraId="6062D5D1" w14:textId="77777777" w:rsidR="0003363F" w:rsidRPr="00E21478" w:rsidRDefault="0003363F" w:rsidP="00C47407">
      <w:pPr>
        <w:pStyle w:val="Prrafodelista"/>
        <w:spacing w:line="360" w:lineRule="auto"/>
        <w:jc w:val="both"/>
        <w:rPr>
          <w:rFonts w:ascii="Verdana" w:hAnsi="Verdana"/>
          <w:sz w:val="18"/>
          <w:szCs w:val="18"/>
          <w:lang w:val="ca-ES"/>
        </w:rPr>
      </w:pPr>
    </w:p>
    <w:p w14:paraId="4AB19E13" w14:textId="61997DF4" w:rsidR="0003363F" w:rsidRPr="00E21478" w:rsidRDefault="0003363F"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 xml:space="preserve">D’acord amb l’estipulat a l’art. 14 de la Llei 39/2015, d’1 d’octubre, del Procediment Administratiu Comú, les persones jurídiques tenen la obligació de presentar de forma electrònica la sol·licitud i la documentació descrita a l’apartat 5 d’aquesta convocatòria. </w:t>
      </w:r>
    </w:p>
    <w:p w14:paraId="1B0A0F01" w14:textId="77777777" w:rsidR="0003363F" w:rsidRPr="00E21478" w:rsidRDefault="0003363F" w:rsidP="00C47407">
      <w:pPr>
        <w:pStyle w:val="Prrafodelista"/>
        <w:spacing w:line="360" w:lineRule="auto"/>
        <w:jc w:val="both"/>
        <w:rPr>
          <w:rFonts w:ascii="Verdana" w:hAnsi="Verdana"/>
          <w:sz w:val="18"/>
          <w:szCs w:val="18"/>
          <w:lang w:val="ca-ES"/>
        </w:rPr>
      </w:pPr>
    </w:p>
    <w:p w14:paraId="6BEE5381" w14:textId="77777777" w:rsidR="0003363F" w:rsidRPr="00E21478" w:rsidRDefault="0003363F"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En cas de pluralitat de propietaris, cal que la sol·licitud estigui degudament formalitzada i signada per  totes les persones, físiques o jurídiques, propietàries de l'habitatge pel qual es sol·licita l'ajut. En cas  d'agrupacions de persones físiques o jurídiques, públiques o privades sense personalitat, la sol·licitud haurà de ser presentada pel representat o apoderat únic de l'agrupació.</w:t>
      </w:r>
    </w:p>
    <w:p w14:paraId="31067A45" w14:textId="77777777" w:rsidR="0003363F" w:rsidRPr="00E21478" w:rsidRDefault="0003363F" w:rsidP="00C47407">
      <w:pPr>
        <w:pStyle w:val="Prrafodelista"/>
        <w:spacing w:line="360" w:lineRule="auto"/>
        <w:jc w:val="both"/>
        <w:rPr>
          <w:rFonts w:ascii="Verdana" w:hAnsi="Verdana"/>
          <w:sz w:val="18"/>
          <w:szCs w:val="18"/>
          <w:lang w:val="ca-ES"/>
        </w:rPr>
      </w:pPr>
    </w:p>
    <w:p w14:paraId="608D6D06" w14:textId="77777777" w:rsidR="0003363F" w:rsidRPr="00E21478" w:rsidRDefault="0003363F"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 xml:space="preserve">La presentació de la sol·licitud implica la plena acceptació de les Bases reguladores de la subvenció com també l'autorització al Consell Comarcal del Maresme perquè pugui comprovar, d'una banda, els requisits d'estar al corrent del compliment de les </w:t>
      </w:r>
      <w:r w:rsidRPr="00E21478">
        <w:rPr>
          <w:rFonts w:ascii="Verdana" w:hAnsi="Verdana"/>
          <w:sz w:val="18"/>
          <w:szCs w:val="18"/>
          <w:lang w:val="ca-ES"/>
        </w:rPr>
        <w:lastRenderedPageBreak/>
        <w:t>obligacions tributàries i amb la Seguretat Social i, de l'altra, la conformitat de les dades que s'hi contenen o es declaren.</w:t>
      </w:r>
    </w:p>
    <w:p w14:paraId="2C9C75B8" w14:textId="77777777" w:rsidR="0003363F" w:rsidRPr="00E21478" w:rsidRDefault="0003363F"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La presentació de la sol·licitud no implica el reconeixement de cap dret econòmic a favor dels sol·licitants, les sol·licituds presentades fora de termini no seran admeses.</w:t>
      </w:r>
    </w:p>
    <w:p w14:paraId="095CD4F6" w14:textId="77777777" w:rsidR="0003363F" w:rsidRPr="00E21478" w:rsidRDefault="0003363F" w:rsidP="00C47407">
      <w:pPr>
        <w:pStyle w:val="Prrafodelista"/>
        <w:spacing w:line="360" w:lineRule="auto"/>
        <w:jc w:val="both"/>
        <w:rPr>
          <w:rFonts w:ascii="Verdana" w:hAnsi="Verdana"/>
          <w:sz w:val="18"/>
          <w:szCs w:val="18"/>
          <w:lang w:val="ca-ES"/>
        </w:rPr>
      </w:pPr>
    </w:p>
    <w:p w14:paraId="0E0F35B5" w14:textId="1C31B42D" w:rsidR="0003363F" w:rsidRPr="00E21478" w:rsidRDefault="0003363F"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Qualsevol persona sol·licitant pot desistir per escrit de la sol·licitud de subvenció, abans de la concessió. El desistiment exprés de la sol·licitud suposa l'arxiu de la sol·licitud.</w:t>
      </w:r>
    </w:p>
    <w:p w14:paraId="39D9F1D9" w14:textId="5E1063D2" w:rsidR="0003363F" w:rsidRPr="00E21478" w:rsidRDefault="0003363F" w:rsidP="00C47407">
      <w:pPr>
        <w:spacing w:line="360" w:lineRule="auto"/>
        <w:jc w:val="both"/>
        <w:rPr>
          <w:rFonts w:ascii="Verdana" w:hAnsi="Verdana"/>
          <w:sz w:val="18"/>
          <w:szCs w:val="18"/>
          <w:lang w:val="ca-ES"/>
        </w:rPr>
      </w:pPr>
    </w:p>
    <w:p w14:paraId="56D473DF" w14:textId="23B06010" w:rsidR="0003363F" w:rsidRPr="00E21478" w:rsidRDefault="0003363F" w:rsidP="00C47407">
      <w:pPr>
        <w:pStyle w:val="Prrafodelista"/>
        <w:numPr>
          <w:ilvl w:val="0"/>
          <w:numId w:val="1"/>
        </w:numPr>
        <w:spacing w:line="360" w:lineRule="auto"/>
        <w:jc w:val="both"/>
        <w:rPr>
          <w:rFonts w:ascii="Verdana" w:hAnsi="Verdana"/>
          <w:b/>
          <w:bCs/>
          <w:sz w:val="18"/>
          <w:szCs w:val="18"/>
          <w:lang w:val="ca-ES"/>
        </w:rPr>
      </w:pPr>
      <w:r w:rsidRPr="00E21478">
        <w:rPr>
          <w:rFonts w:ascii="Verdana" w:hAnsi="Verdana"/>
          <w:b/>
          <w:bCs/>
          <w:sz w:val="18"/>
          <w:szCs w:val="18"/>
          <w:lang w:val="ca-ES"/>
        </w:rPr>
        <w:t xml:space="preserve">Esmena de la sol·licitud </w:t>
      </w:r>
    </w:p>
    <w:p w14:paraId="4061FAA4" w14:textId="77777777" w:rsidR="00F61E26" w:rsidRPr="00E21478" w:rsidRDefault="00F61E26" w:rsidP="00C47407">
      <w:pPr>
        <w:pStyle w:val="Prrafodelista"/>
        <w:spacing w:line="360" w:lineRule="auto"/>
        <w:jc w:val="both"/>
        <w:rPr>
          <w:rFonts w:ascii="Verdana" w:hAnsi="Verdana"/>
          <w:sz w:val="18"/>
          <w:szCs w:val="18"/>
          <w:lang w:val="ca-ES"/>
        </w:rPr>
      </w:pPr>
    </w:p>
    <w:p w14:paraId="30E917AC" w14:textId="021DEF4E" w:rsidR="0003363F" w:rsidRPr="00E21478" w:rsidRDefault="0003363F"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Si la sol·licitud o la documentació no reunissin els requisits demanats en la present convocatòria el Consell Comarcal del Maresme requerirà la documentació correcte a l’interessat per tal que en el termini de deu dies hàbils s’esmenin les mancances o s’acompanyin els documents preceptius, si no es complís amb el requeriment, es desistirà la seva petició, arxivant la sol·licitud de la subvenció sense més tràmit.</w:t>
      </w:r>
    </w:p>
    <w:p w14:paraId="51722308" w14:textId="77777777" w:rsidR="00833033" w:rsidRPr="00E21478" w:rsidRDefault="00833033" w:rsidP="00C47407">
      <w:pPr>
        <w:pStyle w:val="Prrafodelista"/>
        <w:spacing w:line="360" w:lineRule="auto"/>
        <w:jc w:val="both"/>
        <w:rPr>
          <w:rFonts w:ascii="Verdana" w:hAnsi="Verdana"/>
          <w:sz w:val="18"/>
          <w:szCs w:val="18"/>
          <w:lang w:val="ca-ES"/>
        </w:rPr>
      </w:pPr>
    </w:p>
    <w:p w14:paraId="22F2DED4" w14:textId="4C89C1C6" w:rsidR="00F61E26" w:rsidRPr="00E21478" w:rsidRDefault="00F61E26" w:rsidP="00C47407">
      <w:pPr>
        <w:pStyle w:val="Prrafodelista"/>
        <w:numPr>
          <w:ilvl w:val="0"/>
          <w:numId w:val="1"/>
        </w:numPr>
        <w:spacing w:line="360" w:lineRule="auto"/>
        <w:jc w:val="both"/>
        <w:rPr>
          <w:rFonts w:ascii="Verdana" w:hAnsi="Verdana"/>
          <w:b/>
          <w:bCs/>
          <w:sz w:val="18"/>
          <w:szCs w:val="18"/>
          <w:lang w:val="ca-ES"/>
        </w:rPr>
      </w:pPr>
      <w:r w:rsidRPr="00E21478">
        <w:rPr>
          <w:rFonts w:ascii="Verdana" w:hAnsi="Verdana"/>
          <w:b/>
          <w:bCs/>
          <w:sz w:val="18"/>
          <w:szCs w:val="18"/>
          <w:lang w:val="ca-ES"/>
        </w:rPr>
        <w:t xml:space="preserve"> Òrgan competent per a la instrucció i la proposta d’atorgament </w:t>
      </w:r>
    </w:p>
    <w:p w14:paraId="5A5B3AE3" w14:textId="77777777" w:rsidR="00F61E26" w:rsidRPr="00E21478" w:rsidRDefault="00F61E26" w:rsidP="00C47407">
      <w:pPr>
        <w:pStyle w:val="Prrafodelista"/>
        <w:spacing w:line="360" w:lineRule="auto"/>
        <w:jc w:val="both"/>
        <w:rPr>
          <w:rFonts w:ascii="Verdana" w:hAnsi="Verdana"/>
          <w:sz w:val="18"/>
          <w:szCs w:val="18"/>
          <w:lang w:val="ca-ES"/>
        </w:rPr>
      </w:pPr>
    </w:p>
    <w:p w14:paraId="78EF086D" w14:textId="6825D08C" w:rsidR="00F61E26" w:rsidRPr="00E21478" w:rsidRDefault="00F61E26"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L’òrgan responsable per la instrucció del procediment per l’atorgament de les subvencions previstes en la present convocatòria serà el Servei de Habitatge del Consell Comarcal del Maresme.</w:t>
      </w:r>
    </w:p>
    <w:p w14:paraId="7A5AB702" w14:textId="77777777" w:rsidR="001602F7" w:rsidRPr="00E21478" w:rsidRDefault="001602F7" w:rsidP="00C47407">
      <w:pPr>
        <w:pStyle w:val="Prrafodelista"/>
        <w:spacing w:line="360" w:lineRule="auto"/>
        <w:jc w:val="both"/>
        <w:rPr>
          <w:rFonts w:ascii="Verdana" w:hAnsi="Verdana"/>
          <w:sz w:val="18"/>
          <w:szCs w:val="18"/>
          <w:lang w:val="ca-ES"/>
        </w:rPr>
      </w:pPr>
    </w:p>
    <w:p w14:paraId="0523485E" w14:textId="0409785A" w:rsidR="00F61E26" w:rsidRPr="00E21478" w:rsidRDefault="001602F7"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L</w:t>
      </w:r>
      <w:r w:rsidR="00F61E26" w:rsidRPr="00E21478">
        <w:rPr>
          <w:rFonts w:ascii="Verdana" w:hAnsi="Verdana"/>
          <w:sz w:val="18"/>
          <w:szCs w:val="18"/>
          <w:lang w:val="ca-ES"/>
        </w:rPr>
        <w:t>a proposta d’atorgament de les subvencions serà elaborada per un òrgan col·legiat constituït per:</w:t>
      </w:r>
    </w:p>
    <w:p w14:paraId="359C00E9" w14:textId="77777777" w:rsidR="00F61E26" w:rsidRPr="00E21478" w:rsidRDefault="00F61E26" w:rsidP="00431063">
      <w:pPr>
        <w:pStyle w:val="Prrafodelista"/>
        <w:spacing w:line="360" w:lineRule="auto"/>
        <w:ind w:left="1416"/>
        <w:jc w:val="both"/>
        <w:rPr>
          <w:rFonts w:ascii="Verdana" w:hAnsi="Verdana"/>
          <w:sz w:val="18"/>
          <w:szCs w:val="18"/>
          <w:lang w:val="ca-ES"/>
        </w:rPr>
      </w:pPr>
      <w:r w:rsidRPr="00E21478">
        <w:rPr>
          <w:rFonts w:ascii="Verdana" w:hAnsi="Verdana"/>
          <w:sz w:val="18"/>
          <w:szCs w:val="18"/>
          <w:lang w:val="ca-ES"/>
        </w:rPr>
        <w:t>Un Tècnic/a del servei d’habitatge.</w:t>
      </w:r>
    </w:p>
    <w:p w14:paraId="3CDBBE6A" w14:textId="77777777" w:rsidR="00F61E26" w:rsidRPr="00E21478" w:rsidRDefault="00F61E26" w:rsidP="00431063">
      <w:pPr>
        <w:pStyle w:val="Prrafodelista"/>
        <w:spacing w:line="360" w:lineRule="auto"/>
        <w:ind w:left="1416"/>
        <w:jc w:val="both"/>
        <w:rPr>
          <w:rFonts w:ascii="Verdana" w:hAnsi="Verdana"/>
          <w:sz w:val="18"/>
          <w:szCs w:val="18"/>
          <w:lang w:val="ca-ES"/>
        </w:rPr>
      </w:pPr>
      <w:r w:rsidRPr="00E21478">
        <w:rPr>
          <w:rFonts w:ascii="Verdana" w:hAnsi="Verdana"/>
          <w:sz w:val="18"/>
          <w:szCs w:val="18"/>
          <w:lang w:val="ca-ES"/>
        </w:rPr>
        <w:t>Un Tècnic/a especialista competent en la matèria.</w:t>
      </w:r>
    </w:p>
    <w:p w14:paraId="5524C531" w14:textId="77777777" w:rsidR="00F61E26" w:rsidRPr="00E21478" w:rsidRDefault="00F61E26" w:rsidP="00431063">
      <w:pPr>
        <w:pStyle w:val="Prrafodelista"/>
        <w:spacing w:line="360" w:lineRule="auto"/>
        <w:ind w:left="1416"/>
        <w:jc w:val="both"/>
        <w:rPr>
          <w:rFonts w:ascii="Verdana" w:hAnsi="Verdana"/>
          <w:sz w:val="18"/>
          <w:szCs w:val="18"/>
          <w:lang w:val="ca-ES"/>
        </w:rPr>
      </w:pPr>
      <w:r w:rsidRPr="00E21478">
        <w:rPr>
          <w:rFonts w:ascii="Verdana" w:hAnsi="Verdana"/>
          <w:sz w:val="18"/>
          <w:szCs w:val="18"/>
          <w:lang w:val="ca-ES"/>
        </w:rPr>
        <w:t>El Director/a de Benestar Social i Serveis a les Persones.</w:t>
      </w:r>
    </w:p>
    <w:p w14:paraId="7EADDD16" w14:textId="77777777" w:rsidR="00F61E26" w:rsidRPr="00E21478" w:rsidRDefault="00F61E26" w:rsidP="00C47407">
      <w:pPr>
        <w:pStyle w:val="Prrafodelista"/>
        <w:spacing w:line="360" w:lineRule="auto"/>
        <w:jc w:val="both"/>
        <w:rPr>
          <w:rFonts w:ascii="Verdana" w:hAnsi="Verdana"/>
          <w:sz w:val="18"/>
          <w:szCs w:val="18"/>
          <w:lang w:val="ca-ES"/>
        </w:rPr>
      </w:pPr>
    </w:p>
    <w:p w14:paraId="6F079198" w14:textId="77777777" w:rsidR="00F61E26" w:rsidRPr="00E21478" w:rsidRDefault="00F61E26"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L’òrgan responsable de la resolució del procediment per a l’atorgament de les subvencions serà el President del Consell Comarcal del Maresme tal i com estableix l’acord quart punt 2 d) de la delegació de competències aprovades al Ple de 30 de juliol de 2019 .</w:t>
      </w:r>
    </w:p>
    <w:p w14:paraId="1069771F" w14:textId="77777777" w:rsidR="00F61E26" w:rsidRPr="00E21478" w:rsidRDefault="00F61E26" w:rsidP="00C47407">
      <w:pPr>
        <w:pStyle w:val="Prrafodelista"/>
        <w:spacing w:line="360" w:lineRule="auto"/>
        <w:jc w:val="both"/>
        <w:rPr>
          <w:rFonts w:ascii="Verdana" w:hAnsi="Verdana"/>
          <w:sz w:val="18"/>
          <w:szCs w:val="18"/>
          <w:lang w:val="ca-ES"/>
        </w:rPr>
      </w:pPr>
    </w:p>
    <w:p w14:paraId="390BA053" w14:textId="02C2CA9E" w:rsidR="00F61E26" w:rsidRPr="00E21478" w:rsidRDefault="00F61E26" w:rsidP="00C47407">
      <w:pPr>
        <w:pStyle w:val="Prrafodelista"/>
        <w:numPr>
          <w:ilvl w:val="0"/>
          <w:numId w:val="1"/>
        </w:numPr>
        <w:spacing w:line="360" w:lineRule="auto"/>
        <w:jc w:val="both"/>
        <w:rPr>
          <w:rFonts w:ascii="Verdana" w:hAnsi="Verdana"/>
          <w:b/>
          <w:bCs/>
          <w:sz w:val="18"/>
          <w:szCs w:val="18"/>
          <w:lang w:val="ca-ES"/>
        </w:rPr>
      </w:pPr>
      <w:r w:rsidRPr="00E21478">
        <w:rPr>
          <w:rFonts w:ascii="Verdana" w:hAnsi="Verdana"/>
          <w:b/>
          <w:bCs/>
          <w:sz w:val="18"/>
          <w:szCs w:val="18"/>
          <w:lang w:val="ca-ES"/>
        </w:rPr>
        <w:t xml:space="preserve"> Termini de resolució i de notificació</w:t>
      </w:r>
    </w:p>
    <w:p w14:paraId="0E12759C" w14:textId="77777777" w:rsidR="00F61E26" w:rsidRPr="00E21478" w:rsidRDefault="00F61E26" w:rsidP="00C47407">
      <w:pPr>
        <w:pStyle w:val="Prrafodelista"/>
        <w:spacing w:line="360" w:lineRule="auto"/>
        <w:jc w:val="both"/>
        <w:rPr>
          <w:rFonts w:ascii="Verdana" w:hAnsi="Verdana"/>
          <w:sz w:val="18"/>
          <w:szCs w:val="18"/>
          <w:lang w:val="ca-ES"/>
        </w:rPr>
      </w:pPr>
    </w:p>
    <w:p w14:paraId="753692E6" w14:textId="77777777" w:rsidR="00F61E26" w:rsidRPr="00E21478" w:rsidRDefault="00F61E26"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El termini per a l’atorgament de les subvencions serà, com a màxim, d’un mes a comptar des de la data de tancament del període de presentació de sol·licituds.</w:t>
      </w:r>
    </w:p>
    <w:p w14:paraId="49AE685B" w14:textId="77777777" w:rsidR="00F61E26" w:rsidRPr="00E21478" w:rsidRDefault="00F61E26" w:rsidP="00C47407">
      <w:pPr>
        <w:pStyle w:val="Prrafodelista"/>
        <w:spacing w:line="360" w:lineRule="auto"/>
        <w:jc w:val="both"/>
        <w:rPr>
          <w:rFonts w:ascii="Verdana" w:hAnsi="Verdana"/>
          <w:sz w:val="18"/>
          <w:szCs w:val="18"/>
          <w:lang w:val="ca-ES"/>
        </w:rPr>
      </w:pPr>
    </w:p>
    <w:p w14:paraId="42E64CFD" w14:textId="77777777" w:rsidR="00F61E26" w:rsidRPr="00E21478" w:rsidRDefault="00F61E26"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 xml:space="preserve">Un cop acordada la concessió de les subvencions, aquestes seran notificades als interessats en un termini màxim de 10 dies des de la data d’aprovació de la resolució, </w:t>
      </w:r>
      <w:r w:rsidRPr="00E21478">
        <w:rPr>
          <w:rFonts w:ascii="Verdana" w:hAnsi="Verdana"/>
          <w:sz w:val="18"/>
          <w:szCs w:val="18"/>
          <w:lang w:val="ca-ES"/>
        </w:rPr>
        <w:lastRenderedPageBreak/>
        <w:t>d’acord amb allò previst a l’article 40 de la Llei 39/2015, d’1 d’octubre, de Procediment administratiu Comú de les Administracions Públiques.</w:t>
      </w:r>
    </w:p>
    <w:p w14:paraId="341AD536" w14:textId="77777777" w:rsidR="00C47407" w:rsidRPr="00E21478" w:rsidRDefault="00C47407" w:rsidP="00C47407">
      <w:pPr>
        <w:pStyle w:val="Prrafodelista"/>
        <w:spacing w:line="360" w:lineRule="auto"/>
        <w:jc w:val="both"/>
        <w:rPr>
          <w:rFonts w:ascii="Verdana" w:hAnsi="Verdana"/>
          <w:sz w:val="18"/>
          <w:szCs w:val="18"/>
          <w:lang w:val="ca-ES"/>
        </w:rPr>
      </w:pPr>
    </w:p>
    <w:p w14:paraId="48CD1FA7" w14:textId="257E12E2" w:rsidR="00F61E26" w:rsidRPr="00E21478" w:rsidRDefault="00F61E26"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 xml:space="preserve">La manca de resolució dins el termini indicat tindrà efectes </w:t>
      </w:r>
      <w:proofErr w:type="spellStart"/>
      <w:r w:rsidRPr="00E21478">
        <w:rPr>
          <w:rFonts w:ascii="Verdana" w:hAnsi="Verdana"/>
          <w:sz w:val="18"/>
          <w:szCs w:val="18"/>
          <w:lang w:val="ca-ES"/>
        </w:rPr>
        <w:t>desestimatoris</w:t>
      </w:r>
      <w:proofErr w:type="spellEnd"/>
      <w:r w:rsidRPr="00E21478">
        <w:rPr>
          <w:rFonts w:ascii="Verdana" w:hAnsi="Verdana"/>
          <w:sz w:val="18"/>
          <w:szCs w:val="18"/>
          <w:lang w:val="ca-ES"/>
        </w:rPr>
        <w:t>.</w:t>
      </w:r>
    </w:p>
    <w:p w14:paraId="70A730DB" w14:textId="77777777" w:rsidR="00971C10" w:rsidRPr="00E21478" w:rsidRDefault="00971C10" w:rsidP="00C47407">
      <w:pPr>
        <w:pStyle w:val="Prrafodelista"/>
        <w:spacing w:line="360" w:lineRule="auto"/>
        <w:jc w:val="both"/>
        <w:rPr>
          <w:rFonts w:ascii="Verdana" w:hAnsi="Verdana"/>
          <w:sz w:val="18"/>
          <w:szCs w:val="18"/>
          <w:lang w:val="ca-ES"/>
        </w:rPr>
      </w:pPr>
    </w:p>
    <w:p w14:paraId="48861ABC" w14:textId="75C7DFEA" w:rsidR="00F61E26" w:rsidRPr="00E21478" w:rsidRDefault="00F61E26" w:rsidP="00C47407">
      <w:pPr>
        <w:pStyle w:val="Prrafodelista"/>
        <w:numPr>
          <w:ilvl w:val="0"/>
          <w:numId w:val="1"/>
        </w:numPr>
        <w:spacing w:line="360" w:lineRule="auto"/>
        <w:jc w:val="both"/>
        <w:rPr>
          <w:rFonts w:ascii="Verdana" w:hAnsi="Verdana"/>
          <w:b/>
          <w:bCs/>
          <w:sz w:val="18"/>
          <w:szCs w:val="18"/>
          <w:lang w:val="ca-ES"/>
        </w:rPr>
      </w:pPr>
      <w:r w:rsidRPr="00E21478">
        <w:rPr>
          <w:rFonts w:ascii="Verdana" w:hAnsi="Verdana"/>
          <w:b/>
          <w:bCs/>
          <w:sz w:val="18"/>
          <w:szCs w:val="18"/>
          <w:lang w:val="ca-ES"/>
        </w:rPr>
        <w:t>Criteris de valoració de les sol·licituds</w:t>
      </w:r>
    </w:p>
    <w:p w14:paraId="5BBC71FE" w14:textId="77777777" w:rsidR="00F61E26" w:rsidRPr="00E21478" w:rsidRDefault="00F61E26" w:rsidP="00C47407">
      <w:pPr>
        <w:pStyle w:val="Prrafodelista"/>
        <w:spacing w:line="360" w:lineRule="auto"/>
        <w:jc w:val="both"/>
        <w:rPr>
          <w:rFonts w:ascii="Verdana" w:hAnsi="Verdana"/>
          <w:sz w:val="18"/>
          <w:szCs w:val="18"/>
          <w:lang w:val="ca-ES"/>
        </w:rPr>
      </w:pPr>
    </w:p>
    <w:p w14:paraId="676DF2FD" w14:textId="0730910D" w:rsidR="00F61E26" w:rsidRPr="00E21478" w:rsidRDefault="00F61E26"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Atenent que la finalitat de la subvenció és l’ increment del parc d’habitatges que es destina al lloguer social i que per això una de les condicions dels beneficiaris és llogar l’habitatge, objecte de les actuacions a subvencionar, mitjançant la Borsa de Mediació del Consell Comarcal del Maresme, s’opta per acollir-se a l’ excepcionalitat de l’article 22.1 paràgraf tercer de la LGS per tal d’arribar al nombre més alt de beneficiaris possible, obtenint subvenció únicament amb el compliment dels requisits establerts en la present convocatòria, i així ampliar el nombre d’habitatges del parc de lloguer social.</w:t>
      </w:r>
    </w:p>
    <w:p w14:paraId="000FCC53" w14:textId="77777777" w:rsidR="00F61E26" w:rsidRPr="00E21478" w:rsidRDefault="00F61E26" w:rsidP="00C47407">
      <w:pPr>
        <w:pStyle w:val="Prrafodelista"/>
        <w:spacing w:line="360" w:lineRule="auto"/>
        <w:jc w:val="both"/>
        <w:rPr>
          <w:rFonts w:ascii="Verdana" w:hAnsi="Verdana"/>
          <w:sz w:val="18"/>
          <w:szCs w:val="18"/>
          <w:lang w:val="ca-ES"/>
        </w:rPr>
      </w:pPr>
    </w:p>
    <w:p w14:paraId="791E3BA7" w14:textId="3946DB7B" w:rsidR="00F61E26" w:rsidRPr="00E21478" w:rsidRDefault="00F61E26"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Una vegada valorat el compliment de les condicions exposades en aquesta convocatòria de la totalitat de sol·licituds presentades, l’òrgan competent procedirà al prorrateig entre els beneficiaris de l’import total destinat a aquestes subvencions.</w:t>
      </w:r>
    </w:p>
    <w:p w14:paraId="17E37C05" w14:textId="77777777" w:rsidR="00F61E26" w:rsidRPr="00E21478" w:rsidRDefault="00F61E26" w:rsidP="00C47407">
      <w:pPr>
        <w:pStyle w:val="Prrafodelista"/>
        <w:spacing w:line="360" w:lineRule="auto"/>
        <w:jc w:val="both"/>
        <w:rPr>
          <w:rFonts w:ascii="Verdana" w:hAnsi="Verdana"/>
          <w:sz w:val="18"/>
          <w:szCs w:val="18"/>
          <w:lang w:val="ca-ES"/>
        </w:rPr>
      </w:pPr>
    </w:p>
    <w:p w14:paraId="44EF9ED6" w14:textId="446BA68E" w:rsidR="00F61E26" w:rsidRPr="00E21478" w:rsidRDefault="00F61E26" w:rsidP="00C47407">
      <w:pPr>
        <w:pStyle w:val="Prrafodelista"/>
        <w:spacing w:line="360" w:lineRule="auto"/>
        <w:jc w:val="both"/>
        <w:rPr>
          <w:rFonts w:ascii="Verdana" w:hAnsi="Verdana"/>
          <w:sz w:val="18"/>
          <w:szCs w:val="18"/>
          <w:lang w:val="ca-ES"/>
        </w:rPr>
      </w:pPr>
      <w:r w:rsidRPr="00E21478">
        <w:rPr>
          <w:rFonts w:ascii="Verdana" w:hAnsi="Verdana"/>
          <w:sz w:val="18"/>
          <w:szCs w:val="18"/>
          <w:lang w:val="ca-ES"/>
        </w:rPr>
        <w:t>Sempre que sigui necessari per la valoració del compliment dels requisits, els tècnics especialistes del Consell Comarcal podran requerir als sol·licitants informes pericials de les companyies d’assegurances o altre documentació complementària que pugui fer efectiva la valoració dels requisits</w:t>
      </w:r>
      <w:r w:rsidR="00971C10" w:rsidRPr="00E21478">
        <w:rPr>
          <w:rFonts w:ascii="Verdana" w:hAnsi="Verdana"/>
          <w:sz w:val="18"/>
          <w:szCs w:val="18"/>
          <w:lang w:val="ca-ES"/>
        </w:rPr>
        <w:t>.</w:t>
      </w:r>
    </w:p>
    <w:p w14:paraId="70E17558" w14:textId="77777777" w:rsidR="00833033" w:rsidRPr="00E21478" w:rsidRDefault="00833033" w:rsidP="00C47407">
      <w:pPr>
        <w:pStyle w:val="Prrafodelista"/>
        <w:spacing w:line="360" w:lineRule="auto"/>
        <w:jc w:val="both"/>
        <w:rPr>
          <w:rFonts w:ascii="Verdana" w:hAnsi="Verdana"/>
          <w:sz w:val="18"/>
          <w:szCs w:val="18"/>
          <w:lang w:val="ca-ES"/>
        </w:rPr>
      </w:pPr>
    </w:p>
    <w:p w14:paraId="618E07DE" w14:textId="28302D81" w:rsidR="00971C10" w:rsidRPr="00E21478" w:rsidRDefault="00971C10" w:rsidP="00C47407">
      <w:pPr>
        <w:pStyle w:val="Prrafodelista"/>
        <w:numPr>
          <w:ilvl w:val="0"/>
          <w:numId w:val="1"/>
        </w:numPr>
        <w:spacing w:line="360" w:lineRule="auto"/>
        <w:jc w:val="both"/>
        <w:rPr>
          <w:rFonts w:ascii="Verdana" w:hAnsi="Verdana"/>
          <w:b/>
          <w:bCs/>
          <w:sz w:val="18"/>
          <w:szCs w:val="18"/>
          <w:lang w:val="ca-ES"/>
        </w:rPr>
      </w:pPr>
      <w:r w:rsidRPr="00E21478">
        <w:rPr>
          <w:rFonts w:ascii="Verdana" w:hAnsi="Verdana"/>
          <w:b/>
          <w:bCs/>
          <w:sz w:val="18"/>
          <w:szCs w:val="18"/>
          <w:lang w:val="ca-ES"/>
        </w:rPr>
        <w:t>Règim de recursos</w:t>
      </w:r>
    </w:p>
    <w:p w14:paraId="3D4C3B43" w14:textId="332C58F2" w:rsidR="00971C10" w:rsidRPr="00E21478" w:rsidRDefault="00971C10" w:rsidP="00C47407">
      <w:pPr>
        <w:spacing w:line="360" w:lineRule="auto"/>
        <w:ind w:left="708"/>
        <w:jc w:val="both"/>
        <w:rPr>
          <w:rFonts w:ascii="Verdana" w:hAnsi="Verdana"/>
          <w:sz w:val="18"/>
          <w:szCs w:val="18"/>
          <w:lang w:val="ca-ES"/>
        </w:rPr>
      </w:pPr>
      <w:r w:rsidRPr="00E21478">
        <w:rPr>
          <w:rFonts w:ascii="Verdana" w:hAnsi="Verdana"/>
          <w:sz w:val="18"/>
          <w:szCs w:val="18"/>
          <w:lang w:val="ca-ES"/>
        </w:rPr>
        <w:t>La resolució del procediment posa fi a la via administrativa, i contra la mateixa es pot interposar recurs contenciós administratiu en el termini de dos mesos a comptar des del dia següent a la seva notificació.</w:t>
      </w:r>
    </w:p>
    <w:p w14:paraId="475CFA7B" w14:textId="41AF04FF" w:rsidR="00971C10" w:rsidRPr="00E21478" w:rsidRDefault="00971C10" w:rsidP="00C47407">
      <w:pPr>
        <w:spacing w:line="360" w:lineRule="auto"/>
        <w:ind w:left="708"/>
        <w:jc w:val="both"/>
        <w:rPr>
          <w:rFonts w:ascii="Verdana" w:hAnsi="Verdana"/>
          <w:sz w:val="18"/>
          <w:szCs w:val="18"/>
          <w:lang w:val="ca-ES"/>
        </w:rPr>
      </w:pPr>
      <w:r w:rsidRPr="00E21478">
        <w:rPr>
          <w:rFonts w:ascii="Verdana" w:hAnsi="Verdana"/>
          <w:sz w:val="18"/>
          <w:szCs w:val="18"/>
          <w:lang w:val="ca-ES"/>
        </w:rPr>
        <w:t>Alternativament i de forma potestativa, es pot interposar recurs de reposició davant el mateix òrgan que l’ha dictat en el termini d’un mes a comptar des del dia següent a la seva notificació.</w:t>
      </w:r>
    </w:p>
    <w:p w14:paraId="725F85BF" w14:textId="77777777" w:rsidR="00971C10" w:rsidRPr="00E21478" w:rsidRDefault="00971C10" w:rsidP="00C47407">
      <w:pPr>
        <w:spacing w:line="360" w:lineRule="auto"/>
        <w:ind w:left="360"/>
        <w:jc w:val="both"/>
        <w:rPr>
          <w:rFonts w:ascii="Verdana" w:hAnsi="Verdana"/>
          <w:sz w:val="18"/>
          <w:szCs w:val="18"/>
          <w:lang w:val="ca-ES"/>
        </w:rPr>
      </w:pPr>
    </w:p>
    <w:p w14:paraId="11E872BB" w14:textId="77777777" w:rsidR="00F61E26" w:rsidRPr="00E21478" w:rsidRDefault="00F61E26" w:rsidP="00C47407">
      <w:pPr>
        <w:pStyle w:val="Prrafodelista"/>
        <w:spacing w:line="360" w:lineRule="auto"/>
        <w:jc w:val="both"/>
        <w:rPr>
          <w:rFonts w:ascii="Verdana" w:hAnsi="Verdana"/>
          <w:sz w:val="18"/>
          <w:szCs w:val="18"/>
          <w:lang w:val="ca-ES"/>
        </w:rPr>
      </w:pPr>
    </w:p>
    <w:sectPr w:rsidR="00F61E26" w:rsidRPr="00E21478" w:rsidSect="00C47407">
      <w:headerReference w:type="default" r:id="rId7"/>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2FF54" w14:textId="77777777" w:rsidR="00C47407" w:rsidRDefault="00C47407" w:rsidP="00C47407">
      <w:pPr>
        <w:spacing w:after="0" w:line="240" w:lineRule="auto"/>
      </w:pPr>
      <w:r>
        <w:separator/>
      </w:r>
    </w:p>
  </w:endnote>
  <w:endnote w:type="continuationSeparator" w:id="0">
    <w:p w14:paraId="20BF03CC" w14:textId="77777777" w:rsidR="00C47407" w:rsidRDefault="00C47407" w:rsidP="00C47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8589C" w14:textId="77777777" w:rsidR="00C47407" w:rsidRDefault="00C47407" w:rsidP="00C47407">
      <w:pPr>
        <w:spacing w:after="0" w:line="240" w:lineRule="auto"/>
      </w:pPr>
      <w:r>
        <w:separator/>
      </w:r>
    </w:p>
  </w:footnote>
  <w:footnote w:type="continuationSeparator" w:id="0">
    <w:p w14:paraId="69BC85BE" w14:textId="77777777" w:rsidR="00C47407" w:rsidRDefault="00C47407" w:rsidP="00C474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94A00" w14:textId="74F33D42" w:rsidR="00C47407" w:rsidRDefault="00F26D6D" w:rsidP="00C47407">
    <w:pPr>
      <w:pStyle w:val="Encabezado"/>
      <w:tabs>
        <w:tab w:val="clear" w:pos="4252"/>
        <w:tab w:val="clear" w:pos="8504"/>
        <w:tab w:val="left" w:pos="990"/>
      </w:tabs>
    </w:pPr>
    <w:r>
      <w:rPr>
        <w:noProof/>
        <w:lang w:eastAsia="ca-ES"/>
      </w:rPr>
      <w:drawing>
        <wp:anchor distT="0" distB="0" distL="114300" distR="114300" simplePos="0" relativeHeight="251659264" behindDoc="0" locked="0" layoutInCell="1" allowOverlap="1" wp14:anchorId="32820A55" wp14:editId="41D3345F">
          <wp:simplePos x="0" y="0"/>
          <wp:positionH relativeFrom="column">
            <wp:posOffset>0</wp:posOffset>
          </wp:positionH>
          <wp:positionV relativeFrom="paragraph">
            <wp:posOffset>-635</wp:posOffset>
          </wp:positionV>
          <wp:extent cx="2198704" cy="720000"/>
          <wp:effectExtent l="0" t="0" r="0" b="4445"/>
          <wp:wrapNone/>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tge 4"/>
                  <pic:cNvPicPr/>
                </pic:nvPicPr>
                <pic:blipFill rotWithShape="1">
                  <a:blip r:embed="rId1">
                    <a:extLst>
                      <a:ext uri="{28A0092B-C50C-407E-A947-70E740481C1C}">
                        <a14:useLocalDpi xmlns:a14="http://schemas.microsoft.com/office/drawing/2010/main" val="0"/>
                      </a:ext>
                    </a:extLst>
                  </a:blip>
                  <a:srcRect l="7936" t="19571" b="20134"/>
                  <a:stretch/>
                </pic:blipFill>
                <pic:spPr bwMode="auto">
                  <a:xfrm>
                    <a:off x="0" y="0"/>
                    <a:ext cx="2198704" cy="72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740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6170E"/>
    <w:multiLevelType w:val="hybridMultilevel"/>
    <w:tmpl w:val="C5C23A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5C132DB"/>
    <w:multiLevelType w:val="hybridMultilevel"/>
    <w:tmpl w:val="50C27D86"/>
    <w:lvl w:ilvl="0" w:tplc="93A475A8">
      <w:start w:val="3"/>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2CE34DF"/>
    <w:multiLevelType w:val="hybridMultilevel"/>
    <w:tmpl w:val="EA1CE13A"/>
    <w:lvl w:ilvl="0" w:tplc="4208AC98">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470707972">
    <w:abstractNumId w:val="0"/>
  </w:num>
  <w:num w:numId="2" w16cid:durableId="1032917605">
    <w:abstractNumId w:val="1"/>
  </w:num>
  <w:num w:numId="3" w16cid:durableId="17721210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C0E"/>
    <w:rsid w:val="00012E11"/>
    <w:rsid w:val="00017989"/>
    <w:rsid w:val="0003363F"/>
    <w:rsid w:val="000544C1"/>
    <w:rsid w:val="000D156E"/>
    <w:rsid w:val="000D78DD"/>
    <w:rsid w:val="001602F7"/>
    <w:rsid w:val="002445F7"/>
    <w:rsid w:val="002714EF"/>
    <w:rsid w:val="003C127E"/>
    <w:rsid w:val="0041302D"/>
    <w:rsid w:val="00431063"/>
    <w:rsid w:val="00473082"/>
    <w:rsid w:val="004A633E"/>
    <w:rsid w:val="005F2D75"/>
    <w:rsid w:val="006518B1"/>
    <w:rsid w:val="00765C0E"/>
    <w:rsid w:val="00765C37"/>
    <w:rsid w:val="00824763"/>
    <w:rsid w:val="00826237"/>
    <w:rsid w:val="0082749E"/>
    <w:rsid w:val="00833033"/>
    <w:rsid w:val="008F2D02"/>
    <w:rsid w:val="00946CD8"/>
    <w:rsid w:val="0095642D"/>
    <w:rsid w:val="00971C10"/>
    <w:rsid w:val="00974D9B"/>
    <w:rsid w:val="00A6052A"/>
    <w:rsid w:val="00B972A3"/>
    <w:rsid w:val="00C47407"/>
    <w:rsid w:val="00C60B35"/>
    <w:rsid w:val="00C61DDC"/>
    <w:rsid w:val="00D15F26"/>
    <w:rsid w:val="00D538FB"/>
    <w:rsid w:val="00D644B2"/>
    <w:rsid w:val="00E21478"/>
    <w:rsid w:val="00F26D6D"/>
    <w:rsid w:val="00F61E26"/>
    <w:rsid w:val="00F73B71"/>
    <w:rsid w:val="00FD30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691E0"/>
  <w15:chartTrackingRefBased/>
  <w15:docId w15:val="{BCEEC93D-F1B0-4D5B-BF81-6AA893F97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972A3"/>
    <w:pPr>
      <w:ind w:left="720"/>
      <w:contextualSpacing/>
    </w:pPr>
  </w:style>
  <w:style w:type="paragraph" w:styleId="Encabezado">
    <w:name w:val="header"/>
    <w:basedOn w:val="Normal"/>
    <w:link w:val="EncabezadoCar"/>
    <w:uiPriority w:val="99"/>
    <w:unhideWhenUsed/>
    <w:rsid w:val="00C4740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47407"/>
  </w:style>
  <w:style w:type="paragraph" w:styleId="Piedepgina">
    <w:name w:val="footer"/>
    <w:basedOn w:val="Normal"/>
    <w:link w:val="PiedepginaCar"/>
    <w:uiPriority w:val="99"/>
    <w:unhideWhenUsed/>
    <w:rsid w:val="00C4740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474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1739</TotalTime>
  <Pages>6</Pages>
  <Words>2042</Words>
  <Characters>11233</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Marín</dc:creator>
  <cp:keywords/>
  <dc:description/>
  <cp:lastModifiedBy>Anna del Clot</cp:lastModifiedBy>
  <cp:revision>23</cp:revision>
  <dcterms:created xsi:type="dcterms:W3CDTF">2021-08-09T05:45:00Z</dcterms:created>
  <dcterms:modified xsi:type="dcterms:W3CDTF">2022-06-22T09:10:00Z</dcterms:modified>
</cp:coreProperties>
</file>