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6C9" w:rsidRDefault="00BF46C9" w:rsidP="000F3E5A">
      <w:pPr>
        <w:jc w:val="center"/>
        <w:rPr>
          <w:rFonts w:asciiTheme="minorHAnsi" w:hAnsiTheme="minorHAnsi" w:cstheme="minorHAnsi"/>
          <w:b/>
        </w:rPr>
      </w:pPr>
      <w:bookmarkStart w:id="0" w:name="_GoBack"/>
      <w:bookmarkEnd w:id="0"/>
    </w:p>
    <w:p w:rsidR="000F3E5A" w:rsidRPr="00BF46C9" w:rsidRDefault="00802E19" w:rsidP="000F3E5A">
      <w:pPr>
        <w:jc w:val="center"/>
        <w:rPr>
          <w:rFonts w:asciiTheme="minorHAnsi" w:hAnsiTheme="minorHAnsi" w:cstheme="minorHAnsi"/>
          <w:b/>
        </w:rPr>
      </w:pPr>
      <w:r w:rsidRPr="00BF46C9">
        <w:rPr>
          <w:rFonts w:asciiTheme="minorHAnsi" w:hAnsiTheme="minorHAnsi" w:cstheme="minorHAnsi"/>
          <w:b/>
        </w:rPr>
        <w:t>DIRU-LAGUNTZEN DEIALDIA, KULTUR JARDUERAK ANTOLATZEKO ETA EUSKARAREN ERABILERA SUSTATZEKO EKITALDIAK ANTOLATZEKO</w:t>
      </w:r>
    </w:p>
    <w:p w:rsidR="000F3E5A" w:rsidRPr="00BF46C9" w:rsidRDefault="000F3E5A" w:rsidP="000F3E5A">
      <w:pPr>
        <w:jc w:val="center"/>
        <w:rPr>
          <w:rFonts w:asciiTheme="minorHAnsi" w:hAnsiTheme="minorHAnsi" w:cstheme="minorHAnsi"/>
          <w:b/>
        </w:rPr>
      </w:pPr>
      <w:r w:rsidRPr="00BF46C9">
        <w:rPr>
          <w:rFonts w:asciiTheme="minorHAnsi" w:hAnsiTheme="minorHAnsi" w:cstheme="minorHAnsi"/>
          <w:b/>
        </w:rPr>
        <w:t>20</w:t>
      </w:r>
      <w:r w:rsidR="00AC0D31" w:rsidRPr="00BF46C9">
        <w:rPr>
          <w:rFonts w:asciiTheme="minorHAnsi" w:hAnsiTheme="minorHAnsi" w:cstheme="minorHAnsi"/>
          <w:b/>
        </w:rPr>
        <w:t>2</w:t>
      </w:r>
      <w:r w:rsidR="00515BF0">
        <w:rPr>
          <w:rFonts w:asciiTheme="minorHAnsi" w:hAnsiTheme="minorHAnsi" w:cstheme="minorHAnsi"/>
          <w:b/>
        </w:rPr>
        <w:t>2</w:t>
      </w:r>
      <w:r w:rsidRPr="00BF46C9">
        <w:rPr>
          <w:rFonts w:asciiTheme="minorHAnsi" w:hAnsiTheme="minorHAnsi" w:cstheme="minorHAnsi"/>
          <w:b/>
        </w:rPr>
        <w:t xml:space="preserve"> URTEA</w:t>
      </w:r>
    </w:p>
    <w:p w:rsidR="00DF5263" w:rsidRPr="00BF46C9" w:rsidRDefault="00DF5263" w:rsidP="00115263">
      <w:pPr>
        <w:jc w:val="center"/>
        <w:rPr>
          <w:rFonts w:asciiTheme="minorHAnsi" w:hAnsiTheme="minorHAnsi" w:cstheme="minorHAnsi"/>
          <w:b/>
        </w:rPr>
      </w:pPr>
    </w:p>
    <w:p w:rsidR="006F7F68" w:rsidRPr="00BF46C9" w:rsidRDefault="006F7F68" w:rsidP="00AF5B2D">
      <w:pPr>
        <w:ind w:firstLine="709"/>
        <w:jc w:val="both"/>
        <w:rPr>
          <w:rFonts w:asciiTheme="minorHAnsi" w:hAnsiTheme="minorHAnsi" w:cstheme="minorHAnsi"/>
        </w:rPr>
      </w:pPr>
    </w:p>
    <w:p w:rsidR="000F3E5A" w:rsidRDefault="000F3E5A" w:rsidP="00AF5B2D">
      <w:pPr>
        <w:ind w:firstLine="709"/>
        <w:jc w:val="both"/>
        <w:rPr>
          <w:rFonts w:asciiTheme="minorHAnsi" w:hAnsiTheme="minorHAnsi" w:cstheme="minorHAnsi"/>
          <w:lang w:val="eu-ES"/>
        </w:rPr>
      </w:pPr>
      <w:r w:rsidRPr="00BF46C9">
        <w:rPr>
          <w:rFonts w:asciiTheme="minorHAnsi" w:hAnsiTheme="minorHAnsi" w:cstheme="minorHAnsi"/>
          <w:lang w:val="eu-ES"/>
        </w:rPr>
        <w:t>Est</w:t>
      </w:r>
      <w:r w:rsidR="00856C43" w:rsidRPr="00BF46C9">
        <w:rPr>
          <w:rFonts w:asciiTheme="minorHAnsi" w:hAnsiTheme="minorHAnsi" w:cstheme="minorHAnsi"/>
          <w:lang w:val="eu-ES"/>
        </w:rPr>
        <w:t>ella-Lizarrako Udalak, Kultura eta</w:t>
      </w:r>
      <w:r w:rsidRPr="00BF46C9">
        <w:rPr>
          <w:rFonts w:asciiTheme="minorHAnsi" w:hAnsiTheme="minorHAnsi" w:cstheme="minorHAnsi"/>
          <w:lang w:val="eu-ES"/>
        </w:rPr>
        <w:t xml:space="preserve"> </w:t>
      </w:r>
      <w:r w:rsidR="00080F4D" w:rsidRPr="00BF46C9">
        <w:rPr>
          <w:rFonts w:asciiTheme="minorHAnsi" w:hAnsiTheme="minorHAnsi" w:cstheme="minorHAnsi"/>
          <w:lang w:val="eu-ES"/>
        </w:rPr>
        <w:t xml:space="preserve">Ondare </w:t>
      </w:r>
      <w:r w:rsidR="00856C43" w:rsidRPr="00BF46C9">
        <w:rPr>
          <w:rFonts w:asciiTheme="minorHAnsi" w:hAnsiTheme="minorHAnsi" w:cstheme="minorHAnsi"/>
          <w:lang w:val="eu-ES"/>
        </w:rPr>
        <w:t xml:space="preserve">Batzordetik </w:t>
      </w:r>
      <w:r w:rsidRPr="00BF46C9">
        <w:rPr>
          <w:rFonts w:asciiTheme="minorHAnsi" w:hAnsiTheme="minorHAnsi" w:cstheme="minorHAnsi"/>
          <w:lang w:val="eu-ES"/>
        </w:rPr>
        <w:t>eta Euskara Batzordetik, diru-laguntzak emanen ditu, arau hauen arabera:</w:t>
      </w:r>
    </w:p>
    <w:p w:rsidR="004E0895" w:rsidRPr="00BF46C9" w:rsidRDefault="00115263" w:rsidP="00AF5B2D">
      <w:pPr>
        <w:ind w:firstLine="709"/>
        <w:jc w:val="both"/>
        <w:rPr>
          <w:rFonts w:asciiTheme="minorHAnsi" w:hAnsiTheme="minorHAnsi" w:cstheme="minorHAnsi"/>
          <w:lang w:val="eu-ES"/>
        </w:rPr>
      </w:pPr>
      <w:r w:rsidRPr="00BF46C9">
        <w:rPr>
          <w:rFonts w:asciiTheme="minorHAnsi" w:hAnsiTheme="minorHAnsi" w:cstheme="minorHAnsi"/>
          <w:b/>
          <w:lang w:val="eu-ES"/>
        </w:rPr>
        <w:t>A</w:t>
      </w:r>
      <w:r w:rsidR="000F3E5A" w:rsidRPr="00BF46C9">
        <w:rPr>
          <w:rFonts w:asciiTheme="minorHAnsi" w:hAnsiTheme="minorHAnsi" w:cstheme="minorHAnsi"/>
          <w:b/>
          <w:lang w:val="eu-ES"/>
        </w:rPr>
        <w:t>RAUAK</w:t>
      </w:r>
      <w:r w:rsidRPr="00BF46C9">
        <w:rPr>
          <w:rFonts w:asciiTheme="minorHAnsi" w:hAnsiTheme="minorHAnsi" w:cstheme="minorHAnsi"/>
          <w:lang w:val="eu-ES"/>
        </w:rPr>
        <w:t>:</w:t>
      </w:r>
    </w:p>
    <w:p w:rsidR="004E0895" w:rsidRPr="00BF46C9" w:rsidRDefault="004E0895" w:rsidP="00725561">
      <w:pPr>
        <w:jc w:val="both"/>
        <w:rPr>
          <w:rFonts w:asciiTheme="minorHAnsi" w:hAnsiTheme="minorHAnsi" w:cstheme="minorHAnsi"/>
          <w:lang w:val="eu-ES"/>
        </w:rPr>
      </w:pPr>
    </w:p>
    <w:p w:rsidR="00A37309" w:rsidRPr="00BF46C9" w:rsidRDefault="00AF5B2D" w:rsidP="0021126F">
      <w:pPr>
        <w:jc w:val="both"/>
        <w:rPr>
          <w:rFonts w:asciiTheme="minorHAnsi" w:hAnsiTheme="minorHAnsi" w:cstheme="minorHAnsi"/>
          <w:u w:val="single"/>
          <w:lang w:val="eu-ES"/>
        </w:rPr>
      </w:pPr>
      <w:r w:rsidRPr="00BF46C9">
        <w:rPr>
          <w:rFonts w:asciiTheme="minorHAnsi" w:hAnsiTheme="minorHAnsi" w:cstheme="minorHAnsi"/>
          <w:b/>
          <w:u w:val="single"/>
          <w:lang w:val="eu-ES"/>
        </w:rPr>
        <w:t>1.</w:t>
      </w:r>
      <w:r w:rsidR="004E0895" w:rsidRPr="00BF46C9">
        <w:rPr>
          <w:rFonts w:asciiTheme="minorHAnsi" w:hAnsiTheme="minorHAnsi" w:cstheme="minorHAnsi"/>
          <w:b/>
          <w:u w:val="single"/>
          <w:lang w:val="eu-ES"/>
        </w:rPr>
        <w:t xml:space="preserve"> </w:t>
      </w:r>
      <w:r w:rsidR="000F3E5A" w:rsidRPr="00BF46C9">
        <w:rPr>
          <w:rFonts w:asciiTheme="minorHAnsi" w:hAnsiTheme="minorHAnsi" w:cstheme="minorHAnsi"/>
          <w:b/>
          <w:u w:val="single"/>
          <w:lang w:val="eu-ES"/>
        </w:rPr>
        <w:t>XEDEA</w:t>
      </w:r>
      <w:r w:rsidR="0021126F" w:rsidRPr="00BF46C9">
        <w:rPr>
          <w:rFonts w:asciiTheme="minorHAnsi" w:hAnsiTheme="minorHAnsi" w:cstheme="minorHAnsi"/>
          <w:b/>
          <w:u w:val="single"/>
          <w:lang w:val="eu-ES"/>
        </w:rPr>
        <w:t>:</w:t>
      </w:r>
    </w:p>
    <w:p w:rsidR="000F3E5A" w:rsidRPr="00BF46C9"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Deialdi honek Estella-Lizarrako elkarteak eta norbanakoak diruz laguntzeko araudia ezarri nahi du, honako esparru hauetan egiten diren jarduerak sustatzeko:</w:t>
      </w:r>
    </w:p>
    <w:p w:rsidR="00A37309" w:rsidRPr="00BF46C9" w:rsidRDefault="00A37309" w:rsidP="0021126F">
      <w:pPr>
        <w:jc w:val="both"/>
        <w:rPr>
          <w:rFonts w:asciiTheme="minorHAnsi" w:hAnsiTheme="minorHAnsi" w:cstheme="minorHAnsi"/>
          <w:lang w:val="eu-ES"/>
        </w:rPr>
      </w:pPr>
    </w:p>
    <w:p w:rsidR="00A37309" w:rsidRPr="00BF46C9" w:rsidRDefault="000F3E5A" w:rsidP="0021126F">
      <w:pPr>
        <w:jc w:val="both"/>
        <w:rPr>
          <w:rFonts w:asciiTheme="minorHAnsi" w:hAnsiTheme="minorHAnsi" w:cstheme="minorHAnsi"/>
          <w:b/>
          <w:lang w:val="eu-ES"/>
        </w:rPr>
      </w:pPr>
      <w:r w:rsidRPr="00BF46C9">
        <w:rPr>
          <w:rFonts w:asciiTheme="minorHAnsi" w:hAnsiTheme="minorHAnsi" w:cstheme="minorHAnsi"/>
          <w:b/>
          <w:lang w:val="eu-ES"/>
        </w:rPr>
        <w:t>1.1. Kultura jarduerak</w:t>
      </w:r>
    </w:p>
    <w:p w:rsidR="00516498"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Diruz lagunduko dira jarduera kulturalak eta soziokulturalak, baita heziketa-, jaialdi- eta jolas- izaera dutenak ere (ikastaroak, tailerrak, hitzaldiak, etab)</w:t>
      </w:r>
      <w:r w:rsidR="00516498">
        <w:rPr>
          <w:rFonts w:asciiTheme="minorHAnsi" w:hAnsiTheme="minorHAnsi" w:cstheme="minorHAnsi"/>
          <w:lang w:val="eu-ES"/>
        </w:rPr>
        <w:t xml:space="preserve">; </w:t>
      </w:r>
      <w:r w:rsidR="00516498" w:rsidRPr="00516498">
        <w:rPr>
          <w:rFonts w:asciiTheme="minorHAnsi" w:hAnsiTheme="minorHAnsi" w:cstheme="minorHAnsi"/>
          <w:lang w:val="eu-ES"/>
        </w:rPr>
        <w:t xml:space="preserve">artistikoak (kontzertuak, antzerki-emanaldiak, dantza-ikuskizunak, zine-proiekzioa, dokumentalak, </w:t>
      </w:r>
      <w:r w:rsidR="00515BF0">
        <w:rPr>
          <w:rFonts w:asciiTheme="minorHAnsi" w:hAnsiTheme="minorHAnsi" w:cstheme="minorHAnsi"/>
          <w:lang w:val="eu-ES"/>
        </w:rPr>
        <w:t xml:space="preserve">hitzaldia, </w:t>
      </w:r>
      <w:r w:rsidR="00516498" w:rsidRPr="00516498">
        <w:rPr>
          <w:rFonts w:asciiTheme="minorHAnsi" w:hAnsiTheme="minorHAnsi" w:cstheme="minorHAnsi"/>
          <w:lang w:val="eu-ES"/>
        </w:rPr>
        <w:t>prestakuntza-saioak</w:t>
      </w:r>
      <w:r w:rsidR="00515BF0">
        <w:rPr>
          <w:rFonts w:asciiTheme="minorHAnsi" w:hAnsiTheme="minorHAnsi" w:cstheme="minorHAnsi"/>
          <w:lang w:val="eu-ES"/>
        </w:rPr>
        <w:t>, Liburuaren Azoka…</w:t>
      </w:r>
      <w:r w:rsidR="00516498" w:rsidRPr="00516498">
        <w:rPr>
          <w:rFonts w:asciiTheme="minorHAnsi" w:hAnsiTheme="minorHAnsi" w:cstheme="minorHAnsi"/>
          <w:lang w:val="eu-ES"/>
        </w:rPr>
        <w:t xml:space="preserve">), eta </w:t>
      </w:r>
      <w:r w:rsidR="00516498">
        <w:rPr>
          <w:rFonts w:asciiTheme="minorHAnsi" w:hAnsiTheme="minorHAnsi" w:cstheme="minorHAnsi"/>
          <w:lang w:val="eu-ES"/>
        </w:rPr>
        <w:t>Estella-</w:t>
      </w:r>
      <w:r w:rsidR="00516498" w:rsidRPr="00516498">
        <w:rPr>
          <w:rFonts w:asciiTheme="minorHAnsi" w:hAnsiTheme="minorHAnsi" w:cstheme="minorHAnsi"/>
          <w:lang w:val="eu-ES"/>
        </w:rPr>
        <w:t>Lizarr</w:t>
      </w:r>
      <w:r w:rsidR="00516498">
        <w:rPr>
          <w:rFonts w:asciiTheme="minorHAnsi" w:hAnsiTheme="minorHAnsi" w:cstheme="minorHAnsi"/>
          <w:lang w:val="eu-ES"/>
        </w:rPr>
        <w:t>a</w:t>
      </w:r>
      <w:r w:rsidR="00516498" w:rsidRPr="00516498">
        <w:rPr>
          <w:rFonts w:asciiTheme="minorHAnsi" w:hAnsiTheme="minorHAnsi" w:cstheme="minorHAnsi"/>
          <w:lang w:val="eu-ES"/>
        </w:rPr>
        <w:t>ko elkarteek egiten dituzten kultura-programak eta -jarduerak babestea</w:t>
      </w:r>
      <w:r w:rsidR="00516498">
        <w:rPr>
          <w:rFonts w:asciiTheme="minorHAnsi" w:hAnsiTheme="minorHAnsi" w:cstheme="minorHAnsi"/>
          <w:lang w:val="eu-ES"/>
        </w:rPr>
        <w:t xml:space="preserve"> izanen</w:t>
      </w:r>
      <w:r w:rsidR="00516498" w:rsidRPr="00516498">
        <w:rPr>
          <w:rFonts w:asciiTheme="minorHAnsi" w:hAnsiTheme="minorHAnsi" w:cstheme="minorHAnsi"/>
          <w:lang w:val="eu-ES"/>
        </w:rPr>
        <w:t xml:space="preserve"> dute helburu.</w:t>
      </w:r>
    </w:p>
    <w:p w:rsidR="00516498" w:rsidRDefault="00516498" w:rsidP="000F3E5A">
      <w:pPr>
        <w:jc w:val="both"/>
        <w:rPr>
          <w:rFonts w:asciiTheme="minorHAnsi" w:hAnsiTheme="minorHAnsi" w:cstheme="minorHAnsi"/>
          <w:lang w:val="eu-ES"/>
        </w:rPr>
      </w:pPr>
    </w:p>
    <w:p w:rsidR="00516498" w:rsidRDefault="00516498" w:rsidP="000F3E5A">
      <w:pPr>
        <w:jc w:val="both"/>
        <w:rPr>
          <w:rFonts w:asciiTheme="minorHAnsi" w:hAnsiTheme="minorHAnsi" w:cstheme="minorHAnsi"/>
          <w:lang w:val="eu-ES"/>
        </w:rPr>
      </w:pPr>
      <w:r w:rsidRPr="00516498">
        <w:rPr>
          <w:rFonts w:asciiTheme="minorHAnsi" w:hAnsiTheme="minorHAnsi" w:cstheme="minorHAnsi"/>
          <w:lang w:val="eu-ES"/>
        </w:rPr>
        <w:t>Deialdi honetatik kanpo daude idatzizko lanak, mota guztietako formatuetarako edukiak eta ikus-entzunezko lanak, oro har, argitaratzea.</w:t>
      </w:r>
    </w:p>
    <w:p w:rsidR="004E0895" w:rsidRDefault="004E0895" w:rsidP="00725561">
      <w:pPr>
        <w:jc w:val="both"/>
        <w:rPr>
          <w:rFonts w:asciiTheme="minorHAnsi" w:hAnsiTheme="minorHAnsi" w:cstheme="minorHAnsi"/>
          <w:lang w:val="eu-ES"/>
        </w:rPr>
      </w:pPr>
    </w:p>
    <w:p w:rsidR="00A37309" w:rsidRPr="00BF46C9" w:rsidRDefault="00A37309" w:rsidP="00725561">
      <w:pPr>
        <w:jc w:val="both"/>
        <w:rPr>
          <w:rFonts w:asciiTheme="minorHAnsi" w:hAnsiTheme="minorHAnsi" w:cstheme="minorHAnsi"/>
          <w:b/>
          <w:lang w:val="eu-ES"/>
        </w:rPr>
      </w:pPr>
      <w:r w:rsidRPr="00BF46C9">
        <w:rPr>
          <w:rFonts w:asciiTheme="minorHAnsi" w:hAnsiTheme="minorHAnsi" w:cstheme="minorHAnsi"/>
          <w:b/>
          <w:lang w:val="eu-ES"/>
        </w:rPr>
        <w:t xml:space="preserve">1.2. </w:t>
      </w:r>
      <w:r w:rsidR="000F3E5A" w:rsidRPr="00BF46C9">
        <w:rPr>
          <w:rFonts w:asciiTheme="minorHAnsi" w:hAnsiTheme="minorHAnsi" w:cstheme="minorHAnsi"/>
          <w:b/>
          <w:lang w:val="eu-ES"/>
        </w:rPr>
        <w:t xml:space="preserve">Euskararen erabilera sustatzen duten </w:t>
      </w:r>
      <w:r w:rsidR="00F5040A" w:rsidRPr="00BF46C9">
        <w:rPr>
          <w:rFonts w:asciiTheme="minorHAnsi" w:hAnsiTheme="minorHAnsi" w:cstheme="minorHAnsi"/>
          <w:b/>
          <w:lang w:val="eu-ES"/>
        </w:rPr>
        <w:t>jarduerak</w:t>
      </w:r>
    </w:p>
    <w:p w:rsidR="007F3025" w:rsidRPr="00BF46C9"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 xml:space="preserve">Diruz lagunduko dira, alde batetik, euskarazko normalizazioa helburua duten jarduerak; hau da, euskararen erabilpen funtzionala zabaldu nahi dutenak eta Lizarrako euskaldunei euskaraz bizitzeko aukera berriak eskaini. </w:t>
      </w:r>
    </w:p>
    <w:p w:rsidR="000F3E5A" w:rsidRPr="00BF46C9" w:rsidRDefault="007F3025" w:rsidP="000F3E5A">
      <w:pPr>
        <w:jc w:val="both"/>
        <w:rPr>
          <w:rFonts w:asciiTheme="minorHAnsi" w:hAnsiTheme="minorHAnsi" w:cstheme="minorHAnsi"/>
          <w:lang w:val="eu-ES"/>
        </w:rPr>
      </w:pPr>
      <w:r w:rsidRPr="00BF46C9">
        <w:rPr>
          <w:rFonts w:asciiTheme="minorHAnsi" w:hAnsiTheme="minorHAnsi" w:cstheme="minorHAnsi"/>
          <w:lang w:val="eu-ES"/>
        </w:rPr>
        <w:tab/>
        <w:t xml:space="preserve">- </w:t>
      </w:r>
      <w:r w:rsidR="000F3E5A" w:rsidRPr="00BF46C9">
        <w:rPr>
          <w:rFonts w:asciiTheme="minorHAnsi" w:hAnsiTheme="minorHAnsi" w:cstheme="minorHAnsi"/>
          <w:lang w:val="eu-ES"/>
        </w:rPr>
        <w:t>Eta beste aldetik, helduen euskalduntze prozesuko klaseetan sortzen den defizita arintzea.</w:t>
      </w:r>
    </w:p>
    <w:p w:rsidR="000F3E5A" w:rsidRPr="00BF46C9" w:rsidRDefault="000F3E5A" w:rsidP="00A37309">
      <w:pPr>
        <w:jc w:val="both"/>
        <w:rPr>
          <w:rFonts w:asciiTheme="minorHAnsi" w:hAnsiTheme="minorHAnsi" w:cstheme="minorHAnsi"/>
          <w:lang w:val="eu-ES"/>
        </w:rPr>
      </w:pPr>
    </w:p>
    <w:p w:rsidR="008C5C1B" w:rsidRPr="00516498" w:rsidRDefault="008C5C1B" w:rsidP="00516498">
      <w:pPr>
        <w:spacing w:after="120"/>
        <w:jc w:val="both"/>
        <w:rPr>
          <w:rFonts w:asciiTheme="minorHAnsi" w:hAnsiTheme="minorHAnsi" w:cstheme="minorHAnsi"/>
          <w:b/>
          <w:lang w:val="eu-ES"/>
        </w:rPr>
      </w:pPr>
      <w:r w:rsidRPr="00516498">
        <w:rPr>
          <w:rFonts w:asciiTheme="minorHAnsi" w:hAnsiTheme="minorHAnsi" w:cstheme="minorHAnsi"/>
          <w:b/>
          <w:lang w:val="eu-ES"/>
        </w:rPr>
        <w:t>2. DIRU-LAGUNTZEN ZENBATEKOA, AURREKONTU-KONTSIGNAZIOA ETA ORDAINKETA MODUA</w:t>
      </w:r>
    </w:p>
    <w:p w:rsidR="008C5C1B" w:rsidRPr="00BF46C9" w:rsidRDefault="008C5C1B" w:rsidP="00516498">
      <w:pPr>
        <w:spacing w:after="120"/>
        <w:jc w:val="both"/>
        <w:rPr>
          <w:rFonts w:asciiTheme="minorHAnsi" w:hAnsiTheme="minorHAnsi" w:cstheme="minorHAnsi"/>
          <w:lang w:val="eu-ES"/>
        </w:rPr>
      </w:pPr>
      <w:r w:rsidRPr="00BF46C9">
        <w:rPr>
          <w:rFonts w:asciiTheme="minorHAnsi" w:hAnsiTheme="minorHAnsi" w:cstheme="minorHAnsi"/>
          <w:lang w:val="eu-ES"/>
        </w:rPr>
        <w:t>2.1. Diru-laguntza hauek emateko Estella-Lizarrako Udalak esleitutako diru kopurua, 20</w:t>
      </w:r>
      <w:r w:rsidR="00933F5C">
        <w:rPr>
          <w:rFonts w:asciiTheme="minorHAnsi" w:hAnsiTheme="minorHAnsi" w:cstheme="minorHAnsi"/>
          <w:lang w:val="eu-ES"/>
        </w:rPr>
        <w:t>21e</w:t>
      </w:r>
      <w:r w:rsidRPr="00BF46C9">
        <w:rPr>
          <w:rFonts w:asciiTheme="minorHAnsi" w:hAnsiTheme="minorHAnsi" w:cstheme="minorHAnsi"/>
          <w:lang w:val="eu-ES"/>
        </w:rPr>
        <w:t>ko aurrekontuaren arabera, honakoa da:</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 xml:space="preserve">- Diru-laguntza kultura ekitaldiak antolatzeagatik: </w:t>
      </w:r>
      <w:r w:rsidR="00B335B9" w:rsidRPr="00E75356">
        <w:rPr>
          <w:rFonts w:asciiTheme="minorHAnsi" w:hAnsiTheme="minorHAnsi" w:cstheme="minorHAnsi"/>
          <w:lang w:val="eu-ES"/>
        </w:rPr>
        <w:t>8</w:t>
      </w:r>
      <w:r w:rsidRPr="00E75356">
        <w:rPr>
          <w:rFonts w:asciiTheme="minorHAnsi" w:hAnsiTheme="minorHAnsi" w:cstheme="minorHAnsi"/>
          <w:lang w:val="eu-ES"/>
        </w:rPr>
        <w:t>.5</w:t>
      </w:r>
      <w:r w:rsidR="00B335B9" w:rsidRPr="00E75356">
        <w:rPr>
          <w:rFonts w:asciiTheme="minorHAnsi" w:hAnsiTheme="minorHAnsi" w:cstheme="minorHAnsi"/>
          <w:lang w:val="eu-ES"/>
        </w:rPr>
        <w:t>00</w:t>
      </w:r>
      <w:r w:rsidRPr="00E75356">
        <w:rPr>
          <w:rFonts w:asciiTheme="minorHAnsi" w:hAnsiTheme="minorHAnsi" w:cstheme="minorHAnsi"/>
          <w:lang w:val="eu-ES"/>
        </w:rPr>
        <w:t xml:space="preserve"> €;</w:t>
      </w:r>
      <w:r w:rsidRPr="00BF46C9">
        <w:rPr>
          <w:rFonts w:asciiTheme="minorHAnsi" w:hAnsiTheme="minorHAnsi" w:cstheme="minorHAnsi"/>
          <w:lang w:val="eu-ES"/>
        </w:rPr>
        <w:t xml:space="preserve"> kopuru hori indarrean dagoen aurrekontuko kontu-sail honen kontura ordainduko da: </w:t>
      </w:r>
      <w:r w:rsidR="00E75356" w:rsidRPr="00DB2558">
        <w:rPr>
          <w:rFonts w:asciiTheme="minorHAnsi" w:hAnsiTheme="minorHAnsi" w:cstheme="minorHAnsi"/>
        </w:rPr>
        <w:t>33400</w:t>
      </w:r>
      <w:r w:rsidR="00E75356" w:rsidRPr="00DB2558">
        <w:rPr>
          <w:rFonts w:asciiTheme="minorHAnsi" w:hAnsiTheme="minorHAnsi" w:cstheme="minorHAnsi"/>
          <w:color w:val="0000FF"/>
        </w:rPr>
        <w:t>-</w:t>
      </w:r>
      <w:r w:rsidR="00E75356" w:rsidRPr="00DB2558">
        <w:rPr>
          <w:rFonts w:asciiTheme="minorHAnsi" w:hAnsiTheme="minorHAnsi" w:cstheme="minorHAnsi"/>
        </w:rPr>
        <w:t>4820</w:t>
      </w:r>
      <w:r w:rsidR="00E75356">
        <w:rPr>
          <w:rFonts w:asciiTheme="minorHAnsi" w:hAnsiTheme="minorHAnsi" w:cstheme="minorHAnsi"/>
        </w:rPr>
        <w:t>0</w:t>
      </w:r>
      <w:r w:rsidR="00E75356" w:rsidRPr="00DB2558">
        <w:rPr>
          <w:rFonts w:asciiTheme="minorHAnsi" w:hAnsiTheme="minorHAnsi" w:cstheme="minorHAnsi"/>
        </w:rPr>
        <w:t xml:space="preserve">01 </w:t>
      </w:r>
      <w:r w:rsidRPr="00BF46C9">
        <w:rPr>
          <w:rFonts w:asciiTheme="minorHAnsi" w:hAnsiTheme="minorHAnsi" w:cstheme="minorHAnsi"/>
          <w:lang w:val="eu-ES"/>
        </w:rPr>
        <w:t xml:space="preserve"> “</w:t>
      </w:r>
      <w:proofErr w:type="spellStart"/>
      <w:r w:rsidRPr="00BF46C9">
        <w:rPr>
          <w:rFonts w:asciiTheme="minorHAnsi" w:hAnsiTheme="minorHAnsi" w:cstheme="minorHAnsi"/>
          <w:lang w:val="eu-ES"/>
        </w:rPr>
        <w:t>Entidades</w:t>
      </w:r>
      <w:proofErr w:type="spellEnd"/>
      <w:r w:rsidRPr="00BF46C9">
        <w:rPr>
          <w:rFonts w:asciiTheme="minorHAnsi" w:hAnsiTheme="minorHAnsi" w:cstheme="minorHAnsi"/>
          <w:lang w:val="eu-ES"/>
        </w:rPr>
        <w:t xml:space="preserve"> </w:t>
      </w:r>
      <w:proofErr w:type="spellStart"/>
      <w:r w:rsidRPr="00BF46C9">
        <w:rPr>
          <w:rFonts w:asciiTheme="minorHAnsi" w:hAnsiTheme="minorHAnsi" w:cstheme="minorHAnsi"/>
          <w:lang w:val="eu-ES"/>
        </w:rPr>
        <w:t>organizadoras</w:t>
      </w:r>
      <w:proofErr w:type="spellEnd"/>
      <w:r w:rsidRPr="00BF46C9">
        <w:rPr>
          <w:rFonts w:asciiTheme="minorHAnsi" w:hAnsiTheme="minorHAnsi" w:cstheme="minorHAnsi"/>
          <w:lang w:val="eu-ES"/>
        </w:rPr>
        <w:t xml:space="preserve"> de </w:t>
      </w:r>
      <w:proofErr w:type="spellStart"/>
      <w:r w:rsidRPr="00BF46C9">
        <w:rPr>
          <w:rFonts w:asciiTheme="minorHAnsi" w:hAnsiTheme="minorHAnsi" w:cstheme="minorHAnsi"/>
          <w:lang w:val="eu-ES"/>
        </w:rPr>
        <w:t>actividades</w:t>
      </w:r>
      <w:proofErr w:type="spellEnd"/>
      <w:r w:rsidRPr="00BF46C9">
        <w:rPr>
          <w:rFonts w:asciiTheme="minorHAnsi" w:hAnsiTheme="minorHAnsi" w:cstheme="minorHAnsi"/>
          <w:lang w:val="eu-ES"/>
        </w:rPr>
        <w:t xml:space="preserve"> </w:t>
      </w:r>
      <w:proofErr w:type="spellStart"/>
      <w:r w:rsidRPr="00BF46C9">
        <w:rPr>
          <w:rFonts w:asciiTheme="minorHAnsi" w:hAnsiTheme="minorHAnsi" w:cstheme="minorHAnsi"/>
          <w:lang w:val="eu-ES"/>
        </w:rPr>
        <w:t>culturales</w:t>
      </w:r>
      <w:proofErr w:type="spellEnd"/>
      <w:r w:rsidRPr="00BF46C9">
        <w:rPr>
          <w:rFonts w:asciiTheme="minorHAnsi" w:hAnsiTheme="minorHAnsi" w:cstheme="minorHAnsi"/>
          <w:lang w:val="eu-ES"/>
        </w:rPr>
        <w:t>.</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 xml:space="preserve">- Diru-laguntza Helduen Euskalduntzea eta euskarazko jarduerak antolatzeagatik: </w:t>
      </w:r>
      <w:r w:rsidRPr="00E75356">
        <w:rPr>
          <w:rFonts w:asciiTheme="minorHAnsi" w:hAnsiTheme="minorHAnsi" w:cstheme="minorHAnsi"/>
          <w:lang w:val="eu-ES"/>
        </w:rPr>
        <w:t>4.000 €;</w:t>
      </w:r>
      <w:r w:rsidRPr="00BF46C9">
        <w:rPr>
          <w:rFonts w:asciiTheme="minorHAnsi" w:hAnsiTheme="minorHAnsi" w:cstheme="minorHAnsi"/>
          <w:lang w:val="eu-ES"/>
        </w:rPr>
        <w:t xml:space="preserve"> kopuru hori indarrean dagoen aurrekontuko kontu-sail honen kontura ordainduko da: </w:t>
      </w:r>
      <w:r w:rsidR="00E75356" w:rsidRPr="00E75356">
        <w:rPr>
          <w:rFonts w:asciiTheme="minorHAnsi" w:hAnsiTheme="minorHAnsi" w:cstheme="minorHAnsi"/>
          <w:lang w:val="eu-ES"/>
        </w:rPr>
        <w:t xml:space="preserve">33500-4890003 </w:t>
      </w:r>
      <w:r w:rsidRPr="00BF46C9">
        <w:rPr>
          <w:rFonts w:asciiTheme="minorHAnsi" w:hAnsiTheme="minorHAnsi" w:cstheme="minorHAnsi"/>
          <w:lang w:val="eu-ES"/>
        </w:rPr>
        <w:t>“</w:t>
      </w:r>
      <w:proofErr w:type="spellStart"/>
      <w:r w:rsidR="00E75356" w:rsidRPr="00E75356">
        <w:rPr>
          <w:rFonts w:asciiTheme="minorHAnsi" w:hAnsiTheme="minorHAnsi" w:cstheme="minorHAnsi"/>
          <w:lang w:val="eu-ES"/>
        </w:rPr>
        <w:t>Subvención</w:t>
      </w:r>
      <w:proofErr w:type="spellEnd"/>
      <w:r w:rsidR="00E75356" w:rsidRPr="00E75356">
        <w:rPr>
          <w:rFonts w:asciiTheme="minorHAnsi" w:hAnsiTheme="minorHAnsi" w:cstheme="minorHAnsi"/>
          <w:lang w:val="eu-ES"/>
        </w:rPr>
        <w:t xml:space="preserve"> </w:t>
      </w:r>
      <w:proofErr w:type="spellStart"/>
      <w:r w:rsidR="00E75356" w:rsidRPr="00E75356">
        <w:rPr>
          <w:rFonts w:asciiTheme="minorHAnsi" w:hAnsiTheme="minorHAnsi" w:cstheme="minorHAnsi"/>
          <w:lang w:val="eu-ES"/>
        </w:rPr>
        <w:t>asociaciones</w:t>
      </w:r>
      <w:proofErr w:type="spellEnd"/>
      <w:r w:rsidR="00E75356" w:rsidRPr="00E75356">
        <w:rPr>
          <w:rFonts w:asciiTheme="minorHAnsi" w:hAnsiTheme="minorHAnsi" w:cstheme="minorHAnsi"/>
          <w:lang w:val="eu-ES"/>
        </w:rPr>
        <w:t xml:space="preserve"> </w:t>
      </w:r>
      <w:proofErr w:type="spellStart"/>
      <w:r w:rsidR="00E75356" w:rsidRPr="00E75356">
        <w:rPr>
          <w:rFonts w:asciiTheme="minorHAnsi" w:hAnsiTheme="minorHAnsi" w:cstheme="minorHAnsi"/>
          <w:lang w:val="eu-ES"/>
        </w:rPr>
        <w:t>actividades</w:t>
      </w:r>
      <w:proofErr w:type="spellEnd"/>
      <w:r w:rsidR="00E75356" w:rsidRPr="00E75356">
        <w:rPr>
          <w:rFonts w:asciiTheme="minorHAnsi" w:hAnsiTheme="minorHAnsi" w:cstheme="minorHAnsi"/>
          <w:lang w:val="eu-ES"/>
        </w:rPr>
        <w:t xml:space="preserve"> </w:t>
      </w:r>
      <w:proofErr w:type="spellStart"/>
      <w:r w:rsidR="00E75356" w:rsidRPr="00E75356">
        <w:rPr>
          <w:rFonts w:asciiTheme="minorHAnsi" w:hAnsiTheme="minorHAnsi" w:cstheme="minorHAnsi"/>
          <w:lang w:val="eu-ES"/>
        </w:rPr>
        <w:t>promoción</w:t>
      </w:r>
      <w:proofErr w:type="spellEnd"/>
      <w:r w:rsidR="00E75356" w:rsidRPr="00E75356">
        <w:rPr>
          <w:rFonts w:asciiTheme="minorHAnsi" w:hAnsiTheme="minorHAnsi" w:cstheme="minorHAnsi"/>
          <w:lang w:val="eu-ES"/>
        </w:rPr>
        <w:t xml:space="preserve"> </w:t>
      </w:r>
      <w:proofErr w:type="spellStart"/>
      <w:r w:rsidR="00E75356" w:rsidRPr="00E75356">
        <w:rPr>
          <w:rFonts w:asciiTheme="minorHAnsi" w:hAnsiTheme="minorHAnsi" w:cstheme="minorHAnsi"/>
          <w:lang w:val="eu-ES"/>
        </w:rPr>
        <w:t>euskera</w:t>
      </w:r>
      <w:proofErr w:type="spellEnd"/>
      <w:r w:rsidRPr="00BF46C9">
        <w:rPr>
          <w:rFonts w:asciiTheme="minorHAnsi" w:hAnsiTheme="minorHAnsi" w:cstheme="minorHAnsi"/>
          <w:lang w:val="eu-ES"/>
        </w:rPr>
        <w:t>”.</w:t>
      </w:r>
      <w:r w:rsidR="00FA3C2D" w:rsidRPr="00BF46C9">
        <w:rPr>
          <w:rFonts w:asciiTheme="minorHAnsi" w:hAnsiTheme="minorHAnsi" w:cstheme="minorHAnsi"/>
          <w:lang w:val="eu-ES"/>
        </w:rPr>
        <w:t xml:space="preserve"> Diru-laguntza hau horrela banatuko da: 2.000 euro euskara sustatzeko jarduerei bideratuta, eta 2.000 euro helduen euskalduntzerako.</w:t>
      </w:r>
    </w:p>
    <w:p w:rsidR="008C5C1B" w:rsidRPr="00BF46C9" w:rsidRDefault="008C5C1B" w:rsidP="008C5C1B">
      <w:pPr>
        <w:jc w:val="both"/>
        <w:rPr>
          <w:rFonts w:asciiTheme="minorHAnsi" w:hAnsiTheme="minorHAnsi" w:cstheme="minorHAnsi"/>
          <w:b/>
          <w:u w:val="single"/>
          <w:lang w:val="eu-ES"/>
        </w:rPr>
      </w:pP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2.2. Diru-laguntzak honela ordainduko dira:</w:t>
      </w:r>
    </w:p>
    <w:p w:rsidR="008C5C1B" w:rsidRPr="00BF46C9" w:rsidRDefault="00AC0D31" w:rsidP="008C5C1B">
      <w:pPr>
        <w:jc w:val="both"/>
        <w:rPr>
          <w:rFonts w:asciiTheme="minorHAnsi" w:hAnsiTheme="minorHAnsi" w:cstheme="minorHAnsi"/>
          <w:lang w:val="eu-ES"/>
        </w:rPr>
      </w:pPr>
      <w:r w:rsidRPr="00BF46C9">
        <w:rPr>
          <w:rFonts w:asciiTheme="minorHAnsi" w:hAnsiTheme="minorHAnsi" w:cstheme="minorHAnsi"/>
          <w:lang w:val="eu-ES"/>
        </w:rPr>
        <w:tab/>
        <w:t>- %</w:t>
      </w:r>
      <w:r w:rsidR="008C5C1B" w:rsidRPr="00BF46C9">
        <w:rPr>
          <w:rFonts w:asciiTheme="minorHAnsi" w:hAnsiTheme="minorHAnsi" w:cstheme="minorHAnsi"/>
          <w:lang w:val="eu-ES"/>
        </w:rPr>
        <w:t>80 ebazpena egitean aurrerakin gisa.</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lastRenderedPageBreak/>
        <w:tab/>
        <w:t>- Gainerako %20 jarduerak burututakoan eginiko gastua justifikatu ondoren.</w:t>
      </w:r>
    </w:p>
    <w:p w:rsidR="008C5C1B" w:rsidRPr="00BF46C9" w:rsidRDefault="008C5C1B" w:rsidP="008C5C1B">
      <w:pPr>
        <w:jc w:val="both"/>
        <w:rPr>
          <w:rFonts w:asciiTheme="minorHAnsi" w:hAnsiTheme="minorHAnsi" w:cstheme="minorHAnsi"/>
          <w:lang w:val="eu-ES"/>
        </w:rPr>
      </w:pP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2.3. JARDUEREN ARABERAKO DIRU-LAGUNTZEN kasuan emandako diru kopurua ez da inoiz izanen jardueraren kostu osoaren % 75 baino gehiago</w:t>
      </w:r>
      <w:r w:rsidR="008F39E6" w:rsidRPr="00BF46C9">
        <w:rPr>
          <w:rFonts w:asciiTheme="minorHAnsi" w:hAnsiTheme="minorHAnsi" w:cstheme="minorHAnsi"/>
          <w:lang w:val="eu-ES"/>
        </w:rPr>
        <w:t xml:space="preserve"> (BEZ kengarria ez da sartzen),</w:t>
      </w:r>
      <w:r w:rsidRPr="00BF46C9">
        <w:rPr>
          <w:rFonts w:asciiTheme="minorHAnsi" w:hAnsiTheme="minorHAnsi" w:cstheme="minorHAnsi"/>
          <w:lang w:val="eu-ES"/>
        </w:rPr>
        <w:t xml:space="preserve"> eta, ematen diren bi diru-laguntzetan ez da inoiz sortutako defizita baino gehiagokoa izanen.</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Aurreratutako diru kopurua egindako gastuaren %75 baino handiagoa izango balitz, erakunde onuradunak jasotako gehienezko kantitatea itzuli beharko luke. Jasotako kopurua ez da inoiz izanen jarduerak sortu dituen gastu eta sarreren arteko diferentzia baino handiagoa.</w:t>
      </w:r>
    </w:p>
    <w:p w:rsidR="008C5C1B" w:rsidRPr="00BF46C9" w:rsidRDefault="008C5C1B" w:rsidP="00A37309">
      <w:pPr>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t>3</w:t>
      </w:r>
      <w:r w:rsidR="0021126F" w:rsidRPr="00D50C18">
        <w:rPr>
          <w:rFonts w:asciiTheme="minorHAnsi" w:hAnsiTheme="minorHAnsi" w:cstheme="minorHAnsi"/>
          <w:b/>
          <w:lang w:val="eu-ES"/>
        </w:rPr>
        <w:t xml:space="preserve">. </w:t>
      </w:r>
      <w:r w:rsidR="000F3E5A" w:rsidRPr="00D50C18">
        <w:rPr>
          <w:rFonts w:asciiTheme="minorHAnsi" w:hAnsiTheme="minorHAnsi" w:cstheme="minorHAnsi"/>
          <w:b/>
          <w:lang w:val="eu-ES"/>
        </w:rPr>
        <w:t>DIRU-LAGUNTZAK ESKATZEKO BALDINTZAK</w:t>
      </w:r>
    </w:p>
    <w:p w:rsidR="004E0895" w:rsidRPr="00BF46C9" w:rsidRDefault="00651240" w:rsidP="00725561">
      <w:pPr>
        <w:autoSpaceDE w:val="0"/>
        <w:jc w:val="both"/>
        <w:rPr>
          <w:rFonts w:asciiTheme="minorHAnsi" w:hAnsiTheme="minorHAnsi" w:cstheme="minorHAnsi"/>
          <w:b/>
          <w:lang w:val="eu-ES"/>
        </w:rPr>
      </w:pPr>
      <w:r w:rsidRPr="00BF46C9">
        <w:rPr>
          <w:rFonts w:asciiTheme="minorHAnsi" w:hAnsiTheme="minorHAnsi" w:cstheme="minorHAnsi"/>
          <w:b/>
          <w:lang w:val="eu-ES"/>
        </w:rPr>
        <w:t>3</w:t>
      </w:r>
      <w:r w:rsidR="00AF5B2D" w:rsidRPr="00BF46C9">
        <w:rPr>
          <w:rFonts w:asciiTheme="minorHAnsi" w:hAnsiTheme="minorHAnsi" w:cstheme="minorHAnsi"/>
          <w:b/>
          <w:lang w:val="eu-ES"/>
        </w:rPr>
        <w:t>.1</w:t>
      </w:r>
      <w:r w:rsidR="007B0327" w:rsidRPr="00BF46C9">
        <w:rPr>
          <w:rFonts w:asciiTheme="minorHAnsi" w:hAnsiTheme="minorHAnsi" w:cstheme="minorHAnsi"/>
          <w:b/>
          <w:lang w:val="eu-ES"/>
        </w:rPr>
        <w:t>.</w:t>
      </w:r>
      <w:r w:rsidR="0021126F" w:rsidRPr="00BF46C9">
        <w:rPr>
          <w:rFonts w:asciiTheme="minorHAnsi" w:hAnsiTheme="minorHAnsi" w:cstheme="minorHAnsi"/>
          <w:b/>
          <w:lang w:val="eu-ES"/>
        </w:rPr>
        <w:t xml:space="preserve"> </w:t>
      </w:r>
      <w:r w:rsidR="000F3E5A" w:rsidRPr="00BF46C9">
        <w:rPr>
          <w:rFonts w:asciiTheme="minorHAnsi" w:hAnsiTheme="minorHAnsi" w:cstheme="minorHAnsi"/>
          <w:b/>
          <w:lang w:val="eu-ES"/>
        </w:rPr>
        <w:t>Elkarteenak</w:t>
      </w:r>
      <w:r w:rsidR="0021126F" w:rsidRPr="00BF46C9">
        <w:rPr>
          <w:rFonts w:asciiTheme="minorHAnsi" w:hAnsiTheme="minorHAnsi" w:cstheme="minorHAnsi"/>
          <w:b/>
          <w:lang w:val="eu-ES"/>
        </w:rPr>
        <w:t>:</w:t>
      </w:r>
    </w:p>
    <w:p w:rsidR="00C43CC6" w:rsidRPr="00BF46C9" w:rsidRDefault="0021126F" w:rsidP="00725561">
      <w:pPr>
        <w:autoSpaceDE w:val="0"/>
        <w:jc w:val="both"/>
        <w:rPr>
          <w:rFonts w:asciiTheme="minorHAnsi" w:hAnsiTheme="minorHAnsi" w:cstheme="minorHAnsi"/>
          <w:lang w:val="eu-ES"/>
        </w:rPr>
      </w:pPr>
      <w:r w:rsidRPr="00BF46C9">
        <w:rPr>
          <w:rFonts w:asciiTheme="minorHAnsi" w:hAnsiTheme="minorHAnsi" w:cstheme="minorHAnsi"/>
          <w:lang w:val="eu-ES"/>
        </w:rPr>
        <w:tab/>
      </w:r>
      <w:r w:rsidR="00C43CC6" w:rsidRPr="00BF46C9">
        <w:rPr>
          <w:rFonts w:asciiTheme="minorHAnsi" w:hAnsiTheme="minorHAnsi" w:cstheme="minorHAnsi"/>
          <w:lang w:val="eu-ES"/>
        </w:rPr>
        <w:t>Laguntza ekonomiko hauek jasotzeko, 1. artikuluko jardueretakoren bat egite</w:t>
      </w:r>
      <w:r w:rsidR="00B33694" w:rsidRPr="00BF46C9">
        <w:rPr>
          <w:rFonts w:asciiTheme="minorHAnsi" w:hAnsiTheme="minorHAnsi" w:cstheme="minorHAnsi"/>
          <w:lang w:val="eu-ES"/>
        </w:rPr>
        <w:t>n duen</w:t>
      </w:r>
      <w:r w:rsidR="00C43CC6" w:rsidRPr="00BF46C9">
        <w:rPr>
          <w:rFonts w:asciiTheme="minorHAnsi" w:hAnsiTheme="minorHAnsi" w:cstheme="minorHAnsi"/>
          <w:lang w:val="eu-ES"/>
        </w:rPr>
        <w:t xml:space="preserve"> elkarte baten kide izatea frogatu beharko da eta, hortaz, diru-laguntzetarako eskubidea izanen dute Nafarroako Gobernuan legez inskribatuta egonik</w:t>
      </w:r>
      <w:r w:rsidR="00B33694" w:rsidRPr="00BF46C9">
        <w:rPr>
          <w:rFonts w:asciiTheme="minorHAnsi" w:hAnsiTheme="minorHAnsi" w:cstheme="minorHAnsi"/>
          <w:lang w:val="eu-ES"/>
        </w:rPr>
        <w:t>,</w:t>
      </w:r>
      <w:r w:rsidR="00C43CC6" w:rsidRPr="00BF46C9">
        <w:rPr>
          <w:rFonts w:asciiTheme="minorHAnsi" w:hAnsiTheme="minorHAnsi" w:cstheme="minorHAnsi"/>
          <w:lang w:val="eu-ES"/>
        </w:rPr>
        <w:t xml:space="preserve"> kultur ondasunak edo bizitza artistikoa aztertu, babestu eta bultzatzen aritzen diren elkarteak.</w:t>
      </w:r>
    </w:p>
    <w:p w:rsidR="00C43CC6" w:rsidRPr="00BF46C9" w:rsidRDefault="00C43CC6" w:rsidP="00725561">
      <w:pPr>
        <w:autoSpaceDE w:val="0"/>
        <w:jc w:val="both"/>
        <w:rPr>
          <w:rFonts w:asciiTheme="minorHAnsi" w:hAnsiTheme="minorHAnsi" w:cstheme="minorHAnsi"/>
          <w:lang w:val="eu-ES"/>
        </w:rPr>
      </w:pPr>
      <w:r w:rsidRPr="00BF46C9">
        <w:rPr>
          <w:rFonts w:asciiTheme="minorHAnsi" w:hAnsiTheme="minorHAnsi" w:cstheme="minorHAnsi"/>
          <w:lang w:val="eu-ES"/>
        </w:rPr>
        <w:tab/>
        <w:t>Entitatea edo elkartea Lizarran kokat</w:t>
      </w:r>
      <w:r w:rsidR="004A203A" w:rsidRPr="00BF46C9">
        <w:rPr>
          <w:rFonts w:asciiTheme="minorHAnsi" w:hAnsiTheme="minorHAnsi" w:cstheme="minorHAnsi"/>
          <w:lang w:val="eu-ES"/>
        </w:rPr>
        <w:t>ua egotea</w:t>
      </w:r>
      <w:r w:rsidRPr="00BF46C9">
        <w:rPr>
          <w:rFonts w:asciiTheme="minorHAnsi" w:hAnsiTheme="minorHAnsi" w:cstheme="minorHAnsi"/>
          <w:lang w:val="eu-ES"/>
        </w:rPr>
        <w:t xml:space="preserve"> eskatuko da.</w:t>
      </w:r>
    </w:p>
    <w:p w:rsidR="00C43CC6" w:rsidRPr="00BF46C9" w:rsidRDefault="00C43CC6" w:rsidP="00725561">
      <w:pPr>
        <w:autoSpaceDE w:val="0"/>
        <w:jc w:val="both"/>
        <w:rPr>
          <w:rFonts w:asciiTheme="minorHAnsi" w:hAnsiTheme="minorHAnsi" w:cstheme="minorHAnsi"/>
        </w:rPr>
      </w:pPr>
    </w:p>
    <w:p w:rsidR="004E0895" w:rsidRPr="00BF46C9" w:rsidRDefault="00651240" w:rsidP="00115263">
      <w:pPr>
        <w:autoSpaceDE w:val="0"/>
        <w:jc w:val="both"/>
        <w:rPr>
          <w:rFonts w:asciiTheme="minorHAnsi" w:hAnsiTheme="minorHAnsi" w:cstheme="minorHAnsi"/>
          <w:b/>
          <w:lang w:val="eu-ES"/>
        </w:rPr>
      </w:pPr>
      <w:r w:rsidRPr="00BF46C9">
        <w:rPr>
          <w:rFonts w:asciiTheme="minorHAnsi" w:hAnsiTheme="minorHAnsi" w:cstheme="minorHAnsi"/>
          <w:b/>
          <w:lang w:val="eu-ES"/>
        </w:rPr>
        <w:t>3</w:t>
      </w:r>
      <w:r w:rsidR="00AF5B2D" w:rsidRPr="00BF46C9">
        <w:rPr>
          <w:rFonts w:asciiTheme="minorHAnsi" w:hAnsiTheme="minorHAnsi" w:cstheme="minorHAnsi"/>
          <w:b/>
          <w:lang w:val="eu-ES"/>
        </w:rPr>
        <w:t>.2</w:t>
      </w:r>
      <w:r w:rsidR="007B0327" w:rsidRPr="00BF46C9">
        <w:rPr>
          <w:rFonts w:asciiTheme="minorHAnsi" w:hAnsiTheme="minorHAnsi" w:cstheme="minorHAnsi"/>
          <w:b/>
          <w:lang w:val="eu-ES"/>
        </w:rPr>
        <w:t>.</w:t>
      </w:r>
      <w:r w:rsidR="0021126F" w:rsidRPr="00BF46C9">
        <w:rPr>
          <w:rFonts w:asciiTheme="minorHAnsi" w:hAnsiTheme="minorHAnsi" w:cstheme="minorHAnsi"/>
          <w:b/>
          <w:lang w:val="eu-ES"/>
        </w:rPr>
        <w:t xml:space="preserve"> </w:t>
      </w:r>
      <w:r w:rsidR="000F3E5A" w:rsidRPr="00BF46C9">
        <w:rPr>
          <w:rFonts w:asciiTheme="minorHAnsi" w:hAnsiTheme="minorHAnsi" w:cstheme="minorHAnsi"/>
          <w:b/>
          <w:lang w:val="eu-ES"/>
        </w:rPr>
        <w:t>Pertsona fisikoenak</w:t>
      </w:r>
      <w:r w:rsidR="007B0327" w:rsidRPr="00BF46C9">
        <w:rPr>
          <w:rFonts w:asciiTheme="minorHAnsi" w:hAnsiTheme="minorHAnsi" w:cstheme="minorHAnsi"/>
          <w:b/>
          <w:lang w:val="eu-ES"/>
        </w:rPr>
        <w:t>:</w:t>
      </w:r>
    </w:p>
    <w:p w:rsidR="008B1437" w:rsidRPr="00BF46C9" w:rsidRDefault="004E3AB3" w:rsidP="008B1437">
      <w:pPr>
        <w:autoSpaceDE w:val="0"/>
        <w:jc w:val="both"/>
        <w:rPr>
          <w:rFonts w:asciiTheme="minorHAnsi" w:hAnsiTheme="minorHAnsi" w:cstheme="minorHAnsi"/>
          <w:lang w:val="eu-ES"/>
        </w:rPr>
      </w:pPr>
      <w:r w:rsidRPr="00BF46C9">
        <w:rPr>
          <w:rFonts w:asciiTheme="minorHAnsi" w:hAnsiTheme="minorHAnsi" w:cstheme="minorHAnsi"/>
          <w:lang w:val="eu-ES"/>
        </w:rPr>
        <w:tab/>
      </w:r>
      <w:r w:rsidR="008B1437" w:rsidRPr="00BF46C9">
        <w:rPr>
          <w:rFonts w:asciiTheme="minorHAnsi" w:hAnsiTheme="minorHAnsi" w:cstheme="minorHAnsi"/>
          <w:lang w:val="eu-ES"/>
        </w:rPr>
        <w:t xml:space="preserve">a) </w:t>
      </w:r>
      <w:r w:rsidR="00C43CC6" w:rsidRPr="00BF46C9">
        <w:rPr>
          <w:rFonts w:asciiTheme="minorHAnsi" w:hAnsiTheme="minorHAnsi" w:cstheme="minorHAnsi"/>
          <w:lang w:val="eu-ES"/>
        </w:rPr>
        <w:t>16 urte baino gehiago izatea</w:t>
      </w:r>
      <w:r w:rsidR="008B1437" w:rsidRPr="00BF46C9">
        <w:rPr>
          <w:rFonts w:asciiTheme="minorHAnsi" w:hAnsiTheme="minorHAnsi" w:cstheme="minorHAnsi"/>
          <w:lang w:val="eu-ES"/>
        </w:rPr>
        <w:t>.</w:t>
      </w:r>
    </w:p>
    <w:p w:rsidR="004E3AB3" w:rsidRPr="00BF46C9" w:rsidRDefault="008B1437" w:rsidP="00C43CC6">
      <w:pPr>
        <w:jc w:val="both"/>
        <w:rPr>
          <w:rFonts w:asciiTheme="minorHAnsi" w:hAnsiTheme="minorHAnsi" w:cstheme="minorHAnsi"/>
          <w:lang w:val="eu-ES"/>
        </w:rPr>
      </w:pPr>
      <w:r w:rsidRPr="00BF46C9">
        <w:rPr>
          <w:rFonts w:asciiTheme="minorHAnsi" w:hAnsiTheme="minorHAnsi" w:cstheme="minorHAnsi"/>
          <w:lang w:val="eu-ES"/>
        </w:rPr>
        <w:tab/>
        <w:t xml:space="preserve">b) </w:t>
      </w:r>
      <w:r w:rsidR="00C43CC6" w:rsidRPr="00BF46C9">
        <w:rPr>
          <w:rFonts w:asciiTheme="minorHAnsi" w:hAnsiTheme="minorHAnsi" w:cstheme="minorHAnsi"/>
          <w:lang w:val="eu-ES"/>
        </w:rPr>
        <w:t>Estella-Lizarran erroldatuta egotea</w:t>
      </w:r>
      <w:r w:rsidR="004E3AB3" w:rsidRPr="00BF46C9">
        <w:rPr>
          <w:rFonts w:asciiTheme="minorHAnsi" w:hAnsiTheme="minorHAnsi" w:cstheme="minorHAnsi"/>
          <w:lang w:val="eu-ES"/>
        </w:rPr>
        <w:t>.</w:t>
      </w:r>
    </w:p>
    <w:p w:rsidR="007B0327" w:rsidRPr="00BF46C9" w:rsidRDefault="007B0327" w:rsidP="00C43CC6">
      <w:pPr>
        <w:jc w:val="both"/>
        <w:rPr>
          <w:rFonts w:asciiTheme="minorHAnsi" w:hAnsiTheme="minorHAnsi" w:cstheme="minorHAnsi"/>
          <w:lang w:val="eu-ES"/>
        </w:rPr>
      </w:pPr>
    </w:p>
    <w:p w:rsidR="004E0895" w:rsidRPr="00BF46C9" w:rsidRDefault="00651240" w:rsidP="00725561">
      <w:pPr>
        <w:jc w:val="both"/>
        <w:rPr>
          <w:rFonts w:asciiTheme="minorHAnsi" w:hAnsiTheme="minorHAnsi" w:cstheme="minorHAnsi"/>
          <w:b/>
          <w:lang w:val="eu-ES"/>
        </w:rPr>
      </w:pPr>
      <w:r w:rsidRPr="00BF46C9">
        <w:rPr>
          <w:rFonts w:asciiTheme="minorHAnsi" w:hAnsiTheme="minorHAnsi" w:cstheme="minorHAnsi"/>
          <w:b/>
          <w:lang w:val="eu-ES"/>
        </w:rPr>
        <w:t>3</w:t>
      </w:r>
      <w:r w:rsidR="007B0327" w:rsidRPr="00BF46C9">
        <w:rPr>
          <w:rFonts w:asciiTheme="minorHAnsi" w:hAnsiTheme="minorHAnsi" w:cstheme="minorHAnsi"/>
          <w:b/>
          <w:lang w:val="eu-ES"/>
        </w:rPr>
        <w:t xml:space="preserve">.3. </w:t>
      </w:r>
      <w:r w:rsidR="000F3E5A" w:rsidRPr="00BF46C9">
        <w:rPr>
          <w:rFonts w:asciiTheme="minorHAnsi" w:hAnsiTheme="minorHAnsi" w:cstheme="minorHAnsi"/>
          <w:b/>
          <w:lang w:val="eu-ES"/>
        </w:rPr>
        <w:t>Programatutako jarduerenak:</w:t>
      </w:r>
    </w:p>
    <w:p w:rsidR="007B0327" w:rsidRPr="00BF46C9" w:rsidRDefault="007B0327" w:rsidP="00725561">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Publikoak izatea eta Lizarratar guztientzako zabalik</w:t>
      </w:r>
      <w:r w:rsidRPr="00BF46C9">
        <w:rPr>
          <w:rFonts w:asciiTheme="minorHAnsi" w:hAnsiTheme="minorHAnsi" w:cstheme="minorHAnsi"/>
          <w:lang w:val="eu-ES"/>
        </w:rPr>
        <w:t>.</w:t>
      </w:r>
    </w:p>
    <w:p w:rsidR="007B0327" w:rsidRPr="00BF46C9" w:rsidRDefault="007B0327" w:rsidP="00725561">
      <w:pPr>
        <w:jc w:val="both"/>
        <w:rPr>
          <w:rFonts w:asciiTheme="minorHAnsi" w:hAnsiTheme="minorHAnsi" w:cstheme="minorHAnsi"/>
        </w:rPr>
      </w:pPr>
    </w:p>
    <w:p w:rsidR="004E0895" w:rsidRPr="00D50C18" w:rsidRDefault="00651240" w:rsidP="00725561">
      <w:pPr>
        <w:jc w:val="both"/>
        <w:rPr>
          <w:rFonts w:asciiTheme="minorHAnsi" w:hAnsiTheme="minorHAnsi" w:cstheme="minorHAnsi"/>
          <w:b/>
        </w:rPr>
      </w:pPr>
      <w:r w:rsidRPr="00D50C18">
        <w:rPr>
          <w:rFonts w:asciiTheme="minorHAnsi" w:hAnsiTheme="minorHAnsi" w:cstheme="minorHAnsi"/>
          <w:b/>
        </w:rPr>
        <w:t>4</w:t>
      </w:r>
      <w:r w:rsidR="004E0895" w:rsidRPr="00D50C18">
        <w:rPr>
          <w:rFonts w:asciiTheme="minorHAnsi" w:hAnsiTheme="minorHAnsi" w:cstheme="minorHAnsi"/>
          <w:b/>
        </w:rPr>
        <w:t xml:space="preserve">. </w:t>
      </w:r>
      <w:r w:rsidR="00793491" w:rsidRPr="00D50C18">
        <w:rPr>
          <w:rFonts w:asciiTheme="minorHAnsi" w:hAnsiTheme="minorHAnsi" w:cstheme="minorHAnsi"/>
          <w:b/>
        </w:rPr>
        <w:t>ESKAERAK AURKEZTEKO EPEA ETA LEKUA</w:t>
      </w:r>
    </w:p>
    <w:p w:rsidR="00FA0602" w:rsidRPr="00BF46C9" w:rsidRDefault="00115263" w:rsidP="00725561">
      <w:pPr>
        <w:autoSpaceDE w:val="0"/>
        <w:jc w:val="both"/>
        <w:rPr>
          <w:rFonts w:asciiTheme="minorHAnsi" w:hAnsiTheme="minorHAnsi" w:cstheme="minorHAnsi"/>
          <w:lang w:val="eu-ES"/>
        </w:rPr>
      </w:pPr>
      <w:r w:rsidRPr="00BF46C9">
        <w:rPr>
          <w:rFonts w:asciiTheme="minorHAnsi" w:hAnsiTheme="minorHAnsi" w:cstheme="minorHAnsi"/>
          <w:lang w:val="eu-ES"/>
        </w:rPr>
        <w:tab/>
      </w:r>
      <w:r w:rsidR="00715A7D" w:rsidRPr="00BF46C9">
        <w:rPr>
          <w:rFonts w:asciiTheme="minorHAnsi" w:hAnsiTheme="minorHAnsi" w:cstheme="minorHAnsi"/>
          <w:lang w:val="eu-ES"/>
        </w:rPr>
        <w:t>Eskaerak Estella-Lizarrako Udaleko Erregis</w:t>
      </w:r>
      <w:r w:rsidR="00FA0602" w:rsidRPr="00BF46C9">
        <w:rPr>
          <w:rFonts w:asciiTheme="minorHAnsi" w:hAnsiTheme="minorHAnsi" w:cstheme="minorHAnsi"/>
          <w:lang w:val="eu-ES"/>
        </w:rPr>
        <w:t xml:space="preserve">tro Orokorrean aurkeztuko dira. </w:t>
      </w:r>
      <w:r w:rsidR="00FF7895" w:rsidRPr="00BF46C9">
        <w:rPr>
          <w:rFonts w:asciiTheme="minorHAnsi" w:hAnsiTheme="minorHAnsi" w:cstheme="minorHAnsi"/>
          <w:b/>
          <w:u w:val="single"/>
          <w:lang w:val="eu-ES"/>
        </w:rPr>
        <w:t>20</w:t>
      </w:r>
      <w:r w:rsidR="00D50C18">
        <w:rPr>
          <w:rFonts w:asciiTheme="minorHAnsi" w:hAnsiTheme="minorHAnsi" w:cstheme="minorHAnsi"/>
          <w:b/>
          <w:u w:val="single"/>
          <w:lang w:val="eu-ES"/>
        </w:rPr>
        <w:t>2</w:t>
      </w:r>
      <w:r w:rsidR="008F2F53">
        <w:rPr>
          <w:rFonts w:asciiTheme="minorHAnsi" w:hAnsiTheme="minorHAnsi" w:cstheme="minorHAnsi"/>
          <w:b/>
          <w:u w:val="single"/>
          <w:lang w:val="eu-ES"/>
        </w:rPr>
        <w:t>2</w:t>
      </w:r>
      <w:r w:rsidR="00715A7D" w:rsidRPr="00BF46C9">
        <w:rPr>
          <w:rFonts w:asciiTheme="minorHAnsi" w:hAnsiTheme="minorHAnsi" w:cstheme="minorHAnsi"/>
          <w:b/>
          <w:u w:val="single"/>
          <w:lang w:val="eu-ES"/>
        </w:rPr>
        <w:t xml:space="preserve">ko </w:t>
      </w:r>
      <w:r w:rsidR="00FA0602" w:rsidRPr="00BF46C9">
        <w:rPr>
          <w:rFonts w:asciiTheme="minorHAnsi" w:hAnsiTheme="minorHAnsi" w:cstheme="minorHAnsi"/>
          <w:b/>
          <w:u w:val="single"/>
          <w:lang w:val="eu-ES"/>
        </w:rPr>
        <w:t>urtarrilaren</w:t>
      </w:r>
      <w:r w:rsidR="00715A7D" w:rsidRPr="00BF46C9">
        <w:rPr>
          <w:rFonts w:asciiTheme="minorHAnsi" w:hAnsiTheme="minorHAnsi" w:cstheme="minorHAnsi"/>
          <w:b/>
          <w:u w:val="single"/>
          <w:lang w:val="eu-ES"/>
        </w:rPr>
        <w:t xml:space="preserve"> 1etik </w:t>
      </w:r>
      <w:r w:rsidR="00594BA2" w:rsidRPr="00BF46C9">
        <w:rPr>
          <w:rFonts w:asciiTheme="minorHAnsi" w:hAnsiTheme="minorHAnsi" w:cstheme="minorHAnsi"/>
          <w:b/>
          <w:u w:val="single"/>
          <w:lang w:val="eu-ES"/>
        </w:rPr>
        <w:t>irailaren</w:t>
      </w:r>
      <w:r w:rsidR="00FA0602" w:rsidRPr="00BF46C9">
        <w:rPr>
          <w:rFonts w:asciiTheme="minorHAnsi" w:hAnsiTheme="minorHAnsi" w:cstheme="minorHAnsi"/>
          <w:b/>
          <w:u w:val="single"/>
          <w:lang w:val="eu-ES"/>
        </w:rPr>
        <w:t xml:space="preserve"> </w:t>
      </w:r>
      <w:r w:rsidR="00AC0D31" w:rsidRPr="00BF46C9">
        <w:rPr>
          <w:rFonts w:asciiTheme="minorHAnsi" w:hAnsiTheme="minorHAnsi" w:cstheme="minorHAnsi"/>
          <w:b/>
          <w:u w:val="single"/>
          <w:lang w:val="eu-ES"/>
        </w:rPr>
        <w:t>30e</w:t>
      </w:r>
      <w:r w:rsidR="00715A7D" w:rsidRPr="00BF46C9">
        <w:rPr>
          <w:rFonts w:asciiTheme="minorHAnsi" w:hAnsiTheme="minorHAnsi" w:cstheme="minorHAnsi"/>
          <w:b/>
          <w:u w:val="single"/>
          <w:lang w:val="eu-ES"/>
        </w:rPr>
        <w:t>ra</w:t>
      </w:r>
      <w:r w:rsidR="00715A7D" w:rsidRPr="00BF46C9">
        <w:rPr>
          <w:rFonts w:asciiTheme="minorHAnsi" w:hAnsiTheme="minorHAnsi" w:cstheme="minorHAnsi"/>
          <w:lang w:val="eu-ES"/>
        </w:rPr>
        <w:t>, biak barne,</w:t>
      </w:r>
      <w:r w:rsidR="00FA0602" w:rsidRPr="00BF46C9">
        <w:rPr>
          <w:rFonts w:asciiTheme="minorHAnsi" w:hAnsiTheme="minorHAnsi" w:cstheme="minorHAnsi"/>
          <w:lang w:val="eu-ES"/>
        </w:rPr>
        <w:t xml:space="preserve"> aurkeztutako eskabideak onartuko dira,</w:t>
      </w:r>
      <w:r w:rsidR="00715A7D" w:rsidRPr="00BF46C9">
        <w:rPr>
          <w:rFonts w:asciiTheme="minorHAnsi" w:hAnsiTheme="minorHAnsi" w:cstheme="minorHAnsi"/>
          <w:lang w:val="eu-ES"/>
        </w:rPr>
        <w:t xml:space="preserve"> epea luzaezina izanen da eta ez dira onartuko epetik kanpo aurkeztutako eskabideak.</w:t>
      </w:r>
    </w:p>
    <w:p w:rsidR="004E3AB3" w:rsidRPr="00BF46C9" w:rsidRDefault="004E3AB3" w:rsidP="00725561">
      <w:pPr>
        <w:autoSpaceDE w:val="0"/>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rPr>
      </w:pPr>
      <w:r w:rsidRPr="00D50C18">
        <w:rPr>
          <w:rFonts w:asciiTheme="minorHAnsi" w:hAnsiTheme="minorHAnsi" w:cstheme="minorHAnsi"/>
          <w:b/>
        </w:rPr>
        <w:t>5</w:t>
      </w:r>
      <w:r w:rsidR="004E0895" w:rsidRPr="00D50C18">
        <w:rPr>
          <w:rFonts w:asciiTheme="minorHAnsi" w:hAnsiTheme="minorHAnsi" w:cstheme="minorHAnsi"/>
          <w:b/>
        </w:rPr>
        <w:t xml:space="preserve">. </w:t>
      </w:r>
      <w:r w:rsidR="007F3025" w:rsidRPr="00D50C18">
        <w:rPr>
          <w:rFonts w:asciiTheme="minorHAnsi" w:hAnsiTheme="minorHAnsi" w:cstheme="minorHAnsi"/>
          <w:b/>
        </w:rPr>
        <w:t>AURKEZTU BEHARREKO AGIRIAK</w:t>
      </w:r>
    </w:p>
    <w:p w:rsidR="004E0895" w:rsidRPr="00BF46C9" w:rsidRDefault="0021126F" w:rsidP="00986F3A">
      <w:pPr>
        <w:jc w:val="both"/>
        <w:rPr>
          <w:rFonts w:asciiTheme="minorHAnsi" w:hAnsiTheme="minorHAnsi" w:cstheme="minorHAnsi"/>
        </w:rPr>
      </w:pPr>
      <w:r w:rsidRPr="00BF46C9">
        <w:rPr>
          <w:rFonts w:asciiTheme="minorHAnsi" w:hAnsiTheme="minorHAnsi" w:cstheme="minorHAnsi"/>
        </w:rPr>
        <w:tab/>
      </w:r>
      <w:r w:rsidR="00C7140C" w:rsidRPr="00BF46C9">
        <w:rPr>
          <w:rFonts w:asciiTheme="minorHAnsi" w:hAnsiTheme="minorHAnsi" w:cstheme="minorHAnsi"/>
          <w:lang w:val="eu-ES"/>
        </w:rPr>
        <w:t>Udalaren Eskabide Ofizialarekin batera honako hau emanen da</w:t>
      </w:r>
      <w:r w:rsidRPr="00BF46C9">
        <w:rPr>
          <w:rFonts w:asciiTheme="minorHAnsi" w:hAnsiTheme="minorHAnsi" w:cstheme="minorHAnsi"/>
        </w:rPr>
        <w:t>:</w:t>
      </w:r>
    </w:p>
    <w:p w:rsidR="00B96BA5" w:rsidRPr="00BF46C9" w:rsidRDefault="00B96BA5" w:rsidP="00986F3A">
      <w:pPr>
        <w:jc w:val="both"/>
        <w:rPr>
          <w:rFonts w:asciiTheme="minorHAnsi" w:hAnsiTheme="minorHAnsi" w:cstheme="minorHAnsi"/>
          <w:lang w:val="eu-ES"/>
        </w:rPr>
      </w:pPr>
      <w:r w:rsidRPr="00BF46C9">
        <w:rPr>
          <w:rFonts w:asciiTheme="minorHAnsi" w:hAnsiTheme="minorHAnsi" w:cstheme="minorHAnsi"/>
          <w:lang w:val="eu-ES"/>
        </w:rPr>
        <w:tab/>
      </w:r>
      <w:r w:rsidR="00651240" w:rsidRPr="00BF46C9">
        <w:rPr>
          <w:rFonts w:asciiTheme="minorHAnsi" w:hAnsiTheme="minorHAnsi" w:cstheme="minorHAnsi"/>
          <w:lang w:val="eu-ES"/>
        </w:rPr>
        <w:t>5</w:t>
      </w:r>
      <w:r w:rsidR="000E6A82" w:rsidRPr="00BF46C9">
        <w:rPr>
          <w:rFonts w:asciiTheme="minorHAnsi" w:hAnsiTheme="minorHAnsi" w:cstheme="minorHAnsi"/>
          <w:lang w:val="eu-ES"/>
        </w:rPr>
        <w:t xml:space="preserve">.1. </w:t>
      </w:r>
      <w:r w:rsidR="00FA0602" w:rsidRPr="00BF46C9">
        <w:rPr>
          <w:rFonts w:asciiTheme="minorHAnsi" w:hAnsiTheme="minorHAnsi" w:cstheme="minorHAnsi"/>
          <w:lang w:val="eu-ES"/>
        </w:rPr>
        <w:t>Erakunde eskatzailearen egiaztagiria</w:t>
      </w:r>
      <w:r w:rsidR="000E6A82" w:rsidRPr="00BF46C9">
        <w:rPr>
          <w:rFonts w:asciiTheme="minorHAnsi" w:hAnsiTheme="minorHAnsi" w:cstheme="minorHAnsi"/>
          <w:lang w:val="eu-ES"/>
        </w:rPr>
        <w:t>.</w:t>
      </w:r>
      <w:r w:rsidR="00FA7CE7" w:rsidRPr="00BF46C9">
        <w:rPr>
          <w:rFonts w:asciiTheme="minorHAnsi" w:hAnsiTheme="minorHAnsi" w:cstheme="minorHAnsi"/>
          <w:lang w:val="eu-ES"/>
        </w:rPr>
        <w:t xml:space="preserve"> (IFK zenbakia)</w:t>
      </w:r>
    </w:p>
    <w:p w:rsidR="000E6A82" w:rsidRPr="00BF46C9" w:rsidRDefault="00651240" w:rsidP="00986F3A">
      <w:pPr>
        <w:jc w:val="both"/>
        <w:rPr>
          <w:rFonts w:asciiTheme="minorHAnsi" w:hAnsiTheme="minorHAnsi" w:cstheme="minorHAnsi"/>
          <w:lang w:val="eu-ES"/>
        </w:rPr>
      </w:pPr>
      <w:r w:rsidRPr="00BF46C9">
        <w:rPr>
          <w:rFonts w:asciiTheme="minorHAnsi" w:hAnsiTheme="minorHAnsi" w:cstheme="minorHAnsi"/>
          <w:lang w:val="eu-ES"/>
        </w:rPr>
        <w:tab/>
        <w:t>5</w:t>
      </w:r>
      <w:r w:rsidR="000E6A82" w:rsidRPr="00BF46C9">
        <w:rPr>
          <w:rFonts w:asciiTheme="minorHAnsi" w:hAnsiTheme="minorHAnsi" w:cstheme="minorHAnsi"/>
          <w:lang w:val="eu-ES"/>
        </w:rPr>
        <w:t xml:space="preserve">.2. </w:t>
      </w:r>
      <w:r w:rsidR="00FA0602" w:rsidRPr="00BF46C9">
        <w:rPr>
          <w:rFonts w:asciiTheme="minorHAnsi" w:hAnsiTheme="minorHAnsi" w:cstheme="minorHAnsi"/>
          <w:lang w:val="eu-ES"/>
        </w:rPr>
        <w:t>Egindako lanaren edo egin beharrekoaren azalpena</w:t>
      </w:r>
      <w:r w:rsidR="000E6A82" w:rsidRPr="00BF46C9">
        <w:rPr>
          <w:rFonts w:asciiTheme="minorHAnsi" w:hAnsiTheme="minorHAnsi" w:cstheme="minorHAnsi"/>
          <w:lang w:val="eu-ES"/>
        </w:rPr>
        <w:t>.</w:t>
      </w:r>
    </w:p>
    <w:p w:rsidR="000E6A82" w:rsidRPr="00BF46C9" w:rsidRDefault="00651240" w:rsidP="00986F3A">
      <w:pPr>
        <w:jc w:val="both"/>
        <w:rPr>
          <w:rFonts w:asciiTheme="minorHAnsi" w:hAnsiTheme="minorHAnsi" w:cstheme="minorHAnsi"/>
          <w:lang w:val="eu-ES"/>
        </w:rPr>
      </w:pPr>
      <w:r w:rsidRPr="00BF46C9">
        <w:rPr>
          <w:rFonts w:asciiTheme="minorHAnsi" w:hAnsiTheme="minorHAnsi" w:cstheme="minorHAnsi"/>
          <w:lang w:val="eu-ES"/>
        </w:rPr>
        <w:tab/>
        <w:t>5</w:t>
      </w:r>
      <w:r w:rsidR="000E6A82" w:rsidRPr="00BF46C9">
        <w:rPr>
          <w:rFonts w:asciiTheme="minorHAnsi" w:hAnsiTheme="minorHAnsi" w:cstheme="minorHAnsi"/>
          <w:lang w:val="eu-ES"/>
        </w:rPr>
        <w:t xml:space="preserve">.3. </w:t>
      </w:r>
      <w:r w:rsidR="00FA0602" w:rsidRPr="00BF46C9">
        <w:rPr>
          <w:rFonts w:asciiTheme="minorHAnsi" w:hAnsiTheme="minorHAnsi" w:cstheme="minorHAnsi"/>
          <w:lang w:val="eu-ES"/>
        </w:rPr>
        <w:t>Egindako lanaren edo egin beharrekoaren gutxi gorabeherako</w:t>
      </w:r>
      <w:r w:rsidR="00FA7CE7" w:rsidRPr="00BF46C9">
        <w:rPr>
          <w:rFonts w:asciiTheme="minorHAnsi" w:hAnsiTheme="minorHAnsi" w:cstheme="minorHAnsi"/>
          <w:lang w:val="eu-ES"/>
        </w:rPr>
        <w:t xml:space="preserve"> gastuen eta diru-sarrere</w:t>
      </w:r>
      <w:r w:rsidR="008F39E6" w:rsidRPr="00BF46C9">
        <w:rPr>
          <w:rFonts w:asciiTheme="minorHAnsi" w:hAnsiTheme="minorHAnsi" w:cstheme="minorHAnsi"/>
          <w:lang w:val="eu-ES"/>
        </w:rPr>
        <w:t xml:space="preserve">n aurrekontua, kontuan hartuta BEZ kengarria ez dela gastutzat hartzen eta, beraz, ez dela diruz lagunduko, hori dela eta, BEZ kengarria eta </w:t>
      </w:r>
      <w:r w:rsidR="009E5136" w:rsidRPr="00BF46C9">
        <w:rPr>
          <w:rFonts w:asciiTheme="minorHAnsi" w:hAnsiTheme="minorHAnsi" w:cstheme="minorHAnsi"/>
          <w:lang w:val="eu-ES"/>
        </w:rPr>
        <w:t xml:space="preserve">kengarria ez den </w:t>
      </w:r>
      <w:r w:rsidR="008F39E6" w:rsidRPr="00BF46C9">
        <w:rPr>
          <w:rFonts w:asciiTheme="minorHAnsi" w:hAnsiTheme="minorHAnsi" w:cstheme="minorHAnsi"/>
          <w:lang w:val="eu-ES"/>
        </w:rPr>
        <w:t>BEZ</w:t>
      </w:r>
      <w:r w:rsidR="009E5136" w:rsidRPr="00BF46C9">
        <w:rPr>
          <w:rFonts w:asciiTheme="minorHAnsi" w:hAnsiTheme="minorHAnsi" w:cstheme="minorHAnsi"/>
          <w:lang w:val="eu-ES"/>
        </w:rPr>
        <w:t xml:space="preserve"> aurrekontuan banakatuko da.</w:t>
      </w:r>
    </w:p>
    <w:p w:rsidR="004A203A" w:rsidRPr="00BF46C9" w:rsidRDefault="004A203A" w:rsidP="004A203A">
      <w:pPr>
        <w:jc w:val="both"/>
        <w:rPr>
          <w:rFonts w:asciiTheme="minorHAnsi" w:hAnsiTheme="minorHAnsi" w:cstheme="minorHAnsi"/>
          <w:lang w:val="eu-ES"/>
        </w:rPr>
      </w:pPr>
      <w:r w:rsidRPr="00BF46C9">
        <w:rPr>
          <w:rFonts w:asciiTheme="minorHAnsi" w:hAnsiTheme="minorHAnsi" w:cstheme="minorHAnsi"/>
          <w:lang w:val="eu-ES"/>
        </w:rPr>
        <w:tab/>
        <w:t xml:space="preserve">5.4 </w:t>
      </w:r>
      <w:r w:rsidR="008B53D9" w:rsidRPr="00BF46C9">
        <w:rPr>
          <w:rFonts w:asciiTheme="minorHAnsi" w:hAnsiTheme="minorHAnsi" w:cstheme="minorHAnsi"/>
          <w:lang w:val="eu-ES"/>
        </w:rPr>
        <w:t>E</w:t>
      </w:r>
      <w:r w:rsidR="00230A0A" w:rsidRPr="00BF46C9">
        <w:rPr>
          <w:rFonts w:asciiTheme="minorHAnsi" w:hAnsiTheme="minorHAnsi" w:cstheme="minorHAnsi"/>
          <w:lang w:val="eu-ES"/>
        </w:rPr>
        <w:t>stella-Lizarrako Udalarekiko tributu-betebeharrak egunean izatea</w:t>
      </w:r>
      <w:r w:rsidR="00767BF1" w:rsidRPr="00BF46C9">
        <w:rPr>
          <w:rFonts w:asciiTheme="minorHAnsi" w:hAnsiTheme="minorHAnsi" w:cstheme="minorHAnsi"/>
          <w:lang w:val="eu-ES"/>
        </w:rPr>
        <w:t>ren ziurtagiria</w:t>
      </w:r>
      <w:r w:rsidR="000A1076" w:rsidRPr="00BF46C9">
        <w:rPr>
          <w:rFonts w:asciiTheme="minorHAnsi" w:hAnsiTheme="minorHAnsi" w:cstheme="minorHAnsi"/>
          <w:lang w:val="eu-ES"/>
        </w:rPr>
        <w:t xml:space="preserve">, baita </w:t>
      </w:r>
      <w:r w:rsidR="008B53D9" w:rsidRPr="00BF46C9">
        <w:rPr>
          <w:rFonts w:asciiTheme="minorHAnsi" w:hAnsiTheme="minorHAnsi" w:cstheme="minorHAnsi"/>
          <w:lang w:val="eu-ES"/>
        </w:rPr>
        <w:t>erantzukizunpeko adierazpena</w:t>
      </w:r>
      <w:r w:rsidR="000A1076" w:rsidRPr="00BF46C9">
        <w:rPr>
          <w:rFonts w:asciiTheme="minorHAnsi" w:hAnsiTheme="minorHAnsi" w:cstheme="minorHAnsi"/>
          <w:lang w:val="eu-ES"/>
        </w:rPr>
        <w:t xml:space="preserve"> </w:t>
      </w:r>
      <w:r w:rsidR="00B213ED" w:rsidRPr="00BF46C9">
        <w:rPr>
          <w:rFonts w:asciiTheme="minorHAnsi" w:hAnsiTheme="minorHAnsi" w:cstheme="minorHAnsi"/>
          <w:lang w:val="eu-ES"/>
        </w:rPr>
        <w:t xml:space="preserve">ere, </w:t>
      </w:r>
      <w:r w:rsidR="008B53D9" w:rsidRPr="00BF46C9">
        <w:rPr>
          <w:rFonts w:asciiTheme="minorHAnsi" w:hAnsiTheme="minorHAnsi" w:cstheme="minorHAnsi"/>
          <w:lang w:val="eu-ES"/>
        </w:rPr>
        <w:t>zeine</w:t>
      </w:r>
      <w:r w:rsidR="00B213ED" w:rsidRPr="00BF46C9">
        <w:rPr>
          <w:rFonts w:asciiTheme="minorHAnsi" w:hAnsiTheme="minorHAnsi" w:cstheme="minorHAnsi"/>
          <w:lang w:val="eu-ES"/>
        </w:rPr>
        <w:t>an aitortzen den</w:t>
      </w:r>
      <w:r w:rsidR="008B53D9" w:rsidRPr="00BF46C9">
        <w:rPr>
          <w:rFonts w:asciiTheme="minorHAnsi" w:hAnsiTheme="minorHAnsi" w:cstheme="minorHAnsi"/>
          <w:lang w:val="eu-ES"/>
        </w:rPr>
        <w:t xml:space="preserve"> azaroaren 7ko, Diru-laguntzei buruzko 38/2003 Lege Orokorraren 13. artikuluak adierazten dituen baldintzak betetzen direla, diru-laguntzen onuradunak izateko</w:t>
      </w:r>
      <w:r w:rsidRPr="00BF46C9">
        <w:rPr>
          <w:rFonts w:asciiTheme="minorHAnsi" w:hAnsiTheme="minorHAnsi" w:cstheme="minorHAnsi"/>
          <w:lang w:val="eu-ES"/>
        </w:rPr>
        <w:t>.</w:t>
      </w:r>
    </w:p>
    <w:p w:rsidR="00DF5263" w:rsidRPr="00BF46C9" w:rsidRDefault="00DF5263" w:rsidP="00725561">
      <w:pPr>
        <w:jc w:val="both"/>
        <w:rPr>
          <w:rFonts w:asciiTheme="minorHAnsi" w:hAnsiTheme="minorHAnsi" w:cstheme="minorHAnsi"/>
          <w:b/>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t>6</w:t>
      </w:r>
      <w:r w:rsidR="00115263" w:rsidRPr="00D50C18">
        <w:rPr>
          <w:rFonts w:asciiTheme="minorHAnsi" w:hAnsiTheme="minorHAnsi" w:cstheme="minorHAnsi"/>
          <w:b/>
          <w:lang w:val="eu-ES"/>
        </w:rPr>
        <w:t xml:space="preserve">. </w:t>
      </w:r>
      <w:r w:rsidRPr="00D50C18">
        <w:rPr>
          <w:rFonts w:asciiTheme="minorHAnsi" w:hAnsiTheme="minorHAnsi" w:cstheme="minorHAnsi"/>
          <w:b/>
          <w:lang w:val="eu-ES"/>
        </w:rPr>
        <w:t>ESKABIDEEN IRIZPIDEAK</w:t>
      </w:r>
    </w:p>
    <w:p w:rsidR="00FA0602" w:rsidRPr="00BF46C9" w:rsidRDefault="0021126F" w:rsidP="00FA0602">
      <w:pPr>
        <w:jc w:val="both"/>
        <w:rPr>
          <w:rFonts w:asciiTheme="minorHAnsi" w:hAnsiTheme="minorHAnsi" w:cstheme="minorHAnsi"/>
          <w:lang w:val="eu-ES"/>
        </w:rPr>
      </w:pPr>
      <w:r w:rsidRPr="00BF46C9">
        <w:rPr>
          <w:rFonts w:asciiTheme="minorHAnsi" w:hAnsiTheme="minorHAnsi" w:cstheme="minorHAnsi"/>
          <w:lang w:val="eu-ES"/>
        </w:rPr>
        <w:lastRenderedPageBreak/>
        <w:tab/>
      </w:r>
      <w:r w:rsidR="00C7140C" w:rsidRPr="00BF46C9">
        <w:rPr>
          <w:rFonts w:asciiTheme="minorHAnsi" w:hAnsiTheme="minorHAnsi" w:cstheme="minorHAnsi"/>
          <w:lang w:val="eu-ES"/>
        </w:rPr>
        <w:t>Lizarrako Kultura</w:t>
      </w:r>
      <w:r w:rsidR="00856C43" w:rsidRPr="00BF46C9">
        <w:rPr>
          <w:rFonts w:asciiTheme="minorHAnsi" w:hAnsiTheme="minorHAnsi" w:cstheme="minorHAnsi"/>
          <w:lang w:val="eu-ES"/>
        </w:rPr>
        <w:t xml:space="preserve"> eta</w:t>
      </w:r>
      <w:r w:rsidR="00D50C18">
        <w:rPr>
          <w:rFonts w:asciiTheme="minorHAnsi" w:hAnsiTheme="minorHAnsi" w:cstheme="minorHAnsi"/>
          <w:lang w:val="eu-ES"/>
        </w:rPr>
        <w:t xml:space="preserve"> Ondare</w:t>
      </w:r>
      <w:r w:rsidR="00856C43" w:rsidRPr="00BF46C9">
        <w:rPr>
          <w:rFonts w:asciiTheme="minorHAnsi" w:hAnsiTheme="minorHAnsi" w:cstheme="minorHAnsi"/>
          <w:lang w:val="eu-ES"/>
        </w:rPr>
        <w:t xml:space="preserve"> Batzordeak</w:t>
      </w:r>
      <w:r w:rsidR="00FA0602" w:rsidRPr="00BF46C9">
        <w:rPr>
          <w:rFonts w:asciiTheme="minorHAnsi" w:hAnsiTheme="minorHAnsi" w:cstheme="minorHAnsi"/>
          <w:lang w:val="eu-ES"/>
        </w:rPr>
        <w:t xml:space="preserve"> eta Euskara Batzordeak eskaerak baloratuko ditu</w:t>
      </w:r>
      <w:r w:rsidR="00856C43" w:rsidRPr="00BF46C9">
        <w:rPr>
          <w:rFonts w:asciiTheme="minorHAnsi" w:hAnsiTheme="minorHAnsi" w:cstheme="minorHAnsi"/>
          <w:lang w:val="eu-ES"/>
        </w:rPr>
        <w:t>zte</w:t>
      </w:r>
      <w:r w:rsidR="00FA0602" w:rsidRPr="00BF46C9">
        <w:rPr>
          <w:rFonts w:asciiTheme="minorHAnsi" w:hAnsiTheme="minorHAnsi" w:cstheme="minorHAnsi"/>
          <w:lang w:val="eu-ES"/>
        </w:rPr>
        <w:t xml:space="preserve"> eta Udalaren Tokiko Gobernu-Batzordeari diruz lagundu beharreko erakunde eta jardueren zerrenda proposatuko dio.</w:t>
      </w:r>
    </w:p>
    <w:p w:rsidR="00F3584A" w:rsidRPr="00BF46C9" w:rsidRDefault="00F3584A" w:rsidP="00725561">
      <w:pPr>
        <w:jc w:val="both"/>
        <w:rPr>
          <w:rFonts w:asciiTheme="minorHAnsi" w:hAnsiTheme="minorHAnsi" w:cstheme="minorHAnsi"/>
          <w:lang w:val="eu-ES"/>
        </w:rPr>
      </w:pPr>
    </w:p>
    <w:p w:rsidR="00970C2D" w:rsidRPr="00BF46C9" w:rsidRDefault="00302F9E" w:rsidP="00970C2D">
      <w:pPr>
        <w:jc w:val="both"/>
        <w:rPr>
          <w:rFonts w:asciiTheme="minorHAnsi" w:hAnsiTheme="minorHAnsi" w:cstheme="minorHAnsi"/>
          <w:b/>
          <w:lang w:val="eu-ES"/>
        </w:rPr>
      </w:pPr>
      <w:r w:rsidRPr="00BF46C9">
        <w:rPr>
          <w:rFonts w:asciiTheme="minorHAnsi" w:hAnsiTheme="minorHAnsi" w:cstheme="minorHAnsi"/>
          <w:b/>
          <w:lang w:val="eu-ES"/>
        </w:rPr>
        <w:t>Balorazio-irizpide orokorrak</w:t>
      </w:r>
    </w:p>
    <w:p w:rsidR="00302F9E" w:rsidRPr="00BF46C9" w:rsidRDefault="00302F9E" w:rsidP="00302F9E">
      <w:pPr>
        <w:jc w:val="both"/>
        <w:rPr>
          <w:rFonts w:asciiTheme="minorHAnsi" w:hAnsiTheme="minorHAnsi" w:cstheme="minorHAnsi"/>
          <w:lang w:val="eu-ES"/>
        </w:rPr>
      </w:pPr>
      <w:r w:rsidRPr="00BF46C9">
        <w:rPr>
          <w:rFonts w:asciiTheme="minorHAnsi" w:hAnsiTheme="minorHAnsi" w:cstheme="minorHAnsi"/>
          <w:lang w:val="eu-ES"/>
        </w:rPr>
        <w:tab/>
        <w:t>Diru-laguntzak emateko honakoak hartuko dira kontuan, bereziki: aurkeztutako egitarauak deialdiaren helburua izatea, jardueraren interesa, partaideen kopurua eta jardueraren oihartzun soziala.</w:t>
      </w:r>
    </w:p>
    <w:p w:rsidR="00302F9E" w:rsidRPr="00BF46C9" w:rsidRDefault="00302F9E" w:rsidP="00B33694">
      <w:pPr>
        <w:jc w:val="both"/>
        <w:rPr>
          <w:rFonts w:asciiTheme="minorHAnsi" w:hAnsiTheme="minorHAnsi" w:cstheme="minorHAnsi"/>
          <w:lang w:val="eu-ES"/>
        </w:rPr>
      </w:pPr>
      <w:r w:rsidRPr="00BF46C9">
        <w:rPr>
          <w:rFonts w:asciiTheme="minorHAnsi" w:hAnsiTheme="minorHAnsi" w:cstheme="minorHAnsi"/>
          <w:lang w:val="eu-ES"/>
        </w:rPr>
        <w:tab/>
      </w:r>
    </w:p>
    <w:p w:rsidR="00970C2D" w:rsidRPr="00BF46C9" w:rsidRDefault="00970C2D" w:rsidP="00970C2D">
      <w:pPr>
        <w:jc w:val="both"/>
        <w:rPr>
          <w:rFonts w:asciiTheme="minorHAnsi" w:hAnsiTheme="minorHAnsi" w:cstheme="minorHAnsi"/>
          <w:b/>
          <w:lang w:val="eu-ES"/>
        </w:rPr>
      </w:pPr>
      <w:r w:rsidRPr="00BF46C9">
        <w:rPr>
          <w:rFonts w:asciiTheme="minorHAnsi" w:hAnsiTheme="minorHAnsi" w:cstheme="minorHAnsi"/>
          <w:b/>
          <w:lang w:val="eu-ES"/>
        </w:rPr>
        <w:t xml:space="preserve">A) </w:t>
      </w:r>
      <w:r w:rsidR="00302F9E" w:rsidRPr="00BF46C9">
        <w:rPr>
          <w:rFonts w:asciiTheme="minorHAnsi" w:hAnsiTheme="minorHAnsi" w:cstheme="minorHAnsi"/>
          <w:b/>
          <w:lang w:val="eu-ES"/>
        </w:rPr>
        <w:t>Kultura Jardueren Irizpideak</w:t>
      </w:r>
      <w:r w:rsidRPr="00BF46C9">
        <w:rPr>
          <w:rFonts w:asciiTheme="minorHAnsi" w:hAnsiTheme="minorHAnsi" w:cstheme="minorHAnsi"/>
          <w:b/>
          <w:lang w:val="eu-ES"/>
        </w:rPr>
        <w:t>.</w:t>
      </w:r>
    </w:p>
    <w:p w:rsidR="00097137" w:rsidRPr="00BF46C9" w:rsidRDefault="005A6EFD" w:rsidP="00097137">
      <w:pPr>
        <w:jc w:val="both"/>
        <w:rPr>
          <w:rFonts w:asciiTheme="minorHAnsi" w:hAnsiTheme="minorHAnsi" w:cstheme="minorHAnsi"/>
          <w:lang w:val="eu-ES"/>
        </w:rPr>
      </w:pPr>
      <w:r w:rsidRPr="00BF46C9">
        <w:rPr>
          <w:rFonts w:asciiTheme="minorHAnsi" w:hAnsiTheme="minorHAnsi" w:cstheme="minorHAnsi"/>
          <w:lang w:val="eu-ES"/>
        </w:rPr>
        <w:tab/>
      </w:r>
      <w:r w:rsidR="00097137" w:rsidRPr="00BF46C9">
        <w:rPr>
          <w:rFonts w:asciiTheme="minorHAnsi" w:hAnsiTheme="minorHAnsi" w:cstheme="minorHAnsi"/>
          <w:lang w:val="eu-ES"/>
        </w:rPr>
        <w:t xml:space="preserve">1. </w:t>
      </w:r>
      <w:r w:rsidR="00A864F5" w:rsidRPr="00BF46C9">
        <w:rPr>
          <w:rFonts w:asciiTheme="minorHAnsi" w:hAnsiTheme="minorHAnsi" w:cstheme="minorHAnsi"/>
          <w:lang w:val="eu-ES"/>
        </w:rPr>
        <w:t xml:space="preserve">Diru-laguntza </w:t>
      </w:r>
      <w:r w:rsidR="00874DF2" w:rsidRPr="00BF46C9">
        <w:rPr>
          <w:rFonts w:asciiTheme="minorHAnsi" w:hAnsiTheme="minorHAnsi" w:cstheme="minorHAnsi"/>
          <w:lang w:val="eu-ES"/>
        </w:rPr>
        <w:t>l</w:t>
      </w:r>
      <w:r w:rsidR="00A864F5" w:rsidRPr="00BF46C9">
        <w:rPr>
          <w:rFonts w:asciiTheme="minorHAnsi" w:hAnsiTheme="minorHAnsi" w:cstheme="minorHAnsi"/>
          <w:lang w:val="eu-ES"/>
        </w:rPr>
        <w:t>ortu ahalko dute bi multzo hauetako batean kokatuta dauden jarduera kulturalak</w:t>
      </w:r>
      <w:r w:rsidR="00097137" w:rsidRPr="00BF46C9">
        <w:rPr>
          <w:rFonts w:asciiTheme="minorHAnsi" w:hAnsiTheme="minorHAnsi" w:cstheme="minorHAnsi"/>
          <w:lang w:val="eu-ES"/>
        </w:rPr>
        <w:t>:</w:t>
      </w:r>
    </w:p>
    <w:p w:rsidR="00874DF2" w:rsidRPr="00BF46C9" w:rsidRDefault="00874DF2" w:rsidP="00874DF2">
      <w:pPr>
        <w:jc w:val="both"/>
        <w:rPr>
          <w:rFonts w:asciiTheme="minorHAnsi" w:hAnsiTheme="minorHAnsi" w:cstheme="minorHAnsi"/>
          <w:lang w:val="eu-ES"/>
        </w:rPr>
      </w:pPr>
      <w:r w:rsidRPr="00BF46C9">
        <w:rPr>
          <w:rFonts w:asciiTheme="minorHAnsi" w:hAnsiTheme="minorHAnsi" w:cstheme="minorHAnsi"/>
          <w:lang w:val="eu-ES"/>
        </w:rPr>
        <w:tab/>
        <w:t>a) Jarduera artistikoak: musika-, antzerki-, zinema- eta dantza-ikuskizunak, erakusketak eta haur animazioa.</w:t>
      </w:r>
    </w:p>
    <w:p w:rsidR="00874DF2" w:rsidRPr="00BF46C9" w:rsidRDefault="00874DF2" w:rsidP="00874DF2">
      <w:pPr>
        <w:jc w:val="both"/>
        <w:rPr>
          <w:rFonts w:asciiTheme="minorHAnsi" w:hAnsiTheme="minorHAnsi" w:cstheme="minorHAnsi"/>
          <w:lang w:val="eu-ES"/>
        </w:rPr>
      </w:pPr>
      <w:r w:rsidRPr="00BF46C9">
        <w:rPr>
          <w:rFonts w:asciiTheme="minorHAnsi" w:hAnsiTheme="minorHAnsi" w:cstheme="minorHAnsi"/>
          <w:lang w:val="eu-ES"/>
        </w:rPr>
        <w:tab/>
        <w:t>b) Jarduera soziokulturalak: hitzaldiak, kultur zikloak, jaialdiak, literatur jarduerak, eta animazio jarduerak</w:t>
      </w:r>
    </w:p>
    <w:p w:rsidR="00874DF2" w:rsidRPr="00BF46C9" w:rsidRDefault="00874DF2" w:rsidP="00097137">
      <w:pPr>
        <w:jc w:val="both"/>
        <w:rPr>
          <w:rFonts w:asciiTheme="minorHAnsi" w:hAnsiTheme="minorHAnsi" w:cstheme="minorHAnsi"/>
          <w:lang w:val="eu-ES"/>
        </w:rPr>
      </w:pPr>
    </w:p>
    <w:p w:rsidR="00097137" w:rsidRPr="00BF46C9" w:rsidRDefault="005A6EFD" w:rsidP="00097137">
      <w:pPr>
        <w:jc w:val="both"/>
        <w:rPr>
          <w:rFonts w:asciiTheme="minorHAnsi" w:hAnsiTheme="minorHAnsi" w:cstheme="minorHAnsi"/>
          <w:lang w:val="eu-ES"/>
        </w:rPr>
      </w:pPr>
      <w:r w:rsidRPr="00BF46C9">
        <w:rPr>
          <w:rFonts w:asciiTheme="minorHAnsi" w:hAnsiTheme="minorHAnsi" w:cstheme="minorHAnsi"/>
          <w:lang w:val="eu-ES"/>
        </w:rPr>
        <w:tab/>
      </w:r>
      <w:r w:rsidR="00097137" w:rsidRPr="00BF46C9">
        <w:rPr>
          <w:rFonts w:asciiTheme="minorHAnsi" w:hAnsiTheme="minorHAnsi" w:cstheme="minorHAnsi"/>
          <w:lang w:val="eu-ES"/>
        </w:rPr>
        <w:t xml:space="preserve">2. </w:t>
      </w:r>
      <w:r w:rsidR="00874DF2" w:rsidRPr="00BF46C9">
        <w:rPr>
          <w:rFonts w:asciiTheme="minorHAnsi" w:hAnsiTheme="minorHAnsi" w:cstheme="minorHAnsi"/>
          <w:lang w:val="eu-ES"/>
        </w:rPr>
        <w:t>Diru-laguntzak emateko irizpideak</w:t>
      </w:r>
      <w:r w:rsidR="00097137" w:rsidRPr="00BF46C9">
        <w:rPr>
          <w:rFonts w:asciiTheme="minorHAnsi" w:hAnsiTheme="minorHAnsi" w:cstheme="minorHAnsi"/>
          <w:lang w:val="eu-ES"/>
        </w:rPr>
        <w:t>:</w:t>
      </w:r>
    </w:p>
    <w:p w:rsidR="005F3B94" w:rsidRPr="00BF46C9" w:rsidRDefault="005F3B94" w:rsidP="00097137">
      <w:pPr>
        <w:jc w:val="both"/>
        <w:rPr>
          <w:rFonts w:asciiTheme="minorHAnsi" w:hAnsiTheme="minorHAnsi" w:cstheme="minorHAnsi"/>
          <w:lang w:val="eu-ES"/>
        </w:rPr>
      </w:pPr>
    </w:p>
    <w:tbl>
      <w:tblPr>
        <w:tblStyle w:val="Tablaconcuadrcula"/>
        <w:tblW w:w="0" w:type="auto"/>
        <w:tblLook w:val="04A0" w:firstRow="1" w:lastRow="0" w:firstColumn="1" w:lastColumn="0" w:noHBand="0" w:noVBand="1"/>
      </w:tblPr>
      <w:tblGrid>
        <w:gridCol w:w="6912"/>
        <w:gridCol w:w="1731"/>
      </w:tblGrid>
      <w:tr w:rsidR="005F3B94" w:rsidRPr="00BF46C9" w:rsidTr="00A02C4A">
        <w:tc>
          <w:tcPr>
            <w:tcW w:w="6912" w:type="dxa"/>
          </w:tcPr>
          <w:p w:rsidR="005F3B94" w:rsidRPr="00BF46C9" w:rsidRDefault="005F3B94" w:rsidP="00A02C4A">
            <w:pPr>
              <w:jc w:val="both"/>
              <w:rPr>
                <w:rFonts w:asciiTheme="minorHAnsi" w:hAnsiTheme="minorHAnsi" w:cstheme="minorHAnsi"/>
                <w:lang w:val="eu-ES"/>
              </w:rPr>
            </w:pPr>
            <w:r w:rsidRPr="00BF46C9">
              <w:rPr>
                <w:rFonts w:asciiTheme="minorHAnsi" w:hAnsiTheme="minorHAnsi" w:cstheme="minorHAnsi"/>
                <w:lang w:val="eu-ES"/>
              </w:rPr>
              <w:t>Proposatutako jardueren kalitatea, edukiari, prozedurari eta jarduera burutzerakoan erabilitako baliabideei dagokionez.</w:t>
            </w:r>
          </w:p>
          <w:p w:rsidR="005F3B94" w:rsidRPr="00BF46C9" w:rsidRDefault="005F3B94" w:rsidP="00A02C4A">
            <w:pPr>
              <w:jc w:val="both"/>
              <w:rPr>
                <w:rFonts w:asciiTheme="minorHAnsi" w:hAnsiTheme="minorHAnsi" w:cstheme="minorHAnsi"/>
                <w:lang w:val="eu-ES"/>
              </w:rPr>
            </w:pPr>
            <w:r w:rsidRPr="00BF46C9">
              <w:rPr>
                <w:rFonts w:asciiTheme="minorHAnsi" w:hAnsiTheme="minorHAnsi" w:cstheme="minorHAnsi"/>
                <w:lang w:val="eu-ES"/>
              </w:rPr>
              <w:t>Kultura ondarea ikertzen edo hedatzen laguntzea.</w:t>
            </w:r>
          </w:p>
          <w:p w:rsidR="005F3B94" w:rsidRPr="00BF46C9" w:rsidRDefault="005F3B94" w:rsidP="005F3B94">
            <w:pPr>
              <w:jc w:val="both"/>
              <w:rPr>
                <w:rFonts w:asciiTheme="minorHAnsi" w:hAnsiTheme="minorHAnsi" w:cstheme="minorHAnsi"/>
              </w:rPr>
            </w:pPr>
            <w:r w:rsidRPr="00BF46C9">
              <w:rPr>
                <w:rFonts w:asciiTheme="minorHAnsi" w:hAnsiTheme="minorHAnsi" w:cstheme="minorHAnsi"/>
                <w:lang w:val="eu-ES"/>
              </w:rPr>
              <w:t>Herriko kultura eskaintza orokorra osatzeko laguntzea.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40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Jarduera jaso behar duten pertsonen kopurua</w:t>
            </w:r>
            <w:r w:rsidRPr="00BF46C9">
              <w:rPr>
                <w:rFonts w:asciiTheme="minorHAnsi" w:hAnsiTheme="minorHAnsi" w:cstheme="minorHAnsi"/>
              </w:rPr>
              <w:t>.</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20 puntu arte</w:t>
            </w:r>
          </w:p>
        </w:tc>
      </w:tr>
      <w:tr w:rsidR="005F3B94" w:rsidRPr="00BF46C9" w:rsidTr="00A02C4A">
        <w:tc>
          <w:tcPr>
            <w:tcW w:w="6912" w:type="dxa"/>
          </w:tcPr>
          <w:p w:rsidR="005F3B94" w:rsidRPr="00BF46C9" w:rsidRDefault="005F3B94" w:rsidP="005F3B94">
            <w:pPr>
              <w:jc w:val="both"/>
              <w:rPr>
                <w:rFonts w:asciiTheme="minorHAnsi" w:hAnsiTheme="minorHAnsi" w:cstheme="minorHAnsi"/>
              </w:rPr>
            </w:pPr>
            <w:r w:rsidRPr="00BF46C9">
              <w:rPr>
                <w:rFonts w:asciiTheme="minorHAnsi" w:hAnsiTheme="minorHAnsi" w:cstheme="minorHAnsi"/>
                <w:lang w:val="eu-ES"/>
              </w:rPr>
              <w:t>Proposamena berritzailea izatea (herriko beste entitate batek egiten ez badu, ikerketarekin edo teknologia berriak aplikatzearekin zerikusia badu, elementu berritzaileak sartzen baditu)</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Adin ezberdinetako pertsonen parte-hartzea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Emakumeen eta gizonen arteko berdintasuna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Kulturen arteko ezagutza eta elkarrekintza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5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Elkartearen ibilbidea eta azken 5 urtetan egindako jarduerak</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5 puntu arte</w:t>
            </w:r>
          </w:p>
        </w:tc>
      </w:tr>
    </w:tbl>
    <w:p w:rsidR="005F3B94" w:rsidRPr="00BF46C9" w:rsidRDefault="005F3B94" w:rsidP="005F3B94">
      <w:pPr>
        <w:ind w:left="360"/>
        <w:jc w:val="both"/>
        <w:rPr>
          <w:rFonts w:asciiTheme="minorHAnsi" w:hAnsiTheme="minorHAnsi" w:cstheme="minorHAnsi"/>
        </w:rPr>
      </w:pPr>
    </w:p>
    <w:p w:rsidR="00EE015D" w:rsidRDefault="00EE015D" w:rsidP="00097137">
      <w:pPr>
        <w:jc w:val="both"/>
        <w:rPr>
          <w:rFonts w:asciiTheme="minorHAnsi" w:hAnsiTheme="minorHAnsi" w:cstheme="minorHAnsi"/>
          <w:lang w:val="eu-ES"/>
        </w:rPr>
      </w:pPr>
      <w:r w:rsidRPr="00BF46C9">
        <w:rPr>
          <w:rFonts w:asciiTheme="minorHAnsi" w:hAnsiTheme="minorHAnsi" w:cstheme="minorHAnsi"/>
          <w:lang w:val="eu-ES"/>
        </w:rPr>
        <w:tab/>
        <w:t xml:space="preserve">- Antzerki amateur jardunaldiak antolatzea dela eta, Estella-Lizarrako Udalak jarduera honek antolatzeagatik sortutako defizita estaliko du, </w:t>
      </w:r>
      <w:r w:rsidR="00FA7CE7" w:rsidRPr="00BF46C9">
        <w:rPr>
          <w:rFonts w:asciiTheme="minorHAnsi" w:hAnsiTheme="minorHAnsi" w:cstheme="minorHAnsi"/>
          <w:lang w:val="eu-ES"/>
        </w:rPr>
        <w:t xml:space="preserve">gehienez </w:t>
      </w:r>
      <w:r w:rsidRPr="00BF46C9">
        <w:rPr>
          <w:rFonts w:asciiTheme="minorHAnsi" w:hAnsiTheme="minorHAnsi" w:cstheme="minorHAnsi"/>
          <w:lang w:val="eu-ES"/>
        </w:rPr>
        <w:t>1.300 euro bitarte</w:t>
      </w:r>
      <w:r w:rsidR="005F3B94" w:rsidRPr="00BF46C9">
        <w:rPr>
          <w:rFonts w:asciiTheme="minorHAnsi" w:hAnsiTheme="minorHAnsi" w:cstheme="minorHAnsi"/>
          <w:lang w:val="eu-ES"/>
        </w:rPr>
        <w:t>ko kopuruarekin</w:t>
      </w:r>
      <w:r w:rsidRPr="00BF46C9">
        <w:rPr>
          <w:rFonts w:asciiTheme="minorHAnsi" w:hAnsiTheme="minorHAnsi" w:cstheme="minorHAnsi"/>
          <w:lang w:val="eu-ES"/>
        </w:rPr>
        <w:t>.</w:t>
      </w:r>
    </w:p>
    <w:p w:rsidR="00515BF0" w:rsidRPr="00BF46C9" w:rsidRDefault="00515BF0" w:rsidP="00515BF0">
      <w:pPr>
        <w:ind w:firstLine="708"/>
        <w:jc w:val="both"/>
        <w:rPr>
          <w:rFonts w:asciiTheme="minorHAnsi" w:hAnsiTheme="minorHAnsi" w:cstheme="minorHAnsi"/>
          <w:lang w:val="eu-ES"/>
        </w:rPr>
      </w:pPr>
      <w:r>
        <w:rPr>
          <w:rFonts w:asciiTheme="minorHAnsi" w:hAnsiTheme="minorHAnsi" w:cstheme="minorHAnsi"/>
          <w:lang w:val="eu-ES"/>
        </w:rPr>
        <w:t xml:space="preserve">- </w:t>
      </w:r>
      <w:r w:rsidRPr="00515BF0">
        <w:rPr>
          <w:rFonts w:asciiTheme="minorHAnsi" w:hAnsiTheme="minorHAnsi" w:cstheme="minorHAnsi"/>
          <w:lang w:val="eu-ES"/>
        </w:rPr>
        <w:t>Hiriko liburu-dendek urtero antolatzen duten Liburu Azoka dela eta, Udalak lagundu egin</w:t>
      </w:r>
      <w:r>
        <w:rPr>
          <w:rFonts w:asciiTheme="minorHAnsi" w:hAnsiTheme="minorHAnsi" w:cstheme="minorHAnsi"/>
          <w:lang w:val="eu-ES"/>
        </w:rPr>
        <w:t>en</w:t>
      </w:r>
      <w:r w:rsidRPr="00515BF0">
        <w:rPr>
          <w:rFonts w:asciiTheme="minorHAnsi" w:hAnsiTheme="minorHAnsi" w:cstheme="minorHAnsi"/>
          <w:lang w:val="eu-ES"/>
        </w:rPr>
        <w:t xml:space="preserve"> dio azokari, </w:t>
      </w:r>
      <w:r>
        <w:rPr>
          <w:rFonts w:asciiTheme="minorHAnsi" w:hAnsiTheme="minorHAnsi" w:cstheme="minorHAnsi"/>
          <w:lang w:val="eu-ES"/>
        </w:rPr>
        <w:t xml:space="preserve">beharrezko </w:t>
      </w:r>
      <w:r w:rsidRPr="00515BF0">
        <w:rPr>
          <w:rFonts w:asciiTheme="minorHAnsi" w:hAnsiTheme="minorHAnsi" w:cstheme="minorHAnsi"/>
          <w:lang w:val="eu-ES"/>
        </w:rPr>
        <w:t xml:space="preserve">materialak </w:t>
      </w:r>
      <w:r>
        <w:rPr>
          <w:rFonts w:asciiTheme="minorHAnsi" w:hAnsiTheme="minorHAnsi" w:cstheme="minorHAnsi"/>
          <w:lang w:val="eu-ES"/>
        </w:rPr>
        <w:t>utziz gain</w:t>
      </w:r>
      <w:r w:rsidRPr="00515BF0">
        <w:rPr>
          <w:rFonts w:asciiTheme="minorHAnsi" w:hAnsiTheme="minorHAnsi" w:cstheme="minorHAnsi"/>
          <w:lang w:val="eu-ES"/>
        </w:rPr>
        <w:t>, antolakuntza-gastuak ordaintzeko laguntza emanez, hala nola liburuen gaueko zaintza, eta gehienez ere 200 euro</w:t>
      </w:r>
      <w:r>
        <w:rPr>
          <w:rFonts w:asciiTheme="minorHAnsi" w:hAnsiTheme="minorHAnsi" w:cstheme="minorHAnsi"/>
          <w:lang w:val="eu-ES"/>
        </w:rPr>
        <w:t xml:space="preserve"> emanen dira</w:t>
      </w:r>
      <w:r w:rsidRPr="00515BF0">
        <w:rPr>
          <w:rFonts w:asciiTheme="minorHAnsi" w:hAnsiTheme="minorHAnsi" w:cstheme="minorHAnsi"/>
          <w:lang w:val="eu-ES"/>
        </w:rPr>
        <w:t>.</w:t>
      </w:r>
    </w:p>
    <w:p w:rsidR="006F7F68" w:rsidRPr="00BF46C9" w:rsidRDefault="006F7F68" w:rsidP="00970C2D">
      <w:pPr>
        <w:jc w:val="both"/>
        <w:rPr>
          <w:rFonts w:asciiTheme="minorHAnsi" w:hAnsiTheme="minorHAnsi" w:cstheme="minorHAnsi"/>
          <w:b/>
          <w:lang w:val="eu-ES"/>
        </w:rPr>
      </w:pPr>
    </w:p>
    <w:p w:rsidR="00970C2D" w:rsidRPr="00BF46C9" w:rsidRDefault="00970C2D" w:rsidP="00970C2D">
      <w:pPr>
        <w:jc w:val="both"/>
        <w:rPr>
          <w:rFonts w:asciiTheme="minorHAnsi" w:hAnsiTheme="minorHAnsi" w:cstheme="minorHAnsi"/>
          <w:b/>
          <w:lang w:val="eu-ES"/>
        </w:rPr>
      </w:pPr>
      <w:r w:rsidRPr="00BF46C9">
        <w:rPr>
          <w:rFonts w:asciiTheme="minorHAnsi" w:hAnsiTheme="minorHAnsi" w:cstheme="minorHAnsi"/>
          <w:b/>
          <w:lang w:val="eu-ES"/>
        </w:rPr>
        <w:t xml:space="preserve">B) </w:t>
      </w:r>
      <w:r w:rsidR="00A864F5" w:rsidRPr="00BF46C9">
        <w:rPr>
          <w:rFonts w:asciiTheme="minorHAnsi" w:hAnsiTheme="minorHAnsi" w:cstheme="minorHAnsi"/>
          <w:b/>
          <w:lang w:val="eu-ES"/>
        </w:rPr>
        <w:t>Euskararen erabilera sustatzen duten jarduerak</w:t>
      </w:r>
      <w:r w:rsidRPr="00BF46C9">
        <w:rPr>
          <w:rFonts w:asciiTheme="minorHAnsi" w:hAnsiTheme="minorHAnsi" w:cstheme="minorHAnsi"/>
          <w:b/>
          <w:lang w:val="eu-ES"/>
        </w:rPr>
        <w:t>.</w:t>
      </w:r>
    </w:p>
    <w:p w:rsidR="00EE015D" w:rsidRPr="00BF46C9" w:rsidRDefault="006F7F68" w:rsidP="00EE015D">
      <w:pPr>
        <w:jc w:val="both"/>
        <w:rPr>
          <w:rFonts w:asciiTheme="minorHAnsi" w:hAnsiTheme="minorHAnsi" w:cstheme="minorHAnsi"/>
          <w:lang w:val="eu-ES"/>
        </w:rPr>
      </w:pPr>
      <w:r w:rsidRPr="00BF46C9">
        <w:rPr>
          <w:rFonts w:asciiTheme="minorHAnsi" w:hAnsiTheme="minorHAnsi" w:cstheme="minorHAnsi"/>
          <w:lang w:val="eu-ES"/>
        </w:rPr>
        <w:tab/>
      </w:r>
      <w:r w:rsidR="00EE015D" w:rsidRPr="00BF46C9">
        <w:rPr>
          <w:rFonts w:asciiTheme="minorHAnsi" w:hAnsiTheme="minorHAnsi" w:cstheme="minorHAnsi"/>
          <w:lang w:val="eu-ES"/>
        </w:rPr>
        <w:t>Diruz lagunduko dira euskal hiztunen kopurua handitzen edo udalerrian euskararen erabilera funtzionala areagotzen laguntzen duten jarduerak (erabilera funtzionala esparru hauetan: hezkuntza, lan mundua, hedabideak, zerbitzuak eta gizarte-bizitza, kultura, aisialdia eta familia).</w:t>
      </w:r>
    </w:p>
    <w:p w:rsidR="00EE015D" w:rsidRPr="00BF46C9" w:rsidRDefault="00EE015D" w:rsidP="00EE015D">
      <w:pPr>
        <w:jc w:val="both"/>
        <w:rPr>
          <w:rFonts w:asciiTheme="minorHAnsi" w:hAnsiTheme="minorHAnsi" w:cstheme="minorHAnsi"/>
          <w:lang w:val="eu-ES"/>
        </w:rPr>
      </w:pPr>
      <w:r w:rsidRPr="00BF46C9">
        <w:rPr>
          <w:rFonts w:asciiTheme="minorHAnsi" w:hAnsiTheme="minorHAnsi" w:cstheme="minorHAnsi"/>
          <w:lang w:val="eu-ES"/>
        </w:rPr>
        <w:tab/>
        <w:t>Lehentasuna izanen dute honako aspektu hauek lantzen dituzten jarduerek:</w:t>
      </w:r>
    </w:p>
    <w:p w:rsidR="005F3B94" w:rsidRPr="00BF46C9" w:rsidRDefault="005F3B94" w:rsidP="00EE015D">
      <w:pPr>
        <w:jc w:val="both"/>
        <w:rPr>
          <w:rFonts w:asciiTheme="minorHAnsi" w:hAnsiTheme="minorHAnsi" w:cstheme="minorHAnsi"/>
          <w:lang w:val="eu-ES"/>
        </w:rPr>
      </w:pPr>
    </w:p>
    <w:tbl>
      <w:tblPr>
        <w:tblStyle w:val="Tablaconcuadrcula"/>
        <w:tblW w:w="0" w:type="auto"/>
        <w:tblLook w:val="04A0" w:firstRow="1" w:lastRow="0" w:firstColumn="1" w:lastColumn="0" w:noHBand="0" w:noVBand="1"/>
      </w:tblPr>
      <w:tblGrid>
        <w:gridCol w:w="6912"/>
        <w:gridCol w:w="1731"/>
      </w:tblGrid>
      <w:tr w:rsidR="002834FA" w:rsidRPr="00BF46C9" w:rsidTr="00A02C4A">
        <w:tc>
          <w:tcPr>
            <w:tcW w:w="6912" w:type="dxa"/>
          </w:tcPr>
          <w:p w:rsidR="002834FA" w:rsidRPr="00BF46C9" w:rsidRDefault="002834FA" w:rsidP="00A02C4A">
            <w:pPr>
              <w:jc w:val="both"/>
              <w:rPr>
                <w:rFonts w:asciiTheme="minorHAnsi" w:hAnsiTheme="minorHAnsi" w:cstheme="minorHAnsi"/>
                <w:lang w:val="eu-ES"/>
              </w:rPr>
            </w:pPr>
            <w:r w:rsidRPr="00BF46C9">
              <w:rPr>
                <w:rFonts w:asciiTheme="minorHAnsi" w:hAnsiTheme="minorHAnsi" w:cstheme="minorHAnsi"/>
                <w:lang w:val="eu-ES"/>
              </w:rPr>
              <w:lastRenderedPageBreak/>
              <w:t>Proposatutako jardueraren kalitatea edukiari, prozedurari eta jarduera burutzerakoan erabilitako baliabideei dagokienez.</w:t>
            </w:r>
          </w:p>
        </w:tc>
        <w:tc>
          <w:tcPr>
            <w:tcW w:w="1731" w:type="dxa"/>
          </w:tcPr>
          <w:p w:rsidR="002834FA" w:rsidRPr="00BF46C9" w:rsidRDefault="002834FA" w:rsidP="00A02C4A">
            <w:pPr>
              <w:jc w:val="both"/>
              <w:rPr>
                <w:rFonts w:asciiTheme="minorHAnsi" w:hAnsiTheme="minorHAnsi" w:cstheme="minorHAnsi"/>
                <w:lang w:val="eu-ES"/>
              </w:rPr>
            </w:pPr>
            <w:r w:rsidRPr="00BF46C9">
              <w:rPr>
                <w:rFonts w:asciiTheme="minorHAnsi" w:hAnsiTheme="minorHAnsi" w:cstheme="minorHAnsi"/>
                <w:lang w:val="eu-ES"/>
              </w:rPr>
              <w:t>30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Jardueraren diseinuak parte-hartzea orokorrean erraztasuna emateko eta adin-tarte ezberdinen arteko harremanak ahalbidetzeko</w:t>
            </w:r>
            <w:r w:rsidRPr="00BF46C9">
              <w:rPr>
                <w:rFonts w:asciiTheme="minorHAnsi" w:hAnsiTheme="minorHAnsi" w:cstheme="minorHAnsi"/>
              </w:rPr>
              <w:t>.</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25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Proposamena berritzailea izatea, edukiari edo planteamenduari dagokionez</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Herriko kulturen arteko ezagutza eta harremana erraztea</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Jarduerak, esparru sozial jakin batean euskararen erabilera sustatzeaz jakin, euskaldunei edo euskara ikasten ari direnei aukera eman diezaien hizkuntza erregistroak aberasteko, hau da, testuinguru eta behar komunikatiboen araberako hitz egiteko moduak aberasteko</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25 puntu bitarte</w:t>
            </w:r>
          </w:p>
        </w:tc>
      </w:tr>
    </w:tbl>
    <w:p w:rsidR="002834FA" w:rsidRPr="00BF46C9" w:rsidRDefault="002834FA" w:rsidP="002834FA">
      <w:pPr>
        <w:ind w:left="360"/>
        <w:jc w:val="both"/>
        <w:rPr>
          <w:rFonts w:asciiTheme="minorHAnsi" w:hAnsiTheme="minorHAnsi" w:cstheme="minorHAnsi"/>
        </w:rPr>
      </w:pPr>
    </w:p>
    <w:p w:rsidR="00793491" w:rsidRPr="00BF46C9" w:rsidRDefault="00793491" w:rsidP="00793491">
      <w:pPr>
        <w:jc w:val="both"/>
        <w:rPr>
          <w:rFonts w:asciiTheme="minorHAnsi" w:hAnsiTheme="minorHAnsi" w:cstheme="minorHAnsi"/>
          <w:lang w:val="eu-ES"/>
        </w:rPr>
      </w:pPr>
      <w:r w:rsidRPr="00BF46C9">
        <w:rPr>
          <w:rFonts w:asciiTheme="minorHAnsi" w:hAnsiTheme="minorHAnsi" w:cstheme="minorHAnsi"/>
          <w:lang w:val="eu-ES"/>
        </w:rPr>
        <w:tab/>
        <w:t>Helduen euskalduntze prozesuko klase</w:t>
      </w:r>
      <w:r w:rsidR="00950D10" w:rsidRPr="00BF46C9">
        <w:rPr>
          <w:rFonts w:asciiTheme="minorHAnsi" w:hAnsiTheme="minorHAnsi" w:cstheme="minorHAnsi"/>
          <w:lang w:val="eu-ES"/>
        </w:rPr>
        <w:t>ak emateagatik</w:t>
      </w:r>
      <w:r w:rsidRPr="00BF46C9">
        <w:rPr>
          <w:rFonts w:asciiTheme="minorHAnsi" w:hAnsiTheme="minorHAnsi" w:cstheme="minorHAnsi"/>
          <w:lang w:val="eu-ES"/>
        </w:rPr>
        <w:t xml:space="preserve"> sortzen den defizita arintzea helburu duen diru-laguntza emanen zaie gure Hirian egoitza duten erakunde eskatzaileei, hau da, jarduera honetaz arduratzen diren erakundeei eta atal honetarako zuzentzen den </w:t>
      </w:r>
      <w:r w:rsidR="00E01C26" w:rsidRPr="00BF46C9">
        <w:rPr>
          <w:rFonts w:asciiTheme="minorHAnsi" w:hAnsiTheme="minorHAnsi" w:cstheme="minorHAnsi"/>
          <w:lang w:val="eu-ES"/>
        </w:rPr>
        <w:t>diru-</w:t>
      </w:r>
      <w:r w:rsidRPr="00BF46C9">
        <w:rPr>
          <w:rFonts w:asciiTheme="minorHAnsi" w:hAnsiTheme="minorHAnsi" w:cstheme="minorHAnsi"/>
          <w:lang w:val="eu-ES"/>
        </w:rPr>
        <w:t xml:space="preserve">kopuru osoko %50 </w:t>
      </w:r>
      <w:r w:rsidR="00E01C26" w:rsidRPr="00BF46C9">
        <w:rPr>
          <w:rFonts w:asciiTheme="minorHAnsi" w:hAnsiTheme="minorHAnsi" w:cstheme="minorHAnsi"/>
          <w:lang w:val="eu-ES"/>
        </w:rPr>
        <w:t>izanen da</w:t>
      </w:r>
      <w:r w:rsidR="002834FA" w:rsidRPr="00BF46C9">
        <w:rPr>
          <w:rFonts w:asciiTheme="minorHAnsi" w:hAnsiTheme="minorHAnsi" w:cstheme="minorHAnsi"/>
          <w:lang w:val="eu-ES"/>
        </w:rPr>
        <w:t>,</w:t>
      </w:r>
      <w:r w:rsidR="00FA7CE7" w:rsidRPr="00BF46C9">
        <w:rPr>
          <w:rFonts w:asciiTheme="minorHAnsi" w:hAnsiTheme="minorHAnsi" w:cstheme="minorHAnsi"/>
          <w:lang w:val="eu-ES"/>
        </w:rPr>
        <w:t xml:space="preserve"> gehienez</w:t>
      </w:r>
      <w:r w:rsidRPr="00BF46C9">
        <w:rPr>
          <w:rFonts w:asciiTheme="minorHAnsi" w:hAnsiTheme="minorHAnsi" w:cstheme="minorHAnsi"/>
          <w:lang w:val="eu-ES"/>
        </w:rPr>
        <w:t>.</w:t>
      </w:r>
      <w:r w:rsidR="002C5140" w:rsidRPr="00BF46C9">
        <w:rPr>
          <w:rFonts w:asciiTheme="minorHAnsi" w:hAnsiTheme="minorHAnsi" w:cstheme="minorHAnsi"/>
          <w:lang w:val="eu-ES"/>
        </w:rPr>
        <w:t xml:space="preserve"> Honakoa baloratuko da: ikasleen kopurua, klase ematen zaien taldeen kopurua, irakasleen kopurua, erabilitako azpiegitura eta materiala.</w:t>
      </w:r>
    </w:p>
    <w:p w:rsidR="002C5140" w:rsidRPr="00BF46C9" w:rsidRDefault="002C5140" w:rsidP="00793491">
      <w:pPr>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t>7</w:t>
      </w:r>
      <w:r w:rsidR="00115263" w:rsidRPr="00D50C18">
        <w:rPr>
          <w:rFonts w:asciiTheme="minorHAnsi" w:hAnsiTheme="minorHAnsi" w:cstheme="minorHAnsi"/>
          <w:b/>
          <w:lang w:val="eu-ES"/>
        </w:rPr>
        <w:t xml:space="preserve">. </w:t>
      </w:r>
      <w:r w:rsidR="007F3025" w:rsidRPr="00D50C18">
        <w:rPr>
          <w:rFonts w:asciiTheme="minorHAnsi" w:hAnsiTheme="minorHAnsi" w:cstheme="minorHAnsi"/>
          <w:b/>
          <w:lang w:val="eu-ES"/>
        </w:rPr>
        <w:t>EBAZPENA</w:t>
      </w:r>
    </w:p>
    <w:p w:rsidR="00256DFC" w:rsidRPr="00BF46C9" w:rsidRDefault="00256DFC" w:rsidP="00256DFC">
      <w:pPr>
        <w:jc w:val="both"/>
        <w:rPr>
          <w:rFonts w:asciiTheme="minorHAnsi" w:hAnsiTheme="minorHAnsi" w:cstheme="minorHAnsi"/>
          <w:lang w:val="eu-ES"/>
        </w:rPr>
      </w:pPr>
      <w:r w:rsidRPr="00BF46C9">
        <w:rPr>
          <w:rFonts w:asciiTheme="minorHAnsi" w:hAnsiTheme="minorHAnsi" w:cstheme="minorHAnsi"/>
          <w:lang w:val="eu-ES"/>
        </w:rPr>
        <w:tab/>
      </w:r>
      <w:r w:rsidR="00D50C18">
        <w:rPr>
          <w:rFonts w:asciiTheme="minorHAnsi" w:hAnsiTheme="minorHAnsi" w:cstheme="minorHAnsi"/>
          <w:lang w:val="eu-ES"/>
        </w:rPr>
        <w:t>Estella-</w:t>
      </w:r>
      <w:r w:rsidRPr="00BF46C9">
        <w:rPr>
          <w:rFonts w:asciiTheme="minorHAnsi" w:hAnsiTheme="minorHAnsi" w:cstheme="minorHAnsi"/>
          <w:lang w:val="eu-ES"/>
        </w:rPr>
        <w:t>Lizarrako Udalaren Tokiko Gobernu-Batzordeak ebazp</w:t>
      </w:r>
      <w:r w:rsidR="00856C43" w:rsidRPr="00BF46C9">
        <w:rPr>
          <w:rFonts w:asciiTheme="minorHAnsi" w:hAnsiTheme="minorHAnsi" w:cstheme="minorHAnsi"/>
          <w:lang w:val="eu-ES"/>
        </w:rPr>
        <w:t>ena eginen du, Udaleko, Kultura eta</w:t>
      </w:r>
      <w:r w:rsidRPr="00BF46C9">
        <w:rPr>
          <w:rFonts w:asciiTheme="minorHAnsi" w:hAnsiTheme="minorHAnsi" w:cstheme="minorHAnsi"/>
          <w:lang w:val="eu-ES"/>
        </w:rPr>
        <w:t xml:space="preserve"> </w:t>
      </w:r>
      <w:r w:rsidR="00301DA4" w:rsidRPr="00BF46C9">
        <w:rPr>
          <w:rFonts w:asciiTheme="minorHAnsi" w:hAnsiTheme="minorHAnsi" w:cstheme="minorHAnsi"/>
          <w:lang w:val="eu-ES"/>
        </w:rPr>
        <w:t>Ondare</w:t>
      </w:r>
      <w:r w:rsidR="00856C43" w:rsidRPr="00BF46C9">
        <w:rPr>
          <w:rFonts w:asciiTheme="minorHAnsi" w:hAnsiTheme="minorHAnsi" w:cstheme="minorHAnsi"/>
          <w:lang w:val="eu-ES"/>
        </w:rPr>
        <w:t xml:space="preserve"> Batzordearen</w:t>
      </w:r>
      <w:r w:rsidRPr="00BF46C9">
        <w:rPr>
          <w:rFonts w:asciiTheme="minorHAnsi" w:hAnsiTheme="minorHAnsi" w:cstheme="minorHAnsi"/>
          <w:lang w:val="eu-ES"/>
        </w:rPr>
        <w:t xml:space="preserve"> eta Euskara Batzordearen iritzia jaso eta gero.</w:t>
      </w:r>
    </w:p>
    <w:p w:rsidR="00256DFC" w:rsidRPr="00BF46C9" w:rsidRDefault="00256DFC" w:rsidP="00256DFC">
      <w:pPr>
        <w:jc w:val="both"/>
        <w:rPr>
          <w:rFonts w:asciiTheme="minorHAnsi" w:hAnsiTheme="minorHAnsi" w:cstheme="minorHAnsi"/>
          <w:lang w:val="eu-ES"/>
        </w:rPr>
      </w:pPr>
      <w:r w:rsidRPr="00BF46C9">
        <w:rPr>
          <w:rFonts w:asciiTheme="minorHAnsi" w:hAnsiTheme="minorHAnsi" w:cstheme="minorHAnsi"/>
          <w:lang w:val="eu-ES"/>
        </w:rPr>
        <w:tab/>
        <w:t>Ebazpen hori Udaleko iragarki-oholean kokatuko da eta onuradunei banan-banan idatziz jakinaraziko zaie.</w:t>
      </w:r>
    </w:p>
    <w:p w:rsidR="00C44C2F" w:rsidRPr="00BF46C9" w:rsidRDefault="00C44C2F" w:rsidP="00C44C2F">
      <w:pPr>
        <w:jc w:val="both"/>
        <w:rPr>
          <w:rFonts w:asciiTheme="minorHAnsi" w:hAnsiTheme="minorHAnsi" w:cstheme="minorHAnsi"/>
          <w:lang w:val="eu-ES"/>
        </w:rPr>
      </w:pPr>
    </w:p>
    <w:p w:rsidR="002C5140" w:rsidRPr="00BF46C9" w:rsidRDefault="002C5140" w:rsidP="007C7782">
      <w:pPr>
        <w:ind w:firstLine="708"/>
        <w:jc w:val="both"/>
        <w:rPr>
          <w:rFonts w:asciiTheme="minorHAnsi" w:hAnsiTheme="minorHAnsi" w:cstheme="minorHAnsi"/>
          <w:lang w:val="eu-ES"/>
        </w:rPr>
      </w:pPr>
      <w:r w:rsidRPr="00BF46C9">
        <w:rPr>
          <w:rFonts w:asciiTheme="minorHAnsi" w:hAnsiTheme="minorHAnsi" w:cstheme="minorHAnsi"/>
          <w:lang w:val="eu-ES"/>
        </w:rPr>
        <w:t>Puntu bati dagokion balioa kalkulatzeko, diru-laguntza bakoitzari esleitutako diru-kopuru osoa, elkarteei esleitutako puntuen batu</w:t>
      </w:r>
      <w:r w:rsidR="007C7782" w:rsidRPr="00BF46C9">
        <w:rPr>
          <w:rFonts w:asciiTheme="minorHAnsi" w:hAnsiTheme="minorHAnsi" w:cstheme="minorHAnsi"/>
          <w:lang w:val="eu-ES"/>
        </w:rPr>
        <w:t>ketaren artean</w:t>
      </w:r>
      <w:r w:rsidRPr="00BF46C9">
        <w:rPr>
          <w:rFonts w:asciiTheme="minorHAnsi" w:hAnsiTheme="minorHAnsi" w:cstheme="minorHAnsi"/>
          <w:lang w:val="eu-ES"/>
        </w:rPr>
        <w:t xml:space="preserve"> zatituko da.</w:t>
      </w:r>
    </w:p>
    <w:p w:rsidR="002C5140" w:rsidRPr="00BF46C9" w:rsidRDefault="002C5140" w:rsidP="002C5140">
      <w:pPr>
        <w:jc w:val="both"/>
        <w:rPr>
          <w:rFonts w:asciiTheme="minorHAnsi" w:hAnsiTheme="minorHAnsi" w:cstheme="minorHAnsi"/>
          <w:lang w:val="eu-ES"/>
        </w:rPr>
      </w:pPr>
      <w:r w:rsidRPr="00BF46C9">
        <w:rPr>
          <w:rFonts w:asciiTheme="minorHAnsi" w:hAnsiTheme="minorHAnsi" w:cstheme="minorHAnsi"/>
          <w:lang w:val="eu-ES"/>
        </w:rPr>
        <w:tab/>
        <w:t>Elkarte bakoitzari emandako puntuazioarekin eta puntu bati dagokion balioarekin kalkulatuko da elkarte bakoitzarentzako diru kopurua.</w:t>
      </w:r>
    </w:p>
    <w:p w:rsidR="002C5140" w:rsidRPr="00BF46C9" w:rsidRDefault="002C5140" w:rsidP="00C44C2F">
      <w:pPr>
        <w:jc w:val="both"/>
        <w:rPr>
          <w:rFonts w:asciiTheme="minorHAnsi" w:hAnsiTheme="minorHAnsi" w:cstheme="minorHAnsi"/>
          <w:lang w:val="eu-ES"/>
        </w:rPr>
      </w:pPr>
    </w:p>
    <w:p w:rsidR="007B0327" w:rsidRPr="00BF46C9" w:rsidRDefault="007B0327" w:rsidP="00725561">
      <w:pPr>
        <w:jc w:val="both"/>
        <w:rPr>
          <w:rFonts w:asciiTheme="minorHAnsi" w:hAnsiTheme="minorHAnsi" w:cstheme="minorHAnsi"/>
          <w:b/>
          <w:u w:val="single"/>
          <w:lang w:val="eu-ES"/>
        </w:rPr>
      </w:pPr>
      <w:r w:rsidRPr="00BF46C9">
        <w:rPr>
          <w:rFonts w:asciiTheme="minorHAnsi" w:hAnsiTheme="minorHAnsi" w:cstheme="minorHAnsi"/>
          <w:b/>
          <w:u w:val="single"/>
          <w:lang w:val="eu-ES"/>
        </w:rPr>
        <w:t xml:space="preserve">8. </w:t>
      </w:r>
      <w:r w:rsidR="007F3025" w:rsidRPr="00BF46C9">
        <w:rPr>
          <w:rFonts w:asciiTheme="minorHAnsi" w:hAnsiTheme="minorHAnsi" w:cstheme="minorHAnsi"/>
          <w:b/>
          <w:u w:val="single"/>
          <w:lang w:val="eu-ES"/>
        </w:rPr>
        <w:t>BETEBEHARRAK</w:t>
      </w:r>
    </w:p>
    <w:p w:rsidR="009C33DE" w:rsidRPr="00BF46C9" w:rsidRDefault="009C33DE" w:rsidP="009C33DE">
      <w:pPr>
        <w:jc w:val="both"/>
        <w:rPr>
          <w:rFonts w:asciiTheme="minorHAnsi" w:hAnsiTheme="minorHAnsi" w:cstheme="minorHAnsi"/>
          <w:lang w:val="eu-ES"/>
        </w:rPr>
      </w:pPr>
      <w:r w:rsidRPr="00BF46C9">
        <w:rPr>
          <w:rFonts w:asciiTheme="minorHAnsi" w:hAnsiTheme="minorHAnsi" w:cstheme="minorHAnsi"/>
          <w:lang w:val="eu-ES"/>
        </w:rPr>
        <w:tab/>
      </w:r>
      <w:r w:rsidR="00983D1E" w:rsidRPr="00BF46C9">
        <w:rPr>
          <w:rFonts w:asciiTheme="minorHAnsi" w:hAnsiTheme="minorHAnsi" w:cstheme="minorHAnsi"/>
          <w:lang w:val="eu-ES"/>
        </w:rPr>
        <w:t>Elkarte onuradunek honako betebeharrak dituzte</w:t>
      </w:r>
      <w:r w:rsidRPr="00BF46C9">
        <w:rPr>
          <w:rFonts w:asciiTheme="minorHAnsi" w:hAnsiTheme="minorHAnsi" w:cstheme="minorHAnsi"/>
          <w:lang w:val="eu-ES"/>
        </w:rPr>
        <w:t xml:space="preserve">: </w:t>
      </w:r>
    </w:p>
    <w:p w:rsidR="00983D1E" w:rsidRPr="00BF46C9" w:rsidRDefault="009C33DE" w:rsidP="009C33DE">
      <w:pPr>
        <w:jc w:val="both"/>
        <w:rPr>
          <w:rFonts w:asciiTheme="minorHAnsi" w:hAnsiTheme="minorHAnsi" w:cstheme="minorHAnsi"/>
          <w:lang w:val="eu-ES"/>
        </w:rPr>
      </w:pPr>
      <w:r w:rsidRPr="00BF46C9">
        <w:rPr>
          <w:rFonts w:asciiTheme="minorHAnsi" w:hAnsiTheme="minorHAnsi" w:cstheme="minorHAnsi"/>
          <w:lang w:val="eu-ES"/>
        </w:rPr>
        <w:tab/>
      </w:r>
      <w:r w:rsidR="00983D1E" w:rsidRPr="00BF46C9">
        <w:rPr>
          <w:rFonts w:asciiTheme="minorHAnsi" w:hAnsiTheme="minorHAnsi" w:cstheme="minorHAnsi"/>
          <w:lang w:val="eu-ES"/>
        </w:rPr>
        <w:t>a) Diruz laguntzen diren jarduerak egitea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b) Diruz lagundutako egitarauetan suerta daitezkeen aldaketa esanguratsuak Udalari jakinaraztea.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 xml:space="preserve">c) </w:t>
      </w:r>
      <w:proofErr w:type="spellStart"/>
      <w:r w:rsidRPr="00BF46C9">
        <w:rPr>
          <w:rFonts w:asciiTheme="minorHAnsi" w:hAnsiTheme="minorHAnsi" w:cstheme="minorHAnsi"/>
          <w:lang w:val="eu-ES"/>
        </w:rPr>
        <w:t>Baloratzaileei</w:t>
      </w:r>
      <w:proofErr w:type="spellEnd"/>
      <w:r w:rsidRPr="00BF46C9">
        <w:rPr>
          <w:rFonts w:asciiTheme="minorHAnsi" w:hAnsiTheme="minorHAnsi" w:cstheme="minorHAnsi"/>
          <w:lang w:val="eu-ES"/>
        </w:rPr>
        <w:t xml:space="preserve"> bere eginkizunean laguntzea.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 xml:space="preserve">d) Jardueren eta egitarauen propagandan </w:t>
      </w:r>
      <w:r w:rsidR="000503B3" w:rsidRPr="00BF46C9">
        <w:rPr>
          <w:rFonts w:asciiTheme="minorHAnsi" w:hAnsiTheme="minorHAnsi" w:cstheme="minorHAnsi"/>
          <w:lang w:val="eu-ES"/>
        </w:rPr>
        <w:t>Estella-Lizarrako Udala aipatuko da</w:t>
      </w:r>
      <w:r w:rsidRPr="00BF46C9">
        <w:rPr>
          <w:rFonts w:asciiTheme="minorHAnsi" w:hAnsiTheme="minorHAnsi" w:cstheme="minorHAnsi"/>
          <w:lang w:val="eu-ES"/>
        </w:rPr>
        <w:t>.</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e) Jardueren propaganda euskaraz eta erdaraz eginen da. Puntu hau bete ahal izateko erakundeek arloko teknikariaren eta euskara teknikariaren laguntza eskatu ahalko dute.</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f) Diruz laguntzen diren jarduerek beste erakunde baten diru-laguntza jasotzen badute, horrela adierazi beharko zaio Estella-Lizarrako Udalari.</w:t>
      </w:r>
    </w:p>
    <w:p w:rsidR="009C33DE" w:rsidRPr="00BF46C9" w:rsidRDefault="009C33DE" w:rsidP="009C33DE">
      <w:pPr>
        <w:jc w:val="both"/>
        <w:rPr>
          <w:rFonts w:asciiTheme="minorHAnsi" w:hAnsiTheme="minorHAnsi" w:cstheme="minorHAnsi"/>
          <w:lang w:val="eu-ES"/>
        </w:rPr>
      </w:pPr>
    </w:p>
    <w:p w:rsidR="00651240" w:rsidRPr="0018132B" w:rsidRDefault="00651240" w:rsidP="00651240">
      <w:pPr>
        <w:jc w:val="both"/>
        <w:rPr>
          <w:rFonts w:asciiTheme="minorHAnsi" w:hAnsiTheme="minorHAnsi" w:cstheme="minorHAnsi"/>
          <w:b/>
          <w:lang w:val="eu-ES"/>
        </w:rPr>
      </w:pPr>
      <w:r w:rsidRPr="0018132B">
        <w:rPr>
          <w:rFonts w:asciiTheme="minorHAnsi" w:hAnsiTheme="minorHAnsi" w:cstheme="minorHAnsi"/>
          <w:b/>
          <w:lang w:val="eu-ES"/>
        </w:rPr>
        <w:t>9. EGINDAKO GASTUAREN JUSTIFIKAZIOA</w:t>
      </w:r>
    </w:p>
    <w:p w:rsidR="00B96888"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lastRenderedPageBreak/>
        <w:tab/>
      </w:r>
      <w:r w:rsidR="0082007B" w:rsidRPr="00BF46C9">
        <w:rPr>
          <w:rFonts w:asciiTheme="minorHAnsi" w:hAnsiTheme="minorHAnsi" w:cstheme="minorHAnsi"/>
          <w:lang w:val="eu-ES"/>
        </w:rPr>
        <w:t>Onuraduna</w:t>
      </w:r>
      <w:r w:rsidR="00B96888" w:rsidRPr="00BF46C9">
        <w:rPr>
          <w:rFonts w:asciiTheme="minorHAnsi" w:hAnsiTheme="minorHAnsi" w:cstheme="minorHAnsi"/>
          <w:lang w:val="eu-ES"/>
        </w:rPr>
        <w:t>k</w:t>
      </w:r>
      <w:r w:rsidR="00F8688B" w:rsidRPr="00BF46C9">
        <w:rPr>
          <w:rFonts w:asciiTheme="minorHAnsi" w:hAnsiTheme="minorHAnsi" w:cstheme="minorHAnsi"/>
          <w:lang w:val="eu-ES"/>
        </w:rPr>
        <w:t xml:space="preserve"> </w:t>
      </w:r>
      <w:r w:rsidR="0082007B" w:rsidRPr="00BF46C9">
        <w:rPr>
          <w:rFonts w:asciiTheme="minorHAnsi" w:hAnsiTheme="minorHAnsi" w:cstheme="minorHAnsi"/>
          <w:lang w:val="eu-ES"/>
        </w:rPr>
        <w:t>justifikatu beharko du</w:t>
      </w:r>
      <w:r w:rsidR="00F8688B" w:rsidRPr="00BF46C9">
        <w:rPr>
          <w:rFonts w:asciiTheme="minorHAnsi" w:hAnsiTheme="minorHAnsi" w:cstheme="minorHAnsi"/>
          <w:lang w:val="eu-ES"/>
        </w:rPr>
        <w:t xml:space="preserve"> eman </w:t>
      </w:r>
      <w:r w:rsidR="0082007B" w:rsidRPr="00BF46C9">
        <w:rPr>
          <w:rFonts w:asciiTheme="minorHAnsi" w:hAnsiTheme="minorHAnsi" w:cstheme="minorHAnsi"/>
          <w:lang w:val="eu-ES"/>
        </w:rPr>
        <w:t>zitzaioneko xedearekin erabilia izan dela diru-laguntza</w:t>
      </w:r>
      <w:r w:rsidR="00F8688B" w:rsidRPr="00BF46C9">
        <w:rPr>
          <w:rFonts w:asciiTheme="minorHAnsi" w:hAnsiTheme="minorHAnsi" w:cstheme="minorHAnsi"/>
          <w:lang w:val="eu-ES"/>
        </w:rPr>
        <w:t>, Udaletxeko erregistro orokorrean ondoan adierazten diren agiriak aurkeztuta:</w:t>
      </w:r>
    </w:p>
    <w:p w:rsidR="000E41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a) </w:t>
      </w:r>
      <w:r w:rsidR="0082007B" w:rsidRPr="00BF46C9">
        <w:rPr>
          <w:rFonts w:asciiTheme="minorHAnsi" w:hAnsiTheme="minorHAnsi" w:cstheme="minorHAnsi"/>
          <w:lang w:val="eu-ES"/>
        </w:rPr>
        <w:t>Onuradunaren z</w:t>
      </w:r>
      <w:r w:rsidR="000E4140" w:rsidRPr="00BF46C9">
        <w:rPr>
          <w:rFonts w:asciiTheme="minorHAnsi" w:hAnsiTheme="minorHAnsi" w:cstheme="minorHAnsi"/>
          <w:lang w:val="eu-ES"/>
        </w:rPr>
        <w:t>inpeko aitorpena</w:t>
      </w:r>
      <w:r w:rsidR="00D6783C" w:rsidRPr="00BF46C9">
        <w:rPr>
          <w:rFonts w:asciiTheme="minorHAnsi" w:hAnsiTheme="minorHAnsi" w:cstheme="minorHAnsi"/>
          <w:lang w:val="eu-ES"/>
        </w:rPr>
        <w:t xml:space="preserve"> zeinetan egiazta</w:t>
      </w:r>
      <w:r w:rsidR="000A73A9" w:rsidRPr="00BF46C9">
        <w:rPr>
          <w:rFonts w:asciiTheme="minorHAnsi" w:hAnsiTheme="minorHAnsi" w:cstheme="minorHAnsi"/>
          <w:lang w:val="eu-ES"/>
        </w:rPr>
        <w:t>tzen baita ordainagiri gisa aurkeztutako</w:t>
      </w:r>
      <w:r w:rsidR="000E4140" w:rsidRPr="00BF46C9">
        <w:rPr>
          <w:rFonts w:asciiTheme="minorHAnsi" w:hAnsiTheme="minorHAnsi" w:cstheme="minorHAnsi"/>
          <w:lang w:val="eu-ES"/>
        </w:rPr>
        <w:t xml:space="preserve"> fakturak diruz-lagundutako jarduera egiteko erabili direla.</w:t>
      </w:r>
    </w:p>
    <w:p w:rsidR="009E5136" w:rsidRPr="00BF46C9" w:rsidRDefault="009E5136" w:rsidP="00651240">
      <w:pPr>
        <w:jc w:val="both"/>
        <w:rPr>
          <w:rFonts w:asciiTheme="minorHAnsi" w:hAnsiTheme="minorHAnsi" w:cstheme="minorHAnsi"/>
          <w:lang w:val="eu-ES"/>
        </w:rPr>
      </w:pPr>
      <w:r w:rsidRPr="00BF46C9">
        <w:rPr>
          <w:rFonts w:asciiTheme="minorHAnsi" w:hAnsiTheme="minorHAnsi" w:cstheme="minorHAnsi"/>
          <w:lang w:val="eu-ES"/>
        </w:rPr>
        <w:tab/>
        <w:t>b) Zinpeko aitorpena, faktura bakoitzean sartutako BEZaren kengarritasunari buruzkoa. BEZ kengarria ez da inola ere diruz lagunduko.</w:t>
      </w:r>
    </w:p>
    <w:p w:rsidR="000E41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r>
      <w:r w:rsidR="009E5136" w:rsidRPr="00BF46C9">
        <w:rPr>
          <w:rFonts w:asciiTheme="minorHAnsi" w:hAnsiTheme="minorHAnsi" w:cstheme="minorHAnsi"/>
          <w:lang w:val="eu-ES"/>
        </w:rPr>
        <w:t>c</w:t>
      </w:r>
      <w:r w:rsidRPr="00BF46C9">
        <w:rPr>
          <w:rFonts w:asciiTheme="minorHAnsi" w:hAnsiTheme="minorHAnsi" w:cstheme="minorHAnsi"/>
          <w:lang w:val="eu-ES"/>
        </w:rPr>
        <w:t>) Fa</w:t>
      </w:r>
      <w:r w:rsidR="000E4140" w:rsidRPr="00BF46C9">
        <w:rPr>
          <w:rFonts w:asciiTheme="minorHAnsi" w:hAnsiTheme="minorHAnsi" w:cstheme="minorHAnsi"/>
          <w:lang w:val="eu-ES"/>
        </w:rPr>
        <w:t>kturak</w:t>
      </w:r>
      <w:r w:rsidRPr="00BF46C9">
        <w:rPr>
          <w:rFonts w:asciiTheme="minorHAnsi" w:hAnsiTheme="minorHAnsi" w:cstheme="minorHAnsi"/>
          <w:lang w:val="eu-ES"/>
        </w:rPr>
        <w:t xml:space="preserve">, </w:t>
      </w:r>
      <w:r w:rsidR="000E4140" w:rsidRPr="00BF46C9">
        <w:rPr>
          <w:rFonts w:asciiTheme="minorHAnsi" w:hAnsiTheme="minorHAnsi" w:cstheme="minorHAnsi"/>
          <w:lang w:val="eu-ES"/>
        </w:rPr>
        <w:t>honako betebehar hauek beteko dituztenak:</w:t>
      </w:r>
    </w:p>
    <w:p w:rsidR="003A631C"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0A73A9" w:rsidRPr="00BF46C9">
        <w:rPr>
          <w:rFonts w:asciiTheme="minorHAnsi" w:hAnsiTheme="minorHAnsi" w:cstheme="minorHAnsi"/>
          <w:lang w:val="eu-ES"/>
        </w:rPr>
        <w:t>Jatorrizkoak edo Udalaren i</w:t>
      </w:r>
      <w:r w:rsidR="003A631C" w:rsidRPr="00BF46C9">
        <w:rPr>
          <w:rFonts w:asciiTheme="minorHAnsi" w:hAnsiTheme="minorHAnsi" w:cstheme="minorHAnsi"/>
          <w:lang w:val="eu-ES"/>
        </w:rPr>
        <w:t>dazkaritzak konpultsatu</w:t>
      </w:r>
      <w:r w:rsidR="00276C51" w:rsidRPr="00BF46C9">
        <w:rPr>
          <w:rFonts w:asciiTheme="minorHAnsi" w:hAnsiTheme="minorHAnsi" w:cstheme="minorHAnsi"/>
          <w:lang w:val="eu-ES"/>
        </w:rPr>
        <w:t>tako</w:t>
      </w:r>
      <w:r w:rsidR="003A631C" w:rsidRPr="00BF46C9">
        <w:rPr>
          <w:rFonts w:asciiTheme="minorHAnsi" w:hAnsiTheme="minorHAnsi" w:cstheme="minorHAnsi"/>
          <w:lang w:val="eu-ES"/>
        </w:rPr>
        <w:t xml:space="preserve"> fotokopiak iza</w:t>
      </w:r>
      <w:r w:rsidR="000A73A9" w:rsidRPr="00BF46C9">
        <w:rPr>
          <w:rFonts w:asciiTheme="minorHAnsi" w:hAnsiTheme="minorHAnsi" w:cstheme="minorHAnsi"/>
          <w:lang w:val="eu-ES"/>
        </w:rPr>
        <w:t>tea</w:t>
      </w:r>
      <w:r w:rsidR="003A631C" w:rsidRPr="00BF46C9">
        <w:rPr>
          <w:rFonts w:asciiTheme="minorHAnsi" w:hAnsiTheme="minorHAnsi" w:cstheme="minorHAnsi"/>
          <w:lang w:val="eu-ES"/>
        </w:rPr>
        <w:t>.</w:t>
      </w:r>
    </w:p>
    <w:p w:rsidR="003A631C"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3A631C" w:rsidRPr="00BF46C9">
        <w:rPr>
          <w:rFonts w:asciiTheme="minorHAnsi" w:hAnsiTheme="minorHAnsi" w:cstheme="minorHAnsi"/>
          <w:lang w:val="eu-ES"/>
        </w:rPr>
        <w:t xml:space="preserve">Entitate igorlearen NANa edo IFZa </w:t>
      </w:r>
      <w:r w:rsidR="000A73A9" w:rsidRPr="00BF46C9">
        <w:rPr>
          <w:rFonts w:asciiTheme="minorHAnsi" w:hAnsiTheme="minorHAnsi" w:cstheme="minorHAnsi"/>
          <w:lang w:val="eu-ES"/>
        </w:rPr>
        <w:t>jasotzea</w:t>
      </w:r>
      <w:r w:rsidR="003A631C" w:rsidRPr="00BF46C9">
        <w:rPr>
          <w:rFonts w:asciiTheme="minorHAnsi" w:hAnsiTheme="minorHAnsi" w:cstheme="minorHAnsi"/>
          <w:lang w:val="eu-ES"/>
        </w:rPr>
        <w:t xml:space="preserve">, baita </w:t>
      </w:r>
      <w:r w:rsidR="000A73A9" w:rsidRPr="00BF46C9">
        <w:rPr>
          <w:rFonts w:asciiTheme="minorHAnsi" w:hAnsiTheme="minorHAnsi" w:cstheme="minorHAnsi"/>
          <w:lang w:val="eu-ES"/>
        </w:rPr>
        <w:t xml:space="preserve">haren </w:t>
      </w:r>
      <w:r w:rsidR="003A631C" w:rsidRPr="00BF46C9">
        <w:rPr>
          <w:rFonts w:asciiTheme="minorHAnsi" w:hAnsiTheme="minorHAnsi" w:cstheme="minorHAnsi"/>
          <w:lang w:val="eu-ES"/>
        </w:rPr>
        <w:t xml:space="preserve">izena </w:t>
      </w:r>
      <w:r w:rsidR="00A92294" w:rsidRPr="00BF46C9">
        <w:rPr>
          <w:rFonts w:asciiTheme="minorHAnsi" w:hAnsiTheme="minorHAnsi" w:cstheme="minorHAnsi"/>
          <w:lang w:val="eu-ES"/>
        </w:rPr>
        <w:t>eta izen soziala</w:t>
      </w:r>
      <w:r w:rsidR="000A73A9" w:rsidRPr="00BF46C9">
        <w:rPr>
          <w:rFonts w:asciiTheme="minorHAnsi" w:hAnsiTheme="minorHAnsi" w:cstheme="minorHAnsi"/>
          <w:lang w:val="eu-ES"/>
        </w:rPr>
        <w:t xml:space="preserve"> ere</w:t>
      </w:r>
      <w:r w:rsidR="00A92294" w:rsidRPr="00BF46C9">
        <w:rPr>
          <w:rFonts w:asciiTheme="minorHAnsi" w:hAnsiTheme="minorHAnsi" w:cstheme="minorHAnsi"/>
          <w:lang w:val="eu-ES"/>
        </w:rPr>
        <w:t>.</w:t>
      </w:r>
    </w:p>
    <w:p w:rsidR="00A92294"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A92294" w:rsidRPr="00BF46C9">
        <w:rPr>
          <w:rFonts w:asciiTheme="minorHAnsi" w:hAnsiTheme="minorHAnsi" w:cstheme="minorHAnsi"/>
          <w:lang w:val="eu-ES"/>
        </w:rPr>
        <w:t xml:space="preserve">Fakturaren zenbakia eta </w:t>
      </w:r>
      <w:r w:rsidR="000A73A9" w:rsidRPr="00BF46C9">
        <w:rPr>
          <w:rFonts w:asciiTheme="minorHAnsi" w:hAnsiTheme="minorHAnsi" w:cstheme="minorHAnsi"/>
          <w:lang w:val="eu-ES"/>
        </w:rPr>
        <w:t xml:space="preserve">igorpen-data zeinak </w:t>
      </w:r>
      <w:r w:rsidR="00A92294" w:rsidRPr="00BF46C9">
        <w:rPr>
          <w:rFonts w:asciiTheme="minorHAnsi" w:hAnsiTheme="minorHAnsi" w:cstheme="minorHAnsi"/>
          <w:lang w:val="eu-ES"/>
        </w:rPr>
        <w:t xml:space="preserve">bat </w:t>
      </w:r>
      <w:r w:rsidR="000A73A9" w:rsidRPr="00BF46C9">
        <w:rPr>
          <w:rFonts w:asciiTheme="minorHAnsi" w:hAnsiTheme="minorHAnsi" w:cstheme="minorHAnsi"/>
          <w:lang w:val="eu-ES"/>
        </w:rPr>
        <w:t>egin behar baitu jarduera garatu</w:t>
      </w:r>
      <w:r w:rsidR="00A92294" w:rsidRPr="00BF46C9">
        <w:rPr>
          <w:rFonts w:asciiTheme="minorHAnsi" w:hAnsiTheme="minorHAnsi" w:cstheme="minorHAnsi"/>
          <w:lang w:val="eu-ES"/>
        </w:rPr>
        <w:t xml:space="preserve"> den </w:t>
      </w:r>
      <w:r w:rsidR="000A73A9" w:rsidRPr="00BF46C9">
        <w:rPr>
          <w:rFonts w:asciiTheme="minorHAnsi" w:hAnsiTheme="minorHAnsi" w:cstheme="minorHAnsi"/>
          <w:lang w:val="eu-ES"/>
        </w:rPr>
        <w:t>epe</w:t>
      </w:r>
      <w:r w:rsidR="00A92294" w:rsidRPr="00BF46C9">
        <w:rPr>
          <w:rFonts w:asciiTheme="minorHAnsi" w:hAnsiTheme="minorHAnsi" w:cstheme="minorHAnsi"/>
          <w:lang w:val="eu-ES"/>
        </w:rPr>
        <w:t>aldiarekin.</w:t>
      </w:r>
    </w:p>
    <w:p w:rsidR="006512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A92294" w:rsidRPr="00BF46C9">
        <w:rPr>
          <w:rFonts w:asciiTheme="minorHAnsi" w:hAnsiTheme="minorHAnsi" w:cstheme="minorHAnsi"/>
          <w:lang w:val="eu-ES"/>
        </w:rPr>
        <w:t>Jardueraren deskri</w:t>
      </w:r>
      <w:r w:rsidR="000A73A9" w:rsidRPr="00BF46C9">
        <w:rPr>
          <w:rFonts w:asciiTheme="minorHAnsi" w:hAnsiTheme="minorHAnsi" w:cstheme="minorHAnsi"/>
          <w:lang w:val="eu-ES"/>
        </w:rPr>
        <w:t>pzioa</w:t>
      </w:r>
      <w:r w:rsidRPr="00BF46C9">
        <w:rPr>
          <w:rFonts w:asciiTheme="minorHAnsi" w:hAnsiTheme="minorHAnsi" w:cstheme="minorHAnsi"/>
          <w:lang w:val="eu-ES"/>
        </w:rPr>
        <w:t>.</w:t>
      </w:r>
    </w:p>
    <w:p w:rsidR="007E0D60" w:rsidRPr="00BF46C9" w:rsidRDefault="007E0D6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0A73A9" w:rsidRPr="00BF46C9">
        <w:rPr>
          <w:rFonts w:asciiTheme="minorHAnsi" w:hAnsiTheme="minorHAnsi" w:cstheme="minorHAnsi"/>
          <w:lang w:val="eu-ES"/>
        </w:rPr>
        <w:t>D</w:t>
      </w:r>
      <w:r w:rsidRPr="00BF46C9">
        <w:rPr>
          <w:rFonts w:asciiTheme="minorHAnsi" w:hAnsiTheme="minorHAnsi" w:cstheme="minorHAnsi"/>
          <w:lang w:val="eu-ES"/>
        </w:rPr>
        <w:t>iruz-lagundutako gastuen ordainket</w:t>
      </w:r>
      <w:r w:rsidR="000A73A9" w:rsidRPr="00BF46C9">
        <w:rPr>
          <w:rFonts w:asciiTheme="minorHAnsi" w:hAnsiTheme="minorHAnsi" w:cstheme="minorHAnsi"/>
          <w:lang w:val="eu-ES"/>
        </w:rPr>
        <w:t>en</w:t>
      </w:r>
      <w:r w:rsidRPr="00BF46C9">
        <w:rPr>
          <w:rFonts w:asciiTheme="minorHAnsi" w:hAnsiTheme="minorHAnsi" w:cstheme="minorHAnsi"/>
          <w:lang w:val="eu-ES"/>
        </w:rPr>
        <w:t xml:space="preserve"> egiazta</w:t>
      </w:r>
      <w:r w:rsidR="000A73A9" w:rsidRPr="00BF46C9">
        <w:rPr>
          <w:rFonts w:asciiTheme="minorHAnsi" w:hAnsiTheme="minorHAnsi" w:cstheme="minorHAnsi"/>
          <w:lang w:val="eu-ES"/>
        </w:rPr>
        <w:t>giriak</w:t>
      </w:r>
      <w:r w:rsidRPr="00BF46C9">
        <w:rPr>
          <w:rFonts w:asciiTheme="minorHAnsi" w:hAnsiTheme="minorHAnsi" w:cstheme="minorHAnsi"/>
          <w:lang w:val="eu-ES"/>
        </w:rPr>
        <w:t xml:space="preserve"> (banku-transferentzia, </w:t>
      </w:r>
      <w:r w:rsidR="000A73A9" w:rsidRPr="00BF46C9">
        <w:rPr>
          <w:rFonts w:asciiTheme="minorHAnsi" w:hAnsiTheme="minorHAnsi" w:cstheme="minorHAnsi"/>
          <w:lang w:val="eu-ES"/>
        </w:rPr>
        <w:t>hartze-</w:t>
      </w:r>
      <w:r w:rsidRPr="00BF46C9">
        <w:rPr>
          <w:rFonts w:asciiTheme="minorHAnsi" w:hAnsiTheme="minorHAnsi" w:cstheme="minorHAnsi"/>
          <w:lang w:val="eu-ES"/>
        </w:rPr>
        <w:t xml:space="preserve">agiriak, edo beste edozein agiri </w:t>
      </w:r>
      <w:r w:rsidR="000A73A9" w:rsidRPr="00BF46C9">
        <w:rPr>
          <w:rFonts w:asciiTheme="minorHAnsi" w:hAnsiTheme="minorHAnsi" w:cstheme="minorHAnsi"/>
          <w:lang w:val="eu-ES"/>
        </w:rPr>
        <w:t>frogatzaile</w:t>
      </w:r>
      <w:r w:rsidRPr="00BF46C9">
        <w:rPr>
          <w:rFonts w:asciiTheme="minorHAnsi" w:hAnsiTheme="minorHAnsi" w:cstheme="minorHAnsi"/>
          <w:lang w:val="eu-ES"/>
        </w:rPr>
        <w:t>)</w:t>
      </w:r>
      <w:r w:rsidR="000A73A9" w:rsidRPr="00BF46C9">
        <w:rPr>
          <w:rFonts w:asciiTheme="minorHAnsi" w:hAnsiTheme="minorHAnsi" w:cstheme="minorHAnsi"/>
          <w:lang w:val="eu-ES"/>
        </w:rPr>
        <w:t>.</w:t>
      </w:r>
    </w:p>
    <w:p w:rsidR="00651240" w:rsidRPr="00BF46C9" w:rsidRDefault="00651240" w:rsidP="00651240">
      <w:pPr>
        <w:jc w:val="both"/>
        <w:rPr>
          <w:rFonts w:asciiTheme="minorHAnsi" w:hAnsiTheme="minorHAnsi" w:cstheme="minorHAnsi"/>
          <w:lang w:val="eu-ES"/>
        </w:rPr>
      </w:pPr>
    </w:p>
    <w:p w:rsidR="00D344DE" w:rsidRPr="00BF46C9" w:rsidRDefault="00D344DE" w:rsidP="00651240">
      <w:pPr>
        <w:jc w:val="both"/>
        <w:rPr>
          <w:rFonts w:asciiTheme="minorHAnsi" w:hAnsiTheme="minorHAnsi" w:cstheme="minorHAnsi"/>
          <w:lang w:val="eu-ES"/>
        </w:rPr>
      </w:pPr>
      <w:r w:rsidRPr="00BF46C9">
        <w:rPr>
          <w:rFonts w:asciiTheme="minorHAnsi" w:hAnsiTheme="minorHAnsi" w:cstheme="minorHAnsi"/>
          <w:lang w:val="eu-ES"/>
        </w:rPr>
        <w:t xml:space="preserve">Honako hauek ezin dira justifikatu: </w:t>
      </w:r>
    </w:p>
    <w:p w:rsidR="00D344DE" w:rsidRPr="00BF46C9" w:rsidRDefault="00D344DE" w:rsidP="00D344DE">
      <w:pPr>
        <w:ind w:firstLine="708"/>
        <w:jc w:val="both"/>
        <w:rPr>
          <w:rFonts w:asciiTheme="minorHAnsi" w:hAnsiTheme="minorHAnsi" w:cstheme="minorHAnsi"/>
          <w:lang w:val="eu-ES"/>
        </w:rPr>
      </w:pPr>
      <w:r w:rsidRPr="00BF46C9">
        <w:rPr>
          <w:rFonts w:asciiTheme="minorHAnsi" w:hAnsiTheme="minorHAnsi" w:cstheme="minorHAnsi"/>
          <w:lang w:val="eu-ES"/>
        </w:rPr>
        <w:t>- Ez dira gastutzat onartuko hirugarrenei emandako diru-laguntzak.</w:t>
      </w:r>
    </w:p>
    <w:p w:rsidR="00D344DE" w:rsidRPr="00BF46C9" w:rsidRDefault="00D344DE" w:rsidP="00D344DE">
      <w:pPr>
        <w:jc w:val="both"/>
        <w:rPr>
          <w:rFonts w:asciiTheme="minorHAnsi" w:hAnsiTheme="minorHAnsi" w:cstheme="minorHAnsi"/>
          <w:lang w:val="eu-ES"/>
        </w:rPr>
      </w:pPr>
      <w:r w:rsidRPr="00BF46C9">
        <w:rPr>
          <w:rFonts w:asciiTheme="minorHAnsi" w:hAnsiTheme="minorHAnsi" w:cstheme="minorHAnsi"/>
          <w:lang w:val="eu-ES"/>
        </w:rPr>
        <w:tab/>
        <w:t>- Jarduera gastronomikoak deialditik kanpo daude, interes kultural berezia ez badute.</w:t>
      </w:r>
    </w:p>
    <w:p w:rsidR="00D344DE" w:rsidRPr="00BF46C9" w:rsidRDefault="00D344DE" w:rsidP="00D344DE">
      <w:pPr>
        <w:jc w:val="both"/>
        <w:rPr>
          <w:rFonts w:asciiTheme="minorHAnsi" w:hAnsiTheme="minorHAnsi" w:cstheme="minorHAnsi"/>
          <w:lang w:val="eu-ES"/>
        </w:rPr>
      </w:pPr>
      <w:r w:rsidRPr="00BF46C9">
        <w:rPr>
          <w:rFonts w:asciiTheme="minorHAnsi" w:hAnsiTheme="minorHAnsi" w:cstheme="minorHAnsi"/>
          <w:lang w:val="eu-ES"/>
        </w:rPr>
        <w:tab/>
        <w:t>- Bidaiak salbuetsita daude, interes kultural berezia ez badute.</w:t>
      </w:r>
    </w:p>
    <w:p w:rsidR="00D344DE" w:rsidRPr="00BF46C9" w:rsidRDefault="00D344DE" w:rsidP="00651240">
      <w:pPr>
        <w:jc w:val="both"/>
        <w:rPr>
          <w:rFonts w:asciiTheme="minorHAnsi" w:hAnsiTheme="minorHAnsi" w:cstheme="minorHAnsi"/>
          <w:lang w:val="eu-ES"/>
        </w:rPr>
      </w:pPr>
    </w:p>
    <w:p w:rsidR="00276C51" w:rsidRPr="00BF46C9" w:rsidRDefault="00276C51" w:rsidP="00651240">
      <w:pPr>
        <w:jc w:val="both"/>
        <w:rPr>
          <w:rFonts w:asciiTheme="minorHAnsi" w:hAnsiTheme="minorHAnsi" w:cstheme="minorHAnsi"/>
          <w:lang w:val="eu-ES"/>
        </w:rPr>
      </w:pPr>
      <w:r w:rsidRPr="00BF46C9">
        <w:rPr>
          <w:rFonts w:asciiTheme="minorHAnsi" w:hAnsiTheme="minorHAnsi" w:cstheme="minorHAnsi"/>
          <w:lang w:val="eu-ES"/>
        </w:rPr>
        <w:t>Diru-laguntza</w:t>
      </w:r>
      <w:r w:rsidR="000A73A9" w:rsidRPr="00BF46C9">
        <w:rPr>
          <w:rFonts w:asciiTheme="minorHAnsi" w:hAnsiTheme="minorHAnsi" w:cstheme="minorHAnsi"/>
          <w:lang w:val="eu-ES"/>
        </w:rPr>
        <w:t xml:space="preserve"> zertan erabili den</w:t>
      </w:r>
      <w:r w:rsidR="00F5040A" w:rsidRPr="00BF46C9">
        <w:rPr>
          <w:rFonts w:asciiTheme="minorHAnsi" w:hAnsiTheme="minorHAnsi" w:cstheme="minorHAnsi"/>
          <w:lang w:val="eu-ES"/>
        </w:rPr>
        <w:t xml:space="preserve"> 20</w:t>
      </w:r>
      <w:r w:rsidR="009F35BE">
        <w:rPr>
          <w:rFonts w:asciiTheme="minorHAnsi" w:hAnsiTheme="minorHAnsi" w:cstheme="minorHAnsi"/>
          <w:lang w:val="eu-ES"/>
        </w:rPr>
        <w:t>21e</w:t>
      </w:r>
      <w:r w:rsidRPr="00BF46C9">
        <w:rPr>
          <w:rFonts w:asciiTheme="minorHAnsi" w:hAnsiTheme="minorHAnsi" w:cstheme="minorHAnsi"/>
          <w:lang w:val="eu-ES"/>
        </w:rPr>
        <w:t xml:space="preserve">ko abenduaren </w:t>
      </w:r>
      <w:r w:rsidR="00C04B9E" w:rsidRPr="00BF46C9">
        <w:rPr>
          <w:rFonts w:asciiTheme="minorHAnsi" w:hAnsiTheme="minorHAnsi" w:cstheme="minorHAnsi"/>
          <w:lang w:val="eu-ES"/>
        </w:rPr>
        <w:t>31</w:t>
      </w:r>
      <w:r w:rsidRPr="00BF46C9">
        <w:rPr>
          <w:rFonts w:asciiTheme="minorHAnsi" w:hAnsiTheme="minorHAnsi" w:cstheme="minorHAnsi"/>
          <w:lang w:val="eu-ES"/>
        </w:rPr>
        <w:t xml:space="preserve"> baino lehen</w:t>
      </w:r>
      <w:r w:rsidR="000A73A9" w:rsidRPr="00BF46C9">
        <w:rPr>
          <w:rFonts w:asciiTheme="minorHAnsi" w:hAnsiTheme="minorHAnsi" w:cstheme="minorHAnsi"/>
          <w:lang w:val="eu-ES"/>
        </w:rPr>
        <w:t>ago justifikatu beharko da</w:t>
      </w:r>
      <w:r w:rsidRPr="00BF46C9">
        <w:rPr>
          <w:rFonts w:asciiTheme="minorHAnsi" w:hAnsiTheme="minorHAnsi" w:cstheme="minorHAnsi"/>
          <w:lang w:val="eu-ES"/>
        </w:rPr>
        <w:t xml:space="preserve">. </w:t>
      </w:r>
      <w:r w:rsidR="000A73A9" w:rsidRPr="00BF46C9">
        <w:rPr>
          <w:rFonts w:asciiTheme="minorHAnsi" w:hAnsiTheme="minorHAnsi" w:cstheme="minorHAnsi"/>
          <w:lang w:val="eu-ES"/>
        </w:rPr>
        <w:t xml:space="preserve">Onuradunak aurkeztutako dokumentazioaren egiaztatze lanetan zuzendu daitezkeen hutsak aurkitzen direnean, onuradunari jakinarazi eta hamar eguneko epea emanen zaio hutsak konpon ditzan. Ez baditu zuzentzen horiek, </w:t>
      </w:r>
      <w:r w:rsidR="00C26FD2" w:rsidRPr="00BF46C9">
        <w:rPr>
          <w:rFonts w:asciiTheme="minorHAnsi" w:hAnsiTheme="minorHAnsi" w:cstheme="minorHAnsi"/>
          <w:lang w:val="eu-ES"/>
        </w:rPr>
        <w:t>hurrengo paragrafoetan zehazten den moduan jokatuko da.</w:t>
      </w:r>
    </w:p>
    <w:p w:rsidR="00C26FD2" w:rsidRPr="00BF46C9" w:rsidRDefault="00DD28F8" w:rsidP="00651240">
      <w:pPr>
        <w:jc w:val="both"/>
        <w:rPr>
          <w:rFonts w:asciiTheme="minorHAnsi" w:hAnsiTheme="minorHAnsi" w:cstheme="minorHAnsi"/>
          <w:lang w:val="eu-ES"/>
        </w:rPr>
      </w:pPr>
      <w:r w:rsidRPr="00BF46C9">
        <w:rPr>
          <w:rFonts w:asciiTheme="minorHAnsi" w:hAnsiTheme="minorHAnsi" w:cstheme="minorHAnsi"/>
          <w:lang w:val="eu-ES"/>
        </w:rPr>
        <w:t>Erakunde onuradunak ezin izanen balu eman</w:t>
      </w:r>
      <w:r w:rsidR="009638AB" w:rsidRPr="00BF46C9">
        <w:rPr>
          <w:rFonts w:asciiTheme="minorHAnsi" w:hAnsiTheme="minorHAnsi" w:cstheme="minorHAnsi"/>
          <w:lang w:val="eu-ES"/>
        </w:rPr>
        <w:t>dako diru-laguntzaren zenbateko osoa behar bezala justifikatu, zerbitzu arduradunak ofizioz eginen ditu diru-laguntzaren zenbatekoa murrizteko izapideak, justifikatu beharreko zenbatekoaren eta behar bezala justifikatutako zenbatekoaren arteko hein berean.</w:t>
      </w:r>
    </w:p>
    <w:p w:rsidR="009638AB" w:rsidRPr="00BF46C9" w:rsidRDefault="009638AB" w:rsidP="00651240">
      <w:pPr>
        <w:jc w:val="both"/>
        <w:rPr>
          <w:rFonts w:asciiTheme="minorHAnsi" w:hAnsiTheme="minorHAnsi" w:cstheme="minorHAnsi"/>
          <w:lang w:val="eu-ES"/>
        </w:rPr>
      </w:pPr>
    </w:p>
    <w:p w:rsidR="009638AB" w:rsidRPr="00BF46C9" w:rsidRDefault="009638AB" w:rsidP="00651240">
      <w:pPr>
        <w:jc w:val="both"/>
        <w:rPr>
          <w:rFonts w:asciiTheme="minorHAnsi" w:hAnsiTheme="minorHAnsi" w:cstheme="minorHAnsi"/>
          <w:lang w:val="eu-ES"/>
        </w:rPr>
      </w:pPr>
      <w:r w:rsidRPr="00BF46C9">
        <w:rPr>
          <w:rFonts w:asciiTheme="minorHAnsi" w:hAnsiTheme="minorHAnsi" w:cstheme="minorHAnsi"/>
          <w:lang w:val="eu-ES"/>
        </w:rPr>
        <w:t>Estella-Lizarrako Udalak egiaztatu ahalko du, nahi duen unean eta egokiak juzgatzen dituen prozeduren bidez, emandako diru-laguntzak behar bezala erabili direla; hau da, diru-laguntzaren xede diren jarduerak egokitzen direla deialdiaren helburuei.</w:t>
      </w:r>
    </w:p>
    <w:p w:rsidR="009638AB" w:rsidRPr="00BF46C9" w:rsidRDefault="009638AB" w:rsidP="00651240">
      <w:pPr>
        <w:jc w:val="both"/>
        <w:rPr>
          <w:rFonts w:asciiTheme="minorHAnsi" w:hAnsiTheme="minorHAnsi" w:cstheme="minorHAnsi"/>
          <w:lang w:val="eu-ES"/>
        </w:rPr>
      </w:pPr>
    </w:p>
    <w:p w:rsidR="00242344" w:rsidRPr="00BF46C9" w:rsidRDefault="00242344" w:rsidP="00651240">
      <w:pPr>
        <w:jc w:val="both"/>
        <w:rPr>
          <w:rFonts w:asciiTheme="minorHAnsi" w:hAnsiTheme="minorHAnsi" w:cstheme="minorHAnsi"/>
          <w:lang w:val="eu-ES"/>
        </w:rPr>
      </w:pPr>
      <w:r w:rsidRPr="00BF46C9">
        <w:rPr>
          <w:rFonts w:asciiTheme="minorHAnsi" w:hAnsiTheme="minorHAnsi" w:cstheme="minorHAnsi"/>
          <w:lang w:val="eu-ES"/>
        </w:rPr>
        <w:t xml:space="preserve">Diru-laguntza ez </w:t>
      </w:r>
      <w:r w:rsidR="00911B0C" w:rsidRPr="00BF46C9">
        <w:rPr>
          <w:rFonts w:asciiTheme="minorHAnsi" w:hAnsiTheme="minorHAnsi" w:cstheme="minorHAnsi"/>
          <w:lang w:val="eu-ES"/>
        </w:rPr>
        <w:t>bada erabiltzen edo era</w:t>
      </w:r>
      <w:r w:rsidRPr="00BF46C9">
        <w:rPr>
          <w:rFonts w:asciiTheme="minorHAnsi" w:hAnsiTheme="minorHAnsi" w:cstheme="minorHAnsi"/>
          <w:lang w:val="eu-ES"/>
        </w:rPr>
        <w:t xml:space="preserve"> </w:t>
      </w:r>
      <w:r w:rsidR="00911B0C" w:rsidRPr="00BF46C9">
        <w:rPr>
          <w:rFonts w:asciiTheme="minorHAnsi" w:hAnsiTheme="minorHAnsi" w:cstheme="minorHAnsi"/>
          <w:lang w:val="eu-ES"/>
        </w:rPr>
        <w:t>des</w:t>
      </w:r>
      <w:r w:rsidRPr="00BF46C9">
        <w:rPr>
          <w:rFonts w:asciiTheme="minorHAnsi" w:hAnsiTheme="minorHAnsi" w:cstheme="minorHAnsi"/>
          <w:lang w:val="eu-ES"/>
        </w:rPr>
        <w:t xml:space="preserve">egokian </w:t>
      </w:r>
      <w:r w:rsidR="00911B0C" w:rsidRPr="00BF46C9">
        <w:rPr>
          <w:rFonts w:asciiTheme="minorHAnsi" w:hAnsiTheme="minorHAnsi" w:cstheme="minorHAnsi"/>
          <w:lang w:val="eu-ES"/>
        </w:rPr>
        <w:t>erabilia</w:t>
      </w:r>
      <w:r w:rsidR="00591819" w:rsidRPr="00BF46C9">
        <w:rPr>
          <w:rFonts w:asciiTheme="minorHAnsi" w:hAnsiTheme="minorHAnsi" w:cstheme="minorHAnsi"/>
          <w:lang w:val="eu-ES"/>
        </w:rPr>
        <w:t xml:space="preserve"> bada, Estella-Lizarrako Udalak </w:t>
      </w:r>
      <w:r w:rsidR="00911B0C" w:rsidRPr="00BF46C9">
        <w:rPr>
          <w:rFonts w:asciiTheme="minorHAnsi" w:hAnsiTheme="minorHAnsi" w:cstheme="minorHAnsi"/>
          <w:lang w:val="eu-ES"/>
        </w:rPr>
        <w:t xml:space="preserve">diru-laguntzaren </w:t>
      </w:r>
      <w:r w:rsidR="00591819" w:rsidRPr="00BF46C9">
        <w:rPr>
          <w:rFonts w:asciiTheme="minorHAnsi" w:hAnsiTheme="minorHAnsi" w:cstheme="minorHAnsi"/>
          <w:lang w:val="eu-ES"/>
        </w:rPr>
        <w:t>zenbatekoa itzultze</w:t>
      </w:r>
      <w:r w:rsidR="00911B0C" w:rsidRPr="00BF46C9">
        <w:rPr>
          <w:rFonts w:asciiTheme="minorHAnsi" w:hAnsiTheme="minorHAnsi" w:cstheme="minorHAnsi"/>
          <w:lang w:val="eu-ES"/>
        </w:rPr>
        <w:t>ko eskatu ahalko du, legez ezarritako prozeduren bidez</w:t>
      </w:r>
      <w:r w:rsidR="00591819" w:rsidRPr="00BF46C9">
        <w:rPr>
          <w:rFonts w:asciiTheme="minorHAnsi" w:hAnsiTheme="minorHAnsi" w:cstheme="minorHAnsi"/>
          <w:lang w:val="eu-ES"/>
        </w:rPr>
        <w:t>,</w:t>
      </w:r>
      <w:r w:rsidR="006B65BC" w:rsidRPr="00BF46C9">
        <w:rPr>
          <w:rFonts w:asciiTheme="minorHAnsi" w:hAnsiTheme="minorHAnsi" w:cstheme="minorHAnsi"/>
          <w:lang w:val="eu-ES"/>
        </w:rPr>
        <w:t xml:space="preserve"> </w:t>
      </w:r>
      <w:r w:rsidR="0082007B" w:rsidRPr="00BF46C9">
        <w:rPr>
          <w:rFonts w:asciiTheme="minorHAnsi" w:hAnsiTheme="minorHAnsi" w:cstheme="minorHAnsi"/>
          <w:lang w:val="eu-ES"/>
        </w:rPr>
        <w:t xml:space="preserve">baita </w:t>
      </w:r>
      <w:r w:rsidR="00911B0C" w:rsidRPr="00BF46C9">
        <w:rPr>
          <w:rFonts w:asciiTheme="minorHAnsi" w:hAnsiTheme="minorHAnsi" w:cstheme="minorHAnsi"/>
          <w:lang w:val="eu-ES"/>
        </w:rPr>
        <w:t xml:space="preserve">kredituak konpentsatzearen bidez ere, </w:t>
      </w:r>
      <w:r w:rsidR="0082007B" w:rsidRPr="00BF46C9">
        <w:rPr>
          <w:rFonts w:asciiTheme="minorHAnsi" w:hAnsiTheme="minorHAnsi" w:cstheme="minorHAnsi"/>
          <w:lang w:val="eu-ES"/>
        </w:rPr>
        <w:t>onuraduna</w:t>
      </w:r>
      <w:r w:rsidR="00911B0C" w:rsidRPr="00BF46C9">
        <w:rPr>
          <w:rFonts w:asciiTheme="minorHAnsi" w:hAnsiTheme="minorHAnsi" w:cstheme="minorHAnsi"/>
          <w:lang w:val="eu-ES"/>
        </w:rPr>
        <w:t xml:space="preserve"> titular aktiboa denean eta administrazioa hartzekoduna.</w:t>
      </w:r>
    </w:p>
    <w:p w:rsidR="00651240" w:rsidRPr="00BF46C9" w:rsidRDefault="00651240" w:rsidP="00651240">
      <w:pPr>
        <w:jc w:val="both"/>
        <w:rPr>
          <w:rFonts w:asciiTheme="minorHAnsi" w:hAnsiTheme="minorHAnsi" w:cstheme="minorHAnsi"/>
          <w:lang w:val="eu-ES"/>
        </w:rPr>
      </w:pPr>
    </w:p>
    <w:p w:rsidR="00241E9C" w:rsidRPr="00BF46C9" w:rsidRDefault="00241E9C" w:rsidP="00651240">
      <w:pPr>
        <w:jc w:val="both"/>
        <w:rPr>
          <w:rFonts w:asciiTheme="minorHAnsi" w:hAnsiTheme="minorHAnsi" w:cstheme="minorHAnsi"/>
          <w:lang w:val="eu-ES"/>
        </w:rPr>
      </w:pPr>
      <w:r w:rsidRPr="00BF46C9">
        <w:rPr>
          <w:rFonts w:asciiTheme="minorHAnsi" w:hAnsiTheme="minorHAnsi" w:cstheme="minorHAnsi"/>
          <w:lang w:val="eu-ES"/>
        </w:rPr>
        <w:t>Deialdi honeta</w:t>
      </w:r>
      <w:r w:rsidR="00911B0C" w:rsidRPr="00BF46C9">
        <w:rPr>
          <w:rFonts w:asciiTheme="minorHAnsi" w:hAnsiTheme="minorHAnsi" w:cstheme="minorHAnsi"/>
          <w:lang w:val="eu-ES"/>
        </w:rPr>
        <w:t>n jasotako</w:t>
      </w:r>
      <w:r w:rsidRPr="00BF46C9">
        <w:rPr>
          <w:rFonts w:asciiTheme="minorHAnsi" w:hAnsiTheme="minorHAnsi" w:cstheme="minorHAnsi"/>
          <w:lang w:val="eu-ES"/>
        </w:rPr>
        <w:t xml:space="preserve"> diru-laguntza bateragarri da </w:t>
      </w:r>
      <w:r w:rsidR="00911B0C" w:rsidRPr="00BF46C9">
        <w:rPr>
          <w:rFonts w:asciiTheme="minorHAnsi" w:hAnsiTheme="minorHAnsi" w:cstheme="minorHAnsi"/>
          <w:lang w:val="eu-ES"/>
        </w:rPr>
        <w:t>xede berari jarraiki beste</w:t>
      </w:r>
      <w:r w:rsidRPr="00BF46C9">
        <w:rPr>
          <w:rFonts w:asciiTheme="minorHAnsi" w:hAnsiTheme="minorHAnsi" w:cstheme="minorHAnsi"/>
          <w:lang w:val="eu-ES"/>
        </w:rPr>
        <w:t xml:space="preserve"> administrazio, e</w:t>
      </w:r>
      <w:r w:rsidR="00911B0C" w:rsidRPr="00BF46C9">
        <w:rPr>
          <w:rFonts w:asciiTheme="minorHAnsi" w:hAnsiTheme="minorHAnsi" w:cstheme="minorHAnsi"/>
          <w:lang w:val="eu-ES"/>
        </w:rPr>
        <w:t>rakunde</w:t>
      </w:r>
      <w:r w:rsidRPr="00BF46C9">
        <w:rPr>
          <w:rFonts w:asciiTheme="minorHAnsi" w:hAnsiTheme="minorHAnsi" w:cstheme="minorHAnsi"/>
          <w:lang w:val="eu-ES"/>
        </w:rPr>
        <w:t xml:space="preserve"> edo</w:t>
      </w:r>
      <w:r w:rsidR="00911B0C" w:rsidRPr="00BF46C9">
        <w:rPr>
          <w:rFonts w:asciiTheme="minorHAnsi" w:hAnsiTheme="minorHAnsi" w:cstheme="minorHAnsi"/>
          <w:lang w:val="eu-ES"/>
        </w:rPr>
        <w:t>ta</w:t>
      </w:r>
      <w:r w:rsidRPr="00BF46C9">
        <w:rPr>
          <w:rFonts w:asciiTheme="minorHAnsi" w:hAnsiTheme="minorHAnsi" w:cstheme="minorHAnsi"/>
          <w:lang w:val="eu-ES"/>
        </w:rPr>
        <w:t xml:space="preserve"> pertson</w:t>
      </w:r>
      <w:r w:rsidR="00911B0C" w:rsidRPr="00BF46C9">
        <w:rPr>
          <w:rFonts w:asciiTheme="minorHAnsi" w:hAnsiTheme="minorHAnsi" w:cstheme="minorHAnsi"/>
          <w:lang w:val="eu-ES"/>
        </w:rPr>
        <w:t>ek</w:t>
      </w:r>
      <w:r w:rsidRPr="00BF46C9">
        <w:rPr>
          <w:rFonts w:asciiTheme="minorHAnsi" w:hAnsiTheme="minorHAnsi" w:cstheme="minorHAnsi"/>
          <w:lang w:val="eu-ES"/>
        </w:rPr>
        <w:t xml:space="preserve"> </w:t>
      </w:r>
      <w:r w:rsidR="00911B0C" w:rsidRPr="00BF46C9">
        <w:rPr>
          <w:rFonts w:asciiTheme="minorHAnsi" w:hAnsiTheme="minorHAnsi" w:cstheme="minorHAnsi"/>
          <w:lang w:val="eu-ES"/>
        </w:rPr>
        <w:t xml:space="preserve">emanikoarekin. Baina, </w:t>
      </w:r>
      <w:r w:rsidRPr="00BF46C9">
        <w:rPr>
          <w:rFonts w:asciiTheme="minorHAnsi" w:hAnsiTheme="minorHAnsi" w:cstheme="minorHAnsi"/>
          <w:lang w:val="eu-ES"/>
        </w:rPr>
        <w:t>diru-laguntzen zenbatekoa</w:t>
      </w:r>
      <w:r w:rsidR="00911B0C" w:rsidRPr="00BF46C9">
        <w:rPr>
          <w:rFonts w:asciiTheme="minorHAnsi" w:hAnsiTheme="minorHAnsi" w:cstheme="minorHAnsi"/>
          <w:lang w:val="eu-ES"/>
        </w:rPr>
        <w:t>k</w:t>
      </w:r>
      <w:r w:rsidRPr="00BF46C9">
        <w:rPr>
          <w:rFonts w:asciiTheme="minorHAnsi" w:hAnsiTheme="minorHAnsi" w:cstheme="minorHAnsi"/>
          <w:lang w:val="eu-ES"/>
        </w:rPr>
        <w:t xml:space="preserve"> ez</w:t>
      </w:r>
      <w:r w:rsidR="00911B0C" w:rsidRPr="00BF46C9">
        <w:rPr>
          <w:rFonts w:asciiTheme="minorHAnsi" w:hAnsiTheme="minorHAnsi" w:cstheme="minorHAnsi"/>
          <w:lang w:val="eu-ES"/>
        </w:rPr>
        <w:t>in izanen</w:t>
      </w:r>
      <w:r w:rsidRPr="00BF46C9">
        <w:rPr>
          <w:rFonts w:asciiTheme="minorHAnsi" w:hAnsiTheme="minorHAnsi" w:cstheme="minorHAnsi"/>
          <w:lang w:val="eu-ES"/>
        </w:rPr>
        <w:t xml:space="preserve"> d</w:t>
      </w:r>
      <w:r w:rsidR="00911B0C" w:rsidRPr="00BF46C9">
        <w:rPr>
          <w:rFonts w:asciiTheme="minorHAnsi" w:hAnsiTheme="minorHAnsi" w:cstheme="minorHAnsi"/>
          <w:lang w:val="eu-ES"/>
        </w:rPr>
        <w:t>u</w:t>
      </w:r>
      <w:r w:rsidRPr="00BF46C9">
        <w:rPr>
          <w:rFonts w:asciiTheme="minorHAnsi" w:hAnsiTheme="minorHAnsi" w:cstheme="minorHAnsi"/>
          <w:lang w:val="eu-ES"/>
        </w:rPr>
        <w:t xml:space="preserve"> </w:t>
      </w:r>
      <w:r w:rsidR="00911B0C" w:rsidRPr="00BF46C9">
        <w:rPr>
          <w:rFonts w:asciiTheme="minorHAnsi" w:hAnsiTheme="minorHAnsi" w:cstheme="minorHAnsi"/>
          <w:lang w:val="eu-ES"/>
        </w:rPr>
        <w:t>gainditu, inola</w:t>
      </w:r>
      <w:r w:rsidRPr="00BF46C9">
        <w:rPr>
          <w:rFonts w:asciiTheme="minorHAnsi" w:hAnsiTheme="minorHAnsi" w:cstheme="minorHAnsi"/>
          <w:lang w:val="eu-ES"/>
        </w:rPr>
        <w:t xml:space="preserve"> ere</w:t>
      </w:r>
      <w:r w:rsidR="00911B0C" w:rsidRPr="00BF46C9">
        <w:rPr>
          <w:rFonts w:asciiTheme="minorHAnsi" w:hAnsiTheme="minorHAnsi" w:cstheme="minorHAnsi"/>
          <w:lang w:val="eu-ES"/>
        </w:rPr>
        <w:t>,</w:t>
      </w:r>
      <w:r w:rsidRPr="00BF46C9">
        <w:rPr>
          <w:rFonts w:asciiTheme="minorHAnsi" w:hAnsiTheme="minorHAnsi" w:cstheme="minorHAnsi"/>
          <w:lang w:val="eu-ES"/>
        </w:rPr>
        <w:t xml:space="preserve"> diru</w:t>
      </w:r>
      <w:r w:rsidR="00911B0C" w:rsidRPr="00BF46C9">
        <w:rPr>
          <w:rFonts w:asciiTheme="minorHAnsi" w:hAnsiTheme="minorHAnsi" w:cstheme="minorHAnsi"/>
          <w:lang w:val="eu-ES"/>
        </w:rPr>
        <w:t xml:space="preserve">z </w:t>
      </w:r>
      <w:r w:rsidRPr="00BF46C9">
        <w:rPr>
          <w:rFonts w:asciiTheme="minorHAnsi" w:hAnsiTheme="minorHAnsi" w:cstheme="minorHAnsi"/>
          <w:lang w:val="eu-ES"/>
        </w:rPr>
        <w:t>lagun</w:t>
      </w:r>
      <w:r w:rsidR="00911B0C" w:rsidRPr="00BF46C9">
        <w:rPr>
          <w:rFonts w:asciiTheme="minorHAnsi" w:hAnsiTheme="minorHAnsi" w:cstheme="minorHAnsi"/>
          <w:lang w:val="eu-ES"/>
        </w:rPr>
        <w:t>dutako jardueraren kostua.</w:t>
      </w:r>
      <w:r w:rsidRPr="00BF46C9">
        <w:rPr>
          <w:rFonts w:asciiTheme="minorHAnsi" w:hAnsiTheme="minorHAnsi" w:cstheme="minorHAnsi"/>
          <w:lang w:val="eu-ES"/>
        </w:rPr>
        <w:t xml:space="preserve"> </w:t>
      </w:r>
      <w:r w:rsidR="00242344" w:rsidRPr="00BF46C9">
        <w:rPr>
          <w:rFonts w:asciiTheme="minorHAnsi" w:hAnsiTheme="minorHAnsi" w:cstheme="minorHAnsi"/>
          <w:lang w:val="eu-ES"/>
        </w:rPr>
        <w:t>Jarduera honetarako jaso</w:t>
      </w:r>
      <w:r w:rsidR="00911B0C" w:rsidRPr="00BF46C9">
        <w:rPr>
          <w:rFonts w:asciiTheme="minorHAnsi" w:hAnsiTheme="minorHAnsi" w:cstheme="minorHAnsi"/>
          <w:lang w:val="eu-ES"/>
        </w:rPr>
        <w:t>tako</w:t>
      </w:r>
      <w:r w:rsidR="00242344" w:rsidRPr="00BF46C9">
        <w:rPr>
          <w:rFonts w:asciiTheme="minorHAnsi" w:hAnsiTheme="minorHAnsi" w:cstheme="minorHAnsi"/>
          <w:lang w:val="eu-ES"/>
        </w:rPr>
        <w:t xml:space="preserve"> diru-laguntzen </w:t>
      </w:r>
      <w:r w:rsidR="00911B0C" w:rsidRPr="00BF46C9">
        <w:rPr>
          <w:rFonts w:asciiTheme="minorHAnsi" w:hAnsiTheme="minorHAnsi" w:cstheme="minorHAnsi"/>
          <w:lang w:val="eu-ES"/>
        </w:rPr>
        <w:t>kopurua</w:t>
      </w:r>
      <w:r w:rsidR="00242344" w:rsidRPr="00BF46C9">
        <w:rPr>
          <w:rFonts w:asciiTheme="minorHAnsi" w:hAnsiTheme="minorHAnsi" w:cstheme="minorHAnsi"/>
          <w:lang w:val="eu-ES"/>
        </w:rPr>
        <w:t xml:space="preserve">k, batuta, jardueraren kostua </w:t>
      </w:r>
      <w:r w:rsidR="00911B0C" w:rsidRPr="00BF46C9">
        <w:rPr>
          <w:rFonts w:asciiTheme="minorHAnsi" w:hAnsiTheme="minorHAnsi" w:cstheme="minorHAnsi"/>
          <w:lang w:val="eu-ES"/>
        </w:rPr>
        <w:t>baino handiagoa</w:t>
      </w:r>
      <w:r w:rsidR="00313953" w:rsidRPr="00BF46C9">
        <w:rPr>
          <w:rFonts w:asciiTheme="minorHAnsi" w:hAnsiTheme="minorHAnsi" w:cstheme="minorHAnsi"/>
          <w:lang w:val="eu-ES"/>
        </w:rPr>
        <w:t xml:space="preserve"> bada</w:t>
      </w:r>
      <w:r w:rsidR="00242344" w:rsidRPr="00BF46C9">
        <w:rPr>
          <w:rFonts w:asciiTheme="minorHAnsi" w:hAnsiTheme="minorHAnsi" w:cstheme="minorHAnsi"/>
          <w:lang w:val="eu-ES"/>
        </w:rPr>
        <w:t xml:space="preserve">, </w:t>
      </w:r>
      <w:r w:rsidR="00313953" w:rsidRPr="00BF46C9">
        <w:rPr>
          <w:rFonts w:asciiTheme="minorHAnsi" w:hAnsiTheme="minorHAnsi" w:cstheme="minorHAnsi"/>
          <w:lang w:val="eu-ES"/>
        </w:rPr>
        <w:t xml:space="preserve">emandako diru-laguntza hein berean </w:t>
      </w:r>
      <w:r w:rsidR="00242344" w:rsidRPr="00BF46C9">
        <w:rPr>
          <w:rFonts w:asciiTheme="minorHAnsi" w:hAnsiTheme="minorHAnsi" w:cstheme="minorHAnsi"/>
          <w:lang w:val="eu-ES"/>
        </w:rPr>
        <w:t>murriztuko da.</w:t>
      </w:r>
    </w:p>
    <w:p w:rsidR="00651240" w:rsidRPr="00BF46C9" w:rsidRDefault="00651240" w:rsidP="00651240">
      <w:pPr>
        <w:jc w:val="both"/>
        <w:rPr>
          <w:rFonts w:asciiTheme="minorHAnsi" w:hAnsiTheme="minorHAnsi" w:cstheme="minorHAnsi"/>
          <w:lang w:val="eu-ES"/>
        </w:rPr>
      </w:pPr>
    </w:p>
    <w:p w:rsidR="00241E9C" w:rsidRPr="00BF46C9" w:rsidRDefault="00241E9C" w:rsidP="00651240">
      <w:pPr>
        <w:jc w:val="both"/>
        <w:rPr>
          <w:rFonts w:asciiTheme="minorHAnsi" w:hAnsiTheme="minorHAnsi" w:cstheme="minorHAnsi"/>
          <w:lang w:val="eu-ES"/>
        </w:rPr>
      </w:pPr>
      <w:r w:rsidRPr="00BF46C9">
        <w:rPr>
          <w:rFonts w:asciiTheme="minorHAnsi" w:hAnsiTheme="minorHAnsi" w:cstheme="minorHAnsi"/>
          <w:lang w:val="eu-ES"/>
        </w:rPr>
        <w:t xml:space="preserve">Diru-laguntza justifikatzeko </w:t>
      </w:r>
      <w:r w:rsidR="00313953" w:rsidRPr="00BF46C9">
        <w:rPr>
          <w:rFonts w:asciiTheme="minorHAnsi" w:hAnsiTheme="minorHAnsi" w:cstheme="minorHAnsi"/>
          <w:lang w:val="eu-ES"/>
        </w:rPr>
        <w:t xml:space="preserve">derrigortasuna </w:t>
      </w:r>
      <w:r w:rsidRPr="00BF46C9">
        <w:rPr>
          <w:rFonts w:asciiTheme="minorHAnsi" w:hAnsiTheme="minorHAnsi" w:cstheme="minorHAnsi"/>
          <w:lang w:val="eu-ES"/>
        </w:rPr>
        <w:t>ez betetze</w:t>
      </w:r>
      <w:r w:rsidR="00313953" w:rsidRPr="00BF46C9">
        <w:rPr>
          <w:rFonts w:asciiTheme="minorHAnsi" w:hAnsiTheme="minorHAnsi" w:cstheme="minorHAnsi"/>
          <w:lang w:val="eu-ES"/>
        </w:rPr>
        <w:t>agatik</w:t>
      </w:r>
      <w:r w:rsidRPr="00BF46C9">
        <w:rPr>
          <w:rFonts w:asciiTheme="minorHAnsi" w:hAnsiTheme="minorHAnsi" w:cstheme="minorHAnsi"/>
          <w:lang w:val="eu-ES"/>
        </w:rPr>
        <w:t xml:space="preserve">, epez kanpo </w:t>
      </w:r>
      <w:r w:rsidR="00313953" w:rsidRPr="00BF46C9">
        <w:rPr>
          <w:rFonts w:asciiTheme="minorHAnsi" w:hAnsiTheme="minorHAnsi" w:cstheme="minorHAnsi"/>
          <w:lang w:val="eu-ES"/>
        </w:rPr>
        <w:t>aurkeztu izana hura</w:t>
      </w:r>
      <w:r w:rsidRPr="00BF46C9">
        <w:rPr>
          <w:rFonts w:asciiTheme="minorHAnsi" w:hAnsiTheme="minorHAnsi" w:cstheme="minorHAnsi"/>
          <w:lang w:val="eu-ES"/>
        </w:rPr>
        <w:t xml:space="preserve"> edo </w:t>
      </w:r>
      <w:r w:rsidR="00313953" w:rsidRPr="00BF46C9">
        <w:rPr>
          <w:rFonts w:asciiTheme="minorHAnsi" w:hAnsiTheme="minorHAnsi" w:cstheme="minorHAnsi"/>
          <w:lang w:val="eu-ES"/>
        </w:rPr>
        <w:t>aski ez</w:t>
      </w:r>
      <w:r w:rsidRPr="00BF46C9">
        <w:rPr>
          <w:rFonts w:asciiTheme="minorHAnsi" w:hAnsiTheme="minorHAnsi" w:cstheme="minorHAnsi"/>
          <w:lang w:val="eu-ES"/>
        </w:rPr>
        <w:t xml:space="preserve"> justifikat</w:t>
      </w:r>
      <w:r w:rsidR="00313953" w:rsidRPr="00BF46C9">
        <w:rPr>
          <w:rFonts w:asciiTheme="minorHAnsi" w:hAnsiTheme="minorHAnsi" w:cstheme="minorHAnsi"/>
          <w:lang w:val="eu-ES"/>
        </w:rPr>
        <w:t>u izanagatik</w:t>
      </w:r>
      <w:r w:rsidRPr="00BF46C9">
        <w:rPr>
          <w:rFonts w:asciiTheme="minorHAnsi" w:hAnsiTheme="minorHAnsi" w:cstheme="minorHAnsi"/>
          <w:lang w:val="eu-ES"/>
        </w:rPr>
        <w:t>, emandako dirua (guztia edo hein batean) itzuli beharko d</w:t>
      </w:r>
      <w:r w:rsidR="00313953" w:rsidRPr="00BF46C9">
        <w:rPr>
          <w:rFonts w:asciiTheme="minorHAnsi" w:hAnsiTheme="minorHAnsi" w:cstheme="minorHAnsi"/>
          <w:lang w:val="eu-ES"/>
        </w:rPr>
        <w:t>u derrigorrean, betiere kontuan hartuta ez betetze maila eta batera gertaturiko inguruabarrak</w:t>
      </w:r>
      <w:r w:rsidRPr="00BF46C9">
        <w:rPr>
          <w:rFonts w:asciiTheme="minorHAnsi" w:hAnsiTheme="minorHAnsi" w:cstheme="minorHAnsi"/>
          <w:lang w:val="eu-ES"/>
        </w:rPr>
        <w:t>.</w:t>
      </w:r>
    </w:p>
    <w:p w:rsidR="00651240" w:rsidRPr="00BF46C9" w:rsidRDefault="00651240" w:rsidP="009C33DE">
      <w:pPr>
        <w:jc w:val="both"/>
        <w:rPr>
          <w:rFonts w:asciiTheme="minorHAnsi" w:hAnsiTheme="minorHAnsi" w:cstheme="minorHAnsi"/>
          <w:lang w:val="eu-ES"/>
        </w:rPr>
      </w:pPr>
    </w:p>
    <w:p w:rsidR="004E0895" w:rsidRPr="00152E04" w:rsidRDefault="00651240" w:rsidP="00725561">
      <w:pPr>
        <w:jc w:val="both"/>
        <w:rPr>
          <w:rFonts w:asciiTheme="minorHAnsi" w:hAnsiTheme="minorHAnsi" w:cstheme="minorHAnsi"/>
          <w:b/>
          <w:lang w:val="eu-ES"/>
        </w:rPr>
      </w:pPr>
      <w:r w:rsidRPr="00152E04">
        <w:rPr>
          <w:rFonts w:asciiTheme="minorHAnsi" w:hAnsiTheme="minorHAnsi" w:cstheme="minorHAnsi"/>
          <w:b/>
          <w:lang w:val="eu-ES"/>
        </w:rPr>
        <w:t>10</w:t>
      </w:r>
      <w:r w:rsidR="007B0327" w:rsidRPr="00152E04">
        <w:rPr>
          <w:rFonts w:asciiTheme="minorHAnsi" w:hAnsiTheme="minorHAnsi" w:cstheme="minorHAnsi"/>
          <w:b/>
          <w:lang w:val="eu-ES"/>
        </w:rPr>
        <w:t>.</w:t>
      </w:r>
      <w:r w:rsidR="007F3025" w:rsidRPr="00152E04">
        <w:rPr>
          <w:rFonts w:asciiTheme="minorHAnsi" w:hAnsiTheme="minorHAnsi" w:cstheme="minorHAnsi"/>
          <w:b/>
          <w:lang w:val="eu-ES"/>
        </w:rPr>
        <w:t xml:space="preserve"> EZ BETETZEAK</w:t>
      </w:r>
    </w:p>
    <w:p w:rsidR="00983D1E" w:rsidRPr="00BF46C9" w:rsidRDefault="00115263" w:rsidP="00983D1E">
      <w:pPr>
        <w:jc w:val="both"/>
        <w:rPr>
          <w:rFonts w:asciiTheme="minorHAnsi" w:hAnsiTheme="minorHAnsi" w:cstheme="minorHAnsi"/>
          <w:lang w:val="eu-ES"/>
        </w:rPr>
      </w:pPr>
      <w:r w:rsidRPr="00BF46C9">
        <w:rPr>
          <w:rFonts w:asciiTheme="minorHAnsi" w:hAnsiTheme="minorHAnsi" w:cstheme="minorHAnsi"/>
          <w:lang w:val="eu-ES"/>
        </w:rPr>
        <w:tab/>
      </w:r>
      <w:r w:rsidR="007C7782" w:rsidRPr="00BF46C9">
        <w:rPr>
          <w:rFonts w:asciiTheme="minorHAnsi" w:hAnsiTheme="minorHAnsi" w:cstheme="minorHAnsi"/>
          <w:lang w:val="eu-ES"/>
        </w:rPr>
        <w:t>10</w:t>
      </w:r>
      <w:r w:rsidR="00983D1E" w:rsidRPr="00BF46C9">
        <w:rPr>
          <w:rFonts w:asciiTheme="minorHAnsi" w:hAnsiTheme="minorHAnsi" w:cstheme="minorHAnsi"/>
          <w:lang w:val="eu-ES"/>
        </w:rPr>
        <w:t>.1. Diru-laguntza emateko orduan kontuan hartutako baldintzen aldatzeak emate ebazpena aldatzea ekar dezake.</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r>
      <w:r w:rsidR="007C7782" w:rsidRPr="00BF46C9">
        <w:rPr>
          <w:rFonts w:asciiTheme="minorHAnsi" w:hAnsiTheme="minorHAnsi" w:cstheme="minorHAnsi"/>
          <w:lang w:val="eu-ES"/>
        </w:rPr>
        <w:t>10</w:t>
      </w:r>
      <w:r w:rsidRPr="00BF46C9">
        <w:rPr>
          <w:rFonts w:asciiTheme="minorHAnsi" w:hAnsiTheme="minorHAnsi" w:cstheme="minorHAnsi"/>
          <w:lang w:val="eu-ES"/>
        </w:rPr>
        <w:t>.2. Jasotako diru kopuruak itzuli beharko dira honako kasu hauetan:</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a) Onartutako jarduerak ez justifikatzea.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b) Diru-laguntza eskatutako baldintzak bete gabe lortzea.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c) Diru-laguntza jasotzeak ezartzen dituen baldintzak ez betetzea.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r>
      <w:r w:rsidR="007C7782" w:rsidRPr="00BF46C9">
        <w:rPr>
          <w:rFonts w:asciiTheme="minorHAnsi" w:hAnsiTheme="minorHAnsi" w:cstheme="minorHAnsi"/>
          <w:lang w:val="eu-ES"/>
        </w:rPr>
        <w:t>10</w:t>
      </w:r>
      <w:r w:rsidRPr="00BF46C9">
        <w:rPr>
          <w:rFonts w:asciiTheme="minorHAnsi" w:hAnsiTheme="minorHAnsi" w:cstheme="minorHAnsi"/>
          <w:lang w:val="eu-ES"/>
        </w:rPr>
        <w:t>.3. Ikuskaritza eta kontrola funtzioak gauzatzerakoan, diru-laguntza era oker batez lortu edo erabili egin dela antzematen bada, Udalak fakturak edo agiriak atxiki ahalko ditu, ikusitakoaren neurri berean.</w:t>
      </w:r>
    </w:p>
    <w:p w:rsidR="00983D1E" w:rsidRPr="00BF46C9" w:rsidRDefault="00983D1E" w:rsidP="009C33DE">
      <w:pPr>
        <w:jc w:val="both"/>
        <w:rPr>
          <w:rFonts w:asciiTheme="minorHAnsi" w:hAnsiTheme="minorHAnsi" w:cstheme="minorHAnsi"/>
          <w:lang w:val="eu-ES"/>
        </w:rPr>
      </w:pPr>
    </w:p>
    <w:p w:rsidR="007B0327" w:rsidRPr="00152E04" w:rsidRDefault="008B1437" w:rsidP="00725561">
      <w:pPr>
        <w:jc w:val="both"/>
        <w:rPr>
          <w:rFonts w:asciiTheme="minorHAnsi" w:hAnsiTheme="minorHAnsi" w:cstheme="minorHAnsi"/>
          <w:b/>
          <w:lang w:val="eu-ES"/>
        </w:rPr>
      </w:pPr>
      <w:r w:rsidRPr="00152E04">
        <w:rPr>
          <w:rFonts w:asciiTheme="minorHAnsi" w:hAnsiTheme="minorHAnsi" w:cstheme="minorHAnsi"/>
          <w:b/>
          <w:lang w:val="eu-ES"/>
        </w:rPr>
        <w:t>1</w:t>
      </w:r>
      <w:r w:rsidR="00651240" w:rsidRPr="00152E04">
        <w:rPr>
          <w:rFonts w:asciiTheme="minorHAnsi" w:hAnsiTheme="minorHAnsi" w:cstheme="minorHAnsi"/>
          <w:b/>
          <w:lang w:val="eu-ES"/>
        </w:rPr>
        <w:t>1</w:t>
      </w:r>
      <w:r w:rsidR="007B0327" w:rsidRPr="00152E04">
        <w:rPr>
          <w:rFonts w:asciiTheme="minorHAnsi" w:hAnsiTheme="minorHAnsi" w:cstheme="minorHAnsi"/>
          <w:b/>
          <w:lang w:val="eu-ES"/>
        </w:rPr>
        <w:t xml:space="preserve">. </w:t>
      </w:r>
      <w:r w:rsidR="007F3025" w:rsidRPr="00152E04">
        <w:rPr>
          <w:rFonts w:asciiTheme="minorHAnsi" w:hAnsiTheme="minorHAnsi" w:cstheme="minorHAnsi"/>
          <w:b/>
          <w:lang w:val="eu-ES"/>
        </w:rPr>
        <w:t>BALORATZEKO IRIZPIDEAK</w:t>
      </w:r>
    </w:p>
    <w:p w:rsidR="007B0327" w:rsidRPr="00BF46C9" w:rsidRDefault="00651240" w:rsidP="00725561">
      <w:pPr>
        <w:jc w:val="both"/>
        <w:rPr>
          <w:rFonts w:asciiTheme="minorHAnsi" w:hAnsiTheme="minorHAnsi" w:cstheme="minorHAnsi"/>
          <w:lang w:val="eu-ES"/>
        </w:rPr>
      </w:pPr>
      <w:r w:rsidRPr="00BF46C9">
        <w:rPr>
          <w:rFonts w:asciiTheme="minorHAnsi" w:hAnsiTheme="minorHAnsi" w:cstheme="minorHAnsi"/>
          <w:lang w:val="eu-ES"/>
        </w:rPr>
        <w:tab/>
        <w:t>11</w:t>
      </w:r>
      <w:r w:rsidR="00F13DDE" w:rsidRPr="00BF46C9">
        <w:rPr>
          <w:rFonts w:asciiTheme="minorHAnsi" w:hAnsiTheme="minorHAnsi" w:cstheme="minorHAnsi"/>
          <w:lang w:val="eu-ES"/>
        </w:rPr>
        <w:t>.1</w:t>
      </w:r>
      <w:r w:rsidR="00922605" w:rsidRPr="00BF46C9">
        <w:rPr>
          <w:rFonts w:asciiTheme="minorHAnsi" w:hAnsiTheme="minorHAnsi" w:cstheme="minorHAnsi"/>
          <w:lang w:val="eu-ES"/>
        </w:rPr>
        <w:t>.</w:t>
      </w:r>
      <w:r w:rsidR="00F13DDE" w:rsidRPr="00BF46C9">
        <w:rPr>
          <w:rFonts w:asciiTheme="minorHAnsi" w:hAnsiTheme="minorHAnsi" w:cstheme="minorHAnsi"/>
          <w:lang w:val="eu-ES"/>
        </w:rPr>
        <w:t xml:space="preserve"> Diru-laguntza banatuko da elkarte bakoitzak lortuko dituen puntuen arabera.</w:t>
      </w:r>
    </w:p>
    <w:p w:rsidR="00922605" w:rsidRPr="00BF46C9" w:rsidRDefault="00651240" w:rsidP="00725561">
      <w:pPr>
        <w:jc w:val="both"/>
        <w:rPr>
          <w:rFonts w:asciiTheme="minorHAnsi" w:hAnsiTheme="minorHAnsi" w:cstheme="minorHAnsi"/>
          <w:lang w:val="eu-ES"/>
        </w:rPr>
      </w:pPr>
      <w:r w:rsidRPr="00BF46C9">
        <w:rPr>
          <w:rFonts w:asciiTheme="minorHAnsi" w:hAnsiTheme="minorHAnsi" w:cstheme="minorHAnsi"/>
          <w:lang w:val="eu-ES"/>
        </w:rPr>
        <w:tab/>
        <w:t>11</w:t>
      </w:r>
      <w:r w:rsidR="00922605" w:rsidRPr="00BF46C9">
        <w:rPr>
          <w:rFonts w:asciiTheme="minorHAnsi" w:hAnsiTheme="minorHAnsi" w:cstheme="minorHAnsi"/>
          <w:lang w:val="eu-ES"/>
        </w:rPr>
        <w:t>.2. Diru-laguntza osoa esleituko ez balitz, soberakina Udaleko aurrekontura itzuliko da. Estella-Lizarrako Udalak gordeko du, behar bezala argudiaturik, diru-laguntzak duen kopuru osoa ez banatzeko aukera.</w:t>
      </w:r>
    </w:p>
    <w:p w:rsidR="00922605" w:rsidRPr="00BF46C9" w:rsidRDefault="00922605" w:rsidP="00725561">
      <w:pPr>
        <w:jc w:val="both"/>
        <w:rPr>
          <w:rFonts w:asciiTheme="minorHAnsi" w:hAnsiTheme="minorHAnsi" w:cstheme="minorHAnsi"/>
          <w:lang w:val="eu-ES"/>
        </w:rPr>
      </w:pPr>
    </w:p>
    <w:p w:rsidR="004E0895" w:rsidRPr="00152E04" w:rsidRDefault="00922605" w:rsidP="00725561">
      <w:pPr>
        <w:jc w:val="both"/>
        <w:rPr>
          <w:rFonts w:asciiTheme="minorHAnsi" w:hAnsiTheme="minorHAnsi" w:cstheme="minorHAnsi"/>
          <w:b/>
          <w:lang w:val="eu-ES"/>
        </w:rPr>
      </w:pPr>
      <w:r w:rsidRPr="00152E04">
        <w:rPr>
          <w:rFonts w:asciiTheme="minorHAnsi" w:hAnsiTheme="minorHAnsi" w:cstheme="minorHAnsi"/>
          <w:b/>
          <w:lang w:val="eu-ES"/>
        </w:rPr>
        <w:t>1</w:t>
      </w:r>
      <w:r w:rsidR="00651240" w:rsidRPr="00152E04">
        <w:rPr>
          <w:rFonts w:asciiTheme="minorHAnsi" w:hAnsiTheme="minorHAnsi" w:cstheme="minorHAnsi"/>
          <w:b/>
          <w:lang w:val="eu-ES"/>
        </w:rPr>
        <w:t>2</w:t>
      </w:r>
      <w:r w:rsidR="004E3AB3" w:rsidRPr="00152E04">
        <w:rPr>
          <w:rFonts w:asciiTheme="minorHAnsi" w:hAnsiTheme="minorHAnsi" w:cstheme="minorHAnsi"/>
          <w:b/>
          <w:lang w:val="eu-ES"/>
        </w:rPr>
        <w:t xml:space="preserve">. </w:t>
      </w:r>
      <w:r w:rsidR="007F3025" w:rsidRPr="00152E04">
        <w:rPr>
          <w:rFonts w:asciiTheme="minorHAnsi" w:hAnsiTheme="minorHAnsi" w:cstheme="minorHAnsi"/>
          <w:b/>
          <w:lang w:val="eu-ES"/>
        </w:rPr>
        <w:t>ARAUTEGIA</w:t>
      </w:r>
    </w:p>
    <w:p w:rsidR="000503B3" w:rsidRPr="00BF46C9" w:rsidRDefault="004E3AB3" w:rsidP="00725561">
      <w:pPr>
        <w:jc w:val="both"/>
        <w:rPr>
          <w:rFonts w:asciiTheme="minorHAnsi" w:hAnsiTheme="minorHAnsi" w:cstheme="minorHAnsi"/>
          <w:b/>
          <w:lang w:val="eu-ES"/>
        </w:rPr>
      </w:pPr>
      <w:r w:rsidRPr="00BF46C9">
        <w:rPr>
          <w:rFonts w:asciiTheme="minorHAnsi" w:hAnsiTheme="minorHAnsi" w:cstheme="minorHAnsi"/>
          <w:b/>
          <w:color w:val="0000FF"/>
          <w:lang w:val="eu-ES"/>
        </w:rPr>
        <w:tab/>
      </w:r>
      <w:r w:rsidR="000503B3" w:rsidRPr="00BF46C9">
        <w:rPr>
          <w:rFonts w:asciiTheme="minorHAnsi" w:hAnsiTheme="minorHAnsi" w:cstheme="minorHAnsi"/>
          <w:lang w:val="eu-ES"/>
        </w:rPr>
        <w:t>Oinarri Hauek interpretatzeko eta aplikatzeko</w:t>
      </w:r>
      <w:r w:rsidR="000503B3" w:rsidRPr="00BF46C9">
        <w:rPr>
          <w:rFonts w:asciiTheme="minorHAnsi" w:hAnsiTheme="minorHAnsi" w:cstheme="minorHAnsi"/>
          <w:color w:val="0000FF"/>
          <w:lang w:val="eu-ES"/>
        </w:rPr>
        <w:t xml:space="preserve"> </w:t>
      </w:r>
      <w:r w:rsidR="000A13AD" w:rsidRPr="00BF46C9">
        <w:rPr>
          <w:rFonts w:asciiTheme="minorHAnsi" w:hAnsiTheme="minorHAnsi" w:cstheme="minorHAnsi"/>
          <w:lang w:val="eu-ES"/>
        </w:rPr>
        <w:t xml:space="preserve">Diru-laguntzei buruzko azaroaren 17ko 38/2003 Lege Orokorra eta </w:t>
      </w:r>
      <w:r w:rsidR="00DA30E6" w:rsidRPr="00BF46C9">
        <w:rPr>
          <w:rFonts w:asciiTheme="minorHAnsi" w:hAnsiTheme="minorHAnsi" w:cstheme="minorHAnsi"/>
          <w:lang w:val="eu-ES"/>
        </w:rPr>
        <w:t xml:space="preserve">Diru-laguntzei buruzko </w:t>
      </w:r>
      <w:r w:rsidR="000A13AD" w:rsidRPr="00BF46C9">
        <w:rPr>
          <w:rFonts w:asciiTheme="minorHAnsi" w:hAnsiTheme="minorHAnsi" w:cstheme="minorHAnsi"/>
          <w:lang w:val="eu-ES"/>
        </w:rPr>
        <w:t>uztailaren 21eko 887/2006 Errege Dekretua</w:t>
      </w:r>
      <w:r w:rsidR="00DA30E6" w:rsidRPr="00BF46C9">
        <w:rPr>
          <w:rFonts w:asciiTheme="minorHAnsi" w:hAnsiTheme="minorHAnsi" w:cstheme="minorHAnsi"/>
          <w:lang w:val="eu-ES"/>
        </w:rPr>
        <w:t xml:space="preserve"> aplikatuko dira.</w:t>
      </w:r>
    </w:p>
    <w:p w:rsidR="004E0895" w:rsidRPr="00BF46C9" w:rsidRDefault="004E0895" w:rsidP="00725561">
      <w:pPr>
        <w:jc w:val="both"/>
        <w:rPr>
          <w:rFonts w:asciiTheme="minorHAnsi" w:hAnsiTheme="minorHAnsi" w:cstheme="minorHAnsi"/>
          <w:lang w:val="eu-ES"/>
        </w:rPr>
      </w:pPr>
    </w:p>
    <w:p w:rsidR="004E0895" w:rsidRPr="00BF46C9" w:rsidRDefault="00C10920" w:rsidP="008B1437">
      <w:pPr>
        <w:jc w:val="center"/>
        <w:rPr>
          <w:rFonts w:asciiTheme="minorHAnsi" w:hAnsiTheme="minorHAnsi" w:cstheme="minorHAnsi"/>
          <w:lang w:val="eu-ES"/>
        </w:rPr>
      </w:pPr>
      <w:r w:rsidRPr="00BF46C9">
        <w:rPr>
          <w:rFonts w:asciiTheme="minorHAnsi" w:hAnsiTheme="minorHAnsi" w:cstheme="minorHAnsi"/>
          <w:lang w:val="eu-ES"/>
        </w:rPr>
        <w:t>Estella-Lizarra</w:t>
      </w:r>
      <w:r w:rsidR="00F3584A" w:rsidRPr="00BF46C9">
        <w:rPr>
          <w:rFonts w:asciiTheme="minorHAnsi" w:hAnsiTheme="minorHAnsi" w:cstheme="minorHAnsi"/>
          <w:lang w:val="eu-ES"/>
        </w:rPr>
        <w:t xml:space="preserve">, </w:t>
      </w:r>
      <w:r w:rsidR="00136782" w:rsidRPr="00BF46C9">
        <w:rPr>
          <w:rFonts w:asciiTheme="minorHAnsi" w:hAnsiTheme="minorHAnsi" w:cstheme="minorHAnsi"/>
          <w:lang w:val="eu-ES"/>
        </w:rPr>
        <w:t>20</w:t>
      </w:r>
      <w:r w:rsidR="009F35BE">
        <w:rPr>
          <w:rFonts w:asciiTheme="minorHAnsi" w:hAnsiTheme="minorHAnsi" w:cstheme="minorHAnsi"/>
          <w:lang w:val="eu-ES"/>
        </w:rPr>
        <w:t>2</w:t>
      </w:r>
      <w:r w:rsidR="00515BF0">
        <w:rPr>
          <w:rFonts w:asciiTheme="minorHAnsi" w:hAnsiTheme="minorHAnsi" w:cstheme="minorHAnsi"/>
          <w:lang w:val="eu-ES"/>
        </w:rPr>
        <w:t>2</w:t>
      </w:r>
      <w:r w:rsidR="00FA7CE7" w:rsidRPr="00BF46C9">
        <w:rPr>
          <w:rFonts w:asciiTheme="minorHAnsi" w:hAnsiTheme="minorHAnsi" w:cstheme="minorHAnsi"/>
          <w:lang w:val="eu-ES"/>
        </w:rPr>
        <w:t xml:space="preserve">ko </w:t>
      </w:r>
      <w:r w:rsidR="00A43CD2" w:rsidRPr="00E75356">
        <w:rPr>
          <w:rFonts w:asciiTheme="minorHAnsi" w:hAnsiTheme="minorHAnsi" w:cstheme="minorHAnsi"/>
          <w:lang w:val="eu-ES"/>
        </w:rPr>
        <w:t>ekainaren</w:t>
      </w:r>
      <w:r w:rsidR="005C757E" w:rsidRPr="00E75356">
        <w:rPr>
          <w:rFonts w:asciiTheme="minorHAnsi" w:hAnsiTheme="minorHAnsi" w:cstheme="minorHAnsi"/>
          <w:lang w:val="eu-ES"/>
        </w:rPr>
        <w:t xml:space="preserve"> </w:t>
      </w:r>
      <w:r w:rsidR="00515BF0">
        <w:rPr>
          <w:rFonts w:asciiTheme="minorHAnsi" w:hAnsiTheme="minorHAnsi" w:cstheme="minorHAnsi"/>
          <w:lang w:val="eu-ES"/>
        </w:rPr>
        <w:t>1</w:t>
      </w:r>
      <w:r w:rsidR="00A43CD2" w:rsidRPr="00E75356">
        <w:rPr>
          <w:rFonts w:asciiTheme="minorHAnsi" w:hAnsiTheme="minorHAnsi" w:cstheme="minorHAnsi"/>
          <w:lang w:val="eu-ES"/>
        </w:rPr>
        <w:t>3</w:t>
      </w:r>
      <w:r w:rsidR="00FA7CE7" w:rsidRPr="00E75356">
        <w:rPr>
          <w:rFonts w:asciiTheme="minorHAnsi" w:hAnsiTheme="minorHAnsi" w:cstheme="minorHAnsi"/>
          <w:lang w:val="eu-ES"/>
        </w:rPr>
        <w:t>an</w:t>
      </w:r>
    </w:p>
    <w:p w:rsidR="004E0895" w:rsidRPr="00BF46C9" w:rsidRDefault="004E0895" w:rsidP="008B1437">
      <w:pPr>
        <w:jc w:val="center"/>
        <w:rPr>
          <w:rFonts w:asciiTheme="minorHAnsi" w:hAnsiTheme="minorHAnsi" w:cstheme="minorHAnsi"/>
        </w:rPr>
      </w:pPr>
      <w:proofErr w:type="spellStart"/>
      <w:r w:rsidRPr="00BF46C9">
        <w:rPr>
          <w:rFonts w:asciiTheme="minorHAnsi" w:hAnsiTheme="minorHAnsi" w:cstheme="minorHAnsi"/>
        </w:rPr>
        <w:t>Al</w:t>
      </w:r>
      <w:r w:rsidR="00FA7CE7" w:rsidRPr="00BF46C9">
        <w:rPr>
          <w:rFonts w:asciiTheme="minorHAnsi" w:hAnsiTheme="minorHAnsi" w:cstheme="minorHAnsi"/>
        </w:rPr>
        <w:t>katea</w:t>
      </w:r>
      <w:proofErr w:type="spellEnd"/>
    </w:p>
    <w:p w:rsidR="00C30FB7" w:rsidRPr="00BF46C9" w:rsidRDefault="00C30FB7" w:rsidP="00725561">
      <w:pPr>
        <w:jc w:val="both"/>
        <w:rPr>
          <w:rFonts w:asciiTheme="minorHAnsi" w:hAnsiTheme="minorHAnsi" w:cstheme="minorHAnsi"/>
        </w:rPr>
      </w:pPr>
    </w:p>
    <w:sectPr w:rsidR="00C30FB7" w:rsidRPr="00BF46C9" w:rsidSect="006F7F68">
      <w:headerReference w:type="default" r:id="rId7"/>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3D9" w:rsidRDefault="008B53D9">
      <w:r>
        <w:separator/>
      </w:r>
    </w:p>
  </w:endnote>
  <w:endnote w:type="continuationSeparator" w:id="0">
    <w:p w:rsidR="008B53D9" w:rsidRDefault="008B5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3D9" w:rsidRDefault="008B53D9">
      <w:r>
        <w:separator/>
      </w:r>
    </w:p>
  </w:footnote>
  <w:footnote w:type="continuationSeparator" w:id="0">
    <w:p w:rsidR="008B53D9" w:rsidRDefault="008B53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3D9" w:rsidRDefault="000F3A08" w:rsidP="00AF5B2D">
    <w:pPr>
      <w:pStyle w:val="Encabezado"/>
      <w:ind w:left="-567"/>
    </w:pPr>
    <w:r>
      <w:rPr>
        <w:noProof/>
        <w:lang w:eastAsia="es-ES"/>
      </w:rPr>
      <w:drawing>
        <wp:inline distT="0" distB="0" distL="0" distR="0">
          <wp:extent cx="754380" cy="914400"/>
          <wp:effectExtent l="0" t="0" r="762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1028D"/>
    <w:rsid w:val="00013B54"/>
    <w:rsid w:val="000503B3"/>
    <w:rsid w:val="00080F4D"/>
    <w:rsid w:val="000915FB"/>
    <w:rsid w:val="000917A8"/>
    <w:rsid w:val="00097137"/>
    <w:rsid w:val="000A1076"/>
    <w:rsid w:val="000A13AD"/>
    <w:rsid w:val="000A73A9"/>
    <w:rsid w:val="000E4140"/>
    <w:rsid w:val="000E6A82"/>
    <w:rsid w:val="000F3A08"/>
    <w:rsid w:val="000F3E5A"/>
    <w:rsid w:val="00115263"/>
    <w:rsid w:val="00136782"/>
    <w:rsid w:val="00152E04"/>
    <w:rsid w:val="0018132B"/>
    <w:rsid w:val="00186EA0"/>
    <w:rsid w:val="00196C8D"/>
    <w:rsid w:val="001A5631"/>
    <w:rsid w:val="001C635D"/>
    <w:rsid w:val="001E3D33"/>
    <w:rsid w:val="0021126F"/>
    <w:rsid w:val="00230A0A"/>
    <w:rsid w:val="00240B5D"/>
    <w:rsid w:val="00241E9C"/>
    <w:rsid w:val="00242344"/>
    <w:rsid w:val="00252B15"/>
    <w:rsid w:val="00256DFC"/>
    <w:rsid w:val="00276C51"/>
    <w:rsid w:val="002834FA"/>
    <w:rsid w:val="002A77FD"/>
    <w:rsid w:val="002C5140"/>
    <w:rsid w:val="00301DA4"/>
    <w:rsid w:val="00302F9E"/>
    <w:rsid w:val="00313953"/>
    <w:rsid w:val="003646D5"/>
    <w:rsid w:val="003723F2"/>
    <w:rsid w:val="003A631C"/>
    <w:rsid w:val="003B76C0"/>
    <w:rsid w:val="003F5217"/>
    <w:rsid w:val="00490C0A"/>
    <w:rsid w:val="00494285"/>
    <w:rsid w:val="004A203A"/>
    <w:rsid w:val="004A606E"/>
    <w:rsid w:val="004E0895"/>
    <w:rsid w:val="004E3AB3"/>
    <w:rsid w:val="004F69B6"/>
    <w:rsid w:val="00515BF0"/>
    <w:rsid w:val="00516498"/>
    <w:rsid w:val="00516840"/>
    <w:rsid w:val="00591819"/>
    <w:rsid w:val="00594BA2"/>
    <w:rsid w:val="005A6EFD"/>
    <w:rsid w:val="005C168D"/>
    <w:rsid w:val="005C757E"/>
    <w:rsid w:val="005F3B94"/>
    <w:rsid w:val="00612489"/>
    <w:rsid w:val="00635426"/>
    <w:rsid w:val="00637EA7"/>
    <w:rsid w:val="00651240"/>
    <w:rsid w:val="00651E5E"/>
    <w:rsid w:val="006B2B7F"/>
    <w:rsid w:val="006B65BC"/>
    <w:rsid w:val="006E089F"/>
    <w:rsid w:val="006F7F68"/>
    <w:rsid w:val="00715A7D"/>
    <w:rsid w:val="00722354"/>
    <w:rsid w:val="00724F6F"/>
    <w:rsid w:val="00725561"/>
    <w:rsid w:val="00765616"/>
    <w:rsid w:val="00767BF1"/>
    <w:rsid w:val="00793491"/>
    <w:rsid w:val="00797FDC"/>
    <w:rsid w:val="007B0327"/>
    <w:rsid w:val="007B0F9C"/>
    <w:rsid w:val="007C7782"/>
    <w:rsid w:val="007E0D60"/>
    <w:rsid w:val="007F3025"/>
    <w:rsid w:val="00802E19"/>
    <w:rsid w:val="00805AC7"/>
    <w:rsid w:val="0082007B"/>
    <w:rsid w:val="00856C43"/>
    <w:rsid w:val="00874DF2"/>
    <w:rsid w:val="008860D1"/>
    <w:rsid w:val="008B1437"/>
    <w:rsid w:val="008B201C"/>
    <w:rsid w:val="008B53D9"/>
    <w:rsid w:val="008C5C1B"/>
    <w:rsid w:val="008D44EE"/>
    <w:rsid w:val="008F2F53"/>
    <w:rsid w:val="008F39E6"/>
    <w:rsid w:val="00911B0C"/>
    <w:rsid w:val="00922605"/>
    <w:rsid w:val="00933F5C"/>
    <w:rsid w:val="00945E63"/>
    <w:rsid w:val="00950D10"/>
    <w:rsid w:val="00961B5A"/>
    <w:rsid w:val="009638AB"/>
    <w:rsid w:val="00970C2D"/>
    <w:rsid w:val="00983D1E"/>
    <w:rsid w:val="009844E0"/>
    <w:rsid w:val="00986F3A"/>
    <w:rsid w:val="009C33DE"/>
    <w:rsid w:val="009D098C"/>
    <w:rsid w:val="009E5136"/>
    <w:rsid w:val="009E56E6"/>
    <w:rsid w:val="009F35BE"/>
    <w:rsid w:val="009F66A6"/>
    <w:rsid w:val="00A05881"/>
    <w:rsid w:val="00A37309"/>
    <w:rsid w:val="00A43CD2"/>
    <w:rsid w:val="00A864F5"/>
    <w:rsid w:val="00A92294"/>
    <w:rsid w:val="00AC0D31"/>
    <w:rsid w:val="00AF5B2D"/>
    <w:rsid w:val="00B213ED"/>
    <w:rsid w:val="00B32222"/>
    <w:rsid w:val="00B335B9"/>
    <w:rsid w:val="00B33694"/>
    <w:rsid w:val="00B656D2"/>
    <w:rsid w:val="00B96888"/>
    <w:rsid w:val="00B96BA5"/>
    <w:rsid w:val="00BF46C9"/>
    <w:rsid w:val="00C04B9E"/>
    <w:rsid w:val="00C10920"/>
    <w:rsid w:val="00C26FD2"/>
    <w:rsid w:val="00C30FB7"/>
    <w:rsid w:val="00C43CC6"/>
    <w:rsid w:val="00C44C2F"/>
    <w:rsid w:val="00C463BC"/>
    <w:rsid w:val="00C7140C"/>
    <w:rsid w:val="00C9137E"/>
    <w:rsid w:val="00CF644E"/>
    <w:rsid w:val="00D272A6"/>
    <w:rsid w:val="00D344DE"/>
    <w:rsid w:val="00D50C18"/>
    <w:rsid w:val="00D6783C"/>
    <w:rsid w:val="00D75179"/>
    <w:rsid w:val="00D915F7"/>
    <w:rsid w:val="00D92076"/>
    <w:rsid w:val="00DA30E6"/>
    <w:rsid w:val="00DA7032"/>
    <w:rsid w:val="00DD0B8C"/>
    <w:rsid w:val="00DD28F8"/>
    <w:rsid w:val="00DD5937"/>
    <w:rsid w:val="00DF5263"/>
    <w:rsid w:val="00E01C26"/>
    <w:rsid w:val="00E05E71"/>
    <w:rsid w:val="00E75356"/>
    <w:rsid w:val="00E85AB2"/>
    <w:rsid w:val="00E87F14"/>
    <w:rsid w:val="00EB2F38"/>
    <w:rsid w:val="00EE015D"/>
    <w:rsid w:val="00EF4781"/>
    <w:rsid w:val="00F13DDE"/>
    <w:rsid w:val="00F3584A"/>
    <w:rsid w:val="00F42F54"/>
    <w:rsid w:val="00F5040A"/>
    <w:rsid w:val="00F8688B"/>
    <w:rsid w:val="00FA0602"/>
    <w:rsid w:val="00FA3C2D"/>
    <w:rsid w:val="00FA7CE7"/>
    <w:rsid w:val="00FC7D5F"/>
    <w:rsid w:val="00FF16A7"/>
    <w:rsid w:val="00FF78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E290BFC-F292-4926-B40F-B9357B943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Sangra3detindependiente">
    <w:name w:val="Body Text Indent 3"/>
    <w:basedOn w:val="Normal"/>
    <w:rsid w:val="009C33DE"/>
    <w:pPr>
      <w:suppressAutoHyphens w:val="0"/>
      <w:spacing w:before="120"/>
      <w:ind w:left="471"/>
      <w:jc w:val="both"/>
    </w:pPr>
    <w:rPr>
      <w:sz w:val="20"/>
      <w:lang w:val="eu-ES" w:eastAsia="eu-ES"/>
    </w:rPr>
  </w:style>
  <w:style w:type="paragraph" w:styleId="Textodeglobo">
    <w:name w:val="Balloon Text"/>
    <w:basedOn w:val="Normal"/>
    <w:link w:val="TextodegloboCar"/>
    <w:rsid w:val="000F3A08"/>
    <w:rPr>
      <w:rFonts w:ascii="Tahoma" w:hAnsi="Tahoma" w:cs="Tahoma"/>
      <w:sz w:val="16"/>
      <w:szCs w:val="16"/>
    </w:rPr>
  </w:style>
  <w:style w:type="character" w:customStyle="1" w:styleId="TextodegloboCar">
    <w:name w:val="Texto de globo Car"/>
    <w:basedOn w:val="Fuentedeprrafopredeter"/>
    <w:link w:val="Textodeglobo"/>
    <w:rsid w:val="000F3A08"/>
    <w:rPr>
      <w:rFonts w:ascii="Tahoma" w:hAnsi="Tahoma" w:cs="Tahoma"/>
      <w:sz w:val="16"/>
      <w:szCs w:val="16"/>
      <w:lang w:eastAsia="ar-SA"/>
    </w:rPr>
  </w:style>
  <w:style w:type="table" w:styleId="Tablaconcuadrcula">
    <w:name w:val="Table Grid"/>
    <w:basedOn w:val="Tablanormal"/>
    <w:rsid w:val="005F3B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2114</Words>
  <Characters>11628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13715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Mª Teresa Echarri San Martín</cp:lastModifiedBy>
  <cp:revision>2</cp:revision>
  <cp:lastPrinted>2021-06-22T09:06:00Z</cp:lastPrinted>
  <dcterms:created xsi:type="dcterms:W3CDTF">2022-06-23T06:00:00Z</dcterms:created>
  <dcterms:modified xsi:type="dcterms:W3CDTF">2022-06-23T06:00:00Z</dcterms:modified>
</cp:coreProperties>
</file>