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968" w:rsidRPr="008853F2" w:rsidRDefault="008A0968" w:rsidP="008853F2">
      <w:pPr>
        <w:jc w:val="both"/>
        <w:rPr>
          <w:sz w:val="24"/>
          <w:szCs w:val="24"/>
        </w:rPr>
      </w:pPr>
      <w:r w:rsidRPr="008853F2">
        <w:rPr>
          <w:sz w:val="24"/>
          <w:szCs w:val="24"/>
        </w:rPr>
        <w:t>CONVOCATÒRIA PÚBLICA DE SUBVENCIONS RELATIVES A PROJECTES D’ACTIVITATS EDUCATIVES DE LA REGIDORIA D’EDUCACIÓ CURS 2022-2023</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L’Ordenança general reguladora de la concessió de subvencions de l’Ajuntament de Palma, aprovada pel Ple de l’Ajuntament en sessió de dia 26 de febrer de 2015 i publicada al BOIB núm. 35 de dia 12 de març de 2015, va establir les bases reguladores de la concessió de subvencions per part de l’Ajuntament de Palma, d’acord amb l’ establert a l’art. 17.2 de la Llei 38/2003, de 17 de novembre, general de subvencions.</w:t>
      </w:r>
    </w:p>
    <w:p w:rsidR="008853F2" w:rsidRPr="008853F2" w:rsidRDefault="008853F2" w:rsidP="008853F2">
      <w:pPr>
        <w:jc w:val="both"/>
        <w:rPr>
          <w:sz w:val="24"/>
          <w:szCs w:val="24"/>
        </w:rPr>
      </w:pPr>
    </w:p>
    <w:p w:rsidR="008A0968" w:rsidRDefault="008A0968" w:rsidP="008853F2">
      <w:pPr>
        <w:jc w:val="both"/>
        <w:rPr>
          <w:sz w:val="24"/>
          <w:szCs w:val="24"/>
        </w:rPr>
      </w:pPr>
      <w:r w:rsidRPr="008853F2">
        <w:rPr>
          <w:sz w:val="24"/>
          <w:szCs w:val="24"/>
        </w:rPr>
        <w:t>El pla estratègic de subvencions 2023-2025 estableix una línia de subvenció per a educació infantil, primària, secundària, cicles formatius, educació especial i batxillerat per activitats escolars i extraescolars.</w:t>
      </w:r>
    </w:p>
    <w:p w:rsidR="008853F2" w:rsidRPr="008853F2" w:rsidRDefault="008853F2" w:rsidP="008853F2">
      <w:pPr>
        <w:jc w:val="both"/>
        <w:rPr>
          <w:sz w:val="24"/>
          <w:szCs w:val="24"/>
        </w:rPr>
      </w:pPr>
    </w:p>
    <w:p w:rsidR="008A0968" w:rsidRDefault="008A0968" w:rsidP="008853F2">
      <w:pPr>
        <w:jc w:val="both"/>
        <w:rPr>
          <w:sz w:val="24"/>
          <w:szCs w:val="24"/>
        </w:rPr>
      </w:pPr>
      <w:r w:rsidRPr="008853F2">
        <w:rPr>
          <w:sz w:val="24"/>
          <w:szCs w:val="24"/>
        </w:rPr>
        <w:t>Amb la finalitat de proporcionar una educació de qualitat igual per a tots i tenint en compte  que els i les alumnes, gràcies als programes educatius que  desenvolupen els centres escolars poden gaudir d’un ampli ventall de possibilitats que milloraran les seves competències i la seva formació acadèmica, és per la qual cosa  que  l’Ajuntament de Palma, vol fomentar la realització d’aquestes activitats, tant en l’àmbit escolar com extraescolar, atès la utilitat pública i l’ interès social que aquestes actuacions impliquen tant en l’àmbit educatiu com en l’àmbit  social i cultural.</w:t>
      </w:r>
    </w:p>
    <w:p w:rsidR="008853F2" w:rsidRPr="008853F2" w:rsidRDefault="008853F2" w:rsidP="008853F2">
      <w:pPr>
        <w:jc w:val="both"/>
        <w:rPr>
          <w:sz w:val="24"/>
          <w:szCs w:val="24"/>
        </w:rPr>
      </w:pPr>
    </w:p>
    <w:p w:rsidR="008A0968" w:rsidRDefault="008A0968" w:rsidP="008853F2">
      <w:pPr>
        <w:jc w:val="both"/>
        <w:rPr>
          <w:sz w:val="24"/>
          <w:szCs w:val="24"/>
        </w:rPr>
      </w:pPr>
      <w:r w:rsidRPr="008853F2">
        <w:rPr>
          <w:sz w:val="24"/>
          <w:szCs w:val="24"/>
        </w:rPr>
        <w:t>És per la qual cosa que l’Ajuntament de Palma convoca una subvenció relativa a projectes activitats educatives, mitjançant un règim de concurrència competitiva.</w:t>
      </w:r>
    </w:p>
    <w:p w:rsidR="008853F2" w:rsidRPr="008853F2" w:rsidRDefault="008853F2" w:rsidP="008853F2">
      <w:pPr>
        <w:jc w:val="both"/>
        <w:rPr>
          <w:sz w:val="24"/>
          <w:szCs w:val="24"/>
        </w:rPr>
      </w:pPr>
    </w:p>
    <w:p w:rsidR="008A0968" w:rsidRDefault="008A0968" w:rsidP="008853F2">
      <w:pPr>
        <w:jc w:val="both"/>
        <w:rPr>
          <w:sz w:val="24"/>
          <w:szCs w:val="24"/>
        </w:rPr>
      </w:pPr>
      <w:r w:rsidRPr="008853F2">
        <w:rPr>
          <w:sz w:val="24"/>
          <w:szCs w:val="24"/>
        </w:rPr>
        <w:t>Aquesta convocatòria es regeix pels principis de publicitat, concurrència i objectivitat, i també pels d’eficàcia en el compliment dels objectius fixats i eficiència en l’assignació i la utilització dels recursos públics.</w:t>
      </w:r>
    </w:p>
    <w:p w:rsidR="008853F2" w:rsidRPr="008853F2" w:rsidRDefault="008853F2" w:rsidP="008853F2">
      <w:pPr>
        <w:jc w:val="both"/>
        <w:rPr>
          <w:sz w:val="24"/>
          <w:szCs w:val="24"/>
        </w:rPr>
      </w:pPr>
    </w:p>
    <w:p w:rsidR="008A0968" w:rsidRPr="008853F2" w:rsidRDefault="008A0968" w:rsidP="008853F2">
      <w:pPr>
        <w:jc w:val="both"/>
        <w:rPr>
          <w:sz w:val="24"/>
          <w:szCs w:val="24"/>
        </w:rPr>
      </w:pPr>
      <w:r w:rsidRPr="008853F2">
        <w:rPr>
          <w:sz w:val="24"/>
          <w:szCs w:val="24"/>
        </w:rPr>
        <w:t>D’acord amb l’article 27.1 de l’Ordenança general municipal de subvencions, s’ha redactat la següent convocatòria:</w:t>
      </w:r>
    </w:p>
    <w:p w:rsidR="008A0968" w:rsidRPr="008853F2" w:rsidRDefault="008A0968" w:rsidP="008853F2">
      <w:pPr>
        <w:jc w:val="both"/>
        <w:rPr>
          <w:sz w:val="24"/>
          <w:szCs w:val="24"/>
        </w:rPr>
      </w:pPr>
      <w:r w:rsidRPr="008853F2">
        <w:rPr>
          <w:sz w:val="24"/>
          <w:szCs w:val="24"/>
        </w:rPr>
        <w:t xml:space="preserve"> </w:t>
      </w:r>
    </w:p>
    <w:p w:rsidR="008A0968" w:rsidRDefault="008A0968" w:rsidP="008853F2">
      <w:pPr>
        <w:jc w:val="both"/>
        <w:rPr>
          <w:sz w:val="24"/>
          <w:szCs w:val="24"/>
        </w:rPr>
      </w:pPr>
      <w:r w:rsidRPr="008853F2">
        <w:rPr>
          <w:sz w:val="24"/>
          <w:szCs w:val="24"/>
        </w:rPr>
        <w:t>1.- OBJECTE</w:t>
      </w:r>
    </w:p>
    <w:p w:rsidR="006C6C56" w:rsidRPr="008853F2" w:rsidRDefault="006C6C56" w:rsidP="008853F2">
      <w:pPr>
        <w:jc w:val="both"/>
        <w:rPr>
          <w:sz w:val="24"/>
          <w:szCs w:val="24"/>
        </w:rPr>
      </w:pPr>
    </w:p>
    <w:p w:rsidR="008A0968" w:rsidRDefault="008A0968" w:rsidP="008853F2">
      <w:pPr>
        <w:jc w:val="both"/>
        <w:rPr>
          <w:sz w:val="24"/>
          <w:szCs w:val="24"/>
        </w:rPr>
      </w:pPr>
      <w:r w:rsidRPr="008853F2">
        <w:rPr>
          <w:sz w:val="24"/>
          <w:szCs w:val="24"/>
        </w:rPr>
        <w:t>L’objecte d’aquesta convocatòria és regular les subvencions per a dur a terme projectes d’activitats educatives, durant el curs escolar 2022-2023, a iniciativa dels centres educatius, les associacions de famílies (AFA-AMIPA), les associacions d’alumnes i les federacions i/o confederacions d’associacions i altres entitats que tinguin en les seves activitats els següents objectius:</w:t>
      </w:r>
    </w:p>
    <w:p w:rsidR="0035381B" w:rsidRPr="008853F2" w:rsidRDefault="0035381B" w:rsidP="008853F2">
      <w:pPr>
        <w:jc w:val="both"/>
        <w:rPr>
          <w:sz w:val="24"/>
          <w:szCs w:val="24"/>
        </w:rPr>
      </w:pPr>
    </w:p>
    <w:p w:rsidR="008A0968" w:rsidRPr="008853F2" w:rsidRDefault="0035381B" w:rsidP="008853F2">
      <w:pPr>
        <w:jc w:val="both"/>
        <w:rPr>
          <w:sz w:val="24"/>
          <w:szCs w:val="24"/>
        </w:rPr>
      </w:pPr>
      <w:r>
        <w:rPr>
          <w:sz w:val="24"/>
          <w:szCs w:val="24"/>
        </w:rPr>
        <w:t xml:space="preserve">1. </w:t>
      </w:r>
      <w:r w:rsidR="008A0968" w:rsidRPr="008853F2">
        <w:rPr>
          <w:sz w:val="24"/>
          <w:szCs w:val="24"/>
        </w:rPr>
        <w:t>Fomentar la relació amb el barri i ciutat, i el coneixement de la nostra cultura.</w:t>
      </w:r>
    </w:p>
    <w:p w:rsidR="008A0968" w:rsidRPr="008853F2" w:rsidRDefault="0035381B" w:rsidP="008853F2">
      <w:pPr>
        <w:jc w:val="both"/>
        <w:rPr>
          <w:sz w:val="24"/>
          <w:szCs w:val="24"/>
        </w:rPr>
      </w:pPr>
      <w:r>
        <w:rPr>
          <w:sz w:val="24"/>
          <w:szCs w:val="24"/>
        </w:rPr>
        <w:t xml:space="preserve">2. </w:t>
      </w:r>
      <w:r w:rsidR="008A0968" w:rsidRPr="008853F2">
        <w:rPr>
          <w:sz w:val="24"/>
          <w:szCs w:val="24"/>
        </w:rPr>
        <w:t>Fomentar la formació de les associacions de famílies AFA- AMIPA.</w:t>
      </w:r>
    </w:p>
    <w:p w:rsidR="008A0968" w:rsidRPr="008853F2" w:rsidRDefault="0035381B" w:rsidP="008853F2">
      <w:pPr>
        <w:jc w:val="both"/>
        <w:rPr>
          <w:sz w:val="24"/>
          <w:szCs w:val="24"/>
        </w:rPr>
      </w:pPr>
      <w:r>
        <w:rPr>
          <w:sz w:val="24"/>
          <w:szCs w:val="24"/>
        </w:rPr>
        <w:t xml:space="preserve">3. </w:t>
      </w:r>
      <w:r w:rsidR="008A0968" w:rsidRPr="008853F2">
        <w:rPr>
          <w:sz w:val="24"/>
          <w:szCs w:val="24"/>
        </w:rPr>
        <w:t>Afavorir l’educació en valors, la convivència escolar, la tolerància i el respecte a la diversitat.</w:t>
      </w:r>
    </w:p>
    <w:p w:rsidR="008A0968" w:rsidRPr="008853F2" w:rsidRDefault="0035381B" w:rsidP="008853F2">
      <w:pPr>
        <w:jc w:val="both"/>
        <w:rPr>
          <w:sz w:val="24"/>
          <w:szCs w:val="24"/>
        </w:rPr>
      </w:pPr>
      <w:r>
        <w:rPr>
          <w:sz w:val="24"/>
          <w:szCs w:val="24"/>
        </w:rPr>
        <w:t xml:space="preserve">4. </w:t>
      </w:r>
      <w:r w:rsidR="008A0968" w:rsidRPr="008853F2">
        <w:rPr>
          <w:sz w:val="24"/>
          <w:szCs w:val="24"/>
        </w:rPr>
        <w:t>Fomentar els hàbits de vida saludable, consum responsable i prevenció de riscs en matèria de consum de substàncies que generin addicció.</w:t>
      </w:r>
    </w:p>
    <w:p w:rsidR="008A0968" w:rsidRPr="008853F2" w:rsidRDefault="0035381B" w:rsidP="008853F2">
      <w:pPr>
        <w:jc w:val="both"/>
        <w:rPr>
          <w:sz w:val="24"/>
          <w:szCs w:val="24"/>
        </w:rPr>
      </w:pPr>
      <w:r>
        <w:rPr>
          <w:sz w:val="24"/>
          <w:szCs w:val="24"/>
        </w:rPr>
        <w:t xml:space="preserve">5. </w:t>
      </w:r>
      <w:r w:rsidR="008A0968" w:rsidRPr="008853F2">
        <w:rPr>
          <w:sz w:val="24"/>
          <w:szCs w:val="24"/>
        </w:rPr>
        <w:t>Fomentar la implicació i participació de tots els agents educatius (famílies, alumnat, professorat, entitats, institucions...).</w:t>
      </w:r>
    </w:p>
    <w:p w:rsidR="008A0968" w:rsidRPr="008853F2" w:rsidRDefault="0035381B" w:rsidP="008853F2">
      <w:pPr>
        <w:jc w:val="both"/>
        <w:rPr>
          <w:sz w:val="24"/>
          <w:szCs w:val="24"/>
        </w:rPr>
      </w:pPr>
      <w:r>
        <w:rPr>
          <w:sz w:val="24"/>
          <w:szCs w:val="24"/>
        </w:rPr>
        <w:t xml:space="preserve">6. </w:t>
      </w:r>
      <w:r w:rsidR="008A0968" w:rsidRPr="008853F2">
        <w:rPr>
          <w:sz w:val="24"/>
          <w:szCs w:val="24"/>
        </w:rPr>
        <w:t>Compensar les desigualtats socioeconòmiques de la població escolar.</w:t>
      </w:r>
    </w:p>
    <w:p w:rsidR="008A0968" w:rsidRPr="008853F2" w:rsidRDefault="0035381B" w:rsidP="008853F2">
      <w:pPr>
        <w:jc w:val="both"/>
        <w:rPr>
          <w:sz w:val="24"/>
          <w:szCs w:val="24"/>
        </w:rPr>
      </w:pPr>
      <w:r>
        <w:rPr>
          <w:sz w:val="24"/>
          <w:szCs w:val="24"/>
        </w:rPr>
        <w:t xml:space="preserve">7. </w:t>
      </w:r>
      <w:r w:rsidR="008A0968" w:rsidRPr="008853F2">
        <w:rPr>
          <w:sz w:val="24"/>
          <w:szCs w:val="24"/>
        </w:rPr>
        <w:t>Conciliar la vida laboral, familiar i personal.</w:t>
      </w:r>
    </w:p>
    <w:p w:rsidR="008A0968" w:rsidRPr="008853F2" w:rsidRDefault="0035381B" w:rsidP="008853F2">
      <w:pPr>
        <w:jc w:val="both"/>
        <w:rPr>
          <w:sz w:val="24"/>
          <w:szCs w:val="24"/>
        </w:rPr>
      </w:pPr>
      <w:r>
        <w:rPr>
          <w:sz w:val="24"/>
          <w:szCs w:val="24"/>
        </w:rPr>
        <w:lastRenderedPageBreak/>
        <w:t xml:space="preserve">8. </w:t>
      </w:r>
      <w:r w:rsidR="008A0968" w:rsidRPr="008853F2">
        <w:rPr>
          <w:sz w:val="24"/>
          <w:szCs w:val="24"/>
        </w:rPr>
        <w:t>Realitzar activitats conjuntament amb altres centres educatius.</w:t>
      </w:r>
    </w:p>
    <w:p w:rsidR="008A0968" w:rsidRPr="008853F2" w:rsidRDefault="0035381B" w:rsidP="008853F2">
      <w:pPr>
        <w:jc w:val="both"/>
        <w:rPr>
          <w:sz w:val="24"/>
          <w:szCs w:val="24"/>
        </w:rPr>
      </w:pPr>
      <w:r>
        <w:rPr>
          <w:sz w:val="24"/>
          <w:szCs w:val="24"/>
        </w:rPr>
        <w:t xml:space="preserve">9. </w:t>
      </w:r>
      <w:r w:rsidR="008A0968" w:rsidRPr="008853F2">
        <w:rPr>
          <w:sz w:val="24"/>
          <w:szCs w:val="24"/>
        </w:rPr>
        <w:t xml:space="preserve">Organitzar activitats conjuntament entre </w:t>
      </w:r>
      <w:proofErr w:type="spellStart"/>
      <w:r w:rsidR="008A0968" w:rsidRPr="008853F2">
        <w:rPr>
          <w:sz w:val="24"/>
          <w:szCs w:val="24"/>
        </w:rPr>
        <w:t>l’AFA-APIMA</w:t>
      </w:r>
      <w:proofErr w:type="spellEnd"/>
      <w:r w:rsidR="008A0968" w:rsidRPr="008853F2">
        <w:rPr>
          <w:sz w:val="24"/>
          <w:szCs w:val="24"/>
        </w:rPr>
        <w:t>, federacions de famílies, el claustre de professors i/o amb altres entitats del barri.</w:t>
      </w:r>
    </w:p>
    <w:p w:rsidR="008A0968" w:rsidRDefault="0035381B" w:rsidP="008853F2">
      <w:pPr>
        <w:jc w:val="both"/>
        <w:rPr>
          <w:sz w:val="24"/>
          <w:szCs w:val="24"/>
        </w:rPr>
      </w:pPr>
      <w:r>
        <w:rPr>
          <w:sz w:val="24"/>
          <w:szCs w:val="24"/>
        </w:rPr>
        <w:t xml:space="preserve">10. </w:t>
      </w:r>
      <w:r w:rsidR="008A0968" w:rsidRPr="008853F2">
        <w:rPr>
          <w:sz w:val="24"/>
          <w:szCs w:val="24"/>
        </w:rPr>
        <w:t>Combatre els estereotips sexistes i els rols tradicionals de gènere.</w:t>
      </w:r>
    </w:p>
    <w:p w:rsidR="0035381B" w:rsidRPr="008853F2" w:rsidRDefault="0035381B" w:rsidP="008853F2">
      <w:pPr>
        <w:jc w:val="both"/>
        <w:rPr>
          <w:sz w:val="24"/>
          <w:szCs w:val="24"/>
        </w:rPr>
      </w:pPr>
    </w:p>
    <w:p w:rsidR="008A0968" w:rsidRPr="008853F2" w:rsidRDefault="008A0968" w:rsidP="008853F2">
      <w:pPr>
        <w:jc w:val="both"/>
        <w:rPr>
          <w:sz w:val="24"/>
          <w:szCs w:val="24"/>
        </w:rPr>
      </w:pPr>
      <w:r w:rsidRPr="008853F2">
        <w:rPr>
          <w:sz w:val="24"/>
          <w:szCs w:val="24"/>
        </w:rPr>
        <w:t>Les subvencions d’aquesta convocatòria es regiran per la Llei General de subvencions 38/2003, de 17 de desembre, pel Decret legislatiu 2/2005, de 28 de novembre pel qual s’aprova el text refós de la Llei de subvencions  i pel reglament de desenvolupament de la Llei 38/2003  aprovat per RD 887/2006, de 21 de juliol, i per l’ordenança general reguladora de la concessió de subvencions de l’Ajuntament de Palma, aprovada pel Ple de l’Ajuntament en sessió de dia 26 de febrer de 2015 i publicada al BOIB núm. 35 de dia 12 de març de 2015</w:t>
      </w:r>
      <w:r w:rsidR="0035381B">
        <w:rPr>
          <w:sz w:val="24"/>
          <w:szCs w:val="24"/>
        </w:rPr>
        <w:t>.</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2.- CONSIGNACIÓ PRESSUPOSTÀRIA</w:t>
      </w:r>
    </w:p>
    <w:p w:rsidR="006C6C56" w:rsidRPr="008853F2" w:rsidRDefault="006C6C56" w:rsidP="008853F2">
      <w:pPr>
        <w:jc w:val="both"/>
        <w:rPr>
          <w:sz w:val="24"/>
          <w:szCs w:val="24"/>
        </w:rPr>
      </w:pPr>
    </w:p>
    <w:p w:rsidR="008A0968" w:rsidRPr="008853F2" w:rsidRDefault="008A0968" w:rsidP="008853F2">
      <w:pPr>
        <w:jc w:val="both"/>
        <w:rPr>
          <w:sz w:val="24"/>
          <w:szCs w:val="24"/>
        </w:rPr>
      </w:pPr>
      <w:r w:rsidRPr="008853F2">
        <w:rPr>
          <w:sz w:val="24"/>
          <w:szCs w:val="24"/>
        </w:rPr>
        <w:t xml:space="preserve">Les obligacions de contingut econòmic que es deriven de la concessió de les subvencions objecte d’aquesta convocatòria, quedaran sempre supeditades a l’existència de crèdit adequat i suficient a la partida 10 32633.481.00 de l’exercici de 2023 en el moment de la resolució de la concessió. En tractar-se d’una tramitació anticipada d’acord amb l’establert a l’art. 28.3 de l’Ordenança general de subvencions,  la quantia total màxima estimada de la subvenció convocada (T) és de 66.000 € amb càrrec a </w:t>
      </w:r>
      <w:proofErr w:type="spellStart"/>
      <w:r w:rsidRPr="008853F2">
        <w:rPr>
          <w:sz w:val="24"/>
          <w:szCs w:val="24"/>
        </w:rPr>
        <w:t>l’esmentada</w:t>
      </w:r>
      <w:proofErr w:type="spellEnd"/>
      <w:r w:rsidRPr="008853F2">
        <w:rPr>
          <w:sz w:val="24"/>
          <w:szCs w:val="24"/>
        </w:rPr>
        <w:t xml:space="preserve"> partida del  Pressupost de despeses de l’exercici 2023.</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 xml:space="preserve">3.- BENEFICIARIS </w:t>
      </w:r>
    </w:p>
    <w:p w:rsidR="006C6C56" w:rsidRPr="008853F2" w:rsidRDefault="006C6C56" w:rsidP="008853F2">
      <w:pPr>
        <w:jc w:val="both"/>
        <w:rPr>
          <w:sz w:val="24"/>
          <w:szCs w:val="24"/>
        </w:rPr>
      </w:pPr>
    </w:p>
    <w:p w:rsidR="008A0968" w:rsidRDefault="008A0968" w:rsidP="008853F2">
      <w:pPr>
        <w:jc w:val="both"/>
        <w:rPr>
          <w:sz w:val="24"/>
          <w:szCs w:val="24"/>
        </w:rPr>
      </w:pPr>
      <w:r w:rsidRPr="008853F2">
        <w:rPr>
          <w:sz w:val="24"/>
          <w:szCs w:val="24"/>
        </w:rPr>
        <w:t xml:space="preserve">Poden ser beneficiàries de les subvencions els centres educatius, les associacions d’alumnes i les associacions de famílies (AFA-AMIPA) de Palma, les </w:t>
      </w:r>
      <w:proofErr w:type="spellStart"/>
      <w:r w:rsidRPr="008853F2">
        <w:rPr>
          <w:sz w:val="24"/>
          <w:szCs w:val="24"/>
        </w:rPr>
        <w:t>federacions-confederacions</w:t>
      </w:r>
      <w:proofErr w:type="spellEnd"/>
      <w:r w:rsidRPr="008853F2">
        <w:rPr>
          <w:sz w:val="24"/>
          <w:szCs w:val="24"/>
        </w:rPr>
        <w:t xml:space="preserve"> d’associacions de famílies AFA AMIPA, altres entitats i associacions de Palma que compleixin els requisits i les obligacions previstes a la Llei 38/2003 i a l’art. 8 i següents de l’Ordenança general de subvencions i que realitzin l’activitat o l’objecte de caràcter educatiu que fonamenti l’atorgament de la subvenció d’acord amb el que preveu aquesta convocatòria. En concret han de complir el següents requisits:</w:t>
      </w:r>
    </w:p>
    <w:p w:rsidR="0035381B" w:rsidRPr="008853F2" w:rsidRDefault="0035381B" w:rsidP="008853F2">
      <w:pPr>
        <w:jc w:val="both"/>
        <w:rPr>
          <w:sz w:val="24"/>
          <w:szCs w:val="24"/>
        </w:rPr>
      </w:pPr>
    </w:p>
    <w:p w:rsidR="008A0968" w:rsidRPr="008853F2" w:rsidRDefault="0035381B" w:rsidP="008853F2">
      <w:pPr>
        <w:jc w:val="both"/>
        <w:rPr>
          <w:sz w:val="24"/>
          <w:szCs w:val="24"/>
        </w:rPr>
      </w:pPr>
      <w:r>
        <w:rPr>
          <w:sz w:val="24"/>
          <w:szCs w:val="24"/>
        </w:rPr>
        <w:t xml:space="preserve">- </w:t>
      </w:r>
      <w:r w:rsidR="008A0968" w:rsidRPr="008853F2">
        <w:rPr>
          <w:sz w:val="24"/>
          <w:szCs w:val="24"/>
        </w:rPr>
        <w:t xml:space="preserve">Estar legalment constituïdes </w:t>
      </w:r>
    </w:p>
    <w:p w:rsidR="008A0968" w:rsidRPr="008853F2" w:rsidRDefault="0035381B" w:rsidP="008853F2">
      <w:pPr>
        <w:jc w:val="both"/>
        <w:rPr>
          <w:sz w:val="24"/>
          <w:szCs w:val="24"/>
        </w:rPr>
      </w:pPr>
      <w:r>
        <w:rPr>
          <w:sz w:val="24"/>
          <w:szCs w:val="24"/>
        </w:rPr>
        <w:t xml:space="preserve">- </w:t>
      </w:r>
      <w:r w:rsidR="008A0968" w:rsidRPr="008853F2">
        <w:rPr>
          <w:sz w:val="24"/>
          <w:szCs w:val="24"/>
        </w:rPr>
        <w:t>Gaudir de capacitat jurídica i d’obrar</w:t>
      </w:r>
    </w:p>
    <w:p w:rsidR="008A0968" w:rsidRPr="008853F2" w:rsidRDefault="0035381B" w:rsidP="008853F2">
      <w:pPr>
        <w:jc w:val="both"/>
        <w:rPr>
          <w:sz w:val="24"/>
          <w:szCs w:val="24"/>
        </w:rPr>
      </w:pPr>
      <w:r>
        <w:rPr>
          <w:sz w:val="24"/>
          <w:szCs w:val="24"/>
        </w:rPr>
        <w:t xml:space="preserve">- </w:t>
      </w:r>
      <w:r w:rsidR="008A0968" w:rsidRPr="008853F2">
        <w:rPr>
          <w:sz w:val="24"/>
          <w:szCs w:val="24"/>
        </w:rPr>
        <w:t>No tenir finalitat de lucre</w:t>
      </w:r>
    </w:p>
    <w:p w:rsidR="008A0968" w:rsidRPr="008853F2" w:rsidRDefault="0035381B" w:rsidP="008853F2">
      <w:pPr>
        <w:jc w:val="both"/>
        <w:rPr>
          <w:sz w:val="24"/>
          <w:szCs w:val="24"/>
        </w:rPr>
      </w:pPr>
      <w:r>
        <w:rPr>
          <w:sz w:val="24"/>
          <w:szCs w:val="24"/>
        </w:rPr>
        <w:t xml:space="preserve">- </w:t>
      </w:r>
      <w:r w:rsidR="008A0968" w:rsidRPr="008853F2">
        <w:rPr>
          <w:sz w:val="24"/>
          <w:szCs w:val="24"/>
        </w:rPr>
        <w:t>Estar inscrites en el Registre de Centres, Serveis i Entitats de la Comunitat Autònoma de les Illes Balears, i els centres educatius autoritzats per la Conselleria d’Educació del Govern Balear.</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4.- MODALITATS SUBVENCIONABLES ALS PROJECTES</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Seran objecte de subvenció els projectes que desenvolupin les següents activitats educatives:</w:t>
      </w:r>
    </w:p>
    <w:p w:rsidR="0035381B" w:rsidRPr="008853F2" w:rsidRDefault="0035381B" w:rsidP="008853F2">
      <w:pPr>
        <w:jc w:val="both"/>
        <w:rPr>
          <w:sz w:val="24"/>
          <w:szCs w:val="24"/>
        </w:rPr>
      </w:pPr>
    </w:p>
    <w:p w:rsidR="008A0968" w:rsidRDefault="0035381B" w:rsidP="008853F2">
      <w:pPr>
        <w:jc w:val="both"/>
        <w:rPr>
          <w:sz w:val="24"/>
          <w:szCs w:val="24"/>
        </w:rPr>
      </w:pPr>
      <w:r>
        <w:rPr>
          <w:sz w:val="24"/>
          <w:szCs w:val="24"/>
        </w:rPr>
        <w:t xml:space="preserve">1. </w:t>
      </w:r>
      <w:r w:rsidR="008A0968" w:rsidRPr="008853F2">
        <w:rPr>
          <w:sz w:val="24"/>
          <w:szCs w:val="24"/>
        </w:rPr>
        <w:t>Reforç educatiu. Sessions setmanals extraescolars de reforç educatiu, amb un professional,  adreçade</w:t>
      </w:r>
      <w:r>
        <w:rPr>
          <w:sz w:val="24"/>
          <w:szCs w:val="24"/>
        </w:rPr>
        <w:t>s a l’alumnat que ho necessita.</w:t>
      </w:r>
    </w:p>
    <w:p w:rsidR="0035381B" w:rsidRPr="008853F2" w:rsidRDefault="0035381B" w:rsidP="008853F2">
      <w:pPr>
        <w:jc w:val="both"/>
        <w:rPr>
          <w:sz w:val="24"/>
          <w:szCs w:val="24"/>
        </w:rPr>
      </w:pPr>
    </w:p>
    <w:p w:rsidR="008A0968" w:rsidRDefault="0035381B" w:rsidP="008853F2">
      <w:pPr>
        <w:jc w:val="both"/>
        <w:rPr>
          <w:sz w:val="24"/>
          <w:szCs w:val="24"/>
        </w:rPr>
      </w:pPr>
      <w:r>
        <w:rPr>
          <w:sz w:val="24"/>
          <w:szCs w:val="24"/>
        </w:rPr>
        <w:t xml:space="preserve">2. </w:t>
      </w:r>
      <w:r w:rsidR="008A0968" w:rsidRPr="008853F2">
        <w:rPr>
          <w:sz w:val="24"/>
          <w:szCs w:val="24"/>
        </w:rPr>
        <w:t>Aules d’Estudi. Espais d’estudi supervisats per un professional i adequats per a que els alumnes puguin realitzar les seves tasques educatives.</w:t>
      </w:r>
    </w:p>
    <w:p w:rsidR="0035381B" w:rsidRPr="008853F2" w:rsidRDefault="0035381B" w:rsidP="008853F2">
      <w:pPr>
        <w:jc w:val="both"/>
        <w:rPr>
          <w:sz w:val="24"/>
          <w:szCs w:val="24"/>
        </w:rPr>
      </w:pPr>
    </w:p>
    <w:p w:rsidR="008A0968" w:rsidRDefault="0035381B" w:rsidP="008853F2">
      <w:pPr>
        <w:jc w:val="both"/>
        <w:rPr>
          <w:sz w:val="24"/>
          <w:szCs w:val="24"/>
        </w:rPr>
      </w:pPr>
      <w:r>
        <w:rPr>
          <w:sz w:val="24"/>
          <w:szCs w:val="24"/>
        </w:rPr>
        <w:t xml:space="preserve">3. </w:t>
      </w:r>
      <w:r w:rsidR="008A0968" w:rsidRPr="008853F2">
        <w:rPr>
          <w:sz w:val="24"/>
          <w:szCs w:val="24"/>
        </w:rPr>
        <w:t>Participació a la Mostra de Teatre Escolar de Palma (C</w:t>
      </w:r>
      <w:r>
        <w:rPr>
          <w:sz w:val="24"/>
          <w:szCs w:val="24"/>
        </w:rPr>
        <w:t>entres inscrits a la MTE 2023).</w:t>
      </w:r>
    </w:p>
    <w:p w:rsidR="0035381B" w:rsidRPr="008853F2" w:rsidRDefault="0035381B" w:rsidP="008853F2">
      <w:pPr>
        <w:jc w:val="both"/>
        <w:rPr>
          <w:sz w:val="24"/>
          <w:szCs w:val="24"/>
        </w:rPr>
      </w:pPr>
    </w:p>
    <w:p w:rsidR="008A0968" w:rsidRDefault="0035381B" w:rsidP="008853F2">
      <w:pPr>
        <w:jc w:val="both"/>
        <w:rPr>
          <w:sz w:val="24"/>
          <w:szCs w:val="24"/>
        </w:rPr>
      </w:pPr>
      <w:r>
        <w:rPr>
          <w:sz w:val="24"/>
          <w:szCs w:val="24"/>
        </w:rPr>
        <w:t xml:space="preserve">4. </w:t>
      </w:r>
      <w:r w:rsidR="008A0968" w:rsidRPr="008853F2">
        <w:rPr>
          <w:sz w:val="24"/>
          <w:szCs w:val="24"/>
        </w:rPr>
        <w:t>Activitats ESCOLARS- EXTRAESCOLARS:</w:t>
      </w:r>
    </w:p>
    <w:p w:rsidR="0035381B" w:rsidRPr="008853F2" w:rsidRDefault="0035381B" w:rsidP="008853F2">
      <w:pPr>
        <w:jc w:val="both"/>
        <w:rPr>
          <w:sz w:val="24"/>
          <w:szCs w:val="24"/>
        </w:rPr>
      </w:pPr>
    </w:p>
    <w:p w:rsidR="0035381B" w:rsidRDefault="008A0968" w:rsidP="008853F2">
      <w:pPr>
        <w:jc w:val="both"/>
        <w:rPr>
          <w:sz w:val="24"/>
          <w:szCs w:val="24"/>
        </w:rPr>
      </w:pPr>
      <w:r w:rsidRPr="008853F2">
        <w:rPr>
          <w:sz w:val="24"/>
          <w:szCs w:val="24"/>
        </w:rPr>
        <w:t>4.1. Activitats ESCOLARS realitzades en l’horari escolar: celebracions puntuals, projectes, tallers, cursos, hort escolar, teatre (sempre que no estigui inclòs dins la mostra de teatre escolar), revista, radio escolar, jorn</w:t>
      </w:r>
      <w:r w:rsidR="0035381B">
        <w:rPr>
          <w:sz w:val="24"/>
          <w:szCs w:val="24"/>
        </w:rPr>
        <w:t>ades o setmanes culturals, etc.</w:t>
      </w:r>
    </w:p>
    <w:p w:rsidR="0035381B" w:rsidRDefault="0035381B" w:rsidP="008853F2">
      <w:pPr>
        <w:jc w:val="both"/>
        <w:rPr>
          <w:sz w:val="24"/>
          <w:szCs w:val="24"/>
        </w:rPr>
      </w:pPr>
    </w:p>
    <w:p w:rsidR="008A0968" w:rsidRDefault="008A0968" w:rsidP="008853F2">
      <w:pPr>
        <w:jc w:val="both"/>
        <w:rPr>
          <w:sz w:val="24"/>
          <w:szCs w:val="24"/>
        </w:rPr>
      </w:pPr>
      <w:r w:rsidRPr="008853F2">
        <w:rPr>
          <w:sz w:val="24"/>
          <w:szCs w:val="24"/>
        </w:rPr>
        <w:t>4.2.Activitats EXTRAESCOLARS realitzades fora de l’horari escolar: celebracions puntuals, tallers, cursos, teatre (sempre que no estigui inclòs dins la mostra de teatre escolar ni dins les activitats d’escoles obertes del punt 9).</w:t>
      </w:r>
    </w:p>
    <w:p w:rsidR="0035381B" w:rsidRPr="008853F2" w:rsidRDefault="0035381B" w:rsidP="008853F2">
      <w:pPr>
        <w:jc w:val="both"/>
        <w:rPr>
          <w:sz w:val="24"/>
          <w:szCs w:val="24"/>
        </w:rPr>
      </w:pPr>
    </w:p>
    <w:p w:rsidR="008A0968" w:rsidRDefault="0035381B" w:rsidP="008853F2">
      <w:pPr>
        <w:jc w:val="both"/>
        <w:rPr>
          <w:sz w:val="24"/>
          <w:szCs w:val="24"/>
        </w:rPr>
      </w:pPr>
      <w:r>
        <w:rPr>
          <w:sz w:val="24"/>
          <w:szCs w:val="24"/>
        </w:rPr>
        <w:t xml:space="preserve">5. </w:t>
      </w:r>
      <w:r w:rsidR="008A0968" w:rsidRPr="008853F2">
        <w:rPr>
          <w:sz w:val="24"/>
          <w:szCs w:val="24"/>
        </w:rPr>
        <w:t>Escola matinera i menjador. Centre obert aproximadament de les 7.30h a les 9h i menjador, ambdues organitzades per facilitar la conciliació familiar i laboral, supervisades per monitors/es - educadors/es.</w:t>
      </w:r>
    </w:p>
    <w:p w:rsidR="00821454" w:rsidRPr="008853F2" w:rsidRDefault="00821454" w:rsidP="008853F2">
      <w:pPr>
        <w:jc w:val="both"/>
        <w:rPr>
          <w:sz w:val="24"/>
          <w:szCs w:val="24"/>
        </w:rPr>
      </w:pPr>
    </w:p>
    <w:p w:rsidR="008A0968" w:rsidRDefault="0035381B" w:rsidP="008853F2">
      <w:pPr>
        <w:jc w:val="both"/>
        <w:rPr>
          <w:sz w:val="24"/>
          <w:szCs w:val="24"/>
        </w:rPr>
      </w:pPr>
      <w:r>
        <w:rPr>
          <w:sz w:val="24"/>
          <w:szCs w:val="24"/>
        </w:rPr>
        <w:t xml:space="preserve">6. </w:t>
      </w:r>
      <w:r w:rsidR="008A0968" w:rsidRPr="008853F2">
        <w:rPr>
          <w:sz w:val="24"/>
          <w:szCs w:val="24"/>
        </w:rPr>
        <w:t>Escoles d’estiu 2022, de Nadal 2022 i de Pasqua 2023. Activitats de lleure, supervisades per monitors/es - educadors/es en període de vacances escolars, per facilitar la conciliació familiar i laboral.</w:t>
      </w:r>
    </w:p>
    <w:p w:rsidR="00821454" w:rsidRPr="008853F2" w:rsidRDefault="00821454" w:rsidP="008853F2">
      <w:pPr>
        <w:jc w:val="both"/>
        <w:rPr>
          <w:sz w:val="24"/>
          <w:szCs w:val="24"/>
        </w:rPr>
      </w:pPr>
    </w:p>
    <w:p w:rsidR="008A0968" w:rsidRDefault="0035381B" w:rsidP="008853F2">
      <w:pPr>
        <w:jc w:val="both"/>
        <w:rPr>
          <w:sz w:val="24"/>
          <w:szCs w:val="24"/>
        </w:rPr>
      </w:pPr>
      <w:r>
        <w:rPr>
          <w:sz w:val="24"/>
          <w:szCs w:val="24"/>
        </w:rPr>
        <w:t xml:space="preserve">7. </w:t>
      </w:r>
      <w:r w:rsidR="008A0968" w:rsidRPr="008853F2">
        <w:rPr>
          <w:sz w:val="24"/>
          <w:szCs w:val="24"/>
        </w:rPr>
        <w:t>Activitats de formació de l’associació de família –AFA-AMIPA d’un centre educatiu. Escola de famílies, cursos de formació o gestió de les AMIPA.</w:t>
      </w:r>
    </w:p>
    <w:p w:rsidR="00821454" w:rsidRPr="008853F2" w:rsidRDefault="00821454" w:rsidP="008853F2">
      <w:pPr>
        <w:jc w:val="both"/>
        <w:rPr>
          <w:sz w:val="24"/>
          <w:szCs w:val="24"/>
        </w:rPr>
      </w:pPr>
    </w:p>
    <w:p w:rsidR="008A0968" w:rsidRDefault="0035381B" w:rsidP="008853F2">
      <w:pPr>
        <w:jc w:val="both"/>
        <w:rPr>
          <w:sz w:val="24"/>
          <w:szCs w:val="24"/>
        </w:rPr>
      </w:pPr>
      <w:r>
        <w:rPr>
          <w:sz w:val="24"/>
          <w:szCs w:val="24"/>
        </w:rPr>
        <w:t xml:space="preserve">8. </w:t>
      </w:r>
      <w:r w:rsidR="008A0968" w:rsidRPr="008853F2">
        <w:rPr>
          <w:sz w:val="24"/>
          <w:szCs w:val="24"/>
        </w:rPr>
        <w:t xml:space="preserve">El projectes d’activitats de formació i divulgació desenvolupades per les federacions i/o confederacions d’associacions de famílies adreçades a més d’una AFA-AMIPA. Escola de famílies o cursos de formació o gestió </w:t>
      </w:r>
      <w:r w:rsidR="00821454">
        <w:rPr>
          <w:sz w:val="24"/>
          <w:szCs w:val="24"/>
        </w:rPr>
        <w:t>de/para les AFA-AMIPA de Palma.</w:t>
      </w:r>
    </w:p>
    <w:p w:rsidR="00821454" w:rsidRPr="008853F2" w:rsidRDefault="00821454" w:rsidP="008853F2">
      <w:pPr>
        <w:jc w:val="both"/>
        <w:rPr>
          <w:sz w:val="24"/>
          <w:szCs w:val="24"/>
        </w:rPr>
      </w:pPr>
    </w:p>
    <w:p w:rsidR="008A0968" w:rsidRPr="008853F2" w:rsidRDefault="0035381B" w:rsidP="008853F2">
      <w:pPr>
        <w:jc w:val="both"/>
        <w:rPr>
          <w:sz w:val="24"/>
          <w:szCs w:val="24"/>
        </w:rPr>
      </w:pPr>
      <w:r>
        <w:rPr>
          <w:sz w:val="24"/>
          <w:szCs w:val="24"/>
        </w:rPr>
        <w:t xml:space="preserve">9. </w:t>
      </w:r>
      <w:r w:rsidR="008A0968" w:rsidRPr="008853F2">
        <w:rPr>
          <w:sz w:val="24"/>
          <w:szCs w:val="24"/>
        </w:rPr>
        <w:t xml:space="preserve">Escoles Obertes, els projectes d’activitats realitzades fora de la jornada escolar que permetin l’obertura dels centres educatius dirigides als infants, joves i famílies tant del centre com del barri: es tracta d’activitats que poden estar integrats en projectes socioeducatius, </w:t>
      </w:r>
      <w:proofErr w:type="spellStart"/>
      <w:r w:rsidR="008A0968" w:rsidRPr="008853F2">
        <w:rPr>
          <w:sz w:val="24"/>
          <w:szCs w:val="24"/>
        </w:rPr>
        <w:t>socioesportius</w:t>
      </w:r>
      <w:proofErr w:type="spellEnd"/>
      <w:r w:rsidR="008A0968" w:rsidRPr="008853F2">
        <w:rPr>
          <w:sz w:val="24"/>
          <w:szCs w:val="24"/>
        </w:rPr>
        <w:t xml:space="preserve">, socioculturals, tecnològic o d’aprenentatge promoguts per entitats, associacions, AFA-AMIPA, centres que donin resposta a necessitats o interessos educatius identificades des de xarxes socioeducatives, comissions educatives o taules d'entitats i/o serveis on es treballi amb les àrees municipals, i que es pugui </w:t>
      </w:r>
      <w:proofErr w:type="spellStart"/>
      <w:r w:rsidR="008A0968" w:rsidRPr="008853F2">
        <w:rPr>
          <w:sz w:val="24"/>
          <w:szCs w:val="24"/>
        </w:rPr>
        <w:t>interrelacionar</w:t>
      </w:r>
      <w:proofErr w:type="spellEnd"/>
      <w:r w:rsidR="008A0968" w:rsidRPr="008853F2">
        <w:rPr>
          <w:sz w:val="24"/>
          <w:szCs w:val="24"/>
        </w:rPr>
        <w:t xml:space="preserve"> amb les línies del Programa d'Escoles Obertes d’aquest ajuntament.</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5.- CRITERIS DE VALORACIÓ PER MODALITAT</w:t>
      </w:r>
    </w:p>
    <w:p w:rsidR="008A0968" w:rsidRPr="008853F2" w:rsidRDefault="008A0968" w:rsidP="008853F2">
      <w:pPr>
        <w:jc w:val="both"/>
        <w:rPr>
          <w:sz w:val="24"/>
          <w:szCs w:val="24"/>
        </w:rPr>
      </w:pPr>
    </w:p>
    <w:p w:rsidR="008A0968" w:rsidRPr="008853F2" w:rsidRDefault="00E377D4" w:rsidP="008853F2">
      <w:pPr>
        <w:jc w:val="both"/>
        <w:rPr>
          <w:sz w:val="24"/>
          <w:szCs w:val="24"/>
        </w:rPr>
      </w:pPr>
      <w:r>
        <w:rPr>
          <w:sz w:val="24"/>
          <w:szCs w:val="24"/>
        </w:rPr>
        <w:t xml:space="preserve">1. </w:t>
      </w:r>
      <w:r w:rsidR="008A0968" w:rsidRPr="008853F2">
        <w:rPr>
          <w:sz w:val="24"/>
          <w:szCs w:val="24"/>
        </w:rPr>
        <w:t>REFORÇ EDUCATIU</w:t>
      </w:r>
    </w:p>
    <w:p w:rsidR="008A0968" w:rsidRDefault="008A0968" w:rsidP="008853F2">
      <w:pPr>
        <w:jc w:val="both"/>
        <w:rPr>
          <w:sz w:val="24"/>
          <w:szCs w:val="24"/>
        </w:rPr>
      </w:pPr>
      <w:r w:rsidRPr="008853F2">
        <w:rPr>
          <w:sz w:val="24"/>
          <w:szCs w:val="24"/>
        </w:rPr>
        <w:t>Es valorarà com a màxim 400 punts per grup, i en cap cas es valorà més de tres grups. Per tant, la puntuació màxima per aquesta modalitat serà de 1.200 punts.</w:t>
      </w:r>
    </w:p>
    <w:p w:rsidR="00821454" w:rsidRPr="008853F2" w:rsidRDefault="00821454" w:rsidP="008853F2">
      <w:pPr>
        <w:jc w:val="both"/>
        <w:rPr>
          <w:sz w:val="24"/>
          <w:szCs w:val="24"/>
        </w:rPr>
      </w:pPr>
    </w:p>
    <w:p w:rsidR="008A0968" w:rsidRDefault="008A0968" w:rsidP="008853F2">
      <w:pPr>
        <w:jc w:val="both"/>
        <w:rPr>
          <w:sz w:val="24"/>
          <w:szCs w:val="24"/>
        </w:rPr>
      </w:pPr>
      <w:r w:rsidRPr="008853F2">
        <w:rPr>
          <w:sz w:val="24"/>
          <w:szCs w:val="24"/>
        </w:rPr>
        <w:t>a) Coeficient per grup: Per cada grup d’alumnat que es formi, amb un mínim de 6 integrants, es donaran 170 punts (màxim 3 grups)</w:t>
      </w:r>
      <w:r w:rsidR="00821454">
        <w:rPr>
          <w:sz w:val="24"/>
          <w:szCs w:val="24"/>
        </w:rPr>
        <w:t>.</w:t>
      </w:r>
    </w:p>
    <w:p w:rsidR="00821454" w:rsidRPr="008853F2" w:rsidRDefault="00821454" w:rsidP="008853F2">
      <w:pPr>
        <w:jc w:val="both"/>
        <w:rPr>
          <w:sz w:val="24"/>
          <w:szCs w:val="24"/>
        </w:rPr>
      </w:pPr>
    </w:p>
    <w:p w:rsidR="008A0968" w:rsidRPr="008853F2" w:rsidRDefault="008A0968" w:rsidP="008853F2">
      <w:pPr>
        <w:jc w:val="both"/>
        <w:rPr>
          <w:sz w:val="24"/>
          <w:szCs w:val="24"/>
        </w:rPr>
      </w:pPr>
      <w:r w:rsidRPr="008853F2">
        <w:rPr>
          <w:sz w:val="24"/>
          <w:szCs w:val="24"/>
        </w:rPr>
        <w:t xml:space="preserve">b) Durada: es valorà segons sigui una activitat puntual o permanent durant el curs escolar: </w:t>
      </w:r>
    </w:p>
    <w:p w:rsidR="008A0968" w:rsidRPr="008853F2" w:rsidRDefault="00821454" w:rsidP="008853F2">
      <w:pPr>
        <w:jc w:val="both"/>
        <w:rPr>
          <w:sz w:val="24"/>
          <w:szCs w:val="24"/>
        </w:rPr>
      </w:pPr>
      <w:r>
        <w:rPr>
          <w:sz w:val="24"/>
          <w:szCs w:val="24"/>
        </w:rPr>
        <w:t xml:space="preserve">- </w:t>
      </w:r>
      <w:r w:rsidR="008A0968" w:rsidRPr="008853F2">
        <w:rPr>
          <w:sz w:val="24"/>
          <w:szCs w:val="24"/>
        </w:rPr>
        <w:t>1 mes: 15 punts</w:t>
      </w:r>
    </w:p>
    <w:p w:rsidR="008A0968" w:rsidRPr="008853F2" w:rsidRDefault="00821454" w:rsidP="008853F2">
      <w:pPr>
        <w:jc w:val="both"/>
        <w:rPr>
          <w:sz w:val="24"/>
          <w:szCs w:val="24"/>
        </w:rPr>
      </w:pPr>
      <w:r>
        <w:rPr>
          <w:sz w:val="24"/>
          <w:szCs w:val="24"/>
        </w:rPr>
        <w:t xml:space="preserve">- </w:t>
      </w:r>
      <w:r w:rsidR="008A0968" w:rsidRPr="008853F2">
        <w:rPr>
          <w:sz w:val="24"/>
          <w:szCs w:val="24"/>
        </w:rPr>
        <w:t>1 trimestre : 40 punts</w:t>
      </w:r>
    </w:p>
    <w:p w:rsidR="008A0968" w:rsidRDefault="00821454" w:rsidP="008853F2">
      <w:pPr>
        <w:jc w:val="both"/>
        <w:rPr>
          <w:sz w:val="24"/>
          <w:szCs w:val="24"/>
        </w:rPr>
      </w:pPr>
      <w:r>
        <w:rPr>
          <w:sz w:val="24"/>
          <w:szCs w:val="24"/>
        </w:rPr>
        <w:lastRenderedPageBreak/>
        <w:t xml:space="preserve">- </w:t>
      </w:r>
      <w:r w:rsidR="008A0968" w:rsidRPr="008853F2">
        <w:rPr>
          <w:sz w:val="24"/>
          <w:szCs w:val="24"/>
        </w:rPr>
        <w:t>Tot el curs:  120 punts</w:t>
      </w:r>
    </w:p>
    <w:p w:rsidR="00821454" w:rsidRPr="008853F2" w:rsidRDefault="00821454" w:rsidP="008853F2">
      <w:pPr>
        <w:jc w:val="both"/>
        <w:rPr>
          <w:sz w:val="24"/>
          <w:szCs w:val="24"/>
        </w:rPr>
      </w:pPr>
    </w:p>
    <w:p w:rsidR="008A0968" w:rsidRPr="008853F2" w:rsidRDefault="008A0968" w:rsidP="008853F2">
      <w:pPr>
        <w:jc w:val="both"/>
        <w:rPr>
          <w:sz w:val="24"/>
          <w:szCs w:val="24"/>
        </w:rPr>
      </w:pPr>
      <w:r w:rsidRPr="008853F2">
        <w:rPr>
          <w:sz w:val="24"/>
          <w:szCs w:val="24"/>
        </w:rPr>
        <w:t xml:space="preserve">c) Freqüència setmanal: número de hores setmanals. </w:t>
      </w:r>
    </w:p>
    <w:p w:rsidR="008A0968" w:rsidRPr="008853F2" w:rsidRDefault="00821454" w:rsidP="008853F2">
      <w:pPr>
        <w:jc w:val="both"/>
        <w:rPr>
          <w:sz w:val="24"/>
          <w:szCs w:val="24"/>
        </w:rPr>
      </w:pPr>
      <w:r>
        <w:rPr>
          <w:sz w:val="24"/>
          <w:szCs w:val="24"/>
        </w:rPr>
        <w:t xml:space="preserve">- </w:t>
      </w:r>
      <w:r w:rsidR="008A0968" w:rsidRPr="008853F2">
        <w:rPr>
          <w:sz w:val="24"/>
          <w:szCs w:val="24"/>
        </w:rPr>
        <w:t xml:space="preserve">1 hora setmanal: 20 punts, </w:t>
      </w:r>
    </w:p>
    <w:p w:rsidR="008A0968" w:rsidRPr="008853F2" w:rsidRDefault="00821454" w:rsidP="008853F2">
      <w:pPr>
        <w:jc w:val="both"/>
        <w:rPr>
          <w:sz w:val="24"/>
          <w:szCs w:val="24"/>
        </w:rPr>
      </w:pPr>
      <w:r>
        <w:rPr>
          <w:sz w:val="24"/>
          <w:szCs w:val="24"/>
        </w:rPr>
        <w:t xml:space="preserve">- </w:t>
      </w:r>
      <w:r w:rsidR="008A0968" w:rsidRPr="008853F2">
        <w:rPr>
          <w:sz w:val="24"/>
          <w:szCs w:val="24"/>
        </w:rPr>
        <w:t>2 hores setmanals : 40 punts</w:t>
      </w:r>
    </w:p>
    <w:p w:rsidR="008A0968" w:rsidRDefault="00821454" w:rsidP="008853F2">
      <w:pPr>
        <w:jc w:val="both"/>
        <w:rPr>
          <w:sz w:val="24"/>
          <w:szCs w:val="24"/>
        </w:rPr>
      </w:pPr>
      <w:r>
        <w:rPr>
          <w:sz w:val="24"/>
          <w:szCs w:val="24"/>
        </w:rPr>
        <w:t xml:space="preserve">- </w:t>
      </w:r>
      <w:r w:rsidR="008A0968" w:rsidRPr="008853F2">
        <w:rPr>
          <w:sz w:val="24"/>
          <w:szCs w:val="24"/>
        </w:rPr>
        <w:t>Més de</w:t>
      </w:r>
      <w:r>
        <w:rPr>
          <w:sz w:val="24"/>
          <w:szCs w:val="24"/>
        </w:rPr>
        <w:t xml:space="preserve"> dues hores setmanals: 60 punts</w:t>
      </w:r>
    </w:p>
    <w:p w:rsidR="00821454" w:rsidRPr="008853F2" w:rsidRDefault="00821454" w:rsidP="008853F2">
      <w:pPr>
        <w:jc w:val="both"/>
        <w:rPr>
          <w:sz w:val="24"/>
          <w:szCs w:val="24"/>
        </w:rPr>
      </w:pPr>
    </w:p>
    <w:p w:rsidR="008A0968" w:rsidRPr="008853F2" w:rsidRDefault="008A0968" w:rsidP="008853F2">
      <w:pPr>
        <w:jc w:val="both"/>
        <w:rPr>
          <w:sz w:val="24"/>
          <w:szCs w:val="24"/>
        </w:rPr>
      </w:pPr>
      <w:r w:rsidRPr="008853F2">
        <w:rPr>
          <w:sz w:val="24"/>
          <w:szCs w:val="24"/>
        </w:rPr>
        <w:t xml:space="preserve">d) Valoració del projecte fins a 50 punts: </w:t>
      </w:r>
    </w:p>
    <w:p w:rsidR="008A0968" w:rsidRPr="008853F2" w:rsidRDefault="00821454" w:rsidP="008853F2">
      <w:pPr>
        <w:jc w:val="both"/>
        <w:rPr>
          <w:sz w:val="24"/>
          <w:szCs w:val="24"/>
        </w:rPr>
      </w:pPr>
      <w:r>
        <w:rPr>
          <w:sz w:val="24"/>
          <w:szCs w:val="24"/>
        </w:rPr>
        <w:t xml:space="preserve">- </w:t>
      </w:r>
      <w:r w:rsidR="008A0968" w:rsidRPr="008853F2">
        <w:rPr>
          <w:sz w:val="24"/>
          <w:szCs w:val="24"/>
        </w:rPr>
        <w:t>Concreció dels objectius:  fins a 10 punts</w:t>
      </w:r>
    </w:p>
    <w:p w:rsidR="008A0968" w:rsidRPr="008853F2" w:rsidRDefault="00821454" w:rsidP="008853F2">
      <w:pPr>
        <w:jc w:val="both"/>
        <w:rPr>
          <w:sz w:val="24"/>
          <w:szCs w:val="24"/>
        </w:rPr>
      </w:pPr>
      <w:r>
        <w:rPr>
          <w:sz w:val="24"/>
          <w:szCs w:val="24"/>
        </w:rPr>
        <w:t xml:space="preserve">- </w:t>
      </w:r>
      <w:r w:rsidR="008A0968" w:rsidRPr="008853F2">
        <w:rPr>
          <w:sz w:val="24"/>
          <w:szCs w:val="24"/>
        </w:rPr>
        <w:t>Adequació de les activitat als objectius:  fins a 10 punts</w:t>
      </w:r>
    </w:p>
    <w:p w:rsidR="008A0968" w:rsidRPr="008853F2" w:rsidRDefault="00821454" w:rsidP="008853F2">
      <w:pPr>
        <w:jc w:val="both"/>
        <w:rPr>
          <w:sz w:val="24"/>
          <w:szCs w:val="24"/>
        </w:rPr>
      </w:pPr>
      <w:r>
        <w:rPr>
          <w:sz w:val="24"/>
          <w:szCs w:val="24"/>
        </w:rPr>
        <w:t xml:space="preserve">- </w:t>
      </w:r>
      <w:r w:rsidR="008A0968" w:rsidRPr="008853F2">
        <w:rPr>
          <w:sz w:val="24"/>
          <w:szCs w:val="24"/>
        </w:rPr>
        <w:t>Definició específica de la metodologia: fins a  15 punts</w:t>
      </w:r>
    </w:p>
    <w:p w:rsidR="008A0968" w:rsidRPr="008853F2" w:rsidRDefault="00821454" w:rsidP="008853F2">
      <w:pPr>
        <w:jc w:val="both"/>
        <w:rPr>
          <w:sz w:val="24"/>
          <w:szCs w:val="24"/>
        </w:rPr>
      </w:pPr>
      <w:r>
        <w:rPr>
          <w:sz w:val="24"/>
          <w:szCs w:val="24"/>
        </w:rPr>
        <w:t xml:space="preserve">- </w:t>
      </w:r>
      <w:r w:rsidR="008A0968" w:rsidRPr="008853F2">
        <w:rPr>
          <w:sz w:val="24"/>
          <w:szCs w:val="24"/>
        </w:rPr>
        <w:t>Recursos materials i humans (professionals NNEE) que aportarà: fins a 15 punts</w:t>
      </w:r>
    </w:p>
    <w:p w:rsidR="008A0968" w:rsidRPr="008853F2" w:rsidRDefault="008A0968" w:rsidP="008853F2">
      <w:pPr>
        <w:jc w:val="both"/>
        <w:rPr>
          <w:sz w:val="24"/>
          <w:szCs w:val="24"/>
        </w:rPr>
      </w:pPr>
    </w:p>
    <w:p w:rsidR="008A0968" w:rsidRPr="008853F2" w:rsidRDefault="00E377D4" w:rsidP="008853F2">
      <w:pPr>
        <w:jc w:val="both"/>
        <w:rPr>
          <w:sz w:val="24"/>
          <w:szCs w:val="24"/>
        </w:rPr>
      </w:pPr>
      <w:r>
        <w:rPr>
          <w:sz w:val="24"/>
          <w:szCs w:val="24"/>
        </w:rPr>
        <w:t xml:space="preserve">2. </w:t>
      </w:r>
      <w:r w:rsidR="008A0968" w:rsidRPr="008853F2">
        <w:rPr>
          <w:sz w:val="24"/>
          <w:szCs w:val="24"/>
        </w:rPr>
        <w:t>AULES D’ESTUDI</w:t>
      </w:r>
    </w:p>
    <w:p w:rsidR="00821454" w:rsidRDefault="008A0968" w:rsidP="008853F2">
      <w:pPr>
        <w:jc w:val="both"/>
        <w:rPr>
          <w:sz w:val="24"/>
          <w:szCs w:val="24"/>
        </w:rPr>
      </w:pPr>
      <w:r w:rsidRPr="008853F2">
        <w:rPr>
          <w:sz w:val="24"/>
          <w:szCs w:val="24"/>
        </w:rPr>
        <w:t>Es valorarà com a màxim 300 punts per aula, i en cap cas  es valoraran més de dues aules. Per tant, la puntuació màxima per aquesta activitat serà de 600 punts.</w:t>
      </w:r>
    </w:p>
    <w:p w:rsidR="008A0968" w:rsidRPr="008853F2" w:rsidRDefault="008A0968" w:rsidP="008853F2">
      <w:pPr>
        <w:jc w:val="both"/>
        <w:rPr>
          <w:sz w:val="24"/>
          <w:szCs w:val="24"/>
        </w:rPr>
      </w:pPr>
      <w:r w:rsidRPr="008853F2">
        <w:rPr>
          <w:sz w:val="24"/>
          <w:szCs w:val="24"/>
        </w:rPr>
        <w:t xml:space="preserve"> </w:t>
      </w:r>
    </w:p>
    <w:p w:rsidR="008A0968" w:rsidRDefault="008A0968" w:rsidP="008853F2">
      <w:pPr>
        <w:jc w:val="both"/>
        <w:rPr>
          <w:sz w:val="24"/>
          <w:szCs w:val="24"/>
        </w:rPr>
      </w:pPr>
      <w:r w:rsidRPr="008853F2">
        <w:rPr>
          <w:sz w:val="24"/>
          <w:szCs w:val="24"/>
        </w:rPr>
        <w:t>a) Coeficient per grup: Per cada aula que es formi es donaran 90 punts (màxim 2 aules)</w:t>
      </w:r>
    </w:p>
    <w:p w:rsidR="00821454" w:rsidRPr="008853F2" w:rsidRDefault="00821454" w:rsidP="008853F2">
      <w:pPr>
        <w:jc w:val="both"/>
        <w:rPr>
          <w:sz w:val="24"/>
          <w:szCs w:val="24"/>
        </w:rPr>
      </w:pPr>
    </w:p>
    <w:p w:rsidR="008A0968" w:rsidRPr="008853F2" w:rsidRDefault="008A0968" w:rsidP="008853F2">
      <w:pPr>
        <w:jc w:val="both"/>
        <w:rPr>
          <w:sz w:val="24"/>
          <w:szCs w:val="24"/>
        </w:rPr>
      </w:pPr>
      <w:r w:rsidRPr="008853F2">
        <w:rPr>
          <w:sz w:val="24"/>
          <w:szCs w:val="24"/>
        </w:rPr>
        <w:t>b) Durada:</w:t>
      </w:r>
    </w:p>
    <w:p w:rsidR="008A0968" w:rsidRPr="008853F2" w:rsidRDefault="00821454" w:rsidP="008853F2">
      <w:pPr>
        <w:jc w:val="both"/>
        <w:rPr>
          <w:sz w:val="24"/>
          <w:szCs w:val="24"/>
        </w:rPr>
      </w:pPr>
      <w:r>
        <w:rPr>
          <w:sz w:val="24"/>
          <w:szCs w:val="24"/>
        </w:rPr>
        <w:t xml:space="preserve">- </w:t>
      </w:r>
      <w:r w:rsidR="008A0968" w:rsidRPr="008853F2">
        <w:rPr>
          <w:sz w:val="24"/>
          <w:szCs w:val="24"/>
        </w:rPr>
        <w:t>1 mes: 15 punts</w:t>
      </w:r>
    </w:p>
    <w:p w:rsidR="008A0968" w:rsidRPr="008853F2" w:rsidRDefault="00821454" w:rsidP="008853F2">
      <w:pPr>
        <w:jc w:val="both"/>
        <w:rPr>
          <w:sz w:val="24"/>
          <w:szCs w:val="24"/>
        </w:rPr>
      </w:pPr>
      <w:r>
        <w:rPr>
          <w:sz w:val="24"/>
          <w:szCs w:val="24"/>
        </w:rPr>
        <w:t xml:space="preserve">- </w:t>
      </w:r>
      <w:r w:rsidR="008A0968" w:rsidRPr="008853F2">
        <w:rPr>
          <w:sz w:val="24"/>
          <w:szCs w:val="24"/>
        </w:rPr>
        <w:t>1 trimestre : 40 punts</w:t>
      </w:r>
    </w:p>
    <w:p w:rsidR="008A0968" w:rsidRDefault="00821454" w:rsidP="008853F2">
      <w:pPr>
        <w:jc w:val="both"/>
        <w:rPr>
          <w:sz w:val="24"/>
          <w:szCs w:val="24"/>
        </w:rPr>
      </w:pPr>
      <w:r>
        <w:rPr>
          <w:sz w:val="24"/>
          <w:szCs w:val="24"/>
        </w:rPr>
        <w:t xml:space="preserve">- </w:t>
      </w:r>
      <w:r w:rsidR="008A0968" w:rsidRPr="008853F2">
        <w:rPr>
          <w:sz w:val="24"/>
          <w:szCs w:val="24"/>
        </w:rPr>
        <w:t>Tot el curs:  120 punts</w:t>
      </w:r>
    </w:p>
    <w:p w:rsidR="00821454" w:rsidRPr="008853F2" w:rsidRDefault="00821454" w:rsidP="008853F2">
      <w:pPr>
        <w:jc w:val="both"/>
        <w:rPr>
          <w:sz w:val="24"/>
          <w:szCs w:val="24"/>
        </w:rPr>
      </w:pPr>
    </w:p>
    <w:p w:rsidR="008A0968" w:rsidRPr="008853F2" w:rsidRDefault="008A0968" w:rsidP="008853F2">
      <w:pPr>
        <w:jc w:val="both"/>
        <w:rPr>
          <w:sz w:val="24"/>
          <w:szCs w:val="24"/>
        </w:rPr>
      </w:pPr>
      <w:r w:rsidRPr="008853F2">
        <w:rPr>
          <w:sz w:val="24"/>
          <w:szCs w:val="24"/>
        </w:rPr>
        <w:t>c) Freqüència setmanal: número de hores setmanals</w:t>
      </w:r>
    </w:p>
    <w:p w:rsidR="008A0968" w:rsidRPr="008853F2" w:rsidRDefault="00821454" w:rsidP="008853F2">
      <w:pPr>
        <w:jc w:val="both"/>
        <w:rPr>
          <w:sz w:val="24"/>
          <w:szCs w:val="24"/>
        </w:rPr>
      </w:pPr>
      <w:r>
        <w:rPr>
          <w:sz w:val="24"/>
          <w:szCs w:val="24"/>
        </w:rPr>
        <w:t xml:space="preserve">- </w:t>
      </w:r>
      <w:r w:rsidR="008A0968" w:rsidRPr="008853F2">
        <w:rPr>
          <w:sz w:val="24"/>
          <w:szCs w:val="24"/>
        </w:rPr>
        <w:t>1 hora : 20 punts</w:t>
      </w:r>
    </w:p>
    <w:p w:rsidR="008A0968" w:rsidRPr="008853F2" w:rsidRDefault="00821454" w:rsidP="008853F2">
      <w:pPr>
        <w:jc w:val="both"/>
        <w:rPr>
          <w:sz w:val="24"/>
          <w:szCs w:val="24"/>
        </w:rPr>
      </w:pPr>
      <w:r>
        <w:rPr>
          <w:sz w:val="24"/>
          <w:szCs w:val="24"/>
        </w:rPr>
        <w:t xml:space="preserve">- </w:t>
      </w:r>
      <w:r w:rsidR="008A0968" w:rsidRPr="008853F2">
        <w:rPr>
          <w:sz w:val="24"/>
          <w:szCs w:val="24"/>
        </w:rPr>
        <w:t xml:space="preserve">2 hores: 40 punts </w:t>
      </w:r>
    </w:p>
    <w:p w:rsidR="008A0968" w:rsidRDefault="00821454" w:rsidP="008853F2">
      <w:pPr>
        <w:jc w:val="both"/>
        <w:rPr>
          <w:sz w:val="24"/>
          <w:szCs w:val="24"/>
        </w:rPr>
      </w:pPr>
      <w:r>
        <w:rPr>
          <w:sz w:val="24"/>
          <w:szCs w:val="24"/>
        </w:rPr>
        <w:t xml:space="preserve">- </w:t>
      </w:r>
      <w:r w:rsidR="008A0968" w:rsidRPr="008853F2">
        <w:rPr>
          <w:sz w:val="24"/>
          <w:szCs w:val="24"/>
        </w:rPr>
        <w:t>Més de 2 hores: 60 punts</w:t>
      </w:r>
    </w:p>
    <w:p w:rsidR="00821454" w:rsidRPr="008853F2" w:rsidRDefault="00821454" w:rsidP="008853F2">
      <w:pPr>
        <w:jc w:val="both"/>
        <w:rPr>
          <w:sz w:val="24"/>
          <w:szCs w:val="24"/>
        </w:rPr>
      </w:pPr>
    </w:p>
    <w:p w:rsidR="008A0968" w:rsidRPr="008853F2" w:rsidRDefault="008A0968" w:rsidP="008853F2">
      <w:pPr>
        <w:jc w:val="both"/>
        <w:rPr>
          <w:sz w:val="24"/>
          <w:szCs w:val="24"/>
        </w:rPr>
      </w:pPr>
      <w:r w:rsidRPr="008853F2">
        <w:rPr>
          <w:sz w:val="24"/>
          <w:szCs w:val="24"/>
        </w:rPr>
        <w:t xml:space="preserve">d) Núm. de participants: </w:t>
      </w:r>
    </w:p>
    <w:p w:rsidR="008A0968" w:rsidRPr="008853F2" w:rsidRDefault="00821454" w:rsidP="008853F2">
      <w:pPr>
        <w:jc w:val="both"/>
        <w:rPr>
          <w:sz w:val="24"/>
          <w:szCs w:val="24"/>
        </w:rPr>
      </w:pPr>
      <w:r>
        <w:rPr>
          <w:sz w:val="24"/>
          <w:szCs w:val="24"/>
        </w:rPr>
        <w:t xml:space="preserve">- </w:t>
      </w:r>
      <w:r w:rsidR="008A0968" w:rsidRPr="008853F2">
        <w:rPr>
          <w:sz w:val="24"/>
          <w:szCs w:val="24"/>
        </w:rPr>
        <w:t xml:space="preserve">Menor o igual a 30 participants: 15 punts  </w:t>
      </w:r>
    </w:p>
    <w:p w:rsidR="008A0968" w:rsidRPr="008853F2" w:rsidRDefault="00821454" w:rsidP="008853F2">
      <w:pPr>
        <w:jc w:val="both"/>
        <w:rPr>
          <w:sz w:val="24"/>
          <w:szCs w:val="24"/>
        </w:rPr>
      </w:pPr>
      <w:r>
        <w:rPr>
          <w:sz w:val="24"/>
          <w:szCs w:val="24"/>
        </w:rPr>
        <w:t xml:space="preserve">- </w:t>
      </w:r>
      <w:r w:rsidR="008A0968" w:rsidRPr="008853F2">
        <w:rPr>
          <w:sz w:val="24"/>
          <w:szCs w:val="24"/>
        </w:rPr>
        <w:t xml:space="preserve">Més de 30 participants :  30 punts </w:t>
      </w:r>
    </w:p>
    <w:p w:rsidR="008A0968" w:rsidRDefault="008A0968" w:rsidP="008853F2">
      <w:pPr>
        <w:jc w:val="both"/>
        <w:rPr>
          <w:sz w:val="24"/>
          <w:szCs w:val="24"/>
        </w:rPr>
      </w:pPr>
    </w:p>
    <w:p w:rsidR="008A0968" w:rsidRPr="008853F2" w:rsidRDefault="00656C3B" w:rsidP="008853F2">
      <w:pPr>
        <w:jc w:val="both"/>
        <w:rPr>
          <w:sz w:val="24"/>
          <w:szCs w:val="24"/>
        </w:rPr>
      </w:pPr>
      <w:r>
        <w:rPr>
          <w:sz w:val="24"/>
          <w:szCs w:val="24"/>
        </w:rPr>
        <w:t xml:space="preserve">3. </w:t>
      </w:r>
      <w:r w:rsidR="008A0968" w:rsidRPr="008853F2">
        <w:rPr>
          <w:sz w:val="24"/>
          <w:szCs w:val="24"/>
        </w:rPr>
        <w:t>TEATRE ESCOLAR I/O PARTICIPACIÓ A LA MOSTRA DE TEATRE ESCOLAR DE PALMA MTE 2023</w:t>
      </w:r>
    </w:p>
    <w:p w:rsidR="008A0968" w:rsidRDefault="008A0968" w:rsidP="008853F2">
      <w:pPr>
        <w:jc w:val="both"/>
        <w:rPr>
          <w:sz w:val="24"/>
          <w:szCs w:val="24"/>
        </w:rPr>
      </w:pPr>
      <w:r w:rsidRPr="008853F2">
        <w:rPr>
          <w:sz w:val="24"/>
          <w:szCs w:val="24"/>
        </w:rPr>
        <w:t>Es valorarà com a màxim 400 punts per grup, i en cap cas es valoren més de tres grups per centre. Per tant, la puntuació màxima per a aquesta activitat serà de 1.200 punts</w:t>
      </w:r>
      <w:r w:rsidR="00656C3B">
        <w:rPr>
          <w:sz w:val="24"/>
          <w:szCs w:val="24"/>
        </w:rPr>
        <w:t>.</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 xml:space="preserve">a) Coeficient per grup, fins a 180 punts: </w:t>
      </w:r>
    </w:p>
    <w:p w:rsidR="008A0968" w:rsidRPr="008853F2" w:rsidRDefault="008A0968" w:rsidP="008853F2">
      <w:pPr>
        <w:jc w:val="both"/>
        <w:rPr>
          <w:sz w:val="24"/>
          <w:szCs w:val="24"/>
        </w:rPr>
      </w:pPr>
      <w:r w:rsidRPr="008853F2">
        <w:rPr>
          <w:sz w:val="24"/>
          <w:szCs w:val="24"/>
        </w:rPr>
        <w:t xml:space="preserve">Per cada grup d’alumnat que es formi es donaran 40 punts </w:t>
      </w:r>
    </w:p>
    <w:p w:rsidR="008A0968" w:rsidRDefault="008A0968" w:rsidP="008853F2">
      <w:pPr>
        <w:jc w:val="both"/>
        <w:rPr>
          <w:sz w:val="24"/>
          <w:szCs w:val="24"/>
        </w:rPr>
      </w:pPr>
      <w:r w:rsidRPr="008853F2">
        <w:rPr>
          <w:sz w:val="24"/>
          <w:szCs w:val="24"/>
        </w:rPr>
        <w:t xml:space="preserve">Participa a la MOSTRA DE TEATRE ESCOLAR DE PALMA: 180 punts </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 xml:space="preserve">b) Durada del taller: </w:t>
      </w:r>
    </w:p>
    <w:p w:rsidR="008A0968" w:rsidRPr="008853F2" w:rsidRDefault="008A0968" w:rsidP="008853F2">
      <w:pPr>
        <w:jc w:val="both"/>
        <w:rPr>
          <w:sz w:val="24"/>
          <w:szCs w:val="24"/>
        </w:rPr>
      </w:pPr>
      <w:r w:rsidRPr="008853F2">
        <w:rPr>
          <w:sz w:val="24"/>
          <w:szCs w:val="24"/>
        </w:rPr>
        <w:t>1 mes: 15 punts</w:t>
      </w:r>
    </w:p>
    <w:p w:rsidR="008A0968" w:rsidRPr="008853F2" w:rsidRDefault="008A0968" w:rsidP="008853F2">
      <w:pPr>
        <w:jc w:val="both"/>
        <w:rPr>
          <w:sz w:val="24"/>
          <w:szCs w:val="24"/>
        </w:rPr>
      </w:pPr>
      <w:r w:rsidRPr="008853F2">
        <w:rPr>
          <w:sz w:val="24"/>
          <w:szCs w:val="24"/>
        </w:rPr>
        <w:t>1 trimestre : 40 punts</w:t>
      </w:r>
    </w:p>
    <w:p w:rsidR="008A0968" w:rsidRDefault="008A0968" w:rsidP="008853F2">
      <w:pPr>
        <w:jc w:val="both"/>
        <w:rPr>
          <w:sz w:val="24"/>
          <w:szCs w:val="24"/>
        </w:rPr>
      </w:pPr>
      <w:r w:rsidRPr="008853F2">
        <w:rPr>
          <w:sz w:val="24"/>
          <w:szCs w:val="24"/>
        </w:rPr>
        <w:t>Tot el curs: 120 punts</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c) Freqüència setmanal: número de sessions setmanals</w:t>
      </w:r>
    </w:p>
    <w:p w:rsidR="008A0968" w:rsidRPr="008853F2" w:rsidRDefault="008A0968" w:rsidP="008853F2">
      <w:pPr>
        <w:jc w:val="both"/>
        <w:rPr>
          <w:sz w:val="24"/>
          <w:szCs w:val="24"/>
        </w:rPr>
      </w:pPr>
      <w:r w:rsidRPr="008853F2">
        <w:rPr>
          <w:sz w:val="24"/>
          <w:szCs w:val="24"/>
        </w:rPr>
        <w:t>1 sessió: 50 punts</w:t>
      </w:r>
    </w:p>
    <w:p w:rsidR="008A0968" w:rsidRDefault="008A0968" w:rsidP="008853F2">
      <w:pPr>
        <w:jc w:val="both"/>
        <w:rPr>
          <w:sz w:val="24"/>
          <w:szCs w:val="24"/>
        </w:rPr>
      </w:pPr>
      <w:r w:rsidRPr="008853F2">
        <w:rPr>
          <w:sz w:val="24"/>
          <w:szCs w:val="24"/>
        </w:rPr>
        <w:t>Més o igual a 2 sessions 60 punts</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d) Valoració del projecte fins a 40 punts</w:t>
      </w:r>
    </w:p>
    <w:p w:rsidR="008A0968" w:rsidRPr="008853F2" w:rsidRDefault="008A0968" w:rsidP="008853F2">
      <w:pPr>
        <w:jc w:val="both"/>
        <w:rPr>
          <w:sz w:val="24"/>
          <w:szCs w:val="24"/>
        </w:rPr>
      </w:pPr>
      <w:r w:rsidRPr="008853F2">
        <w:rPr>
          <w:sz w:val="24"/>
          <w:szCs w:val="24"/>
        </w:rPr>
        <w:t>Concreció dels objectius: fins a 5 punts</w:t>
      </w:r>
    </w:p>
    <w:p w:rsidR="008A0968" w:rsidRPr="008853F2" w:rsidRDefault="008A0968" w:rsidP="008853F2">
      <w:pPr>
        <w:jc w:val="both"/>
        <w:rPr>
          <w:sz w:val="24"/>
          <w:szCs w:val="24"/>
        </w:rPr>
      </w:pPr>
      <w:r w:rsidRPr="008853F2">
        <w:rPr>
          <w:sz w:val="24"/>
          <w:szCs w:val="24"/>
        </w:rPr>
        <w:t>Adequació de les activitat als objectius: fins a 10 punts</w:t>
      </w:r>
    </w:p>
    <w:p w:rsidR="008A0968" w:rsidRPr="008853F2" w:rsidRDefault="008A0968" w:rsidP="008853F2">
      <w:pPr>
        <w:jc w:val="both"/>
        <w:rPr>
          <w:sz w:val="24"/>
          <w:szCs w:val="24"/>
        </w:rPr>
      </w:pPr>
      <w:r w:rsidRPr="008853F2">
        <w:rPr>
          <w:sz w:val="24"/>
          <w:szCs w:val="24"/>
        </w:rPr>
        <w:t>Definició específica de la metodologia: fins a 10 punts</w:t>
      </w:r>
    </w:p>
    <w:p w:rsidR="008A0968" w:rsidRPr="008853F2" w:rsidRDefault="008A0968" w:rsidP="008853F2">
      <w:pPr>
        <w:jc w:val="both"/>
        <w:rPr>
          <w:sz w:val="24"/>
          <w:szCs w:val="24"/>
        </w:rPr>
      </w:pPr>
      <w:r w:rsidRPr="008853F2">
        <w:rPr>
          <w:sz w:val="24"/>
          <w:szCs w:val="24"/>
        </w:rPr>
        <w:t>Recursos materials i humans que s’aportarà: fins a 15 punts</w:t>
      </w:r>
    </w:p>
    <w:p w:rsidR="008A0968" w:rsidRPr="008853F2" w:rsidRDefault="008A0968" w:rsidP="008853F2">
      <w:pPr>
        <w:jc w:val="both"/>
        <w:rPr>
          <w:sz w:val="24"/>
          <w:szCs w:val="24"/>
        </w:rPr>
      </w:pPr>
    </w:p>
    <w:p w:rsidR="008A0968" w:rsidRDefault="00656C3B" w:rsidP="008853F2">
      <w:pPr>
        <w:jc w:val="both"/>
        <w:rPr>
          <w:sz w:val="24"/>
          <w:szCs w:val="24"/>
        </w:rPr>
      </w:pPr>
      <w:r>
        <w:rPr>
          <w:sz w:val="24"/>
          <w:szCs w:val="24"/>
        </w:rPr>
        <w:t xml:space="preserve">4. </w:t>
      </w:r>
      <w:r w:rsidR="008A0968" w:rsidRPr="008853F2">
        <w:rPr>
          <w:sz w:val="24"/>
          <w:szCs w:val="24"/>
        </w:rPr>
        <w:t xml:space="preserve">Activitats ESCOLARS </w:t>
      </w:r>
      <w:r>
        <w:rPr>
          <w:sz w:val="24"/>
          <w:szCs w:val="24"/>
        </w:rPr>
        <w:t>–</w:t>
      </w:r>
      <w:r w:rsidR="008A0968" w:rsidRPr="008853F2">
        <w:rPr>
          <w:sz w:val="24"/>
          <w:szCs w:val="24"/>
        </w:rPr>
        <w:t xml:space="preserve"> EXTRAESCOLARS</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4.1 Activitats Escolars: realitzades en l’horari escolar: (celebracions puntuals, projectes, tallers, cursos, hort escolar, revista, radio escolar, jornades o setmanes culturals, etc.) una fitxa per activitat o taller</w:t>
      </w:r>
    </w:p>
    <w:p w:rsidR="008A0968" w:rsidRDefault="008A0968" w:rsidP="008853F2">
      <w:pPr>
        <w:jc w:val="both"/>
        <w:rPr>
          <w:sz w:val="24"/>
          <w:szCs w:val="24"/>
        </w:rPr>
      </w:pPr>
      <w:r w:rsidRPr="008853F2">
        <w:rPr>
          <w:sz w:val="24"/>
          <w:szCs w:val="24"/>
        </w:rPr>
        <w:t>Es valorarà com a màxim 130 punts per activitat, i en cap cas es valoren més de quatre activitats. Per tant, la puntuació màxima per aquesta activitat serà de 520 punts</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4.2 Activitats Extraescolars: realitzades fora de l’horari escolar: (celebracions puntuals, tallers, cursos,...) una fitxa per activitat o taller.</w:t>
      </w:r>
    </w:p>
    <w:p w:rsidR="008A0968" w:rsidRDefault="008A0968" w:rsidP="008853F2">
      <w:pPr>
        <w:jc w:val="both"/>
        <w:rPr>
          <w:sz w:val="24"/>
          <w:szCs w:val="24"/>
        </w:rPr>
      </w:pPr>
      <w:r w:rsidRPr="008853F2">
        <w:rPr>
          <w:sz w:val="24"/>
          <w:szCs w:val="24"/>
        </w:rPr>
        <w:t xml:space="preserve">Es valorarà com a màxim 130 punts per activitat, i en cap cas es </w:t>
      </w:r>
      <w:proofErr w:type="spellStart"/>
      <w:r w:rsidRPr="008853F2">
        <w:rPr>
          <w:sz w:val="24"/>
          <w:szCs w:val="24"/>
        </w:rPr>
        <w:t>valoran</w:t>
      </w:r>
      <w:proofErr w:type="spellEnd"/>
      <w:r w:rsidRPr="008853F2">
        <w:rPr>
          <w:sz w:val="24"/>
          <w:szCs w:val="24"/>
        </w:rPr>
        <w:t xml:space="preserve"> més de quatre activitats. Per tant, la puntuació màxima per aquesta activitat serà de 520 punts</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 xml:space="preserve">a) Durada: </w:t>
      </w:r>
    </w:p>
    <w:p w:rsidR="008A0968" w:rsidRPr="008853F2" w:rsidRDefault="008A0968" w:rsidP="008853F2">
      <w:pPr>
        <w:jc w:val="both"/>
        <w:rPr>
          <w:sz w:val="24"/>
          <w:szCs w:val="24"/>
        </w:rPr>
      </w:pPr>
      <w:r w:rsidRPr="008853F2">
        <w:rPr>
          <w:sz w:val="24"/>
          <w:szCs w:val="24"/>
        </w:rPr>
        <w:t>Puntual : 5 punts</w:t>
      </w:r>
    </w:p>
    <w:p w:rsidR="008A0968" w:rsidRPr="008853F2" w:rsidRDefault="008A0968" w:rsidP="008853F2">
      <w:pPr>
        <w:jc w:val="both"/>
        <w:rPr>
          <w:sz w:val="24"/>
          <w:szCs w:val="24"/>
        </w:rPr>
      </w:pPr>
      <w:r w:rsidRPr="008853F2">
        <w:rPr>
          <w:sz w:val="24"/>
          <w:szCs w:val="24"/>
        </w:rPr>
        <w:t>1 setmana: 15 punts</w:t>
      </w:r>
    </w:p>
    <w:p w:rsidR="008A0968" w:rsidRPr="008853F2" w:rsidRDefault="008A0968" w:rsidP="008853F2">
      <w:pPr>
        <w:jc w:val="both"/>
        <w:rPr>
          <w:sz w:val="24"/>
          <w:szCs w:val="24"/>
        </w:rPr>
      </w:pPr>
      <w:r w:rsidRPr="008853F2">
        <w:rPr>
          <w:sz w:val="24"/>
          <w:szCs w:val="24"/>
        </w:rPr>
        <w:t>1 mes:25 punts</w:t>
      </w:r>
    </w:p>
    <w:p w:rsidR="008A0968" w:rsidRPr="008853F2" w:rsidRDefault="008A0968" w:rsidP="008853F2">
      <w:pPr>
        <w:jc w:val="both"/>
        <w:rPr>
          <w:sz w:val="24"/>
          <w:szCs w:val="24"/>
        </w:rPr>
      </w:pPr>
      <w:r w:rsidRPr="008853F2">
        <w:rPr>
          <w:sz w:val="24"/>
          <w:szCs w:val="24"/>
        </w:rPr>
        <w:t>Trimestre:40 punts</w:t>
      </w:r>
    </w:p>
    <w:p w:rsidR="008A0968" w:rsidRDefault="008A0968" w:rsidP="008853F2">
      <w:pPr>
        <w:jc w:val="both"/>
        <w:rPr>
          <w:sz w:val="24"/>
          <w:szCs w:val="24"/>
        </w:rPr>
      </w:pPr>
      <w:r w:rsidRPr="008853F2">
        <w:rPr>
          <w:sz w:val="24"/>
          <w:szCs w:val="24"/>
        </w:rPr>
        <w:t>Tot el curs : 60 punts</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b) Valoració del projecte: fins a 50 punts.</w:t>
      </w:r>
    </w:p>
    <w:p w:rsidR="008A0968" w:rsidRPr="008853F2" w:rsidRDefault="008A0968" w:rsidP="008853F2">
      <w:pPr>
        <w:jc w:val="both"/>
        <w:rPr>
          <w:sz w:val="24"/>
          <w:szCs w:val="24"/>
        </w:rPr>
      </w:pPr>
      <w:r w:rsidRPr="008853F2">
        <w:rPr>
          <w:sz w:val="24"/>
          <w:szCs w:val="24"/>
        </w:rPr>
        <w:t>Concreció dels objectius:  fins a 10  punts</w:t>
      </w:r>
    </w:p>
    <w:p w:rsidR="008A0968" w:rsidRPr="008853F2" w:rsidRDefault="008A0968" w:rsidP="008853F2">
      <w:pPr>
        <w:jc w:val="both"/>
        <w:rPr>
          <w:sz w:val="24"/>
          <w:szCs w:val="24"/>
        </w:rPr>
      </w:pPr>
      <w:r w:rsidRPr="008853F2">
        <w:rPr>
          <w:sz w:val="24"/>
          <w:szCs w:val="24"/>
        </w:rPr>
        <w:t>Adequació de les activitat als objectius:  fins a 15 punts</w:t>
      </w:r>
    </w:p>
    <w:p w:rsidR="00656C3B" w:rsidRPr="008853F2" w:rsidRDefault="008A0968" w:rsidP="008853F2">
      <w:pPr>
        <w:jc w:val="both"/>
        <w:rPr>
          <w:sz w:val="24"/>
          <w:szCs w:val="24"/>
        </w:rPr>
      </w:pPr>
      <w:r w:rsidRPr="008853F2">
        <w:rPr>
          <w:sz w:val="24"/>
          <w:szCs w:val="24"/>
        </w:rPr>
        <w:t>Definició específica de la metodologia: fins a  10 punts</w:t>
      </w:r>
    </w:p>
    <w:p w:rsidR="008A0968" w:rsidRDefault="008A0968" w:rsidP="008853F2">
      <w:pPr>
        <w:jc w:val="both"/>
        <w:rPr>
          <w:sz w:val="24"/>
          <w:szCs w:val="24"/>
        </w:rPr>
      </w:pPr>
      <w:r w:rsidRPr="008853F2">
        <w:rPr>
          <w:sz w:val="24"/>
          <w:szCs w:val="24"/>
        </w:rPr>
        <w:t>Recursos materials i humans que aportarà i estructura organitzativa : fins a 15 punts</w:t>
      </w:r>
    </w:p>
    <w:p w:rsidR="00656C3B" w:rsidRPr="008853F2" w:rsidRDefault="00656C3B" w:rsidP="008853F2">
      <w:pPr>
        <w:jc w:val="both"/>
        <w:rPr>
          <w:sz w:val="24"/>
          <w:szCs w:val="24"/>
        </w:rPr>
      </w:pPr>
    </w:p>
    <w:p w:rsidR="008A0968" w:rsidRPr="008853F2" w:rsidRDefault="008A0968" w:rsidP="008853F2">
      <w:pPr>
        <w:jc w:val="both"/>
        <w:rPr>
          <w:sz w:val="24"/>
          <w:szCs w:val="24"/>
        </w:rPr>
      </w:pPr>
      <w:r w:rsidRPr="008853F2">
        <w:rPr>
          <w:sz w:val="24"/>
          <w:szCs w:val="24"/>
        </w:rPr>
        <w:t>c) Núm. de participants:</w:t>
      </w:r>
    </w:p>
    <w:p w:rsidR="008A0968" w:rsidRPr="008853F2" w:rsidRDefault="008A0968" w:rsidP="008853F2">
      <w:pPr>
        <w:jc w:val="both"/>
        <w:rPr>
          <w:sz w:val="24"/>
          <w:szCs w:val="24"/>
        </w:rPr>
      </w:pPr>
      <w:r w:rsidRPr="008853F2">
        <w:rPr>
          <w:sz w:val="24"/>
          <w:szCs w:val="24"/>
        </w:rPr>
        <w:t xml:space="preserve">Grup classe: fins a 10 punts </w:t>
      </w:r>
    </w:p>
    <w:p w:rsidR="008A0968" w:rsidRPr="008853F2" w:rsidRDefault="008A0968" w:rsidP="008853F2">
      <w:pPr>
        <w:jc w:val="both"/>
        <w:rPr>
          <w:sz w:val="24"/>
          <w:szCs w:val="24"/>
        </w:rPr>
      </w:pPr>
      <w:r w:rsidRPr="008853F2">
        <w:rPr>
          <w:sz w:val="24"/>
          <w:szCs w:val="24"/>
        </w:rPr>
        <w:t xml:space="preserve">Més d’un grup classe: 20 punts </w:t>
      </w:r>
    </w:p>
    <w:p w:rsidR="008A0968" w:rsidRPr="008853F2" w:rsidRDefault="008A0968" w:rsidP="008853F2">
      <w:pPr>
        <w:jc w:val="both"/>
        <w:rPr>
          <w:sz w:val="24"/>
          <w:szCs w:val="24"/>
        </w:rPr>
      </w:pPr>
    </w:p>
    <w:p w:rsidR="008A0968" w:rsidRPr="008853F2" w:rsidRDefault="000806C9" w:rsidP="008853F2">
      <w:pPr>
        <w:jc w:val="both"/>
        <w:rPr>
          <w:sz w:val="24"/>
          <w:szCs w:val="24"/>
        </w:rPr>
      </w:pPr>
      <w:r>
        <w:rPr>
          <w:sz w:val="24"/>
          <w:szCs w:val="24"/>
        </w:rPr>
        <w:t xml:space="preserve">5. </w:t>
      </w:r>
      <w:r w:rsidR="008A0968" w:rsidRPr="008853F2">
        <w:rPr>
          <w:sz w:val="24"/>
          <w:szCs w:val="24"/>
        </w:rPr>
        <w:t>ESCOLA MATINERA  I  MENJADOR</w:t>
      </w:r>
    </w:p>
    <w:p w:rsidR="008A0968" w:rsidRDefault="008A0968" w:rsidP="008853F2">
      <w:pPr>
        <w:jc w:val="both"/>
        <w:rPr>
          <w:sz w:val="24"/>
          <w:szCs w:val="24"/>
        </w:rPr>
      </w:pPr>
      <w:r w:rsidRPr="008853F2">
        <w:rPr>
          <w:sz w:val="24"/>
          <w:szCs w:val="24"/>
        </w:rPr>
        <w:t>Es valorarà com a màxim 90 punts per activitat, i en cap cas  es valoraran més de dues activitats. Per tant, la puntuació màxima per aquesta activitat serà de 180 punts</w:t>
      </w:r>
    </w:p>
    <w:p w:rsidR="007236FB" w:rsidRPr="008853F2" w:rsidRDefault="007236FB" w:rsidP="008853F2">
      <w:pPr>
        <w:jc w:val="both"/>
        <w:rPr>
          <w:sz w:val="24"/>
          <w:szCs w:val="24"/>
        </w:rPr>
      </w:pPr>
    </w:p>
    <w:p w:rsidR="008A0968" w:rsidRDefault="008A0968" w:rsidP="008853F2">
      <w:pPr>
        <w:jc w:val="both"/>
        <w:rPr>
          <w:sz w:val="24"/>
          <w:szCs w:val="24"/>
        </w:rPr>
      </w:pPr>
      <w:r w:rsidRPr="008853F2">
        <w:rPr>
          <w:sz w:val="24"/>
          <w:szCs w:val="24"/>
        </w:rPr>
        <w:t>a) Coeficient per activitat: 60 punts</w:t>
      </w:r>
    </w:p>
    <w:p w:rsidR="007236FB" w:rsidRPr="008853F2" w:rsidRDefault="007236FB" w:rsidP="008853F2">
      <w:pPr>
        <w:jc w:val="both"/>
        <w:rPr>
          <w:sz w:val="24"/>
          <w:szCs w:val="24"/>
        </w:rPr>
      </w:pPr>
    </w:p>
    <w:p w:rsidR="008A0968" w:rsidRPr="008853F2" w:rsidRDefault="008A0968" w:rsidP="008853F2">
      <w:pPr>
        <w:jc w:val="both"/>
        <w:rPr>
          <w:sz w:val="24"/>
          <w:szCs w:val="24"/>
        </w:rPr>
      </w:pPr>
      <w:r w:rsidRPr="008853F2">
        <w:rPr>
          <w:sz w:val="24"/>
          <w:szCs w:val="24"/>
        </w:rPr>
        <w:t xml:space="preserve">b) Valoració del projecte fins a 10 punts: </w:t>
      </w:r>
    </w:p>
    <w:p w:rsidR="008A0968" w:rsidRPr="008853F2" w:rsidRDefault="008A0968" w:rsidP="008853F2">
      <w:pPr>
        <w:jc w:val="both"/>
        <w:rPr>
          <w:sz w:val="24"/>
          <w:szCs w:val="24"/>
        </w:rPr>
      </w:pPr>
      <w:r w:rsidRPr="008853F2">
        <w:rPr>
          <w:sz w:val="24"/>
          <w:szCs w:val="24"/>
        </w:rPr>
        <w:t xml:space="preserve">Activitats organitzades conjuntament amb altres associacions o entitats: 5 punts </w:t>
      </w:r>
    </w:p>
    <w:p w:rsidR="008A0968" w:rsidRDefault="008A0968" w:rsidP="008853F2">
      <w:pPr>
        <w:jc w:val="both"/>
        <w:rPr>
          <w:sz w:val="24"/>
          <w:szCs w:val="24"/>
        </w:rPr>
      </w:pPr>
      <w:r w:rsidRPr="008853F2">
        <w:rPr>
          <w:sz w:val="24"/>
          <w:szCs w:val="24"/>
        </w:rPr>
        <w:t>Obertes a alumnat d’altres centres:  5  punts</w:t>
      </w:r>
    </w:p>
    <w:p w:rsidR="007236FB" w:rsidRPr="008853F2" w:rsidRDefault="007236FB" w:rsidP="008853F2">
      <w:pPr>
        <w:jc w:val="both"/>
        <w:rPr>
          <w:sz w:val="24"/>
          <w:szCs w:val="24"/>
        </w:rPr>
      </w:pPr>
    </w:p>
    <w:p w:rsidR="008A0968" w:rsidRPr="008853F2" w:rsidRDefault="008A0968" w:rsidP="008853F2">
      <w:pPr>
        <w:jc w:val="both"/>
        <w:rPr>
          <w:sz w:val="24"/>
          <w:szCs w:val="24"/>
        </w:rPr>
      </w:pPr>
      <w:r w:rsidRPr="008853F2">
        <w:rPr>
          <w:sz w:val="24"/>
          <w:szCs w:val="24"/>
        </w:rPr>
        <w:t xml:space="preserve">c) Núm. de participants: </w:t>
      </w:r>
    </w:p>
    <w:p w:rsidR="008A0968" w:rsidRPr="008853F2" w:rsidRDefault="008A0968" w:rsidP="008853F2">
      <w:pPr>
        <w:jc w:val="both"/>
        <w:rPr>
          <w:sz w:val="24"/>
          <w:szCs w:val="24"/>
        </w:rPr>
      </w:pPr>
      <w:r w:rsidRPr="008853F2">
        <w:rPr>
          <w:sz w:val="24"/>
          <w:szCs w:val="24"/>
        </w:rPr>
        <w:t xml:space="preserve">Menys de 30 participants : 10 punts </w:t>
      </w:r>
    </w:p>
    <w:p w:rsidR="008A0968" w:rsidRPr="008853F2" w:rsidRDefault="008A0968" w:rsidP="008853F2">
      <w:pPr>
        <w:jc w:val="both"/>
        <w:rPr>
          <w:sz w:val="24"/>
          <w:szCs w:val="24"/>
        </w:rPr>
      </w:pPr>
      <w:r w:rsidRPr="008853F2">
        <w:rPr>
          <w:sz w:val="24"/>
          <w:szCs w:val="24"/>
        </w:rPr>
        <w:t xml:space="preserve">Igual o més de 30 participants:  20 punts </w:t>
      </w:r>
    </w:p>
    <w:p w:rsidR="008A0968" w:rsidRPr="008853F2" w:rsidRDefault="008A0968" w:rsidP="008853F2">
      <w:pPr>
        <w:jc w:val="both"/>
        <w:rPr>
          <w:sz w:val="24"/>
          <w:szCs w:val="24"/>
        </w:rPr>
      </w:pPr>
    </w:p>
    <w:p w:rsidR="008A0968" w:rsidRPr="008853F2" w:rsidRDefault="00854321" w:rsidP="008853F2">
      <w:pPr>
        <w:jc w:val="both"/>
        <w:rPr>
          <w:sz w:val="24"/>
          <w:szCs w:val="24"/>
        </w:rPr>
      </w:pPr>
      <w:r>
        <w:rPr>
          <w:sz w:val="24"/>
          <w:szCs w:val="24"/>
        </w:rPr>
        <w:t>6</w:t>
      </w:r>
      <w:r w:rsidR="007236FB">
        <w:rPr>
          <w:sz w:val="24"/>
          <w:szCs w:val="24"/>
        </w:rPr>
        <w:t xml:space="preserve">. </w:t>
      </w:r>
      <w:r w:rsidR="008A0968" w:rsidRPr="008853F2">
        <w:rPr>
          <w:sz w:val="24"/>
          <w:szCs w:val="24"/>
        </w:rPr>
        <w:t xml:space="preserve">ESCOLES D’ESTIU 2022, DE NADAL 2022 I DE PASQUA 2023 </w:t>
      </w:r>
    </w:p>
    <w:p w:rsidR="008A0968" w:rsidRPr="008853F2" w:rsidRDefault="008A0968" w:rsidP="008853F2">
      <w:pPr>
        <w:jc w:val="both"/>
        <w:rPr>
          <w:sz w:val="24"/>
          <w:szCs w:val="24"/>
        </w:rPr>
      </w:pPr>
      <w:r w:rsidRPr="008853F2">
        <w:rPr>
          <w:sz w:val="24"/>
          <w:szCs w:val="24"/>
        </w:rPr>
        <w:t>Es valorarà com a màxim 240 punts per activitat, i en cap cas es valoren més de tres activitats. Per tant, la puntuació màxima per aquesta modalitat serà de 720 punts</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a) Coeficient per activitat: 50 punts</w:t>
      </w:r>
    </w:p>
    <w:p w:rsidR="007236FB" w:rsidRPr="008853F2" w:rsidRDefault="007236FB" w:rsidP="008853F2">
      <w:pPr>
        <w:jc w:val="both"/>
        <w:rPr>
          <w:sz w:val="24"/>
          <w:szCs w:val="24"/>
        </w:rPr>
      </w:pPr>
    </w:p>
    <w:p w:rsidR="008A0968" w:rsidRPr="008853F2" w:rsidRDefault="008A0968" w:rsidP="008853F2">
      <w:pPr>
        <w:jc w:val="both"/>
        <w:rPr>
          <w:sz w:val="24"/>
          <w:szCs w:val="24"/>
        </w:rPr>
      </w:pPr>
      <w:r w:rsidRPr="008853F2">
        <w:rPr>
          <w:sz w:val="24"/>
          <w:szCs w:val="24"/>
        </w:rPr>
        <w:t xml:space="preserve">b) Durada: </w:t>
      </w:r>
    </w:p>
    <w:p w:rsidR="008A0968" w:rsidRPr="008853F2" w:rsidRDefault="008A0968" w:rsidP="008853F2">
      <w:pPr>
        <w:jc w:val="both"/>
        <w:rPr>
          <w:sz w:val="24"/>
          <w:szCs w:val="24"/>
        </w:rPr>
      </w:pPr>
      <w:r w:rsidRPr="008853F2">
        <w:rPr>
          <w:sz w:val="24"/>
          <w:szCs w:val="24"/>
        </w:rPr>
        <w:t>Pasqua - Nadal  30 punts</w:t>
      </w:r>
    </w:p>
    <w:p w:rsidR="008A0968" w:rsidRPr="008853F2" w:rsidRDefault="008A0968" w:rsidP="008853F2">
      <w:pPr>
        <w:jc w:val="both"/>
        <w:rPr>
          <w:sz w:val="24"/>
          <w:szCs w:val="24"/>
        </w:rPr>
      </w:pPr>
      <w:r w:rsidRPr="008853F2">
        <w:rPr>
          <w:sz w:val="24"/>
          <w:szCs w:val="24"/>
        </w:rPr>
        <w:t xml:space="preserve">1 mes d’estiu : 60 punts </w:t>
      </w:r>
    </w:p>
    <w:p w:rsidR="008A0968" w:rsidRPr="008853F2" w:rsidRDefault="008A0968" w:rsidP="008853F2">
      <w:pPr>
        <w:jc w:val="both"/>
        <w:rPr>
          <w:sz w:val="24"/>
          <w:szCs w:val="24"/>
        </w:rPr>
      </w:pPr>
      <w:r w:rsidRPr="008853F2">
        <w:rPr>
          <w:sz w:val="24"/>
          <w:szCs w:val="24"/>
        </w:rPr>
        <w:t xml:space="preserve">&gt; 1 mes fins a 2 mesos: 120 punts </w:t>
      </w:r>
    </w:p>
    <w:p w:rsidR="008A0968" w:rsidRDefault="008E597F" w:rsidP="008853F2">
      <w:pPr>
        <w:jc w:val="both"/>
        <w:rPr>
          <w:sz w:val="24"/>
          <w:szCs w:val="24"/>
        </w:rPr>
      </w:pPr>
      <w:r>
        <w:rPr>
          <w:sz w:val="24"/>
          <w:szCs w:val="24"/>
        </w:rPr>
        <w:t>&gt; 2 mesos: 140 punts</w:t>
      </w:r>
    </w:p>
    <w:p w:rsidR="008E597F" w:rsidRPr="008853F2" w:rsidRDefault="008E597F" w:rsidP="008853F2">
      <w:pPr>
        <w:jc w:val="both"/>
        <w:rPr>
          <w:sz w:val="24"/>
          <w:szCs w:val="24"/>
        </w:rPr>
      </w:pPr>
    </w:p>
    <w:p w:rsidR="00854321" w:rsidRPr="008853F2" w:rsidRDefault="008A0968" w:rsidP="008853F2">
      <w:pPr>
        <w:jc w:val="both"/>
        <w:rPr>
          <w:sz w:val="24"/>
          <w:szCs w:val="24"/>
        </w:rPr>
      </w:pPr>
      <w:r w:rsidRPr="008853F2">
        <w:rPr>
          <w:sz w:val="24"/>
          <w:szCs w:val="24"/>
        </w:rPr>
        <w:t>c) Valoració del projecte: fins a 15 punts</w:t>
      </w:r>
    </w:p>
    <w:p w:rsidR="008A0968" w:rsidRPr="008853F2" w:rsidRDefault="008A0968" w:rsidP="008853F2">
      <w:pPr>
        <w:jc w:val="both"/>
        <w:rPr>
          <w:sz w:val="24"/>
          <w:szCs w:val="24"/>
        </w:rPr>
      </w:pPr>
      <w:r w:rsidRPr="008853F2">
        <w:rPr>
          <w:sz w:val="24"/>
          <w:szCs w:val="24"/>
        </w:rPr>
        <w:t>Activitats organitzades conjuntament amb altres associacions o entitats: fins a 5 punts</w:t>
      </w:r>
    </w:p>
    <w:p w:rsidR="008A0968" w:rsidRPr="008853F2" w:rsidRDefault="008A0968" w:rsidP="008853F2">
      <w:pPr>
        <w:jc w:val="both"/>
        <w:rPr>
          <w:sz w:val="24"/>
          <w:szCs w:val="24"/>
        </w:rPr>
      </w:pPr>
      <w:r w:rsidRPr="008853F2">
        <w:rPr>
          <w:sz w:val="24"/>
          <w:szCs w:val="24"/>
        </w:rPr>
        <w:t>Definició específica de la metodologia: fins a  5 punts</w:t>
      </w:r>
    </w:p>
    <w:p w:rsidR="008A0968" w:rsidRDefault="008A0968" w:rsidP="008853F2">
      <w:pPr>
        <w:jc w:val="both"/>
        <w:rPr>
          <w:sz w:val="24"/>
          <w:szCs w:val="24"/>
        </w:rPr>
      </w:pPr>
      <w:r w:rsidRPr="008853F2">
        <w:rPr>
          <w:sz w:val="24"/>
          <w:szCs w:val="24"/>
        </w:rPr>
        <w:t>Obertes a alumnat d’altres centres : fins a 5 punts</w:t>
      </w:r>
    </w:p>
    <w:p w:rsidR="00854321" w:rsidRPr="008853F2" w:rsidRDefault="00854321" w:rsidP="008853F2">
      <w:pPr>
        <w:jc w:val="both"/>
        <w:rPr>
          <w:sz w:val="24"/>
          <w:szCs w:val="24"/>
        </w:rPr>
      </w:pPr>
    </w:p>
    <w:p w:rsidR="008A0968" w:rsidRPr="008853F2" w:rsidRDefault="008A0968" w:rsidP="008853F2">
      <w:pPr>
        <w:jc w:val="both"/>
        <w:rPr>
          <w:sz w:val="24"/>
          <w:szCs w:val="24"/>
        </w:rPr>
      </w:pPr>
      <w:r w:rsidRPr="008853F2">
        <w:rPr>
          <w:sz w:val="24"/>
          <w:szCs w:val="24"/>
        </w:rPr>
        <w:t xml:space="preserve">d) Núm. de participants: </w:t>
      </w:r>
    </w:p>
    <w:p w:rsidR="008A0968" w:rsidRPr="008853F2" w:rsidRDefault="008A0968" w:rsidP="008853F2">
      <w:pPr>
        <w:jc w:val="both"/>
        <w:rPr>
          <w:sz w:val="24"/>
          <w:szCs w:val="24"/>
        </w:rPr>
      </w:pPr>
      <w:r w:rsidRPr="008853F2">
        <w:rPr>
          <w:sz w:val="24"/>
          <w:szCs w:val="24"/>
        </w:rPr>
        <w:t xml:space="preserve">Menys de 30 participants : 10 punts </w:t>
      </w:r>
    </w:p>
    <w:p w:rsidR="008A0968" w:rsidRDefault="008A0968" w:rsidP="008853F2">
      <w:pPr>
        <w:jc w:val="both"/>
        <w:rPr>
          <w:sz w:val="24"/>
          <w:szCs w:val="24"/>
        </w:rPr>
      </w:pPr>
      <w:r w:rsidRPr="008853F2">
        <w:rPr>
          <w:sz w:val="24"/>
          <w:szCs w:val="24"/>
        </w:rPr>
        <w:t>Igual o mé</w:t>
      </w:r>
      <w:r w:rsidR="008E597F">
        <w:rPr>
          <w:sz w:val="24"/>
          <w:szCs w:val="24"/>
        </w:rPr>
        <w:t>s de 30 participants:  25 punts</w:t>
      </w:r>
    </w:p>
    <w:p w:rsidR="008E597F" w:rsidRPr="008853F2" w:rsidRDefault="008E597F" w:rsidP="008853F2">
      <w:pPr>
        <w:jc w:val="both"/>
        <w:rPr>
          <w:sz w:val="24"/>
          <w:szCs w:val="24"/>
        </w:rPr>
      </w:pPr>
    </w:p>
    <w:p w:rsidR="008A0968" w:rsidRPr="008853F2" w:rsidRDefault="008A0968" w:rsidP="008853F2">
      <w:pPr>
        <w:jc w:val="both"/>
        <w:rPr>
          <w:sz w:val="24"/>
          <w:szCs w:val="24"/>
        </w:rPr>
      </w:pPr>
      <w:r w:rsidRPr="008853F2">
        <w:rPr>
          <w:sz w:val="24"/>
          <w:szCs w:val="24"/>
        </w:rPr>
        <w:t>e) Professionals per atendre alumant amb necessitats educatives especials:</w:t>
      </w:r>
    </w:p>
    <w:p w:rsidR="008A0968" w:rsidRPr="008853F2" w:rsidRDefault="008A0968" w:rsidP="008853F2">
      <w:pPr>
        <w:jc w:val="both"/>
        <w:rPr>
          <w:sz w:val="24"/>
          <w:szCs w:val="24"/>
        </w:rPr>
      </w:pPr>
      <w:r w:rsidRPr="008853F2">
        <w:rPr>
          <w:sz w:val="24"/>
          <w:szCs w:val="24"/>
        </w:rPr>
        <w:t xml:space="preserve">1 professional per a un màxim de 5 alumnes amb NEE: 10 punts </w:t>
      </w:r>
    </w:p>
    <w:p w:rsidR="008A0968" w:rsidRPr="008853F2" w:rsidRDefault="008A0968" w:rsidP="008853F2">
      <w:pPr>
        <w:jc w:val="both"/>
        <w:rPr>
          <w:sz w:val="24"/>
          <w:szCs w:val="24"/>
        </w:rPr>
      </w:pPr>
      <w:r w:rsidRPr="008853F2">
        <w:rPr>
          <w:sz w:val="24"/>
          <w:szCs w:val="24"/>
        </w:rPr>
        <w:t xml:space="preserve">Més d’1 professional per a més de 5 alumnes amb NEE (en la proporció que estipula la llei de referència): 20 punts </w:t>
      </w:r>
    </w:p>
    <w:p w:rsidR="008A0968" w:rsidRPr="008853F2" w:rsidRDefault="008A0968" w:rsidP="008853F2">
      <w:pPr>
        <w:jc w:val="both"/>
        <w:rPr>
          <w:sz w:val="24"/>
          <w:szCs w:val="24"/>
        </w:rPr>
      </w:pPr>
    </w:p>
    <w:p w:rsidR="008A0968" w:rsidRPr="008853F2" w:rsidRDefault="008E597F" w:rsidP="008853F2">
      <w:pPr>
        <w:jc w:val="both"/>
        <w:rPr>
          <w:sz w:val="24"/>
          <w:szCs w:val="24"/>
        </w:rPr>
      </w:pPr>
      <w:r>
        <w:rPr>
          <w:sz w:val="24"/>
          <w:szCs w:val="24"/>
        </w:rPr>
        <w:t xml:space="preserve">7. </w:t>
      </w:r>
      <w:r w:rsidR="008A0968" w:rsidRPr="008853F2">
        <w:rPr>
          <w:sz w:val="24"/>
          <w:szCs w:val="24"/>
        </w:rPr>
        <w:t>FORMACIÓ AFA-AMIPA</w:t>
      </w:r>
    </w:p>
    <w:p w:rsidR="008A0968" w:rsidRPr="008853F2" w:rsidRDefault="008A0968" w:rsidP="008853F2">
      <w:pPr>
        <w:jc w:val="both"/>
        <w:rPr>
          <w:sz w:val="24"/>
          <w:szCs w:val="24"/>
        </w:rPr>
      </w:pPr>
      <w:r w:rsidRPr="008853F2">
        <w:rPr>
          <w:sz w:val="24"/>
          <w:szCs w:val="24"/>
        </w:rPr>
        <w:t>Escola de famílies, cursos de formació o gestió de les AFA-AMIPA</w:t>
      </w:r>
      <w:r w:rsidR="008E597F">
        <w:rPr>
          <w:sz w:val="24"/>
          <w:szCs w:val="24"/>
        </w:rPr>
        <w:t>.</w:t>
      </w:r>
      <w:r w:rsidRPr="008853F2">
        <w:rPr>
          <w:sz w:val="24"/>
          <w:szCs w:val="24"/>
        </w:rPr>
        <w:t xml:space="preserve"> </w:t>
      </w:r>
    </w:p>
    <w:p w:rsidR="008A0968" w:rsidRPr="008853F2" w:rsidRDefault="008A0968" w:rsidP="008853F2">
      <w:pPr>
        <w:jc w:val="both"/>
        <w:rPr>
          <w:sz w:val="24"/>
          <w:szCs w:val="24"/>
        </w:rPr>
      </w:pPr>
      <w:r w:rsidRPr="008853F2">
        <w:rPr>
          <w:sz w:val="24"/>
          <w:szCs w:val="24"/>
        </w:rPr>
        <w:t>Adreçades a una AFA-AMIPA (Associació de famílies)</w:t>
      </w:r>
      <w:r w:rsidR="008E597F">
        <w:rPr>
          <w:sz w:val="24"/>
          <w:szCs w:val="24"/>
        </w:rPr>
        <w:t>.</w:t>
      </w:r>
    </w:p>
    <w:p w:rsidR="008A0968" w:rsidRDefault="008A0968" w:rsidP="008853F2">
      <w:pPr>
        <w:jc w:val="both"/>
        <w:rPr>
          <w:sz w:val="24"/>
          <w:szCs w:val="24"/>
        </w:rPr>
      </w:pPr>
      <w:r w:rsidRPr="008853F2">
        <w:rPr>
          <w:sz w:val="24"/>
          <w:szCs w:val="24"/>
        </w:rPr>
        <w:t xml:space="preserve">Es valorarà com a màxim 130 punts per sessió, taller o conferència, i en cap cas  es valoren més de quatre </w:t>
      </w:r>
      <w:proofErr w:type="spellStart"/>
      <w:r w:rsidRPr="008853F2">
        <w:rPr>
          <w:sz w:val="24"/>
          <w:szCs w:val="24"/>
        </w:rPr>
        <w:t>sessions-tallers</w:t>
      </w:r>
      <w:proofErr w:type="spellEnd"/>
      <w:r w:rsidRPr="008853F2">
        <w:rPr>
          <w:sz w:val="24"/>
          <w:szCs w:val="24"/>
        </w:rPr>
        <w:t>. Per tant, la puntuació màxima per aque</w:t>
      </w:r>
      <w:r w:rsidR="008E597F">
        <w:rPr>
          <w:sz w:val="24"/>
          <w:szCs w:val="24"/>
        </w:rPr>
        <w:t>sta modalitat serà de 520 punts.</w:t>
      </w:r>
    </w:p>
    <w:p w:rsidR="008E597F" w:rsidRPr="008853F2" w:rsidRDefault="008E597F" w:rsidP="008853F2">
      <w:pPr>
        <w:jc w:val="both"/>
        <w:rPr>
          <w:sz w:val="24"/>
          <w:szCs w:val="24"/>
        </w:rPr>
      </w:pPr>
    </w:p>
    <w:p w:rsidR="008A0968" w:rsidRDefault="008A0968" w:rsidP="008853F2">
      <w:pPr>
        <w:jc w:val="both"/>
        <w:rPr>
          <w:sz w:val="24"/>
          <w:szCs w:val="24"/>
        </w:rPr>
      </w:pPr>
      <w:r w:rsidRPr="008853F2">
        <w:rPr>
          <w:sz w:val="24"/>
          <w:szCs w:val="24"/>
        </w:rPr>
        <w:t xml:space="preserve">a) </w:t>
      </w:r>
      <w:r w:rsidR="008E597F">
        <w:rPr>
          <w:sz w:val="24"/>
          <w:szCs w:val="24"/>
        </w:rPr>
        <w:t>Coeficient per taller: 50 punts</w:t>
      </w:r>
    </w:p>
    <w:p w:rsidR="008E597F" w:rsidRPr="008853F2" w:rsidRDefault="008E597F" w:rsidP="008853F2">
      <w:pPr>
        <w:jc w:val="both"/>
        <w:rPr>
          <w:sz w:val="24"/>
          <w:szCs w:val="24"/>
        </w:rPr>
      </w:pPr>
    </w:p>
    <w:p w:rsidR="008A0968" w:rsidRPr="008853F2" w:rsidRDefault="008A0968" w:rsidP="008853F2">
      <w:pPr>
        <w:jc w:val="both"/>
        <w:rPr>
          <w:sz w:val="24"/>
          <w:szCs w:val="24"/>
        </w:rPr>
      </w:pPr>
      <w:r w:rsidRPr="008853F2">
        <w:rPr>
          <w:sz w:val="24"/>
          <w:szCs w:val="24"/>
        </w:rPr>
        <w:t xml:space="preserve">b) Durada: </w:t>
      </w:r>
    </w:p>
    <w:p w:rsidR="008A0968" w:rsidRPr="008853F2" w:rsidRDefault="008A0968" w:rsidP="008853F2">
      <w:pPr>
        <w:jc w:val="both"/>
        <w:rPr>
          <w:sz w:val="24"/>
          <w:szCs w:val="24"/>
        </w:rPr>
      </w:pPr>
      <w:r w:rsidRPr="008853F2">
        <w:rPr>
          <w:sz w:val="24"/>
          <w:szCs w:val="24"/>
        </w:rPr>
        <w:t xml:space="preserve">Puntual ( 1 sessió - conferència): 20 punts </w:t>
      </w:r>
    </w:p>
    <w:p w:rsidR="008E597F" w:rsidRDefault="008A0968" w:rsidP="008853F2">
      <w:pPr>
        <w:jc w:val="both"/>
        <w:rPr>
          <w:sz w:val="24"/>
          <w:szCs w:val="24"/>
        </w:rPr>
      </w:pPr>
      <w:r w:rsidRPr="008853F2">
        <w:rPr>
          <w:sz w:val="24"/>
          <w:szCs w:val="24"/>
        </w:rPr>
        <w:t>Taller( més d’1 sessió): 40 punts</w:t>
      </w:r>
    </w:p>
    <w:p w:rsidR="008A0968" w:rsidRPr="008853F2" w:rsidRDefault="008A0968" w:rsidP="008853F2">
      <w:pPr>
        <w:jc w:val="both"/>
        <w:rPr>
          <w:sz w:val="24"/>
          <w:szCs w:val="24"/>
        </w:rPr>
      </w:pPr>
      <w:r w:rsidRPr="008853F2">
        <w:rPr>
          <w:sz w:val="24"/>
          <w:szCs w:val="24"/>
        </w:rPr>
        <w:t xml:space="preserve"> </w:t>
      </w:r>
    </w:p>
    <w:p w:rsidR="008A0968" w:rsidRPr="008853F2" w:rsidRDefault="008A0968" w:rsidP="008853F2">
      <w:pPr>
        <w:jc w:val="both"/>
        <w:rPr>
          <w:sz w:val="24"/>
          <w:szCs w:val="24"/>
        </w:rPr>
      </w:pPr>
      <w:r w:rsidRPr="008853F2">
        <w:rPr>
          <w:sz w:val="24"/>
          <w:szCs w:val="24"/>
        </w:rPr>
        <w:t>c) Núm. de participants  :</w:t>
      </w:r>
    </w:p>
    <w:p w:rsidR="008A0968" w:rsidRPr="008853F2" w:rsidRDefault="008A0968" w:rsidP="008853F2">
      <w:pPr>
        <w:jc w:val="both"/>
        <w:rPr>
          <w:sz w:val="24"/>
          <w:szCs w:val="24"/>
        </w:rPr>
      </w:pPr>
      <w:r w:rsidRPr="008853F2">
        <w:rPr>
          <w:sz w:val="24"/>
          <w:szCs w:val="24"/>
        </w:rPr>
        <w:t xml:space="preserve">Menys de 30 participants :  10 punts </w:t>
      </w:r>
    </w:p>
    <w:p w:rsidR="008A0968" w:rsidRDefault="008A0968" w:rsidP="008853F2">
      <w:pPr>
        <w:jc w:val="both"/>
        <w:rPr>
          <w:sz w:val="24"/>
          <w:szCs w:val="24"/>
        </w:rPr>
      </w:pPr>
      <w:r w:rsidRPr="008853F2">
        <w:rPr>
          <w:sz w:val="24"/>
          <w:szCs w:val="24"/>
        </w:rPr>
        <w:t>Igual o mé</w:t>
      </w:r>
      <w:r w:rsidR="008E597F">
        <w:rPr>
          <w:sz w:val="24"/>
          <w:szCs w:val="24"/>
        </w:rPr>
        <w:t>s de 30 participants : 20 punts</w:t>
      </w:r>
    </w:p>
    <w:p w:rsidR="008E597F" w:rsidRPr="008853F2" w:rsidRDefault="008E597F" w:rsidP="008853F2">
      <w:pPr>
        <w:jc w:val="both"/>
        <w:rPr>
          <w:sz w:val="24"/>
          <w:szCs w:val="24"/>
        </w:rPr>
      </w:pPr>
    </w:p>
    <w:p w:rsidR="008A0968" w:rsidRPr="008853F2" w:rsidRDefault="008A0968" w:rsidP="008853F2">
      <w:pPr>
        <w:jc w:val="both"/>
        <w:rPr>
          <w:sz w:val="24"/>
          <w:szCs w:val="24"/>
        </w:rPr>
      </w:pPr>
      <w:r w:rsidRPr="008853F2">
        <w:rPr>
          <w:sz w:val="24"/>
          <w:szCs w:val="24"/>
        </w:rPr>
        <w:t>d) Valoració del projecte. Objectius, metodologia i activitats obertes a altres famílies del barri fins a 20 punts.</w:t>
      </w:r>
    </w:p>
    <w:p w:rsidR="008A0968" w:rsidRPr="008853F2" w:rsidRDefault="008A0968" w:rsidP="008853F2">
      <w:pPr>
        <w:jc w:val="both"/>
        <w:rPr>
          <w:sz w:val="24"/>
          <w:szCs w:val="24"/>
        </w:rPr>
      </w:pPr>
      <w:r w:rsidRPr="008853F2">
        <w:rPr>
          <w:sz w:val="24"/>
          <w:szCs w:val="24"/>
        </w:rPr>
        <w:t>Concreció dels objectius:  fins a 5  punts</w:t>
      </w:r>
    </w:p>
    <w:p w:rsidR="008A0968" w:rsidRPr="008853F2" w:rsidRDefault="008A0968" w:rsidP="008853F2">
      <w:pPr>
        <w:jc w:val="both"/>
        <w:rPr>
          <w:sz w:val="24"/>
          <w:szCs w:val="24"/>
        </w:rPr>
      </w:pPr>
      <w:r w:rsidRPr="008853F2">
        <w:rPr>
          <w:sz w:val="24"/>
          <w:szCs w:val="24"/>
        </w:rPr>
        <w:t>Adequació de les activitat als objectius:  fins a 5punts</w:t>
      </w:r>
    </w:p>
    <w:p w:rsidR="008A0968" w:rsidRPr="008853F2" w:rsidRDefault="008A0968" w:rsidP="008853F2">
      <w:pPr>
        <w:jc w:val="both"/>
        <w:rPr>
          <w:sz w:val="24"/>
          <w:szCs w:val="24"/>
        </w:rPr>
      </w:pPr>
      <w:r w:rsidRPr="008853F2">
        <w:rPr>
          <w:sz w:val="24"/>
          <w:szCs w:val="24"/>
        </w:rPr>
        <w:t>Definició específica de la metodologia: fins a  5 punts</w:t>
      </w:r>
    </w:p>
    <w:p w:rsidR="008A0968" w:rsidRPr="008853F2" w:rsidRDefault="008A0968" w:rsidP="008853F2">
      <w:pPr>
        <w:jc w:val="both"/>
        <w:rPr>
          <w:sz w:val="24"/>
          <w:szCs w:val="24"/>
        </w:rPr>
      </w:pPr>
      <w:r w:rsidRPr="008853F2">
        <w:rPr>
          <w:sz w:val="24"/>
          <w:szCs w:val="24"/>
        </w:rPr>
        <w:lastRenderedPageBreak/>
        <w:t>Recursos materials i humans que s’aportarà i estructura organitzativa i si es troba oberta a la gent del barri : fins a 5 punts</w:t>
      </w:r>
    </w:p>
    <w:p w:rsidR="008A0968" w:rsidRPr="008853F2" w:rsidRDefault="008A0968" w:rsidP="008853F2">
      <w:pPr>
        <w:jc w:val="both"/>
        <w:rPr>
          <w:sz w:val="24"/>
          <w:szCs w:val="24"/>
        </w:rPr>
      </w:pPr>
    </w:p>
    <w:p w:rsidR="008A0968" w:rsidRPr="008853F2" w:rsidRDefault="008E597F" w:rsidP="008853F2">
      <w:pPr>
        <w:jc w:val="both"/>
        <w:rPr>
          <w:sz w:val="24"/>
          <w:szCs w:val="24"/>
        </w:rPr>
      </w:pPr>
      <w:r>
        <w:rPr>
          <w:sz w:val="24"/>
          <w:szCs w:val="24"/>
        </w:rPr>
        <w:t xml:space="preserve">8. </w:t>
      </w:r>
      <w:r w:rsidR="008A0968" w:rsidRPr="008853F2">
        <w:rPr>
          <w:sz w:val="24"/>
          <w:szCs w:val="24"/>
        </w:rPr>
        <w:t>FORMACIÓ I DIVULGACIÓ ADREÇADES A MÉS D’UNA AFA-AMIPA.</w:t>
      </w:r>
    </w:p>
    <w:p w:rsidR="008A0968" w:rsidRPr="008853F2" w:rsidRDefault="008A0968" w:rsidP="008853F2">
      <w:pPr>
        <w:jc w:val="both"/>
        <w:rPr>
          <w:sz w:val="24"/>
          <w:szCs w:val="24"/>
        </w:rPr>
      </w:pPr>
      <w:r w:rsidRPr="008853F2">
        <w:rPr>
          <w:sz w:val="24"/>
          <w:szCs w:val="24"/>
        </w:rPr>
        <w:t>Escola de famílies i cursos de formació o gestió per a les AFA-AMIPA de Palma, desenvolupades per les federacions o confederacions d’associacions de famílies.</w:t>
      </w:r>
    </w:p>
    <w:p w:rsidR="008A0968" w:rsidRDefault="008A0968" w:rsidP="008853F2">
      <w:pPr>
        <w:jc w:val="both"/>
        <w:rPr>
          <w:sz w:val="24"/>
          <w:szCs w:val="24"/>
        </w:rPr>
      </w:pPr>
      <w:r w:rsidRPr="008853F2">
        <w:rPr>
          <w:sz w:val="24"/>
          <w:szCs w:val="24"/>
        </w:rPr>
        <w:t xml:space="preserve">Es valorarà com a màxim 200 punts per sessió, taller o conferència, i en cap cas es valoren més de quatre </w:t>
      </w:r>
      <w:proofErr w:type="spellStart"/>
      <w:r w:rsidRPr="008853F2">
        <w:rPr>
          <w:sz w:val="24"/>
          <w:szCs w:val="24"/>
        </w:rPr>
        <w:t>sessions-tallers</w:t>
      </w:r>
      <w:proofErr w:type="spellEnd"/>
      <w:r w:rsidRPr="008853F2">
        <w:rPr>
          <w:sz w:val="24"/>
          <w:szCs w:val="24"/>
        </w:rPr>
        <w:t>. Per tant, la puntuació màxima per aquesta modalitat serà de 800 punts</w:t>
      </w:r>
      <w:r w:rsidR="008E597F">
        <w:rPr>
          <w:sz w:val="24"/>
          <w:szCs w:val="24"/>
        </w:rPr>
        <w:t>.</w:t>
      </w:r>
    </w:p>
    <w:p w:rsidR="008E597F" w:rsidRPr="008853F2" w:rsidRDefault="008E597F" w:rsidP="008853F2">
      <w:pPr>
        <w:jc w:val="both"/>
        <w:rPr>
          <w:sz w:val="24"/>
          <w:szCs w:val="24"/>
        </w:rPr>
      </w:pPr>
    </w:p>
    <w:p w:rsidR="008A0968" w:rsidRPr="008853F2" w:rsidRDefault="008A0968" w:rsidP="008853F2">
      <w:pPr>
        <w:jc w:val="both"/>
        <w:rPr>
          <w:sz w:val="24"/>
          <w:szCs w:val="24"/>
        </w:rPr>
      </w:pPr>
      <w:r w:rsidRPr="008853F2">
        <w:rPr>
          <w:sz w:val="24"/>
          <w:szCs w:val="24"/>
        </w:rPr>
        <w:t xml:space="preserve">a) Coeficient per taller: 50 punts </w:t>
      </w:r>
    </w:p>
    <w:p w:rsidR="008A0968" w:rsidRPr="008853F2" w:rsidRDefault="008A0968" w:rsidP="008853F2">
      <w:pPr>
        <w:jc w:val="both"/>
        <w:rPr>
          <w:sz w:val="24"/>
          <w:szCs w:val="24"/>
        </w:rPr>
      </w:pPr>
      <w:r w:rsidRPr="008853F2">
        <w:rPr>
          <w:sz w:val="24"/>
          <w:szCs w:val="24"/>
        </w:rPr>
        <w:t xml:space="preserve">b) Durada: </w:t>
      </w:r>
    </w:p>
    <w:p w:rsidR="008A0968" w:rsidRPr="008853F2" w:rsidRDefault="008A0968" w:rsidP="008853F2">
      <w:pPr>
        <w:jc w:val="both"/>
        <w:rPr>
          <w:sz w:val="24"/>
          <w:szCs w:val="24"/>
        </w:rPr>
      </w:pPr>
      <w:r w:rsidRPr="008853F2">
        <w:rPr>
          <w:sz w:val="24"/>
          <w:szCs w:val="24"/>
        </w:rPr>
        <w:t>Puntual ( 1 sessió - conferència) : 30 punts</w:t>
      </w:r>
    </w:p>
    <w:p w:rsidR="008A0968" w:rsidRDefault="008A0968" w:rsidP="008853F2">
      <w:pPr>
        <w:jc w:val="both"/>
        <w:rPr>
          <w:sz w:val="24"/>
          <w:szCs w:val="24"/>
        </w:rPr>
      </w:pPr>
      <w:r w:rsidRPr="008853F2">
        <w:rPr>
          <w:sz w:val="24"/>
          <w:szCs w:val="24"/>
        </w:rPr>
        <w:t>Taller( més d’1 sessió) : 50 punts</w:t>
      </w:r>
    </w:p>
    <w:p w:rsidR="008E597F" w:rsidRPr="008853F2" w:rsidRDefault="008E597F" w:rsidP="008853F2">
      <w:pPr>
        <w:jc w:val="both"/>
        <w:rPr>
          <w:sz w:val="24"/>
          <w:szCs w:val="24"/>
        </w:rPr>
      </w:pPr>
    </w:p>
    <w:p w:rsidR="008A0968" w:rsidRPr="008853F2" w:rsidRDefault="008A0968" w:rsidP="008853F2">
      <w:pPr>
        <w:jc w:val="both"/>
        <w:rPr>
          <w:sz w:val="24"/>
          <w:szCs w:val="24"/>
        </w:rPr>
      </w:pPr>
      <w:r w:rsidRPr="008853F2">
        <w:rPr>
          <w:sz w:val="24"/>
          <w:szCs w:val="24"/>
        </w:rPr>
        <w:t>c) Núm. de participants:</w:t>
      </w:r>
    </w:p>
    <w:p w:rsidR="008A0968" w:rsidRPr="008853F2" w:rsidRDefault="008A0968" w:rsidP="008853F2">
      <w:pPr>
        <w:jc w:val="both"/>
        <w:rPr>
          <w:sz w:val="24"/>
          <w:szCs w:val="24"/>
        </w:rPr>
      </w:pPr>
      <w:r w:rsidRPr="008853F2">
        <w:rPr>
          <w:sz w:val="24"/>
          <w:szCs w:val="24"/>
        </w:rPr>
        <w:t xml:space="preserve">Menys de 30 participants :  25 punts </w:t>
      </w:r>
    </w:p>
    <w:p w:rsidR="008E597F" w:rsidRDefault="008A0968" w:rsidP="008853F2">
      <w:pPr>
        <w:jc w:val="both"/>
        <w:rPr>
          <w:sz w:val="24"/>
          <w:szCs w:val="24"/>
        </w:rPr>
      </w:pPr>
      <w:r w:rsidRPr="008853F2">
        <w:rPr>
          <w:sz w:val="24"/>
          <w:szCs w:val="24"/>
        </w:rPr>
        <w:t>Igual o més de 30: 50 punts</w:t>
      </w:r>
    </w:p>
    <w:p w:rsidR="008A0968" w:rsidRPr="008853F2" w:rsidRDefault="008A0968" w:rsidP="008853F2">
      <w:pPr>
        <w:jc w:val="both"/>
        <w:rPr>
          <w:sz w:val="24"/>
          <w:szCs w:val="24"/>
        </w:rPr>
      </w:pPr>
      <w:r w:rsidRPr="008853F2">
        <w:rPr>
          <w:sz w:val="24"/>
          <w:szCs w:val="24"/>
        </w:rPr>
        <w:t xml:space="preserve"> </w:t>
      </w:r>
    </w:p>
    <w:p w:rsidR="008A0968" w:rsidRPr="008853F2" w:rsidRDefault="008A0968" w:rsidP="008853F2">
      <w:pPr>
        <w:jc w:val="both"/>
        <w:rPr>
          <w:sz w:val="24"/>
          <w:szCs w:val="24"/>
        </w:rPr>
      </w:pPr>
      <w:r w:rsidRPr="008853F2">
        <w:rPr>
          <w:sz w:val="24"/>
          <w:szCs w:val="24"/>
        </w:rPr>
        <w:t>d) Valoració del projecte: Encontres, intercanvis, col·laboracions, projectes transversals, fins a 50 punts</w:t>
      </w:r>
    </w:p>
    <w:p w:rsidR="008A0968" w:rsidRPr="008853F2" w:rsidRDefault="008A0968" w:rsidP="008853F2">
      <w:pPr>
        <w:jc w:val="both"/>
        <w:rPr>
          <w:sz w:val="24"/>
          <w:szCs w:val="24"/>
        </w:rPr>
      </w:pPr>
      <w:r w:rsidRPr="008853F2">
        <w:rPr>
          <w:sz w:val="24"/>
          <w:szCs w:val="24"/>
        </w:rPr>
        <w:t>Concreció dels objectius:  fins a 5  punts</w:t>
      </w:r>
    </w:p>
    <w:p w:rsidR="008A0968" w:rsidRPr="008853F2" w:rsidRDefault="008A0968" w:rsidP="008853F2">
      <w:pPr>
        <w:jc w:val="both"/>
        <w:rPr>
          <w:sz w:val="24"/>
          <w:szCs w:val="24"/>
        </w:rPr>
      </w:pPr>
      <w:r w:rsidRPr="008853F2">
        <w:rPr>
          <w:sz w:val="24"/>
          <w:szCs w:val="24"/>
        </w:rPr>
        <w:t>Definició específica de la metodologia: fins a  5 punts</w:t>
      </w:r>
    </w:p>
    <w:p w:rsidR="008A0968" w:rsidRPr="008853F2" w:rsidRDefault="008A0968" w:rsidP="008853F2">
      <w:pPr>
        <w:jc w:val="both"/>
        <w:rPr>
          <w:sz w:val="24"/>
          <w:szCs w:val="24"/>
        </w:rPr>
      </w:pPr>
      <w:r w:rsidRPr="008853F2">
        <w:rPr>
          <w:sz w:val="24"/>
          <w:szCs w:val="24"/>
        </w:rPr>
        <w:t>Adequació de les activitat als objectius:  fins a 10 punts</w:t>
      </w:r>
    </w:p>
    <w:p w:rsidR="008A0968" w:rsidRPr="008853F2" w:rsidRDefault="008A0968" w:rsidP="008853F2">
      <w:pPr>
        <w:jc w:val="both"/>
        <w:rPr>
          <w:sz w:val="24"/>
          <w:szCs w:val="24"/>
        </w:rPr>
      </w:pPr>
      <w:r w:rsidRPr="008853F2">
        <w:rPr>
          <w:sz w:val="24"/>
          <w:szCs w:val="24"/>
        </w:rPr>
        <w:t>Desagregació de dades per gènere: fins a    5 punts</w:t>
      </w:r>
    </w:p>
    <w:p w:rsidR="008A0968" w:rsidRPr="008853F2" w:rsidRDefault="008A0968" w:rsidP="008853F2">
      <w:pPr>
        <w:jc w:val="both"/>
        <w:rPr>
          <w:sz w:val="24"/>
          <w:szCs w:val="24"/>
        </w:rPr>
      </w:pPr>
      <w:r w:rsidRPr="008853F2">
        <w:rPr>
          <w:sz w:val="24"/>
          <w:szCs w:val="24"/>
        </w:rPr>
        <w:t>Interrelació i creació  o manteniment de xarxes de col·laboració i incidència (entitats o serveis de l’entorn o Programa d’Escoles Obertes) :   fins a 15 punts</w:t>
      </w:r>
    </w:p>
    <w:p w:rsidR="008A0968" w:rsidRPr="008853F2" w:rsidRDefault="008A0968" w:rsidP="008853F2">
      <w:pPr>
        <w:jc w:val="both"/>
        <w:rPr>
          <w:sz w:val="24"/>
          <w:szCs w:val="24"/>
        </w:rPr>
      </w:pPr>
      <w:r w:rsidRPr="008853F2">
        <w:rPr>
          <w:sz w:val="24"/>
          <w:szCs w:val="24"/>
        </w:rPr>
        <w:t>Continuïtat i trajectòria més enllà del curs escolar:  fins a  5 punts</w:t>
      </w:r>
    </w:p>
    <w:p w:rsidR="008A0968" w:rsidRPr="008853F2" w:rsidRDefault="008A0968" w:rsidP="008853F2">
      <w:pPr>
        <w:jc w:val="both"/>
        <w:rPr>
          <w:sz w:val="24"/>
          <w:szCs w:val="24"/>
        </w:rPr>
      </w:pPr>
      <w:r w:rsidRPr="008853F2">
        <w:rPr>
          <w:sz w:val="24"/>
          <w:szCs w:val="24"/>
        </w:rPr>
        <w:t>Afavorir i contemplar la participació de persones amb diversitat funcional,  intergeneracional, famílies: fins a 5 punts</w:t>
      </w:r>
    </w:p>
    <w:p w:rsidR="008A0968" w:rsidRPr="008853F2" w:rsidRDefault="008A0968" w:rsidP="008853F2">
      <w:pPr>
        <w:jc w:val="both"/>
        <w:rPr>
          <w:sz w:val="24"/>
          <w:szCs w:val="24"/>
        </w:rPr>
      </w:pPr>
    </w:p>
    <w:p w:rsidR="008A0968" w:rsidRDefault="008E597F" w:rsidP="008853F2">
      <w:pPr>
        <w:jc w:val="both"/>
        <w:rPr>
          <w:sz w:val="24"/>
          <w:szCs w:val="24"/>
        </w:rPr>
      </w:pPr>
      <w:r>
        <w:rPr>
          <w:sz w:val="24"/>
          <w:szCs w:val="24"/>
        </w:rPr>
        <w:t xml:space="preserve">9. </w:t>
      </w:r>
      <w:r w:rsidR="006C6C56">
        <w:rPr>
          <w:sz w:val="24"/>
          <w:szCs w:val="24"/>
        </w:rPr>
        <w:t>ACTIVITATS D’ESCOLES OBERTES</w:t>
      </w:r>
    </w:p>
    <w:p w:rsidR="008A0968" w:rsidRPr="008853F2" w:rsidRDefault="008A0968" w:rsidP="008853F2">
      <w:pPr>
        <w:jc w:val="both"/>
        <w:rPr>
          <w:sz w:val="24"/>
          <w:szCs w:val="24"/>
        </w:rPr>
      </w:pPr>
      <w:r w:rsidRPr="008853F2">
        <w:rPr>
          <w:sz w:val="24"/>
          <w:szCs w:val="24"/>
        </w:rPr>
        <w:t xml:space="preserve">Activitats realitzades fora de la jornada escolar, que permetin l’obertura de centres educatius , que donin resposta a necessitats dels infants, joves i famílies del centre i del barri. Des de les necessitats són identificades per la comunitat (comunitat educativa, entitats, entorn…) aquestes activitats han d’estar integrats en projectes que fomentin l’ equitat educativa i social, les xarxes de col·laboració amb els recursos d’entitats i associacions de l’entorn i la participació de les famílies i de la comunitat educativa i/o serveis on es treballi amb les àrees municipals, i que es pugui </w:t>
      </w:r>
      <w:proofErr w:type="spellStart"/>
      <w:r w:rsidRPr="008853F2">
        <w:rPr>
          <w:sz w:val="24"/>
          <w:szCs w:val="24"/>
        </w:rPr>
        <w:t>interrelacionar</w:t>
      </w:r>
      <w:proofErr w:type="spellEnd"/>
      <w:r w:rsidRPr="008853F2">
        <w:rPr>
          <w:sz w:val="24"/>
          <w:szCs w:val="24"/>
        </w:rPr>
        <w:t xml:space="preserve"> amb les línies del Programa d'Escoles Obertes.</w:t>
      </w:r>
    </w:p>
    <w:p w:rsidR="008A0968" w:rsidRPr="008853F2" w:rsidRDefault="008A0968" w:rsidP="008853F2">
      <w:pPr>
        <w:jc w:val="both"/>
        <w:rPr>
          <w:sz w:val="24"/>
          <w:szCs w:val="24"/>
        </w:rPr>
      </w:pPr>
      <w:r w:rsidRPr="008853F2">
        <w:rPr>
          <w:sz w:val="24"/>
          <w:szCs w:val="24"/>
        </w:rPr>
        <w:t xml:space="preserve">S’ha d’emprar una fitxa per activitat. </w:t>
      </w:r>
    </w:p>
    <w:p w:rsidR="008A0968" w:rsidRDefault="008A0968" w:rsidP="008853F2">
      <w:pPr>
        <w:jc w:val="both"/>
        <w:rPr>
          <w:sz w:val="24"/>
          <w:szCs w:val="24"/>
        </w:rPr>
      </w:pPr>
      <w:r w:rsidRPr="008853F2">
        <w:rPr>
          <w:sz w:val="24"/>
          <w:szCs w:val="24"/>
        </w:rPr>
        <w:t>Es valorarà com a màxim 320 punts activitat, i en cap cas es valoren més de tres activitats. Per tant, la puntuació màxima per aquesta activitat serà de 960 punts</w:t>
      </w:r>
      <w:r w:rsidR="008E597F">
        <w:rPr>
          <w:sz w:val="24"/>
          <w:szCs w:val="24"/>
        </w:rPr>
        <w:t>.</w:t>
      </w:r>
    </w:p>
    <w:p w:rsidR="008E597F" w:rsidRPr="008853F2" w:rsidRDefault="008E597F" w:rsidP="008853F2">
      <w:pPr>
        <w:jc w:val="both"/>
        <w:rPr>
          <w:sz w:val="24"/>
          <w:szCs w:val="24"/>
        </w:rPr>
      </w:pPr>
    </w:p>
    <w:p w:rsidR="008A0968" w:rsidRDefault="008A0968" w:rsidP="008853F2">
      <w:pPr>
        <w:jc w:val="both"/>
        <w:rPr>
          <w:sz w:val="24"/>
          <w:szCs w:val="24"/>
        </w:rPr>
      </w:pPr>
      <w:r w:rsidRPr="008853F2">
        <w:rPr>
          <w:sz w:val="24"/>
          <w:szCs w:val="24"/>
        </w:rPr>
        <w:t>a) Coeficient per activitat: 150 punts (màxim 3 activitats)</w:t>
      </w:r>
    </w:p>
    <w:p w:rsidR="008E597F" w:rsidRPr="008853F2" w:rsidRDefault="008E597F" w:rsidP="008853F2">
      <w:pPr>
        <w:jc w:val="both"/>
        <w:rPr>
          <w:sz w:val="24"/>
          <w:szCs w:val="24"/>
        </w:rPr>
      </w:pPr>
    </w:p>
    <w:p w:rsidR="008A0968" w:rsidRPr="008853F2" w:rsidRDefault="008A0968" w:rsidP="008853F2">
      <w:pPr>
        <w:jc w:val="both"/>
        <w:rPr>
          <w:sz w:val="24"/>
          <w:szCs w:val="24"/>
        </w:rPr>
      </w:pPr>
      <w:r w:rsidRPr="008853F2">
        <w:rPr>
          <w:sz w:val="24"/>
          <w:szCs w:val="24"/>
        </w:rPr>
        <w:t xml:space="preserve">b) Núm. de participants: </w:t>
      </w:r>
    </w:p>
    <w:p w:rsidR="008A0968" w:rsidRPr="008853F2" w:rsidRDefault="008A0968" w:rsidP="008853F2">
      <w:pPr>
        <w:jc w:val="both"/>
        <w:rPr>
          <w:sz w:val="24"/>
          <w:szCs w:val="24"/>
        </w:rPr>
      </w:pPr>
      <w:r w:rsidRPr="008853F2">
        <w:rPr>
          <w:sz w:val="24"/>
          <w:szCs w:val="24"/>
        </w:rPr>
        <w:t>Menys de 30 participants: 50 punts</w:t>
      </w:r>
    </w:p>
    <w:p w:rsidR="008A0968" w:rsidRDefault="008A0968" w:rsidP="008853F2">
      <w:pPr>
        <w:jc w:val="both"/>
        <w:rPr>
          <w:sz w:val="24"/>
          <w:szCs w:val="24"/>
        </w:rPr>
      </w:pPr>
      <w:r w:rsidRPr="008853F2">
        <w:rPr>
          <w:sz w:val="24"/>
          <w:szCs w:val="24"/>
        </w:rPr>
        <w:t>Igual o més de 30 participants: 80 punts</w:t>
      </w:r>
    </w:p>
    <w:p w:rsidR="008E597F" w:rsidRPr="008853F2" w:rsidRDefault="008E597F" w:rsidP="008853F2">
      <w:pPr>
        <w:jc w:val="both"/>
        <w:rPr>
          <w:sz w:val="24"/>
          <w:szCs w:val="24"/>
        </w:rPr>
      </w:pPr>
    </w:p>
    <w:p w:rsidR="008A0968" w:rsidRPr="008853F2" w:rsidRDefault="008A0968" w:rsidP="008853F2">
      <w:pPr>
        <w:jc w:val="both"/>
        <w:rPr>
          <w:sz w:val="24"/>
          <w:szCs w:val="24"/>
        </w:rPr>
      </w:pPr>
      <w:r w:rsidRPr="008853F2">
        <w:rPr>
          <w:sz w:val="24"/>
          <w:szCs w:val="24"/>
        </w:rPr>
        <w:lastRenderedPageBreak/>
        <w:t xml:space="preserve">c) Valoració del projecte fins a 60 punts: </w:t>
      </w:r>
    </w:p>
    <w:p w:rsidR="008A0968" w:rsidRPr="008853F2" w:rsidRDefault="008A0968" w:rsidP="008853F2">
      <w:pPr>
        <w:jc w:val="both"/>
        <w:rPr>
          <w:sz w:val="24"/>
          <w:szCs w:val="24"/>
        </w:rPr>
      </w:pPr>
      <w:r w:rsidRPr="008853F2">
        <w:rPr>
          <w:sz w:val="24"/>
          <w:szCs w:val="24"/>
        </w:rPr>
        <w:t>Concreció dels objectius:  fins a 10 punts</w:t>
      </w:r>
    </w:p>
    <w:p w:rsidR="008A0968" w:rsidRPr="008853F2" w:rsidRDefault="008A0968" w:rsidP="008853F2">
      <w:pPr>
        <w:jc w:val="both"/>
        <w:rPr>
          <w:sz w:val="24"/>
          <w:szCs w:val="24"/>
        </w:rPr>
      </w:pPr>
      <w:r w:rsidRPr="008853F2">
        <w:rPr>
          <w:sz w:val="24"/>
          <w:szCs w:val="24"/>
        </w:rPr>
        <w:t>Definició específica de la metodologia: fins a 10 punts</w:t>
      </w:r>
    </w:p>
    <w:p w:rsidR="008A0968" w:rsidRPr="008853F2" w:rsidRDefault="008A0968" w:rsidP="008853F2">
      <w:pPr>
        <w:jc w:val="both"/>
        <w:rPr>
          <w:sz w:val="24"/>
          <w:szCs w:val="24"/>
        </w:rPr>
      </w:pPr>
      <w:r w:rsidRPr="008853F2">
        <w:rPr>
          <w:sz w:val="24"/>
          <w:szCs w:val="24"/>
        </w:rPr>
        <w:t>Adequació de les activitat als objectius: fins a 10 punts</w:t>
      </w:r>
    </w:p>
    <w:p w:rsidR="008A0968" w:rsidRPr="008853F2" w:rsidRDefault="008A0968" w:rsidP="008853F2">
      <w:pPr>
        <w:jc w:val="both"/>
        <w:rPr>
          <w:sz w:val="24"/>
          <w:szCs w:val="24"/>
        </w:rPr>
      </w:pPr>
      <w:r w:rsidRPr="008853F2">
        <w:rPr>
          <w:sz w:val="24"/>
          <w:szCs w:val="24"/>
        </w:rPr>
        <w:t>Desagregació de dades per gènere: fins a 5 punts</w:t>
      </w:r>
    </w:p>
    <w:p w:rsidR="008A0968" w:rsidRPr="008853F2" w:rsidRDefault="008A0968" w:rsidP="008853F2">
      <w:pPr>
        <w:jc w:val="both"/>
        <w:rPr>
          <w:sz w:val="24"/>
          <w:szCs w:val="24"/>
        </w:rPr>
      </w:pPr>
      <w:r w:rsidRPr="008853F2">
        <w:rPr>
          <w:sz w:val="24"/>
          <w:szCs w:val="24"/>
        </w:rPr>
        <w:t>Indicadors quantitatius i qualitatius dels objectius i de les activitats.  Evidències Impacte sobre la població: fins a 5 punts</w:t>
      </w:r>
    </w:p>
    <w:p w:rsidR="008A0968" w:rsidRPr="008853F2" w:rsidRDefault="008A0968" w:rsidP="008853F2">
      <w:pPr>
        <w:jc w:val="both"/>
        <w:rPr>
          <w:sz w:val="24"/>
          <w:szCs w:val="24"/>
        </w:rPr>
      </w:pPr>
      <w:r w:rsidRPr="008853F2">
        <w:rPr>
          <w:sz w:val="24"/>
          <w:szCs w:val="24"/>
        </w:rPr>
        <w:t>Interrelació i creació  o manteniment de xarxes de col·laboració i incidència (entitats o serveis de l’entorn o Programa d’Escoles Obertes) : fins a 10 punts</w:t>
      </w:r>
    </w:p>
    <w:p w:rsidR="008A0968" w:rsidRPr="008853F2" w:rsidRDefault="008A0968" w:rsidP="008853F2">
      <w:pPr>
        <w:jc w:val="both"/>
        <w:rPr>
          <w:sz w:val="24"/>
          <w:szCs w:val="24"/>
        </w:rPr>
      </w:pPr>
      <w:r w:rsidRPr="008853F2">
        <w:rPr>
          <w:sz w:val="24"/>
          <w:szCs w:val="24"/>
        </w:rPr>
        <w:t>Continuïtat i trajectòria més enllà del curs escolar: fins a 5 punts</w:t>
      </w:r>
    </w:p>
    <w:p w:rsidR="008A0968" w:rsidRDefault="008A0968" w:rsidP="008853F2">
      <w:pPr>
        <w:jc w:val="both"/>
        <w:rPr>
          <w:sz w:val="24"/>
          <w:szCs w:val="24"/>
        </w:rPr>
      </w:pPr>
      <w:r w:rsidRPr="008853F2">
        <w:rPr>
          <w:sz w:val="24"/>
          <w:szCs w:val="24"/>
        </w:rPr>
        <w:t>Afavorir i contemplar la participació de persones amb diversitat funcional,  intergeneracional, famílies: fins a 5 punts</w:t>
      </w:r>
    </w:p>
    <w:p w:rsidR="008E597F" w:rsidRPr="008853F2" w:rsidRDefault="008E597F" w:rsidP="008853F2">
      <w:pPr>
        <w:jc w:val="both"/>
        <w:rPr>
          <w:sz w:val="24"/>
          <w:szCs w:val="24"/>
        </w:rPr>
      </w:pPr>
    </w:p>
    <w:p w:rsidR="008E597F" w:rsidRDefault="008A0968" w:rsidP="008853F2">
      <w:pPr>
        <w:jc w:val="both"/>
        <w:rPr>
          <w:sz w:val="24"/>
          <w:szCs w:val="24"/>
        </w:rPr>
      </w:pPr>
      <w:r w:rsidRPr="008853F2">
        <w:rPr>
          <w:sz w:val="24"/>
          <w:szCs w:val="24"/>
        </w:rPr>
        <w:t>d) Activitats obertes a altres infants del barri o del l’entorn:  fins a 20 punts</w:t>
      </w:r>
    </w:p>
    <w:p w:rsidR="008A0968" w:rsidRPr="008853F2" w:rsidRDefault="008A0968" w:rsidP="008853F2">
      <w:pPr>
        <w:jc w:val="both"/>
        <w:rPr>
          <w:sz w:val="24"/>
          <w:szCs w:val="24"/>
        </w:rPr>
      </w:pPr>
      <w:r w:rsidRPr="008853F2">
        <w:rPr>
          <w:sz w:val="24"/>
          <w:szCs w:val="24"/>
        </w:rPr>
        <w:t xml:space="preserve"> </w:t>
      </w:r>
    </w:p>
    <w:p w:rsidR="008A0968" w:rsidRPr="008853F2" w:rsidRDefault="008A0968" w:rsidP="008853F2">
      <w:pPr>
        <w:jc w:val="both"/>
        <w:rPr>
          <w:sz w:val="24"/>
          <w:szCs w:val="24"/>
        </w:rPr>
      </w:pPr>
      <w:r w:rsidRPr="008853F2">
        <w:rPr>
          <w:sz w:val="24"/>
          <w:szCs w:val="24"/>
        </w:rPr>
        <w:t>e) Professionals per atendre alumant amb necessitats educatives especials:</w:t>
      </w:r>
    </w:p>
    <w:p w:rsidR="008A0968" w:rsidRPr="008853F2" w:rsidRDefault="008A0968" w:rsidP="008853F2">
      <w:pPr>
        <w:jc w:val="both"/>
        <w:rPr>
          <w:sz w:val="24"/>
          <w:szCs w:val="24"/>
        </w:rPr>
      </w:pPr>
      <w:r w:rsidRPr="008853F2">
        <w:rPr>
          <w:sz w:val="24"/>
          <w:szCs w:val="24"/>
        </w:rPr>
        <w:t xml:space="preserve">1 professional per a un màxim de 5 alumnes amb NEE:  5 punts </w:t>
      </w:r>
    </w:p>
    <w:p w:rsidR="008A0968" w:rsidRPr="008853F2" w:rsidRDefault="008A0968" w:rsidP="008853F2">
      <w:pPr>
        <w:jc w:val="both"/>
        <w:rPr>
          <w:sz w:val="24"/>
          <w:szCs w:val="24"/>
        </w:rPr>
      </w:pPr>
      <w:r w:rsidRPr="008853F2">
        <w:rPr>
          <w:sz w:val="24"/>
          <w:szCs w:val="24"/>
        </w:rPr>
        <w:t xml:space="preserve">Més d’1 professional per a més de 5 alumnes amb NEE (en la proporció que estipula la llei de referència): 10 punts </w:t>
      </w:r>
    </w:p>
    <w:p w:rsidR="008A0968" w:rsidRPr="008853F2" w:rsidRDefault="008A0968" w:rsidP="008853F2">
      <w:pPr>
        <w:jc w:val="both"/>
        <w:rPr>
          <w:sz w:val="24"/>
          <w:szCs w:val="24"/>
        </w:rPr>
      </w:pP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CÀLCUL DE LA SUBVENCIÓ QUE REP CADA SOL·LICITUD ÉS D’ACORD AMB LA SEGÜENT FÓRMULA:</w:t>
      </w:r>
    </w:p>
    <w:p w:rsidR="008A0968" w:rsidRPr="008853F2" w:rsidRDefault="008A0968" w:rsidP="008853F2">
      <w:pPr>
        <w:jc w:val="both"/>
        <w:rPr>
          <w:sz w:val="24"/>
          <w:szCs w:val="24"/>
        </w:rPr>
      </w:pPr>
    </w:p>
    <w:p w:rsidR="00F65230" w:rsidRPr="00075385" w:rsidRDefault="00F65230" w:rsidP="00F65230">
      <w:pPr>
        <w:pStyle w:val="Sangradetextonormal"/>
        <w:ind w:left="2517"/>
        <w:rPr>
          <w:rFonts w:ascii="Calibri" w:hAnsi="Calibri"/>
          <w:sz w:val="22"/>
          <w:szCs w:val="22"/>
        </w:rPr>
      </w:pPr>
      <w:r w:rsidRPr="00075385">
        <w:rPr>
          <w:rFonts w:ascii="Calibri" w:hAnsi="Calibri"/>
          <w:sz w:val="22"/>
          <w:szCs w:val="22"/>
        </w:rPr>
        <w:t xml:space="preserve">Is </w:t>
      </w:r>
      <w:r w:rsidRPr="00075385">
        <w:rPr>
          <w:rFonts w:ascii="Calibri" w:hAnsi="Calibri"/>
          <w:b w:val="0"/>
          <w:sz w:val="22"/>
          <w:szCs w:val="22"/>
        </w:rPr>
        <w:t>=</w:t>
      </w:r>
      <w:r w:rsidRPr="00075385">
        <w:rPr>
          <w:rFonts w:ascii="Calibri" w:hAnsi="Calibri"/>
          <w:sz w:val="22"/>
          <w:szCs w:val="22"/>
        </w:rPr>
        <w:t xml:space="preserve">      </w:t>
      </w:r>
      <w:r w:rsidRPr="00075385">
        <w:rPr>
          <w:rFonts w:ascii="Calibri" w:hAnsi="Calibri"/>
          <w:sz w:val="22"/>
          <w:szCs w:val="22"/>
          <w:u w:val="single"/>
        </w:rPr>
        <w:t xml:space="preserve">T   </w:t>
      </w:r>
      <w:r w:rsidRPr="00075385">
        <w:rPr>
          <w:rFonts w:ascii="Calibri" w:hAnsi="Calibri"/>
          <w:b w:val="0"/>
          <w:bCs/>
          <w:sz w:val="22"/>
          <w:szCs w:val="22"/>
          <w:u w:val="single"/>
        </w:rPr>
        <w:t>x</w:t>
      </w:r>
      <w:r w:rsidRPr="00075385">
        <w:rPr>
          <w:rFonts w:ascii="Calibri" w:hAnsi="Calibri"/>
          <w:sz w:val="22"/>
          <w:szCs w:val="22"/>
          <w:u w:val="single"/>
        </w:rPr>
        <w:t xml:space="preserve">  Ps  </w:t>
      </w:r>
    </w:p>
    <w:p w:rsidR="00F65230" w:rsidRPr="00075385" w:rsidRDefault="00F65230" w:rsidP="00F65230">
      <w:pPr>
        <w:pStyle w:val="Sangradetextonormal"/>
        <w:ind w:left="3229" w:firstLine="11"/>
        <w:rPr>
          <w:rFonts w:ascii="Calibri" w:hAnsi="Calibri"/>
          <w:color w:val="000000"/>
          <w:sz w:val="22"/>
          <w:szCs w:val="22"/>
        </w:rPr>
      </w:pPr>
      <w:r w:rsidRPr="00075385">
        <w:rPr>
          <w:rFonts w:ascii="Calibri" w:hAnsi="Calibri"/>
          <w:color w:val="000000"/>
          <w:sz w:val="22"/>
          <w:szCs w:val="22"/>
        </w:rPr>
        <w:t>PT</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Is =    </w:t>
      </w:r>
      <w:proofErr w:type="spellStart"/>
      <w:r w:rsidRPr="008853F2">
        <w:rPr>
          <w:sz w:val="24"/>
          <w:szCs w:val="24"/>
        </w:rPr>
        <w:t>L’import</w:t>
      </w:r>
      <w:proofErr w:type="spellEnd"/>
      <w:r w:rsidRPr="008853F2">
        <w:rPr>
          <w:sz w:val="24"/>
          <w:szCs w:val="24"/>
        </w:rPr>
        <w:t xml:space="preserve"> de la subvenció que rep cada sol·licitud </w:t>
      </w:r>
    </w:p>
    <w:p w:rsidR="008A0968" w:rsidRPr="008853F2" w:rsidRDefault="008A0968" w:rsidP="008853F2">
      <w:pPr>
        <w:jc w:val="both"/>
        <w:rPr>
          <w:sz w:val="24"/>
          <w:szCs w:val="24"/>
        </w:rPr>
      </w:pPr>
      <w:r w:rsidRPr="008853F2">
        <w:rPr>
          <w:sz w:val="24"/>
          <w:szCs w:val="24"/>
        </w:rPr>
        <w:t>T =  Quantia total màxima de les subvencions convocades</w:t>
      </w:r>
    </w:p>
    <w:p w:rsidR="008A0968" w:rsidRPr="008853F2" w:rsidRDefault="008A0968" w:rsidP="008853F2">
      <w:pPr>
        <w:jc w:val="both"/>
        <w:rPr>
          <w:sz w:val="24"/>
          <w:szCs w:val="24"/>
        </w:rPr>
      </w:pPr>
      <w:r w:rsidRPr="008853F2">
        <w:rPr>
          <w:sz w:val="24"/>
          <w:szCs w:val="24"/>
        </w:rPr>
        <w:t>Ps = Puntuació de la sol·licitud que es valora</w:t>
      </w:r>
    </w:p>
    <w:p w:rsidR="008A0968" w:rsidRPr="008853F2" w:rsidRDefault="008A0968" w:rsidP="008853F2">
      <w:pPr>
        <w:jc w:val="both"/>
        <w:rPr>
          <w:sz w:val="24"/>
          <w:szCs w:val="24"/>
        </w:rPr>
      </w:pPr>
      <w:r w:rsidRPr="008853F2">
        <w:rPr>
          <w:sz w:val="24"/>
          <w:szCs w:val="24"/>
        </w:rPr>
        <w:t>PT = Suma de les puntuacions de totes les sol·licituds</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6.- DESPESES  SUBVENCIONABLES </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Es consideraran subvencionables les despeses que reuneixen les condicions que estableix l’art. 31 de la LGS en els seus apartats 1 i 2 . </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En cap cas seran despeses subvencionables les previstes a l’art. 31.7 de la LGS que són: </w:t>
      </w:r>
    </w:p>
    <w:p w:rsidR="008A0968" w:rsidRPr="008853F2" w:rsidRDefault="008A0968" w:rsidP="008853F2">
      <w:pPr>
        <w:jc w:val="both"/>
        <w:rPr>
          <w:sz w:val="24"/>
          <w:szCs w:val="24"/>
        </w:rPr>
      </w:pPr>
      <w:r w:rsidRPr="008853F2">
        <w:rPr>
          <w:sz w:val="24"/>
          <w:szCs w:val="24"/>
        </w:rPr>
        <w:t>- Els interessos deutors dels comptes bancaris.</w:t>
      </w:r>
    </w:p>
    <w:p w:rsidR="008A0968" w:rsidRPr="008853F2" w:rsidRDefault="008A0968" w:rsidP="008853F2">
      <w:pPr>
        <w:jc w:val="both"/>
        <w:rPr>
          <w:sz w:val="24"/>
          <w:szCs w:val="24"/>
        </w:rPr>
      </w:pPr>
      <w:r w:rsidRPr="008853F2">
        <w:rPr>
          <w:sz w:val="24"/>
          <w:szCs w:val="24"/>
        </w:rPr>
        <w:t>- Interessos, recàrrecs i sancions administratives i penals</w:t>
      </w:r>
    </w:p>
    <w:p w:rsidR="008A0968" w:rsidRPr="008853F2" w:rsidRDefault="008A0968" w:rsidP="008853F2">
      <w:pPr>
        <w:jc w:val="both"/>
        <w:rPr>
          <w:sz w:val="24"/>
          <w:szCs w:val="24"/>
        </w:rPr>
      </w:pPr>
      <w:r w:rsidRPr="008853F2">
        <w:rPr>
          <w:sz w:val="24"/>
          <w:szCs w:val="24"/>
        </w:rPr>
        <w:t>- Despeses de procediments judicials</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En tot cas, es desestimaran les despeses la relació directa de les quals amb l’activitat presentada no es pugui comprovar o que es puguin imputar a altres activitats no siguin objecte de la subvenció.</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7.- CONCEPTES NO SUBVENCIONABLES </w:t>
      </w:r>
    </w:p>
    <w:p w:rsidR="008A0968" w:rsidRPr="008853F2" w:rsidRDefault="008A0968" w:rsidP="008853F2">
      <w:pPr>
        <w:jc w:val="both"/>
        <w:rPr>
          <w:sz w:val="24"/>
          <w:szCs w:val="24"/>
        </w:rPr>
      </w:pPr>
    </w:p>
    <w:p w:rsidR="008A0968" w:rsidRPr="008853F2" w:rsidRDefault="006C6C56" w:rsidP="008853F2">
      <w:pPr>
        <w:jc w:val="both"/>
        <w:rPr>
          <w:sz w:val="24"/>
          <w:szCs w:val="24"/>
        </w:rPr>
      </w:pPr>
      <w:r>
        <w:rPr>
          <w:sz w:val="24"/>
          <w:szCs w:val="24"/>
        </w:rPr>
        <w:t xml:space="preserve">1. </w:t>
      </w:r>
      <w:r w:rsidR="008A0968" w:rsidRPr="008853F2">
        <w:rPr>
          <w:sz w:val="24"/>
          <w:szCs w:val="24"/>
        </w:rPr>
        <w:t>Sortides fora de l’illa.</w:t>
      </w:r>
    </w:p>
    <w:p w:rsidR="008A0968" w:rsidRPr="008853F2" w:rsidRDefault="006C6C56" w:rsidP="008853F2">
      <w:pPr>
        <w:jc w:val="both"/>
        <w:rPr>
          <w:sz w:val="24"/>
          <w:szCs w:val="24"/>
        </w:rPr>
      </w:pPr>
      <w:r>
        <w:rPr>
          <w:sz w:val="24"/>
          <w:szCs w:val="24"/>
        </w:rPr>
        <w:t xml:space="preserve">2. </w:t>
      </w:r>
      <w:r w:rsidR="008A0968" w:rsidRPr="008853F2">
        <w:rPr>
          <w:sz w:val="24"/>
          <w:szCs w:val="24"/>
        </w:rPr>
        <w:t>Desplaçaments.</w:t>
      </w:r>
    </w:p>
    <w:p w:rsidR="008A0968" w:rsidRPr="008853F2" w:rsidRDefault="006C6C56" w:rsidP="008853F2">
      <w:pPr>
        <w:jc w:val="both"/>
        <w:rPr>
          <w:sz w:val="24"/>
          <w:szCs w:val="24"/>
        </w:rPr>
      </w:pPr>
      <w:r>
        <w:rPr>
          <w:sz w:val="24"/>
          <w:szCs w:val="24"/>
        </w:rPr>
        <w:lastRenderedPageBreak/>
        <w:t xml:space="preserve">3. </w:t>
      </w:r>
      <w:r w:rsidR="008A0968" w:rsidRPr="008853F2">
        <w:rPr>
          <w:sz w:val="24"/>
          <w:szCs w:val="24"/>
        </w:rPr>
        <w:t>Activitats esportives.</w:t>
      </w:r>
    </w:p>
    <w:p w:rsidR="008A0968" w:rsidRPr="008853F2" w:rsidRDefault="006C6C56" w:rsidP="008853F2">
      <w:pPr>
        <w:jc w:val="both"/>
        <w:rPr>
          <w:sz w:val="24"/>
          <w:szCs w:val="24"/>
        </w:rPr>
      </w:pPr>
      <w:r>
        <w:rPr>
          <w:sz w:val="24"/>
          <w:szCs w:val="24"/>
        </w:rPr>
        <w:t xml:space="preserve">4. </w:t>
      </w:r>
      <w:r w:rsidR="008A0968" w:rsidRPr="008853F2">
        <w:rPr>
          <w:sz w:val="24"/>
          <w:szCs w:val="24"/>
        </w:rPr>
        <w:t>Monitors per a la realització d’activitats dins l’horari escolar.</w:t>
      </w:r>
    </w:p>
    <w:p w:rsidR="008A0968" w:rsidRPr="008853F2" w:rsidRDefault="006C6C56" w:rsidP="008853F2">
      <w:pPr>
        <w:jc w:val="both"/>
        <w:rPr>
          <w:sz w:val="24"/>
          <w:szCs w:val="24"/>
        </w:rPr>
      </w:pPr>
      <w:r>
        <w:rPr>
          <w:sz w:val="24"/>
          <w:szCs w:val="24"/>
        </w:rPr>
        <w:t xml:space="preserve">5. </w:t>
      </w:r>
      <w:r w:rsidR="008A0968" w:rsidRPr="008853F2">
        <w:rPr>
          <w:sz w:val="24"/>
          <w:szCs w:val="24"/>
        </w:rPr>
        <w:t>Entrades per a espectacles.</w:t>
      </w:r>
    </w:p>
    <w:p w:rsidR="008A0968" w:rsidRPr="008853F2" w:rsidRDefault="006C6C56" w:rsidP="008853F2">
      <w:pPr>
        <w:jc w:val="both"/>
        <w:rPr>
          <w:sz w:val="24"/>
          <w:szCs w:val="24"/>
        </w:rPr>
      </w:pPr>
      <w:r>
        <w:rPr>
          <w:sz w:val="24"/>
          <w:szCs w:val="24"/>
        </w:rPr>
        <w:t xml:space="preserve">6. </w:t>
      </w:r>
      <w:r w:rsidR="008A0968" w:rsidRPr="008853F2">
        <w:rPr>
          <w:sz w:val="24"/>
          <w:szCs w:val="24"/>
        </w:rPr>
        <w:t>Compra d’aliments per a celebracions.</w:t>
      </w:r>
    </w:p>
    <w:p w:rsidR="008A0968" w:rsidRPr="008853F2" w:rsidRDefault="006C6C56" w:rsidP="008853F2">
      <w:pPr>
        <w:jc w:val="both"/>
        <w:rPr>
          <w:sz w:val="24"/>
          <w:szCs w:val="24"/>
        </w:rPr>
      </w:pPr>
      <w:r>
        <w:rPr>
          <w:sz w:val="24"/>
          <w:szCs w:val="24"/>
        </w:rPr>
        <w:t xml:space="preserve">7. </w:t>
      </w:r>
      <w:r w:rsidR="008A0968" w:rsidRPr="008853F2">
        <w:rPr>
          <w:sz w:val="24"/>
          <w:szCs w:val="24"/>
        </w:rPr>
        <w:t>Despeses d’electricitat i aigua.</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8.- SUBCONTRACTACIÓ</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D’acord amb l’article 39.2 de l’ordenança municipal de subvencions es podrà subcontractar el 100% de l’activitat subvencionada.</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9.- TERMINI I LLOC DE PRESENTACIÓ DE SOL·LICITUDS I DOCUMENTACIÓ</w:t>
      </w:r>
    </w:p>
    <w:p w:rsidR="006C6C56" w:rsidRPr="008853F2" w:rsidRDefault="006C6C56" w:rsidP="008853F2">
      <w:pPr>
        <w:jc w:val="both"/>
        <w:rPr>
          <w:sz w:val="24"/>
          <w:szCs w:val="24"/>
        </w:rPr>
      </w:pPr>
    </w:p>
    <w:p w:rsidR="008A0968" w:rsidRPr="008853F2" w:rsidRDefault="008A0968" w:rsidP="008853F2">
      <w:pPr>
        <w:jc w:val="both"/>
        <w:rPr>
          <w:sz w:val="24"/>
          <w:szCs w:val="24"/>
        </w:rPr>
      </w:pPr>
      <w:r w:rsidRPr="008853F2">
        <w:rPr>
          <w:sz w:val="24"/>
          <w:szCs w:val="24"/>
        </w:rPr>
        <w:t xml:space="preserve">Les sol·licituds degudament emplenades i que es troben disponible a la pàgina web de </w:t>
      </w:r>
      <w:proofErr w:type="spellStart"/>
      <w:r w:rsidRPr="008853F2">
        <w:rPr>
          <w:sz w:val="24"/>
          <w:szCs w:val="24"/>
        </w:rPr>
        <w:t>palmaeduca.cat</w:t>
      </w:r>
      <w:proofErr w:type="spellEnd"/>
      <w:r w:rsidRPr="008853F2">
        <w:rPr>
          <w:sz w:val="24"/>
          <w:szCs w:val="24"/>
        </w:rPr>
        <w:t>,   es poden presentar des de l’endemà de la publicació de l’extracte de  la convocatòria al BOIB en el termini de 30 dies hàbils.</w:t>
      </w:r>
    </w:p>
    <w:p w:rsidR="008A0968" w:rsidRPr="008853F2" w:rsidRDefault="008A0968" w:rsidP="008853F2">
      <w:pPr>
        <w:jc w:val="both"/>
        <w:rPr>
          <w:sz w:val="24"/>
          <w:szCs w:val="24"/>
        </w:rPr>
      </w:pPr>
      <w:r w:rsidRPr="008853F2">
        <w:rPr>
          <w:sz w:val="24"/>
          <w:szCs w:val="24"/>
        </w:rPr>
        <w:t xml:space="preserve">Les sol·licituds amb tota la documentació adjunta s’hauran de presentar de manera telemàtica i s’haurà d’adreçar a la seu electrònica de l’Ajuntament de Palma: </w:t>
      </w:r>
      <w:hyperlink r:id="rId4" w:history="1">
        <w:r w:rsidRPr="008853F2">
          <w:rPr>
            <w:rStyle w:val="Hipervnculo"/>
            <w:rFonts w:eastAsiaTheme="majorEastAsia"/>
            <w:sz w:val="24"/>
            <w:szCs w:val="24"/>
          </w:rPr>
          <w:t>https://seuelectronica.palma.es</w:t>
        </w:r>
      </w:hyperlink>
      <w:r w:rsidRPr="008853F2">
        <w:rPr>
          <w:sz w:val="24"/>
          <w:szCs w:val="24"/>
        </w:rPr>
        <w:t>, també s’hi pot accedir a través del Registre Electrònic Comú (REC) de l’Administració General de l’Estat, d’acord amb l’article 14 apartats 2 i 3, de la Llei 39/2015. d’1 d’octubre, del procediment administratiu comú de les administracions públiques.</w:t>
      </w:r>
    </w:p>
    <w:p w:rsidR="008A0968" w:rsidRPr="008853F2" w:rsidRDefault="008A0968" w:rsidP="008853F2">
      <w:pPr>
        <w:jc w:val="both"/>
        <w:rPr>
          <w:sz w:val="24"/>
          <w:szCs w:val="24"/>
        </w:rPr>
      </w:pPr>
      <w:r w:rsidRPr="008853F2">
        <w:rPr>
          <w:sz w:val="24"/>
          <w:szCs w:val="24"/>
        </w:rPr>
        <w:t xml:space="preserve">En cas de presentar la sol·licitud d’una manera presencial, l’Administració conforme al que estableix l’article 68.4 de la Llei 39/2015, ha de requerir l’entitat perquè la formalitzi de la manera indicada. A aquests efectes, es considera com a data de presentació de la sol·licitud aquella en què s’hagi </w:t>
      </w:r>
      <w:proofErr w:type="spellStart"/>
      <w:r w:rsidRPr="008853F2">
        <w:rPr>
          <w:sz w:val="24"/>
          <w:szCs w:val="24"/>
        </w:rPr>
        <w:t>duit</w:t>
      </w:r>
      <w:proofErr w:type="spellEnd"/>
      <w:r w:rsidRPr="008853F2">
        <w:rPr>
          <w:sz w:val="24"/>
          <w:szCs w:val="24"/>
        </w:rPr>
        <w:t xml:space="preserve"> a terme l’esmena. </w:t>
      </w:r>
    </w:p>
    <w:p w:rsidR="008A0968" w:rsidRPr="008853F2" w:rsidRDefault="008A0968" w:rsidP="008853F2">
      <w:pPr>
        <w:jc w:val="both"/>
        <w:rPr>
          <w:sz w:val="24"/>
          <w:szCs w:val="24"/>
        </w:rPr>
      </w:pPr>
    </w:p>
    <w:p w:rsidR="008A0968" w:rsidRDefault="006C6C56" w:rsidP="008853F2">
      <w:pPr>
        <w:jc w:val="both"/>
        <w:rPr>
          <w:sz w:val="24"/>
          <w:szCs w:val="24"/>
        </w:rPr>
      </w:pPr>
      <w:r>
        <w:rPr>
          <w:sz w:val="24"/>
          <w:szCs w:val="24"/>
        </w:rPr>
        <w:t>10.- SOL·LICITUD I DOCUMENTACIÓ</w:t>
      </w:r>
    </w:p>
    <w:p w:rsidR="006C6C56" w:rsidRPr="008853F2" w:rsidRDefault="006C6C56" w:rsidP="008853F2">
      <w:pPr>
        <w:jc w:val="both"/>
        <w:rPr>
          <w:sz w:val="24"/>
          <w:szCs w:val="24"/>
        </w:rPr>
      </w:pPr>
    </w:p>
    <w:p w:rsidR="008A0968" w:rsidRPr="008853F2" w:rsidRDefault="008A0968" w:rsidP="008853F2">
      <w:pPr>
        <w:jc w:val="both"/>
        <w:rPr>
          <w:sz w:val="24"/>
          <w:szCs w:val="24"/>
        </w:rPr>
      </w:pPr>
      <w:r w:rsidRPr="008853F2">
        <w:rPr>
          <w:sz w:val="24"/>
          <w:szCs w:val="24"/>
        </w:rPr>
        <w:t xml:space="preserve">Una única </w:t>
      </w:r>
      <w:proofErr w:type="spellStart"/>
      <w:r w:rsidRPr="008853F2">
        <w:rPr>
          <w:sz w:val="24"/>
          <w:szCs w:val="24"/>
        </w:rPr>
        <w:t>sol·licitud-instància</w:t>
      </w:r>
      <w:proofErr w:type="spellEnd"/>
      <w:r w:rsidRPr="008853F2">
        <w:rPr>
          <w:sz w:val="24"/>
          <w:szCs w:val="24"/>
        </w:rPr>
        <w:t xml:space="preserve"> (annex 1) de “Suport a la realització d’activitats” del curs 2022-23 del Projecte d’activitats, aportant la següent documentació:</w:t>
      </w:r>
    </w:p>
    <w:p w:rsidR="008A0968" w:rsidRPr="008853F2" w:rsidRDefault="00181F7C" w:rsidP="008853F2">
      <w:pPr>
        <w:jc w:val="both"/>
        <w:rPr>
          <w:sz w:val="24"/>
          <w:szCs w:val="24"/>
        </w:rPr>
      </w:pPr>
      <w:r>
        <w:rPr>
          <w:sz w:val="24"/>
          <w:szCs w:val="24"/>
        </w:rPr>
        <w:t xml:space="preserve">a) </w:t>
      </w:r>
      <w:r w:rsidR="008A0968" w:rsidRPr="008853F2">
        <w:rPr>
          <w:sz w:val="24"/>
          <w:szCs w:val="24"/>
        </w:rPr>
        <w:t xml:space="preserve">Fitxa tècnica, una per activitat (annex 2). </w:t>
      </w:r>
    </w:p>
    <w:p w:rsidR="008A0968" w:rsidRPr="008853F2" w:rsidRDefault="00181F7C" w:rsidP="008853F2">
      <w:pPr>
        <w:jc w:val="both"/>
        <w:rPr>
          <w:sz w:val="24"/>
          <w:szCs w:val="24"/>
        </w:rPr>
      </w:pPr>
      <w:r>
        <w:rPr>
          <w:sz w:val="24"/>
          <w:szCs w:val="24"/>
        </w:rPr>
        <w:t xml:space="preserve">b) </w:t>
      </w:r>
      <w:r w:rsidR="008A0968" w:rsidRPr="008853F2">
        <w:rPr>
          <w:sz w:val="24"/>
          <w:szCs w:val="24"/>
        </w:rPr>
        <w:t>Fotocòpia compulsada del CIF de l’entitat sol·licitant i del DNI del representant legal que signa la sol·licitud (*)</w:t>
      </w:r>
    </w:p>
    <w:p w:rsidR="008A0968" w:rsidRPr="008853F2" w:rsidRDefault="00181F7C" w:rsidP="008853F2">
      <w:pPr>
        <w:jc w:val="both"/>
        <w:rPr>
          <w:sz w:val="24"/>
          <w:szCs w:val="24"/>
        </w:rPr>
      </w:pPr>
      <w:r>
        <w:rPr>
          <w:sz w:val="24"/>
          <w:szCs w:val="24"/>
        </w:rPr>
        <w:t xml:space="preserve">c) </w:t>
      </w:r>
      <w:r w:rsidR="008A0968" w:rsidRPr="008853F2">
        <w:rPr>
          <w:sz w:val="24"/>
          <w:szCs w:val="24"/>
        </w:rPr>
        <w:t>Fotocòpia compulsada del nomenament del representant legal (*)</w:t>
      </w:r>
    </w:p>
    <w:p w:rsidR="008A0968" w:rsidRPr="008853F2" w:rsidRDefault="00181F7C" w:rsidP="008853F2">
      <w:pPr>
        <w:jc w:val="both"/>
        <w:rPr>
          <w:sz w:val="24"/>
          <w:szCs w:val="24"/>
        </w:rPr>
      </w:pPr>
      <w:r>
        <w:rPr>
          <w:sz w:val="24"/>
          <w:szCs w:val="24"/>
        </w:rPr>
        <w:t xml:space="preserve">d) </w:t>
      </w:r>
      <w:r w:rsidR="008A0968" w:rsidRPr="008853F2">
        <w:rPr>
          <w:sz w:val="24"/>
          <w:szCs w:val="24"/>
        </w:rPr>
        <w:t xml:space="preserve">Pressupost de l’annex </w:t>
      </w:r>
      <w:smartTag w:uri="urn:schemas-microsoft-com:office:smarttags" w:element="metricconverter">
        <w:smartTagPr>
          <w:attr w:name="ProductID" w:val="3 ha"/>
        </w:smartTagPr>
        <w:r w:rsidR="008A0968" w:rsidRPr="008853F2">
          <w:rPr>
            <w:sz w:val="24"/>
            <w:szCs w:val="24"/>
          </w:rPr>
          <w:t>3 ha</w:t>
        </w:r>
      </w:smartTag>
      <w:r w:rsidR="008A0968" w:rsidRPr="008853F2">
        <w:rPr>
          <w:sz w:val="24"/>
          <w:szCs w:val="24"/>
        </w:rPr>
        <w:t xml:space="preserve"> de coincidir amb la quantitat que figura a la instància.</w:t>
      </w:r>
    </w:p>
    <w:p w:rsidR="008A0968" w:rsidRPr="008853F2" w:rsidRDefault="00181F7C" w:rsidP="008853F2">
      <w:pPr>
        <w:jc w:val="both"/>
        <w:rPr>
          <w:sz w:val="24"/>
          <w:szCs w:val="24"/>
        </w:rPr>
      </w:pPr>
      <w:r>
        <w:rPr>
          <w:sz w:val="24"/>
          <w:szCs w:val="24"/>
        </w:rPr>
        <w:t xml:space="preserve">e) </w:t>
      </w:r>
      <w:r w:rsidR="008A0968" w:rsidRPr="008853F2">
        <w:rPr>
          <w:sz w:val="24"/>
          <w:szCs w:val="24"/>
        </w:rPr>
        <w:t>Data de declaració de conformitat del consell escolar sobre la sol·licitud de subvenció, si en té.</w:t>
      </w:r>
    </w:p>
    <w:p w:rsidR="008A0968" w:rsidRPr="008853F2" w:rsidRDefault="00181F7C" w:rsidP="008853F2">
      <w:pPr>
        <w:jc w:val="both"/>
        <w:rPr>
          <w:sz w:val="24"/>
          <w:szCs w:val="24"/>
        </w:rPr>
      </w:pPr>
      <w:r>
        <w:rPr>
          <w:sz w:val="24"/>
          <w:szCs w:val="24"/>
        </w:rPr>
        <w:t xml:space="preserve">f) </w:t>
      </w:r>
      <w:r w:rsidR="008A0968" w:rsidRPr="008853F2">
        <w:rPr>
          <w:sz w:val="24"/>
          <w:szCs w:val="24"/>
        </w:rPr>
        <w:t>Autorització a la Regidoria d’Educació per a efectuar la consulta telemàtica i a expedir els corresponents certificats de l’Agència Tributaria que acrediti que l’entitat en qüestió està al corrent de les seves obligacions tributàries; de la Seguretat Social d’estar al corrent en el compliment de les obligacions de pago i de no tenir deutes amb l’Ajuntament de Palma ni en l’ATIB. I declaració responsable. (annex 4)</w:t>
      </w:r>
    </w:p>
    <w:p w:rsidR="008A0968" w:rsidRPr="008853F2" w:rsidRDefault="00181F7C" w:rsidP="008853F2">
      <w:pPr>
        <w:jc w:val="both"/>
        <w:rPr>
          <w:sz w:val="24"/>
          <w:szCs w:val="24"/>
        </w:rPr>
      </w:pPr>
      <w:r>
        <w:rPr>
          <w:sz w:val="24"/>
          <w:szCs w:val="24"/>
        </w:rPr>
        <w:t xml:space="preserve">g) </w:t>
      </w:r>
      <w:r w:rsidR="008A0968" w:rsidRPr="008853F2">
        <w:rPr>
          <w:sz w:val="24"/>
          <w:szCs w:val="24"/>
        </w:rPr>
        <w:t>Projecte descriptiu de la programació de les activitats que s’han de realitzar, en la qual han de figurar, com a mínim:</w:t>
      </w:r>
    </w:p>
    <w:p w:rsidR="008A0968" w:rsidRPr="008853F2" w:rsidRDefault="00181F7C" w:rsidP="008853F2">
      <w:pPr>
        <w:jc w:val="both"/>
        <w:rPr>
          <w:sz w:val="24"/>
          <w:szCs w:val="24"/>
        </w:rPr>
      </w:pPr>
      <w:r>
        <w:rPr>
          <w:sz w:val="24"/>
          <w:szCs w:val="24"/>
        </w:rPr>
        <w:t xml:space="preserve">- </w:t>
      </w:r>
      <w:r w:rsidR="008A0968" w:rsidRPr="008853F2">
        <w:rPr>
          <w:sz w:val="24"/>
          <w:szCs w:val="24"/>
        </w:rPr>
        <w:t>Cursos als quals es dirigeix, amb el nombre d’unitats i d’alumnes per curs i cicle i el total previst. En el cas d’activitat oberta al barri, s’ha d’especificar el nombre d’alumnes participants previstos i el nom de les entitat i/o altres centres participants.</w:t>
      </w:r>
    </w:p>
    <w:p w:rsidR="008A0968" w:rsidRPr="008853F2" w:rsidRDefault="00181F7C" w:rsidP="008853F2">
      <w:pPr>
        <w:jc w:val="both"/>
        <w:rPr>
          <w:sz w:val="24"/>
          <w:szCs w:val="24"/>
        </w:rPr>
      </w:pPr>
      <w:r>
        <w:rPr>
          <w:sz w:val="24"/>
          <w:szCs w:val="24"/>
        </w:rPr>
        <w:t xml:space="preserve">- </w:t>
      </w:r>
      <w:r w:rsidR="008A0968" w:rsidRPr="008853F2">
        <w:rPr>
          <w:sz w:val="24"/>
          <w:szCs w:val="24"/>
        </w:rPr>
        <w:t>Durada de l’activitat i dates en què es realitzarà.</w:t>
      </w:r>
    </w:p>
    <w:p w:rsidR="008A0968" w:rsidRPr="008853F2" w:rsidRDefault="00181F7C" w:rsidP="008853F2">
      <w:pPr>
        <w:jc w:val="both"/>
        <w:rPr>
          <w:sz w:val="24"/>
          <w:szCs w:val="24"/>
        </w:rPr>
      </w:pPr>
      <w:r>
        <w:rPr>
          <w:sz w:val="24"/>
          <w:szCs w:val="24"/>
        </w:rPr>
        <w:lastRenderedPageBreak/>
        <w:t xml:space="preserve">- </w:t>
      </w:r>
      <w:r w:rsidR="008A0968" w:rsidRPr="008853F2">
        <w:rPr>
          <w:sz w:val="24"/>
          <w:szCs w:val="24"/>
        </w:rPr>
        <w:t>En les activitats extraescolars, les persones responsables de la seva execució. Si aquestes persones no formen part del professorat del centre, s’haurà de presentar en la memòria justificativa el corresponent certificat negatiu del registre central de delinqüents sexuals per a professionals que hagin desenvolupat el projecte amb menors. A més la regidoria podrà sol·licitar el currículum dels voluntaris, monitors o professionals que desenvoluparan les activitats.</w:t>
      </w:r>
    </w:p>
    <w:p w:rsidR="008A0968" w:rsidRPr="008853F2" w:rsidRDefault="00181F7C" w:rsidP="008853F2">
      <w:pPr>
        <w:jc w:val="both"/>
        <w:rPr>
          <w:sz w:val="24"/>
          <w:szCs w:val="24"/>
        </w:rPr>
      </w:pPr>
      <w:r>
        <w:rPr>
          <w:sz w:val="24"/>
          <w:szCs w:val="24"/>
        </w:rPr>
        <w:t xml:space="preserve">- </w:t>
      </w:r>
      <w:r w:rsidR="008A0968" w:rsidRPr="008853F2">
        <w:rPr>
          <w:sz w:val="24"/>
          <w:szCs w:val="24"/>
        </w:rPr>
        <w:t>Objectius, activitats, material, metodologia, organització, temporalització i pressupost detallat. En les activitats escolars cal situar el programa per al qual se sol·licita subvenció en el marc del pla del centre.</w:t>
      </w:r>
    </w:p>
    <w:p w:rsidR="008A0968" w:rsidRPr="008853F2" w:rsidRDefault="00181F7C" w:rsidP="008853F2">
      <w:pPr>
        <w:jc w:val="both"/>
        <w:rPr>
          <w:sz w:val="24"/>
          <w:szCs w:val="24"/>
        </w:rPr>
      </w:pPr>
      <w:r>
        <w:rPr>
          <w:sz w:val="24"/>
          <w:szCs w:val="24"/>
        </w:rPr>
        <w:t xml:space="preserve">h) </w:t>
      </w:r>
      <w:r w:rsidR="008A0968" w:rsidRPr="008853F2">
        <w:rPr>
          <w:sz w:val="24"/>
          <w:szCs w:val="24"/>
        </w:rPr>
        <w:t>Resta de documentació que la persona sol·licitant consideri d’interès aportar als efectes que pugui ser valorat dins els criteris de valoració.</w:t>
      </w:r>
    </w:p>
    <w:p w:rsidR="008A0968" w:rsidRPr="008853F2" w:rsidRDefault="00181F7C" w:rsidP="008853F2">
      <w:pPr>
        <w:jc w:val="both"/>
        <w:rPr>
          <w:sz w:val="24"/>
          <w:szCs w:val="24"/>
        </w:rPr>
      </w:pPr>
      <w:r>
        <w:rPr>
          <w:sz w:val="24"/>
          <w:szCs w:val="24"/>
        </w:rPr>
        <w:t xml:space="preserve">i) </w:t>
      </w:r>
      <w:r w:rsidR="008A0968" w:rsidRPr="008853F2">
        <w:rPr>
          <w:sz w:val="24"/>
          <w:szCs w:val="24"/>
        </w:rPr>
        <w:t>Si es presenten més activitats de les previstes en cada modalitat es tindran en compte les que més s’ajustin les seves característiques al que contempla el punt 5 d’aquestes bases</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 No serà necessari presentar aquells documents de les lletres b i c que ja s’hagin presentat a la regidoria d’Educació en algunes de les convocatòries de subvencions anteriors, sempre que no hi hagi hagut canvis i es facin constar la data o referència a la convocatòria que es varen presentar. </w:t>
      </w:r>
    </w:p>
    <w:p w:rsidR="008A0968" w:rsidRPr="008853F2" w:rsidRDefault="008A0968" w:rsidP="008853F2">
      <w:pPr>
        <w:jc w:val="both"/>
        <w:rPr>
          <w:sz w:val="24"/>
          <w:szCs w:val="24"/>
        </w:rPr>
      </w:pPr>
      <w:r w:rsidRPr="008853F2">
        <w:rPr>
          <w:sz w:val="24"/>
          <w:szCs w:val="24"/>
        </w:rPr>
        <w:t>Amb la sol·licitud signada per la persona que ostenta la representació legal, s’han de presentar tota la documentació adjunta juntament amb el pressupost de l’annex 3 desglossat correctament per despeses i ingressos, en format electrònic.</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11.- ÒRGANS COMPETENTS PER A INSTRUIR I RESOLDRE EL PROCEDIMENT</w:t>
      </w:r>
    </w:p>
    <w:p w:rsidR="006C6C56" w:rsidRPr="008853F2" w:rsidRDefault="006C6C56" w:rsidP="008853F2">
      <w:pPr>
        <w:jc w:val="both"/>
        <w:rPr>
          <w:sz w:val="24"/>
          <w:szCs w:val="24"/>
        </w:rPr>
      </w:pPr>
    </w:p>
    <w:p w:rsidR="008A0968" w:rsidRPr="008853F2" w:rsidRDefault="008A0968" w:rsidP="008853F2">
      <w:pPr>
        <w:jc w:val="both"/>
        <w:rPr>
          <w:sz w:val="24"/>
          <w:szCs w:val="24"/>
        </w:rPr>
      </w:pPr>
      <w:r w:rsidRPr="008853F2">
        <w:rPr>
          <w:sz w:val="24"/>
          <w:szCs w:val="24"/>
        </w:rPr>
        <w:t xml:space="preserve">La comprovació de que la sol·licitud reuneix els requisits exigits en aquesta convocatòria i de que s’aporta tota la documentació a la que es refereix el punt anterior competirà a l’òrgan instructor que podrà requerir la </w:t>
      </w:r>
      <w:proofErr w:type="spellStart"/>
      <w:r w:rsidRPr="008853F2">
        <w:rPr>
          <w:sz w:val="24"/>
          <w:szCs w:val="24"/>
        </w:rPr>
        <w:t>subsanació</w:t>
      </w:r>
      <w:proofErr w:type="spellEnd"/>
      <w:r w:rsidRPr="008853F2">
        <w:rPr>
          <w:sz w:val="24"/>
          <w:szCs w:val="24"/>
        </w:rPr>
        <w:t xml:space="preserve"> de l’instancia. A qui no aportaren la documentació requerida o no </w:t>
      </w:r>
      <w:proofErr w:type="spellStart"/>
      <w:r w:rsidRPr="008853F2">
        <w:rPr>
          <w:sz w:val="24"/>
          <w:szCs w:val="24"/>
        </w:rPr>
        <w:t>subsanaren</w:t>
      </w:r>
      <w:proofErr w:type="spellEnd"/>
      <w:r w:rsidRPr="008853F2">
        <w:rPr>
          <w:sz w:val="24"/>
          <w:szCs w:val="24"/>
        </w:rPr>
        <w:t xml:space="preserve"> els defectes desprès de ser requerits en el termini màxim i improrrogable de deu dies se’ls hi </w:t>
      </w:r>
      <w:proofErr w:type="spellStart"/>
      <w:r w:rsidRPr="008853F2">
        <w:rPr>
          <w:sz w:val="24"/>
          <w:szCs w:val="24"/>
        </w:rPr>
        <w:t>tendrà</w:t>
      </w:r>
      <w:proofErr w:type="spellEnd"/>
      <w:r w:rsidRPr="008853F2">
        <w:rPr>
          <w:sz w:val="24"/>
          <w:szCs w:val="24"/>
        </w:rPr>
        <w:t xml:space="preserve"> desistits de la seva sol·licitud, sense més tràmits, amb la resolució prèvia corresponent.</w:t>
      </w:r>
    </w:p>
    <w:p w:rsidR="008A0968" w:rsidRPr="008853F2" w:rsidRDefault="008A0968" w:rsidP="008853F2">
      <w:pPr>
        <w:jc w:val="both"/>
        <w:rPr>
          <w:sz w:val="24"/>
          <w:szCs w:val="24"/>
        </w:rPr>
      </w:pPr>
      <w:r w:rsidRPr="008853F2">
        <w:rPr>
          <w:sz w:val="24"/>
          <w:szCs w:val="24"/>
        </w:rPr>
        <w:t xml:space="preserve">L’òrgan instructor és el/la cap de serveis administratius adscrits a l’Àrea d’Educació i Política Lingüística. </w:t>
      </w:r>
    </w:p>
    <w:p w:rsidR="008A0968" w:rsidRPr="008853F2" w:rsidRDefault="008A0968" w:rsidP="008853F2">
      <w:pPr>
        <w:jc w:val="both"/>
        <w:rPr>
          <w:sz w:val="24"/>
          <w:szCs w:val="24"/>
        </w:rPr>
      </w:pPr>
      <w:r w:rsidRPr="008853F2">
        <w:rPr>
          <w:sz w:val="24"/>
          <w:szCs w:val="24"/>
        </w:rPr>
        <w:t>L’òrgan competent per a la concessió de les subvencions és la Junta de Govern municipal.</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12.- COMISSIÓ AVALUADORA</w:t>
      </w:r>
    </w:p>
    <w:p w:rsidR="006C6C56" w:rsidRPr="008853F2" w:rsidRDefault="006C6C56" w:rsidP="008853F2">
      <w:pPr>
        <w:jc w:val="both"/>
        <w:rPr>
          <w:sz w:val="24"/>
          <w:szCs w:val="24"/>
        </w:rPr>
      </w:pPr>
    </w:p>
    <w:p w:rsidR="008A0968" w:rsidRPr="008853F2" w:rsidRDefault="008A0968" w:rsidP="008853F2">
      <w:pPr>
        <w:jc w:val="both"/>
        <w:rPr>
          <w:sz w:val="24"/>
          <w:szCs w:val="24"/>
        </w:rPr>
      </w:pPr>
      <w:r w:rsidRPr="008853F2">
        <w:rPr>
          <w:sz w:val="24"/>
          <w:szCs w:val="24"/>
        </w:rPr>
        <w:t>Mitjançant acord de junta de govern s’establirà una comissió avaluadora de les sol·licituds presentades, que formularà la corresponent proposta de resolució a l’òrgan competent.</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12.1.- COMPOSICIÓ DE LA COMISSIÓ AVALUADORA</w:t>
      </w:r>
    </w:p>
    <w:p w:rsidR="008A0968" w:rsidRPr="008853F2" w:rsidRDefault="008A0968" w:rsidP="008853F2">
      <w:pPr>
        <w:jc w:val="both"/>
        <w:rPr>
          <w:sz w:val="24"/>
          <w:szCs w:val="24"/>
        </w:rPr>
      </w:pPr>
      <w:r w:rsidRPr="008853F2">
        <w:rPr>
          <w:sz w:val="24"/>
          <w:szCs w:val="24"/>
        </w:rPr>
        <w:t>a)  President. El director general d’Educació</w:t>
      </w:r>
    </w:p>
    <w:p w:rsidR="008A0968" w:rsidRPr="008853F2" w:rsidRDefault="008A0968" w:rsidP="008853F2">
      <w:pPr>
        <w:jc w:val="both"/>
        <w:rPr>
          <w:sz w:val="24"/>
          <w:szCs w:val="24"/>
        </w:rPr>
      </w:pPr>
      <w:r w:rsidRPr="008853F2">
        <w:rPr>
          <w:sz w:val="24"/>
          <w:szCs w:val="24"/>
        </w:rPr>
        <w:t>b)  Secretari. La cap de negociat de la Regidoria d’Educació</w:t>
      </w:r>
    </w:p>
    <w:p w:rsidR="008A0968" w:rsidRPr="008853F2" w:rsidRDefault="008A0968" w:rsidP="008853F2">
      <w:pPr>
        <w:jc w:val="both"/>
        <w:rPr>
          <w:sz w:val="24"/>
          <w:szCs w:val="24"/>
        </w:rPr>
      </w:pPr>
      <w:r w:rsidRPr="008853F2">
        <w:rPr>
          <w:sz w:val="24"/>
          <w:szCs w:val="24"/>
        </w:rPr>
        <w:t>c)  Vocals:</w:t>
      </w:r>
    </w:p>
    <w:p w:rsidR="008A0968" w:rsidRPr="008853F2" w:rsidRDefault="008A0968" w:rsidP="008853F2">
      <w:pPr>
        <w:jc w:val="both"/>
        <w:rPr>
          <w:sz w:val="24"/>
          <w:szCs w:val="24"/>
        </w:rPr>
      </w:pPr>
      <w:r w:rsidRPr="008853F2">
        <w:rPr>
          <w:sz w:val="24"/>
          <w:szCs w:val="24"/>
        </w:rPr>
        <w:t>El pedagog, cap de negociat del Departament de Dinàmica Educativa</w:t>
      </w:r>
    </w:p>
    <w:p w:rsidR="008A0968" w:rsidRPr="008853F2" w:rsidRDefault="008A0968" w:rsidP="008853F2">
      <w:pPr>
        <w:jc w:val="both"/>
        <w:rPr>
          <w:sz w:val="24"/>
          <w:szCs w:val="24"/>
        </w:rPr>
      </w:pPr>
      <w:r w:rsidRPr="008853F2">
        <w:rPr>
          <w:sz w:val="24"/>
          <w:szCs w:val="24"/>
        </w:rPr>
        <w:t>Una pedagoga del Departament de Dinàmica Educativa</w:t>
      </w:r>
    </w:p>
    <w:p w:rsidR="008A0968" w:rsidRPr="008853F2" w:rsidRDefault="008A0968" w:rsidP="008853F2">
      <w:pPr>
        <w:jc w:val="both"/>
        <w:rPr>
          <w:sz w:val="24"/>
          <w:szCs w:val="24"/>
        </w:rPr>
      </w:pPr>
      <w:r w:rsidRPr="008853F2">
        <w:rPr>
          <w:sz w:val="24"/>
          <w:szCs w:val="24"/>
        </w:rPr>
        <w:t>La tècnica educativa TGM del Departament de Dinàmica Educativa</w:t>
      </w:r>
    </w:p>
    <w:p w:rsidR="008A0968" w:rsidRPr="008853F2" w:rsidRDefault="008A0968" w:rsidP="008853F2">
      <w:pPr>
        <w:jc w:val="both"/>
        <w:rPr>
          <w:sz w:val="24"/>
          <w:szCs w:val="24"/>
        </w:rPr>
      </w:pPr>
      <w:r w:rsidRPr="008853F2">
        <w:rPr>
          <w:sz w:val="24"/>
          <w:szCs w:val="24"/>
        </w:rPr>
        <w:lastRenderedPageBreak/>
        <w:t>Un tècnic en intervenció educativa del Departament de Dinàmica Educativa</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12.2.- LES FUNCIONS DE LA COMISSIÓ AVALUADORA</w:t>
      </w:r>
    </w:p>
    <w:p w:rsidR="008A0968" w:rsidRPr="008853F2" w:rsidRDefault="008A0968" w:rsidP="008853F2">
      <w:pPr>
        <w:jc w:val="both"/>
        <w:rPr>
          <w:sz w:val="24"/>
          <w:szCs w:val="24"/>
        </w:rPr>
      </w:pPr>
      <w:r w:rsidRPr="008853F2">
        <w:rPr>
          <w:sz w:val="24"/>
          <w:szCs w:val="24"/>
        </w:rPr>
        <w:t xml:space="preserve">a) Avaluar les sol·licituds i justificacions presentades. La comissió avaluadora podrà proposar desestimar les activitats que no presentin una coherència interna o que no sigui factible desenvolupar, d’acord amb les finalitats de la convocatòria. </w:t>
      </w:r>
    </w:p>
    <w:p w:rsidR="008A0968" w:rsidRPr="008853F2" w:rsidRDefault="008A0968" w:rsidP="008853F2">
      <w:pPr>
        <w:jc w:val="both"/>
        <w:rPr>
          <w:sz w:val="24"/>
          <w:szCs w:val="24"/>
        </w:rPr>
      </w:pPr>
      <w:r w:rsidRPr="008853F2">
        <w:rPr>
          <w:sz w:val="24"/>
          <w:szCs w:val="24"/>
        </w:rPr>
        <w:t>b) Emetre l’informe / proposta provisional de subvenció.</w:t>
      </w:r>
    </w:p>
    <w:p w:rsidR="008A0968" w:rsidRPr="008853F2" w:rsidRDefault="008A0968" w:rsidP="008853F2">
      <w:pPr>
        <w:jc w:val="both"/>
        <w:rPr>
          <w:sz w:val="24"/>
          <w:szCs w:val="24"/>
        </w:rPr>
      </w:pPr>
      <w:r w:rsidRPr="008853F2">
        <w:rPr>
          <w:sz w:val="24"/>
          <w:szCs w:val="24"/>
        </w:rPr>
        <w:t>c) Emetre l’informe de conformitat de les justificacions de les subvencions.</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13.- TERMINI DE RESOLUCIÓ I NOTIFICACIÓ. CONDICIONS PER AL PAGAMENT DE LA SUBVENCIÓ CONCEDIDA</w:t>
      </w:r>
    </w:p>
    <w:p w:rsidR="006C6C56" w:rsidRPr="008853F2" w:rsidRDefault="006C6C56" w:rsidP="008853F2">
      <w:pPr>
        <w:jc w:val="both"/>
        <w:rPr>
          <w:sz w:val="24"/>
          <w:szCs w:val="24"/>
        </w:rPr>
      </w:pPr>
    </w:p>
    <w:p w:rsidR="008A0968" w:rsidRPr="008853F2" w:rsidRDefault="008A0968" w:rsidP="008853F2">
      <w:pPr>
        <w:jc w:val="both"/>
        <w:rPr>
          <w:sz w:val="24"/>
          <w:szCs w:val="24"/>
        </w:rPr>
      </w:pPr>
      <w:r w:rsidRPr="008853F2">
        <w:rPr>
          <w:sz w:val="24"/>
          <w:szCs w:val="24"/>
        </w:rPr>
        <w:t xml:space="preserve">Rebuda la documentació presentada, s’iniciarà la fase d’instrucció amb l’ordenació dels documents, la </w:t>
      </w:r>
      <w:proofErr w:type="spellStart"/>
      <w:r w:rsidRPr="008853F2">
        <w:rPr>
          <w:sz w:val="24"/>
          <w:szCs w:val="24"/>
        </w:rPr>
        <w:t>preavaluació</w:t>
      </w:r>
      <w:proofErr w:type="spellEnd"/>
      <w:r w:rsidRPr="008853F2">
        <w:rPr>
          <w:sz w:val="24"/>
          <w:szCs w:val="24"/>
        </w:rPr>
        <w:t xml:space="preserve"> de les sol·licituds. Es pot requerir als interessats que esmenin les possibles deficiències en el termini improrrogable de 10 dies, amb la indicació, si no ho fan, que es considerarà que han desistit de la seva sol·licitud.</w:t>
      </w:r>
    </w:p>
    <w:p w:rsidR="008A0968" w:rsidRPr="008853F2" w:rsidRDefault="008A0968" w:rsidP="008853F2">
      <w:pPr>
        <w:jc w:val="both"/>
        <w:rPr>
          <w:sz w:val="24"/>
          <w:szCs w:val="24"/>
        </w:rPr>
      </w:pPr>
      <w:r w:rsidRPr="008853F2">
        <w:rPr>
          <w:sz w:val="24"/>
          <w:szCs w:val="24"/>
        </w:rPr>
        <w:t>Una vegada avaluades les sol·licituds, la comissió de valoració haurà d’emetre un informe on es concreti el resultat de l’avaluació efectuada.</w:t>
      </w:r>
    </w:p>
    <w:p w:rsidR="008A0968" w:rsidRPr="008853F2" w:rsidRDefault="008A0968" w:rsidP="008853F2">
      <w:pPr>
        <w:jc w:val="both"/>
        <w:rPr>
          <w:sz w:val="24"/>
          <w:szCs w:val="24"/>
        </w:rPr>
      </w:pPr>
      <w:r w:rsidRPr="008853F2">
        <w:rPr>
          <w:sz w:val="24"/>
          <w:szCs w:val="24"/>
        </w:rPr>
        <w:t xml:space="preserve">L’òrgan instructor, a la vista de l’expedient i de l’informe de la comissió de valoració, formularà proposta de resolució provisional que es publicarà a la pàgina web de la regidoria </w:t>
      </w:r>
      <w:hyperlink r:id="rId5" w:history="1">
        <w:r w:rsidRPr="008853F2">
          <w:rPr>
            <w:rStyle w:val="Hipervnculo"/>
            <w:rFonts w:eastAsiaTheme="majorEastAsia"/>
            <w:sz w:val="24"/>
            <w:szCs w:val="24"/>
          </w:rPr>
          <w:t>www.palmaeduca.cat</w:t>
        </w:r>
      </w:hyperlink>
      <w:r w:rsidRPr="008853F2">
        <w:rPr>
          <w:sz w:val="24"/>
          <w:szCs w:val="24"/>
        </w:rPr>
        <w:t xml:space="preserve"> i es notificarà al correu electrònic de les entitats sol·licitants. Aquesta publicació obre el tràmit d’audiència i es concedeix un termini de 10 dies hàbils comptats des de l’endemà de la seva publicació per a poder examinar l’expedient a la seu del negociat d’Educació i presentar-hi al·legacions o reformulacions. Pel que fa al lloc de presentació d’al·legacions o reformulacions, es poden presentar al següent correu electrònic: </w:t>
      </w:r>
      <w:hyperlink r:id="rId6" w:history="1">
        <w:r w:rsidRPr="008853F2">
          <w:rPr>
            <w:rStyle w:val="Hipervnculo"/>
            <w:rFonts w:eastAsiaTheme="majorEastAsia"/>
            <w:sz w:val="24"/>
            <w:szCs w:val="24"/>
          </w:rPr>
          <w:t>educació@palma.cat</w:t>
        </w:r>
      </w:hyperlink>
      <w:r w:rsidRPr="008853F2">
        <w:rPr>
          <w:sz w:val="24"/>
          <w:szCs w:val="24"/>
        </w:rPr>
        <w:t xml:space="preserve"> indicant en l’assumpte “Al·legacions o reformulacions SUBVENCIONS 22-23” o bé s’ha d’actuar d’acord al punt 9 d’aquesta normativa, així com es fa amb les sol·licituds.</w:t>
      </w:r>
    </w:p>
    <w:p w:rsidR="008A0968" w:rsidRPr="008853F2" w:rsidRDefault="008A0968" w:rsidP="008853F2">
      <w:pPr>
        <w:jc w:val="both"/>
        <w:rPr>
          <w:sz w:val="24"/>
          <w:szCs w:val="24"/>
        </w:rPr>
      </w:pPr>
      <w:r w:rsidRPr="008853F2">
        <w:rPr>
          <w:sz w:val="24"/>
          <w:szCs w:val="24"/>
        </w:rPr>
        <w:t xml:space="preserve">Quan </w:t>
      </w:r>
      <w:proofErr w:type="spellStart"/>
      <w:r w:rsidRPr="008853F2">
        <w:rPr>
          <w:sz w:val="24"/>
          <w:szCs w:val="24"/>
        </w:rPr>
        <w:t>l’import</w:t>
      </w:r>
      <w:proofErr w:type="spellEnd"/>
      <w:r w:rsidRPr="008853F2">
        <w:rPr>
          <w:sz w:val="24"/>
          <w:szCs w:val="24"/>
        </w:rPr>
        <w:t xml:space="preserve"> de la subvenció de la proposta de resolució provisional sigui inferior al que figura en la sol·licitud es podrà instar al beneficiari a que presenti reformulació de la seva sol·licitud per ajustar els compromisos i condicions a la subvenció atorgada. La reformulació de la sol·licitud haurà de respectar l’objecte, condicions i finalitat de la subvenció, així com els criteris de valoració establerts respecte de les sol·licituds o peticions. Una vegada que la sol·licitud de reformulació tingui la conformitat de la comissió de valoració, es remetrà a l’òrgan competent per a la seva resolució. Una vegada publicada o notificada la proposta, les entitats beneficiàries han de comunicar a l’òrgan instructor si accepten la proposta de resolució o hi renuncien. En qualsevol cas, s’entén que l’accepten si en el termini de deu dies des que es publica o, si escau, des que es rep la notificació, no indiquen el contrari.</w:t>
      </w:r>
    </w:p>
    <w:p w:rsidR="008A0968" w:rsidRPr="008853F2" w:rsidRDefault="008A0968" w:rsidP="008853F2">
      <w:pPr>
        <w:jc w:val="both"/>
        <w:rPr>
          <w:sz w:val="24"/>
          <w:szCs w:val="24"/>
        </w:rPr>
      </w:pPr>
      <w:r w:rsidRPr="008853F2">
        <w:rPr>
          <w:sz w:val="24"/>
          <w:szCs w:val="24"/>
        </w:rPr>
        <w:t>D’acord amb l’article 24 de la llei 38/2003 de 11 de novembre General de Subvencions es podrà prescindir del tràmit d'audiència quan no figurin en procediment, ni siguin tinguts en compte altres fets ni altres al·legacions i proves que les adduïdes pels interessats. En aquest cas, la proposta de resolució formulada tindrà el caràcter de definitiva.</w:t>
      </w:r>
    </w:p>
    <w:p w:rsidR="008A0968" w:rsidRPr="008853F2" w:rsidRDefault="008A0968" w:rsidP="008853F2">
      <w:pPr>
        <w:jc w:val="both"/>
        <w:rPr>
          <w:sz w:val="24"/>
          <w:szCs w:val="24"/>
        </w:rPr>
      </w:pPr>
      <w:r w:rsidRPr="008853F2">
        <w:rPr>
          <w:sz w:val="24"/>
          <w:szCs w:val="24"/>
        </w:rPr>
        <w:t xml:space="preserve">Examinades les al·legacions es formularà la proposta de resolució definitiva que haurà d’expressar la relació de sol·licitants per als qual es proposa la concessió de la subvenció, la quantia de la mateixa per projecte amb l’especificació de l’avaluació i dels criteris seguits per efectuar-la, aquesta resolució exhaureix la via administrativa. </w:t>
      </w:r>
    </w:p>
    <w:p w:rsidR="008A0968" w:rsidRPr="008853F2" w:rsidRDefault="008A0968" w:rsidP="008853F2">
      <w:pPr>
        <w:jc w:val="both"/>
        <w:rPr>
          <w:sz w:val="24"/>
          <w:szCs w:val="24"/>
        </w:rPr>
      </w:pPr>
      <w:r w:rsidRPr="008853F2">
        <w:rPr>
          <w:sz w:val="24"/>
          <w:szCs w:val="24"/>
        </w:rPr>
        <w:lastRenderedPageBreak/>
        <w:t>El termini màxim per a resoldre és de sis mesos comptats des del dia següent da la data de publicació de la convocatòria. Si transcorre el termini màxim per a resoldre sense que s’hagi dictat resolució expressa s’entendrà desestimada la petició</w:t>
      </w:r>
    </w:p>
    <w:p w:rsidR="008A0968" w:rsidRPr="008853F2" w:rsidRDefault="008A0968" w:rsidP="008853F2">
      <w:pPr>
        <w:jc w:val="both"/>
        <w:rPr>
          <w:sz w:val="24"/>
          <w:szCs w:val="24"/>
        </w:rPr>
      </w:pPr>
      <w:r w:rsidRPr="008853F2">
        <w:rPr>
          <w:sz w:val="24"/>
          <w:szCs w:val="24"/>
        </w:rPr>
        <w:t>Les propostes de resolució provisional i definitiva no creen cap dret a favor del beneficiari proposat davant l’Administració mentre no s’hagi notificat o publicat  la resolució de la concessió, d’acord amb l’art. 24.6 de la Llei 38/2003.</w:t>
      </w:r>
    </w:p>
    <w:p w:rsidR="008A0968" w:rsidRPr="008853F2" w:rsidRDefault="008A0968" w:rsidP="008853F2">
      <w:pPr>
        <w:jc w:val="both"/>
        <w:rPr>
          <w:sz w:val="24"/>
          <w:szCs w:val="24"/>
        </w:rPr>
      </w:pPr>
      <w:r w:rsidRPr="008853F2">
        <w:rPr>
          <w:sz w:val="24"/>
          <w:szCs w:val="24"/>
        </w:rPr>
        <w:t xml:space="preserve">Les subvencions són </w:t>
      </w:r>
      <w:proofErr w:type="spellStart"/>
      <w:r w:rsidRPr="008853F2">
        <w:rPr>
          <w:sz w:val="24"/>
          <w:szCs w:val="24"/>
        </w:rPr>
        <w:t>postpagables</w:t>
      </w:r>
      <w:proofErr w:type="spellEnd"/>
      <w:r w:rsidRPr="008853F2">
        <w:rPr>
          <w:sz w:val="24"/>
          <w:szCs w:val="24"/>
        </w:rPr>
        <w:t>; és a dir, s’abonen en els terminis corresponents una vegada que es justifiquen degudament.</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14.- CRITERI DE VALORACIÓ DE LES SOL·LICITUDS I REGLES GENERALS PER A DETERMINAR L’IMPORT DE LA SUBVENCIÓ</w:t>
      </w:r>
    </w:p>
    <w:p w:rsidR="008A0968" w:rsidRPr="008853F2" w:rsidRDefault="008A0968" w:rsidP="008853F2">
      <w:pPr>
        <w:jc w:val="both"/>
        <w:rPr>
          <w:sz w:val="24"/>
          <w:szCs w:val="24"/>
        </w:rPr>
      </w:pPr>
      <w:r w:rsidRPr="008853F2">
        <w:rPr>
          <w:sz w:val="24"/>
          <w:szCs w:val="24"/>
        </w:rPr>
        <w:t xml:space="preserve">Els criteris establerts al punt 5 tenen la mateixa puntuació per a cada apartat, si bé en cas d’empat s’ha de tenir en compte l’ordre en què estan establerts a </w:t>
      </w:r>
      <w:proofErr w:type="spellStart"/>
      <w:r w:rsidRPr="008853F2">
        <w:rPr>
          <w:sz w:val="24"/>
          <w:szCs w:val="24"/>
        </w:rPr>
        <w:t>l’esmentat</w:t>
      </w:r>
      <w:proofErr w:type="spellEnd"/>
      <w:r w:rsidRPr="008853F2">
        <w:rPr>
          <w:sz w:val="24"/>
          <w:szCs w:val="24"/>
        </w:rPr>
        <w:t xml:space="preserve"> punt.</w:t>
      </w:r>
    </w:p>
    <w:p w:rsidR="008A0968" w:rsidRPr="008853F2" w:rsidRDefault="008A0968" w:rsidP="008853F2">
      <w:pPr>
        <w:jc w:val="both"/>
        <w:rPr>
          <w:sz w:val="24"/>
          <w:szCs w:val="24"/>
        </w:rPr>
      </w:pPr>
      <w:r w:rsidRPr="008853F2">
        <w:rPr>
          <w:sz w:val="24"/>
          <w:szCs w:val="24"/>
        </w:rPr>
        <w:t xml:space="preserve">La Comissió establirà </w:t>
      </w:r>
      <w:proofErr w:type="spellStart"/>
      <w:r w:rsidRPr="008853F2">
        <w:rPr>
          <w:sz w:val="24"/>
          <w:szCs w:val="24"/>
        </w:rPr>
        <w:t>l’import</w:t>
      </w:r>
      <w:proofErr w:type="spellEnd"/>
      <w:r w:rsidRPr="008853F2">
        <w:rPr>
          <w:sz w:val="24"/>
          <w:szCs w:val="24"/>
        </w:rPr>
        <w:t xml:space="preserve"> de la subvenció d’acord amb els límits de consignació pressupostària existents i segons el volum de peticions rebudes.</w:t>
      </w:r>
    </w:p>
    <w:p w:rsidR="008A0968" w:rsidRPr="008853F2" w:rsidRDefault="008A0968" w:rsidP="008853F2">
      <w:pPr>
        <w:jc w:val="both"/>
        <w:rPr>
          <w:sz w:val="24"/>
          <w:szCs w:val="24"/>
        </w:rPr>
      </w:pPr>
      <w:r w:rsidRPr="008853F2">
        <w:rPr>
          <w:sz w:val="24"/>
          <w:szCs w:val="24"/>
        </w:rPr>
        <w:t>La quantia de la subvenció atorgada per l’activitat o conjunt d’activitats ve donada per la puntuació/valoració obtinguda. Això no obstant, en qualsevol cas la quantitat màxima a subvencionar per al conjunt d’activitats d’un centre o entitat no pot excedir del 6% (3.960 €) de la quantia total de la consignació pressupostària T= (66.000 €).</w:t>
      </w:r>
    </w:p>
    <w:p w:rsidR="008A0968" w:rsidRPr="008853F2" w:rsidRDefault="008A0968" w:rsidP="008853F2">
      <w:pPr>
        <w:jc w:val="both"/>
        <w:rPr>
          <w:sz w:val="24"/>
          <w:szCs w:val="24"/>
        </w:rPr>
      </w:pPr>
      <w:r w:rsidRPr="008853F2">
        <w:rPr>
          <w:sz w:val="24"/>
          <w:szCs w:val="24"/>
        </w:rPr>
        <w:t xml:space="preserve">Es podrà subvencionar com a màxim el 80% del projecte d’activitats, així i tot, en cas que només se subvencioni parcialment les activitats, s’haurà de justificar </w:t>
      </w:r>
      <w:proofErr w:type="spellStart"/>
      <w:r w:rsidRPr="008853F2">
        <w:rPr>
          <w:sz w:val="24"/>
          <w:szCs w:val="24"/>
        </w:rPr>
        <w:t>l’import</w:t>
      </w:r>
      <w:proofErr w:type="spellEnd"/>
      <w:r w:rsidRPr="008853F2">
        <w:rPr>
          <w:sz w:val="24"/>
          <w:szCs w:val="24"/>
        </w:rPr>
        <w:t xml:space="preserve"> total de projecte subvencionat que va servir de base a la concessió de la subvenció.</w:t>
      </w:r>
    </w:p>
    <w:p w:rsidR="008A0968" w:rsidRPr="008853F2" w:rsidRDefault="008A0968" w:rsidP="008853F2">
      <w:pPr>
        <w:jc w:val="both"/>
        <w:rPr>
          <w:sz w:val="24"/>
          <w:szCs w:val="24"/>
        </w:rPr>
      </w:pPr>
      <w:r w:rsidRPr="008853F2">
        <w:rPr>
          <w:sz w:val="24"/>
          <w:szCs w:val="24"/>
        </w:rPr>
        <w:t>El pagament de les subvencions serà postpagable, és a dir, les subvencions s’abonaran una vegada siguin justificades degudament.</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15.- PUBLICITAT I OBLIGACIONS DELS BENEFICIARIS </w:t>
      </w:r>
    </w:p>
    <w:p w:rsidR="008A0968" w:rsidRPr="008853F2" w:rsidRDefault="008A0968" w:rsidP="008853F2">
      <w:pPr>
        <w:jc w:val="both"/>
        <w:rPr>
          <w:sz w:val="24"/>
          <w:szCs w:val="24"/>
        </w:rPr>
      </w:pPr>
      <w:r w:rsidRPr="008853F2">
        <w:rPr>
          <w:sz w:val="24"/>
          <w:szCs w:val="24"/>
        </w:rPr>
        <w:t xml:space="preserve">El beneficiari de la subvenció té l’obligació d’incloure el </w:t>
      </w:r>
      <w:proofErr w:type="spellStart"/>
      <w:r w:rsidRPr="008853F2">
        <w:rPr>
          <w:sz w:val="24"/>
          <w:szCs w:val="24"/>
        </w:rPr>
        <w:t>logo</w:t>
      </w:r>
      <w:proofErr w:type="spellEnd"/>
      <w:r w:rsidRPr="008853F2">
        <w:rPr>
          <w:sz w:val="24"/>
          <w:szCs w:val="24"/>
        </w:rPr>
        <w:t xml:space="preserve"> de l’Ajuntament, Àrea d’Educació als elements publicitaris, comunicats, cartells, díptics, revistes etc., de forma que es constati el suport a l’activitat per part de l’Ajuntament. (El </w:t>
      </w:r>
      <w:proofErr w:type="spellStart"/>
      <w:r w:rsidRPr="008853F2">
        <w:rPr>
          <w:sz w:val="24"/>
          <w:szCs w:val="24"/>
        </w:rPr>
        <w:t>logo</w:t>
      </w:r>
      <w:proofErr w:type="spellEnd"/>
      <w:r w:rsidRPr="008853F2">
        <w:rPr>
          <w:sz w:val="24"/>
          <w:szCs w:val="24"/>
        </w:rPr>
        <w:t xml:space="preserve"> de l’ajuntament es pot davallar en diferents formats des de la pàgina web </w:t>
      </w:r>
      <w:proofErr w:type="spellStart"/>
      <w:r w:rsidRPr="008853F2">
        <w:rPr>
          <w:sz w:val="24"/>
          <w:szCs w:val="24"/>
        </w:rPr>
        <w:t>palmaeduca.cat</w:t>
      </w:r>
      <w:proofErr w:type="spellEnd"/>
      <w:r w:rsidRPr="008853F2">
        <w:rPr>
          <w:sz w:val="24"/>
          <w:szCs w:val="24"/>
        </w:rPr>
        <w:t>)</w:t>
      </w:r>
    </w:p>
    <w:p w:rsidR="008A0968" w:rsidRPr="008853F2" w:rsidRDefault="008A0968" w:rsidP="008853F2">
      <w:pPr>
        <w:jc w:val="both"/>
        <w:rPr>
          <w:sz w:val="24"/>
          <w:szCs w:val="24"/>
        </w:rPr>
      </w:pPr>
      <w:r w:rsidRPr="008853F2">
        <w:rPr>
          <w:sz w:val="24"/>
          <w:szCs w:val="24"/>
        </w:rPr>
        <w:t xml:space="preserve">El beneficiari de la subvenció té l’obligació d’adjuntar una còpia o justificació documental dels elements publicitaris, </w:t>
      </w:r>
      <w:proofErr w:type="spellStart"/>
      <w:r w:rsidRPr="008853F2">
        <w:rPr>
          <w:sz w:val="24"/>
          <w:szCs w:val="24"/>
        </w:rPr>
        <w:t>adquirits-elaborats</w:t>
      </w:r>
      <w:proofErr w:type="spellEnd"/>
      <w:r w:rsidRPr="008853F2">
        <w:rPr>
          <w:sz w:val="24"/>
          <w:szCs w:val="24"/>
        </w:rPr>
        <w:t xml:space="preserve">, cartells, díptics, fulletons, comunicats, revistes, camisetes, petos seguretat, etc.,... de forma que es constati el suport per part de l’Ajuntament, mitjançant la incorporació del </w:t>
      </w:r>
      <w:proofErr w:type="spellStart"/>
      <w:r w:rsidRPr="008853F2">
        <w:rPr>
          <w:sz w:val="24"/>
          <w:szCs w:val="24"/>
        </w:rPr>
        <w:t>logo</w:t>
      </w:r>
      <w:proofErr w:type="spellEnd"/>
      <w:r w:rsidRPr="008853F2">
        <w:rPr>
          <w:sz w:val="24"/>
          <w:szCs w:val="24"/>
        </w:rPr>
        <w:t xml:space="preserve"> de l’Ajuntament, als esmentats elements publicitaris.</w:t>
      </w:r>
    </w:p>
    <w:p w:rsidR="008A0968" w:rsidRPr="008853F2" w:rsidRDefault="008A0968" w:rsidP="008853F2">
      <w:pPr>
        <w:jc w:val="both"/>
        <w:rPr>
          <w:sz w:val="24"/>
          <w:szCs w:val="24"/>
        </w:rPr>
      </w:pPr>
      <w:r w:rsidRPr="008853F2">
        <w:rPr>
          <w:sz w:val="24"/>
          <w:szCs w:val="24"/>
        </w:rPr>
        <w:t>Són totalment aplicables als beneficiaris les obligacions i els efectes previst a l’article 11 de l’Ordenança general municipal reguladora de les subvencions.</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16.- REGLES GENERALS SOBRE ELS TERMINIS I LES PRÒRROGUES, I SOBRE L’OBLIGACIÓ DE COMUNICAR A L’ADMINISTRACIÓ CONCEDIDORA L’INICI DE L’ACTIVITAT</w:t>
      </w:r>
    </w:p>
    <w:p w:rsidR="00274635" w:rsidRPr="008853F2" w:rsidRDefault="00274635" w:rsidP="008853F2">
      <w:pPr>
        <w:jc w:val="both"/>
        <w:rPr>
          <w:sz w:val="24"/>
          <w:szCs w:val="24"/>
        </w:rPr>
      </w:pPr>
    </w:p>
    <w:p w:rsidR="008A0968" w:rsidRPr="008853F2" w:rsidRDefault="008A0968" w:rsidP="008853F2">
      <w:pPr>
        <w:jc w:val="both"/>
        <w:rPr>
          <w:sz w:val="24"/>
          <w:szCs w:val="24"/>
        </w:rPr>
      </w:pPr>
      <w:r w:rsidRPr="008853F2">
        <w:rPr>
          <w:sz w:val="24"/>
          <w:szCs w:val="24"/>
        </w:rPr>
        <w:t xml:space="preserve">A la sol·licitud s’ha d’indicar la previsió de </w:t>
      </w:r>
      <w:proofErr w:type="spellStart"/>
      <w:r w:rsidRPr="008853F2">
        <w:rPr>
          <w:sz w:val="24"/>
          <w:szCs w:val="24"/>
        </w:rPr>
        <w:t>l’inici</w:t>
      </w:r>
      <w:proofErr w:type="spellEnd"/>
      <w:r w:rsidRPr="008853F2">
        <w:rPr>
          <w:sz w:val="24"/>
          <w:szCs w:val="24"/>
        </w:rPr>
        <w:t xml:space="preserve"> de l’activitat subvencionada i, si és possible, s’hi han de fixar els terminis de l’execució.</w:t>
      </w:r>
    </w:p>
    <w:p w:rsidR="008A0968" w:rsidRPr="008853F2" w:rsidRDefault="008A0968" w:rsidP="008853F2">
      <w:pPr>
        <w:jc w:val="both"/>
        <w:rPr>
          <w:sz w:val="24"/>
          <w:szCs w:val="24"/>
        </w:rPr>
      </w:pPr>
      <w:r w:rsidRPr="008853F2">
        <w:rPr>
          <w:sz w:val="24"/>
          <w:szCs w:val="24"/>
        </w:rPr>
        <w:t xml:space="preserve">Amb l’acord de concessió de subvenció s’ha de designar un representant municipal encarregat de fer-ne el seguiment. A </w:t>
      </w:r>
      <w:proofErr w:type="spellStart"/>
      <w:r w:rsidRPr="008853F2">
        <w:rPr>
          <w:sz w:val="24"/>
          <w:szCs w:val="24"/>
        </w:rPr>
        <w:t>l’inici</w:t>
      </w:r>
      <w:proofErr w:type="spellEnd"/>
      <w:r w:rsidRPr="008853F2">
        <w:rPr>
          <w:sz w:val="24"/>
          <w:szCs w:val="24"/>
        </w:rPr>
        <w:t xml:space="preserve"> de l’activitat s’han de comunicar als responsables del seguiment designats per la Regidoria d’Educació la data d’inici i els terminis d’execució.</w:t>
      </w:r>
    </w:p>
    <w:p w:rsidR="008A0968" w:rsidRPr="008853F2" w:rsidRDefault="008A0968" w:rsidP="008853F2">
      <w:pPr>
        <w:jc w:val="both"/>
        <w:rPr>
          <w:sz w:val="24"/>
          <w:szCs w:val="24"/>
        </w:rPr>
      </w:pPr>
      <w:r w:rsidRPr="008853F2">
        <w:rPr>
          <w:sz w:val="24"/>
          <w:szCs w:val="24"/>
        </w:rPr>
        <w:t>S’han de respectar els terminis d’execució previst. Els canvis o les demores en aquests terminis s’han de comunicar expressament al/a la representant municipal assignat/</w:t>
      </w:r>
      <w:proofErr w:type="spellStart"/>
      <w:r w:rsidRPr="008853F2">
        <w:rPr>
          <w:sz w:val="24"/>
          <w:szCs w:val="24"/>
        </w:rPr>
        <w:t>ada</w:t>
      </w:r>
      <w:proofErr w:type="spellEnd"/>
      <w:r w:rsidRPr="008853F2">
        <w:rPr>
          <w:sz w:val="24"/>
          <w:szCs w:val="24"/>
        </w:rPr>
        <w:t xml:space="preserve"> </w:t>
      </w:r>
      <w:r w:rsidRPr="008853F2">
        <w:rPr>
          <w:sz w:val="24"/>
          <w:szCs w:val="24"/>
        </w:rPr>
        <w:lastRenderedPageBreak/>
        <w:t>per al seguiment. Si no es comuniquen o l’Ajuntament no troba adients els canvis formulats, poden suposar un incompliment de les obligacions dels beneficiaris, amb les conseqüències establertes a la base anterior per a aquests casos.</w:t>
      </w:r>
    </w:p>
    <w:p w:rsidR="008A0968" w:rsidRPr="008853F2" w:rsidRDefault="008A0968" w:rsidP="008853F2">
      <w:pPr>
        <w:jc w:val="both"/>
        <w:rPr>
          <w:sz w:val="24"/>
          <w:szCs w:val="24"/>
        </w:rPr>
      </w:pP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17.- REGLES GENERALS SOBRE COM LA PERSONA BENEFICIÀRIA HA DE JUSTIFICAR EL COMPLIMENT DE LA FINALITAT PER A LA QUAL ES CONCEDEIX LA SUBVENCIÓ I L’APLICACIÓ DEL FONS PERCEBUT</w:t>
      </w:r>
    </w:p>
    <w:p w:rsidR="00274635" w:rsidRPr="008853F2" w:rsidRDefault="00274635" w:rsidP="008853F2">
      <w:pPr>
        <w:jc w:val="both"/>
        <w:rPr>
          <w:sz w:val="24"/>
          <w:szCs w:val="24"/>
        </w:rPr>
      </w:pPr>
    </w:p>
    <w:p w:rsidR="008A0968" w:rsidRPr="008853F2" w:rsidRDefault="008A0968" w:rsidP="008853F2">
      <w:pPr>
        <w:jc w:val="both"/>
        <w:rPr>
          <w:sz w:val="24"/>
          <w:szCs w:val="24"/>
        </w:rPr>
      </w:pPr>
      <w:r w:rsidRPr="008853F2">
        <w:rPr>
          <w:sz w:val="24"/>
          <w:szCs w:val="24"/>
        </w:rPr>
        <w:t>Hi són d’aplicació les regles generals previstes als articles 42 i següents de l’Ordenança general reguladora de la concessió de subvencions, sobre la justificació del compliment de la finalitat per a la qual es concedeix la subvenció i l’aplicació dels fons percebuts.</w:t>
      </w:r>
    </w:p>
    <w:p w:rsidR="00274635" w:rsidRDefault="00274635" w:rsidP="008853F2">
      <w:pPr>
        <w:jc w:val="both"/>
        <w:rPr>
          <w:sz w:val="24"/>
          <w:szCs w:val="24"/>
        </w:rPr>
      </w:pPr>
    </w:p>
    <w:p w:rsidR="008A0968" w:rsidRDefault="008A0968" w:rsidP="008853F2">
      <w:pPr>
        <w:jc w:val="both"/>
        <w:rPr>
          <w:sz w:val="24"/>
          <w:szCs w:val="24"/>
        </w:rPr>
      </w:pPr>
      <w:r w:rsidRPr="008853F2">
        <w:rPr>
          <w:sz w:val="24"/>
          <w:szCs w:val="24"/>
        </w:rPr>
        <w:t>Per a justificar la subvenció s’ha de presentar la següent documentació:</w:t>
      </w:r>
    </w:p>
    <w:p w:rsidR="00274635" w:rsidRPr="008853F2" w:rsidRDefault="00274635" w:rsidP="008853F2">
      <w:pPr>
        <w:jc w:val="both"/>
        <w:rPr>
          <w:sz w:val="24"/>
          <w:szCs w:val="24"/>
        </w:rPr>
      </w:pPr>
    </w:p>
    <w:p w:rsidR="008A0968" w:rsidRPr="008853F2" w:rsidRDefault="00274635" w:rsidP="008853F2">
      <w:pPr>
        <w:jc w:val="both"/>
        <w:rPr>
          <w:sz w:val="24"/>
          <w:szCs w:val="24"/>
        </w:rPr>
      </w:pPr>
      <w:r>
        <w:rPr>
          <w:sz w:val="24"/>
          <w:szCs w:val="24"/>
        </w:rPr>
        <w:t xml:space="preserve">1. </w:t>
      </w:r>
      <w:r w:rsidR="008A0968" w:rsidRPr="008853F2">
        <w:rPr>
          <w:sz w:val="24"/>
          <w:szCs w:val="24"/>
        </w:rPr>
        <w:t xml:space="preserve">MEMÒRIA EXPLICATIVA del Projecte d’activitats de (annexos A-B), es detallin les característiques del projecte d’activitats desenvolupat, els beneficiaris i altres dades que siguin d’interès. En el cas de les activitats de formació </w:t>
      </w:r>
      <w:proofErr w:type="spellStart"/>
      <w:r w:rsidR="008A0968" w:rsidRPr="008853F2">
        <w:rPr>
          <w:sz w:val="24"/>
          <w:szCs w:val="24"/>
        </w:rPr>
        <w:t>d’AFA-AMIPAs</w:t>
      </w:r>
      <w:proofErr w:type="spellEnd"/>
      <w:r w:rsidR="008A0968" w:rsidRPr="008853F2">
        <w:rPr>
          <w:sz w:val="24"/>
          <w:szCs w:val="24"/>
        </w:rPr>
        <w:t>, especificar el nom de les associacions participants i número de participants per associació.</w:t>
      </w:r>
    </w:p>
    <w:p w:rsidR="008A0968" w:rsidRPr="008853F2" w:rsidRDefault="008A0968" w:rsidP="008853F2">
      <w:pPr>
        <w:jc w:val="both"/>
        <w:rPr>
          <w:sz w:val="24"/>
          <w:szCs w:val="24"/>
        </w:rPr>
      </w:pPr>
      <w:r w:rsidRPr="008853F2">
        <w:rPr>
          <w:sz w:val="24"/>
          <w:szCs w:val="24"/>
        </w:rPr>
        <w:t>En les activitats extraescolars, les persones responsables de la seva execució. Si aquestes persones no formen part del professorat del centre, s’haurà de presentar el corresponent certificat negatiu del registre central de delinqüents sexuals per a professionals que treballen amb menors. A més el perfil professional o currículum dels voluntaris, monitors o professionals que varen desenvolupar les activitats.</w:t>
      </w:r>
    </w:p>
    <w:p w:rsidR="008A0968" w:rsidRPr="008853F2" w:rsidRDefault="008A0968" w:rsidP="008853F2">
      <w:pPr>
        <w:jc w:val="both"/>
        <w:rPr>
          <w:sz w:val="24"/>
          <w:szCs w:val="24"/>
        </w:rPr>
      </w:pPr>
      <w:r w:rsidRPr="008853F2">
        <w:rPr>
          <w:sz w:val="24"/>
          <w:szCs w:val="24"/>
        </w:rPr>
        <w:t xml:space="preserve">El beneficiari de la subvenció té l’obligació d’adjuntar una còpia o justificació documental dels elements publicitaris, </w:t>
      </w:r>
      <w:proofErr w:type="spellStart"/>
      <w:r w:rsidRPr="008853F2">
        <w:rPr>
          <w:sz w:val="24"/>
          <w:szCs w:val="24"/>
        </w:rPr>
        <w:t>adquirits-elaborats</w:t>
      </w:r>
      <w:proofErr w:type="spellEnd"/>
      <w:r w:rsidRPr="008853F2">
        <w:rPr>
          <w:sz w:val="24"/>
          <w:szCs w:val="24"/>
        </w:rPr>
        <w:t xml:space="preserve">, cartells, díptics, fulletons, comunicats, revistes, camisetes, petos seguretat, etc.,... de forma que es constati el suport per part de l’Ajuntament, mitjançant la incorporació del </w:t>
      </w:r>
      <w:proofErr w:type="spellStart"/>
      <w:r w:rsidRPr="008853F2">
        <w:rPr>
          <w:sz w:val="24"/>
          <w:szCs w:val="24"/>
        </w:rPr>
        <w:t>logo</w:t>
      </w:r>
      <w:proofErr w:type="spellEnd"/>
      <w:r w:rsidRPr="008853F2">
        <w:rPr>
          <w:sz w:val="24"/>
          <w:szCs w:val="24"/>
        </w:rPr>
        <w:t xml:space="preserve"> de l’Ajuntament, als esmentats elements publicitaris.</w:t>
      </w:r>
    </w:p>
    <w:p w:rsidR="008A0968" w:rsidRDefault="008A0968" w:rsidP="008853F2">
      <w:pPr>
        <w:jc w:val="both"/>
        <w:rPr>
          <w:sz w:val="24"/>
          <w:szCs w:val="24"/>
        </w:rPr>
      </w:pPr>
      <w:r w:rsidRPr="008853F2">
        <w:rPr>
          <w:sz w:val="24"/>
          <w:szCs w:val="24"/>
        </w:rPr>
        <w:t xml:space="preserve">De forma opcional es poden adjuntar una fotografia de l’activitat/s subvencionada/es, de les quals l’Ajuntament de Palma podrà utilitzar en el material gràfic i/o audiovisual, que publiqui en diferents formats integrades en el Programa </w:t>
      </w:r>
      <w:proofErr w:type="spellStart"/>
      <w:r w:rsidRPr="008853F2">
        <w:rPr>
          <w:sz w:val="24"/>
          <w:szCs w:val="24"/>
        </w:rPr>
        <w:t>PalmaEduca</w:t>
      </w:r>
      <w:proofErr w:type="spellEnd"/>
      <w:r w:rsidRPr="008853F2">
        <w:rPr>
          <w:sz w:val="24"/>
          <w:szCs w:val="24"/>
        </w:rPr>
        <w:t>.</w:t>
      </w:r>
    </w:p>
    <w:p w:rsidR="00274635" w:rsidRPr="008853F2" w:rsidRDefault="00274635" w:rsidP="008853F2">
      <w:pPr>
        <w:jc w:val="both"/>
        <w:rPr>
          <w:sz w:val="24"/>
          <w:szCs w:val="24"/>
        </w:rPr>
      </w:pPr>
    </w:p>
    <w:p w:rsidR="008A0968" w:rsidRPr="008853F2" w:rsidRDefault="00274635" w:rsidP="008853F2">
      <w:pPr>
        <w:jc w:val="both"/>
        <w:rPr>
          <w:sz w:val="24"/>
          <w:szCs w:val="24"/>
        </w:rPr>
      </w:pPr>
      <w:r>
        <w:rPr>
          <w:sz w:val="24"/>
          <w:szCs w:val="24"/>
        </w:rPr>
        <w:t xml:space="preserve">2. </w:t>
      </w:r>
      <w:r w:rsidR="008A0968" w:rsidRPr="008853F2">
        <w:rPr>
          <w:sz w:val="24"/>
          <w:szCs w:val="24"/>
        </w:rPr>
        <w:t xml:space="preserve">MEMÒRIA ECONÒMICA justificativa del cost global del Projecte d’activitats realitzades, relació de </w:t>
      </w:r>
      <w:proofErr w:type="spellStart"/>
      <w:r w:rsidR="008A0968" w:rsidRPr="008853F2">
        <w:rPr>
          <w:sz w:val="24"/>
          <w:szCs w:val="24"/>
        </w:rPr>
        <w:t>factures-justificants</w:t>
      </w:r>
      <w:proofErr w:type="spellEnd"/>
      <w:r w:rsidR="008A0968" w:rsidRPr="008853F2">
        <w:rPr>
          <w:sz w:val="24"/>
          <w:szCs w:val="24"/>
        </w:rPr>
        <w:t xml:space="preserve"> imputats per activitat (annex C) en què es justifiqui la quantitat total de la sol·licitud, amb aportació de originals o fotocòpies acarades (poden estar acarades per el propi centre educatiu) de:</w:t>
      </w:r>
    </w:p>
    <w:p w:rsidR="008A0968" w:rsidRPr="008853F2" w:rsidRDefault="00274635" w:rsidP="008853F2">
      <w:pPr>
        <w:jc w:val="both"/>
        <w:rPr>
          <w:sz w:val="24"/>
          <w:szCs w:val="24"/>
        </w:rPr>
      </w:pPr>
      <w:r>
        <w:rPr>
          <w:sz w:val="24"/>
          <w:szCs w:val="24"/>
        </w:rPr>
        <w:t xml:space="preserve">a) </w:t>
      </w:r>
      <w:r w:rsidR="008A0968" w:rsidRPr="008853F2">
        <w:rPr>
          <w:sz w:val="24"/>
          <w:szCs w:val="24"/>
        </w:rPr>
        <w:t xml:space="preserve">Una relació classificada de les despeses i les inversions del projecte, amb identificació del creditor i del document, el seu import, la data d'emissió i la data de pagament. En cas en què la subvenció s'atorgui conformement a un pressupost, s'han d’indicar les desviacions esdevingudes. </w:t>
      </w:r>
    </w:p>
    <w:p w:rsidR="008A0968" w:rsidRPr="008853F2" w:rsidRDefault="00274635" w:rsidP="008853F2">
      <w:pPr>
        <w:jc w:val="both"/>
        <w:rPr>
          <w:sz w:val="24"/>
          <w:szCs w:val="24"/>
        </w:rPr>
      </w:pPr>
      <w:r>
        <w:rPr>
          <w:sz w:val="24"/>
          <w:szCs w:val="24"/>
        </w:rPr>
        <w:t xml:space="preserve">b) </w:t>
      </w:r>
      <w:r w:rsidR="008A0968" w:rsidRPr="008853F2">
        <w:rPr>
          <w:sz w:val="24"/>
          <w:szCs w:val="24"/>
        </w:rPr>
        <w:t>Les factures o els documents de valor probatori equivalent en el tràfic jurídic mercantil o amb eficàcia administrativa incorporats en la relació a què es fa referència al paràgraf anterior.</w:t>
      </w:r>
    </w:p>
    <w:p w:rsidR="008A0968" w:rsidRPr="008853F2" w:rsidRDefault="00274635" w:rsidP="008853F2">
      <w:pPr>
        <w:jc w:val="both"/>
        <w:rPr>
          <w:sz w:val="24"/>
          <w:szCs w:val="24"/>
        </w:rPr>
      </w:pPr>
      <w:r>
        <w:rPr>
          <w:sz w:val="24"/>
          <w:szCs w:val="24"/>
        </w:rPr>
        <w:t xml:space="preserve">c) </w:t>
      </w:r>
      <w:r w:rsidR="008A0968" w:rsidRPr="008853F2">
        <w:rPr>
          <w:sz w:val="24"/>
          <w:szCs w:val="24"/>
        </w:rPr>
        <w:t xml:space="preserve">Documents acreditatius dels pagaments als creditors. L'acreditació del pagament s'ha de fer mitjançant deute bancari, “he rebut” degudament signat, o un altre document acreditatiu que les factures presentades han estat pagades. </w:t>
      </w:r>
    </w:p>
    <w:p w:rsidR="008A0968" w:rsidRPr="008853F2" w:rsidRDefault="00274635" w:rsidP="008853F2">
      <w:pPr>
        <w:jc w:val="both"/>
        <w:rPr>
          <w:sz w:val="24"/>
          <w:szCs w:val="24"/>
        </w:rPr>
      </w:pPr>
      <w:r>
        <w:rPr>
          <w:sz w:val="24"/>
          <w:szCs w:val="24"/>
        </w:rPr>
        <w:t xml:space="preserve">d) </w:t>
      </w:r>
      <w:r w:rsidR="008A0968" w:rsidRPr="008853F2">
        <w:rPr>
          <w:sz w:val="24"/>
          <w:szCs w:val="24"/>
        </w:rPr>
        <w:t>L’acreditació de les despeses també es pot efectuar mitjançant factures electròniques, sempre que compleixin els requisits exigits per ser acceptats en l’àmbit tributari.</w:t>
      </w:r>
    </w:p>
    <w:p w:rsidR="008A0968" w:rsidRPr="008853F2" w:rsidRDefault="00274635" w:rsidP="008853F2">
      <w:pPr>
        <w:jc w:val="both"/>
        <w:rPr>
          <w:sz w:val="24"/>
          <w:szCs w:val="24"/>
        </w:rPr>
      </w:pPr>
      <w:r>
        <w:rPr>
          <w:sz w:val="24"/>
          <w:szCs w:val="24"/>
        </w:rPr>
        <w:lastRenderedPageBreak/>
        <w:t xml:space="preserve">e) </w:t>
      </w:r>
      <w:r w:rsidR="008A0968" w:rsidRPr="008853F2">
        <w:rPr>
          <w:sz w:val="24"/>
          <w:szCs w:val="24"/>
        </w:rPr>
        <w:t xml:space="preserve">Per a persones autònomes que realitzen activitats pels Centres Educatius o AFA-AMIPA a la factura s’ha de retenir el corresponent </w:t>
      </w:r>
      <w:proofErr w:type="spellStart"/>
      <w:r w:rsidR="008A0968" w:rsidRPr="008853F2">
        <w:rPr>
          <w:sz w:val="24"/>
          <w:szCs w:val="24"/>
        </w:rPr>
        <w:t>d’IRPF</w:t>
      </w:r>
      <w:proofErr w:type="spellEnd"/>
      <w:r w:rsidR="008A0968" w:rsidRPr="008853F2">
        <w:rPr>
          <w:sz w:val="24"/>
          <w:szCs w:val="24"/>
        </w:rPr>
        <w:t>, fer constar el seu perfil professional i si existeix el corresponent col·legi professional indicar el número de col·legiació del professional.</w:t>
      </w:r>
    </w:p>
    <w:p w:rsidR="008A0968" w:rsidRDefault="00274635" w:rsidP="008853F2">
      <w:pPr>
        <w:jc w:val="both"/>
        <w:rPr>
          <w:sz w:val="24"/>
          <w:szCs w:val="24"/>
        </w:rPr>
      </w:pPr>
      <w:r>
        <w:rPr>
          <w:sz w:val="24"/>
          <w:szCs w:val="24"/>
        </w:rPr>
        <w:t xml:space="preserve">f) </w:t>
      </w:r>
      <w:r w:rsidR="008A0968" w:rsidRPr="008853F2">
        <w:rPr>
          <w:sz w:val="24"/>
          <w:szCs w:val="24"/>
        </w:rPr>
        <w:t xml:space="preserve">Les despeses de voluntariat (llei 3/1998 de 18 de maig de 1998) en compensació de despeses de material fungibles o desplaçament, en aquest cas s’han d’aportar la liquidació d’aquestes despeses adjuntant </w:t>
      </w:r>
      <w:proofErr w:type="spellStart"/>
      <w:r w:rsidR="008A0968" w:rsidRPr="008853F2">
        <w:rPr>
          <w:sz w:val="24"/>
          <w:szCs w:val="24"/>
        </w:rPr>
        <w:t>tickets</w:t>
      </w:r>
      <w:proofErr w:type="spellEnd"/>
      <w:r w:rsidR="008A0968" w:rsidRPr="008853F2">
        <w:rPr>
          <w:sz w:val="24"/>
          <w:szCs w:val="24"/>
        </w:rPr>
        <w:t xml:space="preserve"> o factures de les mateixes, no és suficient el rebut de la quantitat. (en aquest supòsit només s’admetran sempre i quan s’adjunti còpia del document acreditatiu del seu efectiu pagament nominal, es a dir còpia del xec nominatiu i extracte del compte bancari on figuri el càrrec del xec)</w:t>
      </w:r>
      <w:r>
        <w:rPr>
          <w:sz w:val="24"/>
          <w:szCs w:val="24"/>
        </w:rPr>
        <w:t>.</w:t>
      </w:r>
    </w:p>
    <w:p w:rsidR="00274635" w:rsidRPr="008853F2" w:rsidRDefault="00274635" w:rsidP="008853F2">
      <w:pPr>
        <w:jc w:val="both"/>
        <w:rPr>
          <w:sz w:val="24"/>
          <w:szCs w:val="24"/>
        </w:rPr>
      </w:pPr>
    </w:p>
    <w:p w:rsidR="008A0968" w:rsidRDefault="008A0968" w:rsidP="008853F2">
      <w:pPr>
        <w:jc w:val="both"/>
        <w:rPr>
          <w:sz w:val="24"/>
          <w:szCs w:val="24"/>
        </w:rPr>
      </w:pPr>
      <w:r w:rsidRPr="008853F2">
        <w:rPr>
          <w:sz w:val="24"/>
          <w:szCs w:val="24"/>
        </w:rPr>
        <w:t>En qualsevol cas la justificació hauria de presentar-se fins al 15 de juliol de 2023 inclòs.</w:t>
      </w:r>
    </w:p>
    <w:p w:rsidR="00274635" w:rsidRPr="008853F2" w:rsidRDefault="00274635" w:rsidP="008853F2">
      <w:pPr>
        <w:jc w:val="both"/>
        <w:rPr>
          <w:sz w:val="24"/>
          <w:szCs w:val="24"/>
        </w:rPr>
      </w:pPr>
    </w:p>
    <w:p w:rsidR="008A0968" w:rsidRPr="008853F2" w:rsidRDefault="008A0968" w:rsidP="008853F2">
      <w:pPr>
        <w:jc w:val="both"/>
        <w:rPr>
          <w:sz w:val="24"/>
          <w:szCs w:val="24"/>
        </w:rPr>
      </w:pPr>
      <w:r w:rsidRPr="008853F2">
        <w:rPr>
          <w:sz w:val="24"/>
          <w:szCs w:val="24"/>
        </w:rPr>
        <w:t xml:space="preserve">Si en aquest termini no es disposa de tota la documentació s’ha de sol·licitar expressament una pròrroga de </w:t>
      </w:r>
      <w:proofErr w:type="spellStart"/>
      <w:r w:rsidRPr="008853F2">
        <w:rPr>
          <w:sz w:val="24"/>
          <w:szCs w:val="24"/>
        </w:rPr>
        <w:t>l’esmentat</w:t>
      </w:r>
      <w:proofErr w:type="spellEnd"/>
      <w:r w:rsidRPr="008853F2">
        <w:rPr>
          <w:sz w:val="24"/>
          <w:szCs w:val="24"/>
        </w:rPr>
        <w:t xml:space="preserve"> termini, que pot ser ampliat per un termini de 30 dies naturals si es considera adient i motivada la petició.</w:t>
      </w:r>
    </w:p>
    <w:p w:rsidR="008A0968" w:rsidRPr="008853F2" w:rsidRDefault="008A0968" w:rsidP="008853F2">
      <w:pPr>
        <w:jc w:val="both"/>
        <w:rPr>
          <w:sz w:val="24"/>
          <w:szCs w:val="24"/>
        </w:rPr>
      </w:pPr>
    </w:p>
    <w:p w:rsidR="00274635" w:rsidRDefault="008A0968" w:rsidP="008853F2">
      <w:pPr>
        <w:jc w:val="both"/>
        <w:rPr>
          <w:sz w:val="24"/>
          <w:szCs w:val="24"/>
        </w:rPr>
      </w:pPr>
      <w:r w:rsidRPr="008853F2">
        <w:rPr>
          <w:sz w:val="24"/>
          <w:szCs w:val="24"/>
        </w:rPr>
        <w:t>18.- PAGAMENT</w:t>
      </w:r>
    </w:p>
    <w:p w:rsidR="008A0968" w:rsidRPr="008853F2" w:rsidRDefault="008A0968" w:rsidP="008853F2">
      <w:pPr>
        <w:jc w:val="both"/>
        <w:rPr>
          <w:sz w:val="24"/>
          <w:szCs w:val="24"/>
        </w:rPr>
      </w:pPr>
      <w:r w:rsidRPr="008853F2">
        <w:rPr>
          <w:sz w:val="24"/>
          <w:szCs w:val="24"/>
        </w:rPr>
        <w:t xml:space="preserve"> </w:t>
      </w:r>
    </w:p>
    <w:p w:rsidR="008A0968" w:rsidRPr="008853F2" w:rsidRDefault="008A0968" w:rsidP="008853F2">
      <w:pPr>
        <w:jc w:val="both"/>
        <w:rPr>
          <w:sz w:val="24"/>
          <w:szCs w:val="24"/>
        </w:rPr>
      </w:pPr>
      <w:r w:rsidRPr="008853F2">
        <w:rPr>
          <w:sz w:val="24"/>
          <w:szCs w:val="24"/>
        </w:rPr>
        <w:t xml:space="preserve">La presentació de la justificació, en la forma i amb els requisits previstos en el punt anterior, i la seva comprovació serà condició indispensable per a que es procedeixi al reconeixement de l’obligació a favor del beneficiari i al seu pagament. </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19.- CIRCUMSTÀNCIES QUE PODRAN DONAR LLOC A LA MODIFICACIÓ DE LA RESOLUCIÓ</w:t>
      </w:r>
    </w:p>
    <w:p w:rsidR="008A0968" w:rsidRPr="008853F2" w:rsidRDefault="008A0968" w:rsidP="008853F2">
      <w:pPr>
        <w:jc w:val="both"/>
        <w:rPr>
          <w:sz w:val="24"/>
          <w:szCs w:val="24"/>
        </w:rPr>
      </w:pPr>
      <w:r w:rsidRPr="008853F2">
        <w:rPr>
          <w:sz w:val="24"/>
          <w:szCs w:val="24"/>
        </w:rPr>
        <w:t xml:space="preserve">Els beneficiaris podran sol·licitar de l’òrgan </w:t>
      </w:r>
      <w:proofErr w:type="spellStart"/>
      <w:r w:rsidRPr="008853F2">
        <w:rPr>
          <w:sz w:val="24"/>
          <w:szCs w:val="24"/>
        </w:rPr>
        <w:t>concedent</w:t>
      </w:r>
      <w:proofErr w:type="spellEnd"/>
      <w:r w:rsidRPr="008853F2">
        <w:rPr>
          <w:sz w:val="24"/>
          <w:szCs w:val="24"/>
        </w:rPr>
        <w:t xml:space="preserve">, abans de que exhaureixi el termini per a la realització de l’activitat subvencionada, modificacions de la resolució de concessió que suposin l’ampliació del terminis fixats, reducció de </w:t>
      </w:r>
      <w:proofErr w:type="spellStart"/>
      <w:r w:rsidRPr="008853F2">
        <w:rPr>
          <w:sz w:val="24"/>
          <w:szCs w:val="24"/>
        </w:rPr>
        <w:t>l’import</w:t>
      </w:r>
      <w:proofErr w:type="spellEnd"/>
      <w:r w:rsidRPr="008853F2">
        <w:rPr>
          <w:sz w:val="24"/>
          <w:szCs w:val="24"/>
        </w:rPr>
        <w:t xml:space="preserve"> concedit o atracció de les accions que s’integren en l’activitat, que seran autoritzades quan siguin per causes no  previstes o siguin necessàries per al bon fi de l’actuació sempre que no s’alteri l’objecte o finalitat de la subvenció ni es danyi drets de tercers.</w:t>
      </w:r>
    </w:p>
    <w:p w:rsidR="008A0968" w:rsidRPr="008853F2" w:rsidRDefault="008A0968" w:rsidP="008853F2">
      <w:pPr>
        <w:jc w:val="both"/>
        <w:rPr>
          <w:sz w:val="24"/>
          <w:szCs w:val="24"/>
        </w:rPr>
      </w:pPr>
    </w:p>
    <w:p w:rsidR="008A0968" w:rsidRDefault="008A0968" w:rsidP="008853F2">
      <w:pPr>
        <w:jc w:val="both"/>
        <w:rPr>
          <w:sz w:val="24"/>
          <w:szCs w:val="24"/>
        </w:rPr>
      </w:pPr>
      <w:r w:rsidRPr="008853F2">
        <w:rPr>
          <w:sz w:val="24"/>
          <w:szCs w:val="24"/>
        </w:rPr>
        <w:t>20.- COMPATIBILITAT DE LA SUBVENCIÓ AMB ALTRES AJUDES QUE PUGUIN OBTENIR-SE PER AL MATEIX FI</w:t>
      </w:r>
    </w:p>
    <w:p w:rsidR="00274635" w:rsidRPr="008853F2" w:rsidRDefault="00274635" w:rsidP="008853F2">
      <w:pPr>
        <w:jc w:val="both"/>
        <w:rPr>
          <w:sz w:val="24"/>
          <w:szCs w:val="24"/>
        </w:rPr>
      </w:pPr>
    </w:p>
    <w:p w:rsidR="008A0968" w:rsidRPr="008853F2" w:rsidRDefault="008A0968" w:rsidP="008853F2">
      <w:pPr>
        <w:jc w:val="both"/>
        <w:rPr>
          <w:sz w:val="24"/>
          <w:szCs w:val="24"/>
        </w:rPr>
      </w:pPr>
      <w:r w:rsidRPr="008853F2">
        <w:rPr>
          <w:sz w:val="24"/>
          <w:szCs w:val="24"/>
        </w:rPr>
        <w:t xml:space="preserve">Les subvencions objecte d’aquestes bases són compatibles amb altres ajudes o subvencions concedides per altres administracions públiques o ens privats, sempre que la suma de </w:t>
      </w:r>
      <w:proofErr w:type="spellStart"/>
      <w:r w:rsidRPr="008853F2">
        <w:rPr>
          <w:sz w:val="24"/>
          <w:szCs w:val="24"/>
        </w:rPr>
        <w:t>l’import</w:t>
      </w:r>
      <w:proofErr w:type="spellEnd"/>
      <w:r w:rsidRPr="008853F2">
        <w:rPr>
          <w:sz w:val="24"/>
          <w:szCs w:val="24"/>
        </w:rPr>
        <w:t xml:space="preserve"> total subvencionat per part de les administracions públiques o ens privats no supera el cost total de l’activitat.</w:t>
      </w:r>
    </w:p>
    <w:p w:rsidR="008A0968" w:rsidRPr="008853F2" w:rsidRDefault="008A0968" w:rsidP="008853F2">
      <w:pPr>
        <w:jc w:val="both"/>
        <w:rPr>
          <w:sz w:val="24"/>
          <w:szCs w:val="24"/>
        </w:rPr>
      </w:pPr>
      <w:r w:rsidRPr="008853F2">
        <w:rPr>
          <w:sz w:val="24"/>
          <w:szCs w:val="24"/>
        </w:rPr>
        <w:t>Les entitats beneficiàries tenen l’obligació de comunicar a la Regidoria d’Educació l’obtenció de qualsevol subvenció o ajuda per a la mateixa finalitat procedent de qualsevol administració o ens privat, sigui nacional o internacional.</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21.- RECURSOS</w:t>
      </w:r>
    </w:p>
    <w:p w:rsidR="008A0968" w:rsidRPr="008853F2" w:rsidRDefault="008A0968" w:rsidP="008853F2">
      <w:pPr>
        <w:jc w:val="both"/>
        <w:rPr>
          <w:sz w:val="24"/>
          <w:szCs w:val="24"/>
        </w:rPr>
      </w:pPr>
      <w:r w:rsidRPr="008853F2">
        <w:rPr>
          <w:sz w:val="24"/>
          <w:szCs w:val="24"/>
        </w:rPr>
        <w:t xml:space="preserve">Aquesta convocatòria posa fi a la via administrativa i els recursos que procedeixin segon els articles  123 i 122 de la Llei 39/2015, d’1 d’octubre, de procediment administratiu comú  de les administracions públiques són el recurs de reposició en el termini d’un mes des de la seva publicació,  davant el mateix òrgan que va dictar la resolució o podrà ser impugnat directament davant l’ordre jurisdiccional contenciós </w:t>
      </w:r>
      <w:r w:rsidRPr="008853F2">
        <w:rPr>
          <w:sz w:val="24"/>
          <w:szCs w:val="24"/>
        </w:rPr>
        <w:lastRenderedPageBreak/>
        <w:t>administratiu, d’acord amb l’article 28 punt 1 apartat q de l’Ordenança Municipal de subvencions. (BOIB núm. 35 de 12 de març de 2015).</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22.- PROTECCIÓ DE DADES DE CARÀCTER PERSONAL </w:t>
      </w:r>
    </w:p>
    <w:p w:rsidR="008A0968" w:rsidRPr="008853F2" w:rsidRDefault="008A0968" w:rsidP="008853F2">
      <w:pPr>
        <w:jc w:val="both"/>
        <w:rPr>
          <w:sz w:val="24"/>
          <w:szCs w:val="24"/>
        </w:rPr>
      </w:pPr>
    </w:p>
    <w:p w:rsidR="008A0968" w:rsidRPr="008853F2" w:rsidRDefault="008A0968" w:rsidP="008853F2">
      <w:pPr>
        <w:jc w:val="both"/>
        <w:rPr>
          <w:sz w:val="24"/>
          <w:szCs w:val="24"/>
        </w:rPr>
      </w:pPr>
      <w:r w:rsidRPr="008853F2">
        <w:rPr>
          <w:sz w:val="24"/>
          <w:szCs w:val="24"/>
        </w:rPr>
        <w:t xml:space="preserve">Les dades de caràcter personal formaran part d’un fitxer de tractament de l’activitat denominat “Subvencions i Premis d’Educació”, que n’és responsable el Regidor de l’Àrea d’Educació i té com a finalitat fer un seguiment i control de les subvencions d’Educació. Aquestes dades es conservaran el temps estrictament necessari per a complir la seva finalitat i les persones interessades tenen dret a sol·licitar el seu accés, rectificació o supressió, la limitació del tractament, la seva oposició per escrit, dirigit a l’òrgan responsable de l’Àrea d’Educació en l’adreça electrònica </w:t>
      </w:r>
      <w:proofErr w:type="spellStart"/>
      <w:r w:rsidRPr="008853F2">
        <w:rPr>
          <w:sz w:val="24"/>
          <w:szCs w:val="24"/>
        </w:rPr>
        <w:t>educacio</w:t>
      </w:r>
      <w:proofErr w:type="spellEnd"/>
      <w:r w:rsidRPr="008853F2">
        <w:rPr>
          <w:sz w:val="24"/>
          <w:szCs w:val="24"/>
        </w:rPr>
        <w:t>@</w:t>
      </w:r>
      <w:proofErr w:type="spellStart"/>
      <w:r w:rsidRPr="008853F2">
        <w:rPr>
          <w:sz w:val="24"/>
          <w:szCs w:val="24"/>
        </w:rPr>
        <w:t>palma.cat</w:t>
      </w:r>
      <w:proofErr w:type="spellEnd"/>
      <w:r w:rsidRPr="008853F2">
        <w:rPr>
          <w:sz w:val="24"/>
          <w:szCs w:val="24"/>
        </w:rPr>
        <w:t>.</w:t>
      </w:r>
    </w:p>
    <w:p w:rsidR="008A0968" w:rsidRPr="008853F2" w:rsidRDefault="008A0968" w:rsidP="008853F2">
      <w:pPr>
        <w:jc w:val="both"/>
        <w:rPr>
          <w:sz w:val="24"/>
          <w:szCs w:val="24"/>
        </w:rPr>
      </w:pPr>
    </w:p>
    <w:p w:rsidR="003401FB" w:rsidRDefault="003401FB" w:rsidP="003401FB">
      <w:pPr>
        <w:jc w:val="both"/>
        <w:rPr>
          <w:sz w:val="24"/>
          <w:szCs w:val="24"/>
        </w:rPr>
      </w:pPr>
      <w:r w:rsidRPr="009F0407">
        <w:rPr>
          <w:sz w:val="24"/>
          <w:szCs w:val="24"/>
        </w:rPr>
        <w:t>23.- ANNEXOS</w:t>
      </w:r>
    </w:p>
    <w:p w:rsidR="003401FB" w:rsidRPr="009F0407" w:rsidRDefault="003401FB" w:rsidP="003401FB">
      <w:pPr>
        <w:jc w:val="both"/>
        <w:rPr>
          <w:sz w:val="24"/>
          <w:szCs w:val="24"/>
        </w:rPr>
      </w:pPr>
    </w:p>
    <w:p w:rsidR="003401FB" w:rsidRPr="009F0407" w:rsidRDefault="003401FB" w:rsidP="003401FB">
      <w:pPr>
        <w:jc w:val="both"/>
        <w:rPr>
          <w:sz w:val="24"/>
          <w:szCs w:val="24"/>
        </w:rPr>
      </w:pPr>
      <w:r w:rsidRPr="009F0407">
        <w:rPr>
          <w:sz w:val="24"/>
          <w:szCs w:val="24"/>
        </w:rPr>
        <w:t>23.1.- SOL</w:t>
      </w:r>
      <w:r>
        <w:rPr>
          <w:sz w:val="24"/>
          <w:szCs w:val="24"/>
        </w:rPr>
        <w:t>·</w:t>
      </w:r>
      <w:r w:rsidRPr="009F0407">
        <w:rPr>
          <w:sz w:val="24"/>
          <w:szCs w:val="24"/>
        </w:rPr>
        <w:t>LICITUDS</w:t>
      </w:r>
    </w:p>
    <w:p w:rsidR="003401FB" w:rsidRPr="009F0407" w:rsidRDefault="003401FB" w:rsidP="003401FB">
      <w:pPr>
        <w:jc w:val="both"/>
        <w:rPr>
          <w:sz w:val="24"/>
          <w:szCs w:val="24"/>
        </w:rPr>
      </w:pPr>
      <w:r w:rsidRPr="009F0407">
        <w:rPr>
          <w:sz w:val="24"/>
          <w:szCs w:val="24"/>
        </w:rPr>
        <w:t>Annex 1</w:t>
      </w:r>
      <w:r>
        <w:rPr>
          <w:sz w:val="24"/>
          <w:szCs w:val="24"/>
        </w:rPr>
        <w:t xml:space="preserve"> </w:t>
      </w:r>
      <w:r w:rsidRPr="009F0407">
        <w:rPr>
          <w:sz w:val="24"/>
          <w:szCs w:val="24"/>
        </w:rPr>
        <w:t xml:space="preserve">Instància </w:t>
      </w:r>
      <w:r>
        <w:rPr>
          <w:sz w:val="24"/>
          <w:szCs w:val="24"/>
        </w:rPr>
        <w:t>–</w:t>
      </w:r>
      <w:r w:rsidRPr="009F0407">
        <w:rPr>
          <w:sz w:val="24"/>
          <w:szCs w:val="24"/>
        </w:rPr>
        <w:t xml:space="preserve"> sol</w:t>
      </w:r>
      <w:r>
        <w:rPr>
          <w:sz w:val="24"/>
          <w:szCs w:val="24"/>
        </w:rPr>
        <w:t>·</w:t>
      </w:r>
      <w:r w:rsidRPr="009F0407">
        <w:rPr>
          <w:sz w:val="24"/>
          <w:szCs w:val="24"/>
        </w:rPr>
        <w:t xml:space="preserve">licitud </w:t>
      </w:r>
    </w:p>
    <w:p w:rsidR="003401FB" w:rsidRPr="009F0407" w:rsidRDefault="003401FB" w:rsidP="003401FB">
      <w:pPr>
        <w:jc w:val="both"/>
        <w:rPr>
          <w:sz w:val="24"/>
          <w:szCs w:val="24"/>
        </w:rPr>
      </w:pPr>
      <w:r w:rsidRPr="009F0407">
        <w:rPr>
          <w:sz w:val="24"/>
          <w:szCs w:val="24"/>
        </w:rPr>
        <w:t>Annex 2</w:t>
      </w:r>
      <w:r>
        <w:rPr>
          <w:sz w:val="24"/>
          <w:szCs w:val="24"/>
        </w:rPr>
        <w:t xml:space="preserve"> </w:t>
      </w:r>
      <w:r w:rsidRPr="009F0407">
        <w:rPr>
          <w:sz w:val="24"/>
          <w:szCs w:val="24"/>
        </w:rPr>
        <w:t xml:space="preserve">Fitxa tècnica per activitat </w:t>
      </w:r>
    </w:p>
    <w:p w:rsidR="003401FB" w:rsidRPr="009F0407" w:rsidRDefault="003401FB" w:rsidP="003401FB">
      <w:pPr>
        <w:jc w:val="both"/>
        <w:rPr>
          <w:sz w:val="24"/>
          <w:szCs w:val="24"/>
        </w:rPr>
      </w:pPr>
      <w:r w:rsidRPr="009F0407">
        <w:rPr>
          <w:sz w:val="24"/>
          <w:szCs w:val="24"/>
        </w:rPr>
        <w:t>Annex 3</w:t>
      </w:r>
      <w:r>
        <w:rPr>
          <w:sz w:val="24"/>
          <w:szCs w:val="24"/>
        </w:rPr>
        <w:t xml:space="preserve"> </w:t>
      </w:r>
      <w:r w:rsidRPr="009F0407">
        <w:rPr>
          <w:sz w:val="24"/>
          <w:szCs w:val="24"/>
        </w:rPr>
        <w:t xml:space="preserve">Pressupost global. Modalitat (suma d’activitats) </w:t>
      </w:r>
    </w:p>
    <w:p w:rsidR="003401FB" w:rsidRPr="009F0407" w:rsidRDefault="003401FB" w:rsidP="003401FB">
      <w:pPr>
        <w:jc w:val="both"/>
        <w:rPr>
          <w:sz w:val="24"/>
          <w:szCs w:val="24"/>
        </w:rPr>
      </w:pPr>
      <w:r w:rsidRPr="009F0407">
        <w:rPr>
          <w:sz w:val="24"/>
          <w:szCs w:val="24"/>
        </w:rPr>
        <w:t>Annex 4</w:t>
      </w:r>
      <w:r>
        <w:rPr>
          <w:sz w:val="24"/>
          <w:szCs w:val="24"/>
        </w:rPr>
        <w:t xml:space="preserve"> </w:t>
      </w:r>
      <w:r w:rsidRPr="009F0407">
        <w:rPr>
          <w:sz w:val="24"/>
          <w:szCs w:val="24"/>
        </w:rPr>
        <w:t>Autorització consulta telemàtica AEAT, TGSS i HCAIB. Declaració responsable d’obligacions</w:t>
      </w:r>
    </w:p>
    <w:p w:rsidR="003401FB" w:rsidRDefault="003401FB" w:rsidP="003401FB">
      <w:pPr>
        <w:jc w:val="both"/>
        <w:rPr>
          <w:sz w:val="24"/>
          <w:szCs w:val="24"/>
        </w:rPr>
      </w:pPr>
      <w:r w:rsidRPr="009F0407">
        <w:rPr>
          <w:sz w:val="24"/>
          <w:szCs w:val="24"/>
        </w:rPr>
        <w:t>Annex 5</w:t>
      </w:r>
      <w:r>
        <w:rPr>
          <w:sz w:val="24"/>
          <w:szCs w:val="24"/>
        </w:rPr>
        <w:t xml:space="preserve"> </w:t>
      </w:r>
      <w:r w:rsidRPr="009F0407">
        <w:rPr>
          <w:sz w:val="24"/>
          <w:szCs w:val="24"/>
        </w:rPr>
        <w:t>Sol</w:t>
      </w:r>
      <w:r>
        <w:rPr>
          <w:sz w:val="24"/>
          <w:szCs w:val="24"/>
        </w:rPr>
        <w:t>·</w:t>
      </w:r>
      <w:r w:rsidRPr="009F0407">
        <w:rPr>
          <w:sz w:val="24"/>
          <w:szCs w:val="24"/>
        </w:rPr>
        <w:t>licitud de transferència bancària per a pagaments</w:t>
      </w:r>
    </w:p>
    <w:p w:rsidR="003401FB" w:rsidRDefault="003401FB" w:rsidP="003401FB">
      <w:pPr>
        <w:jc w:val="both"/>
        <w:rPr>
          <w:sz w:val="24"/>
          <w:szCs w:val="24"/>
        </w:rPr>
      </w:pPr>
    </w:p>
    <w:p w:rsidR="003401FB" w:rsidRPr="009F0407" w:rsidRDefault="003401FB" w:rsidP="003401FB">
      <w:pPr>
        <w:jc w:val="both"/>
        <w:rPr>
          <w:sz w:val="24"/>
          <w:szCs w:val="24"/>
        </w:rPr>
      </w:pPr>
      <w:r w:rsidRPr="009F0407">
        <w:rPr>
          <w:sz w:val="24"/>
          <w:szCs w:val="24"/>
        </w:rPr>
        <w:t>23.1.- JUSTIFICACIÓ</w:t>
      </w:r>
    </w:p>
    <w:p w:rsidR="003401FB" w:rsidRPr="009F0407" w:rsidRDefault="003401FB" w:rsidP="003401FB">
      <w:pPr>
        <w:jc w:val="both"/>
        <w:rPr>
          <w:sz w:val="24"/>
          <w:szCs w:val="24"/>
        </w:rPr>
      </w:pPr>
      <w:r w:rsidRPr="009F0407">
        <w:rPr>
          <w:sz w:val="24"/>
          <w:szCs w:val="24"/>
        </w:rPr>
        <w:t>Annex A</w:t>
      </w:r>
      <w:r>
        <w:rPr>
          <w:sz w:val="24"/>
          <w:szCs w:val="24"/>
        </w:rPr>
        <w:t xml:space="preserve"> </w:t>
      </w:r>
      <w:proofErr w:type="spellStart"/>
      <w:r w:rsidRPr="009F0407">
        <w:rPr>
          <w:sz w:val="24"/>
          <w:szCs w:val="24"/>
        </w:rPr>
        <w:t>Instància-justificació</w:t>
      </w:r>
      <w:proofErr w:type="spellEnd"/>
      <w:r w:rsidRPr="009F0407">
        <w:rPr>
          <w:sz w:val="24"/>
          <w:szCs w:val="24"/>
        </w:rPr>
        <w:t xml:space="preserve"> </w:t>
      </w:r>
    </w:p>
    <w:p w:rsidR="003401FB" w:rsidRPr="009F0407" w:rsidRDefault="003401FB" w:rsidP="003401FB">
      <w:pPr>
        <w:jc w:val="both"/>
        <w:rPr>
          <w:sz w:val="24"/>
          <w:szCs w:val="24"/>
        </w:rPr>
      </w:pPr>
      <w:r w:rsidRPr="009F0407">
        <w:rPr>
          <w:sz w:val="24"/>
          <w:szCs w:val="24"/>
        </w:rPr>
        <w:t>Annex B</w:t>
      </w:r>
      <w:r>
        <w:rPr>
          <w:sz w:val="24"/>
          <w:szCs w:val="24"/>
        </w:rPr>
        <w:t xml:space="preserve"> </w:t>
      </w:r>
      <w:r w:rsidRPr="009F0407">
        <w:rPr>
          <w:sz w:val="24"/>
          <w:szCs w:val="24"/>
        </w:rPr>
        <w:t xml:space="preserve">Fitxa d’avaluació per activitat </w:t>
      </w:r>
    </w:p>
    <w:p w:rsidR="003401FB" w:rsidRPr="009F0407" w:rsidRDefault="003401FB" w:rsidP="003401FB">
      <w:pPr>
        <w:jc w:val="both"/>
        <w:rPr>
          <w:sz w:val="24"/>
          <w:szCs w:val="24"/>
        </w:rPr>
      </w:pPr>
      <w:r w:rsidRPr="009F0407">
        <w:rPr>
          <w:sz w:val="24"/>
          <w:szCs w:val="24"/>
        </w:rPr>
        <w:t>Annex C</w:t>
      </w:r>
      <w:r>
        <w:rPr>
          <w:sz w:val="24"/>
          <w:szCs w:val="24"/>
        </w:rPr>
        <w:t xml:space="preserve"> </w:t>
      </w:r>
      <w:r w:rsidRPr="009F0407">
        <w:rPr>
          <w:sz w:val="24"/>
          <w:szCs w:val="24"/>
        </w:rPr>
        <w:t>Relació de factures - justificants imputats per activitat</w:t>
      </w:r>
    </w:p>
    <w:p w:rsidR="004C1873" w:rsidRPr="008853F2" w:rsidRDefault="004C1873">
      <w:pPr>
        <w:rPr>
          <w:sz w:val="24"/>
          <w:szCs w:val="24"/>
        </w:rPr>
      </w:pPr>
    </w:p>
    <w:sectPr w:rsidR="004C1873" w:rsidRPr="008853F2" w:rsidSect="004C187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compat/>
  <w:rsids>
    <w:rsidRoot w:val="008A0968"/>
    <w:rsid w:val="000806C9"/>
    <w:rsid w:val="000C5662"/>
    <w:rsid w:val="00135675"/>
    <w:rsid w:val="00181F7C"/>
    <w:rsid w:val="00274635"/>
    <w:rsid w:val="003401FB"/>
    <w:rsid w:val="0035381B"/>
    <w:rsid w:val="003B39E6"/>
    <w:rsid w:val="003F2007"/>
    <w:rsid w:val="004A0269"/>
    <w:rsid w:val="004C1873"/>
    <w:rsid w:val="005353F0"/>
    <w:rsid w:val="00615732"/>
    <w:rsid w:val="00656C3B"/>
    <w:rsid w:val="006C6C56"/>
    <w:rsid w:val="007236FB"/>
    <w:rsid w:val="00821454"/>
    <w:rsid w:val="00854321"/>
    <w:rsid w:val="008853F2"/>
    <w:rsid w:val="008A0968"/>
    <w:rsid w:val="008E597F"/>
    <w:rsid w:val="009A4302"/>
    <w:rsid w:val="009D00DF"/>
    <w:rsid w:val="00A024F6"/>
    <w:rsid w:val="00A558F0"/>
    <w:rsid w:val="00A85048"/>
    <w:rsid w:val="00A91096"/>
    <w:rsid w:val="00A95CCB"/>
    <w:rsid w:val="00BB401F"/>
    <w:rsid w:val="00C00F5E"/>
    <w:rsid w:val="00C065FB"/>
    <w:rsid w:val="00CB5174"/>
    <w:rsid w:val="00E377D4"/>
    <w:rsid w:val="00F477A3"/>
    <w:rsid w:val="00F6523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968"/>
    <w:rPr>
      <w:sz w:val="28"/>
      <w:szCs w:val="28"/>
      <w:lang w:val="ca-ES"/>
    </w:rPr>
  </w:style>
  <w:style w:type="paragraph" w:styleId="Ttulo1">
    <w:name w:val="heading 1"/>
    <w:basedOn w:val="Normal"/>
    <w:next w:val="Normal"/>
    <w:link w:val="Ttulo1Car"/>
    <w:qFormat/>
    <w:rsid w:val="00615732"/>
    <w:pPr>
      <w:keepNext/>
      <w:ind w:left="360"/>
      <w:jc w:val="both"/>
      <w:outlineLvl w:val="0"/>
    </w:pPr>
    <w:rPr>
      <w:rFonts w:eastAsiaTheme="majorEastAsia" w:cstheme="majorBidi"/>
      <w:b/>
      <w:sz w:val="24"/>
    </w:rPr>
  </w:style>
  <w:style w:type="paragraph" w:styleId="Ttulo2">
    <w:name w:val="heading 2"/>
    <w:basedOn w:val="Normal"/>
    <w:next w:val="Normal"/>
    <w:link w:val="Ttulo2Car"/>
    <w:qFormat/>
    <w:rsid w:val="00615732"/>
    <w:pPr>
      <w:keepNext/>
      <w:jc w:val="both"/>
      <w:outlineLvl w:val="1"/>
    </w:pPr>
    <w:rPr>
      <w:rFonts w:eastAsiaTheme="majorEastAsia" w:cstheme="majorBidi"/>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5675"/>
    <w:rPr>
      <w:rFonts w:eastAsiaTheme="majorEastAsia" w:cstheme="majorBidi"/>
      <w:b/>
      <w:sz w:val="24"/>
      <w:szCs w:val="28"/>
      <w:lang w:val="ca-ES"/>
    </w:rPr>
  </w:style>
  <w:style w:type="character" w:customStyle="1" w:styleId="Ttulo2Car">
    <w:name w:val="Título 2 Car"/>
    <w:basedOn w:val="Fuentedeprrafopredeter"/>
    <w:link w:val="Ttulo2"/>
    <w:rsid w:val="00135675"/>
    <w:rPr>
      <w:rFonts w:eastAsiaTheme="majorEastAsia" w:cstheme="majorBidi"/>
      <w:b/>
      <w:sz w:val="24"/>
      <w:szCs w:val="28"/>
      <w:lang w:val="ca-ES"/>
    </w:rPr>
  </w:style>
  <w:style w:type="character" w:styleId="Hipervnculo">
    <w:name w:val="Hyperlink"/>
    <w:basedOn w:val="Fuentedeprrafopredeter"/>
    <w:semiHidden/>
    <w:unhideWhenUsed/>
    <w:rsid w:val="008A0968"/>
    <w:rPr>
      <w:color w:val="0000FF"/>
      <w:u w:val="single"/>
    </w:rPr>
  </w:style>
  <w:style w:type="paragraph" w:styleId="Sangradetextonormal">
    <w:name w:val="Body Text Indent"/>
    <w:basedOn w:val="Normal"/>
    <w:link w:val="SangradetextonormalCar"/>
    <w:rsid w:val="00F65230"/>
    <w:pPr>
      <w:ind w:left="360"/>
      <w:jc w:val="both"/>
    </w:pPr>
    <w:rPr>
      <w:b/>
      <w:sz w:val="24"/>
    </w:rPr>
  </w:style>
  <w:style w:type="character" w:customStyle="1" w:styleId="SangradetextonormalCar">
    <w:name w:val="Sangría de texto normal Car"/>
    <w:basedOn w:val="Fuentedeprrafopredeter"/>
    <w:link w:val="Sangradetextonormal"/>
    <w:rsid w:val="00F65230"/>
    <w:rPr>
      <w:b/>
      <w:sz w:val="24"/>
      <w:szCs w:val="28"/>
      <w:lang w:val="ca-ES"/>
    </w:rPr>
  </w:style>
</w:styles>
</file>

<file path=word/webSettings.xml><?xml version="1.0" encoding="utf-8"?>
<w:webSettings xmlns:r="http://schemas.openxmlformats.org/officeDocument/2006/relationships" xmlns:w="http://schemas.openxmlformats.org/wordprocessingml/2006/main">
  <w:divs>
    <w:div w:id="192873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ducaci&#243;@palma.cat" TargetMode="External"/><Relationship Id="rId5" Type="http://schemas.openxmlformats.org/officeDocument/2006/relationships/hyperlink" Target="http://www.palmaeduca.cat/" TargetMode="External"/><Relationship Id="rId4" Type="http://schemas.openxmlformats.org/officeDocument/2006/relationships/hyperlink" Target="https://seuelectronica.palm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15</Pages>
  <Words>5983</Words>
  <Characters>32908</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IMI de Palma</Company>
  <LinksUpToDate>false</LinksUpToDate>
  <CharactersWithSpaces>38814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a00913</dc:creator>
  <cp:lastModifiedBy>a00913</cp:lastModifiedBy>
  <cp:revision>10</cp:revision>
  <dcterms:created xsi:type="dcterms:W3CDTF">2022-06-02T12:11:00Z</dcterms:created>
  <dcterms:modified xsi:type="dcterms:W3CDTF">2022-06-15T09:40:00Z</dcterms:modified>
</cp:coreProperties>
</file>