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69D1" w:rsidRPr="00030216" w:rsidRDefault="006969D1" w:rsidP="006969D1">
      <w:pPr>
        <w:shd w:val="clear" w:color="auto" w:fill="808080"/>
        <w:tabs>
          <w:tab w:val="left" w:pos="1064"/>
        </w:tabs>
        <w:spacing w:before="60" w:after="60" w:line="276" w:lineRule="auto"/>
        <w:jc w:val="both"/>
        <w:outlineLvl w:val="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ab/>
      </w:r>
      <w:r w:rsidRPr="00030216">
        <w:rPr>
          <w:rFonts w:ascii="Arial" w:eastAsiaTheme="minorHAnsi" w:hAnsi="Arial" w:cs="Arial"/>
          <w:b/>
          <w:color w:val="FFFFFF"/>
          <w:spacing w:val="40"/>
          <w:sz w:val="18"/>
          <w:szCs w:val="18"/>
          <w:lang w:eastAsia="en-US"/>
        </w:rPr>
        <w:t>ANEXO II</w:t>
      </w:r>
      <w:r w:rsidRPr="00030216">
        <w:rPr>
          <w:rFonts w:asciiTheme="minorHAnsi" w:eastAsiaTheme="minorHAnsi" w:hAnsiTheme="minorHAnsi" w:cstheme="minorBidi"/>
          <w:sz w:val="22"/>
          <w:szCs w:val="22"/>
          <w:lang w:eastAsia="en-US"/>
        </w:rPr>
        <w:t xml:space="preserve"> </w:t>
      </w:r>
      <w:r w:rsidRPr="00030216">
        <w:rPr>
          <w:rFonts w:ascii="Cambria" w:eastAsiaTheme="minorHAnsi" w:hAnsi="Cambria" w:cs="Arial"/>
          <w:b/>
          <w:sz w:val="16"/>
          <w:szCs w:val="16"/>
          <w:lang w:val="es-ES_tradnl" w:eastAsia="en-US"/>
        </w:rPr>
        <w:t>ADHESIÓN DEL OPERADOR-COLABORADOR</w:t>
      </w:r>
    </w:p>
    <w:p w:rsidR="006969D1" w:rsidRPr="00030216" w:rsidRDefault="006969D1" w:rsidP="006969D1">
      <w:pPr>
        <w:autoSpaceDE w:val="0"/>
        <w:autoSpaceDN w:val="0"/>
        <w:adjustRightInd w:val="0"/>
        <w:spacing w:before="120" w:after="120" w:line="276" w:lineRule="auto"/>
        <w:jc w:val="both"/>
        <w:rPr>
          <w:rFonts w:ascii="Arial" w:eastAsiaTheme="minorHAnsi" w:hAnsi="Arial" w:cs="Arial"/>
          <w:sz w:val="22"/>
          <w:szCs w:val="22"/>
          <w:lang w:eastAsia="en-US"/>
        </w:rPr>
      </w:pPr>
    </w:p>
    <w:tbl>
      <w:tblPr>
        <w:tblStyle w:val="Tablaconcuadrcula1"/>
        <w:tblW w:w="0" w:type="auto"/>
        <w:tblLook w:val="04A0" w:firstRow="1" w:lastRow="0" w:firstColumn="1" w:lastColumn="0" w:noHBand="0" w:noVBand="1"/>
      </w:tblPr>
      <w:tblGrid>
        <w:gridCol w:w="3642"/>
        <w:gridCol w:w="1167"/>
        <w:gridCol w:w="856"/>
        <w:gridCol w:w="451"/>
        <w:gridCol w:w="949"/>
        <w:gridCol w:w="1429"/>
      </w:tblGrid>
      <w:tr w:rsidR="00B7259F" w:rsidRPr="00030216" w:rsidTr="00B7259F">
        <w:tc>
          <w:tcPr>
            <w:tcW w:w="5665" w:type="dxa"/>
            <w:gridSpan w:val="3"/>
          </w:tcPr>
          <w:p w:rsidR="00B7259F" w:rsidRPr="00030216" w:rsidRDefault="00B7259F" w:rsidP="007930D8">
            <w:pPr>
              <w:autoSpaceDE w:val="0"/>
              <w:autoSpaceDN w:val="0"/>
              <w:adjustRightInd w:val="0"/>
              <w:spacing w:before="120" w:after="120"/>
              <w:rPr>
                <w:rFonts w:asciiTheme="majorHAnsi" w:hAnsiTheme="majorHAnsi" w:cs="Arial"/>
                <w:sz w:val="16"/>
                <w:szCs w:val="16"/>
                <w:lang w:eastAsia="en-US"/>
              </w:rPr>
            </w:pPr>
            <w:r w:rsidRPr="00030216">
              <w:rPr>
                <w:rFonts w:asciiTheme="majorHAnsi" w:hAnsiTheme="majorHAnsi" w:cs="Arial"/>
                <w:sz w:val="16"/>
                <w:szCs w:val="16"/>
                <w:lang w:eastAsia="en-US"/>
              </w:rPr>
              <w:t>NOMBRE O RAZÓN SOCIAL</w:t>
            </w:r>
          </w:p>
          <w:p w:rsidR="00B7259F" w:rsidRPr="00030216" w:rsidRDefault="00B7259F" w:rsidP="007930D8">
            <w:pPr>
              <w:autoSpaceDE w:val="0"/>
              <w:autoSpaceDN w:val="0"/>
              <w:adjustRightInd w:val="0"/>
              <w:spacing w:before="120" w:after="120"/>
              <w:rPr>
                <w:rFonts w:asciiTheme="majorHAnsi" w:hAnsiTheme="majorHAnsi" w:cs="Arial"/>
                <w:sz w:val="16"/>
                <w:szCs w:val="16"/>
                <w:lang w:eastAsia="en-US"/>
              </w:rPr>
            </w:pPr>
          </w:p>
          <w:p w:rsidR="00B7259F" w:rsidRPr="00030216" w:rsidRDefault="00B7259F" w:rsidP="007930D8">
            <w:pPr>
              <w:autoSpaceDE w:val="0"/>
              <w:autoSpaceDN w:val="0"/>
              <w:adjustRightInd w:val="0"/>
              <w:spacing w:before="120" w:after="120"/>
              <w:rPr>
                <w:rFonts w:asciiTheme="majorHAnsi" w:hAnsiTheme="majorHAnsi" w:cs="Arial"/>
                <w:sz w:val="16"/>
                <w:szCs w:val="16"/>
                <w:lang w:eastAsia="en-US"/>
              </w:rPr>
            </w:pPr>
          </w:p>
        </w:tc>
        <w:tc>
          <w:tcPr>
            <w:tcW w:w="2829" w:type="dxa"/>
            <w:gridSpan w:val="3"/>
          </w:tcPr>
          <w:p w:rsidR="00B7259F" w:rsidRPr="00030216" w:rsidRDefault="00B7259F" w:rsidP="007930D8">
            <w:pPr>
              <w:autoSpaceDE w:val="0"/>
              <w:autoSpaceDN w:val="0"/>
              <w:adjustRightInd w:val="0"/>
              <w:spacing w:before="120" w:after="120"/>
              <w:rPr>
                <w:rFonts w:asciiTheme="majorHAnsi" w:hAnsiTheme="majorHAnsi" w:cs="Arial"/>
                <w:sz w:val="16"/>
                <w:szCs w:val="16"/>
                <w:lang w:eastAsia="en-US"/>
              </w:rPr>
            </w:pPr>
            <w:r w:rsidRPr="00030216">
              <w:rPr>
                <w:rFonts w:asciiTheme="majorHAnsi" w:hAnsiTheme="majorHAnsi" w:cs="Arial"/>
                <w:sz w:val="16"/>
                <w:szCs w:val="16"/>
                <w:lang w:eastAsia="en-US"/>
              </w:rPr>
              <w:t>CIF/NIF</w:t>
            </w:r>
          </w:p>
          <w:p w:rsidR="00B7259F" w:rsidRPr="00030216" w:rsidRDefault="00B7259F" w:rsidP="007930D8">
            <w:pPr>
              <w:autoSpaceDE w:val="0"/>
              <w:autoSpaceDN w:val="0"/>
              <w:adjustRightInd w:val="0"/>
              <w:spacing w:before="120" w:after="120"/>
              <w:rPr>
                <w:rFonts w:asciiTheme="majorHAnsi" w:hAnsiTheme="majorHAnsi" w:cs="Arial"/>
                <w:sz w:val="16"/>
                <w:szCs w:val="16"/>
                <w:lang w:eastAsia="en-US"/>
              </w:rPr>
            </w:pPr>
          </w:p>
        </w:tc>
      </w:tr>
      <w:tr w:rsidR="006969D1" w:rsidRPr="00030216" w:rsidTr="00B7259F">
        <w:tc>
          <w:tcPr>
            <w:tcW w:w="4809" w:type="dxa"/>
            <w:gridSpan w:val="2"/>
          </w:tcPr>
          <w:p w:rsidR="006969D1" w:rsidRPr="00030216" w:rsidRDefault="006969D1" w:rsidP="007930D8">
            <w:pPr>
              <w:autoSpaceDE w:val="0"/>
              <w:autoSpaceDN w:val="0"/>
              <w:adjustRightInd w:val="0"/>
              <w:spacing w:before="120" w:after="120"/>
              <w:rPr>
                <w:rFonts w:asciiTheme="majorHAnsi" w:hAnsiTheme="majorHAnsi" w:cs="Arial"/>
                <w:sz w:val="16"/>
                <w:szCs w:val="16"/>
                <w:lang w:eastAsia="en-US"/>
              </w:rPr>
            </w:pPr>
            <w:r w:rsidRPr="00030216">
              <w:rPr>
                <w:rFonts w:asciiTheme="majorHAnsi" w:hAnsiTheme="majorHAnsi" w:cs="Arial"/>
                <w:sz w:val="16"/>
                <w:szCs w:val="16"/>
                <w:lang w:eastAsia="en-US"/>
              </w:rPr>
              <w:t>DIRECCIÓN</w:t>
            </w:r>
          </w:p>
          <w:p w:rsidR="006969D1" w:rsidRPr="00030216" w:rsidRDefault="006969D1" w:rsidP="007930D8">
            <w:pPr>
              <w:autoSpaceDE w:val="0"/>
              <w:autoSpaceDN w:val="0"/>
              <w:adjustRightInd w:val="0"/>
              <w:spacing w:before="120" w:after="120"/>
              <w:rPr>
                <w:rFonts w:asciiTheme="majorHAnsi" w:hAnsiTheme="majorHAnsi" w:cs="Arial"/>
                <w:sz w:val="16"/>
                <w:szCs w:val="16"/>
                <w:lang w:eastAsia="en-US"/>
              </w:rPr>
            </w:pPr>
          </w:p>
          <w:p w:rsidR="006969D1" w:rsidRPr="00030216" w:rsidRDefault="006969D1" w:rsidP="007930D8">
            <w:pPr>
              <w:autoSpaceDE w:val="0"/>
              <w:autoSpaceDN w:val="0"/>
              <w:adjustRightInd w:val="0"/>
              <w:spacing w:before="120" w:after="120"/>
              <w:rPr>
                <w:rFonts w:asciiTheme="majorHAnsi" w:hAnsiTheme="majorHAnsi" w:cs="Arial"/>
                <w:sz w:val="16"/>
                <w:szCs w:val="16"/>
                <w:lang w:eastAsia="en-US"/>
              </w:rPr>
            </w:pPr>
          </w:p>
        </w:tc>
        <w:tc>
          <w:tcPr>
            <w:tcW w:w="1307" w:type="dxa"/>
            <w:gridSpan w:val="2"/>
          </w:tcPr>
          <w:p w:rsidR="006969D1" w:rsidRPr="00030216" w:rsidRDefault="006969D1" w:rsidP="007930D8">
            <w:pPr>
              <w:autoSpaceDE w:val="0"/>
              <w:autoSpaceDN w:val="0"/>
              <w:adjustRightInd w:val="0"/>
              <w:spacing w:before="120" w:after="120"/>
              <w:rPr>
                <w:rFonts w:asciiTheme="majorHAnsi" w:hAnsiTheme="majorHAnsi" w:cs="Arial"/>
                <w:sz w:val="16"/>
                <w:szCs w:val="16"/>
                <w:lang w:eastAsia="en-US"/>
              </w:rPr>
            </w:pPr>
            <w:r w:rsidRPr="00030216">
              <w:rPr>
                <w:rFonts w:asciiTheme="majorHAnsi" w:hAnsiTheme="majorHAnsi" w:cs="Arial"/>
                <w:sz w:val="16"/>
                <w:szCs w:val="16"/>
                <w:lang w:eastAsia="en-US"/>
              </w:rPr>
              <w:t>C.P.</w:t>
            </w:r>
          </w:p>
        </w:tc>
        <w:tc>
          <w:tcPr>
            <w:tcW w:w="2378" w:type="dxa"/>
            <w:gridSpan w:val="2"/>
          </w:tcPr>
          <w:p w:rsidR="006969D1" w:rsidRPr="00030216" w:rsidRDefault="006969D1" w:rsidP="007930D8">
            <w:pPr>
              <w:autoSpaceDE w:val="0"/>
              <w:autoSpaceDN w:val="0"/>
              <w:adjustRightInd w:val="0"/>
              <w:spacing w:before="120" w:after="120"/>
              <w:rPr>
                <w:rFonts w:asciiTheme="majorHAnsi" w:hAnsiTheme="majorHAnsi" w:cs="Arial"/>
                <w:sz w:val="16"/>
                <w:szCs w:val="16"/>
                <w:lang w:eastAsia="en-US"/>
              </w:rPr>
            </w:pPr>
            <w:r w:rsidRPr="00030216">
              <w:rPr>
                <w:rFonts w:asciiTheme="majorHAnsi" w:hAnsiTheme="majorHAnsi" w:cs="Arial"/>
                <w:sz w:val="16"/>
                <w:szCs w:val="16"/>
                <w:lang w:eastAsia="en-US"/>
              </w:rPr>
              <w:t>MUNICIPIO</w:t>
            </w:r>
          </w:p>
        </w:tc>
      </w:tr>
      <w:tr w:rsidR="006969D1" w:rsidRPr="00030216" w:rsidTr="00B7259F">
        <w:tc>
          <w:tcPr>
            <w:tcW w:w="3642" w:type="dxa"/>
          </w:tcPr>
          <w:p w:rsidR="006969D1" w:rsidRPr="00030216" w:rsidRDefault="006969D1" w:rsidP="007930D8">
            <w:pPr>
              <w:autoSpaceDE w:val="0"/>
              <w:autoSpaceDN w:val="0"/>
              <w:adjustRightInd w:val="0"/>
              <w:spacing w:before="120" w:after="120"/>
              <w:rPr>
                <w:rFonts w:asciiTheme="majorHAnsi" w:hAnsiTheme="majorHAnsi" w:cs="Arial"/>
                <w:sz w:val="16"/>
                <w:szCs w:val="16"/>
                <w:lang w:eastAsia="en-US"/>
              </w:rPr>
            </w:pPr>
            <w:r w:rsidRPr="00030216">
              <w:rPr>
                <w:rFonts w:asciiTheme="majorHAnsi" w:hAnsiTheme="majorHAnsi" w:cs="Arial"/>
                <w:sz w:val="16"/>
                <w:szCs w:val="16"/>
                <w:lang w:eastAsia="en-US"/>
              </w:rPr>
              <w:t>REPRESENTANTE LEGAL</w:t>
            </w:r>
          </w:p>
          <w:p w:rsidR="006969D1" w:rsidRPr="00030216" w:rsidRDefault="006969D1" w:rsidP="007930D8">
            <w:pPr>
              <w:autoSpaceDE w:val="0"/>
              <w:autoSpaceDN w:val="0"/>
              <w:adjustRightInd w:val="0"/>
              <w:spacing w:before="120" w:after="120"/>
              <w:rPr>
                <w:rFonts w:asciiTheme="majorHAnsi" w:hAnsiTheme="majorHAnsi" w:cs="Arial"/>
                <w:sz w:val="16"/>
                <w:szCs w:val="16"/>
                <w:lang w:eastAsia="en-US"/>
              </w:rPr>
            </w:pPr>
          </w:p>
          <w:p w:rsidR="006969D1" w:rsidRPr="00030216" w:rsidRDefault="006969D1" w:rsidP="007930D8">
            <w:pPr>
              <w:autoSpaceDE w:val="0"/>
              <w:autoSpaceDN w:val="0"/>
              <w:adjustRightInd w:val="0"/>
              <w:spacing w:before="120" w:after="120"/>
              <w:rPr>
                <w:rFonts w:asciiTheme="majorHAnsi" w:hAnsiTheme="majorHAnsi" w:cs="Arial"/>
                <w:sz w:val="16"/>
                <w:szCs w:val="16"/>
                <w:lang w:eastAsia="en-US"/>
              </w:rPr>
            </w:pPr>
          </w:p>
        </w:tc>
        <w:tc>
          <w:tcPr>
            <w:tcW w:w="3423" w:type="dxa"/>
            <w:gridSpan w:val="4"/>
          </w:tcPr>
          <w:p w:rsidR="006969D1" w:rsidRPr="00030216" w:rsidRDefault="006969D1" w:rsidP="007930D8">
            <w:pPr>
              <w:autoSpaceDE w:val="0"/>
              <w:autoSpaceDN w:val="0"/>
              <w:adjustRightInd w:val="0"/>
              <w:spacing w:before="120" w:after="120"/>
              <w:rPr>
                <w:rFonts w:asciiTheme="majorHAnsi" w:hAnsiTheme="majorHAnsi" w:cs="Arial"/>
                <w:sz w:val="16"/>
                <w:szCs w:val="16"/>
                <w:lang w:eastAsia="en-US"/>
              </w:rPr>
            </w:pPr>
            <w:r w:rsidRPr="00030216">
              <w:rPr>
                <w:rFonts w:asciiTheme="majorHAnsi" w:hAnsiTheme="majorHAnsi" w:cs="Arial"/>
                <w:sz w:val="16"/>
                <w:szCs w:val="16"/>
                <w:lang w:eastAsia="en-US"/>
              </w:rPr>
              <w:t>CORREO ELECTRÓNICO</w:t>
            </w:r>
          </w:p>
        </w:tc>
        <w:tc>
          <w:tcPr>
            <w:tcW w:w="1429" w:type="dxa"/>
          </w:tcPr>
          <w:p w:rsidR="006969D1" w:rsidRPr="00030216" w:rsidRDefault="006969D1" w:rsidP="007930D8">
            <w:pPr>
              <w:autoSpaceDE w:val="0"/>
              <w:autoSpaceDN w:val="0"/>
              <w:adjustRightInd w:val="0"/>
              <w:spacing w:before="120" w:after="120"/>
              <w:rPr>
                <w:rFonts w:asciiTheme="majorHAnsi" w:hAnsiTheme="majorHAnsi" w:cs="Arial"/>
                <w:sz w:val="16"/>
                <w:szCs w:val="16"/>
                <w:lang w:eastAsia="en-US"/>
              </w:rPr>
            </w:pPr>
            <w:r w:rsidRPr="00030216">
              <w:rPr>
                <w:rFonts w:asciiTheme="majorHAnsi" w:hAnsiTheme="majorHAnsi" w:cs="Arial"/>
                <w:sz w:val="16"/>
                <w:szCs w:val="16"/>
                <w:lang w:eastAsia="en-US"/>
              </w:rPr>
              <w:t>TELÉFONO</w:t>
            </w:r>
          </w:p>
        </w:tc>
      </w:tr>
    </w:tbl>
    <w:p w:rsidR="00B7259F" w:rsidRDefault="00B7259F" w:rsidP="006969D1">
      <w:pPr>
        <w:autoSpaceDE w:val="0"/>
        <w:autoSpaceDN w:val="0"/>
        <w:adjustRightInd w:val="0"/>
        <w:spacing w:before="120" w:after="120" w:line="276" w:lineRule="auto"/>
        <w:jc w:val="both"/>
        <w:rPr>
          <w:rFonts w:asciiTheme="majorHAnsi" w:hAnsiTheme="majorHAnsi" w:cs="Arial"/>
          <w:sz w:val="22"/>
          <w:szCs w:val="22"/>
          <w:lang w:eastAsia="en-US"/>
        </w:rPr>
      </w:pPr>
    </w:p>
    <w:p w:rsidR="006969D1" w:rsidRPr="00030216" w:rsidRDefault="006969D1" w:rsidP="006969D1">
      <w:pPr>
        <w:tabs>
          <w:tab w:val="center" w:pos="4252"/>
          <w:tab w:val="right" w:pos="8504"/>
        </w:tabs>
        <w:spacing w:before="60" w:after="60"/>
        <w:jc w:val="both"/>
        <w:rPr>
          <w:rFonts w:asciiTheme="majorHAnsi" w:hAnsiTheme="majorHAnsi" w:cs="Arial"/>
          <w:sz w:val="22"/>
          <w:szCs w:val="22"/>
          <w:lang w:eastAsia="en-US"/>
        </w:rPr>
      </w:pPr>
      <w:r w:rsidRPr="00030216">
        <w:rPr>
          <w:rFonts w:asciiTheme="majorHAnsi" w:hAnsiTheme="majorHAnsi" w:cs="Arial"/>
          <w:sz w:val="22"/>
          <w:szCs w:val="22"/>
          <w:lang w:eastAsia="en-US"/>
        </w:rPr>
        <w:t>El abajo firmante DECLARA, ante la Administración Pública, que:</w:t>
      </w:r>
    </w:p>
    <w:p w:rsidR="006969D1" w:rsidRPr="00030216" w:rsidRDefault="006969D1" w:rsidP="006969D1">
      <w:pPr>
        <w:tabs>
          <w:tab w:val="center" w:pos="4252"/>
          <w:tab w:val="right" w:pos="8504"/>
        </w:tabs>
        <w:spacing w:before="60" w:after="60"/>
        <w:jc w:val="both"/>
        <w:rPr>
          <w:rFonts w:asciiTheme="majorHAnsi" w:hAnsiTheme="majorHAnsi" w:cs="Arial"/>
          <w:sz w:val="22"/>
          <w:szCs w:val="22"/>
          <w:lang w:eastAsia="en-US"/>
        </w:rPr>
      </w:pPr>
    </w:p>
    <w:p w:rsidR="00B7259F" w:rsidRDefault="00B7259F" w:rsidP="00B7259F">
      <w:pPr>
        <w:numPr>
          <w:ilvl w:val="0"/>
          <w:numId w:val="1"/>
        </w:numPr>
        <w:tabs>
          <w:tab w:val="center" w:pos="4320"/>
          <w:tab w:val="right" w:pos="8640"/>
        </w:tabs>
        <w:spacing w:before="60" w:after="60" w:line="276" w:lineRule="auto"/>
        <w:jc w:val="both"/>
        <w:rPr>
          <w:rFonts w:asciiTheme="majorHAnsi" w:hAnsiTheme="majorHAnsi" w:cs="Arial"/>
          <w:sz w:val="22"/>
          <w:szCs w:val="22"/>
          <w:lang w:eastAsia="en-US"/>
        </w:rPr>
      </w:pPr>
      <w:r>
        <w:rPr>
          <w:rFonts w:asciiTheme="majorHAnsi" w:hAnsiTheme="majorHAnsi" w:cs="Arial"/>
          <w:sz w:val="22"/>
          <w:szCs w:val="22"/>
          <w:lang w:eastAsia="en-US"/>
        </w:rPr>
        <w:t xml:space="preserve">Que la </w:t>
      </w:r>
      <w:r w:rsidRPr="00267DEB">
        <w:rPr>
          <w:rFonts w:asciiTheme="majorHAnsi" w:hAnsiTheme="majorHAnsi" w:cs="Arial"/>
          <w:sz w:val="22"/>
          <w:szCs w:val="22"/>
          <w:lang w:eastAsia="en-US"/>
        </w:rPr>
        <w:t xml:space="preserve">empresa </w:t>
      </w:r>
      <w:r w:rsidR="005303E7" w:rsidRPr="00267DEB">
        <w:rPr>
          <w:rFonts w:asciiTheme="majorHAnsi" w:hAnsiTheme="majorHAnsi" w:cs="Arial"/>
          <w:sz w:val="22"/>
          <w:szCs w:val="22"/>
          <w:lang w:eastAsia="en-US"/>
        </w:rPr>
        <w:t xml:space="preserve">se encuentra </w:t>
      </w:r>
      <w:r w:rsidRPr="00267DEB">
        <w:rPr>
          <w:rFonts w:asciiTheme="majorHAnsi" w:hAnsiTheme="majorHAnsi" w:cs="Arial"/>
          <w:sz w:val="22"/>
          <w:szCs w:val="22"/>
          <w:lang w:eastAsia="en-US"/>
        </w:rPr>
        <w:t>inscrit</w:t>
      </w:r>
      <w:r w:rsidR="005303E7" w:rsidRPr="00267DEB">
        <w:rPr>
          <w:rFonts w:asciiTheme="majorHAnsi" w:hAnsiTheme="majorHAnsi" w:cs="Arial"/>
          <w:sz w:val="22"/>
          <w:szCs w:val="22"/>
          <w:lang w:eastAsia="en-US"/>
        </w:rPr>
        <w:t>a</w:t>
      </w:r>
      <w:r w:rsidRPr="00267DEB">
        <w:rPr>
          <w:rFonts w:asciiTheme="majorHAnsi" w:hAnsiTheme="majorHAnsi" w:cs="Arial"/>
          <w:sz w:val="22"/>
          <w:szCs w:val="22"/>
          <w:lang w:eastAsia="en-US"/>
        </w:rPr>
        <w:t xml:space="preserve"> en el Registro de Empresas Instaladoras de Telecomunicación </w:t>
      </w:r>
      <w:r w:rsidRPr="00B7259F">
        <w:rPr>
          <w:rFonts w:asciiTheme="majorHAnsi" w:hAnsiTheme="majorHAnsi" w:cs="Arial"/>
          <w:sz w:val="22"/>
          <w:szCs w:val="22"/>
          <w:lang w:eastAsia="en-US"/>
        </w:rPr>
        <w:t>dependiente de la Secretaría de Estado de Telecomunicaciones e Infraestructuras Digitales, creado por el Real Decreto 244/2010, de 5 de marzo, por el que se aprueba el Reglamento regulador de la actividad de instalación y mantenimiento de equipos y sistemas de telecomunicación</w:t>
      </w:r>
    </w:p>
    <w:p w:rsidR="00B7259F" w:rsidRDefault="00B7259F" w:rsidP="00B7259F">
      <w:pPr>
        <w:numPr>
          <w:ilvl w:val="0"/>
          <w:numId w:val="1"/>
        </w:numPr>
        <w:tabs>
          <w:tab w:val="center" w:pos="4320"/>
          <w:tab w:val="right" w:pos="8640"/>
        </w:tabs>
        <w:spacing w:before="60" w:after="60" w:line="276" w:lineRule="auto"/>
        <w:jc w:val="both"/>
        <w:rPr>
          <w:rFonts w:asciiTheme="majorHAnsi" w:hAnsiTheme="majorHAnsi" w:cs="Arial"/>
          <w:sz w:val="22"/>
          <w:szCs w:val="22"/>
          <w:lang w:eastAsia="en-US"/>
        </w:rPr>
      </w:pPr>
      <w:r>
        <w:rPr>
          <w:rFonts w:asciiTheme="majorHAnsi" w:hAnsiTheme="majorHAnsi" w:cs="Arial"/>
          <w:sz w:val="22"/>
          <w:szCs w:val="22"/>
          <w:lang w:eastAsia="en-US"/>
        </w:rPr>
        <w:t>Q</w:t>
      </w:r>
      <w:r w:rsidRPr="00B7259F">
        <w:rPr>
          <w:rFonts w:asciiTheme="majorHAnsi" w:hAnsiTheme="majorHAnsi" w:cs="Arial"/>
          <w:sz w:val="22"/>
          <w:szCs w:val="22"/>
          <w:lang w:eastAsia="en-US"/>
        </w:rPr>
        <w:t>ue prest</w:t>
      </w:r>
      <w:r>
        <w:rPr>
          <w:rFonts w:asciiTheme="majorHAnsi" w:hAnsiTheme="majorHAnsi" w:cs="Arial"/>
          <w:sz w:val="22"/>
          <w:szCs w:val="22"/>
          <w:lang w:eastAsia="en-US"/>
        </w:rPr>
        <w:t>a</w:t>
      </w:r>
      <w:r w:rsidRPr="00B7259F">
        <w:rPr>
          <w:rFonts w:asciiTheme="majorHAnsi" w:hAnsiTheme="majorHAnsi" w:cs="Arial"/>
          <w:sz w:val="22"/>
          <w:szCs w:val="22"/>
          <w:lang w:eastAsia="en-US"/>
        </w:rPr>
        <w:t xml:space="preserve"> servicios de conexión a Internet en redes de banda ancha con una velocidad de al menos 30 Mbit por segundo en sentido descendente en condiciones de hora punta, y que cumplan el resto de los requisitos exigidos por la legislación en materia de telecomunicaciones</w:t>
      </w:r>
    </w:p>
    <w:p w:rsidR="005D2AFA" w:rsidRPr="00B7259F" w:rsidRDefault="005D2AFA" w:rsidP="005D2AFA">
      <w:pPr>
        <w:numPr>
          <w:ilvl w:val="0"/>
          <w:numId w:val="1"/>
        </w:numPr>
        <w:tabs>
          <w:tab w:val="center" w:pos="4320"/>
          <w:tab w:val="right" w:pos="8640"/>
        </w:tabs>
        <w:spacing w:before="60" w:after="60" w:line="276" w:lineRule="auto"/>
        <w:jc w:val="both"/>
        <w:rPr>
          <w:rFonts w:asciiTheme="majorHAnsi" w:hAnsiTheme="majorHAnsi" w:cs="Arial"/>
          <w:sz w:val="22"/>
          <w:szCs w:val="22"/>
          <w:lang w:eastAsia="en-US"/>
        </w:rPr>
      </w:pPr>
      <w:r>
        <w:rPr>
          <w:rFonts w:asciiTheme="majorHAnsi" w:hAnsiTheme="majorHAnsi" w:cs="Arial"/>
          <w:sz w:val="22"/>
          <w:szCs w:val="22"/>
          <w:lang w:eastAsia="en-US"/>
        </w:rPr>
        <w:t xml:space="preserve">Se </w:t>
      </w:r>
      <w:r w:rsidRPr="005D2AFA">
        <w:rPr>
          <w:rFonts w:asciiTheme="majorHAnsi" w:hAnsiTheme="majorHAnsi" w:cs="Arial"/>
          <w:sz w:val="22"/>
          <w:szCs w:val="22"/>
          <w:lang w:eastAsia="en-US"/>
        </w:rPr>
        <w:t>compromete a continuar prestando el servicio en las mismas condiciones durante al menos un año desde la finalización de la aplicación de estos bonos digitales.</w:t>
      </w:r>
    </w:p>
    <w:p w:rsidR="006969D1" w:rsidRPr="00030216" w:rsidRDefault="006969D1" w:rsidP="006969D1">
      <w:pPr>
        <w:numPr>
          <w:ilvl w:val="0"/>
          <w:numId w:val="1"/>
        </w:numPr>
        <w:tabs>
          <w:tab w:val="center" w:pos="4320"/>
          <w:tab w:val="right" w:pos="8640"/>
        </w:tabs>
        <w:spacing w:before="60" w:after="60" w:line="276" w:lineRule="auto"/>
        <w:jc w:val="both"/>
        <w:rPr>
          <w:rFonts w:asciiTheme="majorHAnsi" w:hAnsiTheme="majorHAnsi" w:cs="Arial"/>
          <w:sz w:val="22"/>
          <w:szCs w:val="22"/>
          <w:lang w:eastAsia="en-US"/>
        </w:rPr>
      </w:pPr>
      <w:r w:rsidRPr="00030216">
        <w:rPr>
          <w:rFonts w:asciiTheme="majorHAnsi" w:hAnsiTheme="majorHAnsi" w:cs="Arial"/>
          <w:sz w:val="22"/>
          <w:szCs w:val="22"/>
          <w:lang w:eastAsia="en-US"/>
        </w:rPr>
        <w:t>Son ciertos cuantos datos figuran en la presente solicitud y, en su caso, en la documentación adjunta. Conozco y acepto que la Administración Pública podrá comprobar, en cualquier momento, la veracidad de todos los documentos,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p w:rsidR="006969D1" w:rsidRPr="00030216" w:rsidRDefault="006969D1" w:rsidP="006969D1">
      <w:pPr>
        <w:numPr>
          <w:ilvl w:val="0"/>
          <w:numId w:val="1"/>
        </w:numPr>
        <w:tabs>
          <w:tab w:val="center" w:pos="4320"/>
          <w:tab w:val="right" w:pos="8640"/>
        </w:tabs>
        <w:spacing w:before="60" w:after="60" w:line="276" w:lineRule="auto"/>
        <w:jc w:val="both"/>
        <w:rPr>
          <w:rFonts w:asciiTheme="majorHAnsi" w:hAnsiTheme="majorHAnsi" w:cs="Arial"/>
          <w:sz w:val="22"/>
          <w:szCs w:val="22"/>
          <w:lang w:eastAsia="en-US"/>
        </w:rPr>
      </w:pPr>
      <w:r w:rsidRPr="00030216">
        <w:rPr>
          <w:rFonts w:asciiTheme="majorHAnsi" w:hAnsiTheme="majorHAnsi" w:cs="Arial"/>
          <w:sz w:val="22"/>
          <w:szCs w:val="22"/>
          <w:lang w:eastAsia="en-US"/>
        </w:rPr>
        <w:tab/>
        <w:t>Conozco, acepto y me comprometo al cumplimiento de las bases reguladoras. Asimismo, se cumplen los requisitos exigidos por las mismas.</w:t>
      </w:r>
    </w:p>
    <w:p w:rsidR="006969D1" w:rsidRPr="00030216" w:rsidRDefault="006969D1" w:rsidP="006969D1">
      <w:pPr>
        <w:numPr>
          <w:ilvl w:val="0"/>
          <w:numId w:val="1"/>
        </w:numPr>
        <w:tabs>
          <w:tab w:val="center" w:pos="4320"/>
          <w:tab w:val="right" w:pos="8640"/>
        </w:tabs>
        <w:spacing w:before="60" w:after="60" w:line="276" w:lineRule="auto"/>
        <w:jc w:val="both"/>
        <w:rPr>
          <w:rFonts w:asciiTheme="majorHAnsi" w:hAnsiTheme="majorHAnsi" w:cs="Arial"/>
          <w:sz w:val="22"/>
          <w:szCs w:val="22"/>
          <w:lang w:eastAsia="en-US"/>
        </w:rPr>
      </w:pPr>
      <w:r w:rsidRPr="00030216">
        <w:rPr>
          <w:rFonts w:asciiTheme="majorHAnsi" w:hAnsiTheme="majorHAnsi" w:cs="Arial"/>
          <w:sz w:val="22"/>
          <w:szCs w:val="22"/>
          <w:lang w:eastAsia="en-US"/>
        </w:rPr>
        <w:lastRenderedPageBreak/>
        <w:t>La empresa está en posesión de los títulos habilitantes necesarios para la prestación de los servicios descritos y cumple con las velocidades de descarga exigidos en esta orden.</w:t>
      </w:r>
    </w:p>
    <w:p w:rsidR="006969D1" w:rsidRPr="00030216" w:rsidRDefault="006969D1" w:rsidP="006969D1">
      <w:pPr>
        <w:numPr>
          <w:ilvl w:val="0"/>
          <w:numId w:val="1"/>
        </w:numPr>
        <w:spacing w:after="200" w:line="276" w:lineRule="auto"/>
        <w:jc w:val="both"/>
        <w:rPr>
          <w:rFonts w:asciiTheme="majorHAnsi" w:hAnsiTheme="majorHAnsi" w:cs="Arial"/>
          <w:sz w:val="22"/>
          <w:szCs w:val="22"/>
          <w:lang w:eastAsia="en-US"/>
        </w:rPr>
      </w:pPr>
      <w:r w:rsidRPr="00030216">
        <w:rPr>
          <w:rFonts w:asciiTheme="majorHAnsi" w:hAnsiTheme="majorHAnsi" w:cs="Arial"/>
          <w:sz w:val="22"/>
          <w:szCs w:val="22"/>
          <w:lang w:eastAsia="en-US"/>
        </w:rPr>
        <w:t>Respeta las normas relativas a la accesibilidad de las personas con discapacidad, de acuerdo con la normativa nacional y comunitaria vigente.</w:t>
      </w:r>
    </w:p>
    <w:p w:rsidR="006969D1" w:rsidRPr="00030216" w:rsidRDefault="006969D1" w:rsidP="006969D1">
      <w:pPr>
        <w:numPr>
          <w:ilvl w:val="0"/>
          <w:numId w:val="1"/>
        </w:numPr>
        <w:spacing w:after="200" w:line="276" w:lineRule="auto"/>
        <w:jc w:val="both"/>
        <w:rPr>
          <w:rFonts w:asciiTheme="majorHAnsi" w:hAnsiTheme="majorHAnsi" w:cs="Arial"/>
          <w:sz w:val="22"/>
          <w:szCs w:val="22"/>
          <w:lang w:eastAsia="en-US"/>
        </w:rPr>
      </w:pPr>
      <w:r w:rsidRPr="00030216">
        <w:rPr>
          <w:rFonts w:asciiTheme="majorHAnsi" w:hAnsiTheme="majorHAnsi" w:cs="Arial"/>
          <w:sz w:val="22"/>
          <w:szCs w:val="22"/>
          <w:lang w:eastAsia="en-US"/>
        </w:rPr>
        <w:t>Respeta los requisitos de protección del medio ambiente, de acuerdo con la normativa nacional y comunitaria en vigor, solicitando de las autoridades competentes los permisos y autorizaciones necesarios.</w:t>
      </w:r>
    </w:p>
    <w:p w:rsidR="006969D1" w:rsidRPr="00B7259F" w:rsidRDefault="006969D1" w:rsidP="006969D1">
      <w:pPr>
        <w:numPr>
          <w:ilvl w:val="0"/>
          <w:numId w:val="1"/>
        </w:numPr>
        <w:spacing w:after="200" w:line="276" w:lineRule="auto"/>
        <w:jc w:val="both"/>
        <w:rPr>
          <w:rFonts w:asciiTheme="majorHAnsi" w:eastAsiaTheme="minorHAnsi" w:hAnsiTheme="majorHAnsi" w:cs="Arial"/>
          <w:sz w:val="22"/>
          <w:szCs w:val="22"/>
          <w:lang w:eastAsia="en-US"/>
        </w:rPr>
      </w:pPr>
      <w:r w:rsidRPr="00030216">
        <w:rPr>
          <w:rFonts w:asciiTheme="majorHAnsi" w:hAnsiTheme="majorHAnsi" w:cs="Arial"/>
          <w:sz w:val="22"/>
          <w:szCs w:val="22"/>
          <w:lang w:eastAsia="en-US"/>
        </w:rPr>
        <w:t>Consiente que los datos personales contenidos en esta solicitud, puedan integrarse en las Bases de Datos de la Dirección General de Transportes y Comunicaciones del Gobierno de Cantabria para ser utilizados por ésta para la tramitación de esta convocatoria de subvenciones de conformidad con lo dispuesto en la Ley Orgánica 3/2018, de 5 de diciembre, de Protección de Datos Personales y garantía de los derechos digitales.</w:t>
      </w:r>
    </w:p>
    <w:p w:rsidR="00B7259F" w:rsidRDefault="00B7259F" w:rsidP="00B7259F">
      <w:pPr>
        <w:pStyle w:val="Prrafodelista"/>
        <w:numPr>
          <w:ilvl w:val="0"/>
          <w:numId w:val="1"/>
        </w:numPr>
        <w:autoSpaceDE w:val="0"/>
        <w:autoSpaceDN w:val="0"/>
        <w:adjustRightInd w:val="0"/>
        <w:spacing w:before="120" w:after="120" w:line="276" w:lineRule="auto"/>
        <w:jc w:val="both"/>
        <w:rPr>
          <w:rFonts w:asciiTheme="majorHAnsi" w:hAnsiTheme="majorHAnsi" w:cs="Arial"/>
          <w:sz w:val="22"/>
          <w:szCs w:val="22"/>
          <w:lang w:eastAsia="en-US"/>
        </w:rPr>
      </w:pPr>
      <w:r>
        <w:rPr>
          <w:rFonts w:asciiTheme="majorHAnsi" w:hAnsiTheme="majorHAnsi" w:cs="Arial"/>
          <w:sz w:val="22"/>
          <w:szCs w:val="22"/>
          <w:lang w:eastAsia="en-US"/>
        </w:rPr>
        <w:t>A</w:t>
      </w:r>
      <w:r w:rsidRPr="00B7259F">
        <w:rPr>
          <w:rFonts w:asciiTheme="majorHAnsi" w:hAnsiTheme="majorHAnsi" w:cs="Arial"/>
          <w:sz w:val="22"/>
          <w:szCs w:val="22"/>
          <w:lang w:eastAsia="en-US"/>
        </w:rPr>
        <w:t>djunt</w:t>
      </w:r>
      <w:r>
        <w:rPr>
          <w:rFonts w:asciiTheme="majorHAnsi" w:hAnsiTheme="majorHAnsi" w:cs="Arial"/>
          <w:sz w:val="22"/>
          <w:szCs w:val="22"/>
          <w:lang w:eastAsia="en-US"/>
        </w:rPr>
        <w:t>o</w:t>
      </w:r>
      <w:r w:rsidRPr="00B7259F">
        <w:rPr>
          <w:rFonts w:asciiTheme="majorHAnsi" w:hAnsiTheme="majorHAnsi" w:cs="Arial"/>
          <w:sz w:val="22"/>
          <w:szCs w:val="22"/>
          <w:lang w:eastAsia="en-US"/>
        </w:rPr>
        <w:t xml:space="preserve"> certificado de número de cuenta bancaria</w:t>
      </w:r>
      <w:r w:rsidR="005303E7">
        <w:rPr>
          <w:rFonts w:asciiTheme="majorHAnsi" w:hAnsiTheme="majorHAnsi" w:cs="Arial"/>
          <w:sz w:val="22"/>
          <w:szCs w:val="22"/>
          <w:lang w:eastAsia="en-US"/>
        </w:rPr>
        <w:t>.</w:t>
      </w:r>
    </w:p>
    <w:p w:rsidR="0000646F" w:rsidRPr="00B649A6" w:rsidRDefault="008F58B1" w:rsidP="008F58B1">
      <w:pPr>
        <w:numPr>
          <w:ilvl w:val="0"/>
          <w:numId w:val="1"/>
        </w:numPr>
        <w:spacing w:after="200" w:line="276" w:lineRule="auto"/>
        <w:jc w:val="both"/>
        <w:rPr>
          <w:rFonts w:asciiTheme="majorHAnsi" w:hAnsiTheme="majorHAnsi" w:cs="Arial"/>
          <w:sz w:val="22"/>
          <w:szCs w:val="22"/>
          <w:lang w:eastAsia="en-US"/>
        </w:rPr>
      </w:pPr>
      <w:r w:rsidRPr="00B649A6">
        <w:rPr>
          <w:rFonts w:asciiTheme="majorHAnsi" w:hAnsiTheme="majorHAnsi" w:cs="Arial"/>
          <w:sz w:val="22"/>
          <w:szCs w:val="22"/>
          <w:lang w:eastAsia="en-US"/>
        </w:rPr>
        <w:t>Que los datos contenidos en el Anexo I y III firmados por el solicitante, así como la documentación que se acompaña a la misma, tienen la condición de “Información Confidencial”, siendo propiedad del solicitante, p</w:t>
      </w:r>
      <w:bookmarkStart w:id="0" w:name="_GoBack"/>
      <w:bookmarkEnd w:id="0"/>
      <w:r w:rsidRPr="00B649A6">
        <w:rPr>
          <w:rFonts w:asciiTheme="majorHAnsi" w:hAnsiTheme="majorHAnsi" w:cs="Arial"/>
          <w:sz w:val="22"/>
          <w:szCs w:val="22"/>
          <w:lang w:eastAsia="en-US"/>
        </w:rPr>
        <w:t>or lo que se asume el compromiso de no divulgar la misma y únicamente utilizarla para la tramitación de esta subvención, de acuerdo con lo dispuesto en la normativa vigente en materia de protección de datos, en especial la Ley Orgánica 3/2018, del 5 de diciembre, de Protección de Datos Personales y garantía de los derechos digitales y demás normativa de desarrollo.</w:t>
      </w:r>
    </w:p>
    <w:p w:rsidR="006969D1" w:rsidRPr="00030216" w:rsidRDefault="006969D1" w:rsidP="006969D1">
      <w:pPr>
        <w:rPr>
          <w:rFonts w:asciiTheme="majorHAnsi" w:eastAsiaTheme="minorHAnsi" w:hAnsiTheme="majorHAnsi" w:cs="Arial"/>
          <w:sz w:val="22"/>
          <w:szCs w:val="22"/>
          <w:lang w:eastAsia="en-US"/>
        </w:rPr>
      </w:pPr>
    </w:p>
    <w:p w:rsidR="00324911" w:rsidRPr="00324911" w:rsidRDefault="006969D1" w:rsidP="00324911">
      <w:pPr>
        <w:spacing w:after="200" w:line="276" w:lineRule="auto"/>
        <w:jc w:val="both"/>
        <w:rPr>
          <w:rFonts w:asciiTheme="majorHAnsi" w:eastAsiaTheme="minorHAnsi" w:hAnsiTheme="majorHAnsi" w:cstheme="minorBidi"/>
          <w:color w:val="FF0000"/>
          <w:sz w:val="22"/>
          <w:szCs w:val="22"/>
          <w:lang w:eastAsia="en-US"/>
        </w:rPr>
      </w:pPr>
      <w:r w:rsidRPr="00030216">
        <w:rPr>
          <w:rFonts w:asciiTheme="majorHAnsi" w:eastAsiaTheme="minorHAnsi" w:hAnsiTheme="majorHAnsi" w:cstheme="minorBidi"/>
          <w:b/>
          <w:sz w:val="22"/>
          <w:szCs w:val="22"/>
          <w:lang w:eastAsia="en-US"/>
        </w:rPr>
        <w:t xml:space="preserve">SOLICITA </w:t>
      </w:r>
      <w:r w:rsidRPr="00030216">
        <w:rPr>
          <w:rFonts w:asciiTheme="majorHAnsi" w:eastAsiaTheme="minorHAnsi" w:hAnsiTheme="majorHAnsi" w:cstheme="minorBidi"/>
          <w:sz w:val="22"/>
          <w:szCs w:val="22"/>
          <w:lang w:eastAsia="en-US"/>
        </w:rPr>
        <w:t>su adhesión a la Orden IND/xx/2022, de                                   , por la que se establecen las bases reguladoras y se convocan subvenciones destinadas a la ejecución del programa de emisión de bonos digitales para colectivos vulnerables de la Comunidad Autónoma de Cantabria, en el marco del Plan de Recuperación, Transformación y Resiliencia, asumiendo los compromisos y obligaciones que se derivan de la misma</w:t>
      </w:r>
      <w:r w:rsidR="00857759">
        <w:rPr>
          <w:rFonts w:asciiTheme="majorHAnsi" w:eastAsiaTheme="minorHAnsi" w:hAnsiTheme="majorHAnsi" w:cstheme="minorBidi"/>
          <w:sz w:val="22"/>
          <w:szCs w:val="22"/>
          <w:lang w:eastAsia="en-US"/>
        </w:rPr>
        <w:t>.</w:t>
      </w:r>
    </w:p>
    <w:p w:rsidR="006969D1" w:rsidRPr="00030216" w:rsidRDefault="006969D1" w:rsidP="006969D1">
      <w:pPr>
        <w:spacing w:after="200" w:line="276" w:lineRule="auto"/>
        <w:rPr>
          <w:rFonts w:asciiTheme="majorHAnsi" w:eastAsiaTheme="minorHAnsi" w:hAnsiTheme="majorHAnsi" w:cstheme="minorBidi"/>
          <w:b/>
          <w:sz w:val="22"/>
          <w:szCs w:val="22"/>
          <w:lang w:eastAsia="en-US"/>
        </w:rPr>
      </w:pPr>
    </w:p>
    <w:p w:rsidR="006969D1" w:rsidRPr="00030216" w:rsidRDefault="006969D1" w:rsidP="006969D1">
      <w:pPr>
        <w:spacing w:before="120" w:after="200" w:line="276" w:lineRule="auto"/>
        <w:jc w:val="center"/>
        <w:rPr>
          <w:rFonts w:asciiTheme="majorHAnsi" w:hAnsiTheme="majorHAnsi" w:cs="Arial"/>
          <w:sz w:val="22"/>
          <w:szCs w:val="22"/>
          <w:lang w:eastAsia="en-US"/>
        </w:rPr>
      </w:pPr>
    </w:p>
    <w:p w:rsidR="006969D1" w:rsidRPr="00030216" w:rsidRDefault="006969D1" w:rsidP="006969D1">
      <w:pPr>
        <w:spacing w:before="120" w:after="200" w:line="276" w:lineRule="auto"/>
        <w:jc w:val="center"/>
        <w:rPr>
          <w:rFonts w:asciiTheme="majorHAnsi" w:hAnsiTheme="majorHAnsi" w:cs="Arial"/>
          <w:sz w:val="22"/>
          <w:szCs w:val="22"/>
          <w:lang w:eastAsia="en-US"/>
        </w:rPr>
      </w:pPr>
      <w:r w:rsidRPr="00030216">
        <w:rPr>
          <w:rFonts w:asciiTheme="majorHAnsi" w:hAnsiTheme="majorHAnsi" w:cs="Arial"/>
          <w:sz w:val="22"/>
          <w:szCs w:val="22"/>
          <w:lang w:eastAsia="en-US"/>
        </w:rPr>
        <w:t xml:space="preserve">En……………………………, a……. de…………………….. </w:t>
      </w:r>
      <w:proofErr w:type="gramStart"/>
      <w:r w:rsidRPr="00030216">
        <w:rPr>
          <w:rFonts w:asciiTheme="majorHAnsi" w:hAnsiTheme="majorHAnsi" w:cs="Arial"/>
          <w:sz w:val="22"/>
          <w:szCs w:val="22"/>
          <w:lang w:eastAsia="en-US"/>
        </w:rPr>
        <w:t>de</w:t>
      </w:r>
      <w:proofErr w:type="gramEnd"/>
      <w:r w:rsidRPr="00030216">
        <w:rPr>
          <w:rFonts w:asciiTheme="majorHAnsi" w:hAnsiTheme="majorHAnsi" w:cs="Arial"/>
          <w:sz w:val="22"/>
          <w:szCs w:val="22"/>
          <w:lang w:eastAsia="en-US"/>
        </w:rPr>
        <w:t xml:space="preserve"> 2022</w:t>
      </w:r>
    </w:p>
    <w:p w:rsidR="006969D1" w:rsidRPr="00030216" w:rsidRDefault="006969D1" w:rsidP="006969D1">
      <w:pPr>
        <w:spacing w:before="120" w:after="200" w:line="276" w:lineRule="auto"/>
        <w:jc w:val="center"/>
        <w:rPr>
          <w:rFonts w:asciiTheme="majorHAnsi" w:hAnsiTheme="majorHAnsi" w:cs="Arial"/>
          <w:sz w:val="22"/>
          <w:szCs w:val="22"/>
          <w:lang w:eastAsia="en-US"/>
        </w:rPr>
      </w:pPr>
    </w:p>
    <w:p w:rsidR="004D5235" w:rsidRPr="008B57B6" w:rsidRDefault="006969D1" w:rsidP="008B57B6">
      <w:pPr>
        <w:spacing w:after="200" w:line="276" w:lineRule="auto"/>
        <w:jc w:val="center"/>
        <w:rPr>
          <w:rFonts w:asciiTheme="majorHAnsi" w:hAnsiTheme="majorHAnsi" w:cs="Arial"/>
          <w:sz w:val="22"/>
          <w:szCs w:val="22"/>
          <w:lang w:eastAsia="en-US"/>
        </w:rPr>
      </w:pPr>
      <w:r w:rsidRPr="00030216">
        <w:rPr>
          <w:rFonts w:asciiTheme="majorHAnsi" w:hAnsiTheme="majorHAnsi" w:cs="Arial"/>
          <w:sz w:val="22"/>
          <w:szCs w:val="22"/>
          <w:lang w:eastAsia="en-US"/>
        </w:rPr>
        <w:t>Fdo.</w:t>
      </w:r>
    </w:p>
    <w:sectPr w:rsidR="004D5235" w:rsidRPr="008B57B6" w:rsidSect="00B7259F">
      <w:headerReference w:type="default" r:id="rId8"/>
      <w:pgSz w:w="11906" w:h="16838" w:code="9"/>
      <w:pgMar w:top="3403" w:right="1701" w:bottom="1417"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38A9" w:rsidRDefault="00C538A9">
      <w:r>
        <w:separator/>
      </w:r>
    </w:p>
  </w:endnote>
  <w:endnote w:type="continuationSeparator" w:id="0">
    <w:p w:rsidR="00C538A9" w:rsidRDefault="00C53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38A9" w:rsidRDefault="00C538A9">
      <w:r>
        <w:separator/>
      </w:r>
    </w:p>
  </w:footnote>
  <w:footnote w:type="continuationSeparator" w:id="0">
    <w:p w:rsidR="00C538A9" w:rsidRDefault="00C538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259F" w:rsidRDefault="00B7259F" w:rsidP="003B1606">
    <w:pPr>
      <w:pStyle w:val="Encabezado"/>
      <w:ind w:left="-180"/>
      <w:rPr>
        <w:noProof/>
        <w:lang w:eastAsia="es-ES"/>
      </w:rPr>
    </w:pPr>
  </w:p>
  <w:p w:rsidR="00B7259F" w:rsidRDefault="00B7259F" w:rsidP="003B1606">
    <w:pPr>
      <w:pStyle w:val="Encabezado"/>
      <w:ind w:left="-180"/>
      <w:rPr>
        <w:noProof/>
        <w:lang w:eastAsia="es-ES"/>
      </w:rPr>
    </w:pPr>
  </w:p>
  <w:p w:rsidR="003B09FE" w:rsidRDefault="00B7259F" w:rsidP="003B1606">
    <w:pPr>
      <w:pStyle w:val="Encabezado"/>
      <w:ind w:left="-180"/>
    </w:pPr>
    <w:r>
      <w:rPr>
        <w:noProof/>
        <w:lang w:eastAsia="es-ES"/>
      </w:rPr>
      <w:drawing>
        <wp:inline distT="0" distB="0" distL="0" distR="0" wp14:anchorId="7FE3E776" wp14:editId="6533A4DB">
          <wp:extent cx="5398770" cy="946150"/>
          <wp:effectExtent l="0" t="0" r="0" b="6350"/>
          <wp:docPr id="17" name="Imagen 17" descr="logo MRR sin CT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MRR sin CT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8770" cy="946150"/>
                  </a:xfrm>
                  <a:prstGeom prst="rect">
                    <a:avLst/>
                  </a:prstGeom>
                  <a:noFill/>
                  <a:ln>
                    <a:noFill/>
                  </a:ln>
                </pic:spPr>
              </pic:pic>
            </a:graphicData>
          </a:graphic>
        </wp:inline>
      </w:drawing>
    </w:r>
    <w:r w:rsidR="008D7778" w:rsidRPr="008D7778">
      <w:rPr>
        <w:noProof/>
        <w:lang w:eastAsia="es-E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E8746E"/>
    <w:multiLevelType w:val="hybridMultilevel"/>
    <w:tmpl w:val="0464E100"/>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81"/>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17F"/>
    <w:rsid w:val="0000646F"/>
    <w:rsid w:val="00034A2D"/>
    <w:rsid w:val="000640C4"/>
    <w:rsid w:val="000B42A6"/>
    <w:rsid w:val="000E0E3F"/>
    <w:rsid w:val="001A146F"/>
    <w:rsid w:val="0021557D"/>
    <w:rsid w:val="00267DEB"/>
    <w:rsid w:val="002854CC"/>
    <w:rsid w:val="00286C4C"/>
    <w:rsid w:val="002E7551"/>
    <w:rsid w:val="00324911"/>
    <w:rsid w:val="00390FD8"/>
    <w:rsid w:val="003A51F0"/>
    <w:rsid w:val="003B09FE"/>
    <w:rsid w:val="003B1606"/>
    <w:rsid w:val="004659B0"/>
    <w:rsid w:val="00482BEC"/>
    <w:rsid w:val="004D5235"/>
    <w:rsid w:val="005303E7"/>
    <w:rsid w:val="005A0942"/>
    <w:rsid w:val="005A5B31"/>
    <w:rsid w:val="005D2AFA"/>
    <w:rsid w:val="00650C79"/>
    <w:rsid w:val="00684209"/>
    <w:rsid w:val="0069138D"/>
    <w:rsid w:val="006969D1"/>
    <w:rsid w:val="007542DE"/>
    <w:rsid w:val="007623B9"/>
    <w:rsid w:val="007E07A1"/>
    <w:rsid w:val="008159FD"/>
    <w:rsid w:val="00857759"/>
    <w:rsid w:val="008B43E7"/>
    <w:rsid w:val="008B57B6"/>
    <w:rsid w:val="008D7778"/>
    <w:rsid w:val="008F58B1"/>
    <w:rsid w:val="008F68F6"/>
    <w:rsid w:val="00993382"/>
    <w:rsid w:val="00A22D5D"/>
    <w:rsid w:val="00A72E06"/>
    <w:rsid w:val="00AF22AD"/>
    <w:rsid w:val="00B649A6"/>
    <w:rsid w:val="00B71D52"/>
    <w:rsid w:val="00B7259F"/>
    <w:rsid w:val="00BA0A0F"/>
    <w:rsid w:val="00C1317F"/>
    <w:rsid w:val="00C538A9"/>
    <w:rsid w:val="00CB7264"/>
    <w:rsid w:val="00CD00C0"/>
    <w:rsid w:val="00CF7F51"/>
    <w:rsid w:val="00D14682"/>
    <w:rsid w:val="00DB746D"/>
    <w:rsid w:val="00E86979"/>
    <w:rsid w:val="00F674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docId w15:val="{296EDB0C-3275-49BC-9590-FDAA7AD99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69D1"/>
    <w:rPr>
      <w:sz w:val="24"/>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4D5235"/>
    <w:pPr>
      <w:tabs>
        <w:tab w:val="center" w:pos="4252"/>
        <w:tab w:val="right" w:pos="8504"/>
      </w:tabs>
    </w:pPr>
  </w:style>
  <w:style w:type="paragraph" w:styleId="Piedepgina">
    <w:name w:val="footer"/>
    <w:basedOn w:val="Normal"/>
    <w:rsid w:val="004D5235"/>
    <w:pPr>
      <w:tabs>
        <w:tab w:val="center" w:pos="4252"/>
        <w:tab w:val="right" w:pos="8504"/>
      </w:tabs>
    </w:pPr>
  </w:style>
  <w:style w:type="table" w:styleId="Tablaconcuadrcula">
    <w:name w:val="Table Grid"/>
    <w:basedOn w:val="Tablanormal"/>
    <w:rsid w:val="004D52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rsid w:val="00BA0A0F"/>
    <w:rPr>
      <w:sz w:val="24"/>
      <w:szCs w:val="24"/>
      <w:lang w:eastAsia="zh-CN"/>
    </w:rPr>
  </w:style>
  <w:style w:type="table" w:customStyle="1" w:styleId="Tablaconcuadrcula1">
    <w:name w:val="Tabla con cuadrícula1"/>
    <w:basedOn w:val="Tablanormal"/>
    <w:next w:val="Tablaconcuadrcula"/>
    <w:uiPriority w:val="59"/>
    <w:rsid w:val="006969D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725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9160397">
      <w:bodyDiv w:val="1"/>
      <w:marLeft w:val="0"/>
      <w:marRight w:val="0"/>
      <w:marTop w:val="0"/>
      <w:marBottom w:val="0"/>
      <w:divBdr>
        <w:top w:val="none" w:sz="0" w:space="0" w:color="auto"/>
        <w:left w:val="none" w:sz="0" w:space="0" w:color="auto"/>
        <w:bottom w:val="none" w:sz="0" w:space="0" w:color="auto"/>
        <w:right w:val="none" w:sz="0" w:space="0" w:color="auto"/>
      </w:divBdr>
    </w:div>
    <w:div w:id="1699693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caballero\Downloads\MOD%20OFICIO%20%20A&#209;OJUBILAR%202023%20(3).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6F5252-853F-43B2-A362-1BA56AE4E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 OFICIO  AÑOJUBILAR 2023 (3)</Template>
  <TotalTime>30</TotalTime>
  <Pages>2</Pages>
  <Words>585</Words>
  <Characters>3222</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GOCAN</Company>
  <LinksUpToDate>false</LinksUpToDate>
  <CharactersWithSpaces>3800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Caballero</dc:creator>
  <cp:lastModifiedBy>Laura Pacheco</cp:lastModifiedBy>
  <cp:revision>8</cp:revision>
  <cp:lastPrinted>2022-05-10T07:25:00Z</cp:lastPrinted>
  <dcterms:created xsi:type="dcterms:W3CDTF">2022-05-25T11:43:00Z</dcterms:created>
  <dcterms:modified xsi:type="dcterms:W3CDTF">2022-05-26T11:58:00Z</dcterms:modified>
</cp:coreProperties>
</file>