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F616A" w14:textId="77777777" w:rsidR="00381F85" w:rsidRDefault="00381F85" w:rsidP="00560B63">
      <w:pPr>
        <w:spacing w:after="200"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4852C8CF" w14:textId="53505A91" w:rsidR="00F91C33" w:rsidRDefault="004B75F3" w:rsidP="00560B63">
      <w:pPr>
        <w:spacing w:after="200"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Ana </w:t>
      </w:r>
      <w:proofErr w:type="spellStart"/>
      <w:r>
        <w:rPr>
          <w:rFonts w:ascii="Arial" w:hAnsi="Arial" w:cs="Arial"/>
          <w:sz w:val="22"/>
          <w:szCs w:val="22"/>
          <w:lang w:eastAsia="es-ES"/>
        </w:rPr>
        <w:t>Mochales</w:t>
      </w:r>
      <w:proofErr w:type="spellEnd"/>
      <w:r>
        <w:rPr>
          <w:rFonts w:ascii="Arial" w:hAnsi="Arial" w:cs="Arial"/>
          <w:sz w:val="22"/>
          <w:szCs w:val="22"/>
          <w:lang w:eastAsia="es-ES"/>
        </w:rPr>
        <w:t xml:space="preserve"> Collado, secretària interventora de l’Ajuntament de Sant Esteve de Palautordera,</w:t>
      </w:r>
    </w:p>
    <w:p w14:paraId="765621B0" w14:textId="059EB6C4" w:rsidR="004B75F3" w:rsidRDefault="004B75F3" w:rsidP="00560B63">
      <w:pPr>
        <w:spacing w:after="200"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CERTIFICO:</w:t>
      </w:r>
    </w:p>
    <w:p w14:paraId="036BF8C6" w14:textId="3CB7355E" w:rsidR="004B75F3" w:rsidRDefault="004B75F3" w:rsidP="00560B63">
      <w:pPr>
        <w:spacing w:after="200"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Que la Junta de govern local en la sessió celebrada en data </w:t>
      </w:r>
      <w:r w:rsidR="00EB1A8A">
        <w:rPr>
          <w:rFonts w:ascii="Arial" w:hAnsi="Arial" w:cs="Arial"/>
          <w:sz w:val="22"/>
          <w:szCs w:val="22"/>
          <w:lang w:eastAsia="es-ES"/>
        </w:rPr>
        <w:t>1</w:t>
      </w:r>
      <w:r>
        <w:rPr>
          <w:rFonts w:ascii="Arial" w:hAnsi="Arial" w:cs="Arial"/>
          <w:sz w:val="22"/>
          <w:szCs w:val="22"/>
          <w:lang w:eastAsia="es-ES"/>
        </w:rPr>
        <w:t xml:space="preserve"> de </w:t>
      </w:r>
      <w:r w:rsidR="00EB1A8A">
        <w:rPr>
          <w:rFonts w:ascii="Arial" w:hAnsi="Arial" w:cs="Arial"/>
          <w:sz w:val="22"/>
          <w:szCs w:val="22"/>
          <w:lang w:eastAsia="es-ES"/>
        </w:rPr>
        <w:t>juny</w:t>
      </w:r>
      <w:r>
        <w:rPr>
          <w:rFonts w:ascii="Arial" w:hAnsi="Arial" w:cs="Arial"/>
          <w:sz w:val="22"/>
          <w:szCs w:val="22"/>
          <w:lang w:eastAsia="es-ES"/>
        </w:rPr>
        <w:t xml:space="preserve"> de 202</w:t>
      </w:r>
      <w:r w:rsidR="00B07B80">
        <w:rPr>
          <w:rFonts w:ascii="Arial" w:hAnsi="Arial" w:cs="Arial"/>
          <w:sz w:val="22"/>
          <w:szCs w:val="22"/>
          <w:lang w:eastAsia="es-ES"/>
        </w:rPr>
        <w:t>2</w:t>
      </w:r>
      <w:r>
        <w:rPr>
          <w:rFonts w:ascii="Arial" w:hAnsi="Arial" w:cs="Arial"/>
          <w:sz w:val="22"/>
          <w:szCs w:val="22"/>
          <w:lang w:eastAsia="es-ES"/>
        </w:rPr>
        <w:t>, adoptà entre d’altres el següent acord, que textualment diu així:</w:t>
      </w:r>
    </w:p>
    <w:p w14:paraId="45138968" w14:textId="77777777" w:rsidR="00D66B54" w:rsidRPr="00D66B54" w:rsidRDefault="00EB52EA" w:rsidP="00D66B54">
      <w:pPr>
        <w:pStyle w:val="Ttulo9"/>
        <w:keepLines w:val="0"/>
        <w:numPr>
          <w:ilvl w:val="8"/>
          <w:numId w:val="34"/>
        </w:numPr>
        <w:spacing w:before="0" w:line="360" w:lineRule="auto"/>
        <w:jc w:val="both"/>
        <w:rPr>
          <w:rFonts w:ascii="Arial" w:hAnsi="Arial" w:cs="Arial"/>
        </w:rPr>
      </w:pPr>
      <w:r w:rsidRPr="00D66B54">
        <w:rPr>
          <w:rFonts w:ascii="Arial" w:hAnsi="Arial" w:cs="Arial"/>
          <w:b/>
          <w:bCs/>
          <w:color w:val="000000"/>
          <w:sz w:val="22"/>
          <w:szCs w:val="22"/>
        </w:rPr>
        <w:t>“</w:t>
      </w:r>
      <w:r w:rsidR="00D66B54" w:rsidRPr="00D66B54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D66B54" w:rsidRPr="00D66B54">
        <w:rPr>
          <w:rFonts w:ascii="Arial" w:hAnsi="Arial" w:cs="Arial"/>
          <w:color w:val="000000"/>
          <w:szCs w:val="22"/>
          <w:u w:val="single"/>
        </w:rPr>
        <w:t xml:space="preserve">Proposta d’acord d’aprovació de la justificació parcial de la subvenció atorgada exercici 2021, i atorgament subvenció 2022 Associació de joves Treu Banya </w:t>
      </w:r>
    </w:p>
    <w:p w14:paraId="198B3E10" w14:textId="77777777" w:rsidR="00D66B54" w:rsidRPr="00D66B54" w:rsidRDefault="00D66B54" w:rsidP="00D66B54">
      <w:pPr>
        <w:pStyle w:val="Standard"/>
        <w:numPr>
          <w:ilvl w:val="0"/>
          <w:numId w:val="34"/>
        </w:numPr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</w:p>
    <w:p w14:paraId="0DD8B924" w14:textId="77777777" w:rsidR="00D66B54" w:rsidRPr="00D66B54" w:rsidRDefault="00D66B54" w:rsidP="00D66B54">
      <w:pPr>
        <w:pStyle w:val="Standard"/>
        <w:numPr>
          <w:ilvl w:val="0"/>
          <w:numId w:val="34"/>
        </w:numPr>
        <w:autoSpaceDN w:val="0"/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  <w:r w:rsidRPr="00D66B54">
        <w:rPr>
          <w:rFonts w:ascii="Arial" w:eastAsia="Verdana" w:hAnsi="Arial" w:cs="Arial"/>
          <w:i/>
          <w:iCs/>
          <w:color w:val="000000"/>
          <w:sz w:val="22"/>
          <w:szCs w:val="22"/>
        </w:rPr>
        <w:t>Vist que per acord de la Junta de Govern local de 19 de maig de 2021 es va acordar la concessió de subvenció nominativa a l’Associació de Joves per import de 5.000 euros prevista nominativament al Pressupost.</w:t>
      </w:r>
    </w:p>
    <w:p w14:paraId="4E435EF0" w14:textId="77777777" w:rsidR="00D66B54" w:rsidRPr="00D66B54" w:rsidRDefault="00D66B54" w:rsidP="00D66B54">
      <w:pPr>
        <w:pStyle w:val="Standard"/>
        <w:numPr>
          <w:ilvl w:val="0"/>
          <w:numId w:val="34"/>
        </w:numPr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</w:p>
    <w:p w14:paraId="099DF442" w14:textId="77777777" w:rsidR="00D66B54" w:rsidRPr="00D66B54" w:rsidRDefault="00D66B54" w:rsidP="00D66B54">
      <w:pPr>
        <w:pStyle w:val="Standard"/>
        <w:numPr>
          <w:ilvl w:val="0"/>
          <w:numId w:val="34"/>
        </w:numPr>
        <w:autoSpaceDN w:val="0"/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  <w:r w:rsidRPr="00D66B54">
        <w:rPr>
          <w:rFonts w:ascii="Arial" w:eastAsia="Verdana" w:hAnsi="Arial" w:cs="Arial"/>
          <w:i/>
          <w:iCs/>
          <w:color w:val="000000"/>
          <w:sz w:val="22"/>
          <w:szCs w:val="22"/>
        </w:rPr>
        <w:t>Atès que per acord de la Junta de Govern local de 16 de juny de 2021 es va acordar la concessió de subvenció nominativa a l’Associació de Joves per import de 1.000 euros prevista nominativament al Pressupost, atès que la partida indicava un import de 6.000 euros.</w:t>
      </w:r>
    </w:p>
    <w:p w14:paraId="0BB03E01" w14:textId="77777777" w:rsidR="00D66B54" w:rsidRPr="00D66B54" w:rsidRDefault="00D66B54" w:rsidP="00D66B54">
      <w:pPr>
        <w:pStyle w:val="Standard"/>
        <w:numPr>
          <w:ilvl w:val="0"/>
          <w:numId w:val="34"/>
        </w:numPr>
        <w:autoSpaceDN w:val="0"/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</w:p>
    <w:p w14:paraId="03475E6B" w14:textId="77777777" w:rsidR="00D66B54" w:rsidRPr="00D66B54" w:rsidRDefault="00D66B54" w:rsidP="00D66B54">
      <w:pPr>
        <w:pStyle w:val="Standard"/>
        <w:numPr>
          <w:ilvl w:val="0"/>
          <w:numId w:val="34"/>
        </w:numPr>
        <w:autoSpaceDN w:val="0"/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  <w:r w:rsidRPr="00D66B54">
        <w:rPr>
          <w:rFonts w:ascii="Arial" w:eastAsia="Verdana" w:hAnsi="Arial" w:cs="Arial"/>
          <w:i/>
          <w:iCs/>
          <w:color w:val="000000"/>
          <w:sz w:val="22"/>
          <w:szCs w:val="22"/>
        </w:rPr>
        <w:t>Vist que en data 28 de març de 2022 amb registre d’entrada 2022-E-RE-366 es presenta justificació exercici 2021, i que en data 11 de maig de 2022 s’envia requeriment de la documentació pendent a l’expedient registres de sortida 984 i 985.</w:t>
      </w:r>
    </w:p>
    <w:p w14:paraId="63FDEF3C" w14:textId="77777777" w:rsidR="00D66B54" w:rsidRPr="00D66B54" w:rsidRDefault="00D66B54" w:rsidP="00D66B54">
      <w:pPr>
        <w:pStyle w:val="Standard"/>
        <w:numPr>
          <w:ilvl w:val="0"/>
          <w:numId w:val="34"/>
        </w:numPr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</w:p>
    <w:p w14:paraId="1FCFABC4" w14:textId="77777777" w:rsidR="00D66B54" w:rsidRPr="00D66B54" w:rsidRDefault="00D66B54" w:rsidP="00D66B54">
      <w:pPr>
        <w:pStyle w:val="Standard"/>
        <w:numPr>
          <w:ilvl w:val="0"/>
          <w:numId w:val="34"/>
        </w:numPr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  <w:r w:rsidRPr="00D66B54">
        <w:rPr>
          <w:rFonts w:ascii="Arial" w:eastAsia="Verdana" w:hAnsi="Arial" w:cs="Arial"/>
          <w:i/>
          <w:iCs/>
          <w:color w:val="000000"/>
          <w:sz w:val="22"/>
          <w:szCs w:val="22"/>
        </w:rPr>
        <w:t>Atès que en data 19 de maig de 2022 amb registre d’entrada 2022-E-RE-615, es presenta memòria d’activitats, i petició de que es tinguin en compte les factures presentades de l’exercici 2022 per a justificar l’exercici 2021 atès que les activitats es van portar a terme a finals de la situació de crisi sanitària.</w:t>
      </w:r>
    </w:p>
    <w:p w14:paraId="7CFD35F2" w14:textId="77777777" w:rsidR="00D66B54" w:rsidRPr="00D66B54" w:rsidRDefault="00D66B54" w:rsidP="00D66B54">
      <w:pPr>
        <w:pStyle w:val="Standard"/>
        <w:numPr>
          <w:ilvl w:val="0"/>
          <w:numId w:val="34"/>
        </w:numPr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</w:p>
    <w:p w14:paraId="190B8A84" w14:textId="77777777" w:rsidR="00D66B54" w:rsidRPr="00D66B54" w:rsidRDefault="00D66B54" w:rsidP="00D66B54">
      <w:pPr>
        <w:pStyle w:val="Standard"/>
        <w:numPr>
          <w:ilvl w:val="0"/>
          <w:numId w:val="34"/>
        </w:numPr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  <w:r w:rsidRPr="00D66B54">
        <w:rPr>
          <w:rFonts w:ascii="Arial" w:eastAsia="Verdana" w:hAnsi="Arial" w:cs="Arial"/>
          <w:i/>
          <w:iCs/>
          <w:color w:val="000000"/>
          <w:sz w:val="22"/>
          <w:szCs w:val="22"/>
        </w:rPr>
        <w:t>Emès informe de fiscalització de data 1 de juny de 2022 que informa favorablement la despesa justificada de l’exercici 2021 per import de 4.505,53 euros, restant pendent de justificar 1.494,47 euros.</w:t>
      </w:r>
    </w:p>
    <w:p w14:paraId="6ACD9855" w14:textId="77777777" w:rsidR="00D66B54" w:rsidRPr="00D66B54" w:rsidRDefault="00D66B54" w:rsidP="00D66B54">
      <w:pPr>
        <w:pStyle w:val="Standard"/>
        <w:numPr>
          <w:ilvl w:val="0"/>
          <w:numId w:val="34"/>
        </w:numPr>
        <w:jc w:val="both"/>
        <w:rPr>
          <w:rFonts w:ascii="Arial" w:eastAsia="Verdana" w:hAnsi="Arial" w:cs="Arial"/>
          <w:i/>
          <w:iCs/>
          <w:color w:val="000000"/>
          <w:sz w:val="22"/>
          <w:szCs w:val="22"/>
        </w:rPr>
      </w:pPr>
      <w:r w:rsidRPr="00D66B54">
        <w:rPr>
          <w:rFonts w:ascii="Arial" w:eastAsia="Verdana" w:hAnsi="Arial" w:cs="Arial"/>
          <w:i/>
          <w:iCs/>
          <w:color w:val="000000"/>
          <w:sz w:val="22"/>
          <w:szCs w:val="22"/>
        </w:rPr>
        <w:tab/>
      </w:r>
    </w:p>
    <w:p w14:paraId="6C59DF6D" w14:textId="77777777" w:rsidR="00D66B54" w:rsidRPr="00D66B54" w:rsidRDefault="00D66B54" w:rsidP="00D66B54">
      <w:pPr>
        <w:pStyle w:val="Standard"/>
        <w:jc w:val="both"/>
        <w:rPr>
          <w:rFonts w:ascii="Arial" w:hAnsi="Arial" w:cs="Arial"/>
          <w:i/>
          <w:iCs/>
        </w:rPr>
      </w:pPr>
      <w:r w:rsidRPr="00D66B54">
        <w:rPr>
          <w:rFonts w:ascii="Arial" w:hAnsi="Arial" w:cs="Arial"/>
          <w:i/>
          <w:iCs/>
          <w:sz w:val="22"/>
          <w:szCs w:val="22"/>
        </w:rPr>
        <w:t>Vist el marc legal pel qual es regeixen les subvencions que es concreta en la Llei 38/2003, de 17 de novembre, General de Subvencions (en endavant LGS), i el seu Reglament de desenvolupament, aprovat pel Reial decret 887/2006, de 21 de juliol, (en endavant RLGS) així com els articles 118 a 129 del Reglament d’Obres Activitats i Serveis dels Ens Locals de Catalunya aprovat pel Decret 179/1995, de 13 de juny.</w:t>
      </w:r>
    </w:p>
    <w:p w14:paraId="4EDD3DD3" w14:textId="77777777" w:rsidR="00D66B54" w:rsidRPr="00D66B54" w:rsidRDefault="00D66B54" w:rsidP="00D66B54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</w:p>
    <w:p w14:paraId="1899B0C8" w14:textId="77777777" w:rsidR="00D66B54" w:rsidRPr="00D66B54" w:rsidRDefault="00D66B54" w:rsidP="00D66B54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  <w:r w:rsidRPr="00D66B54">
        <w:rPr>
          <w:rFonts w:ascii="Arial" w:hAnsi="Arial" w:cs="Arial"/>
          <w:i/>
          <w:iCs/>
          <w:sz w:val="22"/>
          <w:szCs w:val="22"/>
        </w:rPr>
        <w:t xml:space="preserve">Vista la Provisió del regidor de Cultura que indica es tingui en compte la despesa del primer trimestre de 2022 atesa la situació sanitària </w:t>
      </w:r>
      <w:proofErr w:type="spellStart"/>
      <w:r w:rsidRPr="00D66B54">
        <w:rPr>
          <w:rFonts w:ascii="Arial" w:hAnsi="Arial" w:cs="Arial"/>
          <w:i/>
          <w:iCs/>
          <w:sz w:val="22"/>
          <w:szCs w:val="22"/>
        </w:rPr>
        <w:t>Covid</w:t>
      </w:r>
      <w:proofErr w:type="spellEnd"/>
      <w:r w:rsidRPr="00D66B54">
        <w:rPr>
          <w:rFonts w:ascii="Arial" w:hAnsi="Arial" w:cs="Arial"/>
          <w:i/>
          <w:iCs/>
          <w:sz w:val="22"/>
          <w:szCs w:val="22"/>
        </w:rPr>
        <w:t xml:space="preserve"> fent impossible portar a terme activitats, vist l’informe de la Secretària en relació a la subvenció de l’exercici 2022 i la retenció de crèdit efectuada, i l’informe de fiscalització emès en relació a la despesa presentada per a la justificació de la subvenció exercici 2021.</w:t>
      </w:r>
    </w:p>
    <w:p w14:paraId="5B1F9610" w14:textId="77777777" w:rsidR="00D66B54" w:rsidRPr="00D66B54" w:rsidRDefault="00D66B54" w:rsidP="00D66B54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</w:p>
    <w:p w14:paraId="65CCC07F" w14:textId="77777777" w:rsidR="00D66B54" w:rsidRPr="00D66B54" w:rsidRDefault="00D66B54" w:rsidP="00D66B54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  <w:r w:rsidRPr="00D66B54">
        <w:rPr>
          <w:rFonts w:ascii="Arial" w:hAnsi="Arial" w:cs="Arial"/>
          <w:i/>
          <w:iCs/>
          <w:sz w:val="22"/>
          <w:szCs w:val="22"/>
        </w:rPr>
        <w:t>Atès que existeix consignació adequada i suficient, i la subvenció per a l’exercici 2022 està prevista nominalment al pressupost en l’aplicació pressupostària Cultura 10.33400.48003.</w:t>
      </w:r>
    </w:p>
    <w:p w14:paraId="7B01BC6C" w14:textId="77777777" w:rsidR="00D66B54" w:rsidRPr="00D66B54" w:rsidRDefault="00D66B54" w:rsidP="00D66B54">
      <w:pPr>
        <w:pStyle w:val="Standard"/>
        <w:ind w:left="360"/>
        <w:jc w:val="both"/>
        <w:rPr>
          <w:rFonts w:ascii="Arial" w:hAnsi="Arial" w:cs="Arial"/>
          <w:i/>
          <w:iCs/>
          <w:sz w:val="22"/>
          <w:szCs w:val="22"/>
        </w:rPr>
      </w:pPr>
    </w:p>
    <w:p w14:paraId="0CA677D8" w14:textId="77777777" w:rsidR="00D66B54" w:rsidRPr="00D66B54" w:rsidRDefault="00D66B54" w:rsidP="00D66B54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  <w:r w:rsidRPr="00D66B54">
        <w:rPr>
          <w:rFonts w:ascii="Arial" w:hAnsi="Arial" w:cs="Arial"/>
          <w:i/>
          <w:iCs/>
          <w:sz w:val="22"/>
          <w:szCs w:val="22"/>
        </w:rPr>
        <w:lastRenderedPageBreak/>
        <w:t>Per tot l’exposat es proposa l’adopció dels següents</w:t>
      </w:r>
    </w:p>
    <w:p w14:paraId="69504FA4" w14:textId="77777777" w:rsidR="00D66B54" w:rsidRPr="00D66B54" w:rsidRDefault="00D66B54" w:rsidP="00D66B54">
      <w:pPr>
        <w:ind w:right="-25"/>
        <w:jc w:val="both"/>
        <w:rPr>
          <w:rFonts w:ascii="Arial" w:eastAsia="Verdana" w:hAnsi="Arial" w:cs="Arial"/>
          <w:i/>
          <w:iCs/>
          <w:sz w:val="22"/>
          <w:szCs w:val="22"/>
          <w:lang w:eastAsia="es-ES"/>
        </w:rPr>
      </w:pPr>
    </w:p>
    <w:p w14:paraId="490C2CEE" w14:textId="77777777" w:rsidR="00D66B54" w:rsidRPr="00D66B54" w:rsidRDefault="00D66B54" w:rsidP="00D66B54">
      <w:pPr>
        <w:ind w:right="-25"/>
        <w:jc w:val="both"/>
        <w:rPr>
          <w:rFonts w:ascii="Arial" w:hAnsi="Arial" w:cs="Arial"/>
          <w:i/>
          <w:iCs/>
        </w:rPr>
      </w:pPr>
      <w:r w:rsidRPr="00D66B54">
        <w:rPr>
          <w:rFonts w:ascii="Arial" w:eastAsia="Verdana" w:hAnsi="Arial" w:cs="Arial"/>
          <w:b/>
          <w:i/>
          <w:iCs/>
          <w:sz w:val="22"/>
          <w:szCs w:val="22"/>
          <w:lang w:eastAsia="es-ES"/>
        </w:rPr>
        <w:t>ACORDS:</w:t>
      </w:r>
    </w:p>
    <w:p w14:paraId="732484F1" w14:textId="77777777" w:rsidR="00D66B54" w:rsidRPr="00D66B54" w:rsidRDefault="00D66B54" w:rsidP="00D66B54">
      <w:pPr>
        <w:ind w:right="-25"/>
        <w:jc w:val="both"/>
        <w:rPr>
          <w:rFonts w:ascii="Arial" w:eastAsia="Verdana" w:hAnsi="Arial" w:cs="Arial"/>
          <w:b/>
          <w:i/>
          <w:iCs/>
          <w:sz w:val="22"/>
          <w:szCs w:val="22"/>
          <w:lang w:eastAsia="es-ES"/>
        </w:rPr>
      </w:pPr>
    </w:p>
    <w:p w14:paraId="5B0D13A0" w14:textId="77777777" w:rsidR="00D66B54" w:rsidRPr="00D66B54" w:rsidRDefault="00D66B54" w:rsidP="00D66B54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  <w:lang w:eastAsia="es-ES"/>
        </w:rPr>
      </w:pPr>
      <w:r w:rsidRPr="00D66B54">
        <w:rPr>
          <w:rFonts w:ascii="Arial" w:hAnsi="Arial" w:cs="Arial"/>
          <w:b/>
          <w:i/>
          <w:iCs/>
          <w:sz w:val="22"/>
          <w:szCs w:val="22"/>
          <w:lang w:eastAsia="es-ES"/>
        </w:rPr>
        <w:t>PRIMER.</w:t>
      </w:r>
      <w:r w:rsidRPr="00D66B54">
        <w:rPr>
          <w:rFonts w:ascii="Arial" w:hAnsi="Arial" w:cs="Arial"/>
          <w:i/>
          <w:iCs/>
          <w:sz w:val="22"/>
          <w:szCs w:val="22"/>
          <w:lang w:eastAsia="es-ES"/>
        </w:rPr>
        <w:t xml:space="preserve"> Acceptar la justificació parcial de la subvenció atorgada exercici 2021 per un import total de 4.505,53 euros corresponent a despesa del 2021 i admetre la despesa corresponent al primer trimestre de 2022 per import de 1.044,93 euros, restant pendent de justificar 449,54 euros.</w:t>
      </w:r>
    </w:p>
    <w:p w14:paraId="1FB6C78E" w14:textId="77777777" w:rsidR="00D66B54" w:rsidRPr="00D66B54" w:rsidRDefault="00D66B54" w:rsidP="00D66B54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  <w:lang w:eastAsia="es-ES"/>
        </w:rPr>
      </w:pPr>
    </w:p>
    <w:p w14:paraId="421251AD" w14:textId="77777777" w:rsidR="00D66B54" w:rsidRPr="00D66B54" w:rsidRDefault="00D66B54" w:rsidP="00D66B54">
      <w:pPr>
        <w:jc w:val="both"/>
        <w:rPr>
          <w:rFonts w:ascii="Arial" w:hAnsi="Arial" w:cs="Arial"/>
          <w:i/>
          <w:iCs/>
          <w:sz w:val="22"/>
          <w:szCs w:val="22"/>
          <w:lang w:eastAsia="es-ES"/>
        </w:rPr>
      </w:pPr>
      <w:r w:rsidRPr="00D66B54">
        <w:rPr>
          <w:rFonts w:ascii="Arial" w:hAnsi="Arial" w:cs="Arial"/>
          <w:b/>
          <w:bCs/>
          <w:i/>
          <w:iCs/>
          <w:sz w:val="22"/>
          <w:szCs w:val="22"/>
        </w:rPr>
        <w:t>SEGON</w:t>
      </w:r>
      <w:r w:rsidRPr="00D66B54">
        <w:rPr>
          <w:rFonts w:ascii="Arial" w:hAnsi="Arial" w:cs="Arial"/>
          <w:b/>
          <w:i/>
          <w:iCs/>
          <w:sz w:val="22"/>
          <w:szCs w:val="22"/>
          <w:lang w:eastAsia="es-ES"/>
        </w:rPr>
        <w:t>.</w:t>
      </w:r>
      <w:r w:rsidRPr="00D66B54">
        <w:rPr>
          <w:rFonts w:ascii="Arial" w:hAnsi="Arial" w:cs="Arial"/>
          <w:i/>
          <w:iCs/>
          <w:sz w:val="22"/>
          <w:szCs w:val="22"/>
          <w:lang w:eastAsia="es-ES"/>
        </w:rPr>
        <w:t xml:space="preserve"> Atorgar la subvenció prevista nominativament al pressupost a l’aplicació pressupostària 10.33400.48003 per un import de 6.000,00 euros.</w:t>
      </w:r>
    </w:p>
    <w:p w14:paraId="53D43170" w14:textId="77777777" w:rsidR="00D66B54" w:rsidRPr="00D66B54" w:rsidRDefault="00D66B54" w:rsidP="00D66B54">
      <w:pPr>
        <w:jc w:val="both"/>
        <w:rPr>
          <w:rFonts w:ascii="Arial" w:hAnsi="Arial" w:cs="Arial"/>
          <w:i/>
          <w:iCs/>
          <w:sz w:val="22"/>
          <w:szCs w:val="22"/>
          <w:lang w:eastAsia="es-ES"/>
        </w:rPr>
      </w:pPr>
    </w:p>
    <w:p w14:paraId="0E797C7E" w14:textId="77777777" w:rsidR="00D66B54" w:rsidRPr="00D66B54" w:rsidRDefault="00D66B54" w:rsidP="00D66B54">
      <w:pPr>
        <w:pStyle w:val="Standard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D66B54">
        <w:rPr>
          <w:rFonts w:ascii="Arial" w:hAnsi="Arial" w:cs="Arial"/>
          <w:b/>
          <w:i/>
          <w:iCs/>
          <w:sz w:val="22"/>
          <w:szCs w:val="22"/>
        </w:rPr>
        <w:t>TERCER.</w:t>
      </w:r>
      <w:r w:rsidRPr="00D66B54">
        <w:rPr>
          <w:rFonts w:ascii="Arial" w:hAnsi="Arial" w:cs="Arial"/>
          <w:i/>
          <w:iCs/>
          <w:sz w:val="22"/>
          <w:szCs w:val="22"/>
        </w:rPr>
        <w:t xml:space="preserve"> </w:t>
      </w:r>
      <w:r w:rsidRPr="00D66B54">
        <w:rPr>
          <w:rFonts w:ascii="Arial" w:hAnsi="Arial" w:cs="Arial"/>
          <w:bCs/>
          <w:i/>
          <w:iCs/>
          <w:sz w:val="22"/>
          <w:szCs w:val="22"/>
        </w:rPr>
        <w:t>Ordenar el pagament de  euros imputant-se a l’aplicació pressupostaria 10.33400.48003.</w:t>
      </w:r>
    </w:p>
    <w:p w14:paraId="65A9A957" w14:textId="77777777" w:rsidR="00D66B54" w:rsidRPr="00D66B54" w:rsidRDefault="00D66B54" w:rsidP="00D66B54">
      <w:pPr>
        <w:pStyle w:val="Standard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38D257F5" w14:textId="77777777" w:rsidR="00D66B54" w:rsidRPr="00D66B54" w:rsidRDefault="00D66B54" w:rsidP="00D66B54">
      <w:pPr>
        <w:spacing w:after="120"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D66B54">
        <w:rPr>
          <w:rFonts w:ascii="Arial" w:hAnsi="Arial" w:cs="Arial"/>
          <w:b/>
          <w:i/>
          <w:iCs/>
          <w:sz w:val="22"/>
          <w:szCs w:val="22"/>
        </w:rPr>
        <w:t>QUART.</w:t>
      </w:r>
      <w:r w:rsidRPr="00D66B54">
        <w:rPr>
          <w:rFonts w:ascii="Arial" w:hAnsi="Arial" w:cs="Arial"/>
          <w:i/>
          <w:iCs/>
          <w:sz w:val="22"/>
          <w:szCs w:val="22"/>
        </w:rPr>
        <w:t xml:space="preserve"> Notificar la resolució a l'interessat indicant-li que haurà de justificar el total de 6.449,54 euros com a màxim el 31 de març de 2023, amb despesa efectuada l’any 2022.</w:t>
      </w:r>
    </w:p>
    <w:p w14:paraId="55F0E21D" w14:textId="5A75E43B" w:rsidR="002F476B" w:rsidRPr="002F476B" w:rsidRDefault="00D66B54" w:rsidP="002F476B">
      <w:pPr>
        <w:spacing w:after="120"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D66B54">
        <w:rPr>
          <w:rFonts w:ascii="Arial" w:hAnsi="Arial" w:cs="Arial"/>
          <w:b/>
          <w:bCs/>
          <w:i/>
          <w:iCs/>
          <w:sz w:val="22"/>
          <w:szCs w:val="22"/>
        </w:rPr>
        <w:t>CINQUÈ</w:t>
      </w:r>
      <w:r w:rsidRPr="00D66B54">
        <w:rPr>
          <w:rFonts w:ascii="Arial" w:hAnsi="Arial" w:cs="Arial"/>
          <w:i/>
          <w:iCs/>
          <w:sz w:val="22"/>
          <w:szCs w:val="22"/>
        </w:rPr>
        <w:t>.- Notificar a la Tresoreria per tal que doni compliment al present acord.</w:t>
      </w:r>
      <w:r w:rsidR="002F476B">
        <w:rPr>
          <w:rFonts w:ascii="Arial" w:hAnsi="Arial" w:cs="Arial"/>
          <w:i/>
          <w:iCs/>
          <w:sz w:val="22"/>
          <w:szCs w:val="22"/>
        </w:rPr>
        <w:t>”</w:t>
      </w:r>
    </w:p>
    <w:p w14:paraId="0894AC5A" w14:textId="36F91B4E" w:rsidR="00392421" w:rsidRPr="00A95483" w:rsidRDefault="00392421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B1A8A">
        <w:rPr>
          <w:rFonts w:ascii="Arial" w:eastAsia="Calibri" w:hAnsi="Arial" w:cs="Arial"/>
          <w:bCs/>
          <w:sz w:val="22"/>
          <w:szCs w:val="22"/>
          <w:lang w:eastAsia="en-US"/>
        </w:rPr>
        <w:t>I perquè així consti, als efectes de l’expedient, emeto el present certificat per ordre i amb el vistiplau de l’Alcalde, amb l’excepció prevista a l’article 206 del Reglament d’organització, funcionament i règim jurídic de les entitats locals, aprovat pel Reial decret</w:t>
      </w:r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 xml:space="preserve"> 2568/1986, de 28 de novembre, s’expedeix el present.</w:t>
      </w:r>
    </w:p>
    <w:p w14:paraId="4AA4A294" w14:textId="77777777" w:rsidR="00392421" w:rsidRPr="00A95483" w:rsidRDefault="00392421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8FDF636" w14:textId="77777777" w:rsidR="00392421" w:rsidRPr="00A95483" w:rsidRDefault="00392421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>Vist i plau</w:t>
      </w:r>
    </w:p>
    <w:p w14:paraId="31DB456B" w14:textId="77777777" w:rsidR="00392421" w:rsidRPr="00A95483" w:rsidRDefault="00392421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>L’alcalde                                                                                la secretària interventora</w:t>
      </w:r>
    </w:p>
    <w:p w14:paraId="650635B6" w14:textId="77777777" w:rsidR="00392421" w:rsidRPr="00A95483" w:rsidRDefault="00392421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 xml:space="preserve">Daniel Fernández Fuster                                                       Ana </w:t>
      </w:r>
      <w:proofErr w:type="spellStart"/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>Mochales</w:t>
      </w:r>
      <w:proofErr w:type="spellEnd"/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 xml:space="preserve"> Collado</w:t>
      </w:r>
    </w:p>
    <w:p w14:paraId="69801890" w14:textId="77777777" w:rsidR="008E73DE" w:rsidRDefault="008E73DE" w:rsidP="00392421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07F86332" w14:textId="0C1E58D5" w:rsidR="004B75F3" w:rsidRPr="00B07B80" w:rsidRDefault="00392421" w:rsidP="00B07B80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95483">
        <w:rPr>
          <w:rFonts w:ascii="Arial" w:eastAsia="Calibri" w:hAnsi="Arial" w:cs="Arial"/>
          <w:bCs/>
          <w:sz w:val="22"/>
          <w:szCs w:val="22"/>
          <w:lang w:eastAsia="en-US"/>
        </w:rPr>
        <w:t xml:space="preserve">Document signat electrònicament a la data de la seva signatura.  </w:t>
      </w:r>
    </w:p>
    <w:sectPr w:rsidR="004B75F3" w:rsidRPr="00B07B80" w:rsidSect="00A01F83">
      <w:headerReference w:type="default" r:id="rId7"/>
      <w:footerReference w:type="default" r:id="rId8"/>
      <w:pgSz w:w="11906" w:h="16838"/>
      <w:pgMar w:top="1756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F1D72" w14:textId="77777777" w:rsidR="00685A91" w:rsidRDefault="00685A91" w:rsidP="00A01F83">
      <w:r>
        <w:separator/>
      </w:r>
    </w:p>
  </w:endnote>
  <w:endnote w:type="continuationSeparator" w:id="0">
    <w:p w14:paraId="395870EA" w14:textId="77777777" w:rsidR="00685A91" w:rsidRDefault="00685A91" w:rsidP="00A01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14F6D" w14:textId="77777777" w:rsidR="00A01F83" w:rsidRDefault="00A01F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5DC68" w14:textId="77777777" w:rsidR="00685A91" w:rsidRDefault="00685A91" w:rsidP="00A01F83">
      <w:r>
        <w:separator/>
      </w:r>
    </w:p>
  </w:footnote>
  <w:footnote w:type="continuationSeparator" w:id="0">
    <w:p w14:paraId="1091FBF0" w14:textId="77777777" w:rsidR="00685A91" w:rsidRDefault="00685A91" w:rsidP="00A01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95CC9" w14:textId="77777777" w:rsidR="00A01F83" w:rsidRDefault="00A01F83" w:rsidP="00A01F83">
    <w:pPr>
      <w:pStyle w:val="Encabezado"/>
      <w:ind w:left="-993"/>
    </w:pPr>
    <w:r>
      <w:rPr>
        <w:noProof/>
        <w:lang w:val="es-ES"/>
      </w:rPr>
      <w:drawing>
        <wp:inline distT="0" distB="0" distL="0" distR="0" wp14:anchorId="7A16EAED" wp14:editId="5C3F827A">
          <wp:extent cx="6713224" cy="1051263"/>
          <wp:effectExtent l="0" t="0" r="0" b="0"/>
          <wp:docPr id="1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23000" cy="1068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C6D62"/>
    <w:multiLevelType w:val="hybridMultilevel"/>
    <w:tmpl w:val="0B62F63E"/>
    <w:lvl w:ilvl="0" w:tplc="6CAEA6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B48AC"/>
    <w:multiLevelType w:val="hybridMultilevel"/>
    <w:tmpl w:val="65A27C90"/>
    <w:lvl w:ilvl="0" w:tplc="094C05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67D9D"/>
    <w:multiLevelType w:val="hybridMultilevel"/>
    <w:tmpl w:val="6FCEA3BA"/>
    <w:lvl w:ilvl="0" w:tplc="04030001">
      <w:start w:val="1"/>
      <w:numFmt w:val="bullet"/>
      <w:lvlText w:val=""/>
      <w:lvlJc w:val="left"/>
      <w:pPr>
        <w:ind w:left="4187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24613"/>
    <w:multiLevelType w:val="hybridMultilevel"/>
    <w:tmpl w:val="438252A6"/>
    <w:lvl w:ilvl="0" w:tplc="1D76A1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65F52"/>
    <w:multiLevelType w:val="hybridMultilevel"/>
    <w:tmpl w:val="35A8F17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13005D"/>
    <w:multiLevelType w:val="hybridMultilevel"/>
    <w:tmpl w:val="8A64965C"/>
    <w:lvl w:ilvl="0" w:tplc="D43A53BA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727577F"/>
    <w:multiLevelType w:val="hybridMultilevel"/>
    <w:tmpl w:val="D07CC3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D2848"/>
    <w:multiLevelType w:val="hybridMultilevel"/>
    <w:tmpl w:val="2F5EB5E4"/>
    <w:lvl w:ilvl="0" w:tplc="0403000F">
      <w:start w:val="1"/>
      <w:numFmt w:val="decimal"/>
      <w:lvlText w:val="%1."/>
      <w:lvlJc w:val="left"/>
      <w:pPr>
        <w:ind w:left="1287" w:hanging="360"/>
      </w:pPr>
    </w:lvl>
    <w:lvl w:ilvl="1" w:tplc="04030019" w:tentative="1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CF2233E"/>
    <w:multiLevelType w:val="hybridMultilevel"/>
    <w:tmpl w:val="1AAEFC92"/>
    <w:lvl w:ilvl="0" w:tplc="1ACAFB7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5281"/>
    <w:multiLevelType w:val="hybridMultilevel"/>
    <w:tmpl w:val="B54A8A7A"/>
    <w:lvl w:ilvl="0" w:tplc="DF148D3C">
      <w:start w:val="2"/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D8299C"/>
    <w:multiLevelType w:val="hybridMultilevel"/>
    <w:tmpl w:val="C510A1C8"/>
    <w:lvl w:ilvl="0" w:tplc="EF0E7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DC32C5"/>
    <w:multiLevelType w:val="hybridMultilevel"/>
    <w:tmpl w:val="E3E2E83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912EFD"/>
    <w:multiLevelType w:val="hybridMultilevel"/>
    <w:tmpl w:val="DEF61C62"/>
    <w:lvl w:ilvl="0" w:tplc="4E0ED94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B337B"/>
    <w:multiLevelType w:val="hybridMultilevel"/>
    <w:tmpl w:val="83BEAD0A"/>
    <w:lvl w:ilvl="0" w:tplc="D966C8E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1107D8"/>
    <w:multiLevelType w:val="hybridMultilevel"/>
    <w:tmpl w:val="1F044CD2"/>
    <w:lvl w:ilvl="0" w:tplc="F0E2D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327534"/>
    <w:multiLevelType w:val="hybridMultilevel"/>
    <w:tmpl w:val="4AC2803C"/>
    <w:lvl w:ilvl="0" w:tplc="F0E2D5D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6284D5C"/>
    <w:multiLevelType w:val="hybridMultilevel"/>
    <w:tmpl w:val="ED30E4EE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82968"/>
    <w:multiLevelType w:val="hybridMultilevel"/>
    <w:tmpl w:val="7A603988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755B43"/>
    <w:multiLevelType w:val="hybridMultilevel"/>
    <w:tmpl w:val="D5AEFC34"/>
    <w:lvl w:ilvl="0" w:tplc="EDEC2D56">
      <w:start w:val="1"/>
      <w:numFmt w:val="upp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353776"/>
    <w:multiLevelType w:val="hybridMultilevel"/>
    <w:tmpl w:val="EEF81EEE"/>
    <w:lvl w:ilvl="0" w:tplc="F0E2D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C13A29"/>
    <w:multiLevelType w:val="hybridMultilevel"/>
    <w:tmpl w:val="B1045CAE"/>
    <w:lvl w:ilvl="0" w:tplc="4AE23AAE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2" w15:restartNumberingAfterBreak="0">
    <w:nsid w:val="524E43D1"/>
    <w:multiLevelType w:val="hybridMultilevel"/>
    <w:tmpl w:val="0AE2DE8C"/>
    <w:lvl w:ilvl="0" w:tplc="0403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3" w15:restartNumberingAfterBreak="0">
    <w:nsid w:val="537279F6"/>
    <w:multiLevelType w:val="hybridMultilevel"/>
    <w:tmpl w:val="D116C626"/>
    <w:lvl w:ilvl="0" w:tplc="23A6F1B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01F78"/>
    <w:multiLevelType w:val="hybridMultilevel"/>
    <w:tmpl w:val="12084498"/>
    <w:lvl w:ilvl="0" w:tplc="F0E2D5D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67306925"/>
    <w:multiLevelType w:val="hybridMultilevel"/>
    <w:tmpl w:val="F57EA96E"/>
    <w:lvl w:ilvl="0" w:tplc="0403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92039D4"/>
    <w:multiLevelType w:val="hybridMultilevel"/>
    <w:tmpl w:val="61649496"/>
    <w:lvl w:ilvl="0" w:tplc="B34CD9C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 w15:restartNumberingAfterBreak="0">
    <w:nsid w:val="6BD630BE"/>
    <w:multiLevelType w:val="hybridMultilevel"/>
    <w:tmpl w:val="0BB0B668"/>
    <w:lvl w:ilvl="0" w:tplc="60760F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06B08"/>
    <w:multiLevelType w:val="hybridMultilevel"/>
    <w:tmpl w:val="BC267AB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8474C"/>
    <w:multiLevelType w:val="hybridMultilevel"/>
    <w:tmpl w:val="C5107608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942C8C"/>
    <w:multiLevelType w:val="hybridMultilevel"/>
    <w:tmpl w:val="717E683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6F634F"/>
    <w:multiLevelType w:val="hybridMultilevel"/>
    <w:tmpl w:val="D19A8948"/>
    <w:lvl w:ilvl="0" w:tplc="2F02EE98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25488"/>
    <w:multiLevelType w:val="hybridMultilevel"/>
    <w:tmpl w:val="4F862472"/>
    <w:lvl w:ilvl="0" w:tplc="061A874C">
      <w:numFmt w:val="bullet"/>
      <w:lvlText w:val="-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FB65A4"/>
    <w:multiLevelType w:val="hybridMultilevel"/>
    <w:tmpl w:val="150E11A2"/>
    <w:lvl w:ilvl="0" w:tplc="0403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num w:numId="1" w16cid:durableId="978455524">
    <w:abstractNumId w:val="15"/>
  </w:num>
  <w:num w:numId="2" w16cid:durableId="124081487">
    <w:abstractNumId w:val="14"/>
  </w:num>
  <w:num w:numId="3" w16cid:durableId="1259487183">
    <w:abstractNumId w:val="27"/>
  </w:num>
  <w:num w:numId="4" w16cid:durableId="1817798029">
    <w:abstractNumId w:val="19"/>
  </w:num>
  <w:num w:numId="5" w16cid:durableId="2008747555">
    <w:abstractNumId w:val="26"/>
  </w:num>
  <w:num w:numId="6" w16cid:durableId="189879139">
    <w:abstractNumId w:val="6"/>
  </w:num>
  <w:num w:numId="7" w16cid:durableId="575241513">
    <w:abstractNumId w:val="24"/>
  </w:num>
  <w:num w:numId="8" w16cid:durableId="1272668774">
    <w:abstractNumId w:val="25"/>
  </w:num>
  <w:num w:numId="9" w16cid:durableId="2115662543">
    <w:abstractNumId w:val="20"/>
  </w:num>
  <w:num w:numId="10" w16cid:durableId="1552376386">
    <w:abstractNumId w:val="12"/>
  </w:num>
  <w:num w:numId="11" w16cid:durableId="1776437222">
    <w:abstractNumId w:val="23"/>
  </w:num>
  <w:num w:numId="12" w16cid:durableId="1692340619">
    <w:abstractNumId w:val="16"/>
  </w:num>
  <w:num w:numId="13" w16cid:durableId="129904966">
    <w:abstractNumId w:val="5"/>
  </w:num>
  <w:num w:numId="14" w16cid:durableId="682897995">
    <w:abstractNumId w:val="29"/>
  </w:num>
  <w:num w:numId="15" w16cid:durableId="4815823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26441974">
    <w:abstractNumId w:val="1"/>
  </w:num>
  <w:num w:numId="17" w16cid:durableId="57284941">
    <w:abstractNumId w:val="9"/>
  </w:num>
  <w:num w:numId="18" w16cid:durableId="1299723254">
    <w:abstractNumId w:val="2"/>
  </w:num>
  <w:num w:numId="19" w16cid:durableId="496387264">
    <w:abstractNumId w:val="13"/>
  </w:num>
  <w:num w:numId="20" w16cid:durableId="1190291417">
    <w:abstractNumId w:val="28"/>
  </w:num>
  <w:num w:numId="21" w16cid:durableId="805657876">
    <w:abstractNumId w:val="7"/>
  </w:num>
  <w:num w:numId="22" w16cid:durableId="873420500">
    <w:abstractNumId w:val="3"/>
  </w:num>
  <w:num w:numId="23" w16cid:durableId="1196306656">
    <w:abstractNumId w:val="31"/>
  </w:num>
  <w:num w:numId="24" w16cid:durableId="454326657">
    <w:abstractNumId w:val="4"/>
  </w:num>
  <w:num w:numId="25" w16cid:durableId="1182665654">
    <w:abstractNumId w:val="8"/>
  </w:num>
  <w:num w:numId="26" w16cid:durableId="2111117757">
    <w:abstractNumId w:val="17"/>
  </w:num>
  <w:num w:numId="27" w16cid:durableId="529993767">
    <w:abstractNumId w:val="32"/>
  </w:num>
  <w:num w:numId="28" w16cid:durableId="242030557">
    <w:abstractNumId w:val="30"/>
  </w:num>
  <w:num w:numId="29" w16cid:durableId="330573529">
    <w:abstractNumId w:val="18"/>
  </w:num>
  <w:num w:numId="30" w16cid:durableId="976300928">
    <w:abstractNumId w:val="21"/>
  </w:num>
  <w:num w:numId="31" w16cid:durableId="135220729">
    <w:abstractNumId w:val="33"/>
  </w:num>
  <w:num w:numId="32" w16cid:durableId="908810412">
    <w:abstractNumId w:val="22"/>
  </w:num>
  <w:num w:numId="33" w16cid:durableId="1838882151">
    <w:abstractNumId w:val="10"/>
  </w:num>
  <w:num w:numId="34" w16cid:durableId="21929272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F83"/>
    <w:rsid w:val="000028AB"/>
    <w:rsid w:val="00004C4C"/>
    <w:rsid w:val="000142D7"/>
    <w:rsid w:val="000150A0"/>
    <w:rsid w:val="0001667D"/>
    <w:rsid w:val="000168AF"/>
    <w:rsid w:val="000264E9"/>
    <w:rsid w:val="00034C0E"/>
    <w:rsid w:val="000355A3"/>
    <w:rsid w:val="00054F26"/>
    <w:rsid w:val="000552D3"/>
    <w:rsid w:val="00061D69"/>
    <w:rsid w:val="000677A7"/>
    <w:rsid w:val="00073E60"/>
    <w:rsid w:val="00075724"/>
    <w:rsid w:val="0007667F"/>
    <w:rsid w:val="00086073"/>
    <w:rsid w:val="000960C7"/>
    <w:rsid w:val="000A248A"/>
    <w:rsid w:val="000A475A"/>
    <w:rsid w:val="000A6A2B"/>
    <w:rsid w:val="000B3E5E"/>
    <w:rsid w:val="000B5F62"/>
    <w:rsid w:val="000C03E8"/>
    <w:rsid w:val="000C62BA"/>
    <w:rsid w:val="000C6EE4"/>
    <w:rsid w:val="000D050C"/>
    <w:rsid w:val="000D78DD"/>
    <w:rsid w:val="000E2F30"/>
    <w:rsid w:val="000F1860"/>
    <w:rsid w:val="00100B8F"/>
    <w:rsid w:val="0011204D"/>
    <w:rsid w:val="00112B7E"/>
    <w:rsid w:val="0012427D"/>
    <w:rsid w:val="001274A8"/>
    <w:rsid w:val="00134195"/>
    <w:rsid w:val="00135EA0"/>
    <w:rsid w:val="00144F31"/>
    <w:rsid w:val="001472E5"/>
    <w:rsid w:val="001516B1"/>
    <w:rsid w:val="00162032"/>
    <w:rsid w:val="001645DA"/>
    <w:rsid w:val="00165240"/>
    <w:rsid w:val="00165737"/>
    <w:rsid w:val="00177593"/>
    <w:rsid w:val="001775C2"/>
    <w:rsid w:val="00180519"/>
    <w:rsid w:val="00183092"/>
    <w:rsid w:val="00190E77"/>
    <w:rsid w:val="001A2A5D"/>
    <w:rsid w:val="001A50D5"/>
    <w:rsid w:val="001B6FF0"/>
    <w:rsid w:val="001B7B74"/>
    <w:rsid w:val="001F2B7F"/>
    <w:rsid w:val="001F5EF0"/>
    <w:rsid w:val="001F64D3"/>
    <w:rsid w:val="00207D3C"/>
    <w:rsid w:val="00211595"/>
    <w:rsid w:val="002215E1"/>
    <w:rsid w:val="00226691"/>
    <w:rsid w:val="00230E26"/>
    <w:rsid w:val="00235ED5"/>
    <w:rsid w:val="002360D3"/>
    <w:rsid w:val="0023735F"/>
    <w:rsid w:val="00241F97"/>
    <w:rsid w:val="002428B6"/>
    <w:rsid w:val="00246C22"/>
    <w:rsid w:val="00247863"/>
    <w:rsid w:val="00252501"/>
    <w:rsid w:val="00257940"/>
    <w:rsid w:val="00281F10"/>
    <w:rsid w:val="002841D0"/>
    <w:rsid w:val="0028429C"/>
    <w:rsid w:val="00293FB2"/>
    <w:rsid w:val="002A0615"/>
    <w:rsid w:val="002A061B"/>
    <w:rsid w:val="002A11D7"/>
    <w:rsid w:val="002B5686"/>
    <w:rsid w:val="002C103B"/>
    <w:rsid w:val="002C11E8"/>
    <w:rsid w:val="002C11FA"/>
    <w:rsid w:val="002C5276"/>
    <w:rsid w:val="002D4A57"/>
    <w:rsid w:val="002E01BB"/>
    <w:rsid w:val="002E0DC0"/>
    <w:rsid w:val="002E27C7"/>
    <w:rsid w:val="002E3923"/>
    <w:rsid w:val="002F476B"/>
    <w:rsid w:val="002F51DB"/>
    <w:rsid w:val="00301AD8"/>
    <w:rsid w:val="00302711"/>
    <w:rsid w:val="00305A92"/>
    <w:rsid w:val="00313649"/>
    <w:rsid w:val="003147B0"/>
    <w:rsid w:val="00314B42"/>
    <w:rsid w:val="00315648"/>
    <w:rsid w:val="003178C0"/>
    <w:rsid w:val="00324F41"/>
    <w:rsid w:val="003264BB"/>
    <w:rsid w:val="00330A32"/>
    <w:rsid w:val="003337F9"/>
    <w:rsid w:val="00352041"/>
    <w:rsid w:val="00353190"/>
    <w:rsid w:val="00356D6B"/>
    <w:rsid w:val="003762DD"/>
    <w:rsid w:val="00381F85"/>
    <w:rsid w:val="00392421"/>
    <w:rsid w:val="00392E8C"/>
    <w:rsid w:val="003A1426"/>
    <w:rsid w:val="003B67B4"/>
    <w:rsid w:val="003C37EB"/>
    <w:rsid w:val="003C4058"/>
    <w:rsid w:val="003C4FB3"/>
    <w:rsid w:val="003C5658"/>
    <w:rsid w:val="003D6868"/>
    <w:rsid w:val="003E1964"/>
    <w:rsid w:val="003E43FF"/>
    <w:rsid w:val="003E491E"/>
    <w:rsid w:val="004017A5"/>
    <w:rsid w:val="00410674"/>
    <w:rsid w:val="00412B1F"/>
    <w:rsid w:val="004143D6"/>
    <w:rsid w:val="0042542E"/>
    <w:rsid w:val="0044418C"/>
    <w:rsid w:val="00453A4C"/>
    <w:rsid w:val="00453AEC"/>
    <w:rsid w:val="00465CC1"/>
    <w:rsid w:val="00466C1B"/>
    <w:rsid w:val="00477B43"/>
    <w:rsid w:val="0048380F"/>
    <w:rsid w:val="0049627F"/>
    <w:rsid w:val="004B1CF8"/>
    <w:rsid w:val="004B73A1"/>
    <w:rsid w:val="004B75F3"/>
    <w:rsid w:val="004D28EE"/>
    <w:rsid w:val="004D2951"/>
    <w:rsid w:val="004E540D"/>
    <w:rsid w:val="004E7A34"/>
    <w:rsid w:val="00500C62"/>
    <w:rsid w:val="0050519E"/>
    <w:rsid w:val="0051234F"/>
    <w:rsid w:val="0052163D"/>
    <w:rsid w:val="00525DB1"/>
    <w:rsid w:val="005351E8"/>
    <w:rsid w:val="0054217E"/>
    <w:rsid w:val="00545336"/>
    <w:rsid w:val="005454FD"/>
    <w:rsid w:val="00557115"/>
    <w:rsid w:val="00557756"/>
    <w:rsid w:val="00560B63"/>
    <w:rsid w:val="00564051"/>
    <w:rsid w:val="005645C6"/>
    <w:rsid w:val="005658A0"/>
    <w:rsid w:val="005715F9"/>
    <w:rsid w:val="005717F5"/>
    <w:rsid w:val="0057500A"/>
    <w:rsid w:val="00577D9D"/>
    <w:rsid w:val="00586E2C"/>
    <w:rsid w:val="00595463"/>
    <w:rsid w:val="005A672C"/>
    <w:rsid w:val="005B00A0"/>
    <w:rsid w:val="005B1E19"/>
    <w:rsid w:val="005B60DB"/>
    <w:rsid w:val="005C2DDD"/>
    <w:rsid w:val="005C7327"/>
    <w:rsid w:val="005C7654"/>
    <w:rsid w:val="005D0254"/>
    <w:rsid w:val="005D5108"/>
    <w:rsid w:val="00605258"/>
    <w:rsid w:val="00611F15"/>
    <w:rsid w:val="00614967"/>
    <w:rsid w:val="00615365"/>
    <w:rsid w:val="006173E0"/>
    <w:rsid w:val="00622285"/>
    <w:rsid w:val="00624705"/>
    <w:rsid w:val="00637585"/>
    <w:rsid w:val="0065168A"/>
    <w:rsid w:val="006546F8"/>
    <w:rsid w:val="00661B29"/>
    <w:rsid w:val="006629F8"/>
    <w:rsid w:val="006845C4"/>
    <w:rsid w:val="00685A91"/>
    <w:rsid w:val="00687E4B"/>
    <w:rsid w:val="006918D8"/>
    <w:rsid w:val="006A2C39"/>
    <w:rsid w:val="006A4A03"/>
    <w:rsid w:val="006E48B5"/>
    <w:rsid w:val="006E4D93"/>
    <w:rsid w:val="00701A4E"/>
    <w:rsid w:val="00715BD7"/>
    <w:rsid w:val="00715F16"/>
    <w:rsid w:val="00732C9E"/>
    <w:rsid w:val="007415D1"/>
    <w:rsid w:val="00751C8B"/>
    <w:rsid w:val="007549C1"/>
    <w:rsid w:val="00776FB6"/>
    <w:rsid w:val="0078049E"/>
    <w:rsid w:val="00781EAE"/>
    <w:rsid w:val="007976B2"/>
    <w:rsid w:val="007B0DEA"/>
    <w:rsid w:val="007B1487"/>
    <w:rsid w:val="007B331B"/>
    <w:rsid w:val="007C116B"/>
    <w:rsid w:val="007E0D7B"/>
    <w:rsid w:val="007E211E"/>
    <w:rsid w:val="007F023D"/>
    <w:rsid w:val="007F3A2E"/>
    <w:rsid w:val="008029CF"/>
    <w:rsid w:val="00805171"/>
    <w:rsid w:val="00811F3C"/>
    <w:rsid w:val="00816D11"/>
    <w:rsid w:val="00822942"/>
    <w:rsid w:val="008318E7"/>
    <w:rsid w:val="00832EAF"/>
    <w:rsid w:val="00832EF7"/>
    <w:rsid w:val="00852676"/>
    <w:rsid w:val="00857698"/>
    <w:rsid w:val="00860A9F"/>
    <w:rsid w:val="0086261B"/>
    <w:rsid w:val="008733A1"/>
    <w:rsid w:val="00884700"/>
    <w:rsid w:val="00885413"/>
    <w:rsid w:val="008900F8"/>
    <w:rsid w:val="008960DF"/>
    <w:rsid w:val="00896FF8"/>
    <w:rsid w:val="00897E64"/>
    <w:rsid w:val="008A1C59"/>
    <w:rsid w:val="008A3C2A"/>
    <w:rsid w:val="008A6025"/>
    <w:rsid w:val="008C3A5A"/>
    <w:rsid w:val="008E73DE"/>
    <w:rsid w:val="008F0DB5"/>
    <w:rsid w:val="008F4EDC"/>
    <w:rsid w:val="00916F0E"/>
    <w:rsid w:val="009249F7"/>
    <w:rsid w:val="0093070B"/>
    <w:rsid w:val="00944548"/>
    <w:rsid w:val="0094597A"/>
    <w:rsid w:val="00951E41"/>
    <w:rsid w:val="00962F6C"/>
    <w:rsid w:val="00970BA7"/>
    <w:rsid w:val="00972A5E"/>
    <w:rsid w:val="009809C8"/>
    <w:rsid w:val="0098385A"/>
    <w:rsid w:val="00992B4D"/>
    <w:rsid w:val="00995429"/>
    <w:rsid w:val="00997106"/>
    <w:rsid w:val="0099742B"/>
    <w:rsid w:val="009A5342"/>
    <w:rsid w:val="009A58E1"/>
    <w:rsid w:val="009B6572"/>
    <w:rsid w:val="009B6A38"/>
    <w:rsid w:val="009C4F65"/>
    <w:rsid w:val="009D092D"/>
    <w:rsid w:val="009E1EBA"/>
    <w:rsid w:val="009E4F52"/>
    <w:rsid w:val="00A01F83"/>
    <w:rsid w:val="00A05D09"/>
    <w:rsid w:val="00A06910"/>
    <w:rsid w:val="00A07CF2"/>
    <w:rsid w:val="00A1280A"/>
    <w:rsid w:val="00A26A39"/>
    <w:rsid w:val="00A36EF8"/>
    <w:rsid w:val="00A43807"/>
    <w:rsid w:val="00A46B06"/>
    <w:rsid w:val="00A610D3"/>
    <w:rsid w:val="00A6118F"/>
    <w:rsid w:val="00A65C6E"/>
    <w:rsid w:val="00A721D2"/>
    <w:rsid w:val="00A7479B"/>
    <w:rsid w:val="00A76FED"/>
    <w:rsid w:val="00A77D4B"/>
    <w:rsid w:val="00A84A90"/>
    <w:rsid w:val="00A84DB2"/>
    <w:rsid w:val="00A917BE"/>
    <w:rsid w:val="00A9661D"/>
    <w:rsid w:val="00AA53D2"/>
    <w:rsid w:val="00AB4D3F"/>
    <w:rsid w:val="00AC1BE7"/>
    <w:rsid w:val="00AC745D"/>
    <w:rsid w:val="00AD3F7D"/>
    <w:rsid w:val="00AD5B12"/>
    <w:rsid w:val="00AD630D"/>
    <w:rsid w:val="00AE21FE"/>
    <w:rsid w:val="00AE24AD"/>
    <w:rsid w:val="00AE4171"/>
    <w:rsid w:val="00AF6352"/>
    <w:rsid w:val="00AF7204"/>
    <w:rsid w:val="00AF739F"/>
    <w:rsid w:val="00AF75E2"/>
    <w:rsid w:val="00B05CD5"/>
    <w:rsid w:val="00B07B80"/>
    <w:rsid w:val="00B102EB"/>
    <w:rsid w:val="00B15718"/>
    <w:rsid w:val="00B2152E"/>
    <w:rsid w:val="00B30793"/>
    <w:rsid w:val="00B33B65"/>
    <w:rsid w:val="00B33EBD"/>
    <w:rsid w:val="00B3568D"/>
    <w:rsid w:val="00B37C30"/>
    <w:rsid w:val="00B37ED1"/>
    <w:rsid w:val="00B43F4F"/>
    <w:rsid w:val="00B643E8"/>
    <w:rsid w:val="00B64F37"/>
    <w:rsid w:val="00B67B84"/>
    <w:rsid w:val="00B87077"/>
    <w:rsid w:val="00B93B45"/>
    <w:rsid w:val="00B96CB8"/>
    <w:rsid w:val="00BA4675"/>
    <w:rsid w:val="00BB6778"/>
    <w:rsid w:val="00BC4B9B"/>
    <w:rsid w:val="00BC7D88"/>
    <w:rsid w:val="00BD2BB2"/>
    <w:rsid w:val="00BD59AD"/>
    <w:rsid w:val="00BE501F"/>
    <w:rsid w:val="00BE58CA"/>
    <w:rsid w:val="00BF1A6E"/>
    <w:rsid w:val="00BF1EA0"/>
    <w:rsid w:val="00C048AF"/>
    <w:rsid w:val="00C04DE9"/>
    <w:rsid w:val="00C155B6"/>
    <w:rsid w:val="00C16734"/>
    <w:rsid w:val="00C2734A"/>
    <w:rsid w:val="00C343FA"/>
    <w:rsid w:val="00C428DB"/>
    <w:rsid w:val="00C4733B"/>
    <w:rsid w:val="00C64DA1"/>
    <w:rsid w:val="00C702A0"/>
    <w:rsid w:val="00C723DC"/>
    <w:rsid w:val="00CA59E7"/>
    <w:rsid w:val="00CA5DAD"/>
    <w:rsid w:val="00CC411B"/>
    <w:rsid w:val="00CC6C65"/>
    <w:rsid w:val="00CD02D2"/>
    <w:rsid w:val="00CE4B16"/>
    <w:rsid w:val="00CE503C"/>
    <w:rsid w:val="00CE72CA"/>
    <w:rsid w:val="00CF1EA7"/>
    <w:rsid w:val="00CF3D0A"/>
    <w:rsid w:val="00D07A06"/>
    <w:rsid w:val="00D140AF"/>
    <w:rsid w:val="00D15FBA"/>
    <w:rsid w:val="00D1644C"/>
    <w:rsid w:val="00D20AA2"/>
    <w:rsid w:val="00D22461"/>
    <w:rsid w:val="00D37024"/>
    <w:rsid w:val="00D500F0"/>
    <w:rsid w:val="00D51984"/>
    <w:rsid w:val="00D66B54"/>
    <w:rsid w:val="00D7089C"/>
    <w:rsid w:val="00D85518"/>
    <w:rsid w:val="00D97560"/>
    <w:rsid w:val="00DA4CD5"/>
    <w:rsid w:val="00DA5217"/>
    <w:rsid w:val="00DA5365"/>
    <w:rsid w:val="00DC33FD"/>
    <w:rsid w:val="00DD53C0"/>
    <w:rsid w:val="00DF27C9"/>
    <w:rsid w:val="00E07F31"/>
    <w:rsid w:val="00E2048B"/>
    <w:rsid w:val="00E24729"/>
    <w:rsid w:val="00E30B95"/>
    <w:rsid w:val="00E45198"/>
    <w:rsid w:val="00E54022"/>
    <w:rsid w:val="00E61A79"/>
    <w:rsid w:val="00E6401F"/>
    <w:rsid w:val="00E6758D"/>
    <w:rsid w:val="00E7692C"/>
    <w:rsid w:val="00E83FB6"/>
    <w:rsid w:val="00E85A42"/>
    <w:rsid w:val="00E92348"/>
    <w:rsid w:val="00E968EF"/>
    <w:rsid w:val="00EA0488"/>
    <w:rsid w:val="00EA22A9"/>
    <w:rsid w:val="00EA30B0"/>
    <w:rsid w:val="00EA7F12"/>
    <w:rsid w:val="00EB0EBD"/>
    <w:rsid w:val="00EB1A8A"/>
    <w:rsid w:val="00EB52EA"/>
    <w:rsid w:val="00EC08F0"/>
    <w:rsid w:val="00ED10E8"/>
    <w:rsid w:val="00ED1493"/>
    <w:rsid w:val="00EE2EF1"/>
    <w:rsid w:val="00EE76C1"/>
    <w:rsid w:val="00EF0ED6"/>
    <w:rsid w:val="00EF2233"/>
    <w:rsid w:val="00EF2A38"/>
    <w:rsid w:val="00EF4B8D"/>
    <w:rsid w:val="00EF4EE3"/>
    <w:rsid w:val="00EF5021"/>
    <w:rsid w:val="00EF68DD"/>
    <w:rsid w:val="00EF70EC"/>
    <w:rsid w:val="00F00243"/>
    <w:rsid w:val="00F006EF"/>
    <w:rsid w:val="00F0688F"/>
    <w:rsid w:val="00F14EB2"/>
    <w:rsid w:val="00F2554D"/>
    <w:rsid w:val="00F4349F"/>
    <w:rsid w:val="00F437A2"/>
    <w:rsid w:val="00F46CCA"/>
    <w:rsid w:val="00F53F9B"/>
    <w:rsid w:val="00F544A0"/>
    <w:rsid w:val="00F623D6"/>
    <w:rsid w:val="00F624A5"/>
    <w:rsid w:val="00F64F5D"/>
    <w:rsid w:val="00F76F43"/>
    <w:rsid w:val="00F77BFB"/>
    <w:rsid w:val="00F77F35"/>
    <w:rsid w:val="00F9065F"/>
    <w:rsid w:val="00F909E4"/>
    <w:rsid w:val="00F91C33"/>
    <w:rsid w:val="00FA04AA"/>
    <w:rsid w:val="00FA7B78"/>
    <w:rsid w:val="00FB6104"/>
    <w:rsid w:val="00FD645D"/>
    <w:rsid w:val="00FE65B4"/>
    <w:rsid w:val="00FE70EE"/>
    <w:rsid w:val="00FF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47BFE8"/>
  <w15:chartTrackingRefBased/>
  <w15:docId w15:val="{A54BE13D-6E2C-4E8D-A63E-1858590E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F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ulo2">
    <w:name w:val="heading 2"/>
    <w:basedOn w:val="Normal"/>
    <w:next w:val="Normal"/>
    <w:link w:val="Ttulo2Car"/>
    <w:qFormat/>
    <w:rsid w:val="00A01F83"/>
    <w:pPr>
      <w:keepNext/>
      <w:jc w:val="both"/>
      <w:outlineLvl w:val="1"/>
    </w:pPr>
    <w:rPr>
      <w:b/>
      <w:sz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A01F83"/>
    <w:pPr>
      <w:keepNext/>
      <w:jc w:val="center"/>
      <w:outlineLvl w:val="2"/>
    </w:pPr>
    <w:rPr>
      <w:sz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EB1A8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A01F83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A01F83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rsid w:val="00A01F83"/>
    <w:pPr>
      <w:tabs>
        <w:tab w:val="center" w:pos="4252"/>
        <w:tab w:val="right" w:pos="8504"/>
      </w:tabs>
      <w:jc w:val="both"/>
    </w:pPr>
    <w:rPr>
      <w:rFonts w:ascii="Arial" w:hAnsi="Arial"/>
      <w:sz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A01F83"/>
    <w:rPr>
      <w:rFonts w:ascii="Arial" w:eastAsia="Times New Roman" w:hAnsi="Arial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1F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01F8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527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5276"/>
    <w:rPr>
      <w:rFonts w:ascii="Segoe UI" w:eastAsia="Times New Roman" w:hAnsi="Segoe UI" w:cs="Segoe UI"/>
      <w:sz w:val="18"/>
      <w:szCs w:val="18"/>
      <w:lang w:eastAsia="ca-ES"/>
    </w:rPr>
  </w:style>
  <w:style w:type="paragraph" w:styleId="Textoindependiente3">
    <w:name w:val="Body Text 3"/>
    <w:basedOn w:val="Normal"/>
    <w:link w:val="Textoindependiente3Car"/>
    <w:rsid w:val="00560B63"/>
    <w:pPr>
      <w:jc w:val="both"/>
    </w:pPr>
    <w:rPr>
      <w:rFonts w:ascii="Arial" w:hAnsi="Arial"/>
      <w:sz w:val="22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0B63"/>
    <w:rPr>
      <w:rFonts w:ascii="Arial" w:eastAsia="Times New Roman" w:hAnsi="Arial" w:cs="Times New Roman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AF73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F739F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155B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155B6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845C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845C4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Hipervnculo">
    <w:name w:val="Hyperlink"/>
    <w:basedOn w:val="Fuentedeprrafopredeter"/>
    <w:uiPriority w:val="99"/>
    <w:unhideWhenUsed/>
    <w:rsid w:val="001775C2"/>
    <w:rPr>
      <w:color w:val="0563C1" w:themeColor="hyperlink"/>
      <w:u w:val="single"/>
    </w:rPr>
  </w:style>
  <w:style w:type="character" w:styleId="Mencionar">
    <w:name w:val="Mention"/>
    <w:basedOn w:val="Fuentedeprrafopredeter"/>
    <w:uiPriority w:val="99"/>
    <w:semiHidden/>
    <w:unhideWhenUsed/>
    <w:rsid w:val="001775C2"/>
    <w:rPr>
      <w:color w:val="2B579A"/>
      <w:shd w:val="clear" w:color="auto" w:fill="E6E6E6"/>
    </w:rPr>
  </w:style>
  <w:style w:type="paragraph" w:styleId="Prrafodelista">
    <w:name w:val="List Paragraph"/>
    <w:basedOn w:val="Normal"/>
    <w:uiPriority w:val="34"/>
    <w:qFormat/>
    <w:rsid w:val="00315648"/>
    <w:pPr>
      <w:ind w:left="708"/>
    </w:pPr>
    <w:rPr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8576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857698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blaconcuadrcula">
    <w:name w:val="Table Grid"/>
    <w:basedOn w:val="Tablanormal"/>
    <w:uiPriority w:val="59"/>
    <w:rsid w:val="0050519E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22942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  <w:lang w:val="es-ES"/>
    </w:rPr>
  </w:style>
  <w:style w:type="paragraph" w:styleId="Descripcin">
    <w:name w:val="caption"/>
    <w:basedOn w:val="Normal"/>
    <w:qFormat/>
    <w:rsid w:val="008E73DE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 w:val="22"/>
      <w:szCs w:val="24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rsid w:val="00EB1A8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a-ES"/>
    </w:rPr>
  </w:style>
  <w:style w:type="character" w:styleId="nfasis">
    <w:name w:val="Emphasis"/>
    <w:qFormat/>
    <w:rsid w:val="00B07B80"/>
    <w:rPr>
      <w:i/>
      <w:iCs/>
    </w:rPr>
  </w:style>
  <w:style w:type="paragraph" w:styleId="Sinespaciado">
    <w:name w:val="No Spacing"/>
    <w:uiPriority w:val="1"/>
    <w:qFormat/>
    <w:rsid w:val="00B07B80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 w:val="es-ES"/>
    </w:rPr>
  </w:style>
  <w:style w:type="paragraph" w:customStyle="1" w:styleId="Epgrafe">
    <w:name w:val="Epígrafe"/>
    <w:basedOn w:val="Normal"/>
    <w:rsid w:val="00381F85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  <w:lang w:val="es-ES" w:eastAsia="zh-CN"/>
    </w:rPr>
  </w:style>
  <w:style w:type="paragraph" w:customStyle="1" w:styleId="Standard">
    <w:name w:val="Standard"/>
    <w:rsid w:val="00381F85"/>
    <w:pPr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</dc:creator>
  <cp:keywords/>
  <dc:description/>
  <cp:lastModifiedBy>ajt ajt s</cp:lastModifiedBy>
  <cp:revision>2</cp:revision>
  <cp:lastPrinted>2017-02-24T11:46:00Z</cp:lastPrinted>
  <dcterms:created xsi:type="dcterms:W3CDTF">2022-06-09T10:13:00Z</dcterms:created>
  <dcterms:modified xsi:type="dcterms:W3CDTF">2022-06-09T10:13:00Z</dcterms:modified>
</cp:coreProperties>
</file>