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75CD0" w14:textId="77777777" w:rsidR="008F0B42" w:rsidRPr="00105D96" w:rsidRDefault="00105D96">
      <w:pPr>
        <w:pStyle w:val="Ttulo"/>
        <w:rPr>
          <w:rFonts w:ascii="Verdana" w:hAnsi="Verdana"/>
          <w:sz w:val="22"/>
          <w:szCs w:val="22"/>
        </w:rPr>
      </w:pPr>
      <w:bookmarkStart w:id="0" w:name="_Hlk105586417"/>
      <w:r w:rsidRPr="00105D96">
        <w:rPr>
          <w:rFonts w:ascii="Verdana" w:hAnsi="Verdana"/>
          <w:noProof/>
          <w:sz w:val="22"/>
          <w:szCs w:val="22"/>
        </w:rPr>
        <w:pict w14:anchorId="47DB6A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2.95pt;margin-top:-17.45pt;width:42.7pt;height:70.3pt;z-index:251659264;mso-position-horizontal-relative:text;mso-position-vertical-relative:text;mso-width-relative:page;mso-height-relative:page">
            <v:imagedata r:id="rId5" o:title="1200px-Escut_de_Benijòfar"/>
          </v:shape>
        </w:pict>
      </w:r>
      <w:r w:rsidR="001027B7" w:rsidRPr="00105D96">
        <w:rPr>
          <w:rFonts w:ascii="Verdana" w:hAnsi="Verdana"/>
          <w:sz w:val="22"/>
          <w:szCs w:val="22"/>
        </w:rPr>
        <w:t>ANEXO</w:t>
      </w:r>
      <w:r w:rsidR="001027B7" w:rsidRPr="00105D96">
        <w:rPr>
          <w:rFonts w:ascii="Verdana" w:hAnsi="Verdana"/>
          <w:spacing w:val="-1"/>
          <w:sz w:val="22"/>
          <w:szCs w:val="22"/>
        </w:rPr>
        <w:t xml:space="preserve"> </w:t>
      </w:r>
      <w:r w:rsidR="001027B7" w:rsidRPr="00105D96">
        <w:rPr>
          <w:rFonts w:ascii="Verdana" w:hAnsi="Verdana"/>
          <w:sz w:val="22"/>
          <w:szCs w:val="22"/>
        </w:rPr>
        <w:t>II</w:t>
      </w:r>
    </w:p>
    <w:p w14:paraId="2C008628" w14:textId="77777777" w:rsidR="008F0B42" w:rsidRPr="00105D96" w:rsidRDefault="008F0B42">
      <w:pPr>
        <w:pStyle w:val="Textoindependiente"/>
        <w:rPr>
          <w:rFonts w:ascii="Verdana" w:hAnsi="Verdana"/>
          <w:b/>
        </w:rPr>
      </w:pPr>
    </w:p>
    <w:p w14:paraId="2B278A45" w14:textId="77777777" w:rsidR="008F0B42" w:rsidRPr="00105D96" w:rsidRDefault="008F0B42">
      <w:pPr>
        <w:pStyle w:val="Textoindependiente"/>
        <w:rPr>
          <w:rFonts w:ascii="Verdana" w:hAnsi="Verdana"/>
          <w:b/>
        </w:rPr>
      </w:pPr>
    </w:p>
    <w:p w14:paraId="26F03576" w14:textId="77777777" w:rsidR="008F0B42" w:rsidRPr="00105D96" w:rsidRDefault="008F0B42">
      <w:pPr>
        <w:pStyle w:val="Textoindependiente"/>
        <w:spacing w:before="3"/>
        <w:rPr>
          <w:rFonts w:ascii="Verdana" w:hAnsi="Verdana"/>
          <w:b/>
        </w:rPr>
      </w:pPr>
    </w:p>
    <w:p w14:paraId="683FB2C7" w14:textId="77777777" w:rsidR="008F0B42" w:rsidRPr="00105D96" w:rsidRDefault="001027B7">
      <w:pPr>
        <w:spacing w:before="104"/>
        <w:ind w:left="2789" w:right="2803"/>
        <w:jc w:val="center"/>
        <w:rPr>
          <w:rFonts w:ascii="Verdana" w:hAnsi="Verdana"/>
          <w:b/>
          <w:i/>
        </w:rPr>
      </w:pPr>
      <w:r w:rsidRPr="00105D96">
        <w:rPr>
          <w:rFonts w:ascii="Verdana" w:hAnsi="Verdana"/>
          <w:b/>
          <w:i/>
          <w:w w:val="95"/>
        </w:rPr>
        <w:t>Ayuntamiento</w:t>
      </w:r>
      <w:r w:rsidRPr="00105D96">
        <w:rPr>
          <w:rFonts w:ascii="Verdana" w:hAnsi="Verdana"/>
          <w:b/>
          <w:i/>
          <w:spacing w:val="2"/>
          <w:w w:val="95"/>
        </w:rPr>
        <w:t xml:space="preserve"> </w:t>
      </w:r>
      <w:r w:rsidRPr="00105D96">
        <w:rPr>
          <w:rFonts w:ascii="Verdana" w:hAnsi="Verdana"/>
          <w:b/>
          <w:i/>
          <w:w w:val="95"/>
        </w:rPr>
        <w:t>de</w:t>
      </w:r>
      <w:r w:rsidRPr="00105D96">
        <w:rPr>
          <w:rFonts w:ascii="Verdana" w:hAnsi="Verdana"/>
          <w:b/>
          <w:i/>
          <w:spacing w:val="6"/>
          <w:w w:val="95"/>
        </w:rPr>
        <w:t xml:space="preserve"> </w:t>
      </w:r>
      <w:r w:rsidRPr="00105D96">
        <w:rPr>
          <w:rFonts w:ascii="Verdana" w:hAnsi="Verdana"/>
          <w:b/>
          <w:i/>
          <w:w w:val="95"/>
        </w:rPr>
        <w:t>Benijófar</w:t>
      </w:r>
    </w:p>
    <w:p w14:paraId="6EBA5DFF" w14:textId="0FF85DDF" w:rsidR="008F0B42" w:rsidRPr="00105D96" w:rsidRDefault="001027B7">
      <w:pPr>
        <w:spacing w:before="237"/>
        <w:ind w:left="103" w:right="115" w:hanging="5"/>
        <w:jc w:val="center"/>
        <w:rPr>
          <w:rFonts w:ascii="Verdana" w:hAnsi="Verdana"/>
          <w:b/>
        </w:rPr>
      </w:pPr>
      <w:r w:rsidRPr="00105D96">
        <w:rPr>
          <w:rFonts w:ascii="Verdana" w:hAnsi="Verdana"/>
          <w:b/>
        </w:rPr>
        <w:t>SOLICITUD DE PARTICIPACIÓN EN LA CONVOCATORIA DE SUBVENCIONES</w:t>
      </w:r>
      <w:r w:rsidRPr="00105D96">
        <w:rPr>
          <w:rFonts w:ascii="Verdana" w:hAnsi="Verdana"/>
          <w:b/>
          <w:spacing w:val="1"/>
        </w:rPr>
        <w:t xml:space="preserve"> </w:t>
      </w:r>
      <w:r w:rsidRPr="00105D96">
        <w:rPr>
          <w:rFonts w:ascii="Verdana" w:hAnsi="Verdana"/>
          <w:b/>
        </w:rPr>
        <w:t xml:space="preserve">DESTINADAS A </w:t>
      </w:r>
      <w:r w:rsidR="00105D96" w:rsidRPr="00105D96">
        <w:rPr>
          <w:rFonts w:ascii="Verdana" w:hAnsi="Verdana"/>
          <w:b/>
        </w:rPr>
        <w:t>MINIMIZAR EL IMPACTO ECONÓMICO PROVOCADO POR EL COVID - 19 A PYMES, MICROPYMES, AUTÓNOMOS Y PROFESIONALES</w:t>
      </w:r>
    </w:p>
    <w:p w14:paraId="7EB4FA71" w14:textId="77777777" w:rsidR="008F0B42" w:rsidRPr="00105D96" w:rsidRDefault="008F0B42">
      <w:pPr>
        <w:pStyle w:val="Textoindependiente"/>
        <w:spacing w:before="1"/>
        <w:rPr>
          <w:rFonts w:ascii="Verdana" w:hAnsi="Verdana"/>
          <w:b/>
        </w:rPr>
      </w:pPr>
    </w:p>
    <w:p w14:paraId="7FF8B629" w14:textId="77777777" w:rsidR="008F0B42" w:rsidRPr="00105D96" w:rsidRDefault="001027B7">
      <w:pPr>
        <w:pStyle w:val="Textoindependiente"/>
        <w:ind w:left="338"/>
        <w:jc w:val="both"/>
        <w:rPr>
          <w:rFonts w:ascii="Verdana" w:hAnsi="Verdana"/>
        </w:rPr>
      </w:pPr>
      <w:r w:rsidRPr="00105D96">
        <w:rPr>
          <w:rFonts w:ascii="Verdana" w:hAnsi="Verdana"/>
        </w:rPr>
        <w:t>1.-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SOLICITANTE</w:t>
      </w:r>
    </w:p>
    <w:p w14:paraId="03713F81" w14:textId="77777777" w:rsidR="008F0B42" w:rsidRPr="00105D96" w:rsidRDefault="008F0B42">
      <w:pPr>
        <w:pStyle w:val="Textoindependiente"/>
        <w:spacing w:before="2"/>
        <w:rPr>
          <w:rFonts w:ascii="Verdana" w:hAnsi="Verdana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2693"/>
        <w:gridCol w:w="1418"/>
        <w:gridCol w:w="1834"/>
      </w:tblGrid>
      <w:tr w:rsidR="008F0B42" w:rsidRPr="00105D96" w14:paraId="2D61733F" w14:textId="77777777">
        <w:trPr>
          <w:trHeight w:val="736"/>
        </w:trPr>
        <w:tc>
          <w:tcPr>
            <w:tcW w:w="5809" w:type="dxa"/>
            <w:gridSpan w:val="2"/>
          </w:tcPr>
          <w:p w14:paraId="2A9DEE0A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Nombre</w:t>
            </w:r>
            <w:r w:rsidRPr="00105D96">
              <w:rPr>
                <w:rFonts w:ascii="Verdana" w:hAnsi="Verdana"/>
                <w:spacing w:val="-2"/>
              </w:rPr>
              <w:t xml:space="preserve"> </w:t>
            </w:r>
            <w:r w:rsidRPr="00105D96">
              <w:rPr>
                <w:rFonts w:ascii="Verdana" w:hAnsi="Verdana"/>
              </w:rPr>
              <w:t>o Razón</w:t>
            </w:r>
            <w:r w:rsidRPr="00105D96">
              <w:rPr>
                <w:rFonts w:ascii="Verdana" w:hAnsi="Verdana"/>
                <w:spacing w:val="-3"/>
              </w:rPr>
              <w:t xml:space="preserve"> </w:t>
            </w:r>
            <w:r w:rsidRPr="00105D96">
              <w:rPr>
                <w:rFonts w:ascii="Verdana" w:hAnsi="Verdana"/>
              </w:rPr>
              <w:t>Social</w:t>
            </w:r>
          </w:p>
        </w:tc>
        <w:tc>
          <w:tcPr>
            <w:tcW w:w="3252" w:type="dxa"/>
            <w:gridSpan w:val="2"/>
          </w:tcPr>
          <w:p w14:paraId="07C1B5A0" w14:textId="77777777" w:rsidR="008F0B42" w:rsidRPr="00105D96" w:rsidRDefault="001027B7">
            <w:pPr>
              <w:pStyle w:val="TableParagraph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DNI/CIF</w:t>
            </w:r>
          </w:p>
        </w:tc>
      </w:tr>
      <w:tr w:rsidR="008F0B42" w:rsidRPr="00105D96" w14:paraId="04E6212F" w14:textId="77777777">
        <w:trPr>
          <w:trHeight w:val="736"/>
        </w:trPr>
        <w:tc>
          <w:tcPr>
            <w:tcW w:w="5809" w:type="dxa"/>
            <w:gridSpan w:val="2"/>
          </w:tcPr>
          <w:p w14:paraId="0E8F139A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Apellidos</w:t>
            </w:r>
            <w:r w:rsidRPr="00105D96">
              <w:rPr>
                <w:rFonts w:ascii="Verdana" w:hAnsi="Verdana"/>
                <w:spacing w:val="-1"/>
              </w:rPr>
              <w:t xml:space="preserve"> </w:t>
            </w:r>
            <w:r w:rsidRPr="00105D96">
              <w:rPr>
                <w:rFonts w:ascii="Verdana" w:hAnsi="Verdana"/>
              </w:rPr>
              <w:t>y</w:t>
            </w:r>
            <w:r w:rsidRPr="00105D96">
              <w:rPr>
                <w:rFonts w:ascii="Verdana" w:hAnsi="Verdana"/>
                <w:spacing w:val="-2"/>
              </w:rPr>
              <w:t xml:space="preserve"> </w:t>
            </w:r>
            <w:r w:rsidRPr="00105D96">
              <w:rPr>
                <w:rFonts w:ascii="Verdana" w:hAnsi="Verdana"/>
              </w:rPr>
              <w:t>Nombre</w:t>
            </w:r>
            <w:r w:rsidRPr="00105D96">
              <w:rPr>
                <w:rFonts w:ascii="Verdana" w:hAnsi="Verdana"/>
                <w:spacing w:val="-2"/>
              </w:rPr>
              <w:t xml:space="preserve"> </w:t>
            </w:r>
            <w:r w:rsidRPr="00105D96">
              <w:rPr>
                <w:rFonts w:ascii="Verdana" w:hAnsi="Verdana"/>
              </w:rPr>
              <w:t>de</w:t>
            </w:r>
            <w:r w:rsidRPr="00105D96">
              <w:rPr>
                <w:rFonts w:ascii="Verdana" w:hAnsi="Verdana"/>
                <w:spacing w:val="-5"/>
              </w:rPr>
              <w:t xml:space="preserve"> </w:t>
            </w:r>
            <w:r w:rsidRPr="00105D96">
              <w:rPr>
                <w:rFonts w:ascii="Verdana" w:hAnsi="Verdana"/>
              </w:rPr>
              <w:t>Representante</w:t>
            </w:r>
            <w:r w:rsidRPr="00105D96">
              <w:rPr>
                <w:rFonts w:ascii="Verdana" w:hAnsi="Verdana"/>
                <w:spacing w:val="-3"/>
              </w:rPr>
              <w:t xml:space="preserve"> </w:t>
            </w:r>
            <w:r w:rsidRPr="00105D96">
              <w:rPr>
                <w:rFonts w:ascii="Verdana" w:hAnsi="Verdana"/>
              </w:rPr>
              <w:t>(en</w:t>
            </w:r>
            <w:r w:rsidRPr="00105D96">
              <w:rPr>
                <w:rFonts w:ascii="Verdana" w:hAnsi="Verdana"/>
                <w:spacing w:val="-1"/>
              </w:rPr>
              <w:t xml:space="preserve"> </w:t>
            </w:r>
            <w:r w:rsidRPr="00105D96">
              <w:rPr>
                <w:rFonts w:ascii="Verdana" w:hAnsi="Verdana"/>
              </w:rPr>
              <w:t>su</w:t>
            </w:r>
            <w:r w:rsidRPr="00105D96">
              <w:rPr>
                <w:rFonts w:ascii="Verdana" w:hAnsi="Verdana"/>
                <w:spacing w:val="-1"/>
              </w:rPr>
              <w:t xml:space="preserve"> </w:t>
            </w:r>
            <w:r w:rsidRPr="00105D96">
              <w:rPr>
                <w:rFonts w:ascii="Verdana" w:hAnsi="Verdana"/>
              </w:rPr>
              <w:t>caso)</w:t>
            </w:r>
          </w:p>
        </w:tc>
        <w:tc>
          <w:tcPr>
            <w:tcW w:w="3252" w:type="dxa"/>
            <w:gridSpan w:val="2"/>
          </w:tcPr>
          <w:p w14:paraId="21EFBB03" w14:textId="77777777" w:rsidR="008F0B42" w:rsidRPr="00105D96" w:rsidRDefault="001027B7">
            <w:pPr>
              <w:pStyle w:val="TableParagraph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DNI</w:t>
            </w:r>
          </w:p>
        </w:tc>
      </w:tr>
      <w:tr w:rsidR="008F0B42" w:rsidRPr="00105D96" w14:paraId="3D38A5C6" w14:textId="77777777">
        <w:trPr>
          <w:trHeight w:val="736"/>
        </w:trPr>
        <w:tc>
          <w:tcPr>
            <w:tcW w:w="9061" w:type="dxa"/>
            <w:gridSpan w:val="4"/>
          </w:tcPr>
          <w:p w14:paraId="0B93B94E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Dirección</w:t>
            </w:r>
          </w:p>
        </w:tc>
      </w:tr>
      <w:tr w:rsidR="008F0B42" w:rsidRPr="00105D96" w14:paraId="2DACEABE" w14:textId="77777777">
        <w:trPr>
          <w:trHeight w:val="738"/>
        </w:trPr>
        <w:tc>
          <w:tcPr>
            <w:tcW w:w="7227" w:type="dxa"/>
            <w:gridSpan w:val="3"/>
          </w:tcPr>
          <w:p w14:paraId="413C7EDC" w14:textId="77777777" w:rsidR="008F0B42" w:rsidRPr="00105D96" w:rsidRDefault="001027B7">
            <w:pPr>
              <w:pStyle w:val="TableParagraph"/>
              <w:spacing w:line="247" w:lineRule="exact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Localidad</w:t>
            </w:r>
          </w:p>
        </w:tc>
        <w:tc>
          <w:tcPr>
            <w:tcW w:w="1834" w:type="dxa"/>
          </w:tcPr>
          <w:p w14:paraId="48DBA745" w14:textId="77777777" w:rsidR="008F0B42" w:rsidRPr="00105D96" w:rsidRDefault="001027B7">
            <w:pPr>
              <w:pStyle w:val="TableParagraph"/>
              <w:spacing w:line="247" w:lineRule="exact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CP</w:t>
            </w:r>
          </w:p>
        </w:tc>
      </w:tr>
      <w:tr w:rsidR="008F0B42" w:rsidRPr="00105D96" w14:paraId="7398CF47" w14:textId="77777777">
        <w:trPr>
          <w:trHeight w:val="736"/>
        </w:trPr>
        <w:tc>
          <w:tcPr>
            <w:tcW w:w="3116" w:type="dxa"/>
          </w:tcPr>
          <w:p w14:paraId="5DB64B58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Teléfono</w:t>
            </w:r>
          </w:p>
        </w:tc>
        <w:tc>
          <w:tcPr>
            <w:tcW w:w="5945" w:type="dxa"/>
            <w:gridSpan w:val="3"/>
          </w:tcPr>
          <w:p w14:paraId="35756462" w14:textId="77777777" w:rsidR="008F0B42" w:rsidRPr="00105D96" w:rsidRDefault="001027B7">
            <w:pPr>
              <w:pStyle w:val="TableParagraph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Email</w:t>
            </w:r>
          </w:p>
        </w:tc>
      </w:tr>
    </w:tbl>
    <w:p w14:paraId="4854C22A" w14:textId="77777777" w:rsidR="008F0B42" w:rsidRPr="00105D96" w:rsidRDefault="008F0B42">
      <w:pPr>
        <w:pStyle w:val="Textoindependiente"/>
        <w:spacing w:before="10"/>
        <w:rPr>
          <w:rFonts w:ascii="Verdana" w:hAnsi="Verdana"/>
        </w:rPr>
      </w:pPr>
    </w:p>
    <w:p w14:paraId="76A9AA55" w14:textId="77777777" w:rsidR="008F0B42" w:rsidRPr="00105D96" w:rsidRDefault="001027B7">
      <w:pPr>
        <w:spacing w:before="1" w:line="269" w:lineRule="exact"/>
        <w:ind w:left="338"/>
        <w:jc w:val="both"/>
        <w:rPr>
          <w:rFonts w:ascii="Verdana" w:hAnsi="Verdana"/>
        </w:rPr>
      </w:pPr>
      <w:r w:rsidRPr="00105D96">
        <w:rPr>
          <w:rFonts w:ascii="Verdana" w:hAnsi="Verdana"/>
        </w:rPr>
        <w:t>2.-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SOLICITA:</w:t>
      </w:r>
    </w:p>
    <w:p w14:paraId="65F8805A" w14:textId="77777777" w:rsidR="008F0B42" w:rsidRPr="00105D96" w:rsidRDefault="001027B7">
      <w:pPr>
        <w:ind w:left="338" w:right="358"/>
        <w:jc w:val="both"/>
        <w:rPr>
          <w:rFonts w:ascii="Verdana" w:hAnsi="Verdana"/>
        </w:rPr>
      </w:pPr>
      <w:r w:rsidRPr="00105D96">
        <w:rPr>
          <w:rFonts w:ascii="Verdana" w:hAnsi="Verdana"/>
        </w:rPr>
        <w:t>Ser admitido a la CONVOCATORIA DE SUBVENCIONES DESTINADAS A PALIAR LOS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EFECTOS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PANDEMIA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SOBRE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LOS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SECTORES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ECONÓMICOS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MÁS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AFECTADOS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FORMENTERA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DEL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SEGURA</w:t>
      </w:r>
      <w:r w:rsidRPr="00105D96">
        <w:rPr>
          <w:rFonts w:ascii="Verdana" w:hAnsi="Verdana"/>
          <w:spacing w:val="2"/>
        </w:rPr>
        <w:t xml:space="preserve"> </w:t>
      </w:r>
      <w:r w:rsidRPr="00105D96">
        <w:rPr>
          <w:rFonts w:ascii="Verdana" w:hAnsi="Verdana"/>
        </w:rPr>
        <w:t>–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AYUDAS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PARÉNTESIS.</w:t>
      </w:r>
    </w:p>
    <w:p w14:paraId="0960F81B" w14:textId="77777777" w:rsidR="001027B7" w:rsidRPr="00105D96" w:rsidRDefault="001027B7">
      <w:pPr>
        <w:pStyle w:val="Textoindependiente"/>
        <w:spacing w:before="10"/>
        <w:rPr>
          <w:rFonts w:ascii="Verdana" w:hAnsi="Verdana"/>
          <w:b/>
          <w:i/>
        </w:rPr>
      </w:pPr>
    </w:p>
    <w:p w14:paraId="681ADD80" w14:textId="77777777" w:rsidR="008F0B42" w:rsidRPr="00105D96" w:rsidRDefault="001027B7">
      <w:pPr>
        <w:spacing w:before="101"/>
        <w:ind w:left="338"/>
        <w:rPr>
          <w:rFonts w:ascii="Verdana" w:hAnsi="Verdana"/>
        </w:rPr>
      </w:pPr>
      <w:r w:rsidRPr="00105D96">
        <w:rPr>
          <w:rFonts w:ascii="Verdana" w:hAnsi="Verdana"/>
          <w:spacing w:val="-1"/>
        </w:rPr>
        <w:t>3.-</w:t>
      </w:r>
      <w:r w:rsidRPr="00105D96">
        <w:rPr>
          <w:rFonts w:ascii="Verdana" w:hAnsi="Verdana"/>
          <w:spacing w:val="-14"/>
        </w:rPr>
        <w:t xml:space="preserve"> </w:t>
      </w:r>
      <w:r w:rsidRPr="00105D96">
        <w:rPr>
          <w:rFonts w:ascii="Verdana" w:hAnsi="Verdana"/>
          <w:spacing w:val="-1"/>
        </w:rPr>
        <w:t>DOCUMENTACIÓN</w:t>
      </w:r>
      <w:r w:rsidRPr="00105D96">
        <w:rPr>
          <w:rFonts w:ascii="Verdana" w:hAnsi="Verdana"/>
          <w:spacing w:val="-12"/>
        </w:rPr>
        <w:t xml:space="preserve"> </w:t>
      </w:r>
      <w:r w:rsidRPr="00105D96">
        <w:rPr>
          <w:rFonts w:ascii="Verdana" w:hAnsi="Verdana"/>
        </w:rPr>
        <w:t>APORTADA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JUNTO</w:t>
      </w:r>
      <w:r w:rsidRPr="00105D96">
        <w:rPr>
          <w:rFonts w:ascii="Verdana" w:hAnsi="Verdana"/>
          <w:spacing w:val="-14"/>
        </w:rPr>
        <w:t xml:space="preserve"> </w:t>
      </w:r>
      <w:r w:rsidRPr="00105D96">
        <w:rPr>
          <w:rFonts w:ascii="Verdana" w:hAnsi="Verdana"/>
        </w:rPr>
        <w:t>A</w:t>
      </w:r>
      <w:r w:rsidRPr="00105D96">
        <w:rPr>
          <w:rFonts w:ascii="Verdana" w:hAnsi="Verdana"/>
          <w:spacing w:val="-12"/>
        </w:rPr>
        <w:t xml:space="preserve"> </w:t>
      </w:r>
      <w:r w:rsidRPr="00105D96">
        <w:rPr>
          <w:rFonts w:ascii="Verdana" w:hAnsi="Verdana"/>
        </w:rPr>
        <w:t>ESTA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SOLICITUD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(marque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12"/>
        </w:rPr>
        <w:t xml:space="preserve"> </w:t>
      </w:r>
      <w:r w:rsidRPr="00105D96">
        <w:rPr>
          <w:rFonts w:ascii="Verdana" w:hAnsi="Verdana"/>
        </w:rPr>
        <w:t>que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proceda):</w:t>
      </w:r>
    </w:p>
    <w:p w14:paraId="69B07275" w14:textId="77777777" w:rsidR="008F0B42" w:rsidRPr="00105D96" w:rsidRDefault="001027B7">
      <w:pPr>
        <w:pStyle w:val="Prrafodelista"/>
        <w:numPr>
          <w:ilvl w:val="0"/>
          <w:numId w:val="2"/>
        </w:numPr>
        <w:tabs>
          <w:tab w:val="left" w:pos="592"/>
        </w:tabs>
        <w:spacing w:before="117"/>
        <w:ind w:hanging="254"/>
        <w:rPr>
          <w:rFonts w:ascii="Verdana" w:hAnsi="Verdana"/>
        </w:rPr>
      </w:pPr>
      <w:r w:rsidRPr="00105D96">
        <w:rPr>
          <w:rFonts w:ascii="Verdana" w:hAnsi="Verdana"/>
          <w:u w:val="single"/>
        </w:rPr>
        <w:t>En</w:t>
      </w:r>
      <w:r w:rsidRPr="00105D96">
        <w:rPr>
          <w:rFonts w:ascii="Verdana" w:hAnsi="Verdana"/>
          <w:spacing w:val="-3"/>
          <w:u w:val="single"/>
        </w:rPr>
        <w:t xml:space="preserve"> </w:t>
      </w:r>
      <w:r w:rsidRPr="00105D96">
        <w:rPr>
          <w:rFonts w:ascii="Verdana" w:hAnsi="Verdana"/>
          <w:u w:val="single"/>
        </w:rPr>
        <w:t>caso</w:t>
      </w:r>
      <w:r w:rsidRPr="00105D96">
        <w:rPr>
          <w:rFonts w:ascii="Verdana" w:hAnsi="Verdana"/>
          <w:spacing w:val="-2"/>
          <w:u w:val="single"/>
        </w:rPr>
        <w:t xml:space="preserve"> </w:t>
      </w:r>
      <w:r w:rsidRPr="00105D96">
        <w:rPr>
          <w:rFonts w:ascii="Verdana" w:hAnsi="Verdana"/>
          <w:u w:val="single"/>
        </w:rPr>
        <w:t>de</w:t>
      </w:r>
      <w:r w:rsidRPr="00105D96">
        <w:rPr>
          <w:rFonts w:ascii="Verdana" w:hAnsi="Verdana"/>
          <w:spacing w:val="-3"/>
          <w:u w:val="single"/>
        </w:rPr>
        <w:t xml:space="preserve"> </w:t>
      </w:r>
      <w:r w:rsidRPr="00105D96">
        <w:rPr>
          <w:rFonts w:ascii="Verdana" w:hAnsi="Verdana"/>
          <w:u w:val="single"/>
        </w:rPr>
        <w:t>persona</w:t>
      </w:r>
      <w:r w:rsidRPr="00105D96">
        <w:rPr>
          <w:rFonts w:ascii="Verdana" w:hAnsi="Verdana"/>
          <w:spacing w:val="-2"/>
          <w:u w:val="single"/>
        </w:rPr>
        <w:t xml:space="preserve"> </w:t>
      </w:r>
      <w:r w:rsidRPr="00105D96">
        <w:rPr>
          <w:rFonts w:ascii="Verdana" w:hAnsi="Verdana"/>
          <w:u w:val="single"/>
        </w:rPr>
        <w:t>física</w:t>
      </w:r>
      <w:r w:rsidRPr="00105D96">
        <w:rPr>
          <w:rFonts w:ascii="Verdana" w:hAnsi="Verdana"/>
          <w:spacing w:val="-3"/>
          <w:u w:val="single"/>
        </w:rPr>
        <w:t xml:space="preserve"> </w:t>
      </w:r>
      <w:r w:rsidRPr="00105D96">
        <w:rPr>
          <w:rFonts w:ascii="Verdana" w:hAnsi="Verdana"/>
          <w:u w:val="single"/>
        </w:rPr>
        <w:t>(autónomos/as)</w:t>
      </w:r>
    </w:p>
    <w:p w14:paraId="3123CF1E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23"/>
        </w:tabs>
        <w:spacing w:before="20" w:line="261" w:lineRule="auto"/>
        <w:ind w:right="360"/>
        <w:rPr>
          <w:rFonts w:ascii="Verdana" w:hAnsi="Verdana"/>
        </w:rPr>
      </w:pPr>
      <w:r w:rsidRPr="00105D96">
        <w:rPr>
          <w:rFonts w:ascii="Verdana" w:hAnsi="Verdana"/>
        </w:rPr>
        <w:t>Certificado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actualizado</w:t>
      </w:r>
      <w:r w:rsidRPr="00105D96">
        <w:rPr>
          <w:rFonts w:ascii="Verdana" w:hAnsi="Verdana"/>
          <w:spacing w:val="7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5"/>
        </w:rPr>
        <w:t xml:space="preserve"> </w:t>
      </w:r>
      <w:r w:rsidRPr="00105D96">
        <w:rPr>
          <w:rFonts w:ascii="Verdana" w:hAnsi="Verdana"/>
        </w:rPr>
        <w:t>Situación</w:t>
      </w:r>
      <w:r w:rsidRPr="00105D96">
        <w:rPr>
          <w:rFonts w:ascii="Verdana" w:hAnsi="Verdana"/>
          <w:spacing w:val="7"/>
        </w:rPr>
        <w:t xml:space="preserve"> </w:t>
      </w:r>
      <w:r w:rsidRPr="00105D96">
        <w:rPr>
          <w:rFonts w:ascii="Verdana" w:hAnsi="Verdana"/>
        </w:rPr>
        <w:t>Censal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que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indique</w:t>
      </w:r>
      <w:r w:rsidRPr="00105D96">
        <w:rPr>
          <w:rFonts w:ascii="Verdana" w:hAnsi="Verdana"/>
          <w:spacing w:val="4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actividad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económica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con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su</w:t>
      </w:r>
      <w:r w:rsidRPr="00105D96">
        <w:rPr>
          <w:rFonts w:ascii="Verdana" w:hAnsi="Verdana"/>
          <w:spacing w:val="7"/>
        </w:rPr>
        <w:t xml:space="preserve"> </w:t>
      </w:r>
      <w:r w:rsidRPr="00105D96">
        <w:rPr>
          <w:rFonts w:ascii="Verdana" w:hAnsi="Verdana"/>
        </w:rPr>
        <w:t>fecha</w:t>
      </w:r>
      <w:r w:rsidRPr="00105D96">
        <w:rPr>
          <w:rFonts w:ascii="Verdana" w:hAnsi="Verdana"/>
          <w:spacing w:val="5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alta y</w:t>
      </w:r>
      <w:r w:rsidRPr="00105D96">
        <w:rPr>
          <w:rFonts w:ascii="Verdana" w:hAnsi="Verdana"/>
          <w:spacing w:val="5"/>
        </w:rPr>
        <w:t xml:space="preserve"> </w:t>
      </w:r>
      <w:r w:rsidRPr="00105D96">
        <w:rPr>
          <w:rFonts w:ascii="Verdana" w:hAnsi="Verdana"/>
        </w:rPr>
        <w:t>domicilio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 xml:space="preserve">fiscal. </w:t>
      </w:r>
    </w:p>
    <w:p w14:paraId="45CD78DB" w14:textId="77777777" w:rsidR="001027B7" w:rsidRPr="00105D96" w:rsidRDefault="001027B7" w:rsidP="001027B7">
      <w:pPr>
        <w:pStyle w:val="Prrafodelista"/>
        <w:numPr>
          <w:ilvl w:val="0"/>
          <w:numId w:val="1"/>
        </w:numPr>
        <w:tabs>
          <w:tab w:val="left" w:pos="615"/>
        </w:tabs>
        <w:spacing w:line="281" w:lineRule="exact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t>Informe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Vida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Laboral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actualizado.</w:t>
      </w:r>
    </w:p>
    <w:p w14:paraId="76A243EB" w14:textId="77777777" w:rsidR="001027B7" w:rsidRPr="00105D96" w:rsidRDefault="001027B7" w:rsidP="009318B2">
      <w:pPr>
        <w:tabs>
          <w:tab w:val="left" w:pos="615"/>
        </w:tabs>
        <w:spacing w:line="281" w:lineRule="exact"/>
        <w:ind w:left="337"/>
        <w:rPr>
          <w:rFonts w:ascii="Verdana" w:hAnsi="Verdana"/>
        </w:rPr>
      </w:pPr>
    </w:p>
    <w:p w14:paraId="4A1490D2" w14:textId="77777777" w:rsidR="008F0B42" w:rsidRPr="00105D96" w:rsidRDefault="001027B7">
      <w:pPr>
        <w:pStyle w:val="Prrafodelista"/>
        <w:numPr>
          <w:ilvl w:val="0"/>
          <w:numId w:val="2"/>
        </w:numPr>
        <w:tabs>
          <w:tab w:val="left" w:pos="601"/>
        </w:tabs>
        <w:spacing w:before="88" w:line="259" w:lineRule="auto"/>
        <w:ind w:left="338" w:right="363" w:firstLine="0"/>
        <w:jc w:val="both"/>
        <w:rPr>
          <w:rFonts w:ascii="Verdana" w:hAnsi="Verdana"/>
        </w:rPr>
      </w:pPr>
      <w:r w:rsidRPr="00105D96">
        <w:rPr>
          <w:rFonts w:ascii="Verdana" w:hAnsi="Verdana"/>
          <w:u w:val="single"/>
        </w:rPr>
        <w:t>En caso de personas jurídicas:</w:t>
      </w:r>
    </w:p>
    <w:p w14:paraId="1204AB46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3"/>
        </w:tabs>
        <w:spacing w:before="1" w:line="259" w:lineRule="auto"/>
        <w:ind w:right="356"/>
        <w:jc w:val="both"/>
        <w:rPr>
          <w:rFonts w:ascii="Verdana" w:hAnsi="Verdana"/>
        </w:rPr>
      </w:pPr>
      <w:r w:rsidRPr="00105D96">
        <w:rPr>
          <w:rFonts w:ascii="Verdana" w:hAnsi="Verdana"/>
        </w:rPr>
        <w:t>Certificado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actualizado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Situación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Censal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6"/>
        </w:rPr>
        <w:t xml:space="preserve"> </w:t>
      </w:r>
      <w:r w:rsidRPr="00105D96">
        <w:rPr>
          <w:rFonts w:ascii="Verdana" w:hAnsi="Verdana"/>
        </w:rPr>
        <w:t>persona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jurídica,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sociedad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civil,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comunidad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6"/>
        </w:rPr>
        <w:t xml:space="preserve"> </w:t>
      </w:r>
      <w:r w:rsidRPr="00105D96">
        <w:rPr>
          <w:rFonts w:ascii="Verdana" w:hAnsi="Verdana"/>
        </w:rPr>
        <w:t>bienes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u</w:t>
      </w:r>
      <w:r w:rsidRPr="00105D96">
        <w:rPr>
          <w:rFonts w:ascii="Verdana" w:hAnsi="Verdana"/>
          <w:spacing w:val="-53"/>
        </w:rPr>
        <w:t xml:space="preserve"> </w:t>
      </w:r>
      <w:r w:rsidRPr="00105D96">
        <w:rPr>
          <w:rFonts w:ascii="Verdana" w:hAnsi="Verdana"/>
        </w:rPr>
        <w:t>otras</w:t>
      </w:r>
      <w:r w:rsidRPr="00105D96">
        <w:rPr>
          <w:rFonts w:ascii="Verdana" w:hAnsi="Verdana"/>
          <w:spacing w:val="-7"/>
        </w:rPr>
        <w:t xml:space="preserve"> </w:t>
      </w:r>
      <w:r w:rsidRPr="00105D96">
        <w:rPr>
          <w:rFonts w:ascii="Verdana" w:hAnsi="Verdana"/>
        </w:rPr>
        <w:t>entidades</w:t>
      </w:r>
      <w:r w:rsidRPr="00105D96">
        <w:rPr>
          <w:rFonts w:ascii="Verdana" w:hAnsi="Verdana"/>
          <w:spacing w:val="-6"/>
        </w:rPr>
        <w:t xml:space="preserve"> </w:t>
      </w:r>
      <w:r w:rsidRPr="00105D96">
        <w:rPr>
          <w:rFonts w:ascii="Verdana" w:hAnsi="Verdana"/>
        </w:rPr>
        <w:t>económicas</w:t>
      </w:r>
      <w:r w:rsidRPr="00105D96">
        <w:rPr>
          <w:rFonts w:ascii="Verdana" w:hAnsi="Verdana"/>
          <w:spacing w:val="-9"/>
        </w:rPr>
        <w:t xml:space="preserve"> </w:t>
      </w:r>
      <w:r w:rsidRPr="00105D96">
        <w:rPr>
          <w:rFonts w:ascii="Verdana" w:hAnsi="Verdana"/>
        </w:rPr>
        <w:t>sin</w:t>
      </w:r>
      <w:r w:rsidRPr="00105D96">
        <w:rPr>
          <w:rFonts w:ascii="Verdana" w:hAnsi="Verdana"/>
          <w:spacing w:val="-7"/>
        </w:rPr>
        <w:t xml:space="preserve"> </w:t>
      </w:r>
      <w:r w:rsidRPr="00105D96">
        <w:rPr>
          <w:rFonts w:ascii="Verdana" w:hAnsi="Verdana"/>
        </w:rPr>
        <w:t>personalidad</w:t>
      </w:r>
      <w:r w:rsidRPr="00105D96">
        <w:rPr>
          <w:rFonts w:ascii="Verdana" w:hAnsi="Verdana"/>
          <w:spacing w:val="-7"/>
        </w:rPr>
        <w:t xml:space="preserve"> </w:t>
      </w:r>
      <w:r w:rsidRPr="00105D96">
        <w:rPr>
          <w:rFonts w:ascii="Verdana" w:hAnsi="Verdana"/>
        </w:rPr>
        <w:t>jurídica</w:t>
      </w:r>
      <w:r w:rsidRPr="00105D96">
        <w:rPr>
          <w:rFonts w:ascii="Verdana" w:hAnsi="Verdana"/>
          <w:spacing w:val="-8"/>
        </w:rPr>
        <w:t xml:space="preserve"> </w:t>
      </w:r>
      <w:r w:rsidRPr="00105D96">
        <w:rPr>
          <w:rFonts w:ascii="Verdana" w:hAnsi="Verdana"/>
        </w:rPr>
        <w:t>que</w:t>
      </w:r>
      <w:r w:rsidRPr="00105D96">
        <w:rPr>
          <w:rFonts w:ascii="Verdana" w:hAnsi="Verdana"/>
          <w:spacing w:val="-8"/>
        </w:rPr>
        <w:t xml:space="preserve"> </w:t>
      </w:r>
      <w:r w:rsidRPr="00105D96">
        <w:rPr>
          <w:rFonts w:ascii="Verdana" w:hAnsi="Verdana"/>
        </w:rPr>
        <w:t>indique</w:t>
      </w:r>
      <w:r w:rsidRPr="00105D96">
        <w:rPr>
          <w:rFonts w:ascii="Verdana" w:hAnsi="Verdana"/>
          <w:spacing w:val="-9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8"/>
        </w:rPr>
        <w:t xml:space="preserve"> </w:t>
      </w:r>
      <w:r w:rsidRPr="00105D96">
        <w:rPr>
          <w:rFonts w:ascii="Verdana" w:hAnsi="Verdana"/>
        </w:rPr>
        <w:t>actividad</w:t>
      </w:r>
      <w:r w:rsidRPr="00105D96">
        <w:rPr>
          <w:rFonts w:ascii="Verdana" w:hAnsi="Verdana"/>
          <w:spacing w:val="-7"/>
        </w:rPr>
        <w:t xml:space="preserve"> </w:t>
      </w:r>
      <w:r w:rsidRPr="00105D96">
        <w:rPr>
          <w:rFonts w:ascii="Verdana" w:hAnsi="Verdana"/>
        </w:rPr>
        <w:t>económica</w:t>
      </w:r>
      <w:r w:rsidRPr="00105D96">
        <w:rPr>
          <w:rFonts w:ascii="Verdana" w:hAnsi="Verdana"/>
          <w:spacing w:val="-8"/>
        </w:rPr>
        <w:t xml:space="preserve"> </w:t>
      </w:r>
      <w:r w:rsidRPr="00105D96">
        <w:rPr>
          <w:rFonts w:ascii="Verdana" w:hAnsi="Verdana"/>
        </w:rPr>
        <w:t>con</w:t>
      </w:r>
      <w:r w:rsidRPr="00105D96">
        <w:rPr>
          <w:rFonts w:ascii="Verdana" w:hAnsi="Verdana"/>
          <w:spacing w:val="-7"/>
        </w:rPr>
        <w:t xml:space="preserve"> </w:t>
      </w:r>
      <w:r w:rsidRPr="00105D96">
        <w:rPr>
          <w:rFonts w:ascii="Verdana" w:hAnsi="Verdana"/>
        </w:rPr>
        <w:t>su</w:t>
      </w:r>
      <w:r w:rsidRPr="00105D96">
        <w:rPr>
          <w:rFonts w:ascii="Verdana" w:hAnsi="Verdana"/>
          <w:spacing w:val="-7"/>
        </w:rPr>
        <w:t xml:space="preserve"> </w:t>
      </w:r>
      <w:r w:rsidRPr="00105D96">
        <w:rPr>
          <w:rFonts w:ascii="Verdana" w:hAnsi="Verdana"/>
        </w:rPr>
        <w:t>fecha</w:t>
      </w:r>
      <w:r w:rsidRPr="00105D96">
        <w:rPr>
          <w:rFonts w:ascii="Verdana" w:hAnsi="Verdana"/>
          <w:spacing w:val="-8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53"/>
        </w:rPr>
        <w:t xml:space="preserve"> </w:t>
      </w:r>
      <w:r w:rsidRPr="00105D96">
        <w:rPr>
          <w:rFonts w:ascii="Verdana" w:hAnsi="Verdana"/>
        </w:rPr>
        <w:t>alta y domicilio fiscal.</w:t>
      </w:r>
    </w:p>
    <w:p w14:paraId="582B4DE2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" w:line="261" w:lineRule="auto"/>
        <w:ind w:right="357"/>
        <w:jc w:val="both"/>
        <w:rPr>
          <w:rFonts w:ascii="Verdana" w:hAnsi="Verdana"/>
        </w:rPr>
      </w:pPr>
      <w:r w:rsidRPr="00105D96">
        <w:rPr>
          <w:rFonts w:ascii="Verdana" w:hAnsi="Verdana"/>
        </w:rPr>
        <w:t>Copia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del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contrato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constitución,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debidamente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registrado,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sociedad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civil,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comunidad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6"/>
        </w:rPr>
        <w:t xml:space="preserve"> </w:t>
      </w:r>
      <w:r w:rsidRPr="00105D96">
        <w:rPr>
          <w:rFonts w:ascii="Verdana" w:hAnsi="Verdana"/>
        </w:rPr>
        <w:t>bienes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u</w:t>
      </w:r>
      <w:r w:rsidRPr="00105D96">
        <w:rPr>
          <w:rFonts w:ascii="Verdana" w:hAnsi="Verdana"/>
          <w:spacing w:val="-53"/>
        </w:rPr>
        <w:t xml:space="preserve"> </w:t>
      </w:r>
      <w:r w:rsidRPr="00105D96">
        <w:rPr>
          <w:rFonts w:ascii="Verdana" w:hAnsi="Verdana"/>
        </w:rPr>
        <w:t>otras entidades económicas sin personalidad jurídica, o copia de la escritura de constitución y los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estatutos de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persona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jurídica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actualizados,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inscritos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en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el correspondiente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Registro.</w:t>
      </w:r>
    </w:p>
    <w:p w14:paraId="1057AC73" w14:textId="77777777" w:rsidR="008F0B42" w:rsidRPr="00105D96" w:rsidRDefault="008F0B42">
      <w:pPr>
        <w:pStyle w:val="Textoindependiente"/>
        <w:spacing w:before="10"/>
        <w:rPr>
          <w:rFonts w:ascii="Verdana" w:hAnsi="Verdana"/>
        </w:rPr>
      </w:pPr>
    </w:p>
    <w:p w14:paraId="0E7F66FC" w14:textId="77777777" w:rsidR="008F0B42" w:rsidRPr="00105D96" w:rsidRDefault="001027B7">
      <w:pPr>
        <w:pStyle w:val="Prrafodelista"/>
        <w:numPr>
          <w:ilvl w:val="0"/>
          <w:numId w:val="2"/>
        </w:numPr>
        <w:tabs>
          <w:tab w:val="left" w:pos="582"/>
        </w:tabs>
        <w:ind w:left="581" w:hanging="244"/>
        <w:rPr>
          <w:rFonts w:ascii="Verdana" w:hAnsi="Verdana"/>
        </w:rPr>
      </w:pPr>
      <w:r w:rsidRPr="00105D96">
        <w:rPr>
          <w:rFonts w:ascii="Verdana" w:hAnsi="Verdana"/>
          <w:u w:val="single"/>
        </w:rPr>
        <w:t>En</w:t>
      </w:r>
      <w:r w:rsidRPr="00105D96">
        <w:rPr>
          <w:rFonts w:ascii="Verdana" w:hAnsi="Verdana"/>
          <w:spacing w:val="-2"/>
          <w:u w:val="single"/>
        </w:rPr>
        <w:t xml:space="preserve"> </w:t>
      </w:r>
      <w:r w:rsidRPr="00105D96">
        <w:rPr>
          <w:rFonts w:ascii="Verdana" w:hAnsi="Verdana"/>
          <w:u w:val="single"/>
        </w:rPr>
        <w:t>todos los casos</w:t>
      </w:r>
      <w:r w:rsidRPr="00105D96">
        <w:rPr>
          <w:rFonts w:ascii="Verdana" w:hAnsi="Verdana"/>
        </w:rPr>
        <w:t>:</w:t>
      </w:r>
    </w:p>
    <w:p w14:paraId="489E95A8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0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t>Justificantes 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gastos,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según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Base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5ª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convocatoria.</w:t>
      </w:r>
    </w:p>
    <w:p w14:paraId="06E02C25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5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t>Declaración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sobre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trabajadores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a</w:t>
      </w:r>
      <w:r w:rsidRPr="00105D96">
        <w:rPr>
          <w:rFonts w:ascii="Verdana" w:hAnsi="Verdana"/>
          <w:spacing w:val="-6"/>
        </w:rPr>
        <w:t xml:space="preserve"> </w:t>
      </w:r>
      <w:r w:rsidRPr="00105D96">
        <w:rPr>
          <w:rFonts w:ascii="Verdana" w:hAnsi="Verdana"/>
        </w:rPr>
        <w:t>fecha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31/12/2020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  <w:b/>
        </w:rPr>
        <w:t>(modelo</w:t>
      </w:r>
      <w:r w:rsidRPr="00105D96">
        <w:rPr>
          <w:rFonts w:ascii="Verdana" w:hAnsi="Verdana"/>
          <w:b/>
          <w:spacing w:val="-2"/>
        </w:rPr>
        <w:t xml:space="preserve"> </w:t>
      </w:r>
      <w:r w:rsidRPr="00105D96">
        <w:rPr>
          <w:rFonts w:ascii="Verdana" w:hAnsi="Verdana"/>
          <w:b/>
        </w:rPr>
        <w:t>normalizado</w:t>
      </w:r>
      <w:r w:rsidRPr="00105D96">
        <w:rPr>
          <w:rFonts w:ascii="Verdana" w:hAnsi="Verdana"/>
          <w:b/>
          <w:spacing w:val="-2"/>
        </w:rPr>
        <w:t xml:space="preserve"> </w:t>
      </w:r>
      <w:r w:rsidRPr="00105D96">
        <w:rPr>
          <w:rFonts w:ascii="Verdana" w:hAnsi="Verdana"/>
          <w:b/>
        </w:rPr>
        <w:t>Anexo</w:t>
      </w:r>
      <w:r w:rsidRPr="00105D96">
        <w:rPr>
          <w:rFonts w:ascii="Verdana" w:hAnsi="Verdana"/>
          <w:b/>
          <w:spacing w:val="-2"/>
        </w:rPr>
        <w:t xml:space="preserve"> </w:t>
      </w:r>
      <w:r w:rsidRPr="00105D96">
        <w:rPr>
          <w:rFonts w:ascii="Verdana" w:hAnsi="Verdana"/>
          <w:b/>
        </w:rPr>
        <w:t>III)</w:t>
      </w:r>
      <w:r w:rsidRPr="00105D96">
        <w:rPr>
          <w:rFonts w:ascii="Verdana" w:hAnsi="Verdana"/>
        </w:rPr>
        <w:t>.</w:t>
      </w:r>
    </w:p>
    <w:p w14:paraId="610A404F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8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t>Informe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Vida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Laboral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Código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Cuenta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Cotización de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diciembre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2020.</w:t>
      </w:r>
    </w:p>
    <w:p w14:paraId="615211BB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5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lastRenderedPageBreak/>
        <w:t>Certificado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hallarse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al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corriente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en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el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cumplimiento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las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obligaciones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tributarias (AEAT).</w:t>
      </w:r>
    </w:p>
    <w:p w14:paraId="247F1684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4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t>Certificado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hallarse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al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corriente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en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el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cumplimiento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las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obligaciones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frente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a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Seguridad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Social.</w:t>
      </w:r>
    </w:p>
    <w:p w14:paraId="3A8F88CA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1"/>
        <w:ind w:left="614" w:hanging="277"/>
        <w:jc w:val="both"/>
        <w:rPr>
          <w:rFonts w:ascii="Verdana" w:hAnsi="Verdana"/>
        </w:rPr>
      </w:pPr>
      <w:r w:rsidRPr="00105D96">
        <w:rPr>
          <w:rFonts w:ascii="Verdana" w:hAnsi="Verdana"/>
        </w:rPr>
        <w:t>Declaración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Responsable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  <w:b/>
        </w:rPr>
        <w:t>(modelo</w:t>
      </w:r>
      <w:r w:rsidRPr="00105D96">
        <w:rPr>
          <w:rFonts w:ascii="Verdana" w:hAnsi="Verdana"/>
          <w:b/>
          <w:spacing w:val="-5"/>
        </w:rPr>
        <w:t xml:space="preserve"> </w:t>
      </w:r>
      <w:r w:rsidRPr="00105D96">
        <w:rPr>
          <w:rFonts w:ascii="Verdana" w:hAnsi="Verdana"/>
          <w:b/>
        </w:rPr>
        <w:t>normalizado</w:t>
      </w:r>
      <w:r w:rsidRPr="00105D96">
        <w:rPr>
          <w:rFonts w:ascii="Verdana" w:hAnsi="Verdana"/>
          <w:b/>
          <w:spacing w:val="-3"/>
        </w:rPr>
        <w:t xml:space="preserve"> </w:t>
      </w:r>
      <w:r w:rsidRPr="00105D96">
        <w:rPr>
          <w:rFonts w:ascii="Verdana" w:hAnsi="Verdana"/>
          <w:b/>
        </w:rPr>
        <w:t>Anexo</w:t>
      </w:r>
      <w:r w:rsidRPr="00105D96">
        <w:rPr>
          <w:rFonts w:ascii="Verdana" w:hAnsi="Verdana"/>
          <w:b/>
          <w:spacing w:val="-3"/>
        </w:rPr>
        <w:t xml:space="preserve"> </w:t>
      </w:r>
      <w:r w:rsidRPr="00105D96">
        <w:rPr>
          <w:rFonts w:ascii="Verdana" w:hAnsi="Verdana"/>
          <w:b/>
        </w:rPr>
        <w:t>IV)</w:t>
      </w:r>
      <w:r w:rsidRPr="00105D96">
        <w:rPr>
          <w:rFonts w:ascii="Verdana" w:hAnsi="Verdana"/>
        </w:rPr>
        <w:t>.</w:t>
      </w:r>
    </w:p>
    <w:p w14:paraId="2F7F881F" w14:textId="77777777" w:rsidR="008F0B42" w:rsidRPr="00105D96" w:rsidRDefault="001027B7" w:rsidP="00A54A00">
      <w:pPr>
        <w:pStyle w:val="Prrafodelista"/>
        <w:numPr>
          <w:ilvl w:val="0"/>
          <w:numId w:val="1"/>
        </w:numPr>
        <w:tabs>
          <w:tab w:val="left" w:pos="671"/>
        </w:tabs>
        <w:spacing w:before="26" w:line="259" w:lineRule="auto"/>
        <w:ind w:right="352"/>
        <w:jc w:val="both"/>
        <w:rPr>
          <w:rFonts w:ascii="Verdana" w:hAnsi="Verdana"/>
        </w:rPr>
      </w:pPr>
      <w:r w:rsidRPr="00105D96">
        <w:rPr>
          <w:rFonts w:ascii="Verdana" w:hAnsi="Verdana"/>
        </w:rPr>
        <w:tab/>
        <w:t>Modelo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domiciliación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bancaria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  <w:b/>
        </w:rPr>
        <w:t>(modelo</w:t>
      </w:r>
      <w:r w:rsidRPr="00105D96">
        <w:rPr>
          <w:rFonts w:ascii="Verdana" w:hAnsi="Verdana"/>
          <w:b/>
          <w:spacing w:val="1"/>
        </w:rPr>
        <w:t xml:space="preserve"> </w:t>
      </w:r>
      <w:r w:rsidRPr="00105D96">
        <w:rPr>
          <w:rFonts w:ascii="Verdana" w:hAnsi="Verdana"/>
          <w:b/>
        </w:rPr>
        <w:t>normalizado Anexo V)</w:t>
      </w:r>
      <w:r w:rsidRPr="00105D96">
        <w:rPr>
          <w:rFonts w:ascii="Verdana" w:hAnsi="Verdana"/>
        </w:rPr>
        <w:t xml:space="preserve">. </w:t>
      </w:r>
    </w:p>
    <w:p w14:paraId="4A95E5D4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739EC450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2CDE2A26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6203BBA9" w14:textId="77777777" w:rsidR="008F0B42" w:rsidRPr="00105D96" w:rsidRDefault="008F0B42">
      <w:pPr>
        <w:pStyle w:val="Textoindependiente"/>
        <w:spacing w:before="4"/>
        <w:rPr>
          <w:rFonts w:ascii="Verdana" w:hAnsi="Verdana"/>
        </w:rPr>
      </w:pPr>
    </w:p>
    <w:p w14:paraId="444323A7" w14:textId="77777777" w:rsidR="008F0B42" w:rsidRPr="00105D96" w:rsidRDefault="001027B7">
      <w:pPr>
        <w:tabs>
          <w:tab w:val="left" w:pos="3250"/>
          <w:tab w:val="left" w:pos="5271"/>
        </w:tabs>
        <w:ind w:right="353"/>
        <w:jc w:val="right"/>
        <w:rPr>
          <w:rFonts w:ascii="Verdana" w:hAnsi="Verdana"/>
        </w:rPr>
      </w:pPr>
      <w:r w:rsidRPr="00105D96">
        <w:rPr>
          <w:rFonts w:ascii="Verdana" w:hAnsi="Verdana"/>
        </w:rPr>
        <w:t>En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Benijófar,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a</w:t>
      </w:r>
      <w:r w:rsidRPr="00105D96">
        <w:rPr>
          <w:rFonts w:ascii="Verdana" w:hAnsi="Verdana"/>
          <w:u w:val="single"/>
        </w:rPr>
        <w:tab/>
      </w:r>
      <w:proofErr w:type="spellStart"/>
      <w:r w:rsidRPr="00105D96">
        <w:rPr>
          <w:rFonts w:ascii="Verdana" w:hAnsi="Verdana"/>
        </w:rPr>
        <w:t>de</w:t>
      </w:r>
      <w:proofErr w:type="spellEnd"/>
      <w:r w:rsidRPr="00105D96">
        <w:rPr>
          <w:rFonts w:ascii="Verdana" w:hAnsi="Verdana"/>
          <w:u w:val="single"/>
        </w:rPr>
        <w:tab/>
      </w:r>
      <w:proofErr w:type="spellStart"/>
      <w:r w:rsidRPr="00105D96">
        <w:rPr>
          <w:rFonts w:ascii="Verdana" w:hAnsi="Verdana"/>
        </w:rPr>
        <w:t>de</w:t>
      </w:r>
      <w:proofErr w:type="spellEnd"/>
      <w:r w:rsidRPr="00105D96">
        <w:rPr>
          <w:rFonts w:ascii="Verdana" w:hAnsi="Verdana"/>
        </w:rPr>
        <w:t xml:space="preserve"> 2021</w:t>
      </w:r>
    </w:p>
    <w:p w14:paraId="5EBB8EAA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5C5CF728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7582ACD8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312DC937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448D0870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71899923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46C4B57F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0373A4A1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067F5FA7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5F852EC2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135F9EF2" w14:textId="77777777" w:rsidR="008F0B42" w:rsidRPr="00105D96" w:rsidRDefault="008F0B42">
      <w:pPr>
        <w:pStyle w:val="Textoindependiente"/>
        <w:spacing w:before="2"/>
        <w:rPr>
          <w:rFonts w:ascii="Verdana" w:hAnsi="Verdana"/>
        </w:rPr>
      </w:pPr>
    </w:p>
    <w:p w14:paraId="566174EB" w14:textId="77777777" w:rsidR="008F0B42" w:rsidRPr="00105D96" w:rsidRDefault="001027B7">
      <w:pPr>
        <w:tabs>
          <w:tab w:val="left" w:pos="4864"/>
        </w:tabs>
        <w:ind w:right="300"/>
        <w:jc w:val="right"/>
        <w:rPr>
          <w:rFonts w:ascii="Verdana" w:hAnsi="Verdana"/>
        </w:rPr>
      </w:pPr>
      <w:r w:rsidRPr="00105D96">
        <w:rPr>
          <w:rFonts w:ascii="Verdana" w:hAnsi="Verdana"/>
        </w:rPr>
        <w:t xml:space="preserve">Fdo. </w:t>
      </w:r>
      <w:r w:rsidRPr="00105D96">
        <w:rPr>
          <w:rFonts w:ascii="Verdana" w:hAnsi="Verdana"/>
          <w:u w:val="single"/>
        </w:rPr>
        <w:t xml:space="preserve"> </w:t>
      </w:r>
      <w:r w:rsidRPr="00105D96">
        <w:rPr>
          <w:rFonts w:ascii="Verdana" w:hAnsi="Verdana"/>
          <w:u w:val="single"/>
        </w:rPr>
        <w:tab/>
      </w:r>
    </w:p>
    <w:bookmarkEnd w:id="0"/>
    <w:p w14:paraId="73CF2E64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6E33960E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4C108E4C" w14:textId="77777777" w:rsidR="008F0B42" w:rsidRDefault="008F0B42">
      <w:pPr>
        <w:pStyle w:val="Textoindependiente"/>
        <w:rPr>
          <w:sz w:val="20"/>
        </w:rPr>
      </w:pPr>
    </w:p>
    <w:p w14:paraId="322FD326" w14:textId="77777777" w:rsidR="008F0B42" w:rsidRDefault="008F0B42">
      <w:pPr>
        <w:pStyle w:val="Textoindependiente"/>
        <w:rPr>
          <w:sz w:val="20"/>
        </w:rPr>
      </w:pPr>
    </w:p>
    <w:p w14:paraId="6FC434F7" w14:textId="77777777" w:rsidR="008F0B42" w:rsidRDefault="008F0B42">
      <w:pPr>
        <w:pStyle w:val="Textoindependiente"/>
        <w:rPr>
          <w:sz w:val="20"/>
        </w:rPr>
      </w:pPr>
    </w:p>
    <w:p w14:paraId="5530D19A" w14:textId="77777777" w:rsidR="008F0B42" w:rsidRDefault="008F0B42">
      <w:pPr>
        <w:pStyle w:val="Textoindependiente"/>
        <w:rPr>
          <w:sz w:val="20"/>
        </w:rPr>
      </w:pPr>
    </w:p>
    <w:p w14:paraId="4CE5F41C" w14:textId="77777777" w:rsidR="008F0B42" w:rsidRDefault="008F0B42">
      <w:pPr>
        <w:pStyle w:val="Textoindependiente"/>
        <w:spacing w:before="5"/>
        <w:rPr>
          <w:sz w:val="18"/>
        </w:rPr>
      </w:pPr>
    </w:p>
    <w:p w14:paraId="2CD2B6FB" w14:textId="77777777" w:rsidR="008F0B42" w:rsidRDefault="008F0B42">
      <w:pPr>
        <w:pStyle w:val="Textoindependiente"/>
        <w:spacing w:before="4"/>
        <w:rPr>
          <w:rFonts w:ascii="Arial"/>
          <w:b/>
          <w:sz w:val="29"/>
        </w:rPr>
      </w:pPr>
    </w:p>
    <w:p w14:paraId="2AC288BC" w14:textId="77777777" w:rsidR="001027B7" w:rsidRDefault="001027B7">
      <w:pPr>
        <w:pStyle w:val="Textoindependiente"/>
        <w:spacing w:before="4"/>
        <w:rPr>
          <w:rFonts w:ascii="Arial"/>
          <w:b/>
          <w:sz w:val="29"/>
        </w:rPr>
      </w:pPr>
    </w:p>
    <w:p w14:paraId="04046E11" w14:textId="77777777" w:rsidR="001027B7" w:rsidRDefault="001027B7">
      <w:pPr>
        <w:pStyle w:val="Textoindependiente"/>
        <w:spacing w:before="4"/>
        <w:rPr>
          <w:rFonts w:ascii="Arial"/>
          <w:b/>
          <w:sz w:val="29"/>
        </w:rPr>
      </w:pPr>
    </w:p>
    <w:p w14:paraId="38FF2684" w14:textId="77777777" w:rsidR="001027B7" w:rsidRDefault="001027B7">
      <w:pPr>
        <w:pStyle w:val="Textoindependiente"/>
        <w:spacing w:before="4"/>
        <w:rPr>
          <w:rFonts w:ascii="Arial"/>
          <w:b/>
          <w:sz w:val="29"/>
        </w:rPr>
      </w:pPr>
    </w:p>
    <w:p w14:paraId="2F757377" w14:textId="77777777" w:rsidR="008F0B42" w:rsidRDefault="008F0B42">
      <w:pPr>
        <w:spacing w:line="256" w:lineRule="auto"/>
        <w:ind w:left="338" w:right="349"/>
        <w:jc w:val="both"/>
        <w:rPr>
          <w:rFonts w:ascii="Sylfaen" w:hAnsi="Sylfaen"/>
          <w:sz w:val="12"/>
        </w:rPr>
      </w:pPr>
    </w:p>
    <w:sectPr w:rsidR="008F0B42">
      <w:pgSz w:w="11910" w:h="16840"/>
      <w:pgMar w:top="1120" w:right="10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14936"/>
    <w:multiLevelType w:val="hybridMultilevel"/>
    <w:tmpl w:val="DBD89906"/>
    <w:lvl w:ilvl="0" w:tplc="F426F500">
      <w:numFmt w:val="bullet"/>
      <w:lvlText w:val="☐"/>
      <w:lvlJc w:val="left"/>
      <w:pPr>
        <w:ind w:left="338" w:hanging="296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s-ES" w:eastAsia="en-US" w:bidi="ar-SA"/>
      </w:rPr>
    </w:lvl>
    <w:lvl w:ilvl="1" w:tplc="A6B2AE80">
      <w:numFmt w:val="bullet"/>
      <w:lvlText w:val="•"/>
      <w:lvlJc w:val="left"/>
      <w:pPr>
        <w:ind w:left="1282" w:hanging="296"/>
      </w:pPr>
      <w:rPr>
        <w:rFonts w:hint="default"/>
        <w:lang w:val="es-ES" w:eastAsia="en-US" w:bidi="ar-SA"/>
      </w:rPr>
    </w:lvl>
    <w:lvl w:ilvl="2" w:tplc="F42A9304">
      <w:numFmt w:val="bullet"/>
      <w:lvlText w:val="•"/>
      <w:lvlJc w:val="left"/>
      <w:pPr>
        <w:ind w:left="2225" w:hanging="296"/>
      </w:pPr>
      <w:rPr>
        <w:rFonts w:hint="default"/>
        <w:lang w:val="es-ES" w:eastAsia="en-US" w:bidi="ar-SA"/>
      </w:rPr>
    </w:lvl>
    <w:lvl w:ilvl="3" w:tplc="8042CAC6">
      <w:numFmt w:val="bullet"/>
      <w:lvlText w:val="•"/>
      <w:lvlJc w:val="left"/>
      <w:pPr>
        <w:ind w:left="3167" w:hanging="296"/>
      </w:pPr>
      <w:rPr>
        <w:rFonts w:hint="default"/>
        <w:lang w:val="es-ES" w:eastAsia="en-US" w:bidi="ar-SA"/>
      </w:rPr>
    </w:lvl>
    <w:lvl w:ilvl="4" w:tplc="C88E8F62">
      <w:numFmt w:val="bullet"/>
      <w:lvlText w:val="•"/>
      <w:lvlJc w:val="left"/>
      <w:pPr>
        <w:ind w:left="4110" w:hanging="296"/>
      </w:pPr>
      <w:rPr>
        <w:rFonts w:hint="default"/>
        <w:lang w:val="es-ES" w:eastAsia="en-US" w:bidi="ar-SA"/>
      </w:rPr>
    </w:lvl>
    <w:lvl w:ilvl="5" w:tplc="32F89AD0">
      <w:numFmt w:val="bullet"/>
      <w:lvlText w:val="•"/>
      <w:lvlJc w:val="left"/>
      <w:pPr>
        <w:ind w:left="5053" w:hanging="296"/>
      </w:pPr>
      <w:rPr>
        <w:rFonts w:hint="default"/>
        <w:lang w:val="es-ES" w:eastAsia="en-US" w:bidi="ar-SA"/>
      </w:rPr>
    </w:lvl>
    <w:lvl w:ilvl="6" w:tplc="94089466">
      <w:numFmt w:val="bullet"/>
      <w:lvlText w:val="•"/>
      <w:lvlJc w:val="left"/>
      <w:pPr>
        <w:ind w:left="5995" w:hanging="296"/>
      </w:pPr>
      <w:rPr>
        <w:rFonts w:hint="default"/>
        <w:lang w:val="es-ES" w:eastAsia="en-US" w:bidi="ar-SA"/>
      </w:rPr>
    </w:lvl>
    <w:lvl w:ilvl="7" w:tplc="A7C4BF12">
      <w:numFmt w:val="bullet"/>
      <w:lvlText w:val="•"/>
      <w:lvlJc w:val="left"/>
      <w:pPr>
        <w:ind w:left="6938" w:hanging="296"/>
      </w:pPr>
      <w:rPr>
        <w:rFonts w:hint="default"/>
        <w:lang w:val="es-ES" w:eastAsia="en-US" w:bidi="ar-SA"/>
      </w:rPr>
    </w:lvl>
    <w:lvl w:ilvl="8" w:tplc="C9B6FFEE">
      <w:numFmt w:val="bullet"/>
      <w:lvlText w:val="•"/>
      <w:lvlJc w:val="left"/>
      <w:pPr>
        <w:ind w:left="7881" w:hanging="296"/>
      </w:pPr>
      <w:rPr>
        <w:rFonts w:hint="default"/>
        <w:lang w:val="es-ES" w:eastAsia="en-US" w:bidi="ar-SA"/>
      </w:rPr>
    </w:lvl>
  </w:abstractNum>
  <w:abstractNum w:abstractNumId="1" w15:restartNumberingAfterBreak="0">
    <w:nsid w:val="264604B2"/>
    <w:multiLevelType w:val="hybridMultilevel"/>
    <w:tmpl w:val="9760D944"/>
    <w:lvl w:ilvl="0" w:tplc="A478372A">
      <w:numFmt w:val="bullet"/>
      <w:lvlText w:val="☐"/>
      <w:lvlJc w:val="left"/>
      <w:pPr>
        <w:ind w:left="622" w:hanging="284"/>
      </w:pPr>
      <w:rPr>
        <w:rFonts w:ascii="MS Gothic" w:eastAsia="MS Gothic" w:hAnsi="MS Gothic" w:cs="MS Gothic" w:hint="default"/>
        <w:w w:val="100"/>
        <w:sz w:val="22"/>
        <w:szCs w:val="22"/>
        <w:lang w:val="es-ES" w:eastAsia="en-US" w:bidi="ar-SA"/>
      </w:rPr>
    </w:lvl>
    <w:lvl w:ilvl="1" w:tplc="9188A6BE">
      <w:numFmt w:val="bullet"/>
      <w:lvlText w:val="o"/>
      <w:lvlJc w:val="left"/>
      <w:pPr>
        <w:ind w:left="905" w:hanging="284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50089288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785836">
      <w:numFmt w:val="bullet"/>
      <w:lvlText w:val="•"/>
      <w:lvlJc w:val="left"/>
      <w:pPr>
        <w:ind w:left="2870" w:hanging="284"/>
      </w:pPr>
      <w:rPr>
        <w:rFonts w:hint="default"/>
        <w:lang w:val="es-ES" w:eastAsia="en-US" w:bidi="ar-SA"/>
      </w:rPr>
    </w:lvl>
    <w:lvl w:ilvl="4" w:tplc="75FEF3F8">
      <w:numFmt w:val="bullet"/>
      <w:lvlText w:val="•"/>
      <w:lvlJc w:val="left"/>
      <w:pPr>
        <w:ind w:left="3855" w:hanging="284"/>
      </w:pPr>
      <w:rPr>
        <w:rFonts w:hint="default"/>
        <w:lang w:val="es-ES" w:eastAsia="en-US" w:bidi="ar-SA"/>
      </w:rPr>
    </w:lvl>
    <w:lvl w:ilvl="5" w:tplc="F87AFA62">
      <w:numFmt w:val="bullet"/>
      <w:lvlText w:val="•"/>
      <w:lvlJc w:val="left"/>
      <w:pPr>
        <w:ind w:left="4840" w:hanging="284"/>
      </w:pPr>
      <w:rPr>
        <w:rFonts w:hint="default"/>
        <w:lang w:val="es-ES" w:eastAsia="en-US" w:bidi="ar-SA"/>
      </w:rPr>
    </w:lvl>
    <w:lvl w:ilvl="6" w:tplc="1668E678">
      <w:numFmt w:val="bullet"/>
      <w:lvlText w:val="•"/>
      <w:lvlJc w:val="left"/>
      <w:pPr>
        <w:ind w:left="5825" w:hanging="284"/>
      </w:pPr>
      <w:rPr>
        <w:rFonts w:hint="default"/>
        <w:lang w:val="es-ES" w:eastAsia="en-US" w:bidi="ar-SA"/>
      </w:rPr>
    </w:lvl>
    <w:lvl w:ilvl="7" w:tplc="08F28C10">
      <w:numFmt w:val="bullet"/>
      <w:lvlText w:val="•"/>
      <w:lvlJc w:val="left"/>
      <w:pPr>
        <w:ind w:left="6810" w:hanging="284"/>
      </w:pPr>
      <w:rPr>
        <w:rFonts w:hint="default"/>
        <w:lang w:val="es-ES" w:eastAsia="en-US" w:bidi="ar-SA"/>
      </w:rPr>
    </w:lvl>
    <w:lvl w:ilvl="8" w:tplc="E0468368">
      <w:numFmt w:val="bullet"/>
      <w:lvlText w:val="•"/>
      <w:lvlJc w:val="left"/>
      <w:pPr>
        <w:ind w:left="779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663549B8"/>
    <w:multiLevelType w:val="hybridMultilevel"/>
    <w:tmpl w:val="D7B2610E"/>
    <w:lvl w:ilvl="0" w:tplc="CEBCB09A">
      <w:start w:val="1"/>
      <w:numFmt w:val="upperLetter"/>
      <w:lvlText w:val="%1."/>
      <w:lvlJc w:val="left"/>
      <w:pPr>
        <w:ind w:left="591" w:hanging="253"/>
        <w:jc w:val="left"/>
      </w:pPr>
      <w:rPr>
        <w:rFonts w:ascii="Garamond" w:eastAsia="Garamond" w:hAnsi="Garamond" w:cs="Garamond" w:hint="default"/>
        <w:spacing w:val="-1"/>
        <w:w w:val="100"/>
        <w:sz w:val="22"/>
        <w:szCs w:val="22"/>
        <w:u w:val="single" w:color="000000"/>
        <w:lang w:val="es-ES" w:eastAsia="en-US" w:bidi="ar-SA"/>
      </w:rPr>
    </w:lvl>
    <w:lvl w:ilvl="1" w:tplc="7D9C2A46">
      <w:numFmt w:val="bullet"/>
      <w:lvlText w:val="•"/>
      <w:lvlJc w:val="left"/>
      <w:pPr>
        <w:ind w:left="1516" w:hanging="253"/>
      </w:pPr>
      <w:rPr>
        <w:rFonts w:hint="default"/>
        <w:lang w:val="es-ES" w:eastAsia="en-US" w:bidi="ar-SA"/>
      </w:rPr>
    </w:lvl>
    <w:lvl w:ilvl="2" w:tplc="4230A2A8">
      <w:numFmt w:val="bullet"/>
      <w:lvlText w:val="•"/>
      <w:lvlJc w:val="left"/>
      <w:pPr>
        <w:ind w:left="2433" w:hanging="253"/>
      </w:pPr>
      <w:rPr>
        <w:rFonts w:hint="default"/>
        <w:lang w:val="es-ES" w:eastAsia="en-US" w:bidi="ar-SA"/>
      </w:rPr>
    </w:lvl>
    <w:lvl w:ilvl="3" w:tplc="97CC1860">
      <w:numFmt w:val="bullet"/>
      <w:lvlText w:val="•"/>
      <w:lvlJc w:val="left"/>
      <w:pPr>
        <w:ind w:left="3349" w:hanging="253"/>
      </w:pPr>
      <w:rPr>
        <w:rFonts w:hint="default"/>
        <w:lang w:val="es-ES" w:eastAsia="en-US" w:bidi="ar-SA"/>
      </w:rPr>
    </w:lvl>
    <w:lvl w:ilvl="4" w:tplc="A1A48D5E">
      <w:numFmt w:val="bullet"/>
      <w:lvlText w:val="•"/>
      <w:lvlJc w:val="left"/>
      <w:pPr>
        <w:ind w:left="4266" w:hanging="253"/>
      </w:pPr>
      <w:rPr>
        <w:rFonts w:hint="default"/>
        <w:lang w:val="es-ES" w:eastAsia="en-US" w:bidi="ar-SA"/>
      </w:rPr>
    </w:lvl>
    <w:lvl w:ilvl="5" w:tplc="DB3E8286">
      <w:numFmt w:val="bullet"/>
      <w:lvlText w:val="•"/>
      <w:lvlJc w:val="left"/>
      <w:pPr>
        <w:ind w:left="5183" w:hanging="253"/>
      </w:pPr>
      <w:rPr>
        <w:rFonts w:hint="default"/>
        <w:lang w:val="es-ES" w:eastAsia="en-US" w:bidi="ar-SA"/>
      </w:rPr>
    </w:lvl>
    <w:lvl w:ilvl="6" w:tplc="BE22C656">
      <w:numFmt w:val="bullet"/>
      <w:lvlText w:val="•"/>
      <w:lvlJc w:val="left"/>
      <w:pPr>
        <w:ind w:left="6099" w:hanging="253"/>
      </w:pPr>
      <w:rPr>
        <w:rFonts w:hint="default"/>
        <w:lang w:val="es-ES" w:eastAsia="en-US" w:bidi="ar-SA"/>
      </w:rPr>
    </w:lvl>
    <w:lvl w:ilvl="7" w:tplc="558A1D14">
      <w:numFmt w:val="bullet"/>
      <w:lvlText w:val="•"/>
      <w:lvlJc w:val="left"/>
      <w:pPr>
        <w:ind w:left="7016" w:hanging="253"/>
      </w:pPr>
      <w:rPr>
        <w:rFonts w:hint="default"/>
        <w:lang w:val="es-ES" w:eastAsia="en-US" w:bidi="ar-SA"/>
      </w:rPr>
    </w:lvl>
    <w:lvl w:ilvl="8" w:tplc="DD049B80">
      <w:numFmt w:val="bullet"/>
      <w:lvlText w:val="•"/>
      <w:lvlJc w:val="left"/>
      <w:pPr>
        <w:ind w:left="7933" w:hanging="253"/>
      </w:pPr>
      <w:rPr>
        <w:rFonts w:hint="default"/>
        <w:lang w:val="es-ES" w:eastAsia="en-US" w:bidi="ar-SA"/>
      </w:rPr>
    </w:lvl>
  </w:abstractNum>
  <w:num w:numId="1" w16cid:durableId="765348548">
    <w:abstractNumId w:val="1"/>
  </w:num>
  <w:num w:numId="2" w16cid:durableId="1893953986">
    <w:abstractNumId w:val="2"/>
  </w:num>
  <w:num w:numId="3" w16cid:durableId="148157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0B42"/>
    <w:rsid w:val="001027B7"/>
    <w:rsid w:val="00104E9D"/>
    <w:rsid w:val="00105D96"/>
    <w:rsid w:val="008F0B42"/>
    <w:rsid w:val="009318B2"/>
    <w:rsid w:val="00F8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BB5C80"/>
  <w15:docId w15:val="{FECC7B7F-688D-4BA2-AEE1-33E8F140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36"/>
      <w:ind w:left="338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4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311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José David Simón Martínez</cp:lastModifiedBy>
  <cp:revision>5</cp:revision>
  <cp:lastPrinted>2021-02-23T13:22:00Z</cp:lastPrinted>
  <dcterms:created xsi:type="dcterms:W3CDTF">2021-02-23T12:54:00Z</dcterms:created>
  <dcterms:modified xsi:type="dcterms:W3CDTF">2022-06-08T11:13:00Z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