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Pr="005861A7" w:rsidRDefault="00BF254C" w:rsidP="00044F71">
      <w:pPr>
        <w:pStyle w:val="Estilo1"/>
        <w:rPr>
          <w:rFonts w:cs="Arial"/>
          <w:b/>
          <w:sz w:val="8"/>
          <w:szCs w:val="8"/>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44345B21" w14:textId="77777777" w:rsidR="0035681A" w:rsidRDefault="00DD7DE4" w:rsidP="003502F3">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35681A">
              <w:rPr>
                <w:rFonts w:ascii="Calibri" w:hAnsi="Calibri" w:cs="Arial"/>
                <w:b/>
                <w:bCs/>
                <w:color w:val="FFFFFF"/>
                <w:sz w:val="32"/>
                <w:szCs w:val="32"/>
                <w:lang w:val="es-ES_tradnl"/>
              </w:rPr>
              <w:t xml:space="preserve"> </w:t>
            </w:r>
          </w:p>
          <w:p w14:paraId="586125D6" w14:textId="4D5EAD8A" w:rsidR="00DD7DE4" w:rsidRPr="009B5316" w:rsidRDefault="0035681A" w:rsidP="003502F3">
            <w:pPr>
              <w:pStyle w:val="Encabezado"/>
              <w:tabs>
                <w:tab w:val="clear" w:pos="4252"/>
                <w:tab w:val="clear" w:pos="8504"/>
              </w:tabs>
              <w:jc w:val="both"/>
              <w:rPr>
                <w:rFonts w:ascii="Calibri" w:hAnsi="Calibri"/>
                <w:b/>
                <w:bCs/>
                <w:color w:val="FFFFFF"/>
                <w:lang w:val="es-ES_tradnl"/>
              </w:rPr>
            </w:pPr>
            <w:r>
              <w:rPr>
                <w:rFonts w:ascii="Calibri" w:hAnsi="Calibri" w:cs="Arial"/>
                <w:b/>
                <w:bCs/>
                <w:color w:val="FFFFFF"/>
                <w:sz w:val="32"/>
                <w:szCs w:val="32"/>
                <w:lang w:val="es-ES_tradnl"/>
              </w:rPr>
              <w:t>“</w:t>
            </w:r>
            <w:r>
              <w:rPr>
                <w:rFonts w:ascii="Calibri" w:hAnsi="Calibri"/>
                <w:b/>
                <w:bCs/>
                <w:color w:val="FFFFFF"/>
                <w:sz w:val="32"/>
                <w:szCs w:val="28"/>
                <w:lang w:val="es-ES_tradnl"/>
              </w:rPr>
              <w:t xml:space="preserve">Misión Comercial Directa a Alemania y Países Bajos. Sector </w:t>
            </w:r>
            <w:proofErr w:type="spellStart"/>
            <w:r>
              <w:rPr>
                <w:rFonts w:ascii="Calibri" w:hAnsi="Calibri"/>
                <w:b/>
                <w:bCs/>
                <w:color w:val="FFFFFF"/>
                <w:sz w:val="32"/>
                <w:szCs w:val="28"/>
                <w:lang w:val="es-ES_tradnl"/>
              </w:rPr>
              <w:t>marítimo-marino</w:t>
            </w:r>
            <w:proofErr w:type="spellEnd"/>
            <w:r>
              <w:rPr>
                <w:rFonts w:ascii="Calibri" w:hAnsi="Calibri"/>
                <w:b/>
                <w:bCs/>
                <w:color w:val="FFFFFF"/>
                <w:sz w:val="32"/>
                <w:szCs w:val="28"/>
                <w:lang w:val="es-ES_tradnl"/>
              </w:rPr>
              <w:t xml:space="preserve"> 2022</w:t>
            </w:r>
            <w:r>
              <w:rPr>
                <w:rFonts w:ascii="Calibri" w:hAnsi="Calibri"/>
                <w:b/>
                <w:bCs/>
                <w:color w:val="FFFFFF"/>
                <w:sz w:val="32"/>
                <w:szCs w:val="28"/>
                <w:lang w:val="es-ES_tradnl"/>
              </w:rPr>
              <w:t>”</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sidRPr="0035681A">
              <w:rPr>
                <w:rFonts w:ascii="Calibri" w:hAnsi="Calibri" w:cs="Calibri"/>
                <w:b/>
                <w:color w:val="000000" w:themeColor="text1"/>
                <w:sz w:val="22"/>
                <w:highlight w:val="yellow"/>
              </w:rPr>
              <w:t>Exclusivamente</w:t>
            </w:r>
            <w:r w:rsidR="0000690B">
              <w:rPr>
                <w:rFonts w:ascii="Calibri" w:hAnsi="Calibri" w:cs="Calibri"/>
                <w:b/>
                <w:color w:val="FFFFFF"/>
                <w:sz w:val="22"/>
              </w:rPr>
              <w:t xml:space="preserv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54B68786" w14:textId="3455A6A9" w:rsidR="00292BA1" w:rsidRPr="0035681A" w:rsidRDefault="00DD7DE4" w:rsidP="0035681A">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tc>
      </w:tr>
      <w:tr w:rsidR="00292BA1" w:rsidRPr="00E10E92" w14:paraId="21C1D668" w14:textId="77777777" w:rsidTr="0035681A">
        <w:tc>
          <w:tcPr>
            <w:tcW w:w="9426" w:type="dxa"/>
            <w:tcBorders>
              <w:top w:val="single" w:sz="4" w:space="0" w:color="auto"/>
              <w:left w:val="single" w:sz="4" w:space="0" w:color="auto"/>
              <w:bottom w:val="single" w:sz="4" w:space="0" w:color="auto"/>
              <w:right w:val="single" w:sz="4" w:space="0" w:color="auto"/>
            </w:tcBorders>
            <w:shd w:val="clear" w:color="auto" w:fill="auto"/>
          </w:tcPr>
          <w:p w14:paraId="61735CF4" w14:textId="77777777" w:rsidR="00756033" w:rsidRPr="0035681A" w:rsidRDefault="00756033" w:rsidP="0035681A">
            <w:pPr>
              <w:spacing w:line="276" w:lineRule="auto"/>
              <w:ind w:left="142"/>
              <w:rPr>
                <w:rFonts w:ascii="Calibri" w:hAnsi="Calibri"/>
                <w:bCs w:val="0"/>
                <w:i/>
                <w:sz w:val="18"/>
                <w:szCs w:val="18"/>
                <w:lang w:val="es-ES_tradnl"/>
              </w:rPr>
            </w:pPr>
            <w:r w:rsidRPr="0035681A">
              <w:rPr>
                <w:rFonts w:ascii="Calibri" w:hAnsi="Calibri" w:cs="Arial"/>
                <w:bCs w:val="0"/>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lastRenderedPageBreak/>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lastRenderedPageBreak/>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412638">
              <w:rPr>
                <w:rFonts w:ascii="Calibri" w:hAnsi="Calibri"/>
                <w:b/>
                <w:sz w:val="18"/>
                <w:szCs w:val="18"/>
              </w:rPr>
            </w:r>
            <w:r w:rsidR="00412638">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412638">
              <w:rPr>
                <w:rFonts w:ascii="Calibri" w:hAnsi="Calibri"/>
                <w:b/>
                <w:sz w:val="18"/>
                <w:szCs w:val="18"/>
              </w:rPr>
            </w:r>
            <w:r w:rsidR="00412638">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3B849059"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0035681A">
              <w:rPr>
                <w:rFonts w:ascii="Calibri" w:hAnsi="Calibri"/>
                <w:sz w:val="18"/>
                <w:szCs w:val="18"/>
              </w:rPr>
              <w:t>2022.</w:t>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698FFB9A"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w:t>
      </w:r>
      <w:r w:rsidR="0035681A">
        <w:rPr>
          <w:rFonts w:cs="Arial"/>
          <w:sz w:val="16"/>
          <w:szCs w:val="16"/>
          <w:lang w:eastAsia="zh-CN"/>
        </w:rPr>
        <w:t xml:space="preserve"> </w:t>
      </w:r>
      <w:r w:rsidR="0035681A">
        <w:rPr>
          <w:rFonts w:ascii="Calibri" w:hAnsi="Calibri"/>
          <w:sz w:val="18"/>
          <w:szCs w:val="18"/>
        </w:rPr>
        <w:t xml:space="preserve">Málaga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0B16BC8A"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35681A">
        <w:rPr>
          <w:rFonts w:eastAsia="Calibri" w:cs="Arial"/>
          <w:bCs w:val="0"/>
          <w:color w:val="000000"/>
          <w:kern w:val="1"/>
          <w:sz w:val="16"/>
          <w:szCs w:val="16"/>
          <w:lang w:eastAsia="zh-CN"/>
        </w:rPr>
        <w:t>registro</w:t>
      </w:r>
      <w:r w:rsidR="0035681A" w:rsidRPr="0035681A">
        <w:t xml:space="preserve"> </w:t>
      </w:r>
      <w:r w:rsidR="0035681A" w:rsidRPr="0035681A">
        <w:rPr>
          <w:rFonts w:eastAsia="Calibri" w:cs="Arial"/>
          <w:bCs w:val="0"/>
          <w:color w:val="000000"/>
          <w:kern w:val="1"/>
          <w:sz w:val="16"/>
          <w:szCs w:val="16"/>
          <w:lang w:eastAsia="zh-CN"/>
        </w:rPr>
        <w:t>@</w:t>
      </w:r>
      <w:r w:rsidR="0035681A">
        <w:rPr>
          <w:rFonts w:eastAsia="Calibri" w:cs="Arial"/>
          <w:bCs w:val="0"/>
          <w:color w:val="000000"/>
          <w:kern w:val="1"/>
          <w:sz w:val="16"/>
          <w:szCs w:val="16"/>
          <w:lang w:eastAsia="zh-CN"/>
        </w:rPr>
        <w:t xml:space="preserve">camaramalaga.com. </w:t>
      </w:r>
      <w:r w:rsidRPr="00D76B21">
        <w:rPr>
          <w:rFonts w:cs="Arial"/>
          <w:sz w:val="16"/>
          <w:szCs w:val="16"/>
          <w:lang w:eastAsia="zh-CN"/>
        </w:rPr>
        <w:t xml:space="preserve">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300E2" w14:textId="719C2C16" w:rsidR="009F0735" w:rsidRDefault="009F0735" w:rsidP="009F0735">
    <w:pPr>
      <w:jc w:val="center"/>
    </w:pPr>
    <w:r>
      <w:rPr>
        <w:b/>
        <w:noProof/>
        <w:color w:val="404040"/>
        <w:sz w:val="24"/>
        <w:szCs w:val="24"/>
      </w:rPr>
      <w:pict w14:anchorId="31D5C9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31.25pt;height:37.15pt;visibility:visible;mso-wrap-style:square">
          <v:imagedata r:id="rId1" o:title=""/>
        </v:shape>
      </w:pict>
    </w:r>
  </w:p>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2423" w14:textId="7DCC5CA9" w:rsidR="005D1994" w:rsidRPr="00E426B7" w:rsidRDefault="009F0735" w:rsidP="00E426B7">
    <w:pPr>
      <w:pStyle w:val="Encabezado"/>
    </w:pPr>
    <w:r>
      <w:pict w14:anchorId="240BB3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468pt;height:81.3pt">
          <v:imagedata r:id="rId1" o:title="3logosUEgrand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120298576">
    <w:abstractNumId w:val="13"/>
  </w:num>
  <w:num w:numId="2" w16cid:durableId="998577260">
    <w:abstractNumId w:val="10"/>
  </w:num>
  <w:num w:numId="3" w16cid:durableId="445077523">
    <w:abstractNumId w:val="8"/>
  </w:num>
  <w:num w:numId="4" w16cid:durableId="754477810">
    <w:abstractNumId w:val="12"/>
  </w:num>
  <w:num w:numId="5" w16cid:durableId="937060908">
    <w:abstractNumId w:val="15"/>
  </w:num>
  <w:num w:numId="6" w16cid:durableId="1637181386">
    <w:abstractNumId w:val="1"/>
  </w:num>
  <w:num w:numId="7" w16cid:durableId="713238524">
    <w:abstractNumId w:val="3"/>
  </w:num>
  <w:num w:numId="8" w16cid:durableId="36395335">
    <w:abstractNumId w:val="9"/>
  </w:num>
  <w:num w:numId="9" w16cid:durableId="615217204">
    <w:abstractNumId w:val="22"/>
  </w:num>
  <w:num w:numId="10" w16cid:durableId="1937206291">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43749611">
    <w:abstractNumId w:val="20"/>
  </w:num>
  <w:num w:numId="12" w16cid:durableId="952249497">
    <w:abstractNumId w:val="14"/>
  </w:num>
  <w:num w:numId="13" w16cid:durableId="192576375">
    <w:abstractNumId w:val="16"/>
  </w:num>
  <w:num w:numId="14" w16cid:durableId="1367871463">
    <w:abstractNumId w:val="18"/>
  </w:num>
  <w:num w:numId="15" w16cid:durableId="1845046668">
    <w:abstractNumId w:val="2"/>
  </w:num>
  <w:num w:numId="16" w16cid:durableId="1494645616">
    <w:abstractNumId w:val="5"/>
  </w:num>
  <w:num w:numId="17" w16cid:durableId="1956446570">
    <w:abstractNumId w:val="11"/>
  </w:num>
  <w:num w:numId="18" w16cid:durableId="1721199406">
    <w:abstractNumId w:val="19"/>
  </w:num>
  <w:num w:numId="19" w16cid:durableId="178351211">
    <w:abstractNumId w:val="7"/>
  </w:num>
  <w:num w:numId="20" w16cid:durableId="1128937203">
    <w:abstractNumId w:val="17"/>
  </w:num>
  <w:num w:numId="21" w16cid:durableId="1403064224">
    <w:abstractNumId w:val="0"/>
  </w:num>
  <w:num w:numId="22" w16cid:durableId="555748550">
    <w:abstractNumId w:val="23"/>
  </w:num>
  <w:num w:numId="23" w16cid:durableId="505873754">
    <w:abstractNumId w:val="6"/>
  </w:num>
  <w:num w:numId="24" w16cid:durableId="530384574">
    <w:abstractNumId w:val="4"/>
  </w:num>
  <w:num w:numId="25" w16cid:durableId="86182338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2"/>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5681A"/>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2638"/>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861A7"/>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0735"/>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2E9B"/>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1439</Words>
  <Characters>7917</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CÁMARA OFICIAL DE COMERCIO,IND</cp:lastModifiedBy>
  <cp:revision>11</cp:revision>
  <cp:lastPrinted>2018-07-25T08:16:00Z</cp:lastPrinted>
  <dcterms:created xsi:type="dcterms:W3CDTF">2020-04-06T21:19:00Z</dcterms:created>
  <dcterms:modified xsi:type="dcterms:W3CDTF">2022-05-09T11:38:00Z</dcterms:modified>
</cp:coreProperties>
</file>