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699" w:rsidRPr="00FF6C2A" w:rsidRDefault="00215699" w:rsidP="00215699">
      <w:pPr>
        <w:widowControl/>
        <w:suppressAutoHyphens w:val="0"/>
        <w:rPr>
          <w:rFonts w:ascii="Trebuchet MS" w:eastAsia="Times New Roman" w:hAnsi="Trebuchet MS" w:cs="Courier New"/>
          <w:kern w:val="0"/>
          <w:szCs w:val="20"/>
          <w:lang w:val="ca-ES"/>
        </w:rPr>
      </w:pPr>
      <w:bookmarkStart w:id="0" w:name="_GoBack"/>
      <w:bookmarkEnd w:id="0"/>
    </w:p>
    <w:p w:rsidR="002D1F50" w:rsidRPr="002D1F50" w:rsidRDefault="002D1F50" w:rsidP="002D1F50">
      <w:pPr>
        <w:widowControl/>
        <w:suppressAutoHyphens w:val="0"/>
        <w:spacing w:after="120" w:line="240" w:lineRule="exact"/>
        <w:jc w:val="center"/>
        <w:rPr>
          <w:rFonts w:eastAsia="Calibri" w:cs="Arial"/>
          <w:b/>
          <w:kern w:val="0"/>
          <w:szCs w:val="20"/>
          <w:lang w:val="ca-ES"/>
        </w:rPr>
      </w:pPr>
      <w:r w:rsidRPr="002D1F50">
        <w:rPr>
          <w:rFonts w:eastAsia="Calibri" w:cs="Arial"/>
          <w:b/>
          <w:kern w:val="0"/>
          <w:szCs w:val="20"/>
          <w:lang w:val="ca-ES"/>
        </w:rPr>
        <w:t>PROPUESTA DE ACUERDO EN LA JUNTA DE GOBIERNO LOCAL</w:t>
      </w:r>
    </w:p>
    <w:p w:rsidR="002D1F50" w:rsidRPr="002D1F50" w:rsidRDefault="002D1F50" w:rsidP="002D1F50">
      <w:pPr>
        <w:widowControl/>
        <w:suppressAutoHyphens w:val="0"/>
        <w:spacing w:line="276" w:lineRule="auto"/>
        <w:rPr>
          <w:rFonts w:eastAsia="Calibri" w:cs="Arial"/>
          <w:b/>
          <w:kern w:val="0"/>
          <w:szCs w:val="20"/>
          <w:lang w:val="ca-ES"/>
        </w:rPr>
      </w:pP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b/>
          <w:kern w:val="0"/>
          <w:szCs w:val="20"/>
          <w:lang w:val="ca-ES"/>
        </w:rPr>
      </w:pPr>
      <w:r w:rsidRPr="002D1F50">
        <w:rPr>
          <w:rFonts w:eastAsia="Calibri" w:cs="Arial"/>
          <w:b/>
          <w:kern w:val="0"/>
          <w:szCs w:val="20"/>
          <w:lang w:val="ca-ES"/>
        </w:rPr>
        <w:t>1.- IDENTIFICACIÓN EXPEDIENTE</w:t>
      </w: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u w:val="single"/>
          <w:lang w:val="ca-ES"/>
        </w:rPr>
      </w:pP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  <w:proofErr w:type="spellStart"/>
      <w:r w:rsidRPr="002D1F50">
        <w:rPr>
          <w:rFonts w:eastAsia="Calibri" w:cs="Arial"/>
          <w:kern w:val="0"/>
          <w:szCs w:val="20"/>
          <w:u w:val="single"/>
          <w:lang w:val="ca-ES"/>
        </w:rPr>
        <w:t>Expediente</w:t>
      </w:r>
      <w:proofErr w:type="spellEnd"/>
      <w:r w:rsidRPr="002D1F50">
        <w:rPr>
          <w:rFonts w:eastAsia="Calibri" w:cs="Arial"/>
          <w:kern w:val="0"/>
          <w:szCs w:val="20"/>
          <w:u w:val="single"/>
          <w:lang w:val="ca-ES"/>
        </w:rPr>
        <w:t xml:space="preserve"> núm. 158/2020 </w:t>
      </w:r>
      <w:r w:rsidRPr="002D1F50">
        <w:rPr>
          <w:rFonts w:eastAsia="Calibri" w:cs="Arial"/>
          <w:kern w:val="0"/>
          <w:szCs w:val="20"/>
          <w:lang w:val="ca-ES"/>
        </w:rPr>
        <w:t xml:space="preserve">: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Aprobación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convenio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para el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desarrollo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proyecto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"Casa de la Música" 2020 con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Visualsonora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>, SCCL</w:t>
      </w: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b/>
          <w:kern w:val="0"/>
          <w:szCs w:val="20"/>
          <w:lang w:val="ca-ES"/>
        </w:rPr>
      </w:pPr>
      <w:r w:rsidRPr="002D1F50">
        <w:rPr>
          <w:rFonts w:eastAsia="Calibri" w:cs="Arial"/>
          <w:b/>
          <w:kern w:val="0"/>
          <w:szCs w:val="20"/>
          <w:lang w:val="ca-ES"/>
        </w:rPr>
        <w:t>2.- ANTECEDENTES</w:t>
      </w: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</w:p>
    <w:p w:rsidR="002D1F50" w:rsidRPr="002D1F50" w:rsidRDefault="002D1F50" w:rsidP="002D1F50">
      <w:pPr>
        <w:widowControl/>
        <w:numPr>
          <w:ilvl w:val="0"/>
          <w:numId w:val="7"/>
        </w:numPr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  <w:r w:rsidRPr="002D1F50">
        <w:rPr>
          <w:rFonts w:eastAsia="Calibri" w:cs="Arial"/>
          <w:kern w:val="0"/>
          <w:szCs w:val="20"/>
          <w:lang w:val="ca-ES"/>
        </w:rPr>
        <w:t xml:space="preserve">Que el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Ayuntamiento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Cabrils,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tiene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entre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sus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objetivos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apoyar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entidades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que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contribuyan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al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desarrollo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del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proyecto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ciudad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y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está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interesado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en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todo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lo que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signifique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promoción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cultural, por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eso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trabaja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para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garantizar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una oferta plural y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calidad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en el mundo de la música, que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fomente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creación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nuevos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públicos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,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formación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y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dinamización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la música popular,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promoción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iniciativas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destinadas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a los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jóvenes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que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contribuyan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a generar aficiones, y que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permitan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contar con una oferta que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responda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a las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necesidades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y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posibilidades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los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distintos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tramos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edad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y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niveles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adquisitivos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,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así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como 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promover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programas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y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actividades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que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favorezcan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integración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social a través de la música.</w:t>
      </w: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</w:p>
    <w:p w:rsidR="002D1F50" w:rsidRPr="002D1F50" w:rsidRDefault="002D1F50" w:rsidP="002D1F50">
      <w:pPr>
        <w:widowControl/>
        <w:numPr>
          <w:ilvl w:val="0"/>
          <w:numId w:val="7"/>
        </w:numPr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  <w:r w:rsidRPr="002D1F50">
        <w:rPr>
          <w:rFonts w:eastAsia="Calibri" w:cs="Arial"/>
          <w:kern w:val="0"/>
          <w:szCs w:val="20"/>
          <w:lang w:val="ca-ES"/>
        </w:rPr>
        <w:t xml:space="preserve">Que la Casa de la Música (en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adelante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CM) es una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propuesta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cultural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cuya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finalidad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es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esencialmente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formación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,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creación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,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exhibición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,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difusión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y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dinamización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la música en Cataluña, y que da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respuesta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a las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nuevas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expresiones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musicales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latentes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en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nuestra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sociedad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. El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proyecto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la CM de Mataró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tiene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por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objetivos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prioritarios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contribuir a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normalización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y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potenciación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la música popular y moderna (pop-rock,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canción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, rock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independiente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,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mestizaje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,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fusión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, etc.) catalana o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hecha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en Cataluña; dotar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herramientas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creación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,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experimentación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y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exhibición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a los creadores y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artistas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; fomentar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creación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nuevos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públicos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;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acercar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a los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jóvenes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la cultura;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fortalecer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el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tejido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la industria musical en Cataluña;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favorecer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diversidad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frente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a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homogeneización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y fomentar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participación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ciudadana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>.</w:t>
      </w: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u w:val="single"/>
          <w:lang w:val="ca-ES"/>
        </w:rPr>
      </w:pPr>
    </w:p>
    <w:p w:rsidR="002D1F50" w:rsidRPr="002D1F50" w:rsidRDefault="002D1F50" w:rsidP="002D1F50">
      <w:pPr>
        <w:widowControl/>
        <w:numPr>
          <w:ilvl w:val="0"/>
          <w:numId w:val="7"/>
        </w:numPr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  <w:r w:rsidRPr="002D1F50">
        <w:rPr>
          <w:rFonts w:eastAsia="Calibri" w:cs="Arial"/>
          <w:kern w:val="0"/>
          <w:szCs w:val="20"/>
          <w:lang w:val="ca-ES"/>
        </w:rPr>
        <w:t xml:space="preserve">Que la Red de Casas de la Música Popular de Cataluña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tiene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como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objetivo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básico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unir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fuerzas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y crear un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colectivo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para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dinamizar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la música popular en Cataluña, y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sus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funciones son: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promover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actividades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y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poner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en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marcha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proyectos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vinculados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con la música; facilitar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comunicación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entre las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diferentes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Casas de la Música de Cataluña;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establecer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sistemas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coordinación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en los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distintos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ámbitos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actuación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;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hacer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promoción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y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proyección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externa de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asociación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y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sus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actividades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;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representación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, defensa y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promoción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los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intereses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todas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las Casas de la Música, y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su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promoción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y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crecimiento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; coordinar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interlocución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con las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administraciones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públicas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,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medios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comunicación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y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otras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entidades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o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empresas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;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establecer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los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criterios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para que en el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ámbito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actuación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se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pueda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considerar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experiencia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como “Casa de la Música”; publicar, editar y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difundir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en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cualquier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soporte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, acciones y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actuaciones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las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respectivas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entidades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o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artistas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que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actúen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,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respetando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legislación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sobre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derechos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autor; y en general, intervenir en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todo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aquello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que afecte a las Casas de la Música de forma directa o indirecta, y estimular,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promover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e impulsar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todas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aquellas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acciones 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iniciativas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que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vayan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en beneficio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sus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afiliados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>.</w:t>
      </w: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</w:p>
    <w:p w:rsidR="002D1F50" w:rsidRPr="002D1F50" w:rsidRDefault="002D1F50" w:rsidP="002D1F50">
      <w:pPr>
        <w:widowControl/>
        <w:numPr>
          <w:ilvl w:val="0"/>
          <w:numId w:val="7"/>
        </w:numPr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  <w:r w:rsidRPr="002D1F50">
        <w:rPr>
          <w:rFonts w:eastAsia="Calibri" w:cs="Arial"/>
          <w:kern w:val="0"/>
          <w:szCs w:val="20"/>
          <w:lang w:val="ca-ES"/>
        </w:rPr>
        <w:lastRenderedPageBreak/>
        <w:t xml:space="preserve">Que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Visualsonora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tiene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una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subvención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concedida de la Generalitat para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realizar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actividades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dinamización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municipios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hasta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30km de Mataró, y que se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compromete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a dedicar 15.000€ de esta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subvención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al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municipio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Cabrils.</w:t>
      </w: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  <w:r w:rsidRPr="002D1F50">
        <w:rPr>
          <w:rFonts w:eastAsia="Calibri" w:cs="Arial"/>
          <w:kern w:val="0"/>
          <w:szCs w:val="20"/>
          <w:lang w:val="ca-ES"/>
        </w:rPr>
        <w:t xml:space="preserve">Dada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existencia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crédito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adecuado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y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suficiente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en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aplicación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presupuestaria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330.485.00.</w:t>
      </w: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  <w:r w:rsidRPr="002D1F50">
        <w:rPr>
          <w:rFonts w:eastAsia="Calibri" w:cs="Arial"/>
          <w:kern w:val="0"/>
          <w:szCs w:val="20"/>
          <w:lang w:val="ca-ES"/>
        </w:rPr>
        <w:t xml:space="preserve">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acuerdo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con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memoria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justificativa presentada por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Concejala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Municipal de Cultura.</w:t>
      </w: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  <w:proofErr w:type="spellStart"/>
      <w:r w:rsidRPr="002D1F50">
        <w:rPr>
          <w:rFonts w:eastAsia="Calibri" w:cs="Arial"/>
          <w:kern w:val="0"/>
          <w:szCs w:val="20"/>
          <w:lang w:val="ca-ES"/>
        </w:rPr>
        <w:t>Visto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el informe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intervención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obrante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en el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expediente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>.</w:t>
      </w: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b/>
          <w:kern w:val="0"/>
          <w:szCs w:val="20"/>
          <w:lang w:val="ca-ES"/>
        </w:rPr>
      </w:pP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b/>
          <w:kern w:val="0"/>
          <w:szCs w:val="20"/>
          <w:lang w:val="ca-ES"/>
        </w:rPr>
      </w:pPr>
      <w:r w:rsidRPr="002D1F50">
        <w:rPr>
          <w:rFonts w:eastAsia="Calibri" w:cs="Arial"/>
          <w:b/>
          <w:kern w:val="0"/>
          <w:szCs w:val="20"/>
          <w:lang w:val="ca-ES"/>
        </w:rPr>
        <w:t>3.- FUNDAMENTOS JURÍDICOS</w:t>
      </w:r>
    </w:p>
    <w:p w:rsidR="002D1F50" w:rsidRPr="002D1F50" w:rsidRDefault="002D1F50" w:rsidP="002D1F50">
      <w:pPr>
        <w:widowControl/>
        <w:suppressAutoHyphens w:val="0"/>
        <w:jc w:val="both"/>
        <w:rPr>
          <w:rFonts w:eastAsia="Calibri" w:cs="Arial"/>
          <w:kern w:val="0"/>
          <w:szCs w:val="20"/>
          <w:lang w:val="ca-ES"/>
        </w:rPr>
      </w:pP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  <w:r w:rsidRPr="002D1F50">
        <w:rPr>
          <w:rFonts w:eastAsia="Calibri" w:cs="Arial"/>
          <w:kern w:val="0"/>
          <w:szCs w:val="20"/>
          <w:lang w:val="ca-ES"/>
        </w:rPr>
        <w:t xml:space="preserve">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acuerdo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con el art. 22.2 y 28 de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Ley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38/2003, de 17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noviembre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, General de Subvenciones, y el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artículo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65 del Real Decreto 887/2006, de 21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julio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, por el que se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aprueba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el Reglamento de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Ley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General de Subvenciones.</w:t>
      </w: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  <w:proofErr w:type="spellStart"/>
      <w:r w:rsidRPr="002D1F50">
        <w:rPr>
          <w:rFonts w:eastAsia="Calibri" w:cs="Arial"/>
          <w:kern w:val="0"/>
          <w:szCs w:val="20"/>
          <w:lang w:val="ca-ES"/>
        </w:rPr>
        <w:t>Teniendo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en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cuenta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que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competencia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para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adopción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del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acuerdo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corresponde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a la Junta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Gobierno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Local por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delegación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efectuada por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alcaldesa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este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ayuntamiento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mediante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el Decreto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alcaldía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núm. 675/2015,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fecha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18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junio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2015 (BOP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fecha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30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junio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2015).</w:t>
      </w: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b/>
          <w:kern w:val="0"/>
          <w:szCs w:val="20"/>
          <w:lang w:val="ca-ES"/>
        </w:rPr>
      </w:pPr>
      <w:r w:rsidRPr="002D1F50">
        <w:rPr>
          <w:rFonts w:eastAsia="Calibri" w:cs="Arial"/>
          <w:b/>
          <w:kern w:val="0"/>
          <w:szCs w:val="20"/>
          <w:lang w:val="ca-ES"/>
        </w:rPr>
        <w:t>4.- CONCLUSIONES</w:t>
      </w: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b/>
          <w:kern w:val="0"/>
          <w:szCs w:val="20"/>
          <w:lang w:val="ca-ES"/>
        </w:rPr>
      </w:pP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  <w:r w:rsidRPr="002D1F50">
        <w:rPr>
          <w:rFonts w:eastAsia="Calibri" w:cs="Arial"/>
          <w:kern w:val="0"/>
          <w:szCs w:val="20"/>
          <w:lang w:val="ca-ES"/>
        </w:rPr>
        <w:t xml:space="preserve">Por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todo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lo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expuesto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,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ya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propuesta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alcaldesa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, la Junta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Gobierno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Local adopta los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siguientes</w:t>
      </w:r>
      <w:proofErr w:type="spellEnd"/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</w:p>
    <w:p w:rsidR="002D1F50" w:rsidRPr="002D1F50" w:rsidRDefault="002D1F50" w:rsidP="002D1F50">
      <w:pPr>
        <w:widowControl/>
        <w:suppressAutoHyphens w:val="0"/>
        <w:spacing w:line="276" w:lineRule="auto"/>
        <w:jc w:val="center"/>
        <w:rPr>
          <w:rFonts w:eastAsia="Calibri" w:cs="Arial"/>
          <w:b/>
          <w:kern w:val="0"/>
          <w:szCs w:val="20"/>
          <w:lang w:val="ca-ES"/>
        </w:rPr>
      </w:pPr>
      <w:r w:rsidRPr="002D1F50">
        <w:rPr>
          <w:rFonts w:eastAsia="Calibri" w:cs="Arial"/>
          <w:b/>
          <w:kern w:val="0"/>
          <w:szCs w:val="20"/>
          <w:lang w:val="ca-ES"/>
        </w:rPr>
        <w:t>ACUERDOS</w:t>
      </w:r>
    </w:p>
    <w:p w:rsidR="002D1F50" w:rsidRPr="002D1F50" w:rsidRDefault="002D1F50" w:rsidP="002D1F50">
      <w:pPr>
        <w:widowControl/>
        <w:suppressAutoHyphens w:val="0"/>
        <w:spacing w:line="276" w:lineRule="auto"/>
        <w:jc w:val="center"/>
        <w:rPr>
          <w:rFonts w:eastAsia="Calibri" w:cs="Arial"/>
          <w:b/>
          <w:kern w:val="0"/>
          <w:szCs w:val="20"/>
          <w:lang w:val="ca-ES"/>
        </w:rPr>
      </w:pP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  <w:proofErr w:type="spellStart"/>
      <w:r w:rsidRPr="002D1F50">
        <w:rPr>
          <w:rFonts w:eastAsia="Times New Roman" w:cs="Arial"/>
          <w:b/>
          <w:kern w:val="0"/>
          <w:szCs w:val="20"/>
          <w:lang w:val="ca-ES" w:eastAsia="ca-ES"/>
        </w:rPr>
        <w:t>Primero</w:t>
      </w:r>
      <w:proofErr w:type="spellEnd"/>
      <w:r w:rsidRPr="002D1F50">
        <w:rPr>
          <w:rFonts w:eastAsia="Times New Roman" w:cs="Arial"/>
          <w:b/>
          <w:kern w:val="0"/>
          <w:szCs w:val="20"/>
          <w:lang w:val="ca-ES" w:eastAsia="ca-ES"/>
        </w:rPr>
        <w:t xml:space="preserve">.-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Aprobar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el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convenio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subvención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nominativa con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entidad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VISUALSONORA SCCL por la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realización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del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proyecto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CASA DE LA MÚSICA 2020.</w:t>
      </w: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Times New Roman" w:cs="Arial"/>
          <w:kern w:val="0"/>
          <w:szCs w:val="20"/>
          <w:lang w:val="ca-ES" w:eastAsia="ca-ES"/>
        </w:rPr>
      </w:pP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Times New Roman" w:cs="Arial"/>
          <w:kern w:val="0"/>
          <w:szCs w:val="20"/>
          <w:lang w:val="ca-ES" w:eastAsia="ca-ES"/>
        </w:rPr>
      </w:pPr>
      <w:proofErr w:type="spellStart"/>
      <w:r w:rsidRPr="002D1F50">
        <w:rPr>
          <w:rFonts w:eastAsia="Times New Roman" w:cs="Arial"/>
          <w:b/>
          <w:kern w:val="0"/>
          <w:szCs w:val="20"/>
          <w:lang w:val="ca-ES" w:eastAsia="ca-ES"/>
        </w:rPr>
        <w:t>Segundo</w:t>
      </w:r>
      <w:proofErr w:type="spellEnd"/>
      <w:r w:rsidRPr="002D1F50">
        <w:rPr>
          <w:rFonts w:eastAsia="Times New Roman" w:cs="Arial"/>
          <w:b/>
          <w:kern w:val="0"/>
          <w:szCs w:val="20"/>
          <w:lang w:val="ca-ES" w:eastAsia="ca-ES"/>
        </w:rPr>
        <w:t xml:space="preserve">.- </w:t>
      </w:r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Facultar a la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Alcaldesa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por la firma de los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documentos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oportunos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para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formalizar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el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presente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acuerdo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>.</w:t>
      </w: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Times New Roman" w:cs="Arial"/>
          <w:kern w:val="0"/>
          <w:szCs w:val="20"/>
          <w:lang w:val="ca-ES" w:eastAsia="ca-ES"/>
        </w:rPr>
      </w:pP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Times New Roman" w:cs="Arial"/>
          <w:kern w:val="0"/>
          <w:szCs w:val="20"/>
          <w:lang w:val="ca-ES" w:eastAsia="ca-ES"/>
        </w:rPr>
      </w:pPr>
      <w:proofErr w:type="spellStart"/>
      <w:r w:rsidRPr="002D1F50">
        <w:rPr>
          <w:rFonts w:eastAsia="Times New Roman" w:cs="Arial"/>
          <w:b/>
          <w:kern w:val="0"/>
          <w:szCs w:val="20"/>
          <w:lang w:val="ca-ES" w:eastAsia="ca-ES"/>
        </w:rPr>
        <w:t>Tercero</w:t>
      </w:r>
      <w:proofErr w:type="spellEnd"/>
      <w:r w:rsidRPr="002D1F50">
        <w:rPr>
          <w:rFonts w:eastAsia="Times New Roman" w:cs="Arial"/>
          <w:b/>
          <w:kern w:val="0"/>
          <w:szCs w:val="20"/>
          <w:lang w:val="ca-ES" w:eastAsia="ca-ES"/>
        </w:rPr>
        <w:t xml:space="preserve"> </w:t>
      </w:r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Requerir a la empresa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declaración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responsable de estar al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corriente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de pago de las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obligaciones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con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Hacienda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y la Seguridad Social en el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momento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de la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solicitud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y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aceptación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de la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subvención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>.</w:t>
      </w: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Times New Roman" w:cs="Arial"/>
          <w:b/>
          <w:kern w:val="0"/>
          <w:szCs w:val="20"/>
          <w:lang w:val="ca-ES" w:eastAsia="ca-ES"/>
        </w:rPr>
      </w:pP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Times New Roman" w:cs="Arial"/>
          <w:kern w:val="0"/>
          <w:szCs w:val="20"/>
          <w:lang w:val="ca-ES" w:eastAsia="ca-ES"/>
        </w:rPr>
      </w:pPr>
      <w:proofErr w:type="spellStart"/>
      <w:r w:rsidRPr="002D1F50">
        <w:rPr>
          <w:rFonts w:eastAsia="Times New Roman" w:cs="Arial"/>
          <w:b/>
          <w:kern w:val="0"/>
          <w:szCs w:val="20"/>
          <w:lang w:val="ca-ES" w:eastAsia="ca-ES"/>
        </w:rPr>
        <w:t>Cuarto</w:t>
      </w:r>
      <w:proofErr w:type="spellEnd"/>
      <w:r w:rsidRPr="002D1F50">
        <w:rPr>
          <w:rFonts w:eastAsia="Times New Roman" w:cs="Arial"/>
          <w:b/>
          <w:kern w:val="0"/>
          <w:szCs w:val="20"/>
          <w:lang w:val="ca-ES" w:eastAsia="ca-ES"/>
        </w:rPr>
        <w:t xml:space="preserve"> </w:t>
      </w:r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..-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Autorizar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y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disponer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por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importe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de 15.000€ (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quince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mil euros),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correspondiente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al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ejercicio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2020, con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cargo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a la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aplicación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presupuestaria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330.485.00.del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presupuesto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municipal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vigente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>.</w:t>
      </w: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Times New Roman" w:cs="Arial"/>
          <w:kern w:val="0"/>
          <w:szCs w:val="20"/>
          <w:lang w:val="ca-ES" w:eastAsia="ca-ES"/>
        </w:rPr>
      </w:pP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Times New Roman" w:cs="Arial"/>
          <w:kern w:val="0"/>
          <w:szCs w:val="20"/>
          <w:lang w:val="ca-ES" w:eastAsia="ca-ES"/>
        </w:rPr>
      </w:pPr>
      <w:r w:rsidRPr="002D1F50">
        <w:rPr>
          <w:rFonts w:eastAsia="Times New Roman" w:cs="Arial"/>
          <w:b/>
          <w:kern w:val="0"/>
          <w:szCs w:val="20"/>
          <w:lang w:val="ca-ES" w:eastAsia="ca-ES"/>
        </w:rPr>
        <w:t xml:space="preserve">Quinto.-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Reconocer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la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obligación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y</w:t>
      </w:r>
      <w:r w:rsidRPr="002D1F50">
        <w:rPr>
          <w:rFonts w:eastAsia="Times New Roman" w:cs="Arial"/>
          <w:b/>
          <w:kern w:val="0"/>
          <w:szCs w:val="20"/>
          <w:lang w:val="ca-ES" w:eastAsia="ca-ES"/>
        </w:rPr>
        <w:t xml:space="preserve"> </w:t>
      </w:r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ordenar el pago por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importe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de 12.000€ en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concepto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de pago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anticipado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con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cargo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a la mencionada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aplicación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presupuestaria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>.</w:t>
      </w: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Times New Roman" w:cs="Arial"/>
          <w:kern w:val="0"/>
          <w:szCs w:val="20"/>
          <w:lang w:val="ca-ES" w:eastAsia="ca-ES"/>
        </w:rPr>
      </w:pP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Times New Roman" w:cs="Arial"/>
          <w:kern w:val="0"/>
          <w:szCs w:val="20"/>
          <w:lang w:val="ca-ES" w:eastAsia="ca-ES"/>
        </w:rPr>
      </w:pPr>
      <w:proofErr w:type="spellStart"/>
      <w:r w:rsidRPr="002D1F50">
        <w:rPr>
          <w:rFonts w:eastAsia="Times New Roman" w:cs="Arial"/>
          <w:b/>
          <w:kern w:val="0"/>
          <w:szCs w:val="20"/>
          <w:lang w:val="ca-ES" w:eastAsia="ca-ES"/>
        </w:rPr>
        <w:lastRenderedPageBreak/>
        <w:t>Sexto</w:t>
      </w:r>
      <w:proofErr w:type="spellEnd"/>
      <w:r w:rsidRPr="002D1F50">
        <w:rPr>
          <w:rFonts w:eastAsia="Times New Roman" w:cs="Arial"/>
          <w:b/>
          <w:kern w:val="0"/>
          <w:szCs w:val="20"/>
          <w:lang w:val="ca-ES" w:eastAsia="ca-ES"/>
        </w:rPr>
        <w:t xml:space="preserve">.- </w:t>
      </w:r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Publicar este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acuerdo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en el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Boletín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Oficial de la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Provincia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de Barcelona.</w:t>
      </w: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Times New Roman" w:cs="Arial"/>
          <w:kern w:val="0"/>
          <w:szCs w:val="20"/>
          <w:lang w:val="ca-ES" w:eastAsia="ca-ES"/>
        </w:rPr>
      </w:pP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Times New Roman" w:cs="Arial"/>
          <w:kern w:val="0"/>
          <w:szCs w:val="20"/>
          <w:lang w:val="ca-ES" w:eastAsia="ca-ES"/>
        </w:rPr>
      </w:pPr>
      <w:proofErr w:type="spellStart"/>
      <w:r w:rsidRPr="002D1F50">
        <w:rPr>
          <w:rFonts w:eastAsia="Times New Roman" w:cs="Arial"/>
          <w:b/>
          <w:kern w:val="0"/>
          <w:szCs w:val="20"/>
          <w:lang w:val="ca-ES" w:eastAsia="ca-ES"/>
        </w:rPr>
        <w:t>Séptimo</w:t>
      </w:r>
      <w:proofErr w:type="spellEnd"/>
      <w:r w:rsidRPr="002D1F50">
        <w:rPr>
          <w:rFonts w:eastAsia="Times New Roman" w:cs="Arial"/>
          <w:b/>
          <w:kern w:val="0"/>
          <w:szCs w:val="20"/>
          <w:lang w:val="ca-ES" w:eastAsia="ca-ES"/>
        </w:rPr>
        <w:t xml:space="preserve">.- </w:t>
      </w:r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Notificar el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presente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acuerdo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a los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interesados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y al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departamento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de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servicios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económicos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 xml:space="preserve"> de la </w:t>
      </w:r>
      <w:proofErr w:type="spellStart"/>
      <w:r w:rsidRPr="002D1F50">
        <w:rPr>
          <w:rFonts w:eastAsia="Times New Roman" w:cs="Arial"/>
          <w:kern w:val="0"/>
          <w:szCs w:val="20"/>
          <w:lang w:val="ca-ES" w:eastAsia="ca-ES"/>
        </w:rPr>
        <w:t>corporación</w:t>
      </w:r>
      <w:proofErr w:type="spellEnd"/>
      <w:r w:rsidRPr="002D1F50">
        <w:rPr>
          <w:rFonts w:eastAsia="Times New Roman" w:cs="Arial"/>
          <w:kern w:val="0"/>
          <w:szCs w:val="20"/>
          <w:lang w:val="ca-ES" w:eastAsia="ca-ES"/>
        </w:rPr>
        <w:t>.</w:t>
      </w:r>
    </w:p>
    <w:p w:rsidR="002D1F50" w:rsidRPr="002D1F50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</w:p>
    <w:p w:rsidR="002C46DC" w:rsidRDefault="002D1F50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  <w:r w:rsidRPr="002D1F50">
        <w:rPr>
          <w:rFonts w:eastAsia="Calibri" w:cs="Arial"/>
          <w:kern w:val="0"/>
          <w:szCs w:val="20"/>
          <w:lang w:val="ca-ES"/>
        </w:rPr>
        <w:t xml:space="preserve">Cabrils, </w:t>
      </w:r>
      <w:proofErr w:type="spellStart"/>
      <w:r w:rsidRPr="002D1F50">
        <w:rPr>
          <w:rFonts w:eastAsia="Calibri" w:cs="Arial"/>
          <w:kern w:val="0"/>
          <w:szCs w:val="20"/>
          <w:lang w:val="ca-ES"/>
        </w:rPr>
        <w:t>mayo</w:t>
      </w:r>
      <w:proofErr w:type="spellEnd"/>
      <w:r w:rsidRPr="002D1F50">
        <w:rPr>
          <w:rFonts w:eastAsia="Calibri" w:cs="Arial"/>
          <w:kern w:val="0"/>
          <w:szCs w:val="20"/>
          <w:lang w:val="ca-ES"/>
        </w:rPr>
        <w:t xml:space="preserve"> de 2020</w:t>
      </w:r>
    </w:p>
    <w:p w:rsidR="002D1F50" w:rsidRPr="009C2EEF" w:rsidRDefault="00220E25" w:rsidP="002D1F50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  <w:r>
        <w:rPr>
          <w:rFonts w:eastAsia="Calibri" w:cs="Arial"/>
          <w:kern w:val="0"/>
          <w:szCs w:val="20"/>
          <w:lang w:val="ca-ES"/>
        </w:rPr>
        <w:t xml:space="preserve">Maite Viñals Clemente: La </w:t>
      </w:r>
      <w:proofErr w:type="spellStart"/>
      <w:r>
        <w:rPr>
          <w:rFonts w:eastAsia="Calibri" w:cs="Arial"/>
          <w:kern w:val="0"/>
          <w:szCs w:val="20"/>
          <w:lang w:val="ca-ES"/>
        </w:rPr>
        <w:t>Alcaldesa</w:t>
      </w:r>
      <w:proofErr w:type="spellEnd"/>
    </w:p>
    <w:sectPr w:rsidR="002D1F50" w:rsidRPr="009C2EEF" w:rsidSect="00F33081">
      <w:headerReference w:type="default" r:id="rId9"/>
      <w:footerReference w:type="default" r:id="rId10"/>
      <w:pgSz w:w="11906" w:h="16838"/>
      <w:pgMar w:top="2268" w:right="1701" w:bottom="1701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506" w:rsidRDefault="00917506">
      <w:r>
        <w:separator/>
      </w:r>
    </w:p>
  </w:endnote>
  <w:endnote w:type="continuationSeparator" w:id="0">
    <w:p w:rsidR="00917506" w:rsidRDefault="0091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EEF" w:rsidRDefault="005235A7">
    <w:pPr>
      <w:pStyle w:val="Piedepgina"/>
    </w:pPr>
    <w:r>
      <w:rPr>
        <w:noProof/>
        <w:lang w:val="es-ES"/>
      </w:rPr>
      <w:drawing>
        <wp:inline distT="0" distB="0" distL="0" distR="0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2EE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506" w:rsidRDefault="00917506">
      <w:r>
        <w:separator/>
      </w:r>
    </w:p>
  </w:footnote>
  <w:footnote w:type="continuationSeparator" w:id="0">
    <w:p w:rsidR="00917506" w:rsidRDefault="009175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EEF" w:rsidRDefault="005235A7">
    <w:pPr>
      <w:pStyle w:val="Encabezado"/>
    </w:pPr>
    <w:r>
      <w:rPr>
        <w:noProof/>
        <w:lang w:val="es-ES"/>
      </w:rPr>
      <w:drawing>
        <wp:inline distT="0" distB="0" distL="0" distR="0">
          <wp:extent cx="1600200" cy="6953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2EEF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236C1"/>
    <w:multiLevelType w:val="hybridMultilevel"/>
    <w:tmpl w:val="9B30EC9C"/>
    <w:lvl w:ilvl="0" w:tplc="B3F406E4">
      <w:numFmt w:val="bullet"/>
      <w:lvlText w:val="-"/>
      <w:lvlJc w:val="center"/>
      <w:pPr>
        <w:ind w:left="720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632F5F"/>
    <w:multiLevelType w:val="hybridMultilevel"/>
    <w:tmpl w:val="4C70E1BE"/>
    <w:lvl w:ilvl="0" w:tplc="7F6E0D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6E34640"/>
    <w:multiLevelType w:val="singleLevel"/>
    <w:tmpl w:val="C36468FE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  <w:color w:val="auto"/>
      </w:rPr>
    </w:lvl>
  </w:abstractNum>
  <w:abstractNum w:abstractNumId="3">
    <w:nsid w:val="5AD0158C"/>
    <w:multiLevelType w:val="hybridMultilevel"/>
    <w:tmpl w:val="89807002"/>
    <w:lvl w:ilvl="0" w:tplc="04030005">
      <w:start w:val="1"/>
      <w:numFmt w:val="bullet"/>
      <w:lvlText w:val=""/>
      <w:lvlJc w:val="left"/>
      <w:pPr>
        <w:tabs>
          <w:tab w:val="num" w:pos="1065"/>
        </w:tabs>
        <w:ind w:left="106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>
    <w:nsid w:val="759D6A4D"/>
    <w:multiLevelType w:val="hybridMultilevel"/>
    <w:tmpl w:val="C7F204B4"/>
    <w:lvl w:ilvl="0" w:tplc="CCBA78A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1835F8"/>
    <w:multiLevelType w:val="hybridMultilevel"/>
    <w:tmpl w:val="29FA9ECC"/>
    <w:lvl w:ilvl="0" w:tplc="0C0A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611"/>
    <w:rsid w:val="00022F23"/>
    <w:rsid w:val="00052BCC"/>
    <w:rsid w:val="00056399"/>
    <w:rsid w:val="000A4F2D"/>
    <w:rsid w:val="000B61D8"/>
    <w:rsid w:val="000C19B1"/>
    <w:rsid w:val="000C66F6"/>
    <w:rsid w:val="00104AAA"/>
    <w:rsid w:val="00137C6E"/>
    <w:rsid w:val="001B42C6"/>
    <w:rsid w:val="001C58C6"/>
    <w:rsid w:val="001C72C8"/>
    <w:rsid w:val="001F20C0"/>
    <w:rsid w:val="00205413"/>
    <w:rsid w:val="00211A54"/>
    <w:rsid w:val="00215699"/>
    <w:rsid w:val="00220E25"/>
    <w:rsid w:val="00231EC6"/>
    <w:rsid w:val="002535DC"/>
    <w:rsid w:val="002C46DC"/>
    <w:rsid w:val="002D11C0"/>
    <w:rsid w:val="002D1F50"/>
    <w:rsid w:val="002E611B"/>
    <w:rsid w:val="002F6A42"/>
    <w:rsid w:val="0031266E"/>
    <w:rsid w:val="00340CE4"/>
    <w:rsid w:val="0036201C"/>
    <w:rsid w:val="00371545"/>
    <w:rsid w:val="003D1CDA"/>
    <w:rsid w:val="003E2431"/>
    <w:rsid w:val="003F6D28"/>
    <w:rsid w:val="004025D6"/>
    <w:rsid w:val="00431EC5"/>
    <w:rsid w:val="00443E1B"/>
    <w:rsid w:val="00453590"/>
    <w:rsid w:val="004766AA"/>
    <w:rsid w:val="004A5869"/>
    <w:rsid w:val="004D50FD"/>
    <w:rsid w:val="00510FF2"/>
    <w:rsid w:val="00512111"/>
    <w:rsid w:val="00517B11"/>
    <w:rsid w:val="005235A7"/>
    <w:rsid w:val="00532334"/>
    <w:rsid w:val="00543E27"/>
    <w:rsid w:val="00557E98"/>
    <w:rsid w:val="00561404"/>
    <w:rsid w:val="00576B3B"/>
    <w:rsid w:val="005E051F"/>
    <w:rsid w:val="0060462C"/>
    <w:rsid w:val="00611597"/>
    <w:rsid w:val="006514DB"/>
    <w:rsid w:val="0069710C"/>
    <w:rsid w:val="00697BE4"/>
    <w:rsid w:val="006A0165"/>
    <w:rsid w:val="006C1F3A"/>
    <w:rsid w:val="00712B6F"/>
    <w:rsid w:val="007306B1"/>
    <w:rsid w:val="00795EFB"/>
    <w:rsid w:val="007B2FB8"/>
    <w:rsid w:val="007B4850"/>
    <w:rsid w:val="007C7BE9"/>
    <w:rsid w:val="007E79F1"/>
    <w:rsid w:val="007F4C37"/>
    <w:rsid w:val="00816C42"/>
    <w:rsid w:val="00826ACF"/>
    <w:rsid w:val="00836F31"/>
    <w:rsid w:val="00841331"/>
    <w:rsid w:val="00844A3A"/>
    <w:rsid w:val="00856CFC"/>
    <w:rsid w:val="008833BF"/>
    <w:rsid w:val="00904E78"/>
    <w:rsid w:val="00917506"/>
    <w:rsid w:val="00974565"/>
    <w:rsid w:val="0098209D"/>
    <w:rsid w:val="0099618B"/>
    <w:rsid w:val="009C2EEF"/>
    <w:rsid w:val="00A640BE"/>
    <w:rsid w:val="00A70346"/>
    <w:rsid w:val="00A905E0"/>
    <w:rsid w:val="00A969DB"/>
    <w:rsid w:val="00AA55EB"/>
    <w:rsid w:val="00AA5E06"/>
    <w:rsid w:val="00AC3F73"/>
    <w:rsid w:val="00AC798C"/>
    <w:rsid w:val="00AE274E"/>
    <w:rsid w:val="00AE7634"/>
    <w:rsid w:val="00B16C63"/>
    <w:rsid w:val="00B57AA6"/>
    <w:rsid w:val="00B77228"/>
    <w:rsid w:val="00B774C4"/>
    <w:rsid w:val="00B774C5"/>
    <w:rsid w:val="00B85DEF"/>
    <w:rsid w:val="00B92D81"/>
    <w:rsid w:val="00BD030D"/>
    <w:rsid w:val="00BD1F42"/>
    <w:rsid w:val="00BD4C11"/>
    <w:rsid w:val="00BD7DB6"/>
    <w:rsid w:val="00C00773"/>
    <w:rsid w:val="00C56CEB"/>
    <w:rsid w:val="00CC3611"/>
    <w:rsid w:val="00D35D27"/>
    <w:rsid w:val="00D82970"/>
    <w:rsid w:val="00D847C9"/>
    <w:rsid w:val="00D94F69"/>
    <w:rsid w:val="00DF4E4C"/>
    <w:rsid w:val="00E01419"/>
    <w:rsid w:val="00E04680"/>
    <w:rsid w:val="00E0567A"/>
    <w:rsid w:val="00E10C93"/>
    <w:rsid w:val="00ED3F85"/>
    <w:rsid w:val="00EE49A4"/>
    <w:rsid w:val="00EE6ECA"/>
    <w:rsid w:val="00F00857"/>
    <w:rsid w:val="00F14A47"/>
    <w:rsid w:val="00F1665F"/>
    <w:rsid w:val="00F16F24"/>
    <w:rsid w:val="00F176FC"/>
    <w:rsid w:val="00F314AE"/>
    <w:rsid w:val="00F33081"/>
    <w:rsid w:val="00F4184A"/>
    <w:rsid w:val="00F56420"/>
    <w:rsid w:val="00F62B71"/>
    <w:rsid w:val="00F77D66"/>
    <w:rsid w:val="00FA2694"/>
    <w:rsid w:val="00FB24E1"/>
    <w:rsid w:val="00FB2A6B"/>
    <w:rsid w:val="00FE036E"/>
    <w:rsid w:val="00FF078E"/>
    <w:rsid w:val="00FF6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Ttulo1">
    <w:name w:val="heading 1"/>
    <w:basedOn w:val="Normal"/>
    <w:next w:val="Normal"/>
    <w:link w:val="Ttulo1Car"/>
    <w:qFormat/>
    <w:rsid w:val="00137C6E"/>
    <w:pPr>
      <w:keepNext/>
      <w:widowControl/>
      <w:suppressAutoHyphens w:val="0"/>
      <w:outlineLvl w:val="0"/>
    </w:pPr>
    <w:rPr>
      <w:rFonts w:eastAsia="Times New Roman"/>
      <w:b/>
      <w:kern w:val="0"/>
      <w:sz w:val="24"/>
      <w:szCs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customStyle="1" w:styleId="Descripcin">
    <w:name w:val="Descripció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Estilo1">
    <w:name w:val="Estilo1"/>
    <w:basedOn w:val="Normal"/>
    <w:autoRedefine/>
    <w:rsid w:val="00CC3611"/>
    <w:pPr>
      <w:widowControl/>
      <w:suppressAutoHyphens w:val="0"/>
      <w:spacing w:line="240" w:lineRule="exact"/>
      <w:jc w:val="both"/>
    </w:pPr>
    <w:rPr>
      <w:rFonts w:eastAsia="Times New Roman"/>
      <w:kern w:val="0"/>
      <w:szCs w:val="20"/>
    </w:rPr>
  </w:style>
  <w:style w:type="character" w:customStyle="1" w:styleId="TextoindependienteCar">
    <w:name w:val="Texto independiente Car"/>
    <w:link w:val="Textoindependiente"/>
    <w:rsid w:val="004A5869"/>
    <w:rPr>
      <w:rFonts w:ascii="Arial" w:eastAsia="Lucida Sans Unicode" w:hAnsi="Arial"/>
      <w:kern w:val="1"/>
      <w:szCs w:val="24"/>
      <w:lang w:val="es"/>
    </w:rPr>
  </w:style>
  <w:style w:type="paragraph" w:customStyle="1" w:styleId="CarCar1">
    <w:name w:val="Car Car1"/>
    <w:basedOn w:val="Normal"/>
    <w:rsid w:val="0031266E"/>
    <w:pPr>
      <w:widowControl/>
      <w:suppressAutoHyphens w:val="0"/>
      <w:spacing w:after="160" w:line="240" w:lineRule="exact"/>
    </w:pPr>
    <w:rPr>
      <w:rFonts w:ascii="Tahoma" w:eastAsia="Times New Roman" w:hAnsi="Tahoma" w:cs="Tahoma"/>
      <w:kern w:val="0"/>
      <w:szCs w:val="20"/>
      <w:lang w:eastAsia="en-U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FE036E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semiHidden/>
    <w:rsid w:val="00FE036E"/>
    <w:rPr>
      <w:rFonts w:ascii="Arial" w:eastAsia="Lucida Sans Unicode" w:hAnsi="Arial"/>
      <w:kern w:val="1"/>
      <w:sz w:val="16"/>
      <w:szCs w:val="16"/>
      <w:lang w:val="es"/>
    </w:rPr>
  </w:style>
  <w:style w:type="table" w:styleId="Tablaconcuadrcula">
    <w:name w:val="Table Grid"/>
    <w:basedOn w:val="Tablanormal"/>
    <w:rsid w:val="002E6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137C6E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137C6E"/>
    <w:rPr>
      <w:rFonts w:ascii="Arial" w:eastAsia="Lucida Sans Unicode" w:hAnsi="Arial"/>
      <w:kern w:val="1"/>
      <w:szCs w:val="24"/>
      <w:lang w:val="es"/>
    </w:rPr>
  </w:style>
  <w:style w:type="character" w:customStyle="1" w:styleId="Ttulo1Car">
    <w:name w:val="Título 1 Car"/>
    <w:link w:val="Ttulo1"/>
    <w:rsid w:val="00137C6E"/>
    <w:rPr>
      <w:rFonts w:ascii="Arial" w:hAnsi="Arial"/>
      <w:b/>
      <w:sz w:val="24"/>
      <w:u w:val="single"/>
      <w:lang w:val="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15699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215699"/>
    <w:rPr>
      <w:rFonts w:ascii="Arial" w:eastAsia="Lucida Sans Unicode" w:hAnsi="Arial"/>
      <w:kern w:val="1"/>
      <w:szCs w:val="24"/>
      <w:lang w:val="es"/>
    </w:rPr>
  </w:style>
  <w:style w:type="paragraph" w:customStyle="1" w:styleId="Default">
    <w:name w:val="Default"/>
    <w:rsid w:val="00512111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453590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016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0165"/>
    <w:rPr>
      <w:rFonts w:ascii="Tahoma" w:eastAsia="Lucida Sans Unicode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Ttulo1">
    <w:name w:val="heading 1"/>
    <w:basedOn w:val="Normal"/>
    <w:next w:val="Normal"/>
    <w:link w:val="Ttulo1Car"/>
    <w:qFormat/>
    <w:rsid w:val="00137C6E"/>
    <w:pPr>
      <w:keepNext/>
      <w:widowControl/>
      <w:suppressAutoHyphens w:val="0"/>
      <w:outlineLvl w:val="0"/>
    </w:pPr>
    <w:rPr>
      <w:rFonts w:eastAsia="Times New Roman"/>
      <w:b/>
      <w:kern w:val="0"/>
      <w:sz w:val="24"/>
      <w:szCs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customStyle="1" w:styleId="Descripcin">
    <w:name w:val="Descripció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Estilo1">
    <w:name w:val="Estilo1"/>
    <w:basedOn w:val="Normal"/>
    <w:autoRedefine/>
    <w:rsid w:val="00CC3611"/>
    <w:pPr>
      <w:widowControl/>
      <w:suppressAutoHyphens w:val="0"/>
      <w:spacing w:line="240" w:lineRule="exact"/>
      <w:jc w:val="both"/>
    </w:pPr>
    <w:rPr>
      <w:rFonts w:eastAsia="Times New Roman"/>
      <w:kern w:val="0"/>
      <w:szCs w:val="20"/>
    </w:rPr>
  </w:style>
  <w:style w:type="character" w:customStyle="1" w:styleId="TextoindependienteCar">
    <w:name w:val="Texto independiente Car"/>
    <w:link w:val="Textoindependiente"/>
    <w:rsid w:val="004A5869"/>
    <w:rPr>
      <w:rFonts w:ascii="Arial" w:eastAsia="Lucida Sans Unicode" w:hAnsi="Arial"/>
      <w:kern w:val="1"/>
      <w:szCs w:val="24"/>
      <w:lang w:val="es"/>
    </w:rPr>
  </w:style>
  <w:style w:type="paragraph" w:customStyle="1" w:styleId="CarCar1">
    <w:name w:val="Car Car1"/>
    <w:basedOn w:val="Normal"/>
    <w:rsid w:val="0031266E"/>
    <w:pPr>
      <w:widowControl/>
      <w:suppressAutoHyphens w:val="0"/>
      <w:spacing w:after="160" w:line="240" w:lineRule="exact"/>
    </w:pPr>
    <w:rPr>
      <w:rFonts w:ascii="Tahoma" w:eastAsia="Times New Roman" w:hAnsi="Tahoma" w:cs="Tahoma"/>
      <w:kern w:val="0"/>
      <w:szCs w:val="20"/>
      <w:lang w:eastAsia="en-U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FE036E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semiHidden/>
    <w:rsid w:val="00FE036E"/>
    <w:rPr>
      <w:rFonts w:ascii="Arial" w:eastAsia="Lucida Sans Unicode" w:hAnsi="Arial"/>
      <w:kern w:val="1"/>
      <w:sz w:val="16"/>
      <w:szCs w:val="16"/>
      <w:lang w:val="es"/>
    </w:rPr>
  </w:style>
  <w:style w:type="table" w:styleId="Tablaconcuadrcula">
    <w:name w:val="Table Grid"/>
    <w:basedOn w:val="Tablanormal"/>
    <w:rsid w:val="002E6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137C6E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137C6E"/>
    <w:rPr>
      <w:rFonts w:ascii="Arial" w:eastAsia="Lucida Sans Unicode" w:hAnsi="Arial"/>
      <w:kern w:val="1"/>
      <w:szCs w:val="24"/>
      <w:lang w:val="es"/>
    </w:rPr>
  </w:style>
  <w:style w:type="character" w:customStyle="1" w:styleId="Ttulo1Car">
    <w:name w:val="Título 1 Car"/>
    <w:link w:val="Ttulo1"/>
    <w:rsid w:val="00137C6E"/>
    <w:rPr>
      <w:rFonts w:ascii="Arial" w:hAnsi="Arial"/>
      <w:b/>
      <w:sz w:val="24"/>
      <w:u w:val="single"/>
      <w:lang w:val="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15699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215699"/>
    <w:rPr>
      <w:rFonts w:ascii="Arial" w:eastAsia="Lucida Sans Unicode" w:hAnsi="Arial"/>
      <w:kern w:val="1"/>
      <w:szCs w:val="24"/>
      <w:lang w:val="es"/>
    </w:rPr>
  </w:style>
  <w:style w:type="paragraph" w:customStyle="1" w:styleId="Default">
    <w:name w:val="Default"/>
    <w:rsid w:val="00512111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453590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016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0165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8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3C0F5-5490-4D1E-99E2-7217A6837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804</Words>
  <Characters>4427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Valero</dc:creator>
  <cp:lastModifiedBy>Miquel Ángel Casas Masedo</cp:lastModifiedBy>
  <cp:revision>2</cp:revision>
  <cp:lastPrinted>1900-12-31T22:00:00Z</cp:lastPrinted>
  <dcterms:created xsi:type="dcterms:W3CDTF">2022-06-02T12:01:00Z</dcterms:created>
  <dcterms:modified xsi:type="dcterms:W3CDTF">2022-06-02T12:01:00Z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