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73952893"/>
    <w:p w14:paraId="00FDB3E5" w14:textId="225B41D2" w:rsidR="00E20B82" w:rsidRPr="009E3DC5" w:rsidRDefault="00491686">
      <w:pPr>
        <w:rPr>
          <w:b/>
          <w:bCs/>
          <w:sz w:val="32"/>
          <w:szCs w:val="32"/>
        </w:rPr>
      </w:pPr>
      <w:r w:rsidRPr="009E3DC5">
        <w:rPr>
          <w:b/>
          <w:noProof/>
          <w:sz w:val="28"/>
          <w:szCs w:val="28"/>
          <w:lang w:eastAsia="es-ES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235D330B" wp14:editId="162F7F40">
                <wp:simplePos x="0" y="0"/>
                <wp:positionH relativeFrom="column">
                  <wp:posOffset>-80010</wp:posOffset>
                </wp:positionH>
                <wp:positionV relativeFrom="paragraph">
                  <wp:posOffset>284480</wp:posOffset>
                </wp:positionV>
                <wp:extent cx="5534025" cy="809625"/>
                <wp:effectExtent l="19050" t="19050" r="28575" b="28575"/>
                <wp:wrapNone/>
                <wp:docPr id="2" name="Rectá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34025" cy="809625"/>
                        </a:xfrm>
                        <a:prstGeom prst="rect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72F969F" id="Rectángulo 2" o:spid="_x0000_s1026" style="position:absolute;margin-left:-6.3pt;margin-top:22.4pt;width:435.75pt;height:63.7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qUEFigIAAF4FAAAOAAAAZHJzL2Uyb0RvYy54bWysVEtu2zAQ3RfoHQjuG8mqnY8ROTASpCgQ&#10;pEGSImuGIm2iJIclacvubXqWXqxDSpbd1KuiG2qoefPlm7m82hhN1sIHBbamo5OSEmE5NMouavr1&#10;+fbDOSUhMtswDVbUdCsCvZq9f3fZuqmoYAm6EZ6gExumravpMkY3LYrAl8KwcAJOWFRK8IZFvPpF&#10;0XjWoneji6osT4sWfOM8cBEC/r3plHSW/UspePwiZRCR6JpibjGfPp+v6Sxml2y68MwtFe/TYP+Q&#10;hWHKYtDB1Q2LjKy8+suVUdxDABlPOJgCpFRc5BqwmlH5ppqnJXMi14LNCW5oU/h/bvn9+sET1dS0&#10;osQyg0/0iE379dMuVhpIlRrUujBF3JN78P0toJiq3Uhv0hfrIJvc1O3QVLGJhOPPyeTjuKwmlHDU&#10;nZcXpyijm2Jv7XyInwQYkoSaeoyfe8nWdyF20B0kBdOWtJju+eRskmEBtGpuldZJmYkjrrUna4ZP&#10;HjejPtgBCkNrixmkurpKshS3WnT+H4XElmDuVRcgkXHvk3EubDzt/WqL6GQmMYPBcHTMUMddMj02&#10;mYlM0sGwPGb4Z8TBIkcFGwdjoyz4Yw6ab0PkDr+rvqs5lf8KzRaZ4KEbkeD4rcLnuGMhPjCPM4HT&#10;g3Mev+AhNeALQC9RsgT/49j/hEeqopaSFmespuH7inlBif5skcQXo/E4DWW+jCdnFV78oeb1UGNX&#10;5hrwTUe4URzPYsJHvROlB/OC62CeoqKKWY6xa8qj312uYzf7uFC4mM8zDAfRsXhnnxxPzlNXE92e&#10;Ny/Mu56TEdl8D7t5ZNM31OywydLCfBVBqszbfV/7fuMQZ+b3CydticN7Ru3X4uw3AAAA//8DAFBL&#10;AwQUAAYACAAAACEAbvI9O98AAAAKAQAADwAAAGRycy9kb3ducmV2LnhtbEyPwU7DMBBE70j8g7VI&#10;XKrWaQhpCHEqhKhypoWIoxubOMJeR7Hbhr9nOcFxtU8zb6rt7Cw76ykMHgWsVwkwjZ1XA/YC3g67&#10;ZQEsRIlKWo9awLcOsK2vrypZKn/BV33ex55RCIZSCjAxjiXnoTPaybDyo0b6ffrJyUjn1HM1yQuF&#10;O8vTJMm5kwNSg5Gjfja6+9qfnIAmLkI+NW04vLe7xi7Mx+alzYS4vZmfHoFFPcc/GH71SR1qcjr6&#10;E6rArIDlOs0JFZBlNIGA4r54AHYkcpPeAa8r/n9C/QMAAP//AwBQSwECLQAUAAYACAAAACEAtoM4&#10;kv4AAADhAQAAEwAAAAAAAAAAAAAAAAAAAAAAW0NvbnRlbnRfVHlwZXNdLnhtbFBLAQItABQABgAI&#10;AAAAIQA4/SH/1gAAAJQBAAALAAAAAAAAAAAAAAAAAC8BAABfcmVscy8ucmVsc1BLAQItABQABgAI&#10;AAAAIQBmqUEFigIAAF4FAAAOAAAAAAAAAAAAAAAAAC4CAABkcnMvZTJvRG9jLnhtbFBLAQItABQA&#10;BgAIAAAAIQBu8j073wAAAAoBAAAPAAAAAAAAAAAAAAAAAOQEAABkcnMvZG93bnJldi54bWxQSwUG&#10;AAAAAAQABADzAAAA8AUAAAAA&#10;" fillcolor="white [3201]" strokecolor="black [3213]" strokeweight="2.25pt"/>
            </w:pict>
          </mc:Fallback>
        </mc:AlternateContent>
      </w:r>
    </w:p>
    <w:p w14:paraId="6B44451D" w14:textId="77777777" w:rsidR="00CF542B" w:rsidRPr="009E3DC5" w:rsidRDefault="00CF542B" w:rsidP="00CF542B">
      <w:pPr>
        <w:pStyle w:val="Sinespaciado"/>
        <w:jc w:val="center"/>
        <w:rPr>
          <w:b/>
          <w:sz w:val="28"/>
          <w:szCs w:val="28"/>
        </w:rPr>
      </w:pPr>
      <w:r w:rsidRPr="009E3DC5">
        <w:rPr>
          <w:b/>
          <w:sz w:val="28"/>
          <w:szCs w:val="28"/>
        </w:rPr>
        <w:t>CONVOCATORIA PÚBLICA DE SUBVENCIONES</w:t>
      </w:r>
    </w:p>
    <w:p w14:paraId="351C5A61" w14:textId="2204BF63" w:rsidR="00491686" w:rsidRPr="009E3DC5" w:rsidRDefault="00CF542B" w:rsidP="00CF542B">
      <w:pPr>
        <w:pStyle w:val="Sinespaciado"/>
        <w:jc w:val="center"/>
        <w:rPr>
          <w:b/>
          <w:sz w:val="28"/>
          <w:szCs w:val="28"/>
        </w:rPr>
      </w:pPr>
      <w:r w:rsidRPr="009E3DC5">
        <w:rPr>
          <w:b/>
          <w:sz w:val="28"/>
          <w:szCs w:val="28"/>
        </w:rPr>
        <w:t>AY</w:t>
      </w:r>
      <w:r w:rsidR="00334D85" w:rsidRPr="009E3DC5">
        <w:rPr>
          <w:b/>
          <w:sz w:val="28"/>
          <w:szCs w:val="28"/>
        </w:rPr>
        <w:t xml:space="preserve">UDAS A </w:t>
      </w:r>
      <w:r w:rsidR="00334D85" w:rsidRPr="00FF14C3">
        <w:rPr>
          <w:b/>
          <w:sz w:val="28"/>
          <w:szCs w:val="28"/>
        </w:rPr>
        <w:t>DEPORTISTAS</w:t>
      </w:r>
      <w:r w:rsidR="00200C2C" w:rsidRPr="00FF14C3">
        <w:rPr>
          <w:b/>
          <w:sz w:val="28"/>
          <w:szCs w:val="28"/>
        </w:rPr>
        <w:t xml:space="preserve"> Y ENTRENADORES</w:t>
      </w:r>
      <w:r w:rsidR="00334D85" w:rsidRPr="00FF14C3">
        <w:rPr>
          <w:b/>
          <w:sz w:val="28"/>
          <w:szCs w:val="28"/>
        </w:rPr>
        <w:t xml:space="preserve"> PALENTINOS</w:t>
      </w:r>
    </w:p>
    <w:p w14:paraId="1BC403FF" w14:textId="3EEAB934" w:rsidR="00CF542B" w:rsidRPr="009E3DC5" w:rsidRDefault="00334D85" w:rsidP="00CF542B">
      <w:pPr>
        <w:pStyle w:val="Sinespaciado"/>
        <w:jc w:val="center"/>
        <w:rPr>
          <w:sz w:val="28"/>
          <w:szCs w:val="28"/>
        </w:rPr>
      </w:pPr>
      <w:r w:rsidRPr="009E3DC5">
        <w:rPr>
          <w:b/>
          <w:sz w:val="28"/>
          <w:szCs w:val="28"/>
        </w:rPr>
        <w:t xml:space="preserve"> P</w:t>
      </w:r>
      <w:r w:rsidR="00CF542B" w:rsidRPr="009E3DC5">
        <w:rPr>
          <w:b/>
          <w:sz w:val="28"/>
          <w:szCs w:val="28"/>
        </w:rPr>
        <w:t>O</w:t>
      </w:r>
      <w:r w:rsidRPr="009E3DC5">
        <w:rPr>
          <w:b/>
          <w:sz w:val="28"/>
          <w:szCs w:val="28"/>
        </w:rPr>
        <w:t>R</w:t>
      </w:r>
      <w:r w:rsidR="00491686" w:rsidRPr="009E3DC5">
        <w:rPr>
          <w:b/>
          <w:sz w:val="28"/>
          <w:szCs w:val="28"/>
        </w:rPr>
        <w:t xml:space="preserve"> RESULTADOS OBTENIDOS</w:t>
      </w:r>
      <w:r w:rsidR="00CF542B" w:rsidRPr="009E3DC5">
        <w:rPr>
          <w:b/>
          <w:sz w:val="28"/>
          <w:szCs w:val="28"/>
        </w:rPr>
        <w:t xml:space="preserve"> EN EL AÑO 20</w:t>
      </w:r>
      <w:r w:rsidR="002042BA" w:rsidRPr="009E3DC5">
        <w:rPr>
          <w:b/>
          <w:sz w:val="28"/>
          <w:szCs w:val="28"/>
        </w:rPr>
        <w:t>2</w:t>
      </w:r>
      <w:r w:rsidR="00A04E4B">
        <w:rPr>
          <w:b/>
          <w:sz w:val="28"/>
          <w:szCs w:val="28"/>
        </w:rPr>
        <w:t>1</w:t>
      </w:r>
    </w:p>
    <w:p w14:paraId="4D8E8E81" w14:textId="77777777" w:rsidR="00CF542B" w:rsidRPr="009E3DC5" w:rsidRDefault="00CF542B" w:rsidP="00334D85">
      <w:pPr>
        <w:pStyle w:val="Sinespaciado"/>
        <w:jc w:val="both"/>
      </w:pPr>
    </w:p>
    <w:p w14:paraId="70FDD6C2" w14:textId="77777777" w:rsidR="00CF542B" w:rsidRPr="009E3DC5" w:rsidRDefault="00CF542B" w:rsidP="00334D85">
      <w:pPr>
        <w:pStyle w:val="Sinespaciado"/>
        <w:jc w:val="both"/>
      </w:pPr>
      <w:r w:rsidRPr="009E3DC5">
        <w:t>Por la presente convocatoria se inicia el procedimiento para la concesión en régimen de concurrencia competitiva de las subvenciones que a continuación se expresan y cuyo contenido es el siguiente:</w:t>
      </w:r>
    </w:p>
    <w:p w14:paraId="5524BFE5" w14:textId="77777777" w:rsidR="00CF542B" w:rsidRPr="009E3DC5" w:rsidRDefault="00CF542B" w:rsidP="00334D85">
      <w:pPr>
        <w:pStyle w:val="Sinespaciado"/>
        <w:jc w:val="both"/>
      </w:pPr>
    </w:p>
    <w:p w14:paraId="7DE291EC" w14:textId="77777777" w:rsidR="009C6A85" w:rsidRPr="009E3DC5" w:rsidRDefault="00CF542B" w:rsidP="00334D85">
      <w:pPr>
        <w:pStyle w:val="Sinespaciado"/>
        <w:numPr>
          <w:ilvl w:val="0"/>
          <w:numId w:val="1"/>
        </w:numPr>
        <w:jc w:val="both"/>
        <w:rPr>
          <w:b/>
        </w:rPr>
      </w:pPr>
      <w:r w:rsidRPr="009E3DC5">
        <w:rPr>
          <w:b/>
        </w:rPr>
        <w:t>Bases reguladoras y diario oficial en que están publicadas</w:t>
      </w:r>
    </w:p>
    <w:p w14:paraId="780513DA" w14:textId="77777777" w:rsidR="009C6A85" w:rsidRPr="009E3DC5" w:rsidRDefault="009C6A85" w:rsidP="00334D85">
      <w:pPr>
        <w:pStyle w:val="Sinespaciado"/>
        <w:jc w:val="both"/>
      </w:pPr>
    </w:p>
    <w:p w14:paraId="75D77B9E" w14:textId="77777777" w:rsidR="009C6A85" w:rsidRPr="009E3DC5" w:rsidRDefault="009C6A85" w:rsidP="00334D85">
      <w:pPr>
        <w:pStyle w:val="Sinespaciado"/>
        <w:jc w:val="both"/>
      </w:pPr>
      <w:r w:rsidRPr="009E3DC5">
        <w:t>Ordenanza General de Subvenciones del Excmo. Ayuntamiento de Palencia, publicado en Boletín Oficial de la Provincia de 11 de agosto de 2006.</w:t>
      </w:r>
    </w:p>
    <w:p w14:paraId="66AE4C1D" w14:textId="77777777" w:rsidR="009C6A85" w:rsidRPr="009E3DC5" w:rsidRDefault="009C6A85" w:rsidP="00334D85">
      <w:pPr>
        <w:pStyle w:val="Sinespaciado"/>
        <w:jc w:val="both"/>
      </w:pPr>
    </w:p>
    <w:p w14:paraId="47AAEE25" w14:textId="77777777" w:rsidR="006F4229" w:rsidRPr="009E3DC5" w:rsidRDefault="006F4229" w:rsidP="006F4229">
      <w:pPr>
        <w:pStyle w:val="Sinespaciado"/>
        <w:numPr>
          <w:ilvl w:val="0"/>
          <w:numId w:val="1"/>
        </w:numPr>
        <w:jc w:val="both"/>
        <w:rPr>
          <w:b/>
        </w:rPr>
      </w:pPr>
      <w:r w:rsidRPr="009E3DC5">
        <w:rPr>
          <w:b/>
        </w:rPr>
        <w:t>Objeto de la convocatoria</w:t>
      </w:r>
    </w:p>
    <w:p w14:paraId="037ED3B7" w14:textId="77777777" w:rsidR="006F4229" w:rsidRPr="009E3DC5" w:rsidRDefault="006F4229" w:rsidP="006F4229">
      <w:pPr>
        <w:pStyle w:val="Sinespaciado"/>
        <w:jc w:val="both"/>
      </w:pPr>
    </w:p>
    <w:p w14:paraId="338CD7E4" w14:textId="77777777" w:rsidR="006F4229" w:rsidRPr="009E3DC5" w:rsidRDefault="006F4229" w:rsidP="006F4229">
      <w:pPr>
        <w:pStyle w:val="Sinespaciado"/>
        <w:jc w:val="both"/>
      </w:pPr>
      <w:r w:rsidRPr="009E3DC5">
        <w:t>Entre los fines del Patronato Municipal de Deportes de Palencia se halla la promoción y el fomento del deporte en el Municipio.</w:t>
      </w:r>
    </w:p>
    <w:p w14:paraId="3D431973" w14:textId="77777777" w:rsidR="00F3260A" w:rsidRPr="009E3DC5" w:rsidRDefault="00F3260A" w:rsidP="006F4229">
      <w:pPr>
        <w:pStyle w:val="Sinespaciado"/>
        <w:jc w:val="both"/>
      </w:pPr>
    </w:p>
    <w:p w14:paraId="52341F87" w14:textId="057FB642" w:rsidR="006F4229" w:rsidRPr="00AE74FD" w:rsidRDefault="00904035" w:rsidP="006F4229">
      <w:pPr>
        <w:pStyle w:val="Sinespaciado"/>
        <w:jc w:val="both"/>
        <w:rPr>
          <w:b/>
          <w:bCs/>
        </w:rPr>
      </w:pPr>
      <w:r w:rsidRPr="009E3DC5">
        <w:t>E</w:t>
      </w:r>
      <w:r w:rsidR="006F4229" w:rsidRPr="009E3DC5">
        <w:t xml:space="preserve">l PMD convoca estas ayudas para promocionar el </w:t>
      </w:r>
      <w:r w:rsidR="00334A9A" w:rsidRPr="009E3DC5">
        <w:t>deporte,</w:t>
      </w:r>
      <w:r w:rsidR="006F4229" w:rsidRPr="009E3DC5">
        <w:t xml:space="preserve"> premiando a los deportistas</w:t>
      </w:r>
      <w:r w:rsidR="00200C2C">
        <w:rPr>
          <w:color w:val="7B7B7B" w:themeColor="accent3" w:themeShade="BF"/>
        </w:rPr>
        <w:t xml:space="preserve"> </w:t>
      </w:r>
      <w:r w:rsidR="006F4229" w:rsidRPr="009E3DC5">
        <w:t>de nuestra</w:t>
      </w:r>
      <w:r w:rsidR="00AB5AE0" w:rsidRPr="009E3DC5">
        <w:t xml:space="preserve"> capital</w:t>
      </w:r>
      <w:r w:rsidR="00200C2C">
        <w:t xml:space="preserve"> </w:t>
      </w:r>
      <w:r w:rsidR="00AB5AE0" w:rsidRPr="009E3DC5">
        <w:t>que durante el año 20</w:t>
      </w:r>
      <w:r w:rsidR="008F5456" w:rsidRPr="009E3DC5">
        <w:t>2</w:t>
      </w:r>
      <w:r w:rsidR="00A04E4B">
        <w:t>1</w:t>
      </w:r>
      <w:r w:rsidR="006F4229" w:rsidRPr="009E3DC5">
        <w:t xml:space="preserve"> hayan conseguido medallas en competiciones oficiales individuales, en el ámbito mundial, continental, nacional o </w:t>
      </w:r>
      <w:r w:rsidR="006F4229" w:rsidRPr="00AE74FD">
        <w:t>territorial</w:t>
      </w:r>
      <w:r w:rsidR="00200C2C" w:rsidRPr="00AE74FD">
        <w:t xml:space="preserve">; </w:t>
      </w:r>
      <w:r w:rsidR="00200C2C" w:rsidRPr="00AE74FD">
        <w:rPr>
          <w:b/>
          <w:bCs/>
        </w:rPr>
        <w:t>así como a sus respectivos entrenadores</w:t>
      </w:r>
      <w:r w:rsidR="003C00B6" w:rsidRPr="00AE74FD">
        <w:rPr>
          <w:b/>
          <w:bCs/>
        </w:rPr>
        <w:t>.</w:t>
      </w:r>
    </w:p>
    <w:p w14:paraId="34AA5436" w14:textId="77777777" w:rsidR="00904035" w:rsidRPr="00AE74FD" w:rsidRDefault="00904035" w:rsidP="006F4229">
      <w:pPr>
        <w:pStyle w:val="Sinespaciado"/>
        <w:jc w:val="both"/>
      </w:pPr>
    </w:p>
    <w:p w14:paraId="056D711D" w14:textId="77777777" w:rsidR="00904035" w:rsidRPr="009E3DC5" w:rsidRDefault="00904035" w:rsidP="006F4229">
      <w:pPr>
        <w:pStyle w:val="Sinespaciado"/>
        <w:jc w:val="both"/>
      </w:pPr>
      <w:r w:rsidRPr="009E3DC5">
        <w:t>Y con este motivo, promocionar la participación de los deportistas en competiciones oficiales, ayudándoles en los gastos que esto pudiera ocasionarles, ya que además de impulsar su mejora técnica, promocionan y representa la ciudad de Palencia</w:t>
      </w:r>
      <w:r w:rsidR="001272E8" w:rsidRPr="009E3DC5">
        <w:t xml:space="preserve"> en competiciones fuera </w:t>
      </w:r>
      <w:r w:rsidR="0049217D" w:rsidRPr="009E3DC5">
        <w:t>del á</w:t>
      </w:r>
      <w:r w:rsidR="001272E8" w:rsidRPr="009E3DC5">
        <w:t>mbito local.</w:t>
      </w:r>
    </w:p>
    <w:p w14:paraId="529922AD" w14:textId="77777777" w:rsidR="006F4229" w:rsidRPr="009E3DC5" w:rsidRDefault="006F4229" w:rsidP="00334D85">
      <w:pPr>
        <w:pStyle w:val="Sinespaciado"/>
        <w:jc w:val="both"/>
      </w:pPr>
    </w:p>
    <w:p w14:paraId="57D42914" w14:textId="77777777" w:rsidR="00CF542B" w:rsidRPr="009E3DC5" w:rsidRDefault="00CF542B" w:rsidP="00334D85">
      <w:pPr>
        <w:pStyle w:val="Sinespaciado"/>
        <w:numPr>
          <w:ilvl w:val="0"/>
          <w:numId w:val="1"/>
        </w:numPr>
        <w:jc w:val="both"/>
        <w:rPr>
          <w:b/>
        </w:rPr>
      </w:pPr>
      <w:r w:rsidRPr="009E3DC5">
        <w:rPr>
          <w:b/>
        </w:rPr>
        <w:t>Créditos presupuestarios</w:t>
      </w:r>
    </w:p>
    <w:p w14:paraId="0138C321" w14:textId="77777777" w:rsidR="009C6A85" w:rsidRPr="009E3DC5" w:rsidRDefault="009C6A85" w:rsidP="00334D85">
      <w:pPr>
        <w:pStyle w:val="Sinespaciado"/>
        <w:jc w:val="both"/>
      </w:pPr>
    </w:p>
    <w:p w14:paraId="3382AB70" w14:textId="2D629267" w:rsidR="00200C2C" w:rsidRPr="00C334D0" w:rsidRDefault="00200C2C" w:rsidP="00200C2C">
      <w:pPr>
        <w:pStyle w:val="Sinespaciado"/>
        <w:jc w:val="both"/>
        <w:rPr>
          <w:rFonts w:cstheme="minorHAnsi"/>
        </w:rPr>
      </w:pPr>
      <w:r w:rsidRPr="00FF14C3">
        <w:rPr>
          <w:rFonts w:cstheme="minorHAnsi"/>
          <w:b/>
          <w:bCs/>
        </w:rPr>
        <w:t>22.500,00 € (18.000,00 € ayudas a los deportistas por las medallas obtenidas</w:t>
      </w:r>
      <w:r w:rsidR="002B31B7" w:rsidRPr="00FF14C3">
        <w:rPr>
          <w:rFonts w:cstheme="minorHAnsi"/>
          <w:b/>
          <w:bCs/>
        </w:rPr>
        <w:t xml:space="preserve">, </w:t>
      </w:r>
      <w:r w:rsidR="00502A7F" w:rsidRPr="00FF14C3">
        <w:rPr>
          <w:rFonts w:cstheme="minorHAnsi"/>
          <w:b/>
          <w:bCs/>
        </w:rPr>
        <w:t xml:space="preserve">4.500,00 € ayudas a sus entrenadores/as </w:t>
      </w:r>
      <w:r w:rsidRPr="00FF14C3">
        <w:rPr>
          <w:rFonts w:cstheme="minorHAnsi"/>
          <w:b/>
          <w:bCs/>
        </w:rPr>
        <w:t>correspondientes)</w:t>
      </w:r>
      <w:r w:rsidR="00502A7F" w:rsidRPr="00FF14C3">
        <w:rPr>
          <w:rFonts w:cstheme="minorHAnsi"/>
          <w:b/>
          <w:bCs/>
        </w:rPr>
        <w:t>,</w:t>
      </w:r>
      <w:r w:rsidRPr="00FF14C3">
        <w:rPr>
          <w:rFonts w:cstheme="minorHAnsi"/>
        </w:rPr>
        <w:t xml:space="preserve"> con cargo a la aplicación presupuestaria </w:t>
      </w:r>
      <w:r w:rsidRPr="00C334D0">
        <w:rPr>
          <w:rFonts w:cstheme="minorHAnsi"/>
        </w:rPr>
        <w:t xml:space="preserve">34100/48100 del presupuesto del Patronato Municipal de los Deportes para el ejercicio 2022. </w:t>
      </w:r>
    </w:p>
    <w:p w14:paraId="694E75BF" w14:textId="77777777" w:rsidR="006F4229" w:rsidRPr="009E3DC5" w:rsidRDefault="006F4229" w:rsidP="00334D85">
      <w:pPr>
        <w:pStyle w:val="Sinespaciado"/>
        <w:jc w:val="both"/>
      </w:pPr>
    </w:p>
    <w:p w14:paraId="02081342" w14:textId="5C1D72A3" w:rsidR="006F4229" w:rsidRPr="009E3DC5" w:rsidRDefault="006F4229" w:rsidP="00334D85">
      <w:pPr>
        <w:pStyle w:val="Sinespaciado"/>
        <w:jc w:val="both"/>
      </w:pPr>
      <w:r w:rsidRPr="009E3DC5">
        <w:t>Este importe se reparte por grupos de deportes</w:t>
      </w:r>
      <w:r w:rsidRPr="009E3DC5">
        <w:rPr>
          <w:b/>
        </w:rPr>
        <w:t xml:space="preserve"> asignando a cada uno una cantidad </w:t>
      </w:r>
      <w:r w:rsidR="00B850CC">
        <w:rPr>
          <w:b/>
        </w:rPr>
        <w:t>inicial</w:t>
      </w:r>
      <w:r w:rsidRPr="009E3DC5">
        <w:rPr>
          <w:b/>
        </w:rPr>
        <w:t>, teniendo en cuenta los siguientes criterios de reparto:</w:t>
      </w:r>
    </w:p>
    <w:p w14:paraId="0AD7698D" w14:textId="77777777" w:rsidR="00067549" w:rsidRPr="009E3DC5" w:rsidRDefault="00067549" w:rsidP="00334D85">
      <w:pPr>
        <w:pStyle w:val="Sinespaciado"/>
        <w:jc w:val="both"/>
      </w:pPr>
    </w:p>
    <w:p w14:paraId="5C176A8E" w14:textId="77777777" w:rsidR="00463D95" w:rsidRDefault="00463D95" w:rsidP="00463D95">
      <w:pPr>
        <w:pStyle w:val="Sinespaciado"/>
        <w:numPr>
          <w:ilvl w:val="0"/>
          <w:numId w:val="9"/>
        </w:numPr>
        <w:jc w:val="both"/>
      </w:pPr>
      <w:r>
        <w:t>Repercusión social. - A partir del número de licencias deportivas de cada deporte (se otorgará 10 puntos al mayor número de licencias, resto proporcional)</w:t>
      </w:r>
    </w:p>
    <w:p w14:paraId="095FA587" w14:textId="77777777" w:rsidR="00463D95" w:rsidRPr="00C10473" w:rsidRDefault="00463D95" w:rsidP="00463D95">
      <w:pPr>
        <w:pStyle w:val="Sinespaciado"/>
        <w:numPr>
          <w:ilvl w:val="0"/>
          <w:numId w:val="9"/>
        </w:numPr>
        <w:jc w:val="both"/>
      </w:pPr>
      <w:r w:rsidRPr="00C10473">
        <w:t>La cantidad de medallas a las que pueda aspirar el deportista (5 puntos máxima valoración cuando se opte a una única medalla, cuatro cuando se puede optar hasta 2 medallas, 3 puntos cuando se opte a 3 medallas, 2 puntos cuando se opte a 4 medallas y 1 puntos a 5 o más).</w:t>
      </w:r>
    </w:p>
    <w:p w14:paraId="355DDAA6" w14:textId="257BF183" w:rsidR="00463D95" w:rsidRPr="00C10473" w:rsidRDefault="00463D95" w:rsidP="00463D95">
      <w:pPr>
        <w:pStyle w:val="Sinespaciado"/>
        <w:numPr>
          <w:ilvl w:val="0"/>
          <w:numId w:val="9"/>
        </w:numPr>
        <w:jc w:val="both"/>
      </w:pPr>
      <w:r w:rsidRPr="00C10473">
        <w:t>Otros aspectos como son la previsión, así como anteriores solicitudes recibidas.</w:t>
      </w:r>
    </w:p>
    <w:p w14:paraId="6C99EB64" w14:textId="77777777" w:rsidR="00463D95" w:rsidRDefault="00463D95" w:rsidP="00463D95">
      <w:pPr>
        <w:pStyle w:val="Sinespaciado"/>
        <w:jc w:val="both"/>
      </w:pPr>
    </w:p>
    <w:p w14:paraId="701FEED1" w14:textId="77777777" w:rsidR="00067549" w:rsidRPr="009E3DC5" w:rsidRDefault="00067549" w:rsidP="00067549">
      <w:pPr>
        <w:pStyle w:val="Sinespaciado"/>
        <w:jc w:val="both"/>
      </w:pPr>
      <w:r w:rsidRPr="009E3DC5">
        <w:t>A partir de estos criterios el importe asignado a cada grupo de deportes es el siguiente:</w:t>
      </w:r>
    </w:p>
    <w:p w14:paraId="1419B519" w14:textId="77777777" w:rsidR="00067549" w:rsidRPr="009E3DC5" w:rsidRDefault="00067549" w:rsidP="00067549">
      <w:pPr>
        <w:pStyle w:val="Sinespaciado"/>
        <w:jc w:val="both"/>
      </w:pPr>
    </w:p>
    <w:p w14:paraId="3DD94410" w14:textId="455EC855" w:rsidR="00067549" w:rsidRPr="009E3DC5" w:rsidRDefault="00067549" w:rsidP="00067549">
      <w:pPr>
        <w:pStyle w:val="Sinespaciado"/>
        <w:jc w:val="both"/>
        <w:rPr>
          <w:b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0"/>
        <w:gridCol w:w="2165"/>
        <w:gridCol w:w="2165"/>
      </w:tblGrid>
      <w:tr w:rsidR="00FF14C3" w:rsidRPr="00FF14C3" w14:paraId="00E850C6" w14:textId="5C3A029F" w:rsidTr="009E0EA4">
        <w:trPr>
          <w:trHeight w:val="147"/>
          <w:jc w:val="center"/>
        </w:trPr>
        <w:tc>
          <w:tcPr>
            <w:tcW w:w="3080" w:type="dxa"/>
            <w:shd w:val="clear" w:color="auto" w:fill="auto"/>
          </w:tcPr>
          <w:p w14:paraId="0513959F" w14:textId="77777777" w:rsidR="002B31B7" w:rsidRPr="00FF14C3" w:rsidRDefault="002B31B7" w:rsidP="002B31B7">
            <w:pPr>
              <w:pStyle w:val="Sinespaciado"/>
              <w:jc w:val="center"/>
              <w:rPr>
                <w:b/>
                <w:bCs/>
                <w:lang w:val="es-ES_tradnl"/>
              </w:rPr>
            </w:pPr>
            <w:bookmarkStart w:id="1" w:name="_Hlk103582690"/>
            <w:r w:rsidRPr="00FF14C3">
              <w:rPr>
                <w:b/>
                <w:bCs/>
                <w:lang w:val="es-ES_tradnl"/>
              </w:rPr>
              <w:t>GRUPO DE DEPORTE</w:t>
            </w:r>
          </w:p>
        </w:tc>
        <w:tc>
          <w:tcPr>
            <w:tcW w:w="2165" w:type="dxa"/>
          </w:tcPr>
          <w:p w14:paraId="5B5FAFCE" w14:textId="2CA0A4BD" w:rsidR="002B31B7" w:rsidRPr="00FF14C3" w:rsidRDefault="002B31B7" w:rsidP="002B31B7">
            <w:pPr>
              <w:pStyle w:val="Sinespaciado"/>
              <w:jc w:val="center"/>
              <w:rPr>
                <w:b/>
                <w:bCs/>
                <w:lang w:val="es-ES_tradnl"/>
              </w:rPr>
            </w:pPr>
            <w:r w:rsidRPr="00FF14C3">
              <w:rPr>
                <w:b/>
                <w:bCs/>
                <w:lang w:val="es-ES_tradnl"/>
              </w:rPr>
              <w:t xml:space="preserve">IMPORTE </w:t>
            </w:r>
            <w:r w:rsidR="00782D74" w:rsidRPr="00FF14C3">
              <w:rPr>
                <w:b/>
                <w:bCs/>
                <w:lang w:val="es-ES_tradnl"/>
              </w:rPr>
              <w:t>DEPORTISTAS</w:t>
            </w:r>
          </w:p>
        </w:tc>
        <w:tc>
          <w:tcPr>
            <w:tcW w:w="2165" w:type="dxa"/>
          </w:tcPr>
          <w:p w14:paraId="38837B88" w14:textId="51D904C7" w:rsidR="002B31B7" w:rsidRPr="00FF14C3" w:rsidRDefault="002B31B7" w:rsidP="002B31B7">
            <w:pPr>
              <w:pStyle w:val="Sinespaciado"/>
              <w:jc w:val="center"/>
              <w:rPr>
                <w:b/>
                <w:bCs/>
                <w:lang w:val="es-ES_tradnl"/>
              </w:rPr>
            </w:pPr>
            <w:r w:rsidRPr="00FF14C3">
              <w:rPr>
                <w:b/>
                <w:bCs/>
                <w:lang w:val="es-ES_tradnl"/>
              </w:rPr>
              <w:t xml:space="preserve">IMPORTE </w:t>
            </w:r>
            <w:r w:rsidR="00782D74" w:rsidRPr="00FF14C3">
              <w:rPr>
                <w:b/>
                <w:bCs/>
                <w:lang w:val="es-ES_tradnl"/>
              </w:rPr>
              <w:t>ENTRENADORES</w:t>
            </w:r>
          </w:p>
        </w:tc>
      </w:tr>
      <w:tr w:rsidR="00FF14C3" w:rsidRPr="00FF14C3" w14:paraId="31B23762" w14:textId="2726EE38" w:rsidTr="00D23EE8">
        <w:trPr>
          <w:trHeight w:val="447"/>
          <w:jc w:val="center"/>
        </w:trPr>
        <w:tc>
          <w:tcPr>
            <w:tcW w:w="3080" w:type="dxa"/>
            <w:shd w:val="clear" w:color="auto" w:fill="auto"/>
          </w:tcPr>
          <w:p w14:paraId="6B6F74B9" w14:textId="0FED9C06" w:rsidR="00FF14C3" w:rsidRPr="00FF14C3" w:rsidRDefault="00FF14C3" w:rsidP="00FF14C3">
            <w:pPr>
              <w:pStyle w:val="Sinespaciado"/>
              <w:jc w:val="both"/>
              <w:rPr>
                <w:b/>
                <w:bCs/>
                <w:lang w:val="es-ES_tradnl"/>
              </w:rPr>
            </w:pPr>
            <w:r w:rsidRPr="00FF14C3">
              <w:rPr>
                <w:b/>
                <w:bCs/>
                <w:sz w:val="20"/>
                <w:szCs w:val="20"/>
                <w:lang w:val="es-ES_tradnl"/>
              </w:rPr>
              <w:t xml:space="preserve">ATLETISMO </w:t>
            </w:r>
          </w:p>
        </w:tc>
        <w:tc>
          <w:tcPr>
            <w:tcW w:w="2165" w:type="dxa"/>
            <w:vAlign w:val="center"/>
          </w:tcPr>
          <w:p w14:paraId="2DDDD146" w14:textId="1F7809A6" w:rsidR="00FF14C3" w:rsidRPr="00FF14C3" w:rsidRDefault="00FF14C3" w:rsidP="00FF14C3">
            <w:pPr>
              <w:jc w:val="right"/>
              <w:rPr>
                <w:rFonts w:ascii="Calibri" w:hAnsi="Calibri" w:cs="Calibri"/>
                <w:b/>
                <w:bCs/>
              </w:rPr>
            </w:pPr>
            <w:r w:rsidRPr="00FF14C3">
              <w:rPr>
                <w:rFonts w:ascii="Calibri" w:hAnsi="Calibri" w:cs="Calibri"/>
                <w:b/>
                <w:bCs/>
              </w:rPr>
              <w:t>6,867.60 €</w:t>
            </w:r>
          </w:p>
        </w:tc>
        <w:tc>
          <w:tcPr>
            <w:tcW w:w="2165" w:type="dxa"/>
            <w:vAlign w:val="center"/>
          </w:tcPr>
          <w:p w14:paraId="1B8D9DB5" w14:textId="5B16E96A" w:rsidR="00FF14C3" w:rsidRPr="00FF14C3" w:rsidRDefault="00FF14C3" w:rsidP="00FF14C3">
            <w:pPr>
              <w:jc w:val="right"/>
              <w:rPr>
                <w:rFonts w:ascii="Calibri" w:hAnsi="Calibri" w:cs="Calibri"/>
                <w:b/>
                <w:bCs/>
              </w:rPr>
            </w:pPr>
            <w:r w:rsidRPr="00FF14C3">
              <w:rPr>
                <w:rFonts w:ascii="Calibri" w:hAnsi="Calibri" w:cs="Calibri"/>
                <w:b/>
                <w:bCs/>
              </w:rPr>
              <w:t>1,716.90 €</w:t>
            </w:r>
          </w:p>
        </w:tc>
      </w:tr>
      <w:tr w:rsidR="00FF14C3" w:rsidRPr="00FF14C3" w14:paraId="5D979612" w14:textId="22E7E78C" w:rsidTr="00D23EE8">
        <w:trPr>
          <w:trHeight w:val="430"/>
          <w:jc w:val="center"/>
        </w:trPr>
        <w:tc>
          <w:tcPr>
            <w:tcW w:w="3080" w:type="dxa"/>
            <w:shd w:val="clear" w:color="auto" w:fill="auto"/>
          </w:tcPr>
          <w:p w14:paraId="1D0372FC" w14:textId="29873B2B" w:rsidR="00FF14C3" w:rsidRPr="00FF14C3" w:rsidRDefault="00FF14C3" w:rsidP="00FF14C3">
            <w:pPr>
              <w:pStyle w:val="Sinespaciado"/>
              <w:jc w:val="both"/>
              <w:rPr>
                <w:b/>
                <w:bCs/>
                <w:lang w:val="es-ES_tradnl"/>
              </w:rPr>
            </w:pPr>
            <w:r w:rsidRPr="00FF14C3">
              <w:rPr>
                <w:b/>
                <w:bCs/>
                <w:lang w:val="es-ES_tradnl"/>
              </w:rPr>
              <w:t>DEPORTES ACUÁTICOS</w:t>
            </w:r>
          </w:p>
        </w:tc>
        <w:tc>
          <w:tcPr>
            <w:tcW w:w="2165" w:type="dxa"/>
            <w:vAlign w:val="center"/>
          </w:tcPr>
          <w:p w14:paraId="285EF2DB" w14:textId="7F183DA1" w:rsidR="00FF14C3" w:rsidRPr="00FF14C3" w:rsidRDefault="00FF14C3" w:rsidP="00FF14C3">
            <w:pPr>
              <w:jc w:val="right"/>
              <w:rPr>
                <w:rFonts w:ascii="Calibri" w:hAnsi="Calibri" w:cs="Calibri"/>
                <w:b/>
                <w:bCs/>
              </w:rPr>
            </w:pPr>
            <w:r w:rsidRPr="00FF14C3">
              <w:rPr>
                <w:rFonts w:ascii="Calibri" w:hAnsi="Calibri" w:cs="Calibri"/>
                <w:b/>
                <w:bCs/>
              </w:rPr>
              <w:t>4,427.25 €</w:t>
            </w:r>
          </w:p>
        </w:tc>
        <w:tc>
          <w:tcPr>
            <w:tcW w:w="2165" w:type="dxa"/>
            <w:vAlign w:val="center"/>
          </w:tcPr>
          <w:p w14:paraId="35AAA194" w14:textId="60014485" w:rsidR="00FF14C3" w:rsidRPr="00FF14C3" w:rsidRDefault="00FF14C3" w:rsidP="00FF14C3">
            <w:pPr>
              <w:jc w:val="right"/>
              <w:rPr>
                <w:rFonts w:ascii="Calibri" w:hAnsi="Calibri" w:cs="Calibri"/>
                <w:b/>
                <w:bCs/>
              </w:rPr>
            </w:pPr>
            <w:r w:rsidRPr="00FF14C3">
              <w:rPr>
                <w:rFonts w:ascii="Calibri" w:hAnsi="Calibri" w:cs="Calibri"/>
                <w:b/>
                <w:bCs/>
              </w:rPr>
              <w:t>1,106.81 €</w:t>
            </w:r>
          </w:p>
        </w:tc>
      </w:tr>
      <w:tr w:rsidR="00FF14C3" w:rsidRPr="00FF14C3" w14:paraId="1F9BA86B" w14:textId="6E057BB0" w:rsidTr="00D23EE8">
        <w:trPr>
          <w:jc w:val="center"/>
        </w:trPr>
        <w:tc>
          <w:tcPr>
            <w:tcW w:w="3080" w:type="dxa"/>
            <w:shd w:val="clear" w:color="auto" w:fill="auto"/>
          </w:tcPr>
          <w:p w14:paraId="1B651A91" w14:textId="77777777" w:rsidR="00FF14C3" w:rsidRPr="00FF14C3" w:rsidRDefault="00FF14C3" w:rsidP="00FF14C3">
            <w:pPr>
              <w:pStyle w:val="Sinespaciado"/>
              <w:jc w:val="both"/>
              <w:rPr>
                <w:b/>
                <w:bCs/>
                <w:lang w:val="es-ES_tradnl"/>
              </w:rPr>
            </w:pPr>
            <w:r w:rsidRPr="00FF14C3">
              <w:rPr>
                <w:b/>
                <w:bCs/>
                <w:lang w:val="es-ES_tradnl"/>
              </w:rPr>
              <w:t>DEPORTES DE CONTACTO</w:t>
            </w:r>
          </w:p>
        </w:tc>
        <w:tc>
          <w:tcPr>
            <w:tcW w:w="2165" w:type="dxa"/>
            <w:vAlign w:val="center"/>
          </w:tcPr>
          <w:p w14:paraId="10B8E0FB" w14:textId="61594B21" w:rsidR="00FF14C3" w:rsidRPr="00FF14C3" w:rsidRDefault="00FF14C3" w:rsidP="00FF14C3">
            <w:pPr>
              <w:jc w:val="right"/>
              <w:rPr>
                <w:rFonts w:ascii="Calibri" w:hAnsi="Calibri" w:cs="Calibri"/>
                <w:b/>
                <w:bCs/>
              </w:rPr>
            </w:pPr>
            <w:r w:rsidRPr="00FF14C3">
              <w:rPr>
                <w:rFonts w:ascii="Calibri" w:hAnsi="Calibri" w:cs="Calibri"/>
                <w:b/>
                <w:bCs/>
              </w:rPr>
              <w:t>1,710.59 €</w:t>
            </w:r>
          </w:p>
        </w:tc>
        <w:tc>
          <w:tcPr>
            <w:tcW w:w="2165" w:type="dxa"/>
            <w:vAlign w:val="center"/>
          </w:tcPr>
          <w:p w14:paraId="6366EF5E" w14:textId="39A429D9" w:rsidR="00FF14C3" w:rsidRPr="00FF14C3" w:rsidRDefault="00FF14C3" w:rsidP="00FF14C3">
            <w:pPr>
              <w:jc w:val="right"/>
              <w:rPr>
                <w:rFonts w:ascii="Calibri" w:hAnsi="Calibri" w:cs="Calibri"/>
                <w:b/>
                <w:bCs/>
              </w:rPr>
            </w:pPr>
            <w:r w:rsidRPr="00FF14C3">
              <w:rPr>
                <w:rFonts w:ascii="Calibri" w:hAnsi="Calibri" w:cs="Calibri"/>
                <w:b/>
                <w:bCs/>
              </w:rPr>
              <w:t>427.65 €</w:t>
            </w:r>
          </w:p>
        </w:tc>
      </w:tr>
      <w:tr w:rsidR="00FF14C3" w:rsidRPr="00FF14C3" w14:paraId="32BC4099" w14:textId="7EF9E0A8" w:rsidTr="00D23EE8">
        <w:trPr>
          <w:jc w:val="center"/>
        </w:trPr>
        <w:tc>
          <w:tcPr>
            <w:tcW w:w="3080" w:type="dxa"/>
            <w:shd w:val="clear" w:color="auto" w:fill="auto"/>
          </w:tcPr>
          <w:p w14:paraId="3198E34B" w14:textId="77A514B4" w:rsidR="00FF14C3" w:rsidRPr="00FF14C3" w:rsidRDefault="00FF14C3" w:rsidP="00FF14C3">
            <w:pPr>
              <w:pStyle w:val="Sinespaciado"/>
              <w:jc w:val="both"/>
              <w:rPr>
                <w:b/>
                <w:bCs/>
                <w:lang w:val="es-ES_tradnl"/>
              </w:rPr>
            </w:pPr>
            <w:r w:rsidRPr="00FF14C3">
              <w:rPr>
                <w:b/>
                <w:bCs/>
                <w:lang w:val="es-ES_tradnl"/>
              </w:rPr>
              <w:t>DEPORTES DE RAQUETA</w:t>
            </w:r>
          </w:p>
        </w:tc>
        <w:tc>
          <w:tcPr>
            <w:tcW w:w="2165" w:type="dxa"/>
            <w:vAlign w:val="center"/>
          </w:tcPr>
          <w:p w14:paraId="51548697" w14:textId="41AAD010" w:rsidR="00FF14C3" w:rsidRPr="00FF14C3" w:rsidRDefault="00FF14C3" w:rsidP="00FF14C3">
            <w:pPr>
              <w:jc w:val="right"/>
              <w:rPr>
                <w:rFonts w:ascii="Calibri" w:hAnsi="Calibri" w:cs="Calibri"/>
                <w:b/>
                <w:bCs/>
              </w:rPr>
            </w:pPr>
            <w:r w:rsidRPr="00FF14C3">
              <w:rPr>
                <w:rFonts w:ascii="Calibri" w:hAnsi="Calibri" w:cs="Calibri"/>
                <w:b/>
                <w:bCs/>
              </w:rPr>
              <w:t>1,754.73 €</w:t>
            </w:r>
          </w:p>
        </w:tc>
        <w:tc>
          <w:tcPr>
            <w:tcW w:w="2165" w:type="dxa"/>
            <w:vAlign w:val="center"/>
          </w:tcPr>
          <w:p w14:paraId="532C825E" w14:textId="50FCC5AF" w:rsidR="00FF14C3" w:rsidRPr="00FF14C3" w:rsidRDefault="00FF14C3" w:rsidP="00FF14C3">
            <w:pPr>
              <w:jc w:val="right"/>
              <w:rPr>
                <w:rFonts w:ascii="Calibri" w:hAnsi="Calibri" w:cs="Calibri"/>
                <w:b/>
                <w:bCs/>
              </w:rPr>
            </w:pPr>
            <w:r w:rsidRPr="00FF14C3">
              <w:rPr>
                <w:rFonts w:ascii="Calibri" w:hAnsi="Calibri" w:cs="Calibri"/>
                <w:b/>
                <w:bCs/>
              </w:rPr>
              <w:t>438.68 €</w:t>
            </w:r>
          </w:p>
        </w:tc>
      </w:tr>
      <w:tr w:rsidR="00FF14C3" w:rsidRPr="00FF14C3" w14:paraId="527307C2" w14:textId="6D923B5E" w:rsidTr="00D23EE8">
        <w:trPr>
          <w:jc w:val="center"/>
        </w:trPr>
        <w:tc>
          <w:tcPr>
            <w:tcW w:w="3080" w:type="dxa"/>
            <w:shd w:val="clear" w:color="auto" w:fill="auto"/>
          </w:tcPr>
          <w:p w14:paraId="7B06FD14" w14:textId="00D58A7F" w:rsidR="00FF14C3" w:rsidRPr="00FF14C3" w:rsidRDefault="00FF14C3" w:rsidP="00FF14C3">
            <w:pPr>
              <w:pStyle w:val="Sinespaciado"/>
              <w:tabs>
                <w:tab w:val="right" w:pos="2864"/>
              </w:tabs>
              <w:jc w:val="both"/>
              <w:rPr>
                <w:b/>
                <w:bCs/>
                <w:lang w:val="es-ES_tradnl"/>
              </w:rPr>
            </w:pPr>
            <w:r w:rsidRPr="00FF14C3">
              <w:rPr>
                <w:b/>
                <w:bCs/>
                <w:lang w:val="es-ES_tradnl"/>
              </w:rPr>
              <w:t>GIMNASIA</w:t>
            </w:r>
            <w:r w:rsidRPr="00FF14C3">
              <w:rPr>
                <w:b/>
                <w:bCs/>
                <w:lang w:val="es-ES_tradnl"/>
              </w:rPr>
              <w:tab/>
            </w:r>
          </w:p>
        </w:tc>
        <w:tc>
          <w:tcPr>
            <w:tcW w:w="2165" w:type="dxa"/>
            <w:vAlign w:val="center"/>
          </w:tcPr>
          <w:p w14:paraId="5627DDC1" w14:textId="77A5DE89" w:rsidR="00FF14C3" w:rsidRPr="00FF14C3" w:rsidRDefault="00FF14C3" w:rsidP="00FF14C3">
            <w:pPr>
              <w:jc w:val="right"/>
              <w:rPr>
                <w:rFonts w:ascii="Calibri" w:hAnsi="Calibri" w:cs="Calibri"/>
                <w:b/>
                <w:bCs/>
              </w:rPr>
            </w:pPr>
            <w:r w:rsidRPr="00FF14C3">
              <w:rPr>
                <w:rFonts w:ascii="Calibri" w:hAnsi="Calibri" w:cs="Calibri"/>
                <w:b/>
                <w:bCs/>
              </w:rPr>
              <w:t>785.40 €</w:t>
            </w:r>
          </w:p>
        </w:tc>
        <w:tc>
          <w:tcPr>
            <w:tcW w:w="2165" w:type="dxa"/>
            <w:vAlign w:val="center"/>
          </w:tcPr>
          <w:p w14:paraId="1DFC8295" w14:textId="315716E5" w:rsidR="00FF14C3" w:rsidRPr="00FF14C3" w:rsidRDefault="00FF14C3" w:rsidP="00FF14C3">
            <w:pPr>
              <w:jc w:val="right"/>
              <w:rPr>
                <w:rFonts w:ascii="Calibri" w:hAnsi="Calibri" w:cs="Calibri"/>
                <w:b/>
                <w:bCs/>
              </w:rPr>
            </w:pPr>
            <w:r w:rsidRPr="00FF14C3">
              <w:rPr>
                <w:rFonts w:ascii="Calibri" w:hAnsi="Calibri" w:cs="Calibri"/>
                <w:b/>
                <w:bCs/>
              </w:rPr>
              <w:t>196.35 €</w:t>
            </w:r>
          </w:p>
        </w:tc>
      </w:tr>
      <w:tr w:rsidR="00FF14C3" w:rsidRPr="00FF14C3" w14:paraId="5C9912E6" w14:textId="7B2A444C" w:rsidTr="00D23EE8">
        <w:trPr>
          <w:jc w:val="center"/>
        </w:trPr>
        <w:tc>
          <w:tcPr>
            <w:tcW w:w="3080" w:type="dxa"/>
            <w:shd w:val="clear" w:color="auto" w:fill="auto"/>
          </w:tcPr>
          <w:p w14:paraId="21FD84BB" w14:textId="77777777" w:rsidR="00FF14C3" w:rsidRPr="00FF14C3" w:rsidRDefault="00FF14C3" w:rsidP="00FF14C3">
            <w:pPr>
              <w:pStyle w:val="Sinespaciado"/>
              <w:jc w:val="both"/>
              <w:rPr>
                <w:b/>
                <w:bCs/>
                <w:lang w:val="es-ES_tradnl"/>
              </w:rPr>
            </w:pPr>
            <w:r w:rsidRPr="00FF14C3">
              <w:rPr>
                <w:b/>
                <w:bCs/>
                <w:lang w:val="es-ES_tradnl"/>
              </w:rPr>
              <w:t>OTROS</w:t>
            </w:r>
          </w:p>
        </w:tc>
        <w:tc>
          <w:tcPr>
            <w:tcW w:w="2165" w:type="dxa"/>
            <w:vAlign w:val="center"/>
          </w:tcPr>
          <w:p w14:paraId="15D9B8F4" w14:textId="6D4AF3EC" w:rsidR="00FF14C3" w:rsidRPr="00FF14C3" w:rsidRDefault="00FF14C3" w:rsidP="00FF14C3">
            <w:pPr>
              <w:jc w:val="right"/>
              <w:rPr>
                <w:rFonts w:ascii="Calibri" w:hAnsi="Calibri" w:cs="Calibri"/>
                <w:b/>
                <w:bCs/>
              </w:rPr>
            </w:pPr>
            <w:r w:rsidRPr="00FF14C3">
              <w:rPr>
                <w:rFonts w:ascii="Calibri" w:hAnsi="Calibri" w:cs="Calibri"/>
                <w:b/>
                <w:bCs/>
              </w:rPr>
              <w:t>2,454.43 €</w:t>
            </w:r>
          </w:p>
        </w:tc>
        <w:tc>
          <w:tcPr>
            <w:tcW w:w="2165" w:type="dxa"/>
            <w:vAlign w:val="center"/>
          </w:tcPr>
          <w:p w14:paraId="1F8B2454" w14:textId="6F7C950D" w:rsidR="00FF14C3" w:rsidRPr="00FF14C3" w:rsidRDefault="00FF14C3" w:rsidP="00FF14C3">
            <w:pPr>
              <w:jc w:val="right"/>
              <w:rPr>
                <w:rFonts w:ascii="Calibri" w:hAnsi="Calibri" w:cs="Calibri"/>
                <w:b/>
                <w:bCs/>
              </w:rPr>
            </w:pPr>
            <w:r w:rsidRPr="00FF14C3">
              <w:rPr>
                <w:rFonts w:ascii="Calibri" w:hAnsi="Calibri" w:cs="Calibri"/>
                <w:b/>
                <w:bCs/>
              </w:rPr>
              <w:t>613.61 €</w:t>
            </w:r>
          </w:p>
        </w:tc>
      </w:tr>
      <w:tr w:rsidR="00FF14C3" w:rsidRPr="00FF14C3" w14:paraId="788F9474" w14:textId="77777777" w:rsidTr="00D23EE8">
        <w:trPr>
          <w:jc w:val="center"/>
        </w:trPr>
        <w:tc>
          <w:tcPr>
            <w:tcW w:w="3080" w:type="dxa"/>
            <w:shd w:val="clear" w:color="auto" w:fill="auto"/>
          </w:tcPr>
          <w:p w14:paraId="55D3E680" w14:textId="29579CFB" w:rsidR="00FF14C3" w:rsidRPr="00FF14C3" w:rsidRDefault="00FF14C3" w:rsidP="00FF14C3">
            <w:pPr>
              <w:pStyle w:val="Sinespaciado"/>
              <w:jc w:val="right"/>
              <w:rPr>
                <w:b/>
                <w:bCs/>
                <w:lang w:val="es-ES_tradnl"/>
              </w:rPr>
            </w:pPr>
            <w:r w:rsidRPr="00FF14C3">
              <w:rPr>
                <w:b/>
                <w:bCs/>
                <w:lang w:val="es-ES_tradnl"/>
              </w:rPr>
              <w:t>TOTAL</w:t>
            </w:r>
          </w:p>
        </w:tc>
        <w:tc>
          <w:tcPr>
            <w:tcW w:w="2165" w:type="dxa"/>
            <w:vAlign w:val="center"/>
          </w:tcPr>
          <w:p w14:paraId="3D3EA699" w14:textId="368E9114" w:rsidR="00FF14C3" w:rsidRPr="00FF14C3" w:rsidRDefault="00FF14C3" w:rsidP="00FF14C3">
            <w:pPr>
              <w:jc w:val="right"/>
              <w:rPr>
                <w:rFonts w:ascii="Calibri" w:hAnsi="Calibri" w:cs="Calibri"/>
                <w:b/>
                <w:bCs/>
              </w:rPr>
            </w:pPr>
            <w:r w:rsidRPr="00FF14C3">
              <w:rPr>
                <w:rFonts w:ascii="Calibri" w:hAnsi="Calibri" w:cs="Calibri"/>
                <w:b/>
                <w:bCs/>
              </w:rPr>
              <w:t>18</w:t>
            </w:r>
            <w:r>
              <w:rPr>
                <w:rFonts w:ascii="Calibri" w:hAnsi="Calibri" w:cs="Calibri"/>
                <w:b/>
                <w:bCs/>
              </w:rPr>
              <w:t>,</w:t>
            </w:r>
            <w:r w:rsidRPr="00FF14C3">
              <w:rPr>
                <w:rFonts w:ascii="Calibri" w:hAnsi="Calibri" w:cs="Calibri"/>
                <w:b/>
                <w:bCs/>
              </w:rPr>
              <w:t>000</w:t>
            </w:r>
            <w:r>
              <w:rPr>
                <w:rFonts w:ascii="Calibri" w:hAnsi="Calibri" w:cs="Calibri"/>
                <w:b/>
                <w:bCs/>
              </w:rPr>
              <w:t>.00</w:t>
            </w:r>
            <w:r w:rsidRPr="00FF14C3">
              <w:rPr>
                <w:rFonts w:ascii="Calibri" w:hAnsi="Calibri" w:cs="Calibri"/>
                <w:b/>
                <w:bCs/>
              </w:rPr>
              <w:t xml:space="preserve"> €</w:t>
            </w:r>
          </w:p>
        </w:tc>
        <w:tc>
          <w:tcPr>
            <w:tcW w:w="2165" w:type="dxa"/>
            <w:vAlign w:val="center"/>
          </w:tcPr>
          <w:p w14:paraId="278A1D37" w14:textId="64AF2D5A" w:rsidR="00FF14C3" w:rsidRPr="00FF14C3" w:rsidRDefault="00FF14C3" w:rsidP="00FF14C3">
            <w:pPr>
              <w:jc w:val="right"/>
              <w:rPr>
                <w:rFonts w:ascii="Calibri" w:hAnsi="Calibri" w:cs="Calibri"/>
                <w:b/>
                <w:bCs/>
              </w:rPr>
            </w:pPr>
            <w:r w:rsidRPr="00FF14C3">
              <w:rPr>
                <w:rFonts w:ascii="Calibri" w:hAnsi="Calibri" w:cs="Calibri"/>
                <w:b/>
                <w:bCs/>
              </w:rPr>
              <w:t>4</w:t>
            </w:r>
            <w:r>
              <w:rPr>
                <w:rFonts w:ascii="Calibri" w:hAnsi="Calibri" w:cs="Calibri"/>
                <w:b/>
                <w:bCs/>
              </w:rPr>
              <w:t>,</w:t>
            </w:r>
            <w:r w:rsidRPr="00FF14C3">
              <w:rPr>
                <w:rFonts w:ascii="Calibri" w:hAnsi="Calibri" w:cs="Calibri"/>
                <w:b/>
                <w:bCs/>
              </w:rPr>
              <w:t>500</w:t>
            </w:r>
            <w:r>
              <w:rPr>
                <w:rFonts w:ascii="Calibri" w:hAnsi="Calibri" w:cs="Calibri"/>
                <w:b/>
                <w:bCs/>
              </w:rPr>
              <w:t>.00</w:t>
            </w:r>
            <w:r w:rsidRPr="00FF14C3">
              <w:rPr>
                <w:rFonts w:ascii="Calibri" w:hAnsi="Calibri" w:cs="Calibri"/>
                <w:b/>
                <w:bCs/>
              </w:rPr>
              <w:t xml:space="preserve"> €</w:t>
            </w:r>
          </w:p>
        </w:tc>
      </w:tr>
      <w:bookmarkEnd w:id="1"/>
    </w:tbl>
    <w:p w14:paraId="603844C9" w14:textId="69B3C00A" w:rsidR="008F5456" w:rsidRPr="009E3DC5" w:rsidRDefault="008F5456" w:rsidP="00067549">
      <w:pPr>
        <w:pStyle w:val="Sinespaciado"/>
        <w:jc w:val="both"/>
        <w:rPr>
          <w:b/>
        </w:rPr>
      </w:pPr>
    </w:p>
    <w:p w14:paraId="2FDB247D" w14:textId="77777777" w:rsidR="008F5456" w:rsidRPr="009E3DC5" w:rsidRDefault="008F5456" w:rsidP="00067549">
      <w:pPr>
        <w:pStyle w:val="Sinespaciado"/>
        <w:jc w:val="both"/>
        <w:rPr>
          <w:b/>
        </w:rPr>
      </w:pPr>
    </w:p>
    <w:p w14:paraId="5314EC02" w14:textId="77777777" w:rsidR="00067549" w:rsidRPr="009E3DC5" w:rsidRDefault="00067549" w:rsidP="00937FA0">
      <w:pPr>
        <w:pStyle w:val="Sinespaciado"/>
        <w:jc w:val="both"/>
        <w:rPr>
          <w:lang w:val="es-ES_tradnl"/>
        </w:rPr>
      </w:pPr>
      <w:r w:rsidRPr="009E3DC5">
        <w:rPr>
          <w:lang w:val="es-ES_tradnl"/>
        </w:rPr>
        <w:t xml:space="preserve">Estas cantidades se repartirán en función de las solicitudes que se reciban para cada </w:t>
      </w:r>
      <w:r w:rsidR="00937FA0" w:rsidRPr="009E3DC5">
        <w:rPr>
          <w:lang w:val="es-ES_tradnl"/>
        </w:rPr>
        <w:t xml:space="preserve">grupo de </w:t>
      </w:r>
      <w:r w:rsidRPr="009E3DC5">
        <w:rPr>
          <w:lang w:val="es-ES_tradnl"/>
        </w:rPr>
        <w:t>deporte.</w:t>
      </w:r>
    </w:p>
    <w:p w14:paraId="2A2D812E" w14:textId="77777777" w:rsidR="009C6A85" w:rsidRPr="009E3DC5" w:rsidRDefault="009C6A85" w:rsidP="00334D85">
      <w:pPr>
        <w:pStyle w:val="Sinespaciado"/>
        <w:jc w:val="both"/>
        <w:rPr>
          <w:b/>
        </w:rPr>
      </w:pPr>
    </w:p>
    <w:p w14:paraId="2EC19B67" w14:textId="77777777" w:rsidR="00CF542B" w:rsidRPr="009E3DC5" w:rsidRDefault="00CF542B" w:rsidP="00334D85">
      <w:pPr>
        <w:pStyle w:val="Sinespaciado"/>
        <w:numPr>
          <w:ilvl w:val="0"/>
          <w:numId w:val="1"/>
        </w:numPr>
        <w:jc w:val="both"/>
        <w:rPr>
          <w:b/>
        </w:rPr>
      </w:pPr>
      <w:r w:rsidRPr="009E3DC5">
        <w:rPr>
          <w:b/>
        </w:rPr>
        <w:t>Procedimiento de concesión</w:t>
      </w:r>
      <w:r w:rsidR="009C6A85" w:rsidRPr="009E3DC5">
        <w:rPr>
          <w:b/>
        </w:rPr>
        <w:t xml:space="preserve">: </w:t>
      </w:r>
      <w:r w:rsidR="009C6A85" w:rsidRPr="009E3DC5">
        <w:t>Régimen de concurrencia competitiva.</w:t>
      </w:r>
    </w:p>
    <w:p w14:paraId="54738227" w14:textId="77777777" w:rsidR="009C6A85" w:rsidRPr="009E3DC5" w:rsidRDefault="009C6A85" w:rsidP="00334D85">
      <w:pPr>
        <w:pStyle w:val="Sinespaciado"/>
        <w:jc w:val="both"/>
        <w:rPr>
          <w:b/>
        </w:rPr>
      </w:pPr>
    </w:p>
    <w:p w14:paraId="6E54F3CC" w14:textId="77777777" w:rsidR="00CF542B" w:rsidRPr="009E3DC5" w:rsidRDefault="00CF542B" w:rsidP="00334D85">
      <w:pPr>
        <w:pStyle w:val="Sinespaciado"/>
        <w:numPr>
          <w:ilvl w:val="0"/>
          <w:numId w:val="1"/>
        </w:numPr>
        <w:jc w:val="both"/>
        <w:rPr>
          <w:b/>
        </w:rPr>
      </w:pPr>
      <w:bookmarkStart w:id="2" w:name="_Hlk103592432"/>
      <w:r w:rsidRPr="009E3DC5">
        <w:rPr>
          <w:b/>
        </w:rPr>
        <w:t>Requisitos para solicitar la subvención</w:t>
      </w:r>
    </w:p>
    <w:p w14:paraId="4C19CCF3" w14:textId="77777777" w:rsidR="00FC27CA" w:rsidRPr="009E3DC5" w:rsidRDefault="00FC27CA" w:rsidP="00334D85">
      <w:pPr>
        <w:pStyle w:val="Sinespaciado"/>
        <w:jc w:val="both"/>
        <w:rPr>
          <w:b/>
        </w:rPr>
      </w:pPr>
    </w:p>
    <w:p w14:paraId="14D8593A" w14:textId="076CCF74" w:rsidR="00FC27CA" w:rsidRPr="009E3DC5" w:rsidRDefault="00FC27CA" w:rsidP="00334D85">
      <w:pPr>
        <w:pStyle w:val="Sinespaciado"/>
        <w:jc w:val="both"/>
        <w:rPr>
          <w:lang w:val="es-ES_tradnl"/>
        </w:rPr>
      </w:pPr>
      <w:r w:rsidRPr="009E3DC5">
        <w:rPr>
          <w:lang w:val="es-ES_tradnl"/>
        </w:rPr>
        <w:t xml:space="preserve">Podrán solicitar las ayudas descritas los </w:t>
      </w:r>
      <w:r w:rsidRPr="00FF14C3">
        <w:rPr>
          <w:lang w:val="es-ES_tradnl"/>
        </w:rPr>
        <w:t xml:space="preserve">deportistas </w:t>
      </w:r>
      <w:r w:rsidR="003C00B6" w:rsidRPr="00FF14C3">
        <w:rPr>
          <w:lang w:val="es-ES_tradnl"/>
        </w:rPr>
        <w:t xml:space="preserve">y sus entrenadores </w:t>
      </w:r>
      <w:r w:rsidRPr="00FF14C3">
        <w:rPr>
          <w:lang w:val="es-ES_tradnl"/>
        </w:rPr>
        <w:t>que</w:t>
      </w:r>
      <w:r w:rsidRPr="009E3DC5">
        <w:rPr>
          <w:lang w:val="es-ES_tradnl"/>
        </w:rPr>
        <w:t>:</w:t>
      </w:r>
    </w:p>
    <w:p w14:paraId="4AE3BC78" w14:textId="77777777" w:rsidR="00FC27CA" w:rsidRPr="009E3DC5" w:rsidRDefault="00FC27CA" w:rsidP="00334D85">
      <w:pPr>
        <w:pStyle w:val="Sinespaciado"/>
        <w:jc w:val="both"/>
        <w:rPr>
          <w:lang w:val="es-ES_tradnl"/>
        </w:rPr>
      </w:pPr>
    </w:p>
    <w:p w14:paraId="1DC21C7D" w14:textId="77777777" w:rsidR="00FC27CA" w:rsidRPr="009E3DC5" w:rsidRDefault="00FC27CA" w:rsidP="00334D85">
      <w:pPr>
        <w:pStyle w:val="Sinespaciado"/>
        <w:numPr>
          <w:ilvl w:val="0"/>
          <w:numId w:val="2"/>
        </w:numPr>
        <w:jc w:val="both"/>
        <w:rPr>
          <w:lang w:val="es-ES_tradnl"/>
        </w:rPr>
      </w:pPr>
      <w:r w:rsidRPr="009E3DC5">
        <w:rPr>
          <w:lang w:val="es-ES_tradnl"/>
        </w:rPr>
        <w:t>Estén empadronados en nuestra ciudad.</w:t>
      </w:r>
    </w:p>
    <w:p w14:paraId="3ACBB988" w14:textId="77777777" w:rsidR="00FC27CA" w:rsidRPr="009E3DC5" w:rsidRDefault="00FC27CA" w:rsidP="00334D85">
      <w:pPr>
        <w:pStyle w:val="Sinespaciado"/>
        <w:numPr>
          <w:ilvl w:val="0"/>
          <w:numId w:val="2"/>
        </w:numPr>
        <w:jc w:val="both"/>
        <w:rPr>
          <w:lang w:val="es-ES_tradnl"/>
        </w:rPr>
      </w:pPr>
      <w:r w:rsidRPr="009E3DC5">
        <w:rPr>
          <w:lang w:val="es-ES_tradnl"/>
        </w:rPr>
        <w:t>No estén incursos en alguna de las circunstancias especificadas en el artículo 13 de la Ley 38/2003, de 17 de noviembre, General de Subvenciones.</w:t>
      </w:r>
    </w:p>
    <w:p w14:paraId="3499733E" w14:textId="03C242BF" w:rsidR="00FC27CA" w:rsidRDefault="00FC27CA" w:rsidP="00334D85">
      <w:pPr>
        <w:pStyle w:val="Sinespaciado"/>
        <w:numPr>
          <w:ilvl w:val="0"/>
          <w:numId w:val="2"/>
        </w:numPr>
        <w:jc w:val="both"/>
        <w:rPr>
          <w:lang w:val="es-ES_tradnl"/>
        </w:rPr>
      </w:pPr>
      <w:r w:rsidRPr="009E3DC5">
        <w:rPr>
          <w:lang w:val="es-ES_tradnl"/>
        </w:rPr>
        <w:t>Estén al corriente de pago con las Administraciones públicas y el Patronato Municipal de Deportes.</w:t>
      </w:r>
    </w:p>
    <w:p w14:paraId="4E875AE0" w14:textId="2607C4D1" w:rsidR="004A434A" w:rsidRPr="0051218D" w:rsidRDefault="0051218D" w:rsidP="00334D85">
      <w:pPr>
        <w:pStyle w:val="Sinespaciado"/>
        <w:numPr>
          <w:ilvl w:val="0"/>
          <w:numId w:val="2"/>
        </w:numPr>
        <w:jc w:val="both"/>
        <w:rPr>
          <w:lang w:val="es-ES_tradnl"/>
        </w:rPr>
      </w:pPr>
      <w:r w:rsidRPr="0051218D">
        <w:rPr>
          <w:lang w:val="es-ES_tradnl"/>
        </w:rPr>
        <w:t>Estar en posesión de</w:t>
      </w:r>
      <w:r w:rsidR="00FF14C3" w:rsidRPr="0051218D">
        <w:rPr>
          <w:lang w:val="es-ES_tradnl"/>
        </w:rPr>
        <w:t xml:space="preserve"> t</w:t>
      </w:r>
      <w:r w:rsidR="004A434A" w:rsidRPr="0051218D">
        <w:rPr>
          <w:lang w:val="es-ES_tradnl"/>
        </w:rPr>
        <w:t>ítulo de entrenador.</w:t>
      </w:r>
    </w:p>
    <w:p w14:paraId="7DE6ED62" w14:textId="77777777" w:rsidR="00937FA0" w:rsidRPr="009E3DC5" w:rsidRDefault="00937FA0" w:rsidP="00937FA0">
      <w:pPr>
        <w:pStyle w:val="Sinespaciado"/>
        <w:jc w:val="both"/>
        <w:rPr>
          <w:highlight w:val="yellow"/>
          <w:lang w:val="es-ES_tradnl"/>
        </w:rPr>
      </w:pPr>
    </w:p>
    <w:p w14:paraId="1F2DBCF8" w14:textId="77777777" w:rsidR="00491686" w:rsidRPr="009E3DC5" w:rsidRDefault="00937FA0" w:rsidP="00937FA0">
      <w:pPr>
        <w:pStyle w:val="Sinespaciado"/>
        <w:jc w:val="both"/>
        <w:rPr>
          <w:lang w:val="es-ES_tradnl"/>
        </w:rPr>
      </w:pPr>
      <w:r w:rsidRPr="009E3DC5">
        <w:rPr>
          <w:lang w:val="es-ES_tradnl"/>
        </w:rPr>
        <w:t>Quedan excluidas de estas ayudas las medallas</w:t>
      </w:r>
      <w:r w:rsidR="00491686" w:rsidRPr="009E3DC5">
        <w:rPr>
          <w:lang w:val="es-ES_tradnl"/>
        </w:rPr>
        <w:t xml:space="preserve"> obtenidas en:</w:t>
      </w:r>
    </w:p>
    <w:p w14:paraId="38B72D04" w14:textId="77777777" w:rsidR="00937FA0" w:rsidRPr="009E3DC5" w:rsidRDefault="00937FA0" w:rsidP="00491686">
      <w:pPr>
        <w:pStyle w:val="Sinespaciado"/>
        <w:numPr>
          <w:ilvl w:val="0"/>
          <w:numId w:val="6"/>
        </w:numPr>
        <w:jc w:val="both"/>
        <w:rPr>
          <w:lang w:val="es-ES_tradnl"/>
        </w:rPr>
      </w:pPr>
      <w:r w:rsidRPr="009E3DC5">
        <w:rPr>
          <w:lang w:val="es-ES_tradnl"/>
        </w:rPr>
        <w:t>cualquier disciplina o modalidad deportiva que no sea individual (relevos, conjuntos, equipos…). Solo se admitirán aquellos deportes de pareja en los que no haya competición individual.</w:t>
      </w:r>
    </w:p>
    <w:p w14:paraId="6646D1C3" w14:textId="77777777" w:rsidR="00491686" w:rsidRPr="009E3DC5" w:rsidRDefault="00491686" w:rsidP="00491686">
      <w:pPr>
        <w:pStyle w:val="Sinespaciado"/>
        <w:numPr>
          <w:ilvl w:val="0"/>
          <w:numId w:val="6"/>
        </w:numPr>
        <w:jc w:val="both"/>
        <w:rPr>
          <w:lang w:val="es-ES_tradnl"/>
        </w:rPr>
      </w:pPr>
      <w:r w:rsidRPr="009E3DC5">
        <w:rPr>
          <w:lang w:val="es-ES_tradnl"/>
        </w:rPr>
        <w:t xml:space="preserve">Competiciones cuya participación sea limitada (ámbito educativo, profesión, …) </w:t>
      </w:r>
    </w:p>
    <w:bookmarkEnd w:id="2"/>
    <w:p w14:paraId="45EA017A" w14:textId="77777777" w:rsidR="00937FA0" w:rsidRPr="009E3DC5" w:rsidRDefault="00937FA0" w:rsidP="00937FA0">
      <w:pPr>
        <w:pStyle w:val="Sinespaciado"/>
        <w:jc w:val="both"/>
        <w:rPr>
          <w:lang w:val="es-ES_tradnl"/>
        </w:rPr>
      </w:pPr>
    </w:p>
    <w:p w14:paraId="3D4784C8" w14:textId="77777777" w:rsidR="00CF542B" w:rsidRPr="009E3DC5" w:rsidRDefault="00CF542B" w:rsidP="00334D85">
      <w:pPr>
        <w:pStyle w:val="Sinespaciado"/>
        <w:numPr>
          <w:ilvl w:val="0"/>
          <w:numId w:val="1"/>
        </w:numPr>
        <w:jc w:val="both"/>
        <w:rPr>
          <w:b/>
        </w:rPr>
      </w:pPr>
      <w:r w:rsidRPr="009E3DC5">
        <w:rPr>
          <w:b/>
        </w:rPr>
        <w:t>Órganos competentes para la instrucción y resolución</w:t>
      </w:r>
    </w:p>
    <w:p w14:paraId="7BBDAFDD" w14:textId="77777777" w:rsidR="00FC27CA" w:rsidRPr="009E3DC5" w:rsidRDefault="00FC27CA" w:rsidP="00334D85">
      <w:pPr>
        <w:pStyle w:val="Sinespaciado"/>
        <w:jc w:val="both"/>
      </w:pPr>
    </w:p>
    <w:p w14:paraId="3710AEDE" w14:textId="53147CB2" w:rsidR="00FC27CA" w:rsidRPr="009E3DC5" w:rsidRDefault="00FC431D" w:rsidP="00334D85">
      <w:pPr>
        <w:pStyle w:val="Sinespaciado"/>
        <w:jc w:val="both"/>
      </w:pPr>
      <w:r w:rsidRPr="009E3DC5">
        <w:t xml:space="preserve">Órgano instructor: </w:t>
      </w:r>
      <w:r w:rsidR="00AA38F4">
        <w:t>v</w:t>
      </w:r>
      <w:r w:rsidRPr="009E3DC5">
        <w:t>icepresidente del Patronato Municipal de los Deportes.</w:t>
      </w:r>
    </w:p>
    <w:p w14:paraId="16113E9C" w14:textId="77777777" w:rsidR="00491686" w:rsidRPr="009E3DC5" w:rsidRDefault="00491686" w:rsidP="00334D85">
      <w:pPr>
        <w:pStyle w:val="Sinespaciado"/>
        <w:jc w:val="both"/>
      </w:pPr>
    </w:p>
    <w:p w14:paraId="2E9BB6D9" w14:textId="77777777" w:rsidR="00FC431D" w:rsidRPr="009E3DC5" w:rsidRDefault="00FC431D" w:rsidP="00334D85">
      <w:pPr>
        <w:pStyle w:val="Sinespaciado"/>
        <w:jc w:val="both"/>
      </w:pPr>
      <w:r w:rsidRPr="009E3DC5">
        <w:t>Órgano competente para resolver: Junta de Gobierno del Patronato Municipal de los Deportes.</w:t>
      </w:r>
    </w:p>
    <w:p w14:paraId="26C263F2" w14:textId="77777777" w:rsidR="00491686" w:rsidRPr="009E3DC5" w:rsidRDefault="00491686" w:rsidP="00334D85">
      <w:pPr>
        <w:pStyle w:val="Sinespaciado"/>
        <w:jc w:val="both"/>
      </w:pPr>
    </w:p>
    <w:p w14:paraId="0A810ED6" w14:textId="21D3CA91" w:rsidR="00FC431D" w:rsidRPr="009E3DC5" w:rsidRDefault="00FC431D" w:rsidP="00334D85">
      <w:pPr>
        <w:pStyle w:val="Sinespaciado"/>
        <w:jc w:val="both"/>
        <w:rPr>
          <w:lang w:val="es-ES_tradnl"/>
        </w:rPr>
      </w:pPr>
      <w:r w:rsidRPr="009E3DC5">
        <w:t xml:space="preserve">Comisión de valoración: </w:t>
      </w:r>
      <w:r w:rsidR="00252E09">
        <w:t>órgano colegiado, que con</w:t>
      </w:r>
      <w:r w:rsidRPr="009E3DC5">
        <w:rPr>
          <w:lang w:val="es-ES_tradnl"/>
        </w:rPr>
        <w:t xml:space="preserve"> el fin de estudiar las peticiones presentadas y elevar la propuesta correspondiente</w:t>
      </w:r>
      <w:r w:rsidR="00252E09">
        <w:rPr>
          <w:lang w:val="es-ES_tradnl"/>
        </w:rPr>
        <w:t>,</w:t>
      </w:r>
      <w:r w:rsidRPr="009E3DC5">
        <w:rPr>
          <w:lang w:val="es-ES_tradnl"/>
        </w:rPr>
        <w:t xml:space="preserve"> estará integrada por: el </w:t>
      </w:r>
      <w:r w:rsidR="00AA38F4">
        <w:rPr>
          <w:lang w:val="es-ES_tradnl"/>
        </w:rPr>
        <w:t>v</w:t>
      </w:r>
      <w:r w:rsidRPr="009E3DC5">
        <w:rPr>
          <w:lang w:val="es-ES_tradnl"/>
        </w:rPr>
        <w:t xml:space="preserve">icepresidente, el </w:t>
      </w:r>
      <w:r w:rsidR="00252E09">
        <w:rPr>
          <w:lang w:val="es-ES_tradnl"/>
        </w:rPr>
        <w:t>a</w:t>
      </w:r>
      <w:r w:rsidRPr="009E3DC5">
        <w:rPr>
          <w:lang w:val="es-ES_tradnl"/>
        </w:rPr>
        <w:t xml:space="preserve">dministrador y el </w:t>
      </w:r>
      <w:r w:rsidR="00AC5B46">
        <w:rPr>
          <w:lang w:val="es-ES_tradnl"/>
        </w:rPr>
        <w:t>director técnico</w:t>
      </w:r>
      <w:r w:rsidRPr="009E3DC5">
        <w:rPr>
          <w:lang w:val="es-ES_tradnl"/>
        </w:rPr>
        <w:t xml:space="preserve"> del Patronato Municipal de Deportes.</w:t>
      </w:r>
    </w:p>
    <w:p w14:paraId="1422EC01" w14:textId="77777777" w:rsidR="00FC431D" w:rsidRPr="009E3DC5" w:rsidRDefault="00FC431D" w:rsidP="00334D85">
      <w:pPr>
        <w:pStyle w:val="Sinespaciado"/>
        <w:jc w:val="both"/>
        <w:rPr>
          <w:b/>
          <w:lang w:val="es-ES_tradnl"/>
        </w:rPr>
      </w:pPr>
    </w:p>
    <w:p w14:paraId="1AC4A80D" w14:textId="77777777" w:rsidR="00CF542B" w:rsidRPr="009E3DC5" w:rsidRDefault="00CF542B" w:rsidP="00334D85">
      <w:pPr>
        <w:pStyle w:val="Sinespaciado"/>
        <w:numPr>
          <w:ilvl w:val="0"/>
          <w:numId w:val="1"/>
        </w:numPr>
        <w:jc w:val="both"/>
      </w:pPr>
      <w:r w:rsidRPr="009E3DC5">
        <w:rPr>
          <w:b/>
        </w:rPr>
        <w:t>Plazo de presentación de solicitudes</w:t>
      </w:r>
    </w:p>
    <w:p w14:paraId="056FAB5B" w14:textId="77777777" w:rsidR="00FC431D" w:rsidRPr="009E3DC5" w:rsidRDefault="00FC431D" w:rsidP="00334D85">
      <w:pPr>
        <w:pStyle w:val="Sinespaciado"/>
        <w:jc w:val="both"/>
      </w:pPr>
    </w:p>
    <w:p w14:paraId="280D711E" w14:textId="4BBD00B6" w:rsidR="00FC431D" w:rsidRPr="0051218D" w:rsidRDefault="00FC431D" w:rsidP="00334D85">
      <w:pPr>
        <w:pStyle w:val="Sinespaciado"/>
        <w:jc w:val="both"/>
      </w:pPr>
      <w:r w:rsidRPr="009E3DC5">
        <w:t xml:space="preserve">El plazo de presentación de solicitudes comenzará el día siguiente al de la publicación de un </w:t>
      </w:r>
      <w:r w:rsidRPr="0051218D">
        <w:t xml:space="preserve">extracto de esta convocatoria en el B.O.P. y finalizará el día </w:t>
      </w:r>
      <w:r w:rsidR="0051218D" w:rsidRPr="0051218D">
        <w:t>04 de julio de 2022</w:t>
      </w:r>
      <w:r w:rsidR="005A51D7" w:rsidRPr="0051218D">
        <w:t>.</w:t>
      </w:r>
    </w:p>
    <w:p w14:paraId="26B94213" w14:textId="77777777" w:rsidR="00FC431D" w:rsidRPr="009E3DC5" w:rsidRDefault="00FC431D" w:rsidP="00334D85">
      <w:pPr>
        <w:pStyle w:val="Sinespaciado"/>
        <w:jc w:val="both"/>
      </w:pPr>
    </w:p>
    <w:p w14:paraId="2C2892E5" w14:textId="77777777" w:rsidR="00CF542B" w:rsidRPr="009E3DC5" w:rsidRDefault="00CF542B" w:rsidP="00334D85">
      <w:pPr>
        <w:pStyle w:val="Sinespaciado"/>
        <w:numPr>
          <w:ilvl w:val="0"/>
          <w:numId w:val="1"/>
        </w:numPr>
        <w:jc w:val="both"/>
        <w:rPr>
          <w:b/>
        </w:rPr>
      </w:pPr>
      <w:r w:rsidRPr="009E3DC5">
        <w:rPr>
          <w:b/>
        </w:rPr>
        <w:t>Plazo de resolución y notificación</w:t>
      </w:r>
    </w:p>
    <w:p w14:paraId="2B981350" w14:textId="77777777" w:rsidR="00DE625B" w:rsidRPr="009E3DC5" w:rsidRDefault="00DE625B" w:rsidP="00334D85">
      <w:pPr>
        <w:pStyle w:val="Sinespaciado"/>
        <w:jc w:val="both"/>
      </w:pPr>
    </w:p>
    <w:p w14:paraId="0429BFC7" w14:textId="25241106" w:rsidR="00DE625B" w:rsidRPr="009E3DC5" w:rsidRDefault="00DE625B" w:rsidP="00334D85">
      <w:pPr>
        <w:pStyle w:val="Sinespaciado"/>
        <w:jc w:val="both"/>
      </w:pPr>
      <w:r w:rsidRPr="009E3DC5">
        <w:t>El pl</w:t>
      </w:r>
      <w:r w:rsidR="00ED30BF" w:rsidRPr="009E3DC5">
        <w:t xml:space="preserve">azo </w:t>
      </w:r>
      <w:r w:rsidR="00610E1E" w:rsidRPr="009E3DC5">
        <w:t>de resolución será de un mes</w:t>
      </w:r>
      <w:r w:rsidRPr="009E3DC5">
        <w:t>, a contar desde la fecha en que se hubiese formulado la propuesta por la Comisión de Valoración. Plazo que en ni</w:t>
      </w:r>
      <w:r w:rsidR="00AB5AE0" w:rsidRPr="009E3DC5">
        <w:t>ngún caso excederá de los seis</w:t>
      </w:r>
      <w:r w:rsidRPr="009E3DC5">
        <w:t xml:space="preserve"> meses desde la finalización de presentación de solicitudes. Transcurrido dicho plazo, las solicitudes que </w:t>
      </w:r>
      <w:r w:rsidR="00AA38F4">
        <w:t>n</w:t>
      </w:r>
      <w:r w:rsidRPr="009E3DC5">
        <w:t>o hubieran sido objeto de resolución expresa quedarán desestimadas.</w:t>
      </w:r>
    </w:p>
    <w:p w14:paraId="50AEF55B" w14:textId="77777777" w:rsidR="00DE625B" w:rsidRPr="009E3DC5" w:rsidRDefault="00DE625B" w:rsidP="00334D85">
      <w:pPr>
        <w:pStyle w:val="Sinespaciado"/>
        <w:jc w:val="both"/>
      </w:pPr>
    </w:p>
    <w:p w14:paraId="63078982" w14:textId="77777777" w:rsidR="00DE625B" w:rsidRPr="009E3DC5" w:rsidRDefault="00DE625B" w:rsidP="00334D85">
      <w:pPr>
        <w:pStyle w:val="Sinespaciado"/>
        <w:jc w:val="both"/>
        <w:rPr>
          <w:lang w:val="es-ES_tradnl"/>
        </w:rPr>
      </w:pPr>
      <w:r w:rsidRPr="009E3DC5">
        <w:rPr>
          <w:lang w:val="es-ES_tradnl"/>
        </w:rPr>
        <w:t xml:space="preserve">La resolución o resoluciones que se adopten serán notificadas a los interesados, con arreglo a lo dispuesto en los artículos </w:t>
      </w:r>
      <w:r w:rsidR="00940723" w:rsidRPr="009E3DC5">
        <w:rPr>
          <w:lang w:val="es-ES_tradnl"/>
        </w:rPr>
        <w:t>40 y ss</w:t>
      </w:r>
      <w:r w:rsidRPr="009E3DC5">
        <w:rPr>
          <w:lang w:val="es-ES_tradnl"/>
        </w:rPr>
        <w:t xml:space="preserve">, de la Ley </w:t>
      </w:r>
      <w:r w:rsidR="00940723" w:rsidRPr="009E3DC5">
        <w:rPr>
          <w:lang w:val="es-ES_tradnl"/>
        </w:rPr>
        <w:t xml:space="preserve">39/2015, de </w:t>
      </w:r>
      <w:r w:rsidR="00E065E8" w:rsidRPr="009E3DC5">
        <w:rPr>
          <w:lang w:val="es-ES_tradnl"/>
        </w:rPr>
        <w:t xml:space="preserve">1 de </w:t>
      </w:r>
      <w:r w:rsidR="00940723" w:rsidRPr="009E3DC5">
        <w:rPr>
          <w:lang w:val="es-ES_tradnl"/>
        </w:rPr>
        <w:t>octubre, del Procedimiento Administrativo Común de las Administraciones Públicas.</w:t>
      </w:r>
    </w:p>
    <w:p w14:paraId="33333E2F" w14:textId="77777777" w:rsidR="00DE625B" w:rsidRPr="009E3DC5" w:rsidRDefault="00DE625B" w:rsidP="00334D85">
      <w:pPr>
        <w:pStyle w:val="Sinespaciado"/>
        <w:jc w:val="both"/>
        <w:rPr>
          <w:b/>
        </w:rPr>
      </w:pPr>
    </w:p>
    <w:p w14:paraId="4FE55183" w14:textId="77777777" w:rsidR="00CF542B" w:rsidRPr="009E3DC5" w:rsidRDefault="00CF542B" w:rsidP="00334D85">
      <w:pPr>
        <w:pStyle w:val="Sinespaciado"/>
        <w:numPr>
          <w:ilvl w:val="0"/>
          <w:numId w:val="1"/>
        </w:numPr>
        <w:jc w:val="both"/>
        <w:rPr>
          <w:b/>
        </w:rPr>
      </w:pPr>
      <w:r w:rsidRPr="009E3DC5">
        <w:rPr>
          <w:b/>
        </w:rPr>
        <w:t>Documentación y solicitudes</w:t>
      </w:r>
    </w:p>
    <w:p w14:paraId="2B74F086" w14:textId="06216D6B" w:rsidR="00DE625B" w:rsidRPr="009E3DC5" w:rsidRDefault="00DE625B" w:rsidP="00334D85">
      <w:pPr>
        <w:pStyle w:val="Sinespaciado"/>
        <w:jc w:val="both"/>
      </w:pPr>
    </w:p>
    <w:p w14:paraId="0BFE686B" w14:textId="21092494" w:rsidR="004D1FBE" w:rsidRPr="004F7E56" w:rsidRDefault="004D1FBE" w:rsidP="004D1FBE">
      <w:pPr>
        <w:pStyle w:val="Sinespaciado"/>
        <w:jc w:val="both"/>
        <w:rPr>
          <w:lang w:val="es-ES_tradnl"/>
        </w:rPr>
      </w:pPr>
      <w:r w:rsidRPr="009E3DC5">
        <w:rPr>
          <w:lang w:val="es-ES_tradnl"/>
        </w:rPr>
        <w:t xml:space="preserve">La </w:t>
      </w:r>
      <w:r w:rsidRPr="004F7E56">
        <w:rPr>
          <w:lang w:val="es-ES_tradnl"/>
        </w:rPr>
        <w:t>petición de ayudas se efectuará según el modelo normalizado que figura como “MD 04 - 06” (solicitud de ayuda) y deberá acompañarse de</w:t>
      </w:r>
      <w:r w:rsidR="00AC5B46">
        <w:rPr>
          <w:lang w:val="es-ES_tradnl"/>
        </w:rPr>
        <w:t xml:space="preserve"> </w:t>
      </w:r>
      <w:r w:rsidRPr="004F7E56">
        <w:rPr>
          <w:lang w:val="es-ES_tradnl"/>
        </w:rPr>
        <w:t>l</w:t>
      </w:r>
      <w:r w:rsidR="00AC5B46">
        <w:rPr>
          <w:lang w:val="es-ES_tradnl"/>
        </w:rPr>
        <w:t>os</w:t>
      </w:r>
      <w:r w:rsidRPr="004F7E56">
        <w:rPr>
          <w:lang w:val="es-ES_tradnl"/>
        </w:rPr>
        <w:t xml:space="preserve"> </w:t>
      </w:r>
      <w:r w:rsidR="004F7E56" w:rsidRPr="00FF14C3">
        <w:rPr>
          <w:lang w:val="es-ES_tradnl"/>
        </w:rPr>
        <w:t>ANEXO</w:t>
      </w:r>
      <w:r w:rsidR="00AC5B46" w:rsidRPr="00FF14C3">
        <w:rPr>
          <w:lang w:val="es-ES_tradnl"/>
        </w:rPr>
        <w:t>S</w:t>
      </w:r>
      <w:r w:rsidR="004F7E56" w:rsidRPr="00FF14C3">
        <w:rPr>
          <w:lang w:val="es-ES_tradnl"/>
        </w:rPr>
        <w:t xml:space="preserve"> 1</w:t>
      </w:r>
      <w:r w:rsidRPr="00FF14C3">
        <w:rPr>
          <w:lang w:val="es-ES_tradnl"/>
        </w:rPr>
        <w:t xml:space="preserve"> (relación de medallas a valorar), </w:t>
      </w:r>
      <w:r w:rsidR="00AC5B46" w:rsidRPr="00FF14C3">
        <w:rPr>
          <w:lang w:val="es-ES_tradnl"/>
        </w:rPr>
        <w:t>y</w:t>
      </w:r>
      <w:r w:rsidR="0051218D">
        <w:rPr>
          <w:lang w:val="es-ES_tradnl"/>
        </w:rPr>
        <w:t xml:space="preserve"> en su caso, por el ANEXO</w:t>
      </w:r>
      <w:r w:rsidR="002B31B7" w:rsidRPr="00FF14C3">
        <w:rPr>
          <w:lang w:val="es-ES_tradnl"/>
        </w:rPr>
        <w:t xml:space="preserve"> 2 (</w:t>
      </w:r>
      <w:r w:rsidR="003C00B6" w:rsidRPr="00FF14C3">
        <w:rPr>
          <w:lang w:val="es-ES_tradnl"/>
        </w:rPr>
        <w:t>solicitud entrenadores</w:t>
      </w:r>
      <w:r w:rsidR="003D542A" w:rsidRPr="00FF14C3">
        <w:rPr>
          <w:lang w:val="es-ES_tradnl"/>
        </w:rPr>
        <w:t>)</w:t>
      </w:r>
      <w:r w:rsidR="002B31B7" w:rsidRPr="00FF14C3">
        <w:rPr>
          <w:lang w:val="es-ES_tradnl"/>
        </w:rPr>
        <w:t xml:space="preserve">, </w:t>
      </w:r>
      <w:r w:rsidR="00AC5B46" w:rsidRPr="00FF14C3">
        <w:rPr>
          <w:lang w:val="es-ES_tradnl"/>
        </w:rPr>
        <w:t>así como d</w:t>
      </w:r>
      <w:r w:rsidRPr="00FF14C3">
        <w:rPr>
          <w:lang w:val="es-ES_tradnl"/>
        </w:rPr>
        <w:t>el MD 04 08 (d</w:t>
      </w:r>
      <w:r w:rsidRPr="004F7E56">
        <w:rPr>
          <w:lang w:val="es-ES_tradnl"/>
        </w:rPr>
        <w:t>eclaración responsable)</w:t>
      </w:r>
      <w:r w:rsidR="00AC5B46">
        <w:rPr>
          <w:lang w:val="es-ES_tradnl"/>
        </w:rPr>
        <w:t xml:space="preserve"> y </w:t>
      </w:r>
      <w:r w:rsidRPr="004F7E56">
        <w:rPr>
          <w:lang w:val="es-ES_tradnl"/>
        </w:rPr>
        <w:t>del certificado de la federación</w:t>
      </w:r>
      <w:r w:rsidR="00AC5B46">
        <w:rPr>
          <w:lang w:val="es-ES_tradnl"/>
        </w:rPr>
        <w:t xml:space="preserve"> correspondiente.</w:t>
      </w:r>
    </w:p>
    <w:p w14:paraId="39F88133" w14:textId="77777777" w:rsidR="004D1FBE" w:rsidRPr="004F7E56" w:rsidRDefault="004D1FBE" w:rsidP="004D1FBE">
      <w:pPr>
        <w:pStyle w:val="Sinespaciado"/>
        <w:jc w:val="both"/>
        <w:rPr>
          <w:lang w:val="es-ES_tradnl"/>
        </w:rPr>
      </w:pPr>
    </w:p>
    <w:p w14:paraId="0D816170" w14:textId="77777777" w:rsidR="004D1FBE" w:rsidRPr="009E3DC5" w:rsidRDefault="004D1FBE" w:rsidP="004D1FBE">
      <w:pPr>
        <w:pStyle w:val="Sinespaciado"/>
        <w:jc w:val="both"/>
        <w:rPr>
          <w:lang w:val="es-ES_tradnl"/>
        </w:rPr>
      </w:pPr>
      <w:r w:rsidRPr="009E3DC5">
        <w:rPr>
          <w:lang w:val="es-ES_tradnl"/>
        </w:rPr>
        <w:t>Se tendrá en cuenta que sólo se incluirán las medallas que cumplan los siguientes requisitos:</w:t>
      </w:r>
    </w:p>
    <w:p w14:paraId="59FEED6E" w14:textId="02291E42" w:rsidR="00DE625B" w:rsidRPr="009E3DC5" w:rsidRDefault="000466B9" w:rsidP="00C84B69">
      <w:pPr>
        <w:pStyle w:val="Sinespaciado"/>
        <w:numPr>
          <w:ilvl w:val="0"/>
          <w:numId w:val="7"/>
        </w:numPr>
        <w:jc w:val="both"/>
        <w:rPr>
          <w:lang w:val="es-ES_tradnl"/>
        </w:rPr>
      </w:pPr>
      <w:r>
        <w:rPr>
          <w:lang w:val="es-ES_tradnl"/>
        </w:rPr>
        <w:t>S</w:t>
      </w:r>
      <w:r w:rsidR="00C84B69" w:rsidRPr="009E3DC5">
        <w:rPr>
          <w:lang w:val="es-ES_tradnl"/>
        </w:rPr>
        <w:t xml:space="preserve">ólo Campeonato Autonómico, de España, de Europa o del Mundo, en ningún caso trofeos, torneo, ligas y otro tipo de </w:t>
      </w:r>
      <w:r w:rsidR="00106FF7" w:rsidRPr="009E3DC5">
        <w:rPr>
          <w:lang w:val="es-ES_tradnl"/>
        </w:rPr>
        <w:t>pruebas,</w:t>
      </w:r>
      <w:r w:rsidR="00C84B69" w:rsidRPr="009E3DC5">
        <w:rPr>
          <w:lang w:val="es-ES_tradnl"/>
        </w:rPr>
        <w:t xml:space="preserve"> aunque estas sean valederas para una clasificación final.</w:t>
      </w:r>
    </w:p>
    <w:p w14:paraId="23E78BA6" w14:textId="3E2E25AA" w:rsidR="00C84B69" w:rsidRPr="009E3DC5" w:rsidRDefault="000466B9" w:rsidP="00C84B69">
      <w:pPr>
        <w:pStyle w:val="Sinespaciado"/>
        <w:numPr>
          <w:ilvl w:val="0"/>
          <w:numId w:val="7"/>
        </w:numPr>
        <w:jc w:val="both"/>
        <w:rPr>
          <w:lang w:val="es-ES_tradnl"/>
        </w:rPr>
      </w:pPr>
      <w:r>
        <w:rPr>
          <w:lang w:val="es-ES_tradnl"/>
        </w:rPr>
        <w:t>S</w:t>
      </w:r>
      <w:r w:rsidR="00C84B69" w:rsidRPr="009E3DC5">
        <w:rPr>
          <w:lang w:val="es-ES_tradnl"/>
        </w:rPr>
        <w:t>ólo aquellos resultados de primer, segundo o tercer puesto,</w:t>
      </w:r>
    </w:p>
    <w:p w14:paraId="04E52E5C" w14:textId="28FEDB76" w:rsidR="00C84B69" w:rsidRPr="009E3DC5" w:rsidRDefault="000466B9" w:rsidP="00C84B69">
      <w:pPr>
        <w:pStyle w:val="Sinespaciado"/>
        <w:numPr>
          <w:ilvl w:val="0"/>
          <w:numId w:val="7"/>
        </w:numPr>
        <w:jc w:val="both"/>
        <w:rPr>
          <w:lang w:val="es-ES_tradnl"/>
        </w:rPr>
      </w:pPr>
      <w:r>
        <w:rPr>
          <w:lang w:val="es-ES_tradnl"/>
        </w:rPr>
        <w:t>S</w:t>
      </w:r>
      <w:r w:rsidR="00C84B69" w:rsidRPr="009E3DC5">
        <w:rPr>
          <w:lang w:val="es-ES_tradnl"/>
        </w:rPr>
        <w:t>i el resultado corresponde a primera categoría u otras,</w:t>
      </w:r>
    </w:p>
    <w:p w14:paraId="673024BC" w14:textId="77777777" w:rsidR="00C84B69" w:rsidRPr="009E3DC5" w:rsidRDefault="00C84B69" w:rsidP="00C84B69">
      <w:pPr>
        <w:pStyle w:val="Sinespaciado"/>
        <w:numPr>
          <w:ilvl w:val="0"/>
          <w:numId w:val="7"/>
        </w:numPr>
        <w:jc w:val="both"/>
        <w:rPr>
          <w:lang w:val="es-ES_tradnl"/>
        </w:rPr>
      </w:pPr>
      <w:r w:rsidRPr="009E3DC5">
        <w:rPr>
          <w:lang w:val="es-ES_tradnl"/>
        </w:rPr>
        <w:t>Si el resultado es en categoría absoluto u otras.</w:t>
      </w:r>
    </w:p>
    <w:p w14:paraId="3CFE2BAB" w14:textId="77777777" w:rsidR="00E065E8" w:rsidRPr="009E3DC5" w:rsidRDefault="00E065E8" w:rsidP="00334D85">
      <w:pPr>
        <w:pStyle w:val="Sinespaciado"/>
        <w:jc w:val="both"/>
        <w:rPr>
          <w:lang w:val="es-ES_tradnl"/>
        </w:rPr>
      </w:pPr>
    </w:p>
    <w:p w14:paraId="7DDE241F" w14:textId="77777777" w:rsidR="00E065E8" w:rsidRPr="009E3DC5" w:rsidRDefault="00E065E8" w:rsidP="00E065E8">
      <w:pPr>
        <w:pStyle w:val="Sinespaciado"/>
        <w:numPr>
          <w:ilvl w:val="0"/>
          <w:numId w:val="1"/>
        </w:numPr>
        <w:jc w:val="both"/>
        <w:rPr>
          <w:lang w:val="es-ES_tradnl"/>
        </w:rPr>
      </w:pPr>
      <w:r w:rsidRPr="009E3DC5">
        <w:rPr>
          <w:b/>
          <w:lang w:val="es-ES_tradnl"/>
        </w:rPr>
        <w:t>Compatibilidad</w:t>
      </w:r>
    </w:p>
    <w:p w14:paraId="4E1CB3C5" w14:textId="77777777" w:rsidR="00E065E8" w:rsidRPr="009E3DC5" w:rsidRDefault="00E065E8" w:rsidP="00E065E8">
      <w:pPr>
        <w:pStyle w:val="Sinespaciado"/>
        <w:ind w:left="360"/>
        <w:jc w:val="both"/>
        <w:rPr>
          <w:lang w:val="es-ES_tradnl"/>
        </w:rPr>
      </w:pPr>
    </w:p>
    <w:p w14:paraId="3E2965CE" w14:textId="77777777" w:rsidR="00DE625B" w:rsidRPr="009E3DC5" w:rsidRDefault="00E065E8" w:rsidP="00ED30BF">
      <w:pPr>
        <w:pStyle w:val="Sinespaciado"/>
        <w:jc w:val="both"/>
        <w:rPr>
          <w:lang w:val="es-ES_tradnl"/>
        </w:rPr>
      </w:pPr>
      <w:r w:rsidRPr="009E3DC5">
        <w:rPr>
          <w:lang w:val="es-ES_tradnl"/>
        </w:rPr>
        <w:t xml:space="preserve">Estas ayudas son compatibles con otras subvenciones, ayudas, ingresos o recursos </w:t>
      </w:r>
      <w:r w:rsidR="00DE625B" w:rsidRPr="009E3DC5">
        <w:rPr>
          <w:lang w:val="es-ES_tradnl"/>
        </w:rPr>
        <w:t>para la misma finalidad.</w:t>
      </w:r>
    </w:p>
    <w:p w14:paraId="5533767D" w14:textId="77777777" w:rsidR="00E659E7" w:rsidRPr="009E3DC5" w:rsidRDefault="00E659E7" w:rsidP="00334D85">
      <w:pPr>
        <w:pStyle w:val="Sinespaciado"/>
        <w:jc w:val="both"/>
        <w:rPr>
          <w:lang w:val="es-ES_tradnl"/>
        </w:rPr>
      </w:pPr>
    </w:p>
    <w:p w14:paraId="32556D68" w14:textId="77777777" w:rsidR="00E659E7" w:rsidRPr="009E3DC5" w:rsidRDefault="00E659E7" w:rsidP="00ED30BF">
      <w:pPr>
        <w:pStyle w:val="Sinespaciado"/>
        <w:numPr>
          <w:ilvl w:val="0"/>
          <w:numId w:val="1"/>
        </w:numPr>
        <w:jc w:val="both"/>
        <w:rPr>
          <w:b/>
        </w:rPr>
      </w:pPr>
      <w:r w:rsidRPr="009E3DC5">
        <w:rPr>
          <w:b/>
        </w:rPr>
        <w:t>Aceptación.</w:t>
      </w:r>
    </w:p>
    <w:p w14:paraId="1252FA03" w14:textId="77777777" w:rsidR="00E659E7" w:rsidRPr="009E3DC5" w:rsidRDefault="00E659E7" w:rsidP="00334D85">
      <w:pPr>
        <w:pStyle w:val="Sinespaciado"/>
        <w:jc w:val="both"/>
      </w:pPr>
    </w:p>
    <w:p w14:paraId="144E06A8" w14:textId="6FCDE560" w:rsidR="00E659E7" w:rsidRPr="00672D76" w:rsidRDefault="00A618BA" w:rsidP="00334D85">
      <w:pPr>
        <w:pStyle w:val="Sinespaciado"/>
        <w:jc w:val="both"/>
      </w:pPr>
      <w:r w:rsidRPr="009E3DC5">
        <w:t>Una vez notificada la concesión de la ayuda</w:t>
      </w:r>
      <w:r w:rsidR="00E659E7" w:rsidRPr="009E3DC5">
        <w:t xml:space="preserve"> se deberá, en el plazo de 15 días naturales, aceptar expresamente la misma por el beneficiario, conforme al modelo (MD 04 – 04) que el P M D facilitará al efecto, entendiéndose de no hacerlo que renuncia a la ayuda </w:t>
      </w:r>
      <w:r w:rsidR="00E659E7" w:rsidRPr="00672D76">
        <w:t xml:space="preserve">concedida. </w:t>
      </w:r>
      <w:r w:rsidR="003D542A" w:rsidRPr="00672D76">
        <w:t>Este mismo modelo tendrá que ser entregado por el entrenador en caso de</w:t>
      </w:r>
      <w:r w:rsidR="007B2B9D" w:rsidRPr="00672D76">
        <w:t xml:space="preserve"> que quiera</w:t>
      </w:r>
      <w:r w:rsidR="003D542A" w:rsidRPr="00672D76">
        <w:t xml:space="preserve"> aceptar la ayuda.</w:t>
      </w:r>
    </w:p>
    <w:p w14:paraId="0E702B83" w14:textId="3656DD54" w:rsidR="00451D3D" w:rsidRPr="00672D76" w:rsidRDefault="00451D3D" w:rsidP="00334D85">
      <w:pPr>
        <w:pStyle w:val="Sinespaciado"/>
        <w:jc w:val="both"/>
      </w:pPr>
    </w:p>
    <w:p w14:paraId="691820EF" w14:textId="3A0BECD3" w:rsidR="004D1FBE" w:rsidRPr="00B0622A" w:rsidRDefault="004D1FBE" w:rsidP="004D1FBE">
      <w:pPr>
        <w:pStyle w:val="Sinespaciado"/>
        <w:jc w:val="both"/>
      </w:pPr>
      <w:r w:rsidRPr="00B0622A">
        <w:t xml:space="preserve">Aceptando la ayuda, el beneficiario se compromete a colaborar con el PMD en alguna campaña de promoción y difusión de su deporte, especialmente entre los escolares palentinos y en difusiones que en redes sociales realicen tanto el PMD como el propio beneficiario. </w:t>
      </w:r>
    </w:p>
    <w:p w14:paraId="3D75BE73" w14:textId="77777777" w:rsidR="004D1FBE" w:rsidRPr="009E3DC5" w:rsidRDefault="004D1FBE" w:rsidP="00334D85">
      <w:pPr>
        <w:pStyle w:val="Sinespaciado"/>
        <w:jc w:val="both"/>
      </w:pPr>
    </w:p>
    <w:p w14:paraId="63BCBD72" w14:textId="7D6C785B" w:rsidR="00DE625B" w:rsidRPr="00252E09" w:rsidRDefault="00CF542B" w:rsidP="00334D85">
      <w:pPr>
        <w:pStyle w:val="Sinespaciado"/>
        <w:numPr>
          <w:ilvl w:val="0"/>
          <w:numId w:val="1"/>
        </w:numPr>
        <w:jc w:val="both"/>
        <w:rPr>
          <w:b/>
        </w:rPr>
      </w:pPr>
      <w:r w:rsidRPr="009E3DC5">
        <w:rPr>
          <w:b/>
        </w:rPr>
        <w:t>La resolución pone fin a la vía administrativa</w:t>
      </w:r>
      <w:r w:rsidR="00DE625B" w:rsidRPr="009E3DC5">
        <w:rPr>
          <w:b/>
        </w:rPr>
        <w:t>:</w:t>
      </w:r>
      <w:r w:rsidR="00DE625B" w:rsidRPr="009E3DC5">
        <w:t xml:space="preserve"> Si</w:t>
      </w:r>
    </w:p>
    <w:p w14:paraId="3A36D487" w14:textId="77777777" w:rsidR="00252E09" w:rsidRDefault="00252E09" w:rsidP="00910573">
      <w:pPr>
        <w:pStyle w:val="Sinespaciado"/>
        <w:ind w:left="360"/>
        <w:jc w:val="both"/>
        <w:rPr>
          <w:b/>
        </w:rPr>
      </w:pPr>
    </w:p>
    <w:p w14:paraId="5ABCB1A7" w14:textId="6476BCD3" w:rsidR="00DE625B" w:rsidRPr="009E3DC5" w:rsidRDefault="00CF542B" w:rsidP="00334D85">
      <w:pPr>
        <w:pStyle w:val="Sinespaciado"/>
        <w:numPr>
          <w:ilvl w:val="0"/>
          <w:numId w:val="1"/>
        </w:numPr>
        <w:jc w:val="both"/>
        <w:rPr>
          <w:b/>
        </w:rPr>
      </w:pPr>
      <w:r w:rsidRPr="009E3DC5">
        <w:rPr>
          <w:b/>
        </w:rPr>
        <w:t>Criterios de valoración</w:t>
      </w:r>
    </w:p>
    <w:p w14:paraId="13F83B72" w14:textId="77777777" w:rsidR="00491686" w:rsidRPr="009E3DC5" w:rsidRDefault="00491686" w:rsidP="00491686">
      <w:pPr>
        <w:pStyle w:val="Sinespaciado"/>
        <w:jc w:val="both"/>
        <w:rPr>
          <w:b/>
        </w:rPr>
      </w:pPr>
    </w:p>
    <w:p w14:paraId="350D4DD8" w14:textId="77777777" w:rsidR="00491686" w:rsidRPr="009E3DC5" w:rsidRDefault="00491686" w:rsidP="00491686">
      <w:pPr>
        <w:pStyle w:val="Sinespaciado"/>
        <w:jc w:val="both"/>
      </w:pPr>
      <w:r w:rsidRPr="009E3DC5">
        <w:t>El importe de cada medalla será el resultante de repartir el importe establecido, entre el número de medallas y teniendo en cuenta los siguientes criterios de valoración:</w:t>
      </w:r>
    </w:p>
    <w:p w14:paraId="5A70319B" w14:textId="77777777" w:rsidR="00051F42" w:rsidRPr="009E3DC5" w:rsidRDefault="00051F42" w:rsidP="00334D85">
      <w:pPr>
        <w:pStyle w:val="Sinespaciado"/>
        <w:jc w:val="both"/>
        <w:rPr>
          <w:sz w:val="16"/>
          <w:szCs w:val="16"/>
        </w:rPr>
      </w:pPr>
    </w:p>
    <w:p w14:paraId="1D2BF4DB" w14:textId="5EA39E75" w:rsidR="00051F42" w:rsidRPr="009E3DC5" w:rsidRDefault="0074792C" w:rsidP="00334D85">
      <w:pPr>
        <w:pStyle w:val="Sinespaciado"/>
        <w:numPr>
          <w:ilvl w:val="1"/>
          <w:numId w:val="3"/>
        </w:numPr>
        <w:ind w:left="1080"/>
        <w:jc w:val="both"/>
        <w:rPr>
          <w:lang w:val="es-ES_tradnl"/>
        </w:rPr>
      </w:pPr>
      <w:r w:rsidRPr="009E3DC5">
        <w:rPr>
          <w:lang w:val="es-ES_tradnl"/>
        </w:rPr>
        <w:t>Ámbito</w:t>
      </w:r>
      <w:r w:rsidR="00051F42" w:rsidRPr="009E3DC5">
        <w:rPr>
          <w:lang w:val="es-ES_tradnl"/>
        </w:rPr>
        <w:t xml:space="preserve"> de la competición</w:t>
      </w:r>
      <w:r w:rsidR="00765272" w:rsidRPr="009E3DC5">
        <w:rPr>
          <w:lang w:val="es-ES_tradnl"/>
        </w:rPr>
        <w:t>:</w:t>
      </w:r>
      <w:r w:rsidR="005F03EF" w:rsidRPr="009E3DC5">
        <w:rPr>
          <w:lang w:val="es-ES_tradnl"/>
        </w:rPr>
        <w:t xml:space="preserve"> </w:t>
      </w:r>
      <w:r w:rsidR="00765272" w:rsidRPr="009E3DC5">
        <w:rPr>
          <w:lang w:val="es-ES_tradnl"/>
        </w:rPr>
        <w:t>mundial (</w:t>
      </w:r>
      <w:r w:rsidR="00594A51" w:rsidRPr="009E3DC5">
        <w:rPr>
          <w:lang w:val="es-ES_tradnl"/>
        </w:rPr>
        <w:t>20</w:t>
      </w:r>
      <w:r w:rsidR="00765272" w:rsidRPr="009E3DC5">
        <w:rPr>
          <w:lang w:val="es-ES_tradnl"/>
        </w:rPr>
        <w:t xml:space="preserve"> puntos), continental (</w:t>
      </w:r>
      <w:r w:rsidR="00594A51" w:rsidRPr="009E3DC5">
        <w:rPr>
          <w:lang w:val="es-ES_tradnl"/>
        </w:rPr>
        <w:t>15</w:t>
      </w:r>
      <w:r w:rsidR="00765272" w:rsidRPr="009E3DC5">
        <w:rPr>
          <w:lang w:val="es-ES_tradnl"/>
        </w:rPr>
        <w:t xml:space="preserve"> puntos), nacional (</w:t>
      </w:r>
      <w:r w:rsidR="00594A51" w:rsidRPr="009E3DC5">
        <w:rPr>
          <w:lang w:val="es-ES_tradnl"/>
        </w:rPr>
        <w:t>8</w:t>
      </w:r>
      <w:r w:rsidR="00765272" w:rsidRPr="009E3DC5">
        <w:rPr>
          <w:lang w:val="es-ES_tradnl"/>
        </w:rPr>
        <w:t xml:space="preserve"> puntos), </w:t>
      </w:r>
      <w:r w:rsidR="005F03EF" w:rsidRPr="009E3DC5">
        <w:rPr>
          <w:lang w:val="es-ES_tradnl"/>
        </w:rPr>
        <w:t>territorial</w:t>
      </w:r>
      <w:r w:rsidR="00594A51" w:rsidRPr="009E3DC5">
        <w:rPr>
          <w:lang w:val="es-ES_tradnl"/>
        </w:rPr>
        <w:t xml:space="preserve"> (3</w:t>
      </w:r>
      <w:r w:rsidR="00765272" w:rsidRPr="009E3DC5">
        <w:rPr>
          <w:lang w:val="es-ES_tradnl"/>
        </w:rPr>
        <w:t xml:space="preserve"> punto</w:t>
      </w:r>
      <w:r w:rsidR="00C81830">
        <w:rPr>
          <w:lang w:val="es-ES_tradnl"/>
        </w:rPr>
        <w:t>s</w:t>
      </w:r>
      <w:r w:rsidR="00765272" w:rsidRPr="009E3DC5">
        <w:rPr>
          <w:lang w:val="es-ES_tradnl"/>
        </w:rPr>
        <w:t>).</w:t>
      </w:r>
      <w:r w:rsidR="005F03EF" w:rsidRPr="009E3DC5">
        <w:rPr>
          <w:lang w:val="es-ES_tradnl"/>
        </w:rPr>
        <w:t xml:space="preserve"> </w:t>
      </w:r>
    </w:p>
    <w:p w14:paraId="3A5D3E77" w14:textId="77777777" w:rsidR="00765272" w:rsidRPr="009E3DC5" w:rsidRDefault="00594A51" w:rsidP="00334D85">
      <w:pPr>
        <w:pStyle w:val="Sinespaciado"/>
        <w:numPr>
          <w:ilvl w:val="1"/>
          <w:numId w:val="3"/>
        </w:numPr>
        <w:ind w:left="1080"/>
        <w:jc w:val="both"/>
        <w:rPr>
          <w:lang w:val="es-ES_tradnl"/>
        </w:rPr>
      </w:pPr>
      <w:r w:rsidRPr="009E3DC5">
        <w:rPr>
          <w:lang w:val="es-ES_tradnl"/>
        </w:rPr>
        <w:t xml:space="preserve">Puesto: Oro (7 </w:t>
      </w:r>
      <w:r w:rsidR="00765272" w:rsidRPr="009E3DC5">
        <w:rPr>
          <w:lang w:val="es-ES_tradnl"/>
        </w:rPr>
        <w:t>puntos), Plata (</w:t>
      </w:r>
      <w:r w:rsidRPr="009E3DC5">
        <w:rPr>
          <w:lang w:val="es-ES_tradnl"/>
        </w:rPr>
        <w:t>4</w:t>
      </w:r>
      <w:r w:rsidR="00765272" w:rsidRPr="009E3DC5">
        <w:rPr>
          <w:lang w:val="es-ES_tradnl"/>
        </w:rPr>
        <w:t xml:space="preserve"> puntos), Bronce (1 punto).</w:t>
      </w:r>
    </w:p>
    <w:p w14:paraId="26322AF5" w14:textId="77777777" w:rsidR="00C32365" w:rsidRPr="009E3DC5" w:rsidRDefault="005F03EF" w:rsidP="00334D85">
      <w:pPr>
        <w:pStyle w:val="Sinespaciado"/>
        <w:numPr>
          <w:ilvl w:val="1"/>
          <w:numId w:val="3"/>
        </w:numPr>
        <w:ind w:left="1080"/>
        <w:jc w:val="both"/>
        <w:rPr>
          <w:lang w:val="es-ES_tradnl"/>
        </w:rPr>
      </w:pPr>
      <w:r w:rsidRPr="009E3DC5">
        <w:rPr>
          <w:lang w:val="es-ES_tradnl"/>
        </w:rPr>
        <w:t>Categoría</w:t>
      </w:r>
      <w:r w:rsidR="00594A51" w:rsidRPr="009E3DC5">
        <w:rPr>
          <w:lang w:val="es-ES_tradnl"/>
        </w:rPr>
        <w:t>: Primera categoría (4</w:t>
      </w:r>
      <w:r w:rsidR="00765272" w:rsidRPr="009E3DC5">
        <w:rPr>
          <w:lang w:val="es-ES_tradnl"/>
        </w:rPr>
        <w:t xml:space="preserve"> puntos), Otras (1 punto) </w:t>
      </w:r>
    </w:p>
    <w:p w14:paraId="6DA6B6AB" w14:textId="77777777" w:rsidR="0074792C" w:rsidRPr="009E3DC5" w:rsidRDefault="00C32365" w:rsidP="00334D85">
      <w:pPr>
        <w:pStyle w:val="Sinespaciado"/>
        <w:numPr>
          <w:ilvl w:val="1"/>
          <w:numId w:val="3"/>
        </w:numPr>
        <w:ind w:left="1080"/>
        <w:jc w:val="both"/>
        <w:rPr>
          <w:lang w:val="es-ES_tradnl"/>
        </w:rPr>
      </w:pPr>
      <w:r w:rsidRPr="009E3DC5">
        <w:rPr>
          <w:lang w:val="es-ES_tradnl"/>
        </w:rPr>
        <w:t>E</w:t>
      </w:r>
      <w:r w:rsidR="0074792C" w:rsidRPr="009E3DC5">
        <w:rPr>
          <w:lang w:val="es-ES_tradnl"/>
        </w:rPr>
        <w:t>dad</w:t>
      </w:r>
      <w:r w:rsidR="00594A51" w:rsidRPr="009E3DC5">
        <w:rPr>
          <w:lang w:val="es-ES_tradnl"/>
        </w:rPr>
        <w:t>: Absoluto (4</w:t>
      </w:r>
      <w:r w:rsidR="00765272" w:rsidRPr="009E3DC5">
        <w:rPr>
          <w:lang w:val="es-ES_tradnl"/>
        </w:rPr>
        <w:t xml:space="preserve"> puntos), Otras (1 punto)</w:t>
      </w:r>
    </w:p>
    <w:p w14:paraId="2FBAAAC5" w14:textId="77777777" w:rsidR="00765272" w:rsidRPr="009E3DC5" w:rsidRDefault="00765272" w:rsidP="00334D85">
      <w:pPr>
        <w:pStyle w:val="Sinespaciado"/>
        <w:jc w:val="both"/>
      </w:pPr>
    </w:p>
    <w:p w14:paraId="273609BB" w14:textId="77777777" w:rsidR="00765272" w:rsidRPr="009E3DC5" w:rsidRDefault="00765272" w:rsidP="00334D85">
      <w:pPr>
        <w:pStyle w:val="Sinespaciado"/>
        <w:jc w:val="both"/>
      </w:pPr>
      <w:r w:rsidRPr="009E3DC5">
        <w:t>El importe de cada medalla tendrá el resultado de suma de estos puntos</w:t>
      </w:r>
      <w:r w:rsidR="00B3664C" w:rsidRPr="009E3DC5">
        <w:t xml:space="preserve">, proporcional al importe máximo del grupo de deportes </w:t>
      </w:r>
      <w:r w:rsidR="00334A9A" w:rsidRPr="009E3DC5">
        <w:t>y un importe que no excederá de:</w:t>
      </w:r>
      <w:r w:rsidR="00B3664C" w:rsidRPr="009E3DC5">
        <w:t xml:space="preserve"> </w:t>
      </w:r>
    </w:p>
    <w:p w14:paraId="5F200D52" w14:textId="77777777" w:rsidR="00765272" w:rsidRPr="009E3DC5" w:rsidRDefault="00765272" w:rsidP="00334D85">
      <w:pPr>
        <w:pStyle w:val="Sinespaciado"/>
        <w:jc w:val="both"/>
      </w:pPr>
    </w:p>
    <w:tbl>
      <w:tblPr>
        <w:tblW w:w="6663" w:type="dxa"/>
        <w:tblInd w:w="112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10"/>
        <w:gridCol w:w="1418"/>
        <w:gridCol w:w="1275"/>
        <w:gridCol w:w="1560"/>
      </w:tblGrid>
      <w:tr w:rsidR="009E3DC5" w:rsidRPr="009E3DC5" w14:paraId="48AB9A98" w14:textId="77777777" w:rsidTr="00334A9A">
        <w:trPr>
          <w:trHeight w:val="255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BABDA14" w14:textId="77777777" w:rsidR="009D37D0" w:rsidRPr="009E3DC5" w:rsidRDefault="009D37D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E3DC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ADA228F" w14:textId="77777777" w:rsidR="009D37D0" w:rsidRPr="009E3DC5" w:rsidRDefault="009D37D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E3DC5">
              <w:rPr>
                <w:rFonts w:ascii="Arial" w:hAnsi="Arial" w:cs="Arial"/>
                <w:b/>
                <w:bCs/>
                <w:sz w:val="18"/>
                <w:szCs w:val="18"/>
              </w:rPr>
              <w:t>Oro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D6C9400" w14:textId="77777777" w:rsidR="009D37D0" w:rsidRPr="009E3DC5" w:rsidRDefault="009D37D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E3DC5">
              <w:rPr>
                <w:rFonts w:ascii="Arial" w:hAnsi="Arial" w:cs="Arial"/>
                <w:b/>
                <w:bCs/>
                <w:sz w:val="18"/>
                <w:szCs w:val="18"/>
              </w:rPr>
              <w:t>Plata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976ABDA" w14:textId="77777777" w:rsidR="009D37D0" w:rsidRPr="009E3DC5" w:rsidRDefault="009D37D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E3DC5">
              <w:rPr>
                <w:rFonts w:ascii="Arial" w:hAnsi="Arial" w:cs="Arial"/>
                <w:b/>
                <w:bCs/>
                <w:sz w:val="18"/>
                <w:szCs w:val="18"/>
              </w:rPr>
              <w:t>Bronce</w:t>
            </w:r>
          </w:p>
        </w:tc>
      </w:tr>
      <w:tr w:rsidR="009E3DC5" w:rsidRPr="009E3DC5" w14:paraId="43C8E904" w14:textId="77777777" w:rsidTr="00334A9A">
        <w:trPr>
          <w:trHeight w:val="30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A568F3C" w14:textId="77777777" w:rsidR="009D37D0" w:rsidRPr="009E3DC5" w:rsidRDefault="00334A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E3DC5">
              <w:rPr>
                <w:rFonts w:ascii="Arial" w:hAnsi="Arial" w:cs="Arial"/>
                <w:b/>
                <w:bCs/>
                <w:sz w:val="20"/>
                <w:szCs w:val="20"/>
              </w:rPr>
              <w:t>MUNDIAL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5C1DEB7" w14:textId="77777777" w:rsidR="009D37D0" w:rsidRPr="009E3DC5" w:rsidRDefault="009D37D0">
            <w:pPr>
              <w:jc w:val="right"/>
              <w:rPr>
                <w:rFonts w:ascii="Calibri" w:hAnsi="Calibri" w:cs="Calibri"/>
              </w:rPr>
            </w:pPr>
            <w:r w:rsidRPr="009E3DC5">
              <w:rPr>
                <w:rFonts w:ascii="Calibri" w:hAnsi="Calibri" w:cs="Calibri"/>
              </w:rPr>
              <w:t>200.00 €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989FE4D" w14:textId="77777777" w:rsidR="009D37D0" w:rsidRPr="009E3DC5" w:rsidRDefault="009D37D0">
            <w:pPr>
              <w:jc w:val="right"/>
              <w:rPr>
                <w:rFonts w:ascii="Calibri" w:hAnsi="Calibri" w:cs="Calibri"/>
              </w:rPr>
            </w:pPr>
            <w:r w:rsidRPr="009E3DC5">
              <w:rPr>
                <w:rFonts w:ascii="Calibri" w:hAnsi="Calibri" w:cs="Calibri"/>
              </w:rPr>
              <w:t>175.00 €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DEDB86D" w14:textId="77777777" w:rsidR="009D37D0" w:rsidRPr="009E3DC5" w:rsidRDefault="009D37D0">
            <w:pPr>
              <w:jc w:val="right"/>
              <w:rPr>
                <w:rFonts w:ascii="Calibri" w:hAnsi="Calibri" w:cs="Calibri"/>
              </w:rPr>
            </w:pPr>
            <w:r w:rsidRPr="009E3DC5">
              <w:rPr>
                <w:rFonts w:ascii="Calibri" w:hAnsi="Calibri" w:cs="Calibri"/>
              </w:rPr>
              <w:t>150.00 €</w:t>
            </w:r>
          </w:p>
        </w:tc>
      </w:tr>
      <w:tr w:rsidR="009E3DC5" w:rsidRPr="009E3DC5" w14:paraId="6BDFFBAD" w14:textId="77777777" w:rsidTr="00334A9A">
        <w:trPr>
          <w:trHeight w:val="30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DA019DE" w14:textId="77777777" w:rsidR="009D37D0" w:rsidRPr="009E3DC5" w:rsidRDefault="00334A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E3DC5">
              <w:rPr>
                <w:rFonts w:ascii="Arial" w:hAnsi="Arial" w:cs="Arial"/>
                <w:b/>
                <w:bCs/>
                <w:sz w:val="20"/>
                <w:szCs w:val="20"/>
              </w:rPr>
              <w:t>CONTINENTAL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20D2434" w14:textId="77777777" w:rsidR="009D37D0" w:rsidRPr="009E3DC5" w:rsidRDefault="009D37D0">
            <w:pPr>
              <w:jc w:val="right"/>
              <w:rPr>
                <w:rFonts w:ascii="Calibri" w:hAnsi="Calibri" w:cs="Calibri"/>
              </w:rPr>
            </w:pPr>
            <w:r w:rsidRPr="009E3DC5">
              <w:rPr>
                <w:rFonts w:ascii="Calibri" w:hAnsi="Calibri" w:cs="Calibri"/>
              </w:rPr>
              <w:t>175.00 €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D32AE77" w14:textId="77777777" w:rsidR="009D37D0" w:rsidRPr="009E3DC5" w:rsidRDefault="009D37D0">
            <w:pPr>
              <w:jc w:val="right"/>
              <w:rPr>
                <w:rFonts w:ascii="Calibri" w:hAnsi="Calibri" w:cs="Calibri"/>
              </w:rPr>
            </w:pPr>
            <w:r w:rsidRPr="009E3DC5">
              <w:rPr>
                <w:rFonts w:ascii="Calibri" w:hAnsi="Calibri" w:cs="Calibri"/>
              </w:rPr>
              <w:t>150.00 €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C5BE152" w14:textId="77777777" w:rsidR="009D37D0" w:rsidRPr="009E3DC5" w:rsidRDefault="009D37D0">
            <w:pPr>
              <w:jc w:val="right"/>
              <w:rPr>
                <w:rFonts w:ascii="Calibri" w:hAnsi="Calibri" w:cs="Calibri"/>
              </w:rPr>
            </w:pPr>
            <w:r w:rsidRPr="009E3DC5">
              <w:rPr>
                <w:rFonts w:ascii="Calibri" w:hAnsi="Calibri" w:cs="Calibri"/>
              </w:rPr>
              <w:t>125.00 €</w:t>
            </w:r>
          </w:p>
        </w:tc>
      </w:tr>
      <w:tr w:rsidR="009E3DC5" w:rsidRPr="009E3DC5" w14:paraId="4E83CF7C" w14:textId="77777777" w:rsidTr="00334A9A">
        <w:trPr>
          <w:trHeight w:val="30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AC7037A" w14:textId="77777777" w:rsidR="009D37D0" w:rsidRPr="009E3DC5" w:rsidRDefault="00334A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E3DC5">
              <w:rPr>
                <w:rFonts w:ascii="Arial" w:hAnsi="Arial" w:cs="Arial"/>
                <w:b/>
                <w:bCs/>
                <w:sz w:val="20"/>
                <w:szCs w:val="20"/>
              </w:rPr>
              <w:t>NACIONAL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FDD1AE4" w14:textId="77777777" w:rsidR="009D37D0" w:rsidRPr="009E3DC5" w:rsidRDefault="009D37D0" w:rsidP="00594A51">
            <w:pPr>
              <w:jc w:val="right"/>
              <w:rPr>
                <w:rFonts w:ascii="Calibri" w:hAnsi="Calibri" w:cs="Calibri"/>
              </w:rPr>
            </w:pPr>
            <w:r w:rsidRPr="009E3DC5">
              <w:rPr>
                <w:rFonts w:ascii="Calibri" w:hAnsi="Calibri" w:cs="Calibri"/>
              </w:rPr>
              <w:t>1</w:t>
            </w:r>
            <w:r w:rsidR="00594A51" w:rsidRPr="009E3DC5">
              <w:rPr>
                <w:rFonts w:ascii="Calibri" w:hAnsi="Calibri" w:cs="Calibri"/>
              </w:rPr>
              <w:t>25</w:t>
            </w:r>
            <w:r w:rsidRPr="009E3DC5">
              <w:rPr>
                <w:rFonts w:ascii="Calibri" w:hAnsi="Calibri" w:cs="Calibri"/>
              </w:rPr>
              <w:t>.00 €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05D5FD1" w14:textId="77777777" w:rsidR="009D37D0" w:rsidRPr="009E3DC5" w:rsidRDefault="009D37D0" w:rsidP="00594A51">
            <w:pPr>
              <w:jc w:val="right"/>
              <w:rPr>
                <w:rFonts w:ascii="Calibri" w:hAnsi="Calibri" w:cs="Calibri"/>
              </w:rPr>
            </w:pPr>
            <w:r w:rsidRPr="009E3DC5">
              <w:rPr>
                <w:rFonts w:ascii="Calibri" w:hAnsi="Calibri" w:cs="Calibri"/>
              </w:rPr>
              <w:t>1</w:t>
            </w:r>
            <w:r w:rsidR="00594A51" w:rsidRPr="009E3DC5">
              <w:rPr>
                <w:rFonts w:ascii="Calibri" w:hAnsi="Calibri" w:cs="Calibri"/>
              </w:rPr>
              <w:t>00</w:t>
            </w:r>
            <w:r w:rsidRPr="009E3DC5">
              <w:rPr>
                <w:rFonts w:ascii="Calibri" w:hAnsi="Calibri" w:cs="Calibri"/>
              </w:rPr>
              <w:t>.00 €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931973E" w14:textId="77777777" w:rsidR="009D37D0" w:rsidRPr="009E3DC5" w:rsidRDefault="00594A51">
            <w:pPr>
              <w:jc w:val="right"/>
              <w:rPr>
                <w:rFonts w:ascii="Calibri" w:hAnsi="Calibri" w:cs="Calibri"/>
              </w:rPr>
            </w:pPr>
            <w:r w:rsidRPr="009E3DC5">
              <w:rPr>
                <w:rFonts w:ascii="Calibri" w:hAnsi="Calibri" w:cs="Calibri"/>
              </w:rPr>
              <w:t>75</w:t>
            </w:r>
            <w:r w:rsidR="009D37D0" w:rsidRPr="009E3DC5">
              <w:rPr>
                <w:rFonts w:ascii="Calibri" w:hAnsi="Calibri" w:cs="Calibri"/>
              </w:rPr>
              <w:t>.00 €</w:t>
            </w:r>
          </w:p>
        </w:tc>
      </w:tr>
      <w:tr w:rsidR="004C68C2" w:rsidRPr="009E3DC5" w14:paraId="740CA8E2" w14:textId="77777777" w:rsidTr="00334A9A">
        <w:trPr>
          <w:trHeight w:val="30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1BB9719" w14:textId="77777777" w:rsidR="009D37D0" w:rsidRPr="009E3DC5" w:rsidRDefault="00334A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E3DC5">
              <w:rPr>
                <w:rFonts w:ascii="Arial" w:hAnsi="Arial" w:cs="Arial"/>
                <w:b/>
                <w:bCs/>
                <w:sz w:val="20"/>
                <w:szCs w:val="20"/>
              </w:rPr>
              <w:t>TERRITORIAL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4A065C3" w14:textId="77777777" w:rsidR="009D37D0" w:rsidRPr="009E3DC5" w:rsidRDefault="009D37D0" w:rsidP="00594A51">
            <w:pPr>
              <w:jc w:val="right"/>
              <w:rPr>
                <w:rFonts w:ascii="Calibri" w:hAnsi="Calibri" w:cs="Calibri"/>
              </w:rPr>
            </w:pPr>
            <w:r w:rsidRPr="009E3DC5">
              <w:rPr>
                <w:rFonts w:ascii="Calibri" w:hAnsi="Calibri" w:cs="Calibri"/>
              </w:rPr>
              <w:t>1</w:t>
            </w:r>
            <w:r w:rsidR="00594A51" w:rsidRPr="009E3DC5">
              <w:rPr>
                <w:rFonts w:ascii="Calibri" w:hAnsi="Calibri" w:cs="Calibri"/>
              </w:rPr>
              <w:t>00</w:t>
            </w:r>
            <w:r w:rsidRPr="009E3DC5">
              <w:rPr>
                <w:rFonts w:ascii="Calibri" w:hAnsi="Calibri" w:cs="Calibri"/>
              </w:rPr>
              <w:t>.00 €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86CAEDA" w14:textId="77777777" w:rsidR="009D37D0" w:rsidRPr="009E3DC5" w:rsidRDefault="009D37D0">
            <w:pPr>
              <w:jc w:val="right"/>
              <w:rPr>
                <w:rFonts w:ascii="Calibri" w:hAnsi="Calibri" w:cs="Calibri"/>
              </w:rPr>
            </w:pPr>
            <w:r w:rsidRPr="009E3DC5">
              <w:rPr>
                <w:rFonts w:ascii="Calibri" w:hAnsi="Calibri" w:cs="Calibri"/>
              </w:rPr>
              <w:t>75.00 €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C7C9FD6" w14:textId="77777777" w:rsidR="009D37D0" w:rsidRPr="009E3DC5" w:rsidRDefault="009D37D0">
            <w:pPr>
              <w:jc w:val="right"/>
              <w:rPr>
                <w:rFonts w:ascii="Calibri" w:hAnsi="Calibri" w:cs="Calibri"/>
              </w:rPr>
            </w:pPr>
            <w:r w:rsidRPr="009E3DC5">
              <w:rPr>
                <w:rFonts w:ascii="Calibri" w:hAnsi="Calibri" w:cs="Calibri"/>
              </w:rPr>
              <w:t>50.00 €</w:t>
            </w:r>
          </w:p>
        </w:tc>
      </w:tr>
    </w:tbl>
    <w:p w14:paraId="7F39D123" w14:textId="68193069" w:rsidR="0082104B" w:rsidRDefault="0082104B" w:rsidP="00334A9A">
      <w:pPr>
        <w:pStyle w:val="Sinespaciado"/>
        <w:ind w:left="360"/>
        <w:jc w:val="both"/>
        <w:rPr>
          <w:b/>
        </w:rPr>
      </w:pPr>
    </w:p>
    <w:p w14:paraId="5ADD38B2" w14:textId="2AA43111" w:rsidR="0082104B" w:rsidRPr="00FF14C3" w:rsidRDefault="0082104B" w:rsidP="0082104B">
      <w:pPr>
        <w:jc w:val="both"/>
        <w:rPr>
          <w:rFonts w:cstheme="minorHAnsi"/>
          <w:bCs/>
        </w:rPr>
      </w:pPr>
      <w:r w:rsidRPr="00FF14C3">
        <w:rPr>
          <w:rFonts w:cstheme="minorHAnsi"/>
          <w:bCs/>
        </w:rPr>
        <w:t xml:space="preserve">El importe resultante de cada medalla </w:t>
      </w:r>
      <w:r w:rsidR="002B31B7" w:rsidRPr="00FF14C3">
        <w:rPr>
          <w:rFonts w:cstheme="minorHAnsi"/>
          <w:bCs/>
        </w:rPr>
        <w:t>d</w:t>
      </w:r>
      <w:r w:rsidR="00AC5B46" w:rsidRPr="00FF14C3">
        <w:rPr>
          <w:rFonts w:cstheme="minorHAnsi"/>
          <w:bCs/>
        </w:rPr>
        <w:t>eterminará e</w:t>
      </w:r>
      <w:r w:rsidR="002B31B7" w:rsidRPr="00FF14C3">
        <w:rPr>
          <w:rFonts w:cstheme="minorHAnsi"/>
          <w:bCs/>
        </w:rPr>
        <w:t>l importe de</w:t>
      </w:r>
      <w:r w:rsidR="00AC5B46" w:rsidRPr="00FF14C3">
        <w:rPr>
          <w:rFonts w:cstheme="minorHAnsi"/>
          <w:bCs/>
        </w:rPr>
        <w:t xml:space="preserve"> ayuda al </w:t>
      </w:r>
      <w:r w:rsidR="002B31B7" w:rsidRPr="00FF14C3">
        <w:rPr>
          <w:rFonts w:cstheme="minorHAnsi"/>
          <w:bCs/>
        </w:rPr>
        <w:t xml:space="preserve">entrenador </w:t>
      </w:r>
      <w:r w:rsidR="00E01F98" w:rsidRPr="00FF14C3">
        <w:rPr>
          <w:rFonts w:cstheme="minorHAnsi"/>
          <w:bCs/>
        </w:rPr>
        <w:t>cifrado en el 25% del valor de la medalla</w:t>
      </w:r>
      <w:r w:rsidRPr="00FF14C3">
        <w:rPr>
          <w:rFonts w:cstheme="minorHAnsi"/>
          <w:bCs/>
        </w:rPr>
        <w:t>.</w:t>
      </w:r>
    </w:p>
    <w:p w14:paraId="2963205C" w14:textId="77777777" w:rsidR="0082104B" w:rsidRPr="009E3DC5" w:rsidRDefault="0082104B" w:rsidP="00334A9A">
      <w:pPr>
        <w:pStyle w:val="Sinespaciado"/>
        <w:ind w:left="360"/>
        <w:jc w:val="both"/>
        <w:rPr>
          <w:b/>
        </w:rPr>
      </w:pPr>
    </w:p>
    <w:p w14:paraId="3DF13152" w14:textId="77777777" w:rsidR="00763612" w:rsidRPr="009E3DC5" w:rsidRDefault="009D37D0" w:rsidP="00763612">
      <w:pPr>
        <w:pStyle w:val="Sinespaciado"/>
        <w:numPr>
          <w:ilvl w:val="0"/>
          <w:numId w:val="1"/>
        </w:numPr>
        <w:jc w:val="both"/>
        <w:rPr>
          <w:b/>
        </w:rPr>
      </w:pPr>
      <w:r w:rsidRPr="009E3DC5">
        <w:rPr>
          <w:b/>
        </w:rPr>
        <w:t xml:space="preserve"> </w:t>
      </w:r>
      <w:r w:rsidR="00763612" w:rsidRPr="009E3DC5">
        <w:rPr>
          <w:b/>
        </w:rPr>
        <w:t>Medios de notificación y publicación</w:t>
      </w:r>
    </w:p>
    <w:p w14:paraId="68FDFCD7" w14:textId="77777777" w:rsidR="00763612" w:rsidRPr="009E3DC5" w:rsidRDefault="00763612" w:rsidP="00763612">
      <w:pPr>
        <w:pStyle w:val="Sinespaciado"/>
        <w:jc w:val="both"/>
      </w:pPr>
    </w:p>
    <w:p w14:paraId="72D9AD14" w14:textId="77777777" w:rsidR="00763612" w:rsidRPr="009E3DC5" w:rsidRDefault="00763612" w:rsidP="00763612">
      <w:pPr>
        <w:pStyle w:val="Sinespaciado"/>
        <w:jc w:val="both"/>
      </w:pPr>
      <w:r w:rsidRPr="009E3DC5">
        <w:t>La resolución se notificará a los solicitantes, por cualquier medio de los previstos en los artículos 40 y ss, de la Ley 39/2015, de 1 de octubre, del Procedimiento Administrativo Común de las Administraciones Públicas.</w:t>
      </w:r>
    </w:p>
    <w:p w14:paraId="23D1C477" w14:textId="77777777" w:rsidR="00763612" w:rsidRPr="009E3DC5" w:rsidRDefault="00763612" w:rsidP="00763612">
      <w:pPr>
        <w:pStyle w:val="Sinespaciado"/>
        <w:jc w:val="both"/>
      </w:pPr>
    </w:p>
    <w:p w14:paraId="416AC7CC" w14:textId="77777777" w:rsidR="00763612" w:rsidRPr="009E3DC5" w:rsidRDefault="00763612" w:rsidP="00763612">
      <w:pPr>
        <w:pStyle w:val="Sinespaciado"/>
        <w:jc w:val="both"/>
      </w:pPr>
      <w:r w:rsidRPr="009E3DC5">
        <w:t>La síntesis de las presentes bases, se publicará en el B. O. P. La publicación de las concesiones se hará conforme a lo previsto en el artículo 18 de la ley 38/2003.</w:t>
      </w:r>
    </w:p>
    <w:p w14:paraId="387FAA49" w14:textId="77777777" w:rsidR="00763612" w:rsidRPr="009E3DC5" w:rsidRDefault="00763612" w:rsidP="00763612">
      <w:pPr>
        <w:pStyle w:val="Sinespaciado"/>
        <w:ind w:left="360"/>
        <w:jc w:val="both"/>
        <w:rPr>
          <w:b/>
        </w:rPr>
      </w:pPr>
    </w:p>
    <w:p w14:paraId="14B48FCF" w14:textId="77777777" w:rsidR="009C6A85" w:rsidRPr="009E3DC5" w:rsidRDefault="009C6A85" w:rsidP="00334D85">
      <w:pPr>
        <w:pStyle w:val="Sinespaciado"/>
        <w:numPr>
          <w:ilvl w:val="0"/>
          <w:numId w:val="1"/>
        </w:numPr>
        <w:jc w:val="both"/>
        <w:rPr>
          <w:b/>
        </w:rPr>
      </w:pPr>
      <w:r w:rsidRPr="009E3DC5">
        <w:rPr>
          <w:b/>
        </w:rPr>
        <w:t>Pago</w:t>
      </w:r>
      <w:r w:rsidR="00E659E7" w:rsidRPr="009E3DC5">
        <w:rPr>
          <w:b/>
        </w:rPr>
        <w:t xml:space="preserve"> y justificación</w:t>
      </w:r>
    </w:p>
    <w:p w14:paraId="6DFDB124" w14:textId="77777777" w:rsidR="00E659E7" w:rsidRPr="009E3DC5" w:rsidRDefault="00E659E7" w:rsidP="00334D85">
      <w:pPr>
        <w:pStyle w:val="Sinespaciado"/>
        <w:jc w:val="both"/>
      </w:pPr>
    </w:p>
    <w:p w14:paraId="3881B414" w14:textId="77777777" w:rsidR="00E659E7" w:rsidRPr="009E3DC5" w:rsidRDefault="00A618BA" w:rsidP="00334D85">
      <w:pPr>
        <w:pStyle w:val="Sinespaciado"/>
        <w:jc w:val="both"/>
      </w:pPr>
      <w:r w:rsidRPr="009E3DC5">
        <w:t xml:space="preserve">Una vez resueltas las posibles reclamaciones y habiendo </w:t>
      </w:r>
      <w:r w:rsidR="00DF6745" w:rsidRPr="009E3DC5">
        <w:t>transcurrido el plazo de presentación del</w:t>
      </w:r>
      <w:r w:rsidRPr="009E3DC5">
        <w:t xml:space="preserve"> modelo de aceptación</w:t>
      </w:r>
      <w:r w:rsidR="00E659E7" w:rsidRPr="009E3DC5">
        <w:t>, se abonará el 100% de la cantidad concedida, sin necesidad de justificación, artículo 30.7 de la Ley 38/2003, General de Subvenciones.</w:t>
      </w:r>
    </w:p>
    <w:p w14:paraId="62E642CC" w14:textId="77777777" w:rsidR="00E659E7" w:rsidRPr="009E3DC5" w:rsidRDefault="00E659E7" w:rsidP="00334D85">
      <w:pPr>
        <w:pStyle w:val="Sinespaciado"/>
        <w:jc w:val="both"/>
      </w:pPr>
    </w:p>
    <w:p w14:paraId="369D7CA7" w14:textId="77777777" w:rsidR="00E659E7" w:rsidRPr="009E3DC5" w:rsidRDefault="00E659E7" w:rsidP="00334D85">
      <w:pPr>
        <w:pStyle w:val="Sinespaciado"/>
        <w:jc w:val="both"/>
        <w:rPr>
          <w:lang w:val="es-ES_tradnl"/>
        </w:rPr>
      </w:pPr>
      <w:r w:rsidRPr="009E3DC5">
        <w:rPr>
          <w:lang w:val="es-ES_tradnl"/>
        </w:rPr>
        <w:t>El PMD comunicará a la Agencia Tributaria los premios concedidos, por lo que los beneficiarios o sus tutores, tendrán obligación de incluirlos en su declaración de la renta, todo ello de conformidad con lo establecido en la legislación vigente.</w:t>
      </w:r>
    </w:p>
    <w:p w14:paraId="52C3E5C3" w14:textId="77777777" w:rsidR="00E659E7" w:rsidRPr="009E3DC5" w:rsidRDefault="00E659E7" w:rsidP="00334D85">
      <w:pPr>
        <w:pStyle w:val="Sinespaciado"/>
        <w:jc w:val="both"/>
        <w:rPr>
          <w:lang w:val="es-ES_tradnl"/>
        </w:rPr>
      </w:pPr>
    </w:p>
    <w:p w14:paraId="4052548A" w14:textId="77777777" w:rsidR="00E659E7" w:rsidRPr="009E3DC5" w:rsidRDefault="00E659E7" w:rsidP="00334D85">
      <w:pPr>
        <w:pStyle w:val="Sinespaciado"/>
        <w:jc w:val="both"/>
        <w:rPr>
          <w:lang w:val="es-ES_tradnl"/>
        </w:rPr>
      </w:pPr>
      <w:r w:rsidRPr="009E3DC5">
        <w:rPr>
          <w:lang w:val="es-ES_tradnl"/>
        </w:rPr>
        <w:t>No procederá conceder ayudas si existiese falsedad en los datos o documentos aportados.</w:t>
      </w:r>
    </w:p>
    <w:p w14:paraId="3181FEC9" w14:textId="77777777" w:rsidR="00516EAB" w:rsidRPr="009E3DC5" w:rsidRDefault="00516EAB" w:rsidP="00516EAB">
      <w:pPr>
        <w:jc w:val="center"/>
        <w:rPr>
          <w:rFonts w:cstheme="minorHAnsi"/>
        </w:rPr>
      </w:pPr>
    </w:p>
    <w:p w14:paraId="631837E3" w14:textId="77777777" w:rsidR="00516EAB" w:rsidRPr="009E3DC5" w:rsidRDefault="00074A37" w:rsidP="00516EAB">
      <w:pPr>
        <w:jc w:val="center"/>
        <w:rPr>
          <w:rFonts w:cstheme="minorHAnsi"/>
        </w:rPr>
      </w:pPr>
      <w:r w:rsidRPr="009E3DC5">
        <w:rPr>
          <w:rFonts w:cstheme="minorHAnsi"/>
        </w:rPr>
        <w:lastRenderedPageBreak/>
        <w:t xml:space="preserve">Palencia a </w:t>
      </w:r>
      <w:r w:rsidR="00F064BE" w:rsidRPr="009E3DC5">
        <w:rPr>
          <w:rFonts w:cstheme="minorHAnsi"/>
        </w:rPr>
        <w:t>la fecha de la firma</w:t>
      </w:r>
    </w:p>
    <w:p w14:paraId="3324FB9F" w14:textId="1C41F082" w:rsidR="00516EAB" w:rsidRPr="009E3DC5" w:rsidRDefault="00516EAB" w:rsidP="00516EAB">
      <w:pPr>
        <w:spacing w:after="0"/>
        <w:jc w:val="center"/>
        <w:rPr>
          <w:rFonts w:cstheme="minorHAnsi"/>
        </w:rPr>
      </w:pPr>
      <w:r w:rsidRPr="009E3DC5">
        <w:rPr>
          <w:rFonts w:cstheme="minorHAnsi"/>
        </w:rPr>
        <w:t xml:space="preserve">Firmado electrónicamente por D. </w:t>
      </w:r>
      <w:r w:rsidR="00A63E21">
        <w:rPr>
          <w:rFonts w:cstheme="minorHAnsi"/>
        </w:rPr>
        <w:t>Victor Torres Albillo</w:t>
      </w:r>
    </w:p>
    <w:p w14:paraId="2CD5DBC7" w14:textId="77777777" w:rsidR="00516EAB" w:rsidRPr="009E3DC5" w:rsidRDefault="00516EAB" w:rsidP="00074A37">
      <w:pPr>
        <w:spacing w:after="0"/>
        <w:jc w:val="center"/>
        <w:rPr>
          <w:lang w:val="es-ES_tradnl"/>
        </w:rPr>
      </w:pPr>
      <w:r w:rsidRPr="009E3DC5">
        <w:rPr>
          <w:rFonts w:cstheme="minorHAnsi"/>
          <w:sz w:val="20"/>
          <w:szCs w:val="20"/>
        </w:rPr>
        <w:t>VICEPRESIDENTE DEL PATRONATO MUNICIPAL DE LOS DEPORTES</w:t>
      </w:r>
      <w:bookmarkEnd w:id="0"/>
    </w:p>
    <w:sectPr w:rsidR="00516EAB" w:rsidRPr="009E3DC5" w:rsidSect="00A37413">
      <w:headerReference w:type="default" r:id="rId7"/>
      <w:pgSz w:w="11906" w:h="16838"/>
      <w:pgMar w:top="212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E25DE2" w14:textId="77777777" w:rsidR="001A3BED" w:rsidRDefault="001A3BED" w:rsidP="00CF542B">
      <w:pPr>
        <w:spacing w:after="0" w:line="240" w:lineRule="auto"/>
      </w:pPr>
      <w:r>
        <w:separator/>
      </w:r>
    </w:p>
  </w:endnote>
  <w:endnote w:type="continuationSeparator" w:id="0">
    <w:p w14:paraId="3B32B2A4" w14:textId="77777777" w:rsidR="001A3BED" w:rsidRDefault="001A3BED" w:rsidP="00CF54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596861" w14:textId="77777777" w:rsidR="001A3BED" w:rsidRDefault="001A3BED" w:rsidP="00CF542B">
      <w:pPr>
        <w:spacing w:after="0" w:line="240" w:lineRule="auto"/>
      </w:pPr>
      <w:r>
        <w:separator/>
      </w:r>
    </w:p>
  </w:footnote>
  <w:footnote w:type="continuationSeparator" w:id="0">
    <w:p w14:paraId="5BA1679A" w14:textId="77777777" w:rsidR="001A3BED" w:rsidRDefault="001A3BED" w:rsidP="00CF54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88451E" w14:textId="17E759A3" w:rsidR="00CF542B" w:rsidRDefault="00DB63E4">
    <w:pPr>
      <w:pStyle w:val="Encabezado"/>
    </w:pPr>
    <w:r>
      <w:rPr>
        <w:noProof/>
      </w:rPr>
      <w:drawing>
        <wp:anchor distT="0" distB="0" distL="114300" distR="114300" simplePos="0" relativeHeight="251658240" behindDoc="1" locked="0" layoutInCell="1" allowOverlap="1" wp14:anchorId="21669098" wp14:editId="57A61E28">
          <wp:simplePos x="0" y="0"/>
          <wp:positionH relativeFrom="column">
            <wp:posOffset>-1013460</wp:posOffset>
          </wp:positionH>
          <wp:positionV relativeFrom="paragraph">
            <wp:posOffset>-449580</wp:posOffset>
          </wp:positionV>
          <wp:extent cx="2410973" cy="1258827"/>
          <wp:effectExtent l="0" t="0" r="8890" b="0"/>
          <wp:wrapNone/>
          <wp:docPr id="10" name="Imagen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n 1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10973" cy="125882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2FD07700" w14:textId="77777777" w:rsidR="00CF542B" w:rsidRDefault="00CF542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BE0EDA"/>
    <w:multiLevelType w:val="hybridMultilevel"/>
    <w:tmpl w:val="368AA096"/>
    <w:lvl w:ilvl="0" w:tplc="4D6C998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/>
        <w:color w:val="FF0000"/>
        <w:sz w:val="32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3883067"/>
    <w:multiLevelType w:val="hybridMultilevel"/>
    <w:tmpl w:val="19F8A11C"/>
    <w:lvl w:ilvl="0" w:tplc="34A28440">
      <w:start w:val="1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5E3BDE"/>
    <w:multiLevelType w:val="hybridMultilevel"/>
    <w:tmpl w:val="A838096E"/>
    <w:lvl w:ilvl="0" w:tplc="0C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4F1527E4"/>
    <w:multiLevelType w:val="hybridMultilevel"/>
    <w:tmpl w:val="C5107E92"/>
    <w:lvl w:ilvl="0" w:tplc="336AB814">
      <w:start w:val="1"/>
      <w:numFmt w:val="lowerLetter"/>
      <w:lvlText w:val="%1)"/>
      <w:lvlJc w:val="left"/>
      <w:pPr>
        <w:ind w:left="360" w:hanging="360"/>
      </w:pPr>
      <w:rPr>
        <w:b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7DE21C5"/>
    <w:multiLevelType w:val="hybridMultilevel"/>
    <w:tmpl w:val="4664E2C6"/>
    <w:lvl w:ilvl="0" w:tplc="0C0A000B">
      <w:start w:val="1"/>
      <w:numFmt w:val="bullet"/>
      <w:lvlText w:val=""/>
      <w:lvlJc w:val="left"/>
      <w:pPr>
        <w:ind w:left="1485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5" w15:restartNumberingAfterBreak="0">
    <w:nsid w:val="61D60AA0"/>
    <w:multiLevelType w:val="hybridMultilevel"/>
    <w:tmpl w:val="29E0D5D0"/>
    <w:lvl w:ilvl="0" w:tplc="FF7CD75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788" w:hanging="360"/>
      </w:pPr>
    </w:lvl>
    <w:lvl w:ilvl="2" w:tplc="0C0A001B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7CAB7109"/>
    <w:multiLevelType w:val="hybridMultilevel"/>
    <w:tmpl w:val="60344228"/>
    <w:lvl w:ilvl="0" w:tplc="0C0A000F">
      <w:start w:val="1"/>
      <w:numFmt w:val="decimal"/>
      <w:lvlText w:val="%1."/>
      <w:lvlJc w:val="left"/>
      <w:pPr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7EF678EB"/>
    <w:multiLevelType w:val="hybridMultilevel"/>
    <w:tmpl w:val="5276D7BC"/>
    <w:lvl w:ilvl="0" w:tplc="CA7EC814">
      <w:start w:val="1"/>
      <w:numFmt w:val="bullet"/>
      <w:lvlText w:val=""/>
      <w:lvlJc w:val="left"/>
      <w:pPr>
        <w:tabs>
          <w:tab w:val="num" w:pos="1428"/>
        </w:tabs>
        <w:ind w:left="1428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num w:numId="1" w16cid:durableId="248271904">
    <w:abstractNumId w:val="2"/>
  </w:num>
  <w:num w:numId="2" w16cid:durableId="1121454743">
    <w:abstractNumId w:val="7"/>
  </w:num>
  <w:num w:numId="3" w16cid:durableId="719667404">
    <w:abstractNumId w:val="5"/>
  </w:num>
  <w:num w:numId="4" w16cid:durableId="2026594096">
    <w:abstractNumId w:val="3"/>
  </w:num>
  <w:num w:numId="5" w16cid:durableId="1589459448">
    <w:abstractNumId w:val="6"/>
  </w:num>
  <w:num w:numId="6" w16cid:durableId="152917450">
    <w:abstractNumId w:val="4"/>
  </w:num>
  <w:num w:numId="7" w16cid:durableId="503981678">
    <w:abstractNumId w:val="1"/>
  </w:num>
  <w:num w:numId="8" w16cid:durableId="290476018">
    <w:abstractNumId w:val="0"/>
  </w:num>
  <w:num w:numId="9" w16cid:durableId="23208923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798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542B"/>
    <w:rsid w:val="00000F4D"/>
    <w:rsid w:val="0000390A"/>
    <w:rsid w:val="0000574E"/>
    <w:rsid w:val="00015511"/>
    <w:rsid w:val="0003316F"/>
    <w:rsid w:val="00040510"/>
    <w:rsid w:val="00042AE4"/>
    <w:rsid w:val="000466B9"/>
    <w:rsid w:val="00051F42"/>
    <w:rsid w:val="00057631"/>
    <w:rsid w:val="00067549"/>
    <w:rsid w:val="00074A37"/>
    <w:rsid w:val="000D2955"/>
    <w:rsid w:val="000E2984"/>
    <w:rsid w:val="000F7A81"/>
    <w:rsid w:val="00106FF7"/>
    <w:rsid w:val="001272E8"/>
    <w:rsid w:val="00170D25"/>
    <w:rsid w:val="001A3BED"/>
    <w:rsid w:val="001A61D3"/>
    <w:rsid w:val="001B59CF"/>
    <w:rsid w:val="001C5489"/>
    <w:rsid w:val="001E21E9"/>
    <w:rsid w:val="001E24A9"/>
    <w:rsid w:val="001F6AD5"/>
    <w:rsid w:val="00200C2C"/>
    <w:rsid w:val="002042BA"/>
    <w:rsid w:val="00252E09"/>
    <w:rsid w:val="00270A7C"/>
    <w:rsid w:val="002717AF"/>
    <w:rsid w:val="00271C1E"/>
    <w:rsid w:val="002B31B7"/>
    <w:rsid w:val="002C31B9"/>
    <w:rsid w:val="002F4C58"/>
    <w:rsid w:val="003175AE"/>
    <w:rsid w:val="00334A9A"/>
    <w:rsid w:val="00334D85"/>
    <w:rsid w:val="00381A48"/>
    <w:rsid w:val="003A020E"/>
    <w:rsid w:val="003B0AD6"/>
    <w:rsid w:val="003C00B6"/>
    <w:rsid w:val="003D542A"/>
    <w:rsid w:val="004246AF"/>
    <w:rsid w:val="00451D3D"/>
    <w:rsid w:val="0045728A"/>
    <w:rsid w:val="00463D95"/>
    <w:rsid w:val="00491686"/>
    <w:rsid w:val="0049217D"/>
    <w:rsid w:val="004A434A"/>
    <w:rsid w:val="004A7963"/>
    <w:rsid w:val="004C68C2"/>
    <w:rsid w:val="004D1FBE"/>
    <w:rsid w:val="004F7E56"/>
    <w:rsid w:val="00502A7F"/>
    <w:rsid w:val="0051218D"/>
    <w:rsid w:val="00516EAB"/>
    <w:rsid w:val="0056390E"/>
    <w:rsid w:val="00575A2B"/>
    <w:rsid w:val="00594A51"/>
    <w:rsid w:val="005A31BA"/>
    <w:rsid w:val="005A51D7"/>
    <w:rsid w:val="005F03EF"/>
    <w:rsid w:val="005F761F"/>
    <w:rsid w:val="00610E1E"/>
    <w:rsid w:val="00616B54"/>
    <w:rsid w:val="00672D76"/>
    <w:rsid w:val="00673FD0"/>
    <w:rsid w:val="00692315"/>
    <w:rsid w:val="006A04A2"/>
    <w:rsid w:val="006E0A7D"/>
    <w:rsid w:val="006F4229"/>
    <w:rsid w:val="00702E6F"/>
    <w:rsid w:val="007035AD"/>
    <w:rsid w:val="007157CA"/>
    <w:rsid w:val="007359AA"/>
    <w:rsid w:val="0074792C"/>
    <w:rsid w:val="00763612"/>
    <w:rsid w:val="00765272"/>
    <w:rsid w:val="00782D74"/>
    <w:rsid w:val="00786093"/>
    <w:rsid w:val="00797403"/>
    <w:rsid w:val="007B2B9D"/>
    <w:rsid w:val="007D1E01"/>
    <w:rsid w:val="007F60E4"/>
    <w:rsid w:val="0082104B"/>
    <w:rsid w:val="0082234B"/>
    <w:rsid w:val="00836558"/>
    <w:rsid w:val="00871B92"/>
    <w:rsid w:val="00890F0C"/>
    <w:rsid w:val="008A2912"/>
    <w:rsid w:val="008F5456"/>
    <w:rsid w:val="00904035"/>
    <w:rsid w:val="00910573"/>
    <w:rsid w:val="009324FF"/>
    <w:rsid w:val="00937FA0"/>
    <w:rsid w:val="00940723"/>
    <w:rsid w:val="00940C16"/>
    <w:rsid w:val="00963A62"/>
    <w:rsid w:val="00990D6C"/>
    <w:rsid w:val="00994651"/>
    <w:rsid w:val="00994DC0"/>
    <w:rsid w:val="009B3EC0"/>
    <w:rsid w:val="009C6A85"/>
    <w:rsid w:val="009D37D0"/>
    <w:rsid w:val="009E3DC5"/>
    <w:rsid w:val="00A013A1"/>
    <w:rsid w:val="00A04E4B"/>
    <w:rsid w:val="00A26B84"/>
    <w:rsid w:val="00A30FCD"/>
    <w:rsid w:val="00A324A9"/>
    <w:rsid w:val="00A37413"/>
    <w:rsid w:val="00A5031D"/>
    <w:rsid w:val="00A53EB5"/>
    <w:rsid w:val="00A618BA"/>
    <w:rsid w:val="00A63E21"/>
    <w:rsid w:val="00AA38F4"/>
    <w:rsid w:val="00AA45B9"/>
    <w:rsid w:val="00AB5AE0"/>
    <w:rsid w:val="00AC1EDA"/>
    <w:rsid w:val="00AC5B46"/>
    <w:rsid w:val="00AE74FD"/>
    <w:rsid w:val="00AF4AFF"/>
    <w:rsid w:val="00B034B8"/>
    <w:rsid w:val="00B0622A"/>
    <w:rsid w:val="00B3664C"/>
    <w:rsid w:val="00B40C41"/>
    <w:rsid w:val="00B850CC"/>
    <w:rsid w:val="00B91F2A"/>
    <w:rsid w:val="00BF4E74"/>
    <w:rsid w:val="00C10473"/>
    <w:rsid w:val="00C21B86"/>
    <w:rsid w:val="00C32365"/>
    <w:rsid w:val="00C33113"/>
    <w:rsid w:val="00C334D0"/>
    <w:rsid w:val="00C61E71"/>
    <w:rsid w:val="00C81830"/>
    <w:rsid w:val="00C83A35"/>
    <w:rsid w:val="00C84B69"/>
    <w:rsid w:val="00C95B0A"/>
    <w:rsid w:val="00CF0531"/>
    <w:rsid w:val="00CF542B"/>
    <w:rsid w:val="00D26706"/>
    <w:rsid w:val="00D800AF"/>
    <w:rsid w:val="00DB63E4"/>
    <w:rsid w:val="00DC5835"/>
    <w:rsid w:val="00DE09FC"/>
    <w:rsid w:val="00DE625B"/>
    <w:rsid w:val="00DF6745"/>
    <w:rsid w:val="00E01F98"/>
    <w:rsid w:val="00E065E8"/>
    <w:rsid w:val="00E07739"/>
    <w:rsid w:val="00E17E1E"/>
    <w:rsid w:val="00E20B82"/>
    <w:rsid w:val="00E659E7"/>
    <w:rsid w:val="00E715BF"/>
    <w:rsid w:val="00EC4098"/>
    <w:rsid w:val="00ED30BF"/>
    <w:rsid w:val="00EE0244"/>
    <w:rsid w:val="00EE782A"/>
    <w:rsid w:val="00F03208"/>
    <w:rsid w:val="00F064BE"/>
    <w:rsid w:val="00F238E8"/>
    <w:rsid w:val="00F3260A"/>
    <w:rsid w:val="00F5424A"/>
    <w:rsid w:val="00FC27CA"/>
    <w:rsid w:val="00FC431D"/>
    <w:rsid w:val="00FC6DE3"/>
    <w:rsid w:val="00FD33A7"/>
    <w:rsid w:val="00FF14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9873"/>
    <o:shapelayout v:ext="edit">
      <o:idmap v:ext="edit" data="1"/>
    </o:shapelayout>
  </w:shapeDefaults>
  <w:decimalSymbol w:val="."/>
  <w:listSeparator w:val=";"/>
  <w14:docId w14:val="58396772"/>
  <w15:chartTrackingRefBased/>
  <w15:docId w15:val="{668B4DBE-C467-4623-BB31-695CD6CD80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CF542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F542B"/>
  </w:style>
  <w:style w:type="paragraph" w:styleId="Piedepgina">
    <w:name w:val="footer"/>
    <w:basedOn w:val="Normal"/>
    <w:link w:val="PiedepginaCar"/>
    <w:uiPriority w:val="99"/>
    <w:unhideWhenUsed/>
    <w:rsid w:val="00CF542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F542B"/>
  </w:style>
  <w:style w:type="paragraph" w:styleId="Sinespaciado">
    <w:name w:val="No Spacing"/>
    <w:uiPriority w:val="1"/>
    <w:qFormat/>
    <w:rsid w:val="00CF542B"/>
    <w:pPr>
      <w:spacing w:after="0" w:line="240" w:lineRule="auto"/>
    </w:pPr>
  </w:style>
  <w:style w:type="paragraph" w:styleId="Prrafodelista">
    <w:name w:val="List Paragraph"/>
    <w:basedOn w:val="Normal"/>
    <w:uiPriority w:val="34"/>
    <w:qFormat/>
    <w:rsid w:val="00FC27CA"/>
    <w:pPr>
      <w:ind w:left="720"/>
      <w:contextualSpacing/>
    </w:p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FC431D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FC431D"/>
  </w:style>
  <w:style w:type="paragraph" w:styleId="Textodeglobo">
    <w:name w:val="Balloon Text"/>
    <w:basedOn w:val="Normal"/>
    <w:link w:val="TextodegloboCar"/>
    <w:uiPriority w:val="99"/>
    <w:semiHidden/>
    <w:unhideWhenUsed/>
    <w:rsid w:val="00000F4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00F4D"/>
    <w:rPr>
      <w:rFonts w:ascii="Segoe UI" w:hAnsi="Segoe UI" w:cs="Segoe UI"/>
      <w:sz w:val="18"/>
      <w:szCs w:val="18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575A2B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575A2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649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60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15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1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1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91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5</Pages>
  <Words>1330</Words>
  <Characters>7320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Yolanda</dc:creator>
  <cp:keywords/>
  <dc:description/>
  <cp:lastModifiedBy>Yolanda Simancas Antolin</cp:lastModifiedBy>
  <cp:revision>14</cp:revision>
  <cp:lastPrinted>2021-05-19T06:41:00Z</cp:lastPrinted>
  <dcterms:created xsi:type="dcterms:W3CDTF">2022-01-07T08:40:00Z</dcterms:created>
  <dcterms:modified xsi:type="dcterms:W3CDTF">2022-05-16T10:20:00Z</dcterms:modified>
</cp:coreProperties>
</file>