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lang w:val="ca-ES"/>
        </w:rPr>
      </w:pP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sz w:val="32"/>
          <w:szCs w:val="32"/>
          <w:lang w:val="ca-ES"/>
        </w:rPr>
      </w:pPr>
      <w:r w:rsidRPr="00D55B48">
        <w:rPr>
          <w:rFonts w:ascii="Helvetica" w:hAnsi="Helvetica" w:cs="Times New Roman"/>
          <w:color w:val="auto"/>
          <w:lang w:val="ca-ES"/>
        </w:rPr>
        <w:t xml:space="preserve"> </w:t>
      </w:r>
      <w:r w:rsidRPr="00D55B48">
        <w:rPr>
          <w:rFonts w:ascii="Helvetica" w:hAnsi="Helvetica" w:cs="Times New Roman"/>
          <w:b/>
          <w:bCs/>
          <w:color w:val="auto"/>
          <w:sz w:val="32"/>
          <w:szCs w:val="32"/>
          <w:lang w:val="ca-ES"/>
        </w:rPr>
        <w:t xml:space="preserve">ANNEX </w:t>
      </w:r>
      <w:r w:rsidR="00815258">
        <w:rPr>
          <w:rFonts w:ascii="Helvetica" w:hAnsi="Helvetica" w:cs="Times New Roman"/>
          <w:b/>
          <w:bCs/>
          <w:color w:val="auto"/>
          <w:sz w:val="32"/>
          <w:szCs w:val="32"/>
          <w:lang w:val="ca-ES"/>
        </w:rPr>
        <w:t>I</w:t>
      </w:r>
      <w:r w:rsidR="00C04471">
        <w:rPr>
          <w:rFonts w:ascii="Helvetica" w:hAnsi="Helvetica" w:cs="Times New Roman"/>
          <w:b/>
          <w:bCs/>
          <w:color w:val="auto"/>
          <w:sz w:val="32"/>
          <w:szCs w:val="32"/>
          <w:lang w:val="ca-ES"/>
        </w:rPr>
        <w:t>V</w:t>
      </w:r>
    </w:p>
    <w:p w:rsidR="00172470" w:rsidRDefault="00172470" w:rsidP="00172470">
      <w:pPr>
        <w:pStyle w:val="Default"/>
        <w:jc w:val="both"/>
        <w:rPr>
          <w:rFonts w:ascii="Helvetica" w:hAnsi="Helvetica" w:cs="Times New Roman"/>
          <w:color w:val="auto"/>
          <w:sz w:val="28"/>
          <w:szCs w:val="28"/>
        </w:rPr>
      </w:pPr>
    </w:p>
    <w:p w:rsidR="00A37D90" w:rsidRPr="00A37D90" w:rsidRDefault="00A37D90" w:rsidP="00A37D90">
      <w:pPr>
        <w:pStyle w:val="Default"/>
        <w:jc w:val="center"/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</w:pPr>
      <w:r w:rsidRPr="00A37D90"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  <w:t xml:space="preserve">CESSIÓ DEL DRET DE COBRAMENT EN SUBVENCIONS </w:t>
      </w:r>
    </w:p>
    <w:p w:rsidR="00A37D90" w:rsidRPr="00A37D90" w:rsidRDefault="00A37D90" w:rsidP="00172470">
      <w:pPr>
        <w:pStyle w:val="Default"/>
        <w:jc w:val="both"/>
        <w:rPr>
          <w:rFonts w:ascii="Helvetica" w:hAnsi="Helvetica" w:cs="Times New Roman"/>
          <w:color w:val="auto"/>
          <w:sz w:val="28"/>
          <w:szCs w:val="28"/>
        </w:rPr>
      </w:pPr>
    </w:p>
    <w:p w:rsidR="00B51E37" w:rsidRDefault="00B51E37" w:rsidP="00B51E37">
      <w:pPr>
        <w:jc w:val="center"/>
        <w:rPr>
          <w:rFonts w:ascii="Helvetica" w:hAnsi="Helvetica"/>
          <w:b/>
          <w:lang w:val="ca-ES"/>
        </w:rPr>
      </w:pPr>
      <w:r>
        <w:rPr>
          <w:rFonts w:ascii="Helvetica" w:hAnsi="Helvetica"/>
          <w:b/>
          <w:lang w:val="ca-ES"/>
        </w:rPr>
        <w:t>IV CONCURS DE GRAFITIS. ALAQUÀS ART URBÀ.</w:t>
      </w:r>
      <w:r w:rsidR="00961664">
        <w:rPr>
          <w:rFonts w:ascii="Helvetica" w:hAnsi="Helvetica"/>
          <w:lang w:val="ca-ES"/>
        </w:rPr>
        <w:t xml:space="preserve"> Dia I</w:t>
      </w:r>
      <w:r>
        <w:rPr>
          <w:rFonts w:ascii="Helvetica" w:hAnsi="Helvetica"/>
          <w:lang w:val="ca-ES"/>
        </w:rPr>
        <w:t>nternacional de l’</w:t>
      </w:r>
      <w:r w:rsidR="00961664">
        <w:rPr>
          <w:rFonts w:ascii="Helvetica" w:hAnsi="Helvetica"/>
          <w:lang w:val="ca-ES"/>
        </w:rPr>
        <w:t>O</w:t>
      </w:r>
      <w:r>
        <w:rPr>
          <w:rFonts w:ascii="Helvetica" w:hAnsi="Helvetica"/>
          <w:lang w:val="ca-ES"/>
        </w:rPr>
        <w:t>rgull 2022.</w:t>
      </w: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sz w:val="20"/>
          <w:szCs w:val="20"/>
          <w:lang w:val="ca-ES"/>
        </w:rPr>
      </w:pPr>
    </w:p>
    <w:tbl>
      <w:tblPr>
        <w:tblStyle w:val="Tablaconcuadrcula"/>
        <w:tblW w:w="0" w:type="auto"/>
        <w:tblLook w:val="04A0"/>
      </w:tblPr>
      <w:tblGrid>
        <w:gridCol w:w="1980"/>
        <w:gridCol w:w="7364"/>
      </w:tblGrid>
      <w:tr w:rsidR="002D7573" w:rsidTr="00CC5F63">
        <w:tc>
          <w:tcPr>
            <w:tcW w:w="9344" w:type="dxa"/>
            <w:gridSpan w:val="2"/>
          </w:tcPr>
          <w:p w:rsidR="002D7573" w:rsidRDefault="002D7573" w:rsidP="002D7573">
            <w:pPr>
              <w:jc w:val="center"/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DADES DE</w:t>
            </w:r>
            <w:r w:rsidR="00781596">
              <w:rPr>
                <w:rFonts w:ascii="Helvetica" w:hAnsi="Helvetica"/>
                <w:b/>
                <w:bCs/>
                <w:lang w:val="ca-ES"/>
              </w:rPr>
              <w:t xml:space="preserve"> </w:t>
            </w:r>
            <w:r>
              <w:rPr>
                <w:rFonts w:ascii="Helvetica" w:hAnsi="Helvetica"/>
                <w:b/>
                <w:bCs/>
                <w:lang w:val="ca-ES"/>
              </w:rPr>
              <w:t>L</w:t>
            </w:r>
            <w:r w:rsidR="00781596">
              <w:rPr>
                <w:rFonts w:ascii="Helvetica" w:hAnsi="Helvetica"/>
                <w:b/>
                <w:bCs/>
                <w:lang w:val="ca-ES"/>
              </w:rPr>
              <w:t>A PERSONA</w:t>
            </w:r>
            <w:r>
              <w:rPr>
                <w:rFonts w:ascii="Helvetica" w:hAnsi="Helvetica"/>
                <w:b/>
                <w:bCs/>
                <w:lang w:val="ca-ES"/>
              </w:rPr>
              <w:t xml:space="preserve"> CEDENT (BENEFICI</w:t>
            </w:r>
            <w:r w:rsidR="00781596">
              <w:rPr>
                <w:rFonts w:ascii="Helvetica" w:hAnsi="Helvetica"/>
                <w:b/>
                <w:bCs/>
                <w:lang w:val="ca-ES"/>
              </w:rPr>
              <w:t>ÀRIA</w:t>
            </w:r>
            <w:r>
              <w:rPr>
                <w:rFonts w:ascii="Helvetica" w:hAnsi="Helvetica"/>
                <w:b/>
                <w:bCs/>
                <w:lang w:val="ca-ES"/>
              </w:rPr>
              <w:t xml:space="preserve"> DE LA SUBVENCIÓ)</w:t>
            </w:r>
          </w:p>
        </w:tc>
      </w:tr>
      <w:tr w:rsidR="002D7573" w:rsidTr="002D7573">
        <w:tc>
          <w:tcPr>
            <w:tcW w:w="1980" w:type="dxa"/>
          </w:tcPr>
          <w:p w:rsidR="002D7573" w:rsidRDefault="002D7573" w:rsidP="002F6661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COGNOMS</w:t>
            </w:r>
          </w:p>
        </w:tc>
        <w:tc>
          <w:tcPr>
            <w:tcW w:w="7364" w:type="dxa"/>
          </w:tcPr>
          <w:p w:rsidR="002D7573" w:rsidRDefault="002D7573" w:rsidP="002F6661">
            <w:pPr>
              <w:rPr>
                <w:rFonts w:ascii="Helvetica" w:hAnsi="Helvetica"/>
                <w:b/>
                <w:bCs/>
                <w:lang w:val="ca-ES"/>
              </w:rPr>
            </w:pPr>
          </w:p>
        </w:tc>
      </w:tr>
      <w:tr w:rsidR="002D7573" w:rsidTr="002D7573">
        <w:tc>
          <w:tcPr>
            <w:tcW w:w="1980" w:type="dxa"/>
          </w:tcPr>
          <w:p w:rsidR="002D7573" w:rsidRDefault="002D7573" w:rsidP="002F6661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NOM</w:t>
            </w:r>
          </w:p>
        </w:tc>
        <w:tc>
          <w:tcPr>
            <w:tcW w:w="7364" w:type="dxa"/>
          </w:tcPr>
          <w:p w:rsidR="002D7573" w:rsidRDefault="002D7573" w:rsidP="002F6661">
            <w:pPr>
              <w:rPr>
                <w:rFonts w:ascii="Helvetica" w:hAnsi="Helvetica"/>
                <w:b/>
                <w:bCs/>
                <w:lang w:val="ca-ES"/>
              </w:rPr>
            </w:pPr>
          </w:p>
        </w:tc>
      </w:tr>
      <w:tr w:rsidR="002D7573" w:rsidTr="002D7573">
        <w:tc>
          <w:tcPr>
            <w:tcW w:w="1980" w:type="dxa"/>
          </w:tcPr>
          <w:p w:rsidR="002D7573" w:rsidRDefault="00961664" w:rsidP="002F6661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NI</w:t>
            </w:r>
            <w:r w:rsidR="002D7573">
              <w:rPr>
                <w:rFonts w:ascii="Helvetica" w:hAnsi="Helvetica"/>
                <w:b/>
                <w:bCs/>
                <w:lang w:val="ca-ES"/>
              </w:rPr>
              <w:t>F</w:t>
            </w:r>
          </w:p>
        </w:tc>
        <w:tc>
          <w:tcPr>
            <w:tcW w:w="7364" w:type="dxa"/>
          </w:tcPr>
          <w:p w:rsidR="002D7573" w:rsidRDefault="002D7573" w:rsidP="002F6661">
            <w:pPr>
              <w:rPr>
                <w:rFonts w:ascii="Helvetica" w:hAnsi="Helvetica"/>
                <w:b/>
                <w:bCs/>
                <w:lang w:val="ca-ES"/>
              </w:rPr>
            </w:pPr>
          </w:p>
        </w:tc>
      </w:tr>
    </w:tbl>
    <w:p w:rsidR="002D7573" w:rsidRDefault="002D7573" w:rsidP="002F6661">
      <w:pPr>
        <w:rPr>
          <w:rFonts w:ascii="Helvetica" w:hAnsi="Helvetica"/>
          <w:b/>
          <w:bCs/>
          <w:lang w:val="ca-ES"/>
        </w:rPr>
      </w:pPr>
    </w:p>
    <w:tbl>
      <w:tblPr>
        <w:tblStyle w:val="Tablaconcuadrcula"/>
        <w:tblW w:w="0" w:type="auto"/>
        <w:tblLook w:val="04A0"/>
      </w:tblPr>
      <w:tblGrid>
        <w:gridCol w:w="1980"/>
        <w:gridCol w:w="7364"/>
      </w:tblGrid>
      <w:tr w:rsidR="002D7573" w:rsidTr="001D307C">
        <w:tc>
          <w:tcPr>
            <w:tcW w:w="9344" w:type="dxa"/>
            <w:gridSpan w:val="2"/>
          </w:tcPr>
          <w:p w:rsidR="002D7573" w:rsidRDefault="002D7573" w:rsidP="001D307C">
            <w:pPr>
              <w:jc w:val="center"/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DADES DE</w:t>
            </w:r>
            <w:r w:rsidR="00781596">
              <w:rPr>
                <w:rFonts w:ascii="Helvetica" w:hAnsi="Helvetica"/>
                <w:b/>
                <w:bCs/>
                <w:lang w:val="ca-ES"/>
              </w:rPr>
              <w:t xml:space="preserve"> </w:t>
            </w:r>
            <w:r>
              <w:rPr>
                <w:rFonts w:ascii="Helvetica" w:hAnsi="Helvetica"/>
                <w:b/>
                <w:bCs/>
                <w:lang w:val="ca-ES"/>
              </w:rPr>
              <w:t>L</w:t>
            </w:r>
            <w:r w:rsidR="00781596">
              <w:rPr>
                <w:rFonts w:ascii="Helvetica" w:hAnsi="Helvetica"/>
                <w:b/>
                <w:bCs/>
                <w:lang w:val="ca-ES"/>
              </w:rPr>
              <w:t>A PERSONA</w:t>
            </w:r>
            <w:r>
              <w:rPr>
                <w:rFonts w:ascii="Helvetica" w:hAnsi="Helvetica"/>
                <w:b/>
                <w:bCs/>
                <w:lang w:val="ca-ES"/>
              </w:rPr>
              <w:t xml:space="preserve"> CESSION</w:t>
            </w:r>
            <w:r w:rsidR="00781596">
              <w:rPr>
                <w:rFonts w:ascii="Helvetica" w:hAnsi="Helvetica"/>
                <w:b/>
                <w:bCs/>
                <w:lang w:val="ca-ES"/>
              </w:rPr>
              <w:t>À</w:t>
            </w:r>
            <w:r>
              <w:rPr>
                <w:rFonts w:ascii="Helvetica" w:hAnsi="Helvetica"/>
                <w:b/>
                <w:bCs/>
                <w:lang w:val="ca-ES"/>
              </w:rPr>
              <w:t>RI</w:t>
            </w:r>
            <w:r w:rsidR="00781596">
              <w:rPr>
                <w:rFonts w:ascii="Helvetica" w:hAnsi="Helvetica"/>
                <w:b/>
                <w:bCs/>
                <w:lang w:val="ca-ES"/>
              </w:rPr>
              <w:t>A</w:t>
            </w:r>
            <w:r>
              <w:rPr>
                <w:rFonts w:ascii="Helvetica" w:hAnsi="Helvetica"/>
                <w:b/>
                <w:bCs/>
                <w:lang w:val="ca-ES"/>
              </w:rPr>
              <w:t xml:space="preserve"> (QUI COBRARÀ L’IMPORT DE LA SUBVENCIÓ)</w:t>
            </w:r>
          </w:p>
        </w:tc>
      </w:tr>
      <w:tr w:rsidR="002D7573" w:rsidTr="001D307C">
        <w:tc>
          <w:tcPr>
            <w:tcW w:w="1980" w:type="dxa"/>
          </w:tcPr>
          <w:p w:rsidR="002D7573" w:rsidRDefault="002D7573" w:rsidP="001D307C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COGNOMS</w:t>
            </w:r>
          </w:p>
        </w:tc>
        <w:tc>
          <w:tcPr>
            <w:tcW w:w="7364" w:type="dxa"/>
          </w:tcPr>
          <w:p w:rsidR="002D7573" w:rsidRDefault="002D7573" w:rsidP="001D307C">
            <w:pPr>
              <w:rPr>
                <w:rFonts w:ascii="Helvetica" w:hAnsi="Helvetica"/>
                <w:b/>
                <w:bCs/>
                <w:lang w:val="ca-ES"/>
              </w:rPr>
            </w:pPr>
          </w:p>
        </w:tc>
      </w:tr>
      <w:tr w:rsidR="002D7573" w:rsidTr="001D307C">
        <w:tc>
          <w:tcPr>
            <w:tcW w:w="1980" w:type="dxa"/>
          </w:tcPr>
          <w:p w:rsidR="002D7573" w:rsidRDefault="002D7573" w:rsidP="001D307C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NOM</w:t>
            </w:r>
          </w:p>
        </w:tc>
        <w:tc>
          <w:tcPr>
            <w:tcW w:w="7364" w:type="dxa"/>
          </w:tcPr>
          <w:p w:rsidR="002D7573" w:rsidRDefault="002D7573" w:rsidP="001D307C">
            <w:pPr>
              <w:rPr>
                <w:rFonts w:ascii="Helvetica" w:hAnsi="Helvetica"/>
                <w:b/>
                <w:bCs/>
                <w:lang w:val="ca-ES"/>
              </w:rPr>
            </w:pPr>
          </w:p>
        </w:tc>
      </w:tr>
      <w:tr w:rsidR="002D7573" w:rsidTr="001D307C">
        <w:tc>
          <w:tcPr>
            <w:tcW w:w="1980" w:type="dxa"/>
          </w:tcPr>
          <w:p w:rsidR="002D7573" w:rsidRDefault="00961664" w:rsidP="001D307C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NI</w:t>
            </w:r>
            <w:r w:rsidR="002D7573">
              <w:rPr>
                <w:rFonts w:ascii="Helvetica" w:hAnsi="Helvetica"/>
                <w:b/>
                <w:bCs/>
                <w:lang w:val="ca-ES"/>
              </w:rPr>
              <w:t>F</w:t>
            </w:r>
          </w:p>
        </w:tc>
        <w:tc>
          <w:tcPr>
            <w:tcW w:w="7364" w:type="dxa"/>
          </w:tcPr>
          <w:p w:rsidR="002D7573" w:rsidRDefault="002D7573" w:rsidP="001D307C">
            <w:pPr>
              <w:rPr>
                <w:rFonts w:ascii="Helvetica" w:hAnsi="Helvetica"/>
                <w:b/>
                <w:bCs/>
                <w:lang w:val="ca-ES"/>
              </w:rPr>
            </w:pPr>
          </w:p>
        </w:tc>
      </w:tr>
    </w:tbl>
    <w:p w:rsidR="002D7573" w:rsidRDefault="002D7573" w:rsidP="002F6661">
      <w:pPr>
        <w:rPr>
          <w:rFonts w:ascii="Helvetica" w:hAnsi="Helvetica"/>
          <w:b/>
          <w:bCs/>
          <w:lang w:val="ca-ES"/>
        </w:rPr>
      </w:pPr>
    </w:p>
    <w:tbl>
      <w:tblPr>
        <w:tblStyle w:val="Tablaconcuadrcula"/>
        <w:tblW w:w="0" w:type="auto"/>
        <w:tblLook w:val="04A0"/>
      </w:tblPr>
      <w:tblGrid>
        <w:gridCol w:w="1980"/>
        <w:gridCol w:w="7364"/>
      </w:tblGrid>
      <w:tr w:rsidR="002D7573" w:rsidTr="001D307C">
        <w:tc>
          <w:tcPr>
            <w:tcW w:w="9344" w:type="dxa"/>
            <w:gridSpan w:val="2"/>
          </w:tcPr>
          <w:p w:rsidR="002D7573" w:rsidRDefault="002D7573" w:rsidP="001D307C">
            <w:pPr>
              <w:jc w:val="center"/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DADES DE LA SUBVENCIÓ EL DRET DE COBRAMENT DEL QUAL SE CED</w:t>
            </w:r>
            <w:r w:rsidR="00961664">
              <w:rPr>
                <w:rFonts w:ascii="Helvetica" w:hAnsi="Helvetica"/>
                <w:b/>
                <w:bCs/>
                <w:lang w:val="ca-ES"/>
              </w:rPr>
              <w:t>E</w:t>
            </w:r>
            <w:r>
              <w:rPr>
                <w:rFonts w:ascii="Helvetica" w:hAnsi="Helvetica"/>
                <w:b/>
                <w:bCs/>
                <w:lang w:val="ca-ES"/>
              </w:rPr>
              <w:t xml:space="preserve">IX </w:t>
            </w:r>
          </w:p>
        </w:tc>
      </w:tr>
      <w:tr w:rsidR="002D7573" w:rsidTr="001D307C">
        <w:tc>
          <w:tcPr>
            <w:tcW w:w="1980" w:type="dxa"/>
          </w:tcPr>
          <w:p w:rsidR="002D7573" w:rsidRDefault="002D7573" w:rsidP="001D307C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DESCRIPCIÓ</w:t>
            </w:r>
          </w:p>
        </w:tc>
        <w:tc>
          <w:tcPr>
            <w:tcW w:w="7364" w:type="dxa"/>
          </w:tcPr>
          <w:p w:rsidR="002D7573" w:rsidRDefault="002D7573" w:rsidP="001D307C">
            <w:pPr>
              <w:rPr>
                <w:rFonts w:ascii="Helvetica" w:hAnsi="Helvetica"/>
                <w:b/>
                <w:bCs/>
                <w:lang w:val="ca-ES"/>
              </w:rPr>
            </w:pPr>
          </w:p>
        </w:tc>
      </w:tr>
      <w:tr w:rsidR="002D7573" w:rsidTr="001D307C">
        <w:tc>
          <w:tcPr>
            <w:tcW w:w="1980" w:type="dxa"/>
          </w:tcPr>
          <w:p w:rsidR="002D7573" w:rsidRDefault="002D7573" w:rsidP="001D307C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RESOLUCIÓ</w:t>
            </w:r>
          </w:p>
        </w:tc>
        <w:tc>
          <w:tcPr>
            <w:tcW w:w="7364" w:type="dxa"/>
          </w:tcPr>
          <w:p w:rsidR="002D7573" w:rsidRDefault="002D7573" w:rsidP="001D307C">
            <w:pPr>
              <w:rPr>
                <w:rFonts w:ascii="Helvetica" w:hAnsi="Helvetica"/>
                <w:b/>
                <w:bCs/>
                <w:lang w:val="ca-ES"/>
              </w:rPr>
            </w:pPr>
          </w:p>
        </w:tc>
      </w:tr>
      <w:tr w:rsidR="002D7573" w:rsidTr="001D307C">
        <w:tc>
          <w:tcPr>
            <w:tcW w:w="1980" w:type="dxa"/>
          </w:tcPr>
          <w:p w:rsidR="002D7573" w:rsidRDefault="002D7573" w:rsidP="001D307C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IMPORT:</w:t>
            </w:r>
          </w:p>
        </w:tc>
        <w:tc>
          <w:tcPr>
            <w:tcW w:w="7364" w:type="dxa"/>
          </w:tcPr>
          <w:p w:rsidR="002D7573" w:rsidRDefault="002D7573" w:rsidP="001D307C">
            <w:pPr>
              <w:rPr>
                <w:rFonts w:ascii="Helvetica" w:hAnsi="Helvetica"/>
                <w:b/>
                <w:bCs/>
                <w:lang w:val="ca-ES"/>
              </w:rPr>
            </w:pPr>
          </w:p>
        </w:tc>
      </w:tr>
    </w:tbl>
    <w:p w:rsidR="002D7573" w:rsidRPr="002D7573" w:rsidRDefault="002D7573" w:rsidP="002F6661">
      <w:pPr>
        <w:rPr>
          <w:rFonts w:ascii="Helvetica" w:hAnsi="Helvetica"/>
          <w:b/>
          <w:bCs/>
          <w:sz w:val="16"/>
          <w:szCs w:val="16"/>
          <w:lang w:val="ca-ES"/>
        </w:rPr>
      </w:pPr>
      <w:r w:rsidRPr="002D7573">
        <w:rPr>
          <w:rFonts w:ascii="Helvetica" w:hAnsi="Helvetica"/>
          <w:b/>
          <w:bCs/>
          <w:sz w:val="16"/>
          <w:szCs w:val="16"/>
          <w:lang w:val="ca-ES"/>
        </w:rPr>
        <w:t xml:space="preserve">NOTA: EL DRET DE COBRAMENT ÚNICAMENT </w:t>
      </w:r>
      <w:r w:rsidR="00961664">
        <w:rPr>
          <w:rFonts w:ascii="Helvetica" w:hAnsi="Helvetica"/>
          <w:b/>
          <w:bCs/>
          <w:sz w:val="16"/>
          <w:szCs w:val="16"/>
          <w:lang w:val="ca-ES"/>
        </w:rPr>
        <w:t>ES PODRÀ CEDIR</w:t>
      </w:r>
      <w:r w:rsidRPr="002D7573">
        <w:rPr>
          <w:rFonts w:ascii="Helvetica" w:hAnsi="Helvetica"/>
          <w:b/>
          <w:bCs/>
          <w:sz w:val="16"/>
          <w:szCs w:val="16"/>
          <w:lang w:val="ca-ES"/>
        </w:rPr>
        <w:t xml:space="preserve"> PEL TOTAL DE LA SUBVENCIÓ CONCEDIDA</w:t>
      </w:r>
    </w:p>
    <w:p w:rsidR="006E19B3" w:rsidRPr="002D7573" w:rsidRDefault="002D7573" w:rsidP="002D7573">
      <w:pPr>
        <w:pStyle w:val="NormalWeb"/>
        <w:jc w:val="both"/>
        <w:rPr>
          <w:rFonts w:ascii="Helvetica" w:eastAsia="Calibri" w:hAnsi="Helvetica" w:cs="Corbel"/>
          <w:color w:val="000000"/>
          <w:sz w:val="20"/>
          <w:szCs w:val="20"/>
          <w:lang w:val="ca-ES" w:eastAsia="es-ES"/>
        </w:rPr>
      </w:pPr>
      <w:r w:rsidRPr="002D7573">
        <w:rPr>
          <w:rFonts w:ascii="Helvetica" w:eastAsia="Calibri" w:hAnsi="Helvetica" w:cs="Corbel"/>
          <w:color w:val="000000"/>
          <w:sz w:val="20"/>
          <w:szCs w:val="20"/>
          <w:lang w:val="ca-ES" w:eastAsia="es-ES"/>
        </w:rPr>
        <w:t>Per mitjà de la firma del present document</w:t>
      </w:r>
      <w:r w:rsidR="00961664">
        <w:rPr>
          <w:rFonts w:ascii="Helvetica" w:eastAsia="Calibri" w:hAnsi="Helvetica" w:cs="Corbel"/>
          <w:color w:val="000000"/>
          <w:sz w:val="20"/>
          <w:szCs w:val="20"/>
          <w:lang w:val="ca-ES" w:eastAsia="es-ES"/>
        </w:rPr>
        <w:t>,</w:t>
      </w:r>
      <w:r w:rsidRPr="002D7573">
        <w:rPr>
          <w:rFonts w:ascii="Helvetica" w:eastAsia="Calibri" w:hAnsi="Helvetica" w:cs="Corbel"/>
          <w:color w:val="000000"/>
          <w:sz w:val="20"/>
          <w:szCs w:val="20"/>
          <w:lang w:val="ca-ES" w:eastAsia="es-ES"/>
        </w:rPr>
        <w:t xml:space="preserve"> </w:t>
      </w:r>
      <w:r w:rsidR="00781596">
        <w:rPr>
          <w:rFonts w:ascii="Helvetica" w:eastAsia="Calibri" w:hAnsi="Helvetica" w:cs="Corbel"/>
          <w:color w:val="000000"/>
          <w:sz w:val="20"/>
          <w:szCs w:val="20"/>
          <w:lang w:val="ca-ES" w:eastAsia="es-ES"/>
        </w:rPr>
        <w:t>la persona</w:t>
      </w:r>
      <w:r w:rsidRPr="002D7573">
        <w:rPr>
          <w:rFonts w:ascii="Helvetica" w:eastAsia="Calibri" w:hAnsi="Helvetica" w:cs="Corbel"/>
          <w:color w:val="000000"/>
          <w:sz w:val="20"/>
          <w:szCs w:val="20"/>
          <w:lang w:val="ca-ES" w:eastAsia="es-ES"/>
        </w:rPr>
        <w:t xml:space="preserve"> CEDENT ced</w:t>
      </w:r>
      <w:r w:rsidR="00961664">
        <w:rPr>
          <w:rFonts w:ascii="Helvetica" w:eastAsia="Calibri" w:hAnsi="Helvetica" w:cs="Corbel"/>
          <w:color w:val="000000"/>
          <w:sz w:val="20"/>
          <w:szCs w:val="20"/>
          <w:lang w:val="ca-ES" w:eastAsia="es-ES"/>
        </w:rPr>
        <w:t>e</w:t>
      </w:r>
      <w:r w:rsidRPr="002D7573">
        <w:rPr>
          <w:rFonts w:ascii="Helvetica" w:eastAsia="Calibri" w:hAnsi="Helvetica" w:cs="Corbel"/>
          <w:color w:val="000000"/>
          <w:sz w:val="20"/>
          <w:szCs w:val="20"/>
          <w:lang w:val="ca-ES" w:eastAsia="es-ES"/>
        </w:rPr>
        <w:t xml:space="preserve">ix el seu dret de cobrament de l’esmentada subvenció a favor </w:t>
      </w:r>
      <w:r w:rsidR="00781596">
        <w:rPr>
          <w:rFonts w:ascii="Helvetica" w:eastAsia="Calibri" w:hAnsi="Helvetica" w:cs="Corbel"/>
          <w:color w:val="000000"/>
          <w:sz w:val="20"/>
          <w:szCs w:val="20"/>
          <w:lang w:val="ca-ES" w:eastAsia="es-ES"/>
        </w:rPr>
        <w:t>de la persona</w:t>
      </w:r>
      <w:r w:rsidRPr="002D7573">
        <w:rPr>
          <w:rFonts w:ascii="Helvetica" w:eastAsia="Calibri" w:hAnsi="Helvetica" w:cs="Corbel"/>
          <w:color w:val="000000"/>
          <w:sz w:val="20"/>
          <w:szCs w:val="20"/>
          <w:lang w:val="ca-ES" w:eastAsia="es-ES"/>
        </w:rPr>
        <w:t xml:space="preserve"> CESSION</w:t>
      </w:r>
      <w:r w:rsidR="00781596">
        <w:rPr>
          <w:rFonts w:ascii="Helvetica" w:eastAsia="Calibri" w:hAnsi="Helvetica" w:cs="Corbel"/>
          <w:color w:val="000000"/>
          <w:sz w:val="20"/>
          <w:szCs w:val="20"/>
          <w:lang w:val="ca-ES" w:eastAsia="es-ES"/>
        </w:rPr>
        <w:t>À</w:t>
      </w:r>
      <w:r w:rsidRPr="002D7573">
        <w:rPr>
          <w:rFonts w:ascii="Helvetica" w:eastAsia="Calibri" w:hAnsi="Helvetica" w:cs="Corbel"/>
          <w:color w:val="000000"/>
          <w:sz w:val="20"/>
          <w:szCs w:val="20"/>
          <w:lang w:val="ca-ES" w:eastAsia="es-ES"/>
        </w:rPr>
        <w:t>RI</w:t>
      </w:r>
      <w:r w:rsidR="00781596">
        <w:rPr>
          <w:rFonts w:ascii="Helvetica" w:eastAsia="Calibri" w:hAnsi="Helvetica" w:cs="Corbel"/>
          <w:color w:val="000000"/>
          <w:sz w:val="20"/>
          <w:szCs w:val="20"/>
          <w:lang w:val="ca-ES" w:eastAsia="es-ES"/>
        </w:rPr>
        <w:t>A</w:t>
      </w:r>
      <w:r w:rsidRPr="002D7573">
        <w:rPr>
          <w:rFonts w:ascii="Helvetica" w:eastAsia="Calibri" w:hAnsi="Helvetica" w:cs="Corbel"/>
          <w:color w:val="000000"/>
          <w:sz w:val="20"/>
          <w:szCs w:val="20"/>
          <w:lang w:val="ca-ES" w:eastAsia="es-ES"/>
        </w:rPr>
        <w:t xml:space="preserve">, qui ho accepta. </w:t>
      </w:r>
    </w:p>
    <w:p w:rsidR="00CC36E4" w:rsidRDefault="002F6661" w:rsidP="00CC36E4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  <w:sectPr w:rsidR="00CC36E4" w:rsidSect="0096031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2558" w:right="1134" w:bottom="1134" w:left="1418" w:header="1134" w:footer="567" w:gutter="0"/>
          <w:cols w:space="720"/>
          <w:titlePg/>
          <w:docGrid w:linePitch="272"/>
        </w:sectPr>
      </w:pPr>
      <w:r w:rsidRPr="00D55B48">
        <w:rPr>
          <w:rFonts w:ascii="Helvetica" w:hAnsi="Helvetica"/>
          <w:color w:val="auto"/>
          <w:sz w:val="20"/>
          <w:szCs w:val="20"/>
          <w:lang w:val="ca-ES"/>
        </w:rPr>
        <w:t>A Alaquàs ,</w:t>
      </w:r>
      <w:r>
        <w:rPr>
          <w:rFonts w:ascii="Helvetica" w:hAnsi="Helvetica"/>
          <w:color w:val="auto"/>
          <w:sz w:val="20"/>
          <w:szCs w:val="20"/>
          <w:lang w:val="ca-ES"/>
        </w:rPr>
        <w:t xml:space="preserve"> ____d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______________de 202</w:t>
      </w:r>
      <w:r w:rsidR="00B51E37">
        <w:rPr>
          <w:rFonts w:ascii="Helvetica" w:hAnsi="Helvetica"/>
          <w:color w:val="auto"/>
          <w:sz w:val="20"/>
          <w:szCs w:val="20"/>
          <w:lang w:val="ca-ES"/>
        </w:rPr>
        <w:t>2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.</w:t>
      </w:r>
    </w:p>
    <w:p w:rsidR="002D7573" w:rsidRDefault="002D7573" w:rsidP="00CC36E4">
      <w:pPr>
        <w:pStyle w:val="Default"/>
        <w:tabs>
          <w:tab w:val="left" w:pos="567"/>
        </w:tabs>
        <w:spacing w:after="240" w:line="276" w:lineRule="auto"/>
        <w:ind w:right="2616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lastRenderedPageBreak/>
        <w:t xml:space="preserve">LA PERSONA CEDENT </w:t>
      </w:r>
    </w:p>
    <w:p w:rsidR="002D7573" w:rsidRPr="00D55B48" w:rsidRDefault="002D7573" w:rsidP="00CC36E4">
      <w:pPr>
        <w:pStyle w:val="Default"/>
        <w:tabs>
          <w:tab w:val="left" w:pos="567"/>
        </w:tabs>
        <w:spacing w:after="240" w:line="276" w:lineRule="auto"/>
        <w:ind w:right="2616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(firma de pares/mares o tutors/es si la persona cedent és menor d’edat)</w:t>
      </w:r>
    </w:p>
    <w:p w:rsidR="002D7573" w:rsidRDefault="002D7573" w:rsidP="00CC36E4">
      <w:pPr>
        <w:pStyle w:val="Default"/>
        <w:spacing w:after="240" w:line="276" w:lineRule="auto"/>
        <w:ind w:left="-284"/>
        <w:rPr>
          <w:rFonts w:ascii="Helvetica" w:hAnsi="Helvetica"/>
          <w:color w:val="auto"/>
          <w:sz w:val="20"/>
          <w:szCs w:val="20"/>
          <w:lang w:val="ca-ES"/>
        </w:rPr>
      </w:pPr>
    </w:p>
    <w:p w:rsidR="002D7573" w:rsidRDefault="002D7573" w:rsidP="002D7573">
      <w:pPr>
        <w:pStyle w:val="Default"/>
        <w:spacing w:after="240" w:line="276" w:lineRule="auto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LA PERSONA CESSION</w:t>
      </w:r>
      <w:r w:rsidR="00781596">
        <w:rPr>
          <w:rFonts w:ascii="Helvetica" w:hAnsi="Helvetica"/>
          <w:color w:val="auto"/>
          <w:sz w:val="20"/>
          <w:szCs w:val="20"/>
          <w:lang w:val="ca-ES"/>
        </w:rPr>
        <w:t>À</w:t>
      </w:r>
      <w:r>
        <w:rPr>
          <w:rFonts w:ascii="Helvetica" w:hAnsi="Helvetica"/>
          <w:color w:val="auto"/>
          <w:sz w:val="20"/>
          <w:szCs w:val="20"/>
          <w:lang w:val="ca-ES"/>
        </w:rPr>
        <w:t>RIA</w:t>
      </w:r>
    </w:p>
    <w:p w:rsidR="002D7573" w:rsidRDefault="002D7573" w:rsidP="002D7573">
      <w:pPr>
        <w:pStyle w:val="Default"/>
        <w:spacing w:after="240" w:line="276" w:lineRule="auto"/>
        <w:rPr>
          <w:rFonts w:ascii="Helvetica" w:hAnsi="Helvetica"/>
          <w:color w:val="auto"/>
          <w:sz w:val="20"/>
          <w:szCs w:val="20"/>
          <w:lang w:val="ca-ES"/>
        </w:rPr>
      </w:pPr>
    </w:p>
    <w:p w:rsidR="002D7573" w:rsidRDefault="002D7573" w:rsidP="002D7573">
      <w:pPr>
        <w:pStyle w:val="NormalWeb"/>
      </w:pPr>
      <w:r>
        <w:rPr>
          <w:rFonts w:ascii="Arial" w:hAnsi="Arial" w:cs="Arial"/>
          <w:b/>
          <w:bCs/>
          <w:sz w:val="16"/>
          <w:szCs w:val="16"/>
        </w:rPr>
        <w:t xml:space="preserve">Notes: </w:t>
      </w:r>
    </w:p>
    <w:p w:rsidR="002D7573" w:rsidRPr="00961664" w:rsidRDefault="002D7573" w:rsidP="002D7573">
      <w:pPr>
        <w:pStyle w:val="NormalWeb"/>
        <w:jc w:val="both"/>
        <w:rPr>
          <w:lang w:val="ca-ES"/>
        </w:rPr>
      </w:pPr>
      <w:r>
        <w:rPr>
          <w:rFonts w:ascii="ArialMT" w:hAnsi="ArialMT"/>
          <w:sz w:val="16"/>
          <w:szCs w:val="16"/>
        </w:rPr>
        <w:t xml:space="preserve">(1) </w:t>
      </w:r>
      <w:r w:rsidRPr="00961664">
        <w:rPr>
          <w:rFonts w:ascii="ArialMT" w:hAnsi="ArialMT"/>
          <w:sz w:val="16"/>
          <w:szCs w:val="16"/>
          <w:lang w:val="ca-ES"/>
        </w:rPr>
        <w:t xml:space="preserve">La </w:t>
      </w:r>
      <w:r w:rsidR="00961664" w:rsidRPr="00961664">
        <w:rPr>
          <w:rFonts w:ascii="ArialMT" w:hAnsi="ArialMT"/>
          <w:sz w:val="16"/>
          <w:szCs w:val="16"/>
          <w:lang w:val="ca-ES"/>
        </w:rPr>
        <w:t>cessió</w:t>
      </w:r>
      <w:r w:rsidRPr="00961664">
        <w:rPr>
          <w:rFonts w:ascii="ArialMT" w:hAnsi="ArialMT"/>
          <w:sz w:val="16"/>
          <w:szCs w:val="16"/>
          <w:lang w:val="ca-ES"/>
        </w:rPr>
        <w:t>́ del dret de cobrament pe</w:t>
      </w:r>
      <w:r w:rsidR="00781596" w:rsidRPr="00961664">
        <w:rPr>
          <w:rFonts w:ascii="ArialMT" w:hAnsi="ArialMT"/>
          <w:sz w:val="16"/>
          <w:szCs w:val="16"/>
          <w:lang w:val="ca-ES"/>
        </w:rPr>
        <w:t>r</w:t>
      </w:r>
      <w:r w:rsidRPr="00961664">
        <w:rPr>
          <w:rFonts w:ascii="ArialMT" w:hAnsi="ArialMT"/>
          <w:sz w:val="16"/>
          <w:szCs w:val="16"/>
          <w:lang w:val="ca-ES"/>
        </w:rPr>
        <w:t xml:space="preserve"> </w:t>
      </w:r>
      <w:r w:rsidR="00781596" w:rsidRPr="00961664">
        <w:rPr>
          <w:rFonts w:ascii="ArialMT" w:hAnsi="ArialMT"/>
          <w:sz w:val="16"/>
          <w:szCs w:val="16"/>
          <w:lang w:val="ca-ES"/>
        </w:rPr>
        <w:t xml:space="preserve">la persona </w:t>
      </w:r>
      <w:r w:rsidRPr="00961664">
        <w:rPr>
          <w:rFonts w:ascii="ArialMT" w:hAnsi="ArialMT"/>
          <w:sz w:val="16"/>
          <w:szCs w:val="16"/>
          <w:lang w:val="ca-ES"/>
        </w:rPr>
        <w:t>benefici</w:t>
      </w:r>
      <w:r w:rsidR="00781596" w:rsidRPr="00961664">
        <w:rPr>
          <w:rFonts w:ascii="ArialMT" w:hAnsi="ArialMT"/>
          <w:sz w:val="16"/>
          <w:szCs w:val="16"/>
          <w:lang w:val="ca-ES"/>
        </w:rPr>
        <w:t>ària</w:t>
      </w:r>
      <w:r w:rsidRPr="00961664">
        <w:rPr>
          <w:rFonts w:ascii="ArialMT" w:hAnsi="ArialMT"/>
          <w:sz w:val="16"/>
          <w:szCs w:val="16"/>
          <w:lang w:val="ca-ES"/>
        </w:rPr>
        <w:t xml:space="preserve"> a</w:t>
      </w:r>
      <w:r w:rsidR="00781596" w:rsidRPr="00961664">
        <w:rPr>
          <w:rFonts w:ascii="ArialMT" w:hAnsi="ArialMT"/>
          <w:sz w:val="16"/>
          <w:szCs w:val="16"/>
          <w:lang w:val="ca-ES"/>
        </w:rPr>
        <w:t xml:space="preserve"> la persona</w:t>
      </w:r>
      <w:r w:rsidRPr="00961664">
        <w:rPr>
          <w:rFonts w:ascii="ArialMT" w:hAnsi="ArialMT"/>
          <w:sz w:val="16"/>
          <w:szCs w:val="16"/>
          <w:lang w:val="ca-ES"/>
        </w:rPr>
        <w:t xml:space="preserve"> cession</w:t>
      </w:r>
      <w:r w:rsidR="00781596" w:rsidRPr="00961664">
        <w:rPr>
          <w:rFonts w:ascii="ArialMT" w:hAnsi="ArialMT"/>
          <w:sz w:val="16"/>
          <w:szCs w:val="16"/>
          <w:lang w:val="ca-ES"/>
        </w:rPr>
        <w:t>ària</w:t>
      </w:r>
      <w:r w:rsidRPr="00961664">
        <w:rPr>
          <w:rFonts w:ascii="ArialMT" w:hAnsi="ArialMT"/>
          <w:sz w:val="16"/>
          <w:szCs w:val="16"/>
          <w:lang w:val="ca-ES"/>
        </w:rPr>
        <w:t xml:space="preserve"> no afecta el conjunt d’obligacions que </w:t>
      </w:r>
      <w:r w:rsidR="00781596" w:rsidRPr="00961664">
        <w:rPr>
          <w:rFonts w:ascii="ArialMT" w:hAnsi="ArialMT"/>
          <w:sz w:val="16"/>
          <w:szCs w:val="16"/>
          <w:lang w:val="ca-ES"/>
        </w:rPr>
        <w:t>la persona</w:t>
      </w:r>
      <w:r w:rsidRPr="00961664">
        <w:rPr>
          <w:rFonts w:ascii="ArialMT" w:hAnsi="ArialMT"/>
          <w:sz w:val="16"/>
          <w:szCs w:val="16"/>
          <w:lang w:val="ca-ES"/>
        </w:rPr>
        <w:t xml:space="preserve"> benefici</w:t>
      </w:r>
      <w:r w:rsidR="00781596" w:rsidRPr="00961664">
        <w:rPr>
          <w:rFonts w:ascii="ArialMT" w:hAnsi="ArialMT"/>
          <w:sz w:val="16"/>
          <w:szCs w:val="16"/>
          <w:lang w:val="ca-ES"/>
        </w:rPr>
        <w:t>ària</w:t>
      </w:r>
      <w:r w:rsidRPr="00961664">
        <w:rPr>
          <w:rFonts w:ascii="ArialMT" w:hAnsi="ArialMT"/>
          <w:sz w:val="16"/>
          <w:szCs w:val="16"/>
          <w:lang w:val="ca-ES"/>
        </w:rPr>
        <w:t xml:space="preserve"> </w:t>
      </w:r>
      <w:r w:rsidR="00961664" w:rsidRPr="00961664">
        <w:rPr>
          <w:rFonts w:ascii="ArialMT" w:hAnsi="ArialMT"/>
          <w:sz w:val="16"/>
          <w:szCs w:val="16"/>
          <w:lang w:val="ca-ES"/>
        </w:rPr>
        <w:t>assumeix</w:t>
      </w:r>
      <w:r w:rsidR="00961664">
        <w:rPr>
          <w:rFonts w:ascii="ArialMT" w:hAnsi="ArialMT"/>
          <w:sz w:val="16"/>
          <w:szCs w:val="16"/>
          <w:lang w:val="ca-ES"/>
        </w:rPr>
        <w:t xml:space="preserve"> com a conseqüè</w:t>
      </w:r>
      <w:r w:rsidR="00961664" w:rsidRPr="00961664">
        <w:rPr>
          <w:rFonts w:ascii="ArialMT" w:hAnsi="ArialMT"/>
          <w:sz w:val="16"/>
          <w:szCs w:val="16"/>
          <w:lang w:val="ca-ES"/>
        </w:rPr>
        <w:t>ncia</w:t>
      </w:r>
      <w:r w:rsidRPr="00961664">
        <w:rPr>
          <w:rFonts w:ascii="ArialMT" w:hAnsi="ArialMT"/>
          <w:sz w:val="16"/>
          <w:szCs w:val="16"/>
          <w:lang w:val="ca-ES"/>
        </w:rPr>
        <w:t xml:space="preserve"> de la </w:t>
      </w:r>
      <w:r w:rsidR="00961664" w:rsidRPr="00961664">
        <w:rPr>
          <w:rFonts w:ascii="ArialMT" w:hAnsi="ArialMT"/>
          <w:sz w:val="16"/>
          <w:szCs w:val="16"/>
          <w:lang w:val="ca-ES"/>
        </w:rPr>
        <w:t>subvenció</w:t>
      </w:r>
      <w:r w:rsidRPr="00961664">
        <w:rPr>
          <w:rFonts w:ascii="ArialMT" w:hAnsi="ArialMT"/>
          <w:sz w:val="16"/>
          <w:szCs w:val="16"/>
          <w:lang w:val="ca-ES"/>
        </w:rPr>
        <w:t xml:space="preserve">́ concedida o que </w:t>
      </w:r>
      <w:r w:rsidR="00961664">
        <w:rPr>
          <w:rFonts w:ascii="ArialMT" w:hAnsi="ArialMT"/>
          <w:sz w:val="16"/>
          <w:szCs w:val="16"/>
          <w:lang w:val="ca-ES"/>
        </w:rPr>
        <w:t>es poguera concedir</w:t>
      </w:r>
      <w:r w:rsidRPr="00961664">
        <w:rPr>
          <w:rFonts w:ascii="ArialMT" w:hAnsi="ArialMT"/>
          <w:sz w:val="16"/>
          <w:szCs w:val="16"/>
          <w:lang w:val="ca-ES"/>
        </w:rPr>
        <w:t xml:space="preserve">, en particular les de </w:t>
      </w:r>
      <w:r w:rsidR="00961664" w:rsidRPr="00961664">
        <w:rPr>
          <w:rFonts w:ascii="ArialMT" w:hAnsi="ArialMT"/>
          <w:sz w:val="16"/>
          <w:szCs w:val="16"/>
          <w:lang w:val="ca-ES"/>
        </w:rPr>
        <w:t>justificació</w:t>
      </w:r>
      <w:r w:rsidRPr="00961664">
        <w:rPr>
          <w:rFonts w:ascii="ArialMT" w:hAnsi="ArialMT"/>
          <w:sz w:val="16"/>
          <w:szCs w:val="16"/>
          <w:lang w:val="ca-ES"/>
        </w:rPr>
        <w:t xml:space="preserve">́ de la </w:t>
      </w:r>
      <w:r w:rsidR="00961664" w:rsidRPr="00961664">
        <w:rPr>
          <w:rFonts w:ascii="ArialMT" w:hAnsi="ArialMT"/>
          <w:sz w:val="16"/>
          <w:szCs w:val="16"/>
          <w:lang w:val="ca-ES"/>
        </w:rPr>
        <w:t>subvenció</w:t>
      </w:r>
      <w:r w:rsidRPr="00961664">
        <w:rPr>
          <w:rFonts w:ascii="ArialMT" w:hAnsi="ArialMT"/>
          <w:sz w:val="16"/>
          <w:szCs w:val="16"/>
          <w:lang w:val="ca-ES"/>
        </w:rPr>
        <w:t>́, de tal</w:t>
      </w:r>
      <w:r w:rsidR="00961664">
        <w:rPr>
          <w:rFonts w:ascii="ArialMT" w:hAnsi="ArialMT"/>
          <w:sz w:val="16"/>
          <w:szCs w:val="16"/>
          <w:lang w:val="ca-ES"/>
        </w:rPr>
        <w:t xml:space="preserve"> forma que les facultats de l'</w:t>
      </w:r>
      <w:r w:rsidR="00961664" w:rsidRPr="00961664">
        <w:rPr>
          <w:rFonts w:ascii="ArialMT" w:hAnsi="ArialMT"/>
          <w:sz w:val="16"/>
          <w:szCs w:val="16"/>
          <w:lang w:val="ca-ES"/>
        </w:rPr>
        <w:t>òrgan</w:t>
      </w:r>
      <w:r w:rsidRPr="00961664">
        <w:rPr>
          <w:rFonts w:ascii="ArialMT" w:hAnsi="ArialMT"/>
          <w:sz w:val="16"/>
          <w:szCs w:val="16"/>
          <w:lang w:val="ca-ES"/>
        </w:rPr>
        <w:t xml:space="preserve"> competent sobre </w:t>
      </w:r>
      <w:r w:rsidR="00961664" w:rsidRPr="00961664">
        <w:rPr>
          <w:rFonts w:ascii="ArialMT" w:hAnsi="ArialMT"/>
          <w:sz w:val="16"/>
          <w:szCs w:val="16"/>
          <w:lang w:val="ca-ES"/>
        </w:rPr>
        <w:t>revocació</w:t>
      </w:r>
      <w:r w:rsidRPr="00961664">
        <w:rPr>
          <w:rFonts w:ascii="ArialMT" w:hAnsi="ArialMT"/>
          <w:sz w:val="16"/>
          <w:szCs w:val="16"/>
          <w:lang w:val="ca-ES"/>
        </w:rPr>
        <w:t xml:space="preserve">́, </w:t>
      </w:r>
      <w:r w:rsidR="00961664" w:rsidRPr="00961664">
        <w:rPr>
          <w:rFonts w:ascii="ArialMT" w:hAnsi="ArialMT"/>
          <w:sz w:val="16"/>
          <w:szCs w:val="16"/>
          <w:lang w:val="ca-ES"/>
        </w:rPr>
        <w:t>modificació</w:t>
      </w:r>
      <w:r w:rsidRPr="00961664">
        <w:rPr>
          <w:rFonts w:ascii="ArialMT" w:hAnsi="ArialMT"/>
          <w:sz w:val="16"/>
          <w:szCs w:val="16"/>
          <w:lang w:val="ca-ES"/>
        </w:rPr>
        <w:t>́</w:t>
      </w:r>
      <w:r w:rsidR="00961664">
        <w:rPr>
          <w:rFonts w:ascii="ArialMT" w:hAnsi="ArialMT"/>
          <w:sz w:val="16"/>
          <w:szCs w:val="16"/>
          <w:lang w:val="ca-ES"/>
        </w:rPr>
        <w:t xml:space="preserve"> </w:t>
      </w:r>
      <w:r w:rsidRPr="00961664">
        <w:rPr>
          <w:rFonts w:ascii="ArialMT" w:hAnsi="ArialMT"/>
          <w:sz w:val="16"/>
          <w:szCs w:val="16"/>
          <w:lang w:val="ca-ES"/>
        </w:rPr>
        <w:t xml:space="preserve">o </w:t>
      </w:r>
      <w:r w:rsidR="00961664" w:rsidRPr="00961664">
        <w:rPr>
          <w:rFonts w:ascii="ArialMT" w:hAnsi="ArialMT"/>
          <w:sz w:val="16"/>
          <w:szCs w:val="16"/>
          <w:lang w:val="ca-ES"/>
        </w:rPr>
        <w:t>revisió</w:t>
      </w:r>
      <w:r w:rsidRPr="00961664">
        <w:rPr>
          <w:rFonts w:ascii="ArialMT" w:hAnsi="ArialMT"/>
          <w:sz w:val="16"/>
          <w:szCs w:val="16"/>
          <w:lang w:val="ca-ES"/>
        </w:rPr>
        <w:t xml:space="preserve"> de l'acord de </w:t>
      </w:r>
      <w:r w:rsidR="00961664" w:rsidRPr="00961664">
        <w:rPr>
          <w:rFonts w:ascii="ArialMT" w:hAnsi="ArialMT"/>
          <w:sz w:val="16"/>
          <w:szCs w:val="16"/>
          <w:lang w:val="ca-ES"/>
        </w:rPr>
        <w:t>concessió</w:t>
      </w:r>
      <w:r w:rsidRPr="00961664">
        <w:rPr>
          <w:rFonts w:ascii="ArialMT" w:hAnsi="ArialMT"/>
          <w:sz w:val="16"/>
          <w:szCs w:val="16"/>
          <w:lang w:val="ca-ES"/>
        </w:rPr>
        <w:t xml:space="preserve"> o, si és el cas, reintegrament, romandran intactes, </w:t>
      </w:r>
      <w:r w:rsidR="00961664">
        <w:rPr>
          <w:rFonts w:ascii="ArialMT" w:hAnsi="ArialMT"/>
          <w:sz w:val="16"/>
          <w:szCs w:val="16"/>
          <w:lang w:val="ca-ES"/>
        </w:rPr>
        <w:t xml:space="preserve">i es </w:t>
      </w:r>
      <w:r w:rsidRPr="00961664">
        <w:rPr>
          <w:rFonts w:ascii="ArialMT" w:hAnsi="ArialMT"/>
          <w:sz w:val="16"/>
          <w:szCs w:val="16"/>
          <w:lang w:val="ca-ES"/>
        </w:rPr>
        <w:t>pode</w:t>
      </w:r>
      <w:r w:rsidR="00961664">
        <w:rPr>
          <w:rFonts w:ascii="ArialMT" w:hAnsi="ArialMT"/>
          <w:sz w:val="16"/>
          <w:szCs w:val="16"/>
          <w:lang w:val="ca-ES"/>
        </w:rPr>
        <w:t>n</w:t>
      </w:r>
      <w:r w:rsidRPr="00961664">
        <w:rPr>
          <w:rFonts w:ascii="ArialMT" w:hAnsi="ArialMT"/>
          <w:sz w:val="16"/>
          <w:szCs w:val="16"/>
          <w:lang w:val="ca-ES"/>
        </w:rPr>
        <w:t xml:space="preserve"> dirigir contra </w:t>
      </w:r>
      <w:r w:rsidR="00781596" w:rsidRPr="00961664">
        <w:rPr>
          <w:rFonts w:ascii="ArialMT" w:hAnsi="ArialMT"/>
          <w:sz w:val="16"/>
          <w:szCs w:val="16"/>
          <w:lang w:val="ca-ES"/>
        </w:rPr>
        <w:t>la persona</w:t>
      </w:r>
      <w:r w:rsidRPr="00961664">
        <w:rPr>
          <w:rFonts w:ascii="ArialMT" w:hAnsi="ArialMT"/>
          <w:sz w:val="16"/>
          <w:szCs w:val="16"/>
          <w:lang w:val="ca-ES"/>
        </w:rPr>
        <w:t xml:space="preserve"> benefici</w:t>
      </w:r>
      <w:r w:rsidR="00781596" w:rsidRPr="00961664">
        <w:rPr>
          <w:rFonts w:ascii="ArialMT" w:hAnsi="ArialMT"/>
          <w:sz w:val="16"/>
          <w:szCs w:val="16"/>
          <w:lang w:val="ca-ES"/>
        </w:rPr>
        <w:t>ària</w:t>
      </w:r>
      <w:r w:rsidRPr="00961664">
        <w:rPr>
          <w:rFonts w:ascii="ArialMT" w:hAnsi="ArialMT"/>
          <w:sz w:val="16"/>
          <w:szCs w:val="16"/>
          <w:lang w:val="ca-ES"/>
        </w:rPr>
        <w:t xml:space="preserve"> cedent. (2) Per a poder fer efectiu el pagament </w:t>
      </w:r>
      <w:r w:rsidR="00781596" w:rsidRPr="00961664">
        <w:rPr>
          <w:rFonts w:ascii="ArialMT" w:hAnsi="ArialMT"/>
          <w:sz w:val="16"/>
          <w:szCs w:val="16"/>
          <w:lang w:val="ca-ES"/>
        </w:rPr>
        <w:t>a la persona</w:t>
      </w:r>
      <w:r w:rsidRPr="00961664">
        <w:rPr>
          <w:rFonts w:ascii="ArialMT" w:hAnsi="ArialMT"/>
          <w:sz w:val="16"/>
          <w:szCs w:val="16"/>
          <w:lang w:val="ca-ES"/>
        </w:rPr>
        <w:t xml:space="preserve"> cession</w:t>
      </w:r>
      <w:r w:rsidR="00781596" w:rsidRPr="00961664">
        <w:rPr>
          <w:rFonts w:ascii="ArialMT" w:hAnsi="ArialMT"/>
          <w:sz w:val="16"/>
          <w:szCs w:val="16"/>
          <w:lang w:val="ca-ES"/>
        </w:rPr>
        <w:t>ària</w:t>
      </w:r>
      <w:r w:rsidRPr="00961664">
        <w:rPr>
          <w:rFonts w:ascii="ArialMT" w:hAnsi="ArialMT"/>
          <w:sz w:val="16"/>
          <w:szCs w:val="16"/>
          <w:lang w:val="ca-ES"/>
        </w:rPr>
        <w:t xml:space="preserve">, </w:t>
      </w:r>
      <w:r w:rsidR="00961664">
        <w:rPr>
          <w:rFonts w:ascii="ArialMT" w:hAnsi="ArialMT"/>
          <w:sz w:val="16"/>
          <w:szCs w:val="16"/>
          <w:lang w:val="ca-ES"/>
        </w:rPr>
        <w:t>s</w:t>
      </w:r>
      <w:r w:rsidR="00961664">
        <w:rPr>
          <w:rFonts w:ascii="ArialMT" w:hAnsi="ArialMT" w:hint="eastAsia"/>
          <w:sz w:val="16"/>
          <w:szCs w:val="16"/>
          <w:lang w:val="ca-ES"/>
        </w:rPr>
        <w:t>’</w:t>
      </w:r>
      <w:r w:rsidR="00961664">
        <w:rPr>
          <w:rFonts w:ascii="ArialMT" w:hAnsi="ArialMT"/>
          <w:sz w:val="16"/>
          <w:szCs w:val="16"/>
          <w:lang w:val="ca-ES"/>
        </w:rPr>
        <w:t>haurà de</w:t>
      </w:r>
      <w:r w:rsidR="00781596" w:rsidRPr="00961664">
        <w:rPr>
          <w:rFonts w:ascii="ArialMT" w:hAnsi="ArialMT"/>
          <w:sz w:val="16"/>
          <w:szCs w:val="16"/>
          <w:lang w:val="ca-ES"/>
        </w:rPr>
        <w:t xml:space="preserve"> </w:t>
      </w:r>
      <w:r w:rsidRPr="00961664">
        <w:rPr>
          <w:rFonts w:ascii="ArialMT" w:hAnsi="ArialMT"/>
          <w:sz w:val="16"/>
          <w:szCs w:val="16"/>
          <w:lang w:val="ca-ES"/>
        </w:rPr>
        <w:t>presentar el model “Manteniment de Tercers".</w:t>
      </w:r>
      <w:r w:rsidRPr="00961664">
        <w:rPr>
          <w:rFonts w:ascii="ArialMT" w:hAnsi="ArialMT"/>
          <w:sz w:val="16"/>
          <w:szCs w:val="16"/>
          <w:lang w:val="ca-ES"/>
        </w:rPr>
        <w:br/>
        <w:t>(3)</w:t>
      </w:r>
      <w:r w:rsidR="00961664">
        <w:rPr>
          <w:rFonts w:ascii="ArialMT" w:hAnsi="ArialMT"/>
          <w:sz w:val="16"/>
          <w:szCs w:val="16"/>
          <w:lang w:val="ca-ES"/>
        </w:rPr>
        <w:t xml:space="preserve"> Les dades de carà</w:t>
      </w:r>
      <w:r w:rsidR="00961664" w:rsidRPr="00961664">
        <w:rPr>
          <w:rFonts w:ascii="ArialMT" w:hAnsi="ArialMT"/>
          <w:sz w:val="16"/>
          <w:szCs w:val="16"/>
          <w:lang w:val="ca-ES"/>
        </w:rPr>
        <w:t>cter</w:t>
      </w:r>
      <w:r w:rsidRPr="00961664">
        <w:rPr>
          <w:rFonts w:ascii="ArialMT" w:hAnsi="ArialMT"/>
          <w:sz w:val="16"/>
          <w:szCs w:val="16"/>
          <w:lang w:val="ca-ES"/>
        </w:rPr>
        <w:t xml:space="preserve"> personal que consten en el present formulari seran objecte de tractament </w:t>
      </w:r>
      <w:r w:rsidR="00961664">
        <w:rPr>
          <w:rFonts w:ascii="ArialMT" w:hAnsi="ArialMT"/>
          <w:sz w:val="16"/>
          <w:szCs w:val="16"/>
          <w:lang w:val="ca-ES"/>
        </w:rPr>
        <w:t>automatitzat a fi de la tramita</w:t>
      </w:r>
      <w:r w:rsidR="00961664" w:rsidRPr="00961664">
        <w:rPr>
          <w:rFonts w:ascii="ArialMT" w:hAnsi="ArialMT"/>
          <w:sz w:val="16"/>
          <w:szCs w:val="16"/>
          <w:lang w:val="ca-ES"/>
        </w:rPr>
        <w:t>ci</w:t>
      </w:r>
      <w:r w:rsidR="00961664" w:rsidRPr="00961664">
        <w:rPr>
          <w:rFonts w:ascii="ArialMT" w:hAnsi="ArialMT" w:hint="eastAsia"/>
          <w:sz w:val="16"/>
          <w:szCs w:val="16"/>
          <w:lang w:val="ca-ES"/>
        </w:rPr>
        <w:t>ó</w:t>
      </w:r>
      <w:r w:rsidRPr="00961664">
        <w:rPr>
          <w:rFonts w:ascii="ArialMT" w:hAnsi="ArialMT"/>
          <w:sz w:val="16"/>
          <w:szCs w:val="16"/>
          <w:lang w:val="ca-ES"/>
        </w:rPr>
        <w:t xml:space="preserve"> del mateix. S'adoptaran les mesures oportunes per a garantir el tractament confidencial dels mateixos. La </w:t>
      </w:r>
      <w:r w:rsidR="00961664" w:rsidRPr="00961664">
        <w:rPr>
          <w:rFonts w:ascii="ArialMT" w:hAnsi="ArialMT"/>
          <w:sz w:val="16"/>
          <w:szCs w:val="16"/>
          <w:lang w:val="ca-ES"/>
        </w:rPr>
        <w:t>cessió</w:t>
      </w:r>
      <w:r w:rsidR="00961664">
        <w:rPr>
          <w:rFonts w:ascii="ArialMT" w:hAnsi="ArialMT"/>
          <w:sz w:val="16"/>
          <w:szCs w:val="16"/>
          <w:lang w:val="ca-ES"/>
        </w:rPr>
        <w:t xml:space="preserve"> </w:t>
      </w:r>
      <w:r w:rsidRPr="00961664">
        <w:rPr>
          <w:rFonts w:ascii="ArialMT" w:hAnsi="ArialMT"/>
          <w:sz w:val="16"/>
          <w:szCs w:val="16"/>
          <w:lang w:val="ca-ES"/>
        </w:rPr>
        <w:t xml:space="preserve">de dades es </w:t>
      </w:r>
      <w:r w:rsidR="00961664" w:rsidRPr="00961664">
        <w:rPr>
          <w:rFonts w:ascii="ArialMT" w:hAnsi="ArialMT"/>
          <w:sz w:val="16"/>
          <w:szCs w:val="16"/>
          <w:lang w:val="ca-ES"/>
        </w:rPr>
        <w:t>farà</w:t>
      </w:r>
      <w:r w:rsidRPr="00961664">
        <w:rPr>
          <w:rFonts w:ascii="ArialMT" w:hAnsi="ArialMT"/>
          <w:sz w:val="16"/>
          <w:szCs w:val="16"/>
          <w:lang w:val="ca-ES"/>
        </w:rPr>
        <w:t xml:space="preserve"> en la forma i amb les limitacions i drets previstos en la L.O. 15/1999, de 13 de desembre, de </w:t>
      </w:r>
      <w:r w:rsidR="00961664" w:rsidRPr="00961664">
        <w:rPr>
          <w:rFonts w:ascii="ArialMT" w:hAnsi="ArialMT"/>
          <w:sz w:val="16"/>
          <w:szCs w:val="16"/>
          <w:lang w:val="ca-ES"/>
        </w:rPr>
        <w:t>Protecció</w:t>
      </w:r>
      <w:r w:rsidR="00961664">
        <w:rPr>
          <w:rFonts w:ascii="ArialMT" w:hAnsi="ArialMT"/>
          <w:sz w:val="16"/>
          <w:szCs w:val="16"/>
          <w:lang w:val="ca-ES"/>
        </w:rPr>
        <w:t xml:space="preserve"> de Dades de carà</w:t>
      </w:r>
      <w:r w:rsidR="00961664" w:rsidRPr="00961664">
        <w:rPr>
          <w:rFonts w:ascii="ArialMT" w:hAnsi="ArialMT"/>
          <w:sz w:val="16"/>
          <w:szCs w:val="16"/>
          <w:lang w:val="ca-ES"/>
        </w:rPr>
        <w:t>cter</w:t>
      </w:r>
      <w:r w:rsidR="00961664">
        <w:rPr>
          <w:rFonts w:ascii="ArialMT" w:hAnsi="ArialMT"/>
          <w:sz w:val="16"/>
          <w:szCs w:val="16"/>
          <w:lang w:val="ca-ES"/>
        </w:rPr>
        <w:t xml:space="preserve"> Personal. Els drets d'accé</w:t>
      </w:r>
      <w:r w:rsidRPr="00961664">
        <w:rPr>
          <w:rFonts w:ascii="ArialMT" w:hAnsi="ArialMT"/>
          <w:sz w:val="16"/>
          <w:szCs w:val="16"/>
          <w:lang w:val="ca-ES"/>
        </w:rPr>
        <w:t xml:space="preserve">s, </w:t>
      </w:r>
      <w:r w:rsidR="00961664" w:rsidRPr="00961664">
        <w:rPr>
          <w:rFonts w:ascii="ArialMT" w:hAnsi="ArialMT"/>
          <w:sz w:val="16"/>
          <w:szCs w:val="16"/>
          <w:lang w:val="ca-ES"/>
        </w:rPr>
        <w:t>rectificació</w:t>
      </w:r>
      <w:r w:rsidRPr="00961664">
        <w:rPr>
          <w:rFonts w:ascii="ArialMT" w:hAnsi="ArialMT"/>
          <w:sz w:val="16"/>
          <w:szCs w:val="16"/>
          <w:lang w:val="ca-ES"/>
        </w:rPr>
        <w:t xml:space="preserve">, </w:t>
      </w:r>
      <w:r w:rsidR="00961664" w:rsidRPr="00961664">
        <w:rPr>
          <w:rFonts w:ascii="ArialMT" w:hAnsi="ArialMT"/>
          <w:sz w:val="16"/>
          <w:szCs w:val="16"/>
          <w:lang w:val="ca-ES"/>
        </w:rPr>
        <w:t>cancel·lació</w:t>
      </w:r>
      <w:r w:rsidRPr="00961664">
        <w:rPr>
          <w:rFonts w:ascii="ArialMT" w:hAnsi="ArialMT"/>
          <w:sz w:val="16"/>
          <w:szCs w:val="16"/>
          <w:lang w:val="ca-ES"/>
        </w:rPr>
        <w:t xml:space="preserve"> i </w:t>
      </w:r>
      <w:r w:rsidR="00961664" w:rsidRPr="00961664">
        <w:rPr>
          <w:rFonts w:ascii="ArialMT" w:hAnsi="ArialMT"/>
          <w:sz w:val="16"/>
          <w:szCs w:val="16"/>
          <w:lang w:val="ca-ES"/>
        </w:rPr>
        <w:t>oposició</w:t>
      </w:r>
      <w:r w:rsidRPr="00961664">
        <w:rPr>
          <w:rFonts w:ascii="ArialMT" w:hAnsi="ArialMT"/>
          <w:sz w:val="16"/>
          <w:szCs w:val="16"/>
          <w:lang w:val="ca-ES"/>
        </w:rPr>
        <w:t xml:space="preserve"> es podran exercir davant de l'Ajuntament </w:t>
      </w:r>
      <w:r w:rsidR="00781596" w:rsidRPr="00961664">
        <w:rPr>
          <w:rFonts w:ascii="ArialMT" w:hAnsi="ArialMT"/>
          <w:sz w:val="16"/>
          <w:szCs w:val="16"/>
          <w:lang w:val="ca-ES"/>
        </w:rPr>
        <w:t>d’Alaquàs</w:t>
      </w:r>
      <w:r w:rsidRPr="00961664">
        <w:rPr>
          <w:rFonts w:ascii="ArialMT" w:hAnsi="ArialMT"/>
          <w:sz w:val="16"/>
          <w:szCs w:val="16"/>
          <w:lang w:val="ca-ES"/>
        </w:rPr>
        <w:t>."</w:t>
      </w:r>
      <w:bookmarkStart w:id="0" w:name="_GoBack"/>
      <w:bookmarkEnd w:id="0"/>
    </w:p>
    <w:sectPr w:rsidR="002D7573" w:rsidRPr="00961664" w:rsidSect="00CC36E4">
      <w:type w:val="continuous"/>
      <w:pgSz w:w="11906" w:h="16838" w:code="9"/>
      <w:pgMar w:top="2558" w:right="1134" w:bottom="1134" w:left="1418" w:header="1134" w:footer="56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1570" w:rsidRDefault="00001570">
      <w:r>
        <w:separator/>
      </w:r>
    </w:p>
  </w:endnote>
  <w:endnote w:type="continuationSeparator" w:id="1">
    <w:p w:rsidR="00001570" w:rsidRDefault="000015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ira Sans">
    <w:altName w:val="MS Gothic"/>
    <w:panose1 w:val="00000000000000000000"/>
    <w:charset w:val="00"/>
    <w:family w:val="swiss"/>
    <w:notTrueType/>
    <w:pitch w:val="variable"/>
    <w:sig w:usb0="00000001" w:usb1="02000001" w:usb2="00000000" w:usb3="00000000" w:csb0="0000009F" w:csb1="00000000"/>
  </w:font>
  <w:font w:name="Fira Sans Light">
    <w:altName w:val="MS Gothic"/>
    <w:panose1 w:val="00000000000000000000"/>
    <w:charset w:val="00"/>
    <w:family w:val="swiss"/>
    <w:notTrueType/>
    <w:pitch w:val="variable"/>
    <w:sig w:usb0="00000001" w:usb1="02000001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ira Sans Medium">
    <w:altName w:val="MS Gothic"/>
    <w:panose1 w:val="00000000000000000000"/>
    <w:charset w:val="00"/>
    <w:family w:val="swiss"/>
    <w:notTrueType/>
    <w:pitch w:val="variable"/>
    <w:sig w:usb0="00000001" w:usb1="02000001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6031B3" w:rsidP="006955F5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D437A"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:rsidR="00FD437A" w:rsidRDefault="00FD437A" w:rsidP="003458F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Pr="003458F9" w:rsidRDefault="006031B3" w:rsidP="006955F5">
    <w:pPr>
      <w:pStyle w:val="Piedepgina"/>
      <w:framePr w:w="493" w:wrap="none" w:vAnchor="text" w:hAnchor="page" w:x="10268" w:y="-217"/>
      <w:jc w:val="right"/>
      <w:rPr>
        <w:rStyle w:val="Nmerodepgina"/>
        <w:rFonts w:ascii="Fira Sans Light" w:hAnsi="Fira Sans Light"/>
        <w:sz w:val="16"/>
        <w:szCs w:val="16"/>
      </w:rPr>
    </w:pPr>
    <m:oMathPara>
      <m:oMath>
        <m:r>
          <w:rPr>
            <w:rFonts w:ascii="Cambria Math" w:hAnsi="Cambria Math"/>
            <w:i/>
            <w:sz w:val="16"/>
            <w:szCs w:val="16"/>
          </w:rPr>
          <w:fldChar w:fldCharType="begin"/>
        </m:r>
        <m:r>
          <m:rPr>
            <m:sty m:val="p"/>
          </m:rPr>
          <w:rPr>
            <w:rFonts w:ascii="Cambria Math" w:hAnsi="Cambria Math"/>
            <w:sz w:val="16"/>
            <w:szCs w:val="16"/>
          </w:rPr>
          <m:t xml:space="preserve"> PAGE   \* MERGEFORMAT </m:t>
        </m:r>
        <m:r>
          <w:rPr>
            <w:rFonts w:ascii="Cambria Math" w:hAnsi="Cambria Math"/>
            <w:i/>
            <w:sz w:val="16"/>
            <w:szCs w:val="16"/>
          </w:rPr>
          <w:fldChar w:fldCharType="separate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>3</m:t>
        </m:r>
        <m:r>
          <w:rPr>
            <w:rFonts w:ascii="Cambria Math" w:hAnsi="Cambria Math"/>
            <w:i/>
            <w:sz w:val="16"/>
            <w:szCs w:val="16"/>
          </w:rPr>
          <w:fldChar w:fldCharType="end"/>
        </m:r>
        <m:r>
          <w:rPr>
            <w:rFonts w:ascii="Cambria Math" w:hAnsi="Cambria Math"/>
            <w:sz w:val="16"/>
            <w:szCs w:val="16"/>
          </w:rPr>
          <m:t>/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begin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 xml:space="preserve"> NUMPAGES   \* MERGEFORMAT 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separate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>3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end"/>
        </m:r>
      </m:oMath>
    </m:oMathPara>
  </w:p>
  <w:p w:rsidR="00FD437A" w:rsidRPr="00E41ACC" w:rsidRDefault="00FD437A" w:rsidP="004039BD">
    <w:pPr>
      <w:pStyle w:val="Piedepgina"/>
      <w:tabs>
        <w:tab w:val="clear" w:pos="8504"/>
      </w:tabs>
      <w:ind w:right="-2"/>
      <w:jc w:val="right"/>
      <w:rPr>
        <w:rFonts w:ascii="Fira Sans Medium" w:hAnsi="Fira Sans Medium"/>
        <w:color w:val="CB1E4B"/>
        <w:sz w:val="16"/>
        <w:szCs w:val="16"/>
      </w:rPr>
    </w:pPr>
    <w:r w:rsidRPr="00E41ACC">
      <w:rPr>
        <w:rFonts w:ascii="Fira Sans Light" w:hAnsi="Fira Sans Light"/>
        <w:sz w:val="16"/>
        <w:szCs w:val="16"/>
        <w:lang w:val="es-ES_tradnl"/>
      </w:rPr>
      <w:t>Carrer Major, 88, 46970 Alaquàs, Valencia - 961 51 94 00 -</w:t>
    </w:r>
    <w:r w:rsidRPr="00E41ACC">
      <w:rPr>
        <w:rFonts w:ascii="Fira Sans" w:hAnsi="Fira Sans"/>
        <w:sz w:val="16"/>
        <w:szCs w:val="16"/>
        <w:lang w:val="es-ES_tradnl"/>
      </w:rPr>
      <w:t xml:space="preserve"> </w:t>
    </w:r>
    <w:r w:rsidRPr="00E41ACC">
      <w:rPr>
        <w:rFonts w:ascii="Fira Sans Medium" w:hAnsi="Fira Sans Medium"/>
        <w:color w:val="CB1E4B"/>
        <w:sz w:val="16"/>
        <w:szCs w:val="16"/>
        <w:lang w:val="es-ES_tradnl"/>
      </w:rPr>
      <w:t>www.alaquas.org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Pr="00E41ACC" w:rsidRDefault="00FD437A" w:rsidP="00E41ACC">
    <w:pPr>
      <w:pStyle w:val="Piedepgina"/>
      <w:jc w:val="right"/>
      <w:rPr>
        <w:rFonts w:ascii="Fira Sans Medium" w:hAnsi="Fira Sans Medium"/>
        <w:color w:val="CB1E4B"/>
        <w:sz w:val="16"/>
        <w:szCs w:val="16"/>
      </w:rPr>
    </w:pPr>
    <w:r w:rsidRPr="00E41ACC">
      <w:rPr>
        <w:rFonts w:ascii="Fira Sans Light" w:hAnsi="Fira Sans Light"/>
        <w:sz w:val="16"/>
        <w:szCs w:val="16"/>
        <w:lang w:val="es-ES_tradnl"/>
      </w:rPr>
      <w:t>Carrer Major, 88, 46970 Alaquàs, Valencia - 961 51 94 00 -</w:t>
    </w:r>
    <w:r w:rsidRPr="00E41ACC">
      <w:rPr>
        <w:rFonts w:ascii="Fira Sans" w:hAnsi="Fira Sans"/>
        <w:sz w:val="16"/>
        <w:szCs w:val="16"/>
        <w:lang w:val="es-ES_tradnl"/>
      </w:rPr>
      <w:t xml:space="preserve"> </w:t>
    </w:r>
    <w:r w:rsidRPr="00E41ACC">
      <w:rPr>
        <w:rFonts w:ascii="Fira Sans Medium" w:hAnsi="Fira Sans Medium"/>
        <w:color w:val="CB1E4B"/>
        <w:sz w:val="16"/>
        <w:szCs w:val="16"/>
        <w:lang w:val="es-ES_tradnl"/>
      </w:rPr>
      <w:t>www.alaquas.org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1570" w:rsidRDefault="00001570">
      <w:r>
        <w:separator/>
      </w:r>
    </w:p>
  </w:footnote>
  <w:footnote w:type="continuationSeparator" w:id="1">
    <w:p w:rsidR="00001570" w:rsidRDefault="000015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 w:rsidP="001B57F5">
    <w:pPr>
      <w:pStyle w:val="Encabezado"/>
      <w:jc w:val="right"/>
    </w:pPr>
    <w:r>
      <w:rPr>
        <w:rFonts w:ascii="Fira Sans" w:hAnsi="Fira Sans"/>
        <w:b/>
        <w:noProof/>
        <w:sz w:val="32"/>
        <w:szCs w:val="32"/>
      </w:rPr>
      <w:drawing>
        <wp:inline distT="0" distB="0" distL="0" distR="0">
          <wp:extent cx="334645" cy="497840"/>
          <wp:effectExtent l="19050" t="0" r="8255" b="0"/>
          <wp:docPr id="3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645" cy="497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>
    <w:pPr>
      <w:pStyle w:val="Encabezado"/>
    </w:pPr>
    <w:r>
      <w:rPr>
        <w:noProof/>
      </w:rPr>
      <w:drawing>
        <wp:inline distT="0" distB="0" distL="0" distR="0">
          <wp:extent cx="2200275" cy="1018540"/>
          <wp:effectExtent l="19050" t="0" r="9525" b="0"/>
          <wp:docPr id="2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1018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64C86">
      <w:rPr>
        <w:rFonts w:ascii="Fira Sans" w:hAnsi="Fira Sans"/>
        <w:b/>
        <w:noProof/>
        <w:sz w:val="32"/>
        <w:szCs w:val="3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C3067"/>
    <w:multiLevelType w:val="hybridMultilevel"/>
    <w:tmpl w:val="5A2A8ECC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B496EF8"/>
    <w:multiLevelType w:val="hybridMultilevel"/>
    <w:tmpl w:val="F4921168"/>
    <w:lvl w:ilvl="0" w:tplc="040A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22857AA9"/>
    <w:multiLevelType w:val="hybridMultilevel"/>
    <w:tmpl w:val="0B60B5B2"/>
    <w:lvl w:ilvl="0" w:tplc="0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3D4014"/>
    <w:multiLevelType w:val="hybridMultilevel"/>
    <w:tmpl w:val="B2922A6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embedSystemFonts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2B108D"/>
    <w:rsid w:val="00001570"/>
    <w:rsid w:val="0003230C"/>
    <w:rsid w:val="00037823"/>
    <w:rsid w:val="00057C77"/>
    <w:rsid w:val="000C227E"/>
    <w:rsid w:val="000C63F4"/>
    <w:rsid w:val="0015665E"/>
    <w:rsid w:val="001700AF"/>
    <w:rsid w:val="00172470"/>
    <w:rsid w:val="001A3357"/>
    <w:rsid w:val="001B57F5"/>
    <w:rsid w:val="001D684B"/>
    <w:rsid w:val="00264C86"/>
    <w:rsid w:val="002B108D"/>
    <w:rsid w:val="002D7573"/>
    <w:rsid w:val="002E22B3"/>
    <w:rsid w:val="002F61F0"/>
    <w:rsid w:val="002F6661"/>
    <w:rsid w:val="00301DCC"/>
    <w:rsid w:val="00314798"/>
    <w:rsid w:val="003206A0"/>
    <w:rsid w:val="00340636"/>
    <w:rsid w:val="003458F9"/>
    <w:rsid w:val="004039BD"/>
    <w:rsid w:val="00416021"/>
    <w:rsid w:val="00421D8B"/>
    <w:rsid w:val="004408E1"/>
    <w:rsid w:val="00493B00"/>
    <w:rsid w:val="00527378"/>
    <w:rsid w:val="005315ED"/>
    <w:rsid w:val="00565DD3"/>
    <w:rsid w:val="005761D3"/>
    <w:rsid w:val="005845D8"/>
    <w:rsid w:val="00585269"/>
    <w:rsid w:val="005A317B"/>
    <w:rsid w:val="005B46BC"/>
    <w:rsid w:val="005C05AE"/>
    <w:rsid w:val="005D548C"/>
    <w:rsid w:val="005F2B88"/>
    <w:rsid w:val="005F4D7D"/>
    <w:rsid w:val="006031B3"/>
    <w:rsid w:val="006955F5"/>
    <w:rsid w:val="006B225F"/>
    <w:rsid w:val="006B415C"/>
    <w:rsid w:val="006E19B3"/>
    <w:rsid w:val="00781596"/>
    <w:rsid w:val="007851FF"/>
    <w:rsid w:val="00786B74"/>
    <w:rsid w:val="007A3CA9"/>
    <w:rsid w:val="00802765"/>
    <w:rsid w:val="00815258"/>
    <w:rsid w:val="00837010"/>
    <w:rsid w:val="00842987"/>
    <w:rsid w:val="00855BC3"/>
    <w:rsid w:val="008719BF"/>
    <w:rsid w:val="00894016"/>
    <w:rsid w:val="008D4869"/>
    <w:rsid w:val="00932EA4"/>
    <w:rsid w:val="00960312"/>
    <w:rsid w:val="00961664"/>
    <w:rsid w:val="00971C0C"/>
    <w:rsid w:val="0098562E"/>
    <w:rsid w:val="00A0091E"/>
    <w:rsid w:val="00A133B3"/>
    <w:rsid w:val="00A2718C"/>
    <w:rsid w:val="00A37C48"/>
    <w:rsid w:val="00A37D90"/>
    <w:rsid w:val="00A820CB"/>
    <w:rsid w:val="00A90D47"/>
    <w:rsid w:val="00AA3076"/>
    <w:rsid w:val="00AA3770"/>
    <w:rsid w:val="00AF6B39"/>
    <w:rsid w:val="00B50C39"/>
    <w:rsid w:val="00B51E37"/>
    <w:rsid w:val="00B813BF"/>
    <w:rsid w:val="00BA7DA1"/>
    <w:rsid w:val="00BC153B"/>
    <w:rsid w:val="00C04471"/>
    <w:rsid w:val="00C07919"/>
    <w:rsid w:val="00C31342"/>
    <w:rsid w:val="00C52628"/>
    <w:rsid w:val="00CC36E4"/>
    <w:rsid w:val="00CC37F4"/>
    <w:rsid w:val="00D17067"/>
    <w:rsid w:val="00D36058"/>
    <w:rsid w:val="00D5127E"/>
    <w:rsid w:val="00D63372"/>
    <w:rsid w:val="00D8043B"/>
    <w:rsid w:val="00DA3802"/>
    <w:rsid w:val="00DD4E1B"/>
    <w:rsid w:val="00E41ACC"/>
    <w:rsid w:val="00F174A0"/>
    <w:rsid w:val="00F40CE5"/>
    <w:rsid w:val="00F53C23"/>
    <w:rsid w:val="00F81B65"/>
    <w:rsid w:val="00FD437A"/>
    <w:rsid w:val="00FD4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02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1602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16021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16021"/>
    <w:rPr>
      <w:rFonts w:ascii="Helvetica" w:hAnsi="Helvetica"/>
      <w:sz w:val="12"/>
    </w:rPr>
  </w:style>
  <w:style w:type="character" w:customStyle="1" w:styleId="TextoindependienteCar">
    <w:name w:val="Texto independiente Car"/>
    <w:basedOn w:val="Fuentedeprrafopredeter"/>
    <w:semiHidden/>
    <w:rsid w:val="00416021"/>
    <w:rPr>
      <w:rFonts w:ascii="Helvetica" w:hAnsi="Helvetica"/>
      <w:sz w:val="12"/>
    </w:rPr>
  </w:style>
  <w:style w:type="table" w:styleId="Tablaconcuadrcula">
    <w:name w:val="Table Grid"/>
    <w:basedOn w:val="Tablanormal"/>
    <w:rsid w:val="000C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15665E"/>
  </w:style>
  <w:style w:type="paragraph" w:styleId="Textodeglobo">
    <w:name w:val="Balloon Text"/>
    <w:basedOn w:val="Normal"/>
    <w:link w:val="TextodegloboCar"/>
    <w:rsid w:val="00264C86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64C86"/>
    <w:rPr>
      <w:sz w:val="18"/>
      <w:szCs w:val="18"/>
      <w:lang w:eastAsia="es-ES"/>
    </w:rPr>
  </w:style>
  <w:style w:type="paragraph" w:styleId="NormalWeb">
    <w:name w:val="Normal (Web)"/>
    <w:basedOn w:val="Normal"/>
    <w:uiPriority w:val="99"/>
    <w:unhideWhenUsed/>
    <w:rsid w:val="00A133B3"/>
    <w:pPr>
      <w:spacing w:before="100" w:beforeAutospacing="1" w:after="100" w:afterAutospacing="1"/>
    </w:pPr>
    <w:rPr>
      <w:sz w:val="24"/>
      <w:szCs w:val="24"/>
      <w:lang w:eastAsia="es-ES_tradnl"/>
    </w:rPr>
  </w:style>
  <w:style w:type="character" w:styleId="Textodelmarcadordeposicin">
    <w:name w:val="Placeholder Text"/>
    <w:basedOn w:val="Fuentedeprrafopredeter"/>
    <w:uiPriority w:val="99"/>
    <w:semiHidden/>
    <w:rsid w:val="00D17067"/>
    <w:rPr>
      <w:color w:val="808080"/>
    </w:rPr>
  </w:style>
  <w:style w:type="paragraph" w:styleId="Prrafodelista">
    <w:name w:val="List Paragraph"/>
    <w:basedOn w:val="Normal"/>
    <w:uiPriority w:val="34"/>
    <w:qFormat/>
    <w:rsid w:val="00FD437A"/>
    <w:pPr>
      <w:ind w:left="720"/>
      <w:contextualSpacing/>
    </w:pPr>
    <w:rPr>
      <w:sz w:val="24"/>
      <w:szCs w:val="24"/>
      <w:lang w:eastAsia="es-ES_tradnl"/>
    </w:rPr>
  </w:style>
  <w:style w:type="paragraph" w:customStyle="1" w:styleId="Default">
    <w:name w:val="Default"/>
    <w:rsid w:val="00172470"/>
    <w:pPr>
      <w:autoSpaceDE w:val="0"/>
      <w:autoSpaceDN w:val="0"/>
      <w:adjustRightInd w:val="0"/>
    </w:pPr>
    <w:rPr>
      <w:rFonts w:ascii="Corbel" w:eastAsia="Calibri" w:hAnsi="Corbel" w:cs="Corbel"/>
      <w:color w:val="000000"/>
      <w:sz w:val="24"/>
      <w:szCs w:val="24"/>
    </w:rPr>
  </w:style>
  <w:style w:type="character" w:customStyle="1" w:styleId="apple-converted-space">
    <w:name w:val="apple-converted-space"/>
    <w:basedOn w:val="Fuentedeprrafopredeter"/>
    <w:rsid w:val="006E19B3"/>
  </w:style>
  <w:style w:type="character" w:styleId="Hipervnculo">
    <w:name w:val="Hyperlink"/>
    <w:basedOn w:val="Fuentedeprrafopredeter"/>
    <w:unhideWhenUsed/>
    <w:rsid w:val="00DD4E1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8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99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4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0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08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89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2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01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28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84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27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86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5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59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6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69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65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32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3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15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9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62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25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28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84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68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5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99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53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1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82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77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4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7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22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63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904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49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5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8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639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5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31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0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84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60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22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42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76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8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28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77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39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11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890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9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29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18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15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6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7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74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0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3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5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48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4E5BCF8-8435-4A65-AFE2-B9B99F4FF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Loli Martínez</dc:creator>
  <cp:lastModifiedBy>Aracil</cp:lastModifiedBy>
  <cp:revision>2</cp:revision>
  <cp:lastPrinted>2020-02-22T10:44:00Z</cp:lastPrinted>
  <dcterms:created xsi:type="dcterms:W3CDTF">2022-05-26T10:26:00Z</dcterms:created>
  <dcterms:modified xsi:type="dcterms:W3CDTF">2022-05-26T10:26:00Z</dcterms:modified>
</cp:coreProperties>
</file>