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:rsidR="00BE313D" w:rsidRDefault="00BE313D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Declaración R</w:t>
      </w:r>
      <w:r w:rsidR="005104D3" w:rsidRPr="009F4663">
        <w:rPr>
          <w:rFonts w:cs="Arial"/>
          <w:b/>
          <w:sz w:val="24"/>
          <w:szCs w:val="24"/>
        </w:rPr>
        <w:t xml:space="preserve">esponsable </w:t>
      </w:r>
      <w:r>
        <w:rPr>
          <w:rFonts w:cs="Arial"/>
          <w:b/>
          <w:sz w:val="24"/>
          <w:szCs w:val="24"/>
        </w:rPr>
        <w:t xml:space="preserve">Empresa </w:t>
      </w:r>
    </w:p>
    <w:p w:rsidR="005104D3" w:rsidRDefault="0094759F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R</w:t>
      </w:r>
      <w:r w:rsidR="005104D3" w:rsidRPr="009F4663">
        <w:rPr>
          <w:rFonts w:cs="Arial"/>
          <w:b/>
          <w:sz w:val="24"/>
          <w:szCs w:val="24"/>
        </w:rPr>
        <w:t>equisitos exigidos para obtener la condición de beneficiario y de otras subvenciones u otras ayudas públicas acogidas al régimen de minimis</w:t>
      </w:r>
    </w:p>
    <w:p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:rsidR="00CF4AF9" w:rsidRPr="009F4663" w:rsidRDefault="001E0465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 xml:space="preserve">Boletín Oficial de la Provincia de </w:t>
      </w:r>
      <w:r w:rsidR="00A63669">
        <w:rPr>
          <w:rFonts w:cs="Arial"/>
          <w:b/>
          <w:lang w:val="es-ES_tradnl"/>
        </w:rPr>
        <w:t>Jaén</w:t>
      </w:r>
      <w:r>
        <w:rPr>
          <w:rFonts w:cs="Arial"/>
          <w:b/>
          <w:lang w:val="es-ES_tradnl"/>
        </w:rPr>
        <w:t xml:space="preserve"> </w:t>
      </w:r>
      <w:r w:rsidR="00CF4AF9">
        <w:rPr>
          <w:rFonts w:cs="Arial"/>
          <w:b/>
          <w:lang w:val="pt-BR"/>
        </w:rPr>
        <w:t xml:space="preserve">(nº </w:t>
      </w:r>
      <w:proofErr w:type="spellStart"/>
      <w:r w:rsidR="00CF4AF9" w:rsidRPr="001E53B8">
        <w:rPr>
          <w:rFonts w:cs="Arial"/>
          <w:b/>
          <w:highlight w:val="green"/>
          <w:lang w:val="pt-BR"/>
        </w:rPr>
        <w:t>xxx</w:t>
      </w:r>
      <w:proofErr w:type="spellEnd"/>
      <w:r w:rsidR="00CF4AF9">
        <w:rPr>
          <w:rFonts w:cs="Arial"/>
          <w:b/>
          <w:lang w:val="pt-BR"/>
        </w:rPr>
        <w:t xml:space="preserve"> y fecha </w:t>
      </w:r>
      <w:proofErr w:type="spellStart"/>
      <w:r w:rsidR="00CF4AF9" w:rsidRPr="001E53B8">
        <w:rPr>
          <w:rFonts w:cs="Arial"/>
          <w:b/>
          <w:highlight w:val="green"/>
          <w:lang w:val="pt-BR"/>
        </w:rPr>
        <w:t>xx</w:t>
      </w:r>
      <w:proofErr w:type="spellEnd"/>
      <w:r w:rsidR="00E24F43">
        <w:rPr>
          <w:rFonts w:cs="Arial"/>
          <w:b/>
          <w:highlight w:val="green"/>
          <w:lang w:val="pt-BR"/>
        </w:rPr>
        <w:t xml:space="preserve"> de </w:t>
      </w:r>
      <w:proofErr w:type="spellStart"/>
      <w:r w:rsidR="00CF4AF9" w:rsidRPr="001E53B8">
        <w:rPr>
          <w:rFonts w:cs="Arial"/>
          <w:b/>
          <w:highlight w:val="green"/>
          <w:lang w:val="pt-BR"/>
        </w:rPr>
        <w:t>xxxxxx</w:t>
      </w:r>
      <w:proofErr w:type="spellEnd"/>
      <w:r w:rsidR="00E24F43">
        <w:rPr>
          <w:rFonts w:cs="Arial"/>
          <w:b/>
          <w:highlight w:val="green"/>
          <w:lang w:val="pt-BR"/>
        </w:rPr>
        <w:t xml:space="preserve"> de 202</w:t>
      </w:r>
      <w:r w:rsidR="00BE313D">
        <w:rPr>
          <w:rFonts w:cs="Arial"/>
          <w:b/>
          <w:lang w:val="pt-BR"/>
        </w:rPr>
        <w:t>2</w:t>
      </w:r>
      <w:r w:rsidR="00CF4AF9">
        <w:rPr>
          <w:rFonts w:cs="Arial"/>
          <w:b/>
          <w:lang w:val="pt-BR"/>
        </w:rPr>
        <w:t>)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D/DOÑA:…………………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r w:rsidRPr="003B3C39">
        <w:rPr>
          <w:rFonts w:cs="Arial"/>
        </w:rPr>
        <w:t>……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……………..</w:t>
      </w:r>
      <w:r w:rsidRPr="003B3C39">
        <w:rPr>
          <w:rFonts w:cs="Arial"/>
        </w:rPr>
        <w:t>… con DNI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F…………….……</w:t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 w:rsidR="00B9098D"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 w:rsidR="00B9098D"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:rsidR="008C0A5C" w:rsidRPr="003B3C39" w:rsidRDefault="008C0A5C" w:rsidP="00B9098D">
      <w:pPr>
        <w:spacing w:line="276" w:lineRule="auto"/>
        <w:rPr>
          <w:rFonts w:cs="Arial"/>
        </w:rPr>
      </w:pPr>
    </w:p>
    <w:p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</w:t>
      </w:r>
      <w:r>
        <w:rPr>
          <w:rFonts w:cs="Arial"/>
        </w:rPr>
        <w:tab/>
      </w:r>
      <w:r w:rsidRPr="003B3C39">
        <w:rPr>
          <w:rFonts w:cs="Arial"/>
        </w:rPr>
        <w:t>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:rsidR="008C0A5C" w:rsidRPr="003B3C39" w:rsidRDefault="008C0A5C" w:rsidP="00B9098D">
      <w:pPr>
        <w:spacing w:line="276" w:lineRule="auto"/>
        <w:rPr>
          <w:rFonts w:cs="Arial"/>
        </w:rPr>
      </w:pPr>
    </w:p>
    <w:p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  <w:t>Y</w:t>
      </w:r>
      <w:r w:rsidRPr="003B3C39">
        <w:rPr>
          <w:rFonts w:cs="Arial"/>
        </w:rPr>
        <w:t xml:space="preserve"> declara cumplir la norma de minimis según lo dispuesto en el Reglamento (UE) </w:t>
      </w:r>
      <w:r w:rsidR="00886199">
        <w:rPr>
          <w:rFonts w:cs="Arial"/>
        </w:rPr>
        <w:t>N</w:t>
      </w:r>
      <w:r w:rsidRPr="003B3C39">
        <w:rPr>
          <w:rFonts w:cs="Arial"/>
        </w:rPr>
        <w:t>º 1407/2013 de la Comisión de 18 de diciembre de 2013 relativo a la aplicación de los artículos 107 y 108 del Tratado de Funcionamiento de la Unión Europea a las ayudas de minimis</w:t>
      </w:r>
      <w:r w:rsidR="00BB2F68">
        <w:rPr>
          <w:rFonts w:cs="Arial"/>
        </w:rPr>
        <w:t xml:space="preserve"> (publicado en el Diario Oficial de la Unión Europea nº L 352/1 de 24 de diciembre de 2013)</w:t>
      </w:r>
      <w:r w:rsidRPr="003B3C39">
        <w:rPr>
          <w:rFonts w:cs="Arial"/>
        </w:rPr>
        <w:t>. En este sentido, declara</w:t>
      </w:r>
      <w:r>
        <w:rPr>
          <w:rFonts w:cs="Arial"/>
        </w:rPr>
        <w:t>:</w:t>
      </w:r>
    </w:p>
    <w:p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:rsidR="008C0A5C" w:rsidRPr="003B3C39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</w:p>
    <w:p w:rsidR="008C0A5C" w:rsidRPr="003B3C39" w:rsidRDefault="008C0A5C" w:rsidP="008C0A5C">
      <w:pPr>
        <w:spacing w:line="240" w:lineRule="auto"/>
        <w:rPr>
          <w:rFonts w:cs="Arial"/>
        </w:rPr>
      </w:pPr>
    </w:p>
    <w:p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74"/>
        <w:gridCol w:w="1405"/>
        <w:gridCol w:w="1728"/>
        <w:gridCol w:w="1669"/>
        <w:gridCol w:w="1844"/>
      </w:tblGrid>
      <w:tr w:rsidR="008C0A5C" w:rsidRPr="003B3C39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BE313D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E313D">
              <w:rPr>
                <w:rFonts w:cs="Arial"/>
              </w:rPr>
              <w:t>20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BE313D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2021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</w:t>
            </w:r>
            <w:r w:rsidR="00BE313D">
              <w:rPr>
                <w:rFonts w:cs="Arial"/>
              </w:rPr>
              <w:t>2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A63669">
        <w:rPr>
          <w:rFonts w:cs="Arial"/>
          <w:szCs w:val="22"/>
        </w:rPr>
        <w:t xml:space="preserve"> Andújar</w:t>
      </w:r>
      <w:r w:rsidR="005027BD">
        <w:rPr>
          <w:rFonts w:cs="Arial"/>
          <w:b/>
          <w:i/>
          <w:szCs w:val="22"/>
        </w:rPr>
        <w:t>.</w:t>
      </w:r>
    </w:p>
    <w:p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lastRenderedPageBreak/>
        <w:t>En caso de que se produzca cualquier alteración de la información proporcionada en relación con las ayudas recibidas, el beneficiario se compromete a suministrársela a la entidad concedente de la presente ayuda.</w:t>
      </w:r>
    </w:p>
    <w:p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 w:rsidR="008C0A5C">
        <w:rPr>
          <w:rFonts w:cs="Arial"/>
          <w:szCs w:val="22"/>
        </w:rPr>
        <w:t xml:space="preserve">requisitos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</w:t>
      </w:r>
      <w:r w:rsidR="00A63669">
        <w:rPr>
          <w:rFonts w:cs="Arial"/>
          <w:szCs w:val="22"/>
        </w:rPr>
        <w:t xml:space="preserve"> Andújar</w:t>
      </w:r>
      <w:r w:rsidRPr="00F83FC2">
        <w:rPr>
          <w:rFonts w:cs="Arial"/>
          <w:szCs w:val="22"/>
        </w:rPr>
        <w:t>, a</w:t>
      </w:r>
      <w:proofErr w:type="gramStart"/>
      <w:r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</w:t>
      </w:r>
      <w:proofErr w:type="gramEnd"/>
      <w:r w:rsidRPr="00F83FC2">
        <w:rPr>
          <w:rFonts w:cs="Arial"/>
          <w:szCs w:val="22"/>
        </w:rPr>
        <w:t xml:space="preserve">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…………</w:t>
      </w:r>
      <w:r w:rsidR="00B9098D">
        <w:rPr>
          <w:rFonts w:cs="Arial"/>
          <w:szCs w:val="22"/>
        </w:rPr>
        <w:t>……..</w:t>
      </w:r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….. de 20</w:t>
      </w:r>
      <w:r w:rsidR="00886199">
        <w:rPr>
          <w:rFonts w:cs="Arial"/>
          <w:szCs w:val="22"/>
        </w:rPr>
        <w:t>2</w:t>
      </w:r>
      <w:r w:rsidR="00BE313D">
        <w:rPr>
          <w:rFonts w:cs="Arial"/>
          <w:szCs w:val="22"/>
        </w:rPr>
        <w:t>2</w:t>
      </w:r>
      <w:r w:rsidR="00341910">
        <w:rPr>
          <w:rFonts w:cs="Arial"/>
          <w:szCs w:val="22"/>
        </w:rPr>
        <w:t>.</w:t>
      </w:r>
    </w:p>
    <w:p w:rsidR="00A95423" w:rsidRPr="00F83FC2" w:rsidRDefault="00A95423" w:rsidP="00A9542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:rsidR="005104D3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2918" w:rsidRDefault="00E72918">
      <w:pPr>
        <w:spacing w:line="240" w:lineRule="auto"/>
      </w:pPr>
      <w:r>
        <w:separator/>
      </w:r>
    </w:p>
  </w:endnote>
  <w:endnote w:type="continuationSeparator" w:id="0">
    <w:p w:rsidR="00E72918" w:rsidRDefault="00E7291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E72918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857F66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857F66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2C0F" w:rsidRDefault="005B2C0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2918" w:rsidRDefault="00E72918">
      <w:pPr>
        <w:spacing w:line="240" w:lineRule="auto"/>
      </w:pPr>
      <w:r>
        <w:separator/>
      </w:r>
    </w:p>
  </w:footnote>
  <w:footnote w:type="continuationSeparator" w:id="0">
    <w:p w:rsidR="00E72918" w:rsidRDefault="00E72918">
      <w:pPr>
        <w:spacing w:line="240" w:lineRule="auto"/>
      </w:pPr>
      <w:r>
        <w:continuationSeparator/>
      </w:r>
    </w:p>
  </w:footnote>
  <w:footnote w:id="1">
    <w:p w:rsidR="008C0A5C" w:rsidRDefault="008C0A5C" w:rsidP="00A519B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2C0F" w:rsidRDefault="005B2C0F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680" w:rsidRDefault="00857F66" w:rsidP="00CC2680">
    <w:pPr>
      <w:pStyle w:val="Encabezado"/>
    </w:pPr>
    <w:r>
      <w:rPr>
        <w:noProof/>
        <w:lang w:eastAsia="es-ES"/>
      </w:rPr>
      <w:drawing>
        <wp:inline distT="0" distB="0" distL="0" distR="0">
          <wp:extent cx="5400040" cy="506522"/>
          <wp:effectExtent l="0" t="0" r="0" b="8255"/>
          <wp:docPr id="1" name="Imagen 1" descr="C:\Users\USUARIO\Desktop\logos ayudas pice 202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UARIO\Desktop\logos ayudas pice 2022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50652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1" w:name="_GoBack"/>
    <w:bookmarkEnd w:id="1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2C0F" w:rsidRDefault="005B2C0F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" w:vendorID="64" w:dllVersion="4096" w:nlCheck="1" w:checkStyle="0"/>
  <w:activeWritingStyle w:appName="MSWord" w:lang="es-ES" w:vendorID="64" w:dllVersion="131078" w:nlCheck="1" w:checkStyle="0"/>
  <w:activeWritingStyle w:appName="MSWord" w:lang="pt-BR" w:vendorID="64" w:dllVersion="131078" w:nlCheck="1" w:checkStyle="0"/>
  <w:activeWritingStyle w:appName="MSWord" w:lang="es-ES_tradnl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4D3"/>
    <w:rsid w:val="00051430"/>
    <w:rsid w:val="000928E6"/>
    <w:rsid w:val="0017681E"/>
    <w:rsid w:val="001D5A5F"/>
    <w:rsid w:val="001E0465"/>
    <w:rsid w:val="002858FD"/>
    <w:rsid w:val="002912DE"/>
    <w:rsid w:val="00297E3F"/>
    <w:rsid w:val="002F4126"/>
    <w:rsid w:val="003164B9"/>
    <w:rsid w:val="00341910"/>
    <w:rsid w:val="0038473A"/>
    <w:rsid w:val="00400CF1"/>
    <w:rsid w:val="00427209"/>
    <w:rsid w:val="00462468"/>
    <w:rsid w:val="004C2A08"/>
    <w:rsid w:val="005027BD"/>
    <w:rsid w:val="005104D3"/>
    <w:rsid w:val="00517846"/>
    <w:rsid w:val="00580213"/>
    <w:rsid w:val="005A6118"/>
    <w:rsid w:val="005B2C0F"/>
    <w:rsid w:val="005E39F1"/>
    <w:rsid w:val="006707FE"/>
    <w:rsid w:val="007A3166"/>
    <w:rsid w:val="007D170F"/>
    <w:rsid w:val="0082182A"/>
    <w:rsid w:val="00830506"/>
    <w:rsid w:val="00857F66"/>
    <w:rsid w:val="00885FFF"/>
    <w:rsid w:val="00886199"/>
    <w:rsid w:val="008C0A5C"/>
    <w:rsid w:val="008F2CD3"/>
    <w:rsid w:val="0093789B"/>
    <w:rsid w:val="0094759F"/>
    <w:rsid w:val="0095007D"/>
    <w:rsid w:val="009602DF"/>
    <w:rsid w:val="009F42F4"/>
    <w:rsid w:val="009F4663"/>
    <w:rsid w:val="00A26205"/>
    <w:rsid w:val="00A519BD"/>
    <w:rsid w:val="00A63669"/>
    <w:rsid w:val="00A95423"/>
    <w:rsid w:val="00AD6937"/>
    <w:rsid w:val="00B155D5"/>
    <w:rsid w:val="00B37480"/>
    <w:rsid w:val="00B9098D"/>
    <w:rsid w:val="00BB2F68"/>
    <w:rsid w:val="00BD70FB"/>
    <w:rsid w:val="00BE2309"/>
    <w:rsid w:val="00BE313D"/>
    <w:rsid w:val="00BE732D"/>
    <w:rsid w:val="00BF32FD"/>
    <w:rsid w:val="00C07DE5"/>
    <w:rsid w:val="00C6105D"/>
    <w:rsid w:val="00C6600E"/>
    <w:rsid w:val="00C9230B"/>
    <w:rsid w:val="00CA24E7"/>
    <w:rsid w:val="00CD567A"/>
    <w:rsid w:val="00CF4AF9"/>
    <w:rsid w:val="00D561E4"/>
    <w:rsid w:val="00D73E0A"/>
    <w:rsid w:val="00E23456"/>
    <w:rsid w:val="00E24F43"/>
    <w:rsid w:val="00E2756E"/>
    <w:rsid w:val="00E34AA8"/>
    <w:rsid w:val="00E72918"/>
    <w:rsid w:val="00EC2045"/>
    <w:rsid w:val="00EF0EE7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paragraph" w:customStyle="1" w:styleId="CarCar1CarCharCarCharCar1">
    <w:name w:val=" Car Car1 Car Char Car Char Car"/>
    <w:basedOn w:val="Normal"/>
    <w:rsid w:val="00857F66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paragraph" w:customStyle="1" w:styleId="CarCar1CarCharCarCharCar1">
    <w:name w:val=" Car Car1 Car Char Car Char Car"/>
    <w:basedOn w:val="Normal"/>
    <w:rsid w:val="00857F66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2</Pages>
  <Words>458</Words>
  <Characters>2524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USUARIO</cp:lastModifiedBy>
  <cp:revision>26</cp:revision>
  <dcterms:created xsi:type="dcterms:W3CDTF">2018-02-07T15:03:00Z</dcterms:created>
  <dcterms:modified xsi:type="dcterms:W3CDTF">2022-03-25T08:03:00Z</dcterms:modified>
</cp:coreProperties>
</file>