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51018" w14:textId="77777777" w:rsidR="00FF4F8A" w:rsidRPr="00A779CB" w:rsidRDefault="00FF4F8A" w:rsidP="00FF4F8A">
      <w:pPr>
        <w:jc w:val="both"/>
        <w:rPr>
          <w:rFonts w:ascii="Arial" w:hAnsi="Arial" w:cs="Arial"/>
          <w:color w:val="000000"/>
          <w:sz w:val="24"/>
          <w:szCs w:val="24"/>
          <w:shd w:val="clear" w:color="auto" w:fill="FFFFFF"/>
        </w:rPr>
      </w:pPr>
    </w:p>
    <w:p w14:paraId="4D373FB6" w14:textId="77777777" w:rsidR="00FF4F8A" w:rsidRPr="00A779CB" w:rsidRDefault="00FF4F8A" w:rsidP="00FF4F8A">
      <w:pPr>
        <w:jc w:val="center"/>
        <w:rPr>
          <w:rFonts w:ascii="Arial" w:hAnsi="Arial" w:cs="Arial"/>
          <w:b/>
          <w:color w:val="000000"/>
          <w:sz w:val="24"/>
          <w:szCs w:val="24"/>
          <w:shd w:val="clear" w:color="auto" w:fill="FFFFFF"/>
        </w:rPr>
      </w:pPr>
      <w:r w:rsidRPr="00A779CB">
        <w:rPr>
          <w:rFonts w:ascii="Arial" w:hAnsi="Arial" w:cs="Arial"/>
          <w:b/>
          <w:color w:val="000000"/>
          <w:sz w:val="24"/>
          <w:szCs w:val="24"/>
          <w:shd w:val="clear" w:color="auto" w:fill="FFFFFF"/>
        </w:rPr>
        <w:t>Anuncio</w:t>
      </w:r>
    </w:p>
    <w:p w14:paraId="5B93FE89" w14:textId="7A0AFA3C" w:rsidR="00FF4F8A" w:rsidRPr="00FF4F8A" w:rsidRDefault="00FF4F8A" w:rsidP="00FF4F8A">
      <w:pPr>
        <w:jc w:val="center"/>
        <w:rPr>
          <w:rFonts w:ascii="Arial" w:hAnsi="Arial" w:cs="Arial"/>
          <w:b/>
          <w:color w:val="000000"/>
          <w:sz w:val="20"/>
          <w:szCs w:val="20"/>
          <w:shd w:val="clear" w:color="auto" w:fill="FFFFFF"/>
        </w:rPr>
      </w:pPr>
      <w:r w:rsidRPr="00FF4F8A">
        <w:rPr>
          <w:rFonts w:ascii="Arial" w:hAnsi="Arial" w:cs="Arial"/>
          <w:b/>
          <w:color w:val="000000"/>
          <w:sz w:val="20"/>
          <w:szCs w:val="20"/>
          <w:shd w:val="clear" w:color="auto" w:fill="FFFFFF"/>
        </w:rPr>
        <w:t>BASES QUE HABRÁN DEREGIR LA CONVOCATORIA DE SUBVENCIONES EN RÉGIMEN DE CONCURRENCIA COMPETITIVA A CONCEDER POR EL AYUNTAMIENTO DE CERVATOS DE LA CUEZA EN MATERIA DE APOYO A EMPRENDEDORES, CORRESPONDIENTES AL AÑO 202</w:t>
      </w:r>
      <w:r w:rsidR="00CB2364">
        <w:rPr>
          <w:rFonts w:ascii="Arial" w:hAnsi="Arial" w:cs="Arial"/>
          <w:b/>
          <w:color w:val="000000"/>
          <w:sz w:val="20"/>
          <w:szCs w:val="20"/>
          <w:shd w:val="clear" w:color="auto" w:fill="FFFFFF"/>
        </w:rPr>
        <w:t>1</w:t>
      </w:r>
    </w:p>
    <w:p w14:paraId="5798AA4E" w14:textId="77777777" w:rsidR="003809B6" w:rsidRDefault="00222331" w:rsidP="00C86E5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Se trata de la primera vez que el Ayuntamiento respalda directamente a empresas en sus primeros momentos de echar a andar, cuando requieren más que nunca este empuje público, o a asociaciones que también promueven el emprendimiento en la ciudad.</w:t>
      </w:r>
    </w:p>
    <w:p w14:paraId="16CA58B1" w14:textId="77777777" w:rsidR="00FF4F8A" w:rsidRDefault="00FF4F8A" w:rsidP="00FF4F8A">
      <w:pPr>
        <w:jc w:val="both"/>
        <w:rPr>
          <w:rFonts w:ascii="Arial" w:hAnsi="Arial" w:cs="Arial"/>
          <w:color w:val="000000"/>
          <w:sz w:val="20"/>
          <w:szCs w:val="20"/>
          <w:shd w:val="clear" w:color="auto" w:fill="FFFFFF"/>
        </w:rPr>
      </w:pPr>
      <w:r w:rsidRPr="00FF4F8A">
        <w:rPr>
          <w:rFonts w:ascii="Arial" w:hAnsi="Arial" w:cs="Arial"/>
          <w:color w:val="000000"/>
          <w:sz w:val="20"/>
          <w:szCs w:val="20"/>
          <w:shd w:val="clear" w:color="auto" w:fill="FFFFFF"/>
        </w:rPr>
        <w:t>Con las presentes bases reguladoras se pretende llevar a cabo el fomento y el impulso de la actividad de los empren</w:t>
      </w:r>
      <w:r w:rsidRPr="00FF4F8A">
        <w:rPr>
          <w:rFonts w:ascii="Arial" w:hAnsi="Arial" w:cs="Arial"/>
          <w:color w:val="000000"/>
          <w:sz w:val="20"/>
          <w:szCs w:val="20"/>
          <w:shd w:val="clear" w:color="auto" w:fill="FFFFFF"/>
        </w:rPr>
        <w:softHyphen/>
        <w:t>dedores, contribuyendo también al fomento e impulso del empleo en el Municipio, al impulso de la actividad económica y al incremento del tejido empresarial. Las presentes bases reguladoras de Subvenciones en régimen de concurrencia competitiva descansa sobre un conjunto de principios generales que deben inspirar e</w:t>
      </w:r>
      <w:r w:rsidR="00A779CB">
        <w:rPr>
          <w:rFonts w:ascii="Arial" w:hAnsi="Arial" w:cs="Arial"/>
          <w:color w:val="000000"/>
          <w:sz w:val="20"/>
          <w:szCs w:val="20"/>
          <w:shd w:val="clear" w:color="auto" w:fill="FFFFFF"/>
        </w:rPr>
        <w:t xml:space="preserve">n todo momento la actividad </w:t>
      </w:r>
      <w:proofErr w:type="spellStart"/>
      <w:r w:rsidR="00A779CB">
        <w:rPr>
          <w:rFonts w:ascii="Arial" w:hAnsi="Arial" w:cs="Arial"/>
          <w:color w:val="000000"/>
          <w:sz w:val="20"/>
          <w:szCs w:val="20"/>
          <w:shd w:val="clear" w:color="auto" w:fill="FFFFFF"/>
        </w:rPr>
        <w:t>sub</w:t>
      </w:r>
      <w:r w:rsidRPr="00FF4F8A">
        <w:rPr>
          <w:rFonts w:ascii="Arial" w:hAnsi="Arial" w:cs="Arial"/>
          <w:color w:val="000000"/>
          <w:sz w:val="20"/>
          <w:szCs w:val="20"/>
          <w:shd w:val="clear" w:color="auto" w:fill="FFFFFF"/>
        </w:rPr>
        <w:t>vencional</w:t>
      </w:r>
      <w:proofErr w:type="spellEnd"/>
      <w:r w:rsidRPr="00FF4F8A">
        <w:rPr>
          <w:rFonts w:ascii="Arial" w:hAnsi="Arial" w:cs="Arial"/>
          <w:color w:val="000000"/>
          <w:sz w:val="20"/>
          <w:szCs w:val="20"/>
          <w:shd w:val="clear" w:color="auto" w:fill="FFFFFF"/>
        </w:rPr>
        <w:t>: igualdad, publicidad, transparencia, objetividad, no discriminación, eficacia en el cumplimiento de los objeti</w:t>
      </w:r>
      <w:r w:rsidRPr="00FF4F8A">
        <w:rPr>
          <w:rFonts w:ascii="Arial" w:hAnsi="Arial" w:cs="Arial"/>
          <w:color w:val="000000"/>
          <w:sz w:val="20"/>
          <w:szCs w:val="20"/>
          <w:shd w:val="clear" w:color="auto" w:fill="FFFFFF"/>
        </w:rPr>
        <w:softHyphen/>
        <w:t>vos fijados por la Corporación, eficiencia en la asignación y utilización de los recursos públicos, por lo que la concesión y gestión de las subvenciones ha de atender a los principios mencionados.</w:t>
      </w:r>
    </w:p>
    <w:p w14:paraId="6BB9366B" w14:textId="21E20D48" w:rsidR="00C86E57" w:rsidRPr="00736171" w:rsidRDefault="00C86E57" w:rsidP="00C86E57">
      <w:pPr>
        <w:jc w:val="both"/>
        <w:rPr>
          <w:b/>
          <w:sz w:val="24"/>
          <w:szCs w:val="24"/>
        </w:rPr>
      </w:pPr>
      <w:r w:rsidRPr="00736171">
        <w:rPr>
          <w:b/>
          <w:sz w:val="24"/>
          <w:szCs w:val="24"/>
        </w:rPr>
        <w:t>APROBACIÓN BASES REGULADORAS Y CONVOCATORIA CONCESIÓN DE SUBVENCIONES PARA LA CREACIÓN EN</w:t>
      </w:r>
      <w:r w:rsidR="00CB2364">
        <w:rPr>
          <w:b/>
          <w:sz w:val="24"/>
          <w:szCs w:val="24"/>
        </w:rPr>
        <w:t xml:space="preserve"> EL TERMINO MUNICIPAL DE CERVATOS DE LA </w:t>
      </w:r>
      <w:proofErr w:type="gramStart"/>
      <w:r w:rsidR="00CB2364">
        <w:rPr>
          <w:b/>
          <w:sz w:val="24"/>
          <w:szCs w:val="24"/>
        </w:rPr>
        <w:t xml:space="preserve">CUEZA </w:t>
      </w:r>
      <w:r w:rsidRPr="00736171">
        <w:rPr>
          <w:b/>
          <w:sz w:val="24"/>
          <w:szCs w:val="24"/>
        </w:rPr>
        <w:t xml:space="preserve"> DE</w:t>
      </w:r>
      <w:proofErr w:type="gramEnd"/>
      <w:r w:rsidRPr="00736171">
        <w:rPr>
          <w:b/>
          <w:sz w:val="24"/>
          <w:szCs w:val="24"/>
        </w:rPr>
        <w:t xml:space="preserve"> NUEVAS INICIATIVAS ECONÓMICAS DE MICROEMPRESAS O EMPRESAS. AÑO 2020</w:t>
      </w:r>
      <w:r w:rsidR="00736171" w:rsidRPr="00736171">
        <w:rPr>
          <w:b/>
          <w:sz w:val="24"/>
          <w:szCs w:val="24"/>
        </w:rPr>
        <w:t>.</w:t>
      </w:r>
    </w:p>
    <w:p w14:paraId="3B69A8F2" w14:textId="04593230" w:rsidR="00C86E57" w:rsidRPr="00736171" w:rsidRDefault="00C86E57" w:rsidP="00736171">
      <w:pPr>
        <w:pStyle w:val="Prrafodelista"/>
        <w:numPr>
          <w:ilvl w:val="0"/>
          <w:numId w:val="2"/>
        </w:numPr>
        <w:ind w:left="426" w:hanging="426"/>
        <w:jc w:val="both"/>
        <w:rPr>
          <w:sz w:val="24"/>
          <w:szCs w:val="24"/>
        </w:rPr>
      </w:pPr>
      <w:r w:rsidRPr="00736171">
        <w:rPr>
          <w:sz w:val="24"/>
          <w:szCs w:val="24"/>
        </w:rPr>
        <w:t>Que la cantidad prevista para el año 20</w:t>
      </w:r>
      <w:r w:rsidR="00CB2364">
        <w:rPr>
          <w:sz w:val="24"/>
          <w:szCs w:val="24"/>
        </w:rPr>
        <w:t>21</w:t>
      </w:r>
      <w:r w:rsidRPr="00736171">
        <w:rPr>
          <w:sz w:val="24"/>
          <w:szCs w:val="24"/>
        </w:rPr>
        <w:t xml:space="preserve"> en el Presupuesto General del Ayuntamiento de</w:t>
      </w:r>
      <w:r w:rsidR="00216991" w:rsidRPr="00736171">
        <w:rPr>
          <w:sz w:val="24"/>
          <w:szCs w:val="24"/>
        </w:rPr>
        <w:t xml:space="preserve"> </w:t>
      </w:r>
      <w:r w:rsidR="00A430A7">
        <w:rPr>
          <w:sz w:val="24"/>
          <w:szCs w:val="24"/>
        </w:rPr>
        <w:t>Cervatos de la Cueza</w:t>
      </w:r>
      <w:r w:rsidRPr="00736171">
        <w:rPr>
          <w:sz w:val="24"/>
          <w:szCs w:val="24"/>
        </w:rPr>
        <w:t xml:space="preserve"> asciende a la cantidad </w:t>
      </w:r>
      <w:r w:rsidR="004C037D">
        <w:rPr>
          <w:sz w:val="24"/>
          <w:szCs w:val="24"/>
        </w:rPr>
        <w:t>de 6.000€</w:t>
      </w:r>
      <w:r w:rsidRPr="00736171">
        <w:rPr>
          <w:sz w:val="24"/>
          <w:szCs w:val="24"/>
        </w:rPr>
        <w:t>, que se financiarán con cargo a la Aplicación</w:t>
      </w:r>
      <w:r w:rsidR="004C7F02">
        <w:rPr>
          <w:sz w:val="24"/>
          <w:szCs w:val="24"/>
        </w:rPr>
        <w:t xml:space="preserve"> Presupuestaria 470</w:t>
      </w:r>
    </w:p>
    <w:p w14:paraId="5F833257" w14:textId="77777777" w:rsidR="00216991" w:rsidRPr="00736171" w:rsidRDefault="00216991" w:rsidP="00736171">
      <w:pPr>
        <w:pStyle w:val="Prrafodelista"/>
        <w:numPr>
          <w:ilvl w:val="0"/>
          <w:numId w:val="2"/>
        </w:numPr>
        <w:ind w:left="426" w:hanging="426"/>
        <w:jc w:val="both"/>
        <w:rPr>
          <w:sz w:val="24"/>
          <w:szCs w:val="24"/>
        </w:rPr>
      </w:pPr>
      <w:r w:rsidRPr="00736171">
        <w:rPr>
          <w:sz w:val="24"/>
          <w:szCs w:val="24"/>
        </w:rPr>
        <w:t xml:space="preserve">El informe favorable de la Intervención de Fondos Municipales de existencia de crédito de </w:t>
      </w:r>
      <w:r w:rsidR="005F0891" w:rsidRPr="00736171">
        <w:rPr>
          <w:sz w:val="24"/>
          <w:szCs w:val="24"/>
        </w:rPr>
        <w:t>fecha…</w:t>
      </w:r>
      <w:r w:rsidR="005F0891">
        <w:rPr>
          <w:sz w:val="24"/>
          <w:szCs w:val="24"/>
        </w:rPr>
        <w:t xml:space="preserve">  </w:t>
      </w:r>
      <w:r w:rsidRPr="00736171">
        <w:rPr>
          <w:sz w:val="24"/>
          <w:szCs w:val="24"/>
        </w:rPr>
        <w:t xml:space="preserve">…. de  </w:t>
      </w:r>
      <w:r w:rsidR="005F0891">
        <w:rPr>
          <w:sz w:val="24"/>
          <w:szCs w:val="24"/>
        </w:rPr>
        <w:t xml:space="preserve">         </w:t>
      </w:r>
      <w:r w:rsidRPr="00736171">
        <w:rPr>
          <w:sz w:val="24"/>
          <w:szCs w:val="24"/>
        </w:rPr>
        <w:t>del 2019 y el de fiscalización del gasto de fecha …</w:t>
      </w:r>
      <w:proofErr w:type="gramStart"/>
      <w:r w:rsidRPr="00736171">
        <w:rPr>
          <w:sz w:val="24"/>
          <w:szCs w:val="24"/>
        </w:rPr>
        <w:t>…….</w:t>
      </w:r>
      <w:proofErr w:type="gramEnd"/>
      <w:r w:rsidRPr="00736171">
        <w:rPr>
          <w:sz w:val="24"/>
          <w:szCs w:val="24"/>
        </w:rPr>
        <w:t>.de …….</w:t>
      </w:r>
      <w:r w:rsidR="005F0891">
        <w:rPr>
          <w:sz w:val="24"/>
          <w:szCs w:val="24"/>
        </w:rPr>
        <w:t xml:space="preserve">      </w:t>
      </w:r>
      <w:r w:rsidRPr="00736171">
        <w:rPr>
          <w:sz w:val="24"/>
          <w:szCs w:val="24"/>
        </w:rPr>
        <w:t xml:space="preserve"> de 20</w:t>
      </w:r>
      <w:r w:rsidR="00845693">
        <w:rPr>
          <w:sz w:val="24"/>
          <w:szCs w:val="24"/>
        </w:rPr>
        <w:t>19</w:t>
      </w:r>
      <w:r w:rsidRPr="00736171">
        <w:rPr>
          <w:sz w:val="24"/>
          <w:szCs w:val="24"/>
        </w:rPr>
        <w:t>.</w:t>
      </w:r>
    </w:p>
    <w:p w14:paraId="472F190F" w14:textId="77777777" w:rsidR="00A269EE" w:rsidRDefault="00A269EE" w:rsidP="00216991">
      <w:pPr>
        <w:jc w:val="both"/>
        <w:rPr>
          <w:sz w:val="24"/>
          <w:szCs w:val="24"/>
        </w:rPr>
      </w:pPr>
    </w:p>
    <w:p w14:paraId="74E12C0A" w14:textId="77777777" w:rsidR="00A269EE" w:rsidRPr="00A269EE" w:rsidRDefault="00A269EE" w:rsidP="00A269EE">
      <w:pPr>
        <w:jc w:val="both"/>
        <w:rPr>
          <w:sz w:val="24"/>
          <w:szCs w:val="24"/>
        </w:rPr>
      </w:pPr>
      <w:r w:rsidRPr="00A269EE">
        <w:rPr>
          <w:sz w:val="24"/>
          <w:szCs w:val="24"/>
        </w:rPr>
        <w:t>Adopta los siguientes acuerdos:</w:t>
      </w:r>
    </w:p>
    <w:p w14:paraId="7D63626E" w14:textId="77777777" w:rsidR="00A269EE" w:rsidRPr="00FF4F8A" w:rsidRDefault="00A269EE" w:rsidP="00A269EE">
      <w:pPr>
        <w:spacing w:line="240" w:lineRule="auto"/>
        <w:jc w:val="both"/>
        <w:rPr>
          <w:b/>
          <w:sz w:val="24"/>
          <w:szCs w:val="24"/>
        </w:rPr>
      </w:pPr>
      <w:r w:rsidRPr="00FF4F8A">
        <w:rPr>
          <w:b/>
          <w:sz w:val="24"/>
          <w:szCs w:val="24"/>
        </w:rPr>
        <w:t>Primero:</w:t>
      </w:r>
    </w:p>
    <w:p w14:paraId="68C41E41" w14:textId="77777777" w:rsidR="00A269EE" w:rsidRPr="00A269EE" w:rsidRDefault="00A269EE" w:rsidP="00A269EE">
      <w:pPr>
        <w:spacing w:line="240" w:lineRule="auto"/>
        <w:jc w:val="both"/>
        <w:rPr>
          <w:sz w:val="24"/>
          <w:szCs w:val="24"/>
        </w:rPr>
      </w:pPr>
      <w:r w:rsidRPr="00A269EE">
        <w:rPr>
          <w:sz w:val="24"/>
          <w:szCs w:val="24"/>
        </w:rPr>
        <w:t>Aprobar las Bases Reguladoras para la concesión de subvenciones que financien la</w:t>
      </w:r>
      <w:r>
        <w:rPr>
          <w:sz w:val="24"/>
          <w:szCs w:val="24"/>
        </w:rPr>
        <w:t xml:space="preserve"> </w:t>
      </w:r>
      <w:r w:rsidRPr="00A269EE">
        <w:rPr>
          <w:sz w:val="24"/>
          <w:szCs w:val="24"/>
        </w:rPr>
        <w:t xml:space="preserve">creación en el término municipal de </w:t>
      </w:r>
      <w:r>
        <w:rPr>
          <w:sz w:val="24"/>
          <w:szCs w:val="24"/>
        </w:rPr>
        <w:t>Cervatos de la Cueza</w:t>
      </w:r>
      <w:r w:rsidRPr="00A269EE">
        <w:rPr>
          <w:sz w:val="24"/>
          <w:szCs w:val="24"/>
        </w:rPr>
        <w:t xml:space="preserve"> de nuevas iniciativas económicas de</w:t>
      </w:r>
      <w:r>
        <w:rPr>
          <w:sz w:val="24"/>
          <w:szCs w:val="24"/>
        </w:rPr>
        <w:t xml:space="preserve"> microempresas o empresas</w:t>
      </w:r>
      <w:r w:rsidRPr="00A269EE">
        <w:rPr>
          <w:sz w:val="24"/>
          <w:szCs w:val="24"/>
        </w:rPr>
        <w:t xml:space="preserve"> que se adjuntan como Anexo I al presente acuerdo, así como los</w:t>
      </w:r>
      <w:r>
        <w:rPr>
          <w:sz w:val="24"/>
          <w:szCs w:val="24"/>
        </w:rPr>
        <w:t xml:space="preserve"> </w:t>
      </w:r>
      <w:r w:rsidRPr="00A269EE">
        <w:rPr>
          <w:sz w:val="24"/>
          <w:szCs w:val="24"/>
        </w:rPr>
        <w:t>modelos que acompañan a la misma que se adjuntan como Anexo III.</w:t>
      </w:r>
    </w:p>
    <w:p w14:paraId="46C98D0A" w14:textId="77777777" w:rsidR="00A269EE" w:rsidRPr="00FF4F8A" w:rsidRDefault="00A269EE" w:rsidP="00A269EE">
      <w:pPr>
        <w:spacing w:line="240" w:lineRule="auto"/>
        <w:jc w:val="both"/>
        <w:rPr>
          <w:b/>
          <w:sz w:val="24"/>
          <w:szCs w:val="24"/>
        </w:rPr>
      </w:pPr>
      <w:r w:rsidRPr="00FF4F8A">
        <w:rPr>
          <w:b/>
          <w:sz w:val="24"/>
          <w:szCs w:val="24"/>
        </w:rPr>
        <w:t>Segundo:</w:t>
      </w:r>
    </w:p>
    <w:p w14:paraId="3D3481EA" w14:textId="70465EDE" w:rsidR="00A269EE" w:rsidRPr="00216991" w:rsidRDefault="00A269EE" w:rsidP="00A269EE">
      <w:pPr>
        <w:spacing w:line="240" w:lineRule="auto"/>
        <w:jc w:val="both"/>
        <w:rPr>
          <w:sz w:val="24"/>
          <w:szCs w:val="24"/>
        </w:rPr>
      </w:pPr>
      <w:r w:rsidRPr="00A269EE">
        <w:rPr>
          <w:sz w:val="24"/>
          <w:szCs w:val="24"/>
        </w:rPr>
        <w:t xml:space="preserve">Aprobar </w:t>
      </w:r>
      <w:r>
        <w:rPr>
          <w:sz w:val="24"/>
          <w:szCs w:val="24"/>
        </w:rPr>
        <w:t>la Convocatoria para el año 202</w:t>
      </w:r>
      <w:r w:rsidR="00CB2364">
        <w:rPr>
          <w:sz w:val="24"/>
          <w:szCs w:val="24"/>
        </w:rPr>
        <w:t>1</w:t>
      </w:r>
      <w:r w:rsidRPr="00A269EE">
        <w:rPr>
          <w:sz w:val="24"/>
          <w:szCs w:val="24"/>
        </w:rPr>
        <w:t xml:space="preserve"> referente a la concesión de subvenciones</w:t>
      </w:r>
      <w:r>
        <w:rPr>
          <w:sz w:val="24"/>
          <w:szCs w:val="24"/>
        </w:rPr>
        <w:t xml:space="preserve"> </w:t>
      </w:r>
      <w:r w:rsidRPr="00A269EE">
        <w:rPr>
          <w:sz w:val="24"/>
          <w:szCs w:val="24"/>
        </w:rPr>
        <w:t xml:space="preserve">que financien la creación en el término municipal de </w:t>
      </w:r>
      <w:r>
        <w:rPr>
          <w:sz w:val="24"/>
          <w:szCs w:val="24"/>
        </w:rPr>
        <w:t>Cervatos de la Cueza</w:t>
      </w:r>
      <w:r w:rsidRPr="00A269EE">
        <w:rPr>
          <w:sz w:val="24"/>
          <w:szCs w:val="24"/>
        </w:rPr>
        <w:t xml:space="preserve"> de nuevas iniciativas</w:t>
      </w:r>
      <w:r>
        <w:rPr>
          <w:sz w:val="24"/>
          <w:szCs w:val="24"/>
        </w:rPr>
        <w:t xml:space="preserve"> </w:t>
      </w:r>
      <w:r w:rsidRPr="00A269EE">
        <w:rPr>
          <w:sz w:val="24"/>
          <w:szCs w:val="24"/>
        </w:rPr>
        <w:t>económicas de microempresas</w:t>
      </w:r>
      <w:r w:rsidR="00C5256A">
        <w:rPr>
          <w:sz w:val="24"/>
          <w:szCs w:val="24"/>
        </w:rPr>
        <w:t xml:space="preserve"> o empresas</w:t>
      </w:r>
      <w:r w:rsidRPr="00A269EE">
        <w:rPr>
          <w:sz w:val="24"/>
          <w:szCs w:val="24"/>
        </w:rPr>
        <w:t xml:space="preserve"> que se adjuntan como Anexo II al presente acuerdo</w:t>
      </w:r>
      <w:r>
        <w:rPr>
          <w:sz w:val="24"/>
          <w:szCs w:val="24"/>
        </w:rPr>
        <w:t xml:space="preserve"> y el gasto de …….</w:t>
      </w:r>
      <w:r w:rsidR="005F0891">
        <w:rPr>
          <w:sz w:val="24"/>
          <w:szCs w:val="24"/>
        </w:rPr>
        <w:t xml:space="preserve">              </w:t>
      </w:r>
      <w:r w:rsidRPr="00A269EE">
        <w:rPr>
          <w:sz w:val="24"/>
          <w:szCs w:val="24"/>
        </w:rPr>
        <w:t xml:space="preserve"> para atender la concesión de subvenciones a financiar con</w:t>
      </w:r>
      <w:r>
        <w:rPr>
          <w:sz w:val="24"/>
          <w:szCs w:val="24"/>
        </w:rPr>
        <w:t xml:space="preserve"> </w:t>
      </w:r>
      <w:r w:rsidRPr="00A269EE">
        <w:rPr>
          <w:sz w:val="24"/>
          <w:szCs w:val="24"/>
        </w:rPr>
        <w:t>cargo a la Aplicac</w:t>
      </w:r>
      <w:r>
        <w:rPr>
          <w:sz w:val="24"/>
          <w:szCs w:val="24"/>
        </w:rPr>
        <w:t>ión Presupuestaria ………</w:t>
      </w:r>
      <w:r w:rsidRPr="00A269EE">
        <w:rPr>
          <w:sz w:val="24"/>
          <w:szCs w:val="24"/>
        </w:rPr>
        <w:t xml:space="preserve"> </w:t>
      </w:r>
      <w:r w:rsidR="005F0891">
        <w:rPr>
          <w:sz w:val="24"/>
          <w:szCs w:val="24"/>
        </w:rPr>
        <w:t xml:space="preserve">           </w:t>
      </w:r>
      <w:r w:rsidRPr="00A269EE">
        <w:rPr>
          <w:sz w:val="24"/>
          <w:szCs w:val="24"/>
        </w:rPr>
        <w:t>del Presupuesto General</w:t>
      </w:r>
      <w:r>
        <w:rPr>
          <w:sz w:val="24"/>
          <w:szCs w:val="24"/>
        </w:rPr>
        <w:t xml:space="preserve"> </w:t>
      </w:r>
      <w:r w:rsidRPr="00A269EE">
        <w:rPr>
          <w:sz w:val="24"/>
          <w:szCs w:val="24"/>
        </w:rPr>
        <w:t xml:space="preserve">Vigente del Ayuntamiento de </w:t>
      </w:r>
      <w:r>
        <w:rPr>
          <w:sz w:val="24"/>
          <w:szCs w:val="24"/>
        </w:rPr>
        <w:t>Cervatos de la Cueza para el año 20</w:t>
      </w:r>
      <w:r w:rsidR="00CB2364">
        <w:rPr>
          <w:sz w:val="24"/>
          <w:szCs w:val="24"/>
        </w:rPr>
        <w:t>21</w:t>
      </w:r>
    </w:p>
    <w:p w14:paraId="2268BA36" w14:textId="77777777" w:rsidR="00A269EE" w:rsidRPr="00FF4F8A" w:rsidRDefault="00A269EE" w:rsidP="00A269EE">
      <w:pPr>
        <w:spacing w:line="240" w:lineRule="auto"/>
        <w:jc w:val="both"/>
        <w:rPr>
          <w:b/>
          <w:sz w:val="24"/>
          <w:szCs w:val="24"/>
        </w:rPr>
      </w:pPr>
      <w:r w:rsidRPr="00FF4F8A">
        <w:rPr>
          <w:b/>
          <w:sz w:val="24"/>
          <w:szCs w:val="24"/>
        </w:rPr>
        <w:t>Tercero:</w:t>
      </w:r>
    </w:p>
    <w:p w14:paraId="26BC790B" w14:textId="77777777" w:rsidR="00A269EE" w:rsidRDefault="00A269EE" w:rsidP="00A269EE">
      <w:pPr>
        <w:spacing w:line="240" w:lineRule="auto"/>
        <w:jc w:val="both"/>
        <w:rPr>
          <w:sz w:val="24"/>
          <w:szCs w:val="24"/>
        </w:rPr>
      </w:pPr>
      <w:r w:rsidRPr="00A269EE">
        <w:rPr>
          <w:sz w:val="24"/>
          <w:szCs w:val="24"/>
        </w:rPr>
        <w:t xml:space="preserve">Proceder a publicar las presentes Bases en el Boletín Oficial de </w:t>
      </w:r>
      <w:r>
        <w:rPr>
          <w:sz w:val="24"/>
          <w:szCs w:val="24"/>
        </w:rPr>
        <w:t>la Provincia</w:t>
      </w:r>
      <w:r w:rsidRPr="00A269EE">
        <w:rPr>
          <w:sz w:val="24"/>
          <w:szCs w:val="24"/>
        </w:rPr>
        <w:t xml:space="preserve"> y remitir la</w:t>
      </w:r>
      <w:r>
        <w:rPr>
          <w:sz w:val="24"/>
          <w:szCs w:val="24"/>
        </w:rPr>
        <w:t xml:space="preserve"> </w:t>
      </w:r>
      <w:r w:rsidRPr="00A269EE">
        <w:rPr>
          <w:sz w:val="24"/>
          <w:szCs w:val="24"/>
        </w:rPr>
        <w:t>convocatoria a la Base de Datos Nacional de Subvenciones para publicación del</w:t>
      </w:r>
      <w:r>
        <w:rPr>
          <w:sz w:val="24"/>
          <w:szCs w:val="24"/>
        </w:rPr>
        <w:t xml:space="preserve"> </w:t>
      </w:r>
      <w:r w:rsidRPr="00A269EE">
        <w:rPr>
          <w:sz w:val="24"/>
          <w:szCs w:val="24"/>
        </w:rPr>
        <w:t>oportuno extracto e</w:t>
      </w:r>
      <w:r w:rsidR="00736171">
        <w:rPr>
          <w:sz w:val="24"/>
          <w:szCs w:val="24"/>
        </w:rPr>
        <w:t>n el Boletín Oficial de Provincia</w:t>
      </w:r>
      <w:r w:rsidRPr="00A269EE">
        <w:rPr>
          <w:sz w:val="24"/>
          <w:szCs w:val="24"/>
        </w:rPr>
        <w:t>.</w:t>
      </w:r>
    </w:p>
    <w:p w14:paraId="277C6327" w14:textId="77777777" w:rsidR="00736171" w:rsidRDefault="00736171">
      <w:pPr>
        <w:rPr>
          <w:sz w:val="24"/>
          <w:szCs w:val="24"/>
        </w:rPr>
      </w:pPr>
      <w:r>
        <w:rPr>
          <w:sz w:val="24"/>
          <w:szCs w:val="24"/>
        </w:rPr>
        <w:lastRenderedPageBreak/>
        <w:br w:type="page"/>
      </w:r>
    </w:p>
    <w:p w14:paraId="69F4A5EF" w14:textId="77777777" w:rsidR="00736171" w:rsidRPr="00C74AC1" w:rsidRDefault="00736171" w:rsidP="00736171">
      <w:pPr>
        <w:spacing w:line="240" w:lineRule="auto"/>
        <w:jc w:val="center"/>
        <w:rPr>
          <w:b/>
          <w:sz w:val="28"/>
          <w:szCs w:val="28"/>
        </w:rPr>
      </w:pPr>
      <w:r w:rsidRPr="00C74AC1">
        <w:rPr>
          <w:b/>
          <w:sz w:val="28"/>
          <w:szCs w:val="28"/>
        </w:rPr>
        <w:lastRenderedPageBreak/>
        <w:t>ANEXO I</w:t>
      </w:r>
    </w:p>
    <w:p w14:paraId="698EA8B3" w14:textId="77777777" w:rsidR="00736171" w:rsidRDefault="00736171" w:rsidP="00736171">
      <w:pPr>
        <w:spacing w:line="240" w:lineRule="auto"/>
        <w:jc w:val="both"/>
      </w:pPr>
      <w:r w:rsidRPr="00736171">
        <w:rPr>
          <w:b/>
          <w:sz w:val="24"/>
          <w:szCs w:val="24"/>
        </w:rPr>
        <w:t xml:space="preserve">BASES REGULADORAS </w:t>
      </w:r>
      <w:r w:rsidR="00C74AC1">
        <w:rPr>
          <w:b/>
          <w:sz w:val="24"/>
          <w:szCs w:val="24"/>
        </w:rPr>
        <w:t>PARA LA CONCESIÓN</w:t>
      </w:r>
      <w:r w:rsidRPr="00736171">
        <w:rPr>
          <w:b/>
          <w:sz w:val="24"/>
          <w:szCs w:val="24"/>
        </w:rPr>
        <w:t xml:space="preserve"> DE SUBVENCIONES PARA LA CREACIÓN</w:t>
      </w:r>
      <w:r w:rsidR="00C74AC1">
        <w:rPr>
          <w:b/>
          <w:sz w:val="24"/>
          <w:szCs w:val="24"/>
        </w:rPr>
        <w:t xml:space="preserve"> EN EL TERMINO MUNICIPAL DEL AYUNTAMIENTO DE </w:t>
      </w:r>
      <w:r w:rsidRPr="00736171">
        <w:rPr>
          <w:b/>
          <w:sz w:val="24"/>
          <w:szCs w:val="24"/>
        </w:rPr>
        <w:t>CERVATOS DE LA CUEZA DE NUEVAS INICIATIVAS ECONÓMICAS DE MICROEMPRESAS O EMPRESAS.</w:t>
      </w:r>
    </w:p>
    <w:p w14:paraId="20EAC3EE" w14:textId="77777777" w:rsidR="00736171" w:rsidRPr="00736171" w:rsidRDefault="00736171" w:rsidP="00736171">
      <w:pPr>
        <w:spacing w:line="240" w:lineRule="auto"/>
        <w:jc w:val="both"/>
        <w:rPr>
          <w:sz w:val="24"/>
          <w:szCs w:val="24"/>
        </w:rPr>
      </w:pPr>
      <w:r w:rsidRPr="00C33CA5">
        <w:rPr>
          <w:b/>
          <w:sz w:val="24"/>
          <w:szCs w:val="24"/>
        </w:rPr>
        <w:t>ART. 1</w:t>
      </w:r>
      <w:r>
        <w:rPr>
          <w:sz w:val="24"/>
          <w:szCs w:val="24"/>
        </w:rPr>
        <w:t xml:space="preserve"> </w:t>
      </w:r>
      <w:r w:rsidRPr="00C33CA5">
        <w:rPr>
          <w:b/>
          <w:sz w:val="24"/>
          <w:szCs w:val="24"/>
          <w:u w:val="single"/>
        </w:rPr>
        <w:t>OBJETO, AMBITO DE APLICACIÓN Y VIGENCIA.</w:t>
      </w:r>
    </w:p>
    <w:p w14:paraId="696B4053" w14:textId="77777777" w:rsidR="00736171" w:rsidRPr="00B000C0" w:rsidRDefault="00736171" w:rsidP="00B000C0">
      <w:pPr>
        <w:pStyle w:val="Prrafodelista"/>
        <w:numPr>
          <w:ilvl w:val="0"/>
          <w:numId w:val="4"/>
        </w:numPr>
        <w:spacing w:before="240" w:after="240" w:line="240" w:lineRule="auto"/>
        <w:ind w:left="425" w:hanging="357"/>
        <w:contextualSpacing w:val="0"/>
        <w:jc w:val="both"/>
        <w:rPr>
          <w:sz w:val="24"/>
          <w:szCs w:val="24"/>
        </w:rPr>
      </w:pPr>
      <w:r w:rsidRPr="00B000C0">
        <w:rPr>
          <w:sz w:val="24"/>
          <w:szCs w:val="24"/>
        </w:rPr>
        <w:t xml:space="preserve">El objeto de las presentes Bases es regular las condiciones y procedimientos para la concesión de subvenciones por parte del Ayuntamiento de </w:t>
      </w:r>
      <w:r w:rsidR="00A430A7">
        <w:rPr>
          <w:sz w:val="24"/>
          <w:szCs w:val="24"/>
        </w:rPr>
        <w:t>Cervatos de la Cueza</w:t>
      </w:r>
      <w:r w:rsidRPr="00B000C0">
        <w:rPr>
          <w:sz w:val="24"/>
          <w:szCs w:val="24"/>
        </w:rPr>
        <w:t xml:space="preserve">, destinadas a financiar parcialmente la creación de microempresas </w:t>
      </w:r>
      <w:r w:rsidR="00C5256A">
        <w:rPr>
          <w:sz w:val="24"/>
          <w:szCs w:val="24"/>
        </w:rPr>
        <w:t xml:space="preserve">o empresas </w:t>
      </w:r>
      <w:r w:rsidRPr="00B000C0">
        <w:rPr>
          <w:sz w:val="24"/>
          <w:szCs w:val="24"/>
        </w:rPr>
        <w:t xml:space="preserve">(oficinas, bajos comerciales, pabellones industriales o talleres) que inicien una actividad económica, se instalen en el término municipal de </w:t>
      </w:r>
      <w:r w:rsidR="00A430A7">
        <w:rPr>
          <w:sz w:val="24"/>
          <w:szCs w:val="24"/>
        </w:rPr>
        <w:t>Cervatos de la Cueza</w:t>
      </w:r>
      <w:r w:rsidRPr="00B000C0">
        <w:rPr>
          <w:sz w:val="24"/>
          <w:szCs w:val="24"/>
        </w:rPr>
        <w:t>, promoviendo asimismo la creación de empleo.</w:t>
      </w:r>
    </w:p>
    <w:p w14:paraId="528F9933" w14:textId="77777777" w:rsidR="00736171" w:rsidRPr="00B000C0" w:rsidRDefault="00736171" w:rsidP="00B000C0">
      <w:pPr>
        <w:pStyle w:val="Prrafodelista"/>
        <w:numPr>
          <w:ilvl w:val="0"/>
          <w:numId w:val="4"/>
        </w:numPr>
        <w:spacing w:before="240" w:after="240" w:line="240" w:lineRule="auto"/>
        <w:ind w:left="425" w:hanging="357"/>
        <w:contextualSpacing w:val="0"/>
        <w:jc w:val="both"/>
        <w:rPr>
          <w:sz w:val="24"/>
          <w:szCs w:val="24"/>
        </w:rPr>
      </w:pPr>
      <w:r w:rsidRPr="00B000C0">
        <w:rPr>
          <w:sz w:val="24"/>
          <w:szCs w:val="24"/>
        </w:rPr>
        <w:t>Se considera microempresa, a efectos de esta</w:t>
      </w:r>
      <w:r w:rsidR="004E087F" w:rsidRPr="00B000C0">
        <w:rPr>
          <w:sz w:val="24"/>
          <w:szCs w:val="24"/>
        </w:rPr>
        <w:t xml:space="preserve">s bases aquellas con menos de </w:t>
      </w:r>
      <w:r w:rsidR="00232863">
        <w:rPr>
          <w:sz w:val="24"/>
          <w:szCs w:val="24"/>
        </w:rPr>
        <w:t>2</w:t>
      </w:r>
      <w:r w:rsidR="004E087F" w:rsidRPr="00B000C0">
        <w:rPr>
          <w:sz w:val="24"/>
          <w:szCs w:val="24"/>
        </w:rPr>
        <w:t xml:space="preserve"> </w:t>
      </w:r>
      <w:r w:rsidRPr="00B000C0">
        <w:rPr>
          <w:sz w:val="24"/>
          <w:szCs w:val="24"/>
        </w:rPr>
        <w:t xml:space="preserve">trabajadores. </w:t>
      </w:r>
    </w:p>
    <w:p w14:paraId="69F52CB1" w14:textId="77777777" w:rsidR="00B000C0" w:rsidRPr="00B000C0" w:rsidRDefault="00736171" w:rsidP="00B000C0">
      <w:pPr>
        <w:pStyle w:val="Prrafodelista"/>
        <w:numPr>
          <w:ilvl w:val="0"/>
          <w:numId w:val="4"/>
        </w:numPr>
        <w:spacing w:before="240" w:after="240" w:line="240" w:lineRule="auto"/>
        <w:ind w:left="425" w:hanging="357"/>
        <w:contextualSpacing w:val="0"/>
        <w:jc w:val="both"/>
        <w:rPr>
          <w:sz w:val="24"/>
          <w:szCs w:val="24"/>
        </w:rPr>
      </w:pPr>
      <w:r w:rsidRPr="00B000C0">
        <w:rPr>
          <w:sz w:val="24"/>
          <w:szCs w:val="24"/>
        </w:rPr>
        <w:t>La vigencia de estas Bases será indefinida, en función de las políticas de promoción</w:t>
      </w:r>
      <w:r w:rsidR="00B000C0" w:rsidRPr="00B000C0">
        <w:rPr>
          <w:sz w:val="24"/>
          <w:szCs w:val="24"/>
        </w:rPr>
        <w:t xml:space="preserve"> </w:t>
      </w:r>
      <w:r w:rsidRPr="00B000C0">
        <w:rPr>
          <w:sz w:val="24"/>
          <w:szCs w:val="24"/>
        </w:rPr>
        <w:t>económica y de la convocatoria aprobada en cada momento.</w:t>
      </w:r>
    </w:p>
    <w:p w14:paraId="7DC0631B" w14:textId="77777777" w:rsidR="00B000C0" w:rsidRPr="00C33CA5" w:rsidRDefault="00736171" w:rsidP="00736171">
      <w:pPr>
        <w:spacing w:line="240" w:lineRule="auto"/>
        <w:jc w:val="both"/>
        <w:rPr>
          <w:b/>
          <w:sz w:val="24"/>
          <w:szCs w:val="24"/>
        </w:rPr>
      </w:pPr>
      <w:r w:rsidRPr="00C33CA5">
        <w:rPr>
          <w:b/>
          <w:sz w:val="24"/>
          <w:szCs w:val="24"/>
        </w:rPr>
        <w:t xml:space="preserve">ART.2 </w:t>
      </w:r>
      <w:r w:rsidRPr="00C33CA5">
        <w:rPr>
          <w:b/>
          <w:sz w:val="24"/>
          <w:szCs w:val="24"/>
          <w:u w:val="single"/>
        </w:rPr>
        <w:t xml:space="preserve">LÍNEAS DE ACTUACIÓN: ACTIVIDADES </w:t>
      </w:r>
      <w:r w:rsidR="00B000C0" w:rsidRPr="00C33CA5">
        <w:rPr>
          <w:b/>
          <w:sz w:val="24"/>
          <w:szCs w:val="24"/>
          <w:u w:val="single"/>
        </w:rPr>
        <w:t>FINANCIABLES</w:t>
      </w:r>
      <w:r w:rsidR="00B000C0" w:rsidRPr="00C33CA5">
        <w:rPr>
          <w:b/>
          <w:sz w:val="24"/>
          <w:szCs w:val="24"/>
        </w:rPr>
        <w:t xml:space="preserve">. </w:t>
      </w:r>
    </w:p>
    <w:p w14:paraId="58A6F6B9" w14:textId="77777777" w:rsidR="00B000C0" w:rsidRDefault="00736171" w:rsidP="00736171">
      <w:pPr>
        <w:spacing w:line="240" w:lineRule="auto"/>
        <w:jc w:val="both"/>
        <w:rPr>
          <w:sz w:val="24"/>
          <w:szCs w:val="24"/>
        </w:rPr>
      </w:pPr>
      <w:r w:rsidRPr="00736171">
        <w:rPr>
          <w:sz w:val="24"/>
          <w:szCs w:val="24"/>
        </w:rPr>
        <w:t>Esta subvención será de aplicación a cualquier tipo de actividad económica (empresarial,</w:t>
      </w:r>
      <w:r w:rsidR="00B000C0">
        <w:rPr>
          <w:sz w:val="24"/>
          <w:szCs w:val="24"/>
        </w:rPr>
        <w:t xml:space="preserve"> </w:t>
      </w:r>
      <w:r w:rsidRPr="00736171">
        <w:rPr>
          <w:sz w:val="24"/>
          <w:szCs w:val="24"/>
        </w:rPr>
        <w:t>profesional o artística), desarrollada por un empresario individual o una agrupación de estos</w:t>
      </w:r>
      <w:r w:rsidR="00B000C0">
        <w:rPr>
          <w:sz w:val="24"/>
          <w:szCs w:val="24"/>
        </w:rPr>
        <w:t xml:space="preserve"> </w:t>
      </w:r>
      <w:r w:rsidRPr="00736171">
        <w:rPr>
          <w:sz w:val="24"/>
          <w:szCs w:val="24"/>
        </w:rPr>
        <w:t>(sociedades civiles, sociedades mercantiles y sociedades de economía social</w:t>
      </w:r>
      <w:r w:rsidR="004C037D">
        <w:rPr>
          <w:sz w:val="24"/>
          <w:szCs w:val="24"/>
        </w:rPr>
        <w:t>)</w:t>
      </w:r>
      <w:r w:rsidRPr="00736171">
        <w:rPr>
          <w:sz w:val="24"/>
          <w:szCs w:val="24"/>
        </w:rPr>
        <w:t>.</w:t>
      </w:r>
    </w:p>
    <w:p w14:paraId="1853F10C" w14:textId="77777777" w:rsidR="00736171" w:rsidRPr="00C33CA5" w:rsidRDefault="00736171" w:rsidP="00736171">
      <w:pPr>
        <w:spacing w:line="240" w:lineRule="auto"/>
        <w:jc w:val="both"/>
        <w:rPr>
          <w:b/>
          <w:sz w:val="24"/>
          <w:szCs w:val="24"/>
        </w:rPr>
      </w:pPr>
      <w:r w:rsidRPr="00C33CA5">
        <w:rPr>
          <w:b/>
          <w:sz w:val="24"/>
          <w:szCs w:val="24"/>
        </w:rPr>
        <w:t>ART. 3</w:t>
      </w:r>
      <w:r w:rsidR="00B000C0" w:rsidRPr="00C33CA5">
        <w:rPr>
          <w:b/>
          <w:sz w:val="24"/>
          <w:szCs w:val="24"/>
        </w:rPr>
        <w:t xml:space="preserve"> </w:t>
      </w:r>
      <w:r w:rsidRPr="00C33CA5">
        <w:rPr>
          <w:b/>
          <w:sz w:val="24"/>
          <w:szCs w:val="24"/>
          <w:u w:val="single"/>
        </w:rPr>
        <w:t>REQUISITOS A CUMPLIR POR LOS BENEFICIARIOS DE LAS SUBVENCIONES.</w:t>
      </w:r>
    </w:p>
    <w:p w14:paraId="67532B07" w14:textId="77777777" w:rsidR="00736171" w:rsidRDefault="00736171" w:rsidP="00736171">
      <w:pPr>
        <w:spacing w:line="240" w:lineRule="auto"/>
        <w:jc w:val="both"/>
        <w:rPr>
          <w:sz w:val="24"/>
          <w:szCs w:val="24"/>
        </w:rPr>
      </w:pPr>
      <w:r w:rsidRPr="00736171">
        <w:rPr>
          <w:sz w:val="24"/>
          <w:szCs w:val="24"/>
        </w:rPr>
        <w:t>El beneficiario deberá cumplir los requisitos y las obligaciones contenidas en los artículos 13 y 14</w:t>
      </w:r>
      <w:r w:rsidR="00B000C0">
        <w:rPr>
          <w:sz w:val="24"/>
          <w:szCs w:val="24"/>
        </w:rPr>
        <w:t xml:space="preserve"> </w:t>
      </w:r>
      <w:r w:rsidRPr="00736171">
        <w:rPr>
          <w:sz w:val="24"/>
          <w:szCs w:val="24"/>
        </w:rPr>
        <w:t>de la Ley 38/2003, de 17 de noviembre, General de Subvenciones, así como las que se</w:t>
      </w:r>
      <w:r w:rsidR="00B000C0">
        <w:rPr>
          <w:sz w:val="24"/>
          <w:szCs w:val="24"/>
        </w:rPr>
        <w:t xml:space="preserve"> </w:t>
      </w:r>
      <w:r w:rsidR="00B000C0" w:rsidRPr="00B000C0">
        <w:rPr>
          <w:sz w:val="24"/>
          <w:szCs w:val="24"/>
        </w:rPr>
        <w:t>establecen en estas bases y en concreto:</w:t>
      </w:r>
    </w:p>
    <w:p w14:paraId="7CA6AB4B" w14:textId="77777777" w:rsidR="00B000C0" w:rsidRDefault="00B000C0" w:rsidP="00ED637B">
      <w:pPr>
        <w:pStyle w:val="Prrafodelista"/>
        <w:numPr>
          <w:ilvl w:val="0"/>
          <w:numId w:val="6"/>
        </w:numPr>
        <w:spacing w:line="240" w:lineRule="auto"/>
        <w:ind w:left="426"/>
        <w:jc w:val="both"/>
        <w:rPr>
          <w:sz w:val="24"/>
          <w:szCs w:val="24"/>
        </w:rPr>
      </w:pPr>
      <w:r w:rsidRPr="00B000C0">
        <w:rPr>
          <w:sz w:val="24"/>
          <w:szCs w:val="24"/>
        </w:rPr>
        <w:t xml:space="preserve">Las empresas beneficiarias serán nuevas iniciativas, lo cual supone que: </w:t>
      </w:r>
    </w:p>
    <w:p w14:paraId="210650D6" w14:textId="77777777" w:rsidR="00B000C0" w:rsidRDefault="00B000C0" w:rsidP="00B000C0">
      <w:pPr>
        <w:pStyle w:val="Prrafodelista"/>
        <w:spacing w:line="240" w:lineRule="auto"/>
        <w:ind w:left="426"/>
        <w:jc w:val="both"/>
        <w:rPr>
          <w:sz w:val="24"/>
          <w:szCs w:val="24"/>
        </w:rPr>
      </w:pPr>
    </w:p>
    <w:p w14:paraId="0A57ED80" w14:textId="77777777" w:rsidR="00B000C0" w:rsidRPr="00B000C0" w:rsidRDefault="00B000C0" w:rsidP="00D50B80">
      <w:pPr>
        <w:pStyle w:val="Prrafodelista"/>
        <w:numPr>
          <w:ilvl w:val="0"/>
          <w:numId w:val="11"/>
        </w:numPr>
        <w:spacing w:before="240" w:after="240" w:line="240" w:lineRule="auto"/>
        <w:ind w:left="714" w:hanging="357"/>
        <w:contextualSpacing w:val="0"/>
        <w:jc w:val="both"/>
        <w:rPr>
          <w:sz w:val="24"/>
          <w:szCs w:val="24"/>
        </w:rPr>
      </w:pPr>
      <w:r w:rsidRPr="00B000C0">
        <w:rPr>
          <w:sz w:val="24"/>
          <w:szCs w:val="24"/>
        </w:rPr>
        <w:t>Los titulares de la empresa (referido a todos los socios, caso de ser sociedad la entidad solicitante) no habrán ejercido por cuenta propia la actividad económica objeto de solicitud, ya sea de forma individual o en forma s</w:t>
      </w:r>
      <w:r>
        <w:rPr>
          <w:sz w:val="24"/>
          <w:szCs w:val="24"/>
        </w:rPr>
        <w:t xml:space="preserve">ocietaria, en </w:t>
      </w:r>
      <w:r w:rsidR="00C5256A">
        <w:rPr>
          <w:sz w:val="24"/>
          <w:szCs w:val="24"/>
        </w:rPr>
        <w:t>el último</w:t>
      </w:r>
      <w:r>
        <w:rPr>
          <w:sz w:val="24"/>
          <w:szCs w:val="24"/>
        </w:rPr>
        <w:t xml:space="preserve"> 1 año</w:t>
      </w:r>
      <w:r w:rsidRPr="00B000C0">
        <w:rPr>
          <w:sz w:val="24"/>
          <w:szCs w:val="24"/>
        </w:rPr>
        <w:t xml:space="preserve"> antes de la fecha de puesta en marcha de la actividad solicitada, dentro del término municipal </w:t>
      </w:r>
      <w:r>
        <w:rPr>
          <w:sz w:val="24"/>
          <w:szCs w:val="24"/>
        </w:rPr>
        <w:t>de Cervatos de la Cueza</w:t>
      </w:r>
      <w:r w:rsidRPr="00B000C0">
        <w:rPr>
          <w:sz w:val="24"/>
          <w:szCs w:val="24"/>
        </w:rPr>
        <w:t>.</w:t>
      </w:r>
    </w:p>
    <w:p w14:paraId="6A3EED1D" w14:textId="77777777" w:rsidR="00B000C0" w:rsidRPr="00D50B80" w:rsidRDefault="00B000C0" w:rsidP="00D50B80">
      <w:pPr>
        <w:pStyle w:val="Prrafodelista"/>
        <w:numPr>
          <w:ilvl w:val="0"/>
          <w:numId w:val="11"/>
        </w:numPr>
        <w:spacing w:before="240" w:after="240" w:line="240" w:lineRule="auto"/>
        <w:ind w:left="714" w:hanging="357"/>
        <w:contextualSpacing w:val="0"/>
        <w:jc w:val="both"/>
        <w:rPr>
          <w:sz w:val="24"/>
          <w:szCs w:val="24"/>
        </w:rPr>
      </w:pPr>
      <w:r w:rsidRPr="00D50B80">
        <w:rPr>
          <w:sz w:val="24"/>
          <w:szCs w:val="24"/>
        </w:rPr>
        <w:t>Las empresas serán de nueva creación jurídica y económica, no se admite la modificación o ampliación de actividades de las ya existentes, ni la apertura de delegaciones de similar actividad de empresas existentes, ni la transformación jurídica de la empresa.</w:t>
      </w:r>
    </w:p>
    <w:p w14:paraId="0B1B526C" w14:textId="77777777" w:rsidR="00B000C0" w:rsidRPr="00B000C0" w:rsidRDefault="00B000C0" w:rsidP="00B000C0">
      <w:pPr>
        <w:spacing w:line="240" w:lineRule="auto"/>
        <w:jc w:val="both"/>
        <w:rPr>
          <w:sz w:val="24"/>
          <w:szCs w:val="24"/>
        </w:rPr>
      </w:pPr>
      <w:r w:rsidRPr="00B000C0">
        <w:rPr>
          <w:sz w:val="24"/>
          <w:szCs w:val="24"/>
        </w:rPr>
        <w:t>Se considerarán nuevas iniciativas económicas a los efectos de esta subvención, los negocios</w:t>
      </w:r>
      <w:r>
        <w:rPr>
          <w:sz w:val="24"/>
          <w:szCs w:val="24"/>
        </w:rPr>
        <w:t xml:space="preserve"> </w:t>
      </w:r>
      <w:r w:rsidRPr="00B000C0">
        <w:rPr>
          <w:sz w:val="24"/>
          <w:szCs w:val="24"/>
        </w:rPr>
        <w:t>a</w:t>
      </w:r>
      <w:r w:rsidR="00D50B80">
        <w:rPr>
          <w:sz w:val="24"/>
          <w:szCs w:val="24"/>
        </w:rPr>
        <w:t xml:space="preserve">dquiridos por traspaso, venta, </w:t>
      </w:r>
      <w:r w:rsidRPr="00B000C0">
        <w:rPr>
          <w:sz w:val="24"/>
          <w:szCs w:val="24"/>
        </w:rPr>
        <w:t>cesión</w:t>
      </w:r>
      <w:r w:rsidR="00D50B80">
        <w:rPr>
          <w:sz w:val="24"/>
          <w:szCs w:val="24"/>
        </w:rPr>
        <w:t xml:space="preserve"> o nueva creación</w:t>
      </w:r>
      <w:r w:rsidRPr="00B000C0">
        <w:rPr>
          <w:sz w:val="24"/>
          <w:szCs w:val="24"/>
        </w:rPr>
        <w:t>, siempre que se cumpla lo establecido en la letra a) de este punto primero.</w:t>
      </w:r>
    </w:p>
    <w:p w14:paraId="3235A764" w14:textId="77777777" w:rsidR="00B000C0" w:rsidRPr="00B000C0" w:rsidRDefault="00B000C0" w:rsidP="00B000C0">
      <w:pPr>
        <w:spacing w:line="240" w:lineRule="auto"/>
        <w:jc w:val="both"/>
        <w:rPr>
          <w:sz w:val="24"/>
          <w:szCs w:val="24"/>
        </w:rPr>
      </w:pPr>
      <w:r w:rsidRPr="00B000C0">
        <w:rPr>
          <w:sz w:val="24"/>
          <w:szCs w:val="24"/>
        </w:rPr>
        <w:t>La referencia efectuada al tipo de actividad económica se entenderá referida a aquellas</w:t>
      </w:r>
      <w:r w:rsidR="00D50B80">
        <w:rPr>
          <w:sz w:val="24"/>
          <w:szCs w:val="24"/>
        </w:rPr>
        <w:t xml:space="preserve"> </w:t>
      </w:r>
      <w:r w:rsidRPr="00B000C0">
        <w:rPr>
          <w:sz w:val="24"/>
          <w:szCs w:val="24"/>
        </w:rPr>
        <w:t xml:space="preserve">actividades que pertenezcan al mismo </w:t>
      </w:r>
      <w:proofErr w:type="spellStart"/>
      <w:r w:rsidRPr="00B000C0">
        <w:rPr>
          <w:sz w:val="24"/>
          <w:szCs w:val="24"/>
        </w:rPr>
        <w:t>sub</w:t>
      </w:r>
      <w:r w:rsidR="00D50B80">
        <w:rPr>
          <w:sz w:val="24"/>
          <w:szCs w:val="24"/>
        </w:rPr>
        <w:t>-</w:t>
      </w:r>
      <w:r w:rsidRPr="00B000C0">
        <w:rPr>
          <w:sz w:val="24"/>
          <w:szCs w:val="24"/>
        </w:rPr>
        <w:t>epígrafe</w:t>
      </w:r>
      <w:proofErr w:type="spellEnd"/>
      <w:r w:rsidRPr="00B000C0">
        <w:rPr>
          <w:sz w:val="24"/>
          <w:szCs w:val="24"/>
        </w:rPr>
        <w:t>,</w:t>
      </w:r>
      <w:r w:rsidR="00D50B80">
        <w:rPr>
          <w:sz w:val="24"/>
          <w:szCs w:val="24"/>
        </w:rPr>
        <w:t xml:space="preserve"> </w:t>
      </w:r>
      <w:r w:rsidRPr="00B000C0">
        <w:rPr>
          <w:sz w:val="24"/>
          <w:szCs w:val="24"/>
        </w:rPr>
        <w:t>dentro de los previstos en la normativa</w:t>
      </w:r>
      <w:r w:rsidR="00D50B80">
        <w:rPr>
          <w:sz w:val="24"/>
          <w:szCs w:val="24"/>
        </w:rPr>
        <w:t xml:space="preserve"> </w:t>
      </w:r>
      <w:r w:rsidRPr="00B000C0">
        <w:rPr>
          <w:sz w:val="24"/>
          <w:szCs w:val="24"/>
        </w:rPr>
        <w:t>correspondiente del Impuesto de Actividades Económicas.</w:t>
      </w:r>
    </w:p>
    <w:p w14:paraId="4F637CF8" w14:textId="77777777" w:rsidR="00B000C0" w:rsidRPr="00C33CA5" w:rsidRDefault="00B000C0" w:rsidP="00C33CA5">
      <w:pPr>
        <w:pStyle w:val="Prrafodelista"/>
        <w:numPr>
          <w:ilvl w:val="0"/>
          <w:numId w:val="13"/>
        </w:numPr>
        <w:spacing w:before="240" w:after="240" w:line="240" w:lineRule="auto"/>
        <w:ind w:left="426" w:hanging="357"/>
        <w:contextualSpacing w:val="0"/>
        <w:jc w:val="both"/>
        <w:rPr>
          <w:sz w:val="24"/>
          <w:szCs w:val="24"/>
        </w:rPr>
      </w:pPr>
      <w:r w:rsidRPr="00C33CA5">
        <w:rPr>
          <w:sz w:val="24"/>
          <w:szCs w:val="24"/>
        </w:rPr>
        <w:lastRenderedPageBreak/>
        <w:t>Se excluirán del programa los arrendamientos en los cuales el arrendador tenga relación de</w:t>
      </w:r>
      <w:r w:rsidR="00D50B80" w:rsidRPr="00C33CA5">
        <w:rPr>
          <w:sz w:val="24"/>
          <w:szCs w:val="24"/>
        </w:rPr>
        <w:t xml:space="preserve"> </w:t>
      </w:r>
      <w:r w:rsidRPr="00C33CA5">
        <w:rPr>
          <w:sz w:val="24"/>
          <w:szCs w:val="24"/>
        </w:rPr>
        <w:t>parentesco hasta el 3º grado de consanguinidad con el arrendatario, y en el caso de ser</w:t>
      </w:r>
      <w:r w:rsidR="00D50B80" w:rsidRPr="00C33CA5">
        <w:rPr>
          <w:sz w:val="24"/>
          <w:szCs w:val="24"/>
        </w:rPr>
        <w:t xml:space="preserve"> </w:t>
      </w:r>
      <w:r w:rsidRPr="00C33CA5">
        <w:rPr>
          <w:sz w:val="24"/>
          <w:szCs w:val="24"/>
        </w:rPr>
        <w:t>sociedades, la restricción se extenderá a cualquier socio, tanto en posición arrendadora como</w:t>
      </w:r>
      <w:r w:rsidR="00D50B80" w:rsidRPr="00C33CA5">
        <w:rPr>
          <w:sz w:val="24"/>
          <w:szCs w:val="24"/>
        </w:rPr>
        <w:t xml:space="preserve"> </w:t>
      </w:r>
      <w:r w:rsidRPr="00C33CA5">
        <w:rPr>
          <w:sz w:val="24"/>
          <w:szCs w:val="24"/>
        </w:rPr>
        <w:t>arrendataria.</w:t>
      </w:r>
    </w:p>
    <w:p w14:paraId="36BE2789" w14:textId="77777777" w:rsidR="00B000C0" w:rsidRPr="00C33CA5" w:rsidRDefault="00B000C0" w:rsidP="00C33CA5">
      <w:pPr>
        <w:pStyle w:val="Prrafodelista"/>
        <w:numPr>
          <w:ilvl w:val="0"/>
          <w:numId w:val="13"/>
        </w:numPr>
        <w:spacing w:before="240" w:after="240" w:line="240" w:lineRule="auto"/>
        <w:ind w:left="426" w:hanging="357"/>
        <w:contextualSpacing w:val="0"/>
        <w:jc w:val="both"/>
        <w:rPr>
          <w:sz w:val="24"/>
          <w:szCs w:val="24"/>
        </w:rPr>
      </w:pPr>
      <w:r w:rsidRPr="00C33CA5">
        <w:rPr>
          <w:sz w:val="24"/>
          <w:szCs w:val="24"/>
        </w:rPr>
        <w:t>La nueva actividad económica puesta en marcha conllevará la creación de nuevo empleo,</w:t>
      </w:r>
      <w:r w:rsidR="00D50B80" w:rsidRPr="00C33CA5">
        <w:rPr>
          <w:sz w:val="24"/>
          <w:szCs w:val="24"/>
        </w:rPr>
        <w:t xml:space="preserve"> </w:t>
      </w:r>
      <w:r w:rsidRPr="00C33CA5">
        <w:rPr>
          <w:sz w:val="24"/>
          <w:szCs w:val="24"/>
        </w:rPr>
        <w:t>mínimo, lo cual supone:</w:t>
      </w:r>
    </w:p>
    <w:p w14:paraId="37FF8CC2" w14:textId="77777777" w:rsidR="00B000C0" w:rsidRPr="00D50B80" w:rsidRDefault="00B000C0" w:rsidP="00C33CA5">
      <w:pPr>
        <w:pStyle w:val="Prrafodelista"/>
        <w:numPr>
          <w:ilvl w:val="0"/>
          <w:numId w:val="10"/>
        </w:numPr>
        <w:spacing w:before="240" w:after="240" w:line="240" w:lineRule="auto"/>
        <w:ind w:left="993" w:hanging="357"/>
        <w:contextualSpacing w:val="0"/>
        <w:jc w:val="both"/>
        <w:rPr>
          <w:sz w:val="24"/>
          <w:szCs w:val="24"/>
        </w:rPr>
      </w:pPr>
      <w:r w:rsidRPr="00D50B80">
        <w:rPr>
          <w:sz w:val="24"/>
          <w:szCs w:val="24"/>
        </w:rPr>
        <w:t>Un nuevo autónomo afecto a la actividad, y que no haya sido autónomo en 1 mes</w:t>
      </w:r>
      <w:r w:rsidR="00D50B80" w:rsidRPr="00D50B80">
        <w:rPr>
          <w:sz w:val="24"/>
          <w:szCs w:val="24"/>
        </w:rPr>
        <w:t xml:space="preserve"> </w:t>
      </w:r>
      <w:r w:rsidRPr="00D50B80">
        <w:rPr>
          <w:sz w:val="24"/>
          <w:szCs w:val="24"/>
        </w:rPr>
        <w:t>anterior al alta.</w:t>
      </w:r>
    </w:p>
    <w:p w14:paraId="61C7CE15" w14:textId="77777777" w:rsidR="00B000C0" w:rsidRDefault="00B000C0" w:rsidP="00C33CA5">
      <w:pPr>
        <w:pStyle w:val="Prrafodelista"/>
        <w:numPr>
          <w:ilvl w:val="0"/>
          <w:numId w:val="10"/>
        </w:numPr>
        <w:spacing w:before="240" w:after="240" w:line="240" w:lineRule="auto"/>
        <w:ind w:left="993" w:hanging="357"/>
        <w:contextualSpacing w:val="0"/>
        <w:jc w:val="both"/>
        <w:rPr>
          <w:sz w:val="24"/>
          <w:szCs w:val="24"/>
        </w:rPr>
      </w:pPr>
      <w:r w:rsidRPr="00D50B80">
        <w:rPr>
          <w:sz w:val="24"/>
          <w:szCs w:val="24"/>
        </w:rPr>
        <w:t>Y/o la contratación laboral en jornada completa de al menos una persona, por una</w:t>
      </w:r>
      <w:r w:rsidR="00D50B80" w:rsidRPr="00D50B80">
        <w:rPr>
          <w:sz w:val="24"/>
          <w:szCs w:val="24"/>
        </w:rPr>
        <w:t xml:space="preserve"> </w:t>
      </w:r>
      <w:r w:rsidR="00C33CA5">
        <w:rPr>
          <w:sz w:val="24"/>
          <w:szCs w:val="24"/>
        </w:rPr>
        <w:t>duración mínima de 12</w:t>
      </w:r>
      <w:r w:rsidRPr="00D50B80">
        <w:rPr>
          <w:sz w:val="24"/>
          <w:szCs w:val="24"/>
        </w:rPr>
        <w:t xml:space="preserve"> meses.</w:t>
      </w:r>
    </w:p>
    <w:p w14:paraId="4939F324" w14:textId="77777777" w:rsidR="00C33CA5" w:rsidRPr="00C33CA5" w:rsidRDefault="00C33CA5" w:rsidP="00C33CA5">
      <w:pPr>
        <w:spacing w:before="240" w:after="240" w:line="240" w:lineRule="auto"/>
        <w:jc w:val="both"/>
        <w:rPr>
          <w:sz w:val="24"/>
          <w:szCs w:val="24"/>
        </w:rPr>
      </w:pPr>
      <w:r w:rsidRPr="00C33CA5">
        <w:rPr>
          <w:sz w:val="24"/>
          <w:szCs w:val="24"/>
        </w:rPr>
        <w:t>Se considerará jornada laboral en jornada completa, dos contratos de trabajo a tiempo parcial</w:t>
      </w:r>
      <w:r>
        <w:rPr>
          <w:sz w:val="24"/>
          <w:szCs w:val="24"/>
        </w:rPr>
        <w:t xml:space="preserve"> </w:t>
      </w:r>
      <w:r w:rsidRPr="00C33CA5">
        <w:rPr>
          <w:sz w:val="24"/>
          <w:szCs w:val="24"/>
        </w:rPr>
        <w:t>cuya jornada sume una jornada de trabajo completo.</w:t>
      </w:r>
    </w:p>
    <w:p w14:paraId="4F317B0D" w14:textId="77777777" w:rsidR="00C33CA5" w:rsidRPr="00C33CA5" w:rsidRDefault="00C33CA5" w:rsidP="00C33CA5">
      <w:pPr>
        <w:spacing w:before="240" w:after="240" w:line="240" w:lineRule="auto"/>
        <w:jc w:val="both"/>
        <w:rPr>
          <w:sz w:val="24"/>
          <w:szCs w:val="24"/>
        </w:rPr>
      </w:pPr>
      <w:r w:rsidRPr="00C33CA5">
        <w:rPr>
          <w:sz w:val="24"/>
          <w:szCs w:val="24"/>
        </w:rPr>
        <w:t>En ningún caso se tendrán en cuenta la suma de contratos d</w:t>
      </w:r>
      <w:r>
        <w:rPr>
          <w:sz w:val="24"/>
          <w:szCs w:val="24"/>
        </w:rPr>
        <w:t xml:space="preserve">e trabajo por plazo inferior a 6 </w:t>
      </w:r>
      <w:r w:rsidRPr="00C33CA5">
        <w:rPr>
          <w:sz w:val="24"/>
          <w:szCs w:val="24"/>
        </w:rPr>
        <w:t>meses.</w:t>
      </w:r>
    </w:p>
    <w:p w14:paraId="384A8CCC" w14:textId="77777777" w:rsidR="00C33CA5" w:rsidRPr="00C33CA5" w:rsidRDefault="00C33CA5" w:rsidP="00C33CA5">
      <w:pPr>
        <w:spacing w:before="240" w:after="240" w:line="240" w:lineRule="auto"/>
        <w:jc w:val="both"/>
        <w:rPr>
          <w:sz w:val="24"/>
          <w:szCs w:val="24"/>
        </w:rPr>
      </w:pPr>
      <w:r w:rsidRPr="00C33CA5">
        <w:rPr>
          <w:sz w:val="24"/>
          <w:szCs w:val="24"/>
        </w:rPr>
        <w:t>En aquellos supuestos en que el nuevo autónomo adicionalmente tenga un contrato de</w:t>
      </w:r>
      <w:r>
        <w:rPr>
          <w:sz w:val="24"/>
          <w:szCs w:val="24"/>
        </w:rPr>
        <w:t xml:space="preserve"> </w:t>
      </w:r>
      <w:r w:rsidRPr="00C33CA5">
        <w:rPr>
          <w:sz w:val="24"/>
          <w:szCs w:val="24"/>
        </w:rPr>
        <w:t>trabajo a jornada completa y de carácter indefinido no supondrá la creación de empleo</w:t>
      </w:r>
      <w:r>
        <w:rPr>
          <w:sz w:val="24"/>
          <w:szCs w:val="24"/>
        </w:rPr>
        <w:t xml:space="preserve"> </w:t>
      </w:r>
      <w:r w:rsidRPr="00C33CA5">
        <w:rPr>
          <w:sz w:val="24"/>
          <w:szCs w:val="24"/>
        </w:rPr>
        <w:t>mínimo.</w:t>
      </w:r>
    </w:p>
    <w:p w14:paraId="1F08373E" w14:textId="77777777" w:rsidR="00C33CA5" w:rsidRPr="00C33CA5" w:rsidRDefault="00C33CA5" w:rsidP="00C33CA5">
      <w:pPr>
        <w:pStyle w:val="Prrafodelista"/>
        <w:numPr>
          <w:ilvl w:val="0"/>
          <w:numId w:val="4"/>
        </w:numPr>
        <w:spacing w:before="240" w:after="240" w:line="240" w:lineRule="auto"/>
        <w:ind w:left="426"/>
        <w:jc w:val="both"/>
        <w:rPr>
          <w:sz w:val="24"/>
          <w:szCs w:val="24"/>
        </w:rPr>
      </w:pPr>
      <w:r w:rsidRPr="00C33CA5">
        <w:rPr>
          <w:sz w:val="24"/>
          <w:szCs w:val="24"/>
        </w:rPr>
        <w:t xml:space="preserve">El inmueble donde se inicie la actividad podrá ser una oficina, bajo comercial, pabellón industrial o taller, y deberá estar ubicado en el término municipal de </w:t>
      </w:r>
      <w:r w:rsidR="00A430A7">
        <w:rPr>
          <w:sz w:val="24"/>
          <w:szCs w:val="24"/>
        </w:rPr>
        <w:t>Cervatos de la Cueza</w:t>
      </w:r>
      <w:r w:rsidRPr="00C33CA5">
        <w:rPr>
          <w:sz w:val="24"/>
          <w:szCs w:val="24"/>
        </w:rPr>
        <w:t>. Dicho inmueble tendrá entidad independiente, no pudiendo ser parte o espacio compartido con otra empresa preexistente</w:t>
      </w:r>
      <w:r w:rsidR="004C037D">
        <w:rPr>
          <w:sz w:val="24"/>
          <w:szCs w:val="24"/>
        </w:rPr>
        <w:t xml:space="preserve"> o administración</w:t>
      </w:r>
      <w:r w:rsidRPr="00C33CA5">
        <w:rPr>
          <w:sz w:val="24"/>
          <w:szCs w:val="24"/>
        </w:rPr>
        <w:t>.</w:t>
      </w:r>
    </w:p>
    <w:p w14:paraId="193C03CB" w14:textId="77777777" w:rsidR="00C33CA5" w:rsidRPr="00C33CA5" w:rsidRDefault="00C33CA5" w:rsidP="00C33CA5">
      <w:pPr>
        <w:spacing w:before="240" w:after="240" w:line="240" w:lineRule="auto"/>
        <w:jc w:val="both"/>
        <w:rPr>
          <w:sz w:val="24"/>
          <w:szCs w:val="24"/>
        </w:rPr>
      </w:pPr>
      <w:r w:rsidRPr="00C33CA5">
        <w:rPr>
          <w:sz w:val="24"/>
          <w:szCs w:val="24"/>
        </w:rPr>
        <w:t xml:space="preserve">En </w:t>
      </w:r>
      <w:proofErr w:type="gramStart"/>
      <w:r w:rsidRPr="00C33CA5">
        <w:rPr>
          <w:sz w:val="24"/>
          <w:szCs w:val="24"/>
        </w:rPr>
        <w:t>consecuencia</w:t>
      </w:r>
      <w:proofErr w:type="gramEnd"/>
      <w:r w:rsidRPr="00C33CA5">
        <w:rPr>
          <w:sz w:val="24"/>
          <w:szCs w:val="24"/>
        </w:rPr>
        <w:t xml:space="preserve"> no será objeto de subvención el inicio de actividad en espacios comunes de</w:t>
      </w:r>
      <w:r>
        <w:rPr>
          <w:sz w:val="24"/>
          <w:szCs w:val="24"/>
        </w:rPr>
        <w:t xml:space="preserve"> </w:t>
      </w:r>
      <w:r w:rsidRPr="00C33CA5">
        <w:rPr>
          <w:sz w:val="24"/>
          <w:szCs w:val="24"/>
        </w:rPr>
        <w:t>empresas preexistentes (cualquier espacio donde ya se ejerza una actividad económica</w:t>
      </w:r>
      <w:r>
        <w:rPr>
          <w:sz w:val="24"/>
          <w:szCs w:val="24"/>
        </w:rPr>
        <w:t xml:space="preserve"> </w:t>
      </w:r>
      <w:r w:rsidRPr="00C33CA5">
        <w:rPr>
          <w:sz w:val="24"/>
          <w:szCs w:val="24"/>
        </w:rPr>
        <w:t>previa) que no tengan entidad física y jurídica totalmente independiente.</w:t>
      </w:r>
    </w:p>
    <w:p w14:paraId="2E6A340D" w14:textId="77777777" w:rsidR="00C33CA5" w:rsidRPr="00C33CA5" w:rsidRDefault="00C33CA5" w:rsidP="00C33CA5">
      <w:pPr>
        <w:pStyle w:val="Prrafodelista"/>
        <w:numPr>
          <w:ilvl w:val="0"/>
          <w:numId w:val="4"/>
        </w:numPr>
        <w:spacing w:before="240" w:after="240" w:line="240" w:lineRule="auto"/>
        <w:ind w:left="425" w:hanging="357"/>
        <w:contextualSpacing w:val="0"/>
        <w:jc w:val="both"/>
        <w:rPr>
          <w:sz w:val="24"/>
          <w:szCs w:val="24"/>
        </w:rPr>
      </w:pPr>
      <w:r w:rsidRPr="00C33CA5">
        <w:rPr>
          <w:sz w:val="24"/>
          <w:szCs w:val="24"/>
        </w:rPr>
        <w:t xml:space="preserve"> El beneficiario deberá encontrarse al corriente de sus obligaciones con el Ayuntamiento de </w:t>
      </w:r>
      <w:r>
        <w:rPr>
          <w:sz w:val="24"/>
          <w:szCs w:val="24"/>
        </w:rPr>
        <w:t>Cervatos de la Cueza</w:t>
      </w:r>
      <w:r w:rsidRPr="00C33CA5">
        <w:rPr>
          <w:sz w:val="24"/>
          <w:szCs w:val="24"/>
        </w:rPr>
        <w:t>, no figurando como deudores ante la Hacienda Municipal, por deudas líquidas, vencidas y exigibles en el momento anterior a la fecha de concesión definitiva de la subvención. Asimismo, deberá encontrarse al corriente en el cumplimiento de las obligaciones tributarias y frente a la Seguridad Social impuestas por las disposiciones vigentes.</w:t>
      </w:r>
    </w:p>
    <w:p w14:paraId="3B5B9E21" w14:textId="77777777" w:rsidR="00C33CA5" w:rsidRPr="00C33CA5" w:rsidRDefault="00C33CA5" w:rsidP="00C33CA5">
      <w:pPr>
        <w:pStyle w:val="Prrafodelista"/>
        <w:numPr>
          <w:ilvl w:val="0"/>
          <w:numId w:val="4"/>
        </w:numPr>
        <w:spacing w:before="240" w:after="240" w:line="240" w:lineRule="auto"/>
        <w:ind w:left="425" w:hanging="357"/>
        <w:contextualSpacing w:val="0"/>
        <w:jc w:val="both"/>
        <w:rPr>
          <w:sz w:val="24"/>
          <w:szCs w:val="24"/>
        </w:rPr>
      </w:pPr>
      <w:r w:rsidRPr="00C33CA5">
        <w:rPr>
          <w:sz w:val="24"/>
          <w:szCs w:val="24"/>
        </w:rPr>
        <w:t xml:space="preserve"> El beneficiario tendrá la obligación de someterse a las actuaciones de comprobación a efectuar por la Administración, a las de control financiero que corresponden a la Intervención, y a las previstas en la legislación del Tribunal de Cuentas.</w:t>
      </w:r>
    </w:p>
    <w:p w14:paraId="44CE35CC" w14:textId="77777777" w:rsidR="00C33CA5" w:rsidRPr="00C33CA5" w:rsidRDefault="00C33CA5" w:rsidP="00C33CA5">
      <w:pPr>
        <w:spacing w:before="240" w:after="240" w:line="240" w:lineRule="auto"/>
        <w:jc w:val="both"/>
        <w:rPr>
          <w:b/>
          <w:sz w:val="24"/>
          <w:szCs w:val="24"/>
        </w:rPr>
      </w:pPr>
      <w:proofErr w:type="spellStart"/>
      <w:r w:rsidRPr="00C33CA5">
        <w:rPr>
          <w:b/>
          <w:sz w:val="24"/>
          <w:szCs w:val="24"/>
        </w:rPr>
        <w:t>ARTº</w:t>
      </w:r>
      <w:proofErr w:type="spellEnd"/>
      <w:r w:rsidRPr="00C33CA5">
        <w:rPr>
          <w:b/>
          <w:sz w:val="24"/>
          <w:szCs w:val="24"/>
        </w:rPr>
        <w:t xml:space="preserve">  </w:t>
      </w:r>
      <w:r w:rsidRPr="00C33CA5">
        <w:rPr>
          <w:b/>
          <w:sz w:val="24"/>
          <w:szCs w:val="24"/>
          <w:u w:val="single"/>
        </w:rPr>
        <w:t>4 CONVOCATORIAS.</w:t>
      </w:r>
    </w:p>
    <w:p w14:paraId="35F2BCD6" w14:textId="77777777" w:rsidR="00C33CA5" w:rsidRDefault="00C33CA5" w:rsidP="00C74AC1">
      <w:pPr>
        <w:pStyle w:val="Prrafodelista"/>
        <w:numPr>
          <w:ilvl w:val="0"/>
          <w:numId w:val="15"/>
        </w:numPr>
        <w:spacing w:before="240" w:after="240" w:line="240" w:lineRule="auto"/>
        <w:ind w:left="426"/>
        <w:contextualSpacing w:val="0"/>
        <w:jc w:val="both"/>
        <w:rPr>
          <w:sz w:val="24"/>
          <w:szCs w:val="24"/>
        </w:rPr>
      </w:pPr>
      <w:r w:rsidRPr="00E876A9">
        <w:rPr>
          <w:sz w:val="24"/>
          <w:szCs w:val="24"/>
        </w:rPr>
        <w:t>El número de convocatorias será determinado por la Corporación, e indicarán la referencia a</w:t>
      </w:r>
      <w:r w:rsidR="00E876A9" w:rsidRPr="00E876A9">
        <w:rPr>
          <w:sz w:val="24"/>
          <w:szCs w:val="24"/>
        </w:rPr>
        <w:t xml:space="preserve"> </w:t>
      </w:r>
      <w:r w:rsidRPr="00E876A9">
        <w:rPr>
          <w:sz w:val="24"/>
          <w:szCs w:val="24"/>
        </w:rPr>
        <w:t>las Bases Reguladoras y el Diario Oficial en que estén publicadas, la disponibilidad</w:t>
      </w:r>
      <w:r w:rsidR="00E876A9" w:rsidRPr="00E876A9">
        <w:rPr>
          <w:sz w:val="24"/>
          <w:szCs w:val="24"/>
        </w:rPr>
        <w:t xml:space="preserve"> </w:t>
      </w:r>
      <w:r w:rsidRPr="00E876A9">
        <w:rPr>
          <w:sz w:val="24"/>
          <w:szCs w:val="24"/>
        </w:rPr>
        <w:t>presupuestaria en cada una y la partida consignada a este objeto, el plazo de presentación de</w:t>
      </w:r>
      <w:r w:rsidR="00E876A9" w:rsidRPr="00E876A9">
        <w:rPr>
          <w:sz w:val="24"/>
          <w:szCs w:val="24"/>
        </w:rPr>
        <w:t xml:space="preserve"> </w:t>
      </w:r>
      <w:r w:rsidRPr="00E876A9">
        <w:rPr>
          <w:sz w:val="24"/>
          <w:szCs w:val="24"/>
        </w:rPr>
        <w:t>solicitudes, y el plazo que comprende las fechas de inicio de la actividad empresarial que son</w:t>
      </w:r>
      <w:r w:rsidR="00E876A9">
        <w:rPr>
          <w:sz w:val="24"/>
          <w:szCs w:val="24"/>
        </w:rPr>
        <w:t xml:space="preserve"> </w:t>
      </w:r>
      <w:r w:rsidR="00E876A9" w:rsidRPr="00E876A9">
        <w:rPr>
          <w:sz w:val="24"/>
          <w:szCs w:val="24"/>
        </w:rPr>
        <w:t>objeto de financiación en cada convocatoria.</w:t>
      </w:r>
    </w:p>
    <w:p w14:paraId="3C431C88" w14:textId="77777777" w:rsidR="00E876A9" w:rsidRPr="00D16428" w:rsidRDefault="00E876A9" w:rsidP="00C74AC1">
      <w:pPr>
        <w:pStyle w:val="Prrafodelista"/>
        <w:numPr>
          <w:ilvl w:val="0"/>
          <w:numId w:val="15"/>
        </w:numPr>
        <w:spacing w:before="240" w:after="240" w:line="240" w:lineRule="auto"/>
        <w:ind w:left="425" w:hanging="357"/>
        <w:contextualSpacing w:val="0"/>
        <w:jc w:val="both"/>
        <w:rPr>
          <w:sz w:val="24"/>
          <w:szCs w:val="24"/>
        </w:rPr>
      </w:pPr>
      <w:r w:rsidRPr="00D16428">
        <w:rPr>
          <w:sz w:val="24"/>
          <w:szCs w:val="24"/>
        </w:rPr>
        <w:t>Las diferentes convocatorias cubrirán en la medida de lo posible todo el horizonte temporal,</w:t>
      </w:r>
      <w:r w:rsidR="00D16428" w:rsidRPr="00D16428">
        <w:rPr>
          <w:sz w:val="24"/>
          <w:szCs w:val="24"/>
        </w:rPr>
        <w:t xml:space="preserve"> </w:t>
      </w:r>
      <w:r w:rsidRPr="00D16428">
        <w:rPr>
          <w:sz w:val="24"/>
          <w:szCs w:val="24"/>
        </w:rPr>
        <w:t>pudiendo una convocatoria afectar a un periodo que abarque parte de 2 años.</w:t>
      </w:r>
    </w:p>
    <w:p w14:paraId="75AA6F7C" w14:textId="77777777" w:rsidR="00E876A9" w:rsidRPr="00D16428" w:rsidRDefault="00D16428" w:rsidP="00D16428">
      <w:pPr>
        <w:pStyle w:val="Prrafodelista"/>
        <w:numPr>
          <w:ilvl w:val="0"/>
          <w:numId w:val="15"/>
        </w:numPr>
        <w:spacing w:before="240" w:after="240" w:line="240" w:lineRule="auto"/>
        <w:ind w:left="425" w:hanging="357"/>
        <w:contextualSpacing w:val="0"/>
        <w:jc w:val="both"/>
        <w:rPr>
          <w:sz w:val="24"/>
          <w:szCs w:val="24"/>
        </w:rPr>
      </w:pPr>
      <w:r w:rsidRPr="00D16428">
        <w:rPr>
          <w:sz w:val="24"/>
          <w:szCs w:val="24"/>
        </w:rPr>
        <w:lastRenderedPageBreak/>
        <w:t xml:space="preserve"> </w:t>
      </w:r>
      <w:r w:rsidR="00E876A9" w:rsidRPr="00D16428">
        <w:rPr>
          <w:sz w:val="24"/>
          <w:szCs w:val="24"/>
        </w:rPr>
        <w:t>Cada convocatoria será aprobada por la Junta de Gobierno Local, y publicado el</w:t>
      </w:r>
      <w:r w:rsidRPr="00D16428">
        <w:rPr>
          <w:sz w:val="24"/>
          <w:szCs w:val="24"/>
        </w:rPr>
        <w:t xml:space="preserve"> </w:t>
      </w:r>
      <w:r w:rsidR="00E876A9" w:rsidRPr="00D16428">
        <w:rPr>
          <w:sz w:val="24"/>
          <w:szCs w:val="24"/>
        </w:rPr>
        <w:t xml:space="preserve">correspondiente extracto en el Boletín Oficial de </w:t>
      </w:r>
      <w:r>
        <w:rPr>
          <w:sz w:val="24"/>
          <w:szCs w:val="24"/>
        </w:rPr>
        <w:t>La Provincia</w:t>
      </w:r>
      <w:r w:rsidR="00E876A9" w:rsidRPr="00D16428">
        <w:rPr>
          <w:sz w:val="24"/>
          <w:szCs w:val="24"/>
        </w:rPr>
        <w:t xml:space="preserve"> a instancia de la Base de Datos</w:t>
      </w:r>
      <w:r w:rsidRPr="00D16428">
        <w:rPr>
          <w:sz w:val="24"/>
          <w:szCs w:val="24"/>
        </w:rPr>
        <w:t xml:space="preserve"> </w:t>
      </w:r>
      <w:r w:rsidR="00E876A9" w:rsidRPr="00D16428">
        <w:rPr>
          <w:sz w:val="24"/>
          <w:szCs w:val="24"/>
        </w:rPr>
        <w:t>Nacional de Subvenciones.</w:t>
      </w:r>
    </w:p>
    <w:p w14:paraId="2683DF56" w14:textId="77777777" w:rsidR="00E876A9" w:rsidRPr="00D16428" w:rsidRDefault="00E876A9" w:rsidP="00E876A9">
      <w:pPr>
        <w:spacing w:before="240" w:after="240" w:line="240" w:lineRule="auto"/>
        <w:jc w:val="both"/>
        <w:rPr>
          <w:b/>
          <w:sz w:val="24"/>
          <w:szCs w:val="24"/>
          <w:u w:val="single"/>
        </w:rPr>
      </w:pPr>
      <w:proofErr w:type="spellStart"/>
      <w:r w:rsidRPr="00D16428">
        <w:rPr>
          <w:b/>
          <w:sz w:val="24"/>
          <w:szCs w:val="24"/>
        </w:rPr>
        <w:t>ARTº</w:t>
      </w:r>
      <w:proofErr w:type="spellEnd"/>
      <w:r w:rsidRPr="00D16428">
        <w:rPr>
          <w:b/>
          <w:sz w:val="24"/>
          <w:szCs w:val="24"/>
        </w:rPr>
        <w:t xml:space="preserve"> 5 </w:t>
      </w:r>
      <w:r w:rsidRPr="00D16428">
        <w:rPr>
          <w:b/>
          <w:sz w:val="24"/>
          <w:szCs w:val="24"/>
          <w:u w:val="single"/>
        </w:rPr>
        <w:t>SOLICITUDES Y DOCUMENTACIÓN</w:t>
      </w:r>
      <w:r w:rsidR="00D16428">
        <w:rPr>
          <w:b/>
          <w:sz w:val="24"/>
          <w:szCs w:val="24"/>
          <w:u w:val="single"/>
        </w:rPr>
        <w:t>.</w:t>
      </w:r>
    </w:p>
    <w:p w14:paraId="2C1BA050" w14:textId="77777777" w:rsidR="00E876A9" w:rsidRPr="009B03F0" w:rsidRDefault="00E876A9" w:rsidP="009B03F0">
      <w:pPr>
        <w:pStyle w:val="Prrafodelista"/>
        <w:spacing w:before="240" w:after="240" w:line="240" w:lineRule="auto"/>
        <w:ind w:left="0"/>
        <w:contextualSpacing w:val="0"/>
        <w:jc w:val="both"/>
        <w:rPr>
          <w:sz w:val="24"/>
          <w:szCs w:val="24"/>
        </w:rPr>
      </w:pPr>
      <w:r w:rsidRPr="009B03F0">
        <w:rPr>
          <w:sz w:val="24"/>
          <w:szCs w:val="24"/>
        </w:rPr>
        <w:t>Las solicitudes se presentarán electrónicamente, siempre tras el inicio de la actividad y dentro del</w:t>
      </w:r>
      <w:r w:rsidR="00D16428" w:rsidRPr="009B03F0">
        <w:rPr>
          <w:sz w:val="24"/>
          <w:szCs w:val="24"/>
        </w:rPr>
        <w:t xml:space="preserve"> </w:t>
      </w:r>
      <w:r w:rsidRPr="009B03F0">
        <w:rPr>
          <w:sz w:val="24"/>
          <w:szCs w:val="24"/>
        </w:rPr>
        <w:t>plazo delimitado en cada convocatoria, a través del Registro Electrónico del Ayuntamiento de</w:t>
      </w:r>
      <w:r w:rsidR="00D16428" w:rsidRPr="009B03F0">
        <w:rPr>
          <w:sz w:val="24"/>
          <w:szCs w:val="24"/>
        </w:rPr>
        <w:t xml:space="preserve"> Cervatos de la Cueza</w:t>
      </w:r>
      <w:r w:rsidRPr="009B03F0">
        <w:rPr>
          <w:sz w:val="24"/>
          <w:szCs w:val="24"/>
        </w:rPr>
        <w:t xml:space="preserve"> (https:</w:t>
      </w:r>
      <w:r w:rsidR="00D16428" w:rsidRPr="009B03F0">
        <w:rPr>
          <w:sz w:val="24"/>
          <w:szCs w:val="24"/>
        </w:rPr>
        <w:t>//sedeelectronica.cervatosdelacueza</w:t>
      </w:r>
      <w:r w:rsidRPr="009B03F0">
        <w:rPr>
          <w:sz w:val="24"/>
          <w:szCs w:val="24"/>
        </w:rPr>
        <w:t>.es) o en los restantes lugares y por los medios previstos</w:t>
      </w:r>
      <w:r w:rsidR="00D16428" w:rsidRPr="009B03F0">
        <w:rPr>
          <w:sz w:val="24"/>
          <w:szCs w:val="24"/>
        </w:rPr>
        <w:t xml:space="preserve"> </w:t>
      </w:r>
      <w:r w:rsidRPr="009B03F0">
        <w:rPr>
          <w:sz w:val="24"/>
          <w:szCs w:val="24"/>
        </w:rPr>
        <w:t>en el Art. 16.4 de la ley 39/2015, de 1 de octubre, del Procedimiento Administrativo Común de las</w:t>
      </w:r>
      <w:r w:rsidR="00D16428" w:rsidRPr="009B03F0">
        <w:rPr>
          <w:sz w:val="24"/>
          <w:szCs w:val="24"/>
        </w:rPr>
        <w:t xml:space="preserve"> </w:t>
      </w:r>
      <w:r w:rsidRPr="009B03F0">
        <w:rPr>
          <w:sz w:val="24"/>
          <w:szCs w:val="24"/>
        </w:rPr>
        <w:t>Administraciones Públicas, acompañando a la instancia general de solicitud la siguiente</w:t>
      </w:r>
      <w:r w:rsidR="00D16428" w:rsidRPr="009B03F0">
        <w:rPr>
          <w:sz w:val="24"/>
          <w:szCs w:val="24"/>
        </w:rPr>
        <w:t xml:space="preserve"> </w:t>
      </w:r>
      <w:r w:rsidRPr="009B03F0">
        <w:rPr>
          <w:sz w:val="24"/>
          <w:szCs w:val="24"/>
        </w:rPr>
        <w:t>documentación:</w:t>
      </w:r>
    </w:p>
    <w:p w14:paraId="3AE1EE23" w14:textId="77777777" w:rsidR="00E876A9" w:rsidRPr="009B03F0" w:rsidRDefault="00E876A9" w:rsidP="009B03F0">
      <w:pPr>
        <w:pStyle w:val="Prrafodelista"/>
        <w:numPr>
          <w:ilvl w:val="0"/>
          <w:numId w:val="16"/>
        </w:numPr>
        <w:spacing w:before="240" w:after="240" w:line="240" w:lineRule="auto"/>
        <w:ind w:left="714" w:hanging="357"/>
        <w:contextualSpacing w:val="0"/>
        <w:jc w:val="both"/>
        <w:rPr>
          <w:sz w:val="24"/>
          <w:szCs w:val="24"/>
        </w:rPr>
      </w:pPr>
      <w:r w:rsidRPr="009B03F0">
        <w:rPr>
          <w:sz w:val="24"/>
          <w:szCs w:val="24"/>
        </w:rPr>
        <w:t>Formulario de solicitud debidamente cumplimentado por el interesado. El modelo oficial</w:t>
      </w:r>
      <w:r w:rsidR="009B03F0" w:rsidRPr="009B03F0">
        <w:rPr>
          <w:sz w:val="24"/>
          <w:szCs w:val="24"/>
        </w:rPr>
        <w:t xml:space="preserve"> </w:t>
      </w:r>
      <w:r w:rsidRPr="009B03F0">
        <w:rPr>
          <w:sz w:val="24"/>
          <w:szCs w:val="24"/>
        </w:rPr>
        <w:t xml:space="preserve">para presentar la solicitud se encuentra en la página web del Ayuntamiento de </w:t>
      </w:r>
      <w:r w:rsidR="009B03F0" w:rsidRPr="009B03F0">
        <w:rPr>
          <w:sz w:val="24"/>
          <w:szCs w:val="24"/>
        </w:rPr>
        <w:t xml:space="preserve">Cervatos de la Cueza </w:t>
      </w:r>
      <w:r w:rsidRPr="009B03F0">
        <w:rPr>
          <w:sz w:val="24"/>
          <w:szCs w:val="24"/>
        </w:rPr>
        <w:t>http</w:t>
      </w:r>
      <w:r w:rsidRPr="00F25ACA">
        <w:rPr>
          <w:color w:val="FF0000"/>
          <w:sz w:val="24"/>
          <w:szCs w:val="24"/>
        </w:rPr>
        <w:t>://www.</w:t>
      </w:r>
      <w:r w:rsidR="00CD4942">
        <w:rPr>
          <w:color w:val="FF0000"/>
          <w:sz w:val="24"/>
          <w:szCs w:val="24"/>
        </w:rPr>
        <w:t>cervatosdelacueza.es</w:t>
      </w:r>
    </w:p>
    <w:p w14:paraId="08797CBA" w14:textId="77777777" w:rsidR="00E876A9" w:rsidRPr="009B03F0" w:rsidRDefault="00E876A9" w:rsidP="009B03F0">
      <w:pPr>
        <w:pStyle w:val="Prrafodelista"/>
        <w:numPr>
          <w:ilvl w:val="0"/>
          <w:numId w:val="16"/>
        </w:numPr>
        <w:spacing w:before="240" w:after="240" w:line="240" w:lineRule="auto"/>
        <w:ind w:left="714" w:hanging="357"/>
        <w:contextualSpacing w:val="0"/>
        <w:jc w:val="both"/>
        <w:rPr>
          <w:sz w:val="24"/>
          <w:szCs w:val="24"/>
        </w:rPr>
      </w:pPr>
      <w:r w:rsidRPr="009B03F0">
        <w:rPr>
          <w:sz w:val="24"/>
          <w:szCs w:val="24"/>
        </w:rPr>
        <w:t>Contrato de arrendamiento o compra del inmueble en el cual se implantará la actividad.</w:t>
      </w:r>
    </w:p>
    <w:p w14:paraId="37B28E0A" w14:textId="77777777" w:rsidR="00E876A9" w:rsidRPr="009B03F0" w:rsidRDefault="00E876A9" w:rsidP="009B03F0">
      <w:pPr>
        <w:pStyle w:val="Prrafodelista"/>
        <w:numPr>
          <w:ilvl w:val="0"/>
          <w:numId w:val="16"/>
        </w:numPr>
        <w:spacing w:before="240" w:after="240" w:line="240" w:lineRule="auto"/>
        <w:ind w:left="714" w:hanging="357"/>
        <w:contextualSpacing w:val="0"/>
        <w:jc w:val="both"/>
        <w:rPr>
          <w:sz w:val="24"/>
          <w:szCs w:val="24"/>
        </w:rPr>
      </w:pPr>
      <w:r w:rsidRPr="009B03F0">
        <w:rPr>
          <w:sz w:val="24"/>
          <w:szCs w:val="24"/>
        </w:rPr>
        <w:t>D.N.I. del titular de la empresa si es individual, o N.I.F. y escritura social, si la empresa</w:t>
      </w:r>
      <w:r w:rsidR="009B03F0" w:rsidRPr="009B03F0">
        <w:rPr>
          <w:sz w:val="24"/>
          <w:szCs w:val="24"/>
        </w:rPr>
        <w:t xml:space="preserve"> </w:t>
      </w:r>
      <w:r w:rsidRPr="009B03F0">
        <w:rPr>
          <w:sz w:val="24"/>
          <w:szCs w:val="24"/>
        </w:rPr>
        <w:t>tiene forma jurídica de sociedad.</w:t>
      </w:r>
    </w:p>
    <w:p w14:paraId="57FFDE63" w14:textId="77777777" w:rsidR="00E876A9" w:rsidRPr="009B03F0" w:rsidRDefault="00E876A9" w:rsidP="009B03F0">
      <w:pPr>
        <w:pStyle w:val="Prrafodelista"/>
        <w:numPr>
          <w:ilvl w:val="0"/>
          <w:numId w:val="16"/>
        </w:numPr>
        <w:spacing w:before="240" w:after="240" w:line="240" w:lineRule="auto"/>
        <w:ind w:left="714" w:hanging="357"/>
        <w:contextualSpacing w:val="0"/>
        <w:jc w:val="both"/>
        <w:rPr>
          <w:sz w:val="24"/>
          <w:szCs w:val="24"/>
        </w:rPr>
      </w:pPr>
      <w:r w:rsidRPr="009B03F0">
        <w:rPr>
          <w:sz w:val="24"/>
          <w:szCs w:val="24"/>
        </w:rPr>
        <w:t>Breve memoria descriptiva de la nueva actividad: productos o servicios a ofrecer, ámbito</w:t>
      </w:r>
      <w:r w:rsidR="009B03F0" w:rsidRPr="009B03F0">
        <w:rPr>
          <w:sz w:val="24"/>
          <w:szCs w:val="24"/>
        </w:rPr>
        <w:t xml:space="preserve"> </w:t>
      </w:r>
      <w:r w:rsidRPr="009B03F0">
        <w:rPr>
          <w:sz w:val="24"/>
          <w:szCs w:val="24"/>
        </w:rPr>
        <w:t>de actividad, tecnologías utilizadas, etc.</w:t>
      </w:r>
    </w:p>
    <w:p w14:paraId="0E03641E" w14:textId="77777777" w:rsidR="00E876A9" w:rsidRPr="009B03F0" w:rsidRDefault="00E876A9" w:rsidP="009B03F0">
      <w:pPr>
        <w:pStyle w:val="Prrafodelista"/>
        <w:numPr>
          <w:ilvl w:val="0"/>
          <w:numId w:val="16"/>
        </w:numPr>
        <w:spacing w:before="240" w:after="240" w:line="240" w:lineRule="auto"/>
        <w:ind w:left="714" w:hanging="357"/>
        <w:contextualSpacing w:val="0"/>
        <w:jc w:val="both"/>
        <w:rPr>
          <w:sz w:val="24"/>
          <w:szCs w:val="24"/>
        </w:rPr>
      </w:pPr>
      <w:r w:rsidRPr="009B03F0">
        <w:rPr>
          <w:sz w:val="24"/>
          <w:szCs w:val="24"/>
        </w:rPr>
        <w:t>Creación de empleo mínimo, mediante las siguientes opciones:</w:t>
      </w:r>
    </w:p>
    <w:p w14:paraId="332498CF" w14:textId="77777777" w:rsidR="00E876A9" w:rsidRPr="009B03F0" w:rsidRDefault="004C037D" w:rsidP="004C037D">
      <w:pPr>
        <w:pStyle w:val="Prrafodelista"/>
        <w:spacing w:before="240" w:after="240" w:line="240" w:lineRule="auto"/>
        <w:ind w:left="714"/>
        <w:contextualSpacing w:val="0"/>
        <w:jc w:val="both"/>
        <w:rPr>
          <w:sz w:val="24"/>
          <w:szCs w:val="24"/>
        </w:rPr>
      </w:pPr>
      <w:r>
        <w:rPr>
          <w:sz w:val="24"/>
          <w:szCs w:val="24"/>
        </w:rPr>
        <w:t xml:space="preserve">1. </w:t>
      </w:r>
      <w:r w:rsidR="00E876A9" w:rsidRPr="009B03F0">
        <w:rPr>
          <w:sz w:val="24"/>
          <w:szCs w:val="24"/>
        </w:rPr>
        <w:t>Contrato de trabajo registrado de una persona contratada a jornada completa,</w:t>
      </w:r>
      <w:r w:rsidR="009B03F0" w:rsidRPr="009B03F0">
        <w:rPr>
          <w:sz w:val="24"/>
          <w:szCs w:val="24"/>
        </w:rPr>
        <w:t xml:space="preserve"> </w:t>
      </w:r>
      <w:proofErr w:type="gramStart"/>
      <w:r w:rsidR="00E876A9" w:rsidRPr="009B03F0">
        <w:rPr>
          <w:sz w:val="24"/>
          <w:szCs w:val="24"/>
        </w:rPr>
        <w:t xml:space="preserve">adjuntando </w:t>
      </w:r>
      <w:r>
        <w:rPr>
          <w:sz w:val="24"/>
          <w:szCs w:val="24"/>
        </w:rPr>
        <w:t xml:space="preserve"> </w:t>
      </w:r>
      <w:r w:rsidR="00E876A9" w:rsidRPr="009B03F0">
        <w:rPr>
          <w:sz w:val="24"/>
          <w:szCs w:val="24"/>
        </w:rPr>
        <w:t>la</w:t>
      </w:r>
      <w:proofErr w:type="gramEnd"/>
      <w:r w:rsidR="00E876A9" w:rsidRPr="009B03F0">
        <w:rPr>
          <w:sz w:val="24"/>
          <w:szCs w:val="24"/>
        </w:rPr>
        <w:t xml:space="preserve"> documentación correspondiente de Alta en la Seguridad Social</w:t>
      </w:r>
      <w:r>
        <w:rPr>
          <w:sz w:val="24"/>
          <w:szCs w:val="24"/>
        </w:rPr>
        <w:t>, si es el caso</w:t>
      </w:r>
      <w:r w:rsidR="00E876A9" w:rsidRPr="009B03F0">
        <w:rPr>
          <w:sz w:val="24"/>
          <w:szCs w:val="24"/>
        </w:rPr>
        <w:t>.</w:t>
      </w:r>
    </w:p>
    <w:p w14:paraId="1E0702BC" w14:textId="77777777" w:rsidR="00E876A9" w:rsidRPr="009B03F0" w:rsidRDefault="004C037D" w:rsidP="004C037D">
      <w:pPr>
        <w:pStyle w:val="Prrafodelista"/>
        <w:spacing w:before="240" w:after="240" w:line="240" w:lineRule="auto"/>
        <w:ind w:left="714"/>
        <w:contextualSpacing w:val="0"/>
        <w:jc w:val="both"/>
        <w:rPr>
          <w:sz w:val="24"/>
          <w:szCs w:val="24"/>
        </w:rPr>
      </w:pPr>
      <w:r>
        <w:rPr>
          <w:sz w:val="24"/>
          <w:szCs w:val="24"/>
        </w:rPr>
        <w:t xml:space="preserve">2. </w:t>
      </w:r>
      <w:r w:rsidR="00E876A9" w:rsidRPr="009B03F0">
        <w:rPr>
          <w:sz w:val="24"/>
          <w:szCs w:val="24"/>
        </w:rPr>
        <w:t>Alta de autónomo, adjuntando la documentación correspondiente de Alta en la</w:t>
      </w:r>
      <w:r w:rsidR="009B03F0" w:rsidRPr="009B03F0">
        <w:rPr>
          <w:sz w:val="24"/>
          <w:szCs w:val="24"/>
        </w:rPr>
        <w:t xml:space="preserve"> </w:t>
      </w:r>
      <w:r w:rsidR="00E876A9" w:rsidRPr="009B03F0">
        <w:rPr>
          <w:sz w:val="24"/>
          <w:szCs w:val="24"/>
        </w:rPr>
        <w:t>Seguridad Social.</w:t>
      </w:r>
    </w:p>
    <w:p w14:paraId="0E00AF5B" w14:textId="77777777" w:rsidR="00E876A9" w:rsidRDefault="00E876A9" w:rsidP="009B03F0">
      <w:pPr>
        <w:pStyle w:val="Prrafodelista"/>
        <w:numPr>
          <w:ilvl w:val="0"/>
          <w:numId w:val="16"/>
        </w:numPr>
        <w:spacing w:before="240" w:after="240" w:line="240" w:lineRule="auto"/>
        <w:jc w:val="both"/>
        <w:rPr>
          <w:sz w:val="24"/>
          <w:szCs w:val="24"/>
        </w:rPr>
      </w:pPr>
      <w:r w:rsidRPr="009B03F0">
        <w:rPr>
          <w:sz w:val="24"/>
          <w:szCs w:val="24"/>
        </w:rPr>
        <w:t>Declaración de Alta Censal ante la Agencia Tributaria, modelo 036 o 037 (Alta actividad).</w:t>
      </w:r>
    </w:p>
    <w:p w14:paraId="4B53ED5B" w14:textId="77777777" w:rsidR="00C722EC" w:rsidRPr="00C722EC" w:rsidRDefault="00C722EC" w:rsidP="00BE0829">
      <w:pPr>
        <w:spacing w:before="240" w:after="240" w:line="240" w:lineRule="auto"/>
        <w:ind w:left="708" w:hanging="348"/>
        <w:jc w:val="both"/>
        <w:rPr>
          <w:sz w:val="24"/>
          <w:szCs w:val="24"/>
        </w:rPr>
      </w:pPr>
      <w:r w:rsidRPr="00C722EC">
        <w:rPr>
          <w:sz w:val="24"/>
          <w:szCs w:val="24"/>
        </w:rPr>
        <w:t>g)</w:t>
      </w:r>
      <w:r>
        <w:rPr>
          <w:sz w:val="24"/>
          <w:szCs w:val="24"/>
        </w:rPr>
        <w:tab/>
      </w:r>
      <w:r w:rsidRPr="00C722EC">
        <w:rPr>
          <w:sz w:val="24"/>
          <w:szCs w:val="24"/>
        </w:rPr>
        <w:t>Informe de la Vida laboral de los titulares o socios de la empresa expedido por la</w:t>
      </w:r>
      <w:r>
        <w:rPr>
          <w:sz w:val="24"/>
          <w:szCs w:val="24"/>
        </w:rPr>
        <w:t xml:space="preserve"> </w:t>
      </w:r>
      <w:r w:rsidRPr="00C722EC">
        <w:rPr>
          <w:sz w:val="24"/>
          <w:szCs w:val="24"/>
        </w:rPr>
        <w:t>Tesorería de la Seguridad Social.</w:t>
      </w:r>
    </w:p>
    <w:p w14:paraId="6DC597D8" w14:textId="77777777" w:rsidR="00C722EC" w:rsidRPr="00C722EC" w:rsidRDefault="00F25ACA" w:rsidP="00BE0829">
      <w:pPr>
        <w:spacing w:before="240" w:after="240" w:line="240" w:lineRule="auto"/>
        <w:ind w:left="708" w:hanging="348"/>
        <w:jc w:val="both"/>
        <w:rPr>
          <w:sz w:val="24"/>
          <w:szCs w:val="24"/>
        </w:rPr>
      </w:pPr>
      <w:r>
        <w:rPr>
          <w:sz w:val="24"/>
          <w:szCs w:val="24"/>
        </w:rPr>
        <w:t>h)</w:t>
      </w:r>
      <w:r>
        <w:rPr>
          <w:sz w:val="24"/>
          <w:szCs w:val="24"/>
        </w:rPr>
        <w:tab/>
      </w:r>
      <w:r w:rsidR="00C722EC" w:rsidRPr="00C722EC">
        <w:rPr>
          <w:sz w:val="24"/>
          <w:szCs w:val="24"/>
        </w:rPr>
        <w:t xml:space="preserve">Solicitud en el Ayuntamiento de </w:t>
      </w:r>
      <w:r w:rsidR="00C722EC">
        <w:rPr>
          <w:sz w:val="24"/>
          <w:szCs w:val="24"/>
        </w:rPr>
        <w:t>Cervatos de la Cueza</w:t>
      </w:r>
      <w:r w:rsidR="00C722EC" w:rsidRPr="00C722EC">
        <w:rPr>
          <w:sz w:val="24"/>
          <w:szCs w:val="24"/>
        </w:rPr>
        <w:t>,</w:t>
      </w:r>
      <w:r w:rsidR="00C722EC">
        <w:rPr>
          <w:sz w:val="24"/>
          <w:szCs w:val="24"/>
        </w:rPr>
        <w:t xml:space="preserve"> </w:t>
      </w:r>
      <w:r w:rsidR="00C722EC" w:rsidRPr="00C722EC">
        <w:rPr>
          <w:sz w:val="24"/>
          <w:szCs w:val="24"/>
        </w:rPr>
        <w:t>de la licencia de apertura de</w:t>
      </w:r>
      <w:r w:rsidR="00C722EC">
        <w:rPr>
          <w:sz w:val="24"/>
          <w:szCs w:val="24"/>
        </w:rPr>
        <w:t xml:space="preserve"> </w:t>
      </w:r>
      <w:r w:rsidR="00C722EC" w:rsidRPr="00C722EC">
        <w:rPr>
          <w:sz w:val="24"/>
          <w:szCs w:val="24"/>
        </w:rPr>
        <w:t>establecimiento.</w:t>
      </w:r>
    </w:p>
    <w:p w14:paraId="505F26DD" w14:textId="77777777" w:rsidR="00C722EC" w:rsidRPr="00C722EC" w:rsidRDefault="00C722EC" w:rsidP="00BE0829">
      <w:pPr>
        <w:spacing w:before="240" w:after="240" w:line="240" w:lineRule="auto"/>
        <w:ind w:left="708" w:hanging="348"/>
        <w:jc w:val="both"/>
        <w:rPr>
          <w:sz w:val="24"/>
          <w:szCs w:val="24"/>
        </w:rPr>
      </w:pPr>
      <w:r w:rsidRPr="00C722EC">
        <w:rPr>
          <w:sz w:val="24"/>
          <w:szCs w:val="24"/>
        </w:rPr>
        <w:t>i)</w:t>
      </w:r>
      <w:r w:rsidR="00BE0829">
        <w:rPr>
          <w:sz w:val="24"/>
          <w:szCs w:val="24"/>
        </w:rPr>
        <w:tab/>
      </w:r>
      <w:r w:rsidRPr="00C722EC">
        <w:rPr>
          <w:sz w:val="24"/>
          <w:szCs w:val="24"/>
        </w:rPr>
        <w:t>Escrito de autorización de acceso a datos de carácter personal debidamente</w:t>
      </w:r>
      <w:r>
        <w:rPr>
          <w:sz w:val="24"/>
          <w:szCs w:val="24"/>
        </w:rPr>
        <w:t xml:space="preserve"> </w:t>
      </w:r>
      <w:r w:rsidRPr="00C722EC">
        <w:rPr>
          <w:sz w:val="24"/>
          <w:szCs w:val="24"/>
        </w:rPr>
        <w:t xml:space="preserve">cumplimentado </w:t>
      </w:r>
      <w:r w:rsidR="00BE0829" w:rsidRPr="00C722EC">
        <w:rPr>
          <w:sz w:val="24"/>
          <w:szCs w:val="24"/>
        </w:rPr>
        <w:t>(Anexo</w:t>
      </w:r>
      <w:r w:rsidRPr="00C722EC">
        <w:rPr>
          <w:sz w:val="24"/>
          <w:szCs w:val="24"/>
        </w:rPr>
        <w:t xml:space="preserve"> Formulario).</w:t>
      </w:r>
    </w:p>
    <w:p w14:paraId="6D62CD9D" w14:textId="77777777" w:rsidR="00C722EC" w:rsidRPr="00C722EC" w:rsidRDefault="00C722EC" w:rsidP="00C74AC1">
      <w:pPr>
        <w:spacing w:before="240" w:after="240" w:line="240" w:lineRule="auto"/>
        <w:ind w:left="708" w:hanging="348"/>
        <w:jc w:val="both"/>
        <w:rPr>
          <w:sz w:val="24"/>
          <w:szCs w:val="24"/>
        </w:rPr>
      </w:pPr>
      <w:r w:rsidRPr="00C722EC">
        <w:rPr>
          <w:sz w:val="24"/>
          <w:szCs w:val="24"/>
        </w:rPr>
        <w:t>j)</w:t>
      </w:r>
      <w:r w:rsidR="00BE0829">
        <w:rPr>
          <w:sz w:val="24"/>
          <w:szCs w:val="24"/>
        </w:rPr>
        <w:tab/>
      </w:r>
      <w:r w:rsidRPr="00C722EC">
        <w:rPr>
          <w:sz w:val="24"/>
          <w:szCs w:val="24"/>
        </w:rPr>
        <w:t>En aquellos supuestos en que se continúe una actividad anterior, como consecuencia de</w:t>
      </w:r>
      <w:r>
        <w:rPr>
          <w:sz w:val="24"/>
          <w:szCs w:val="24"/>
        </w:rPr>
        <w:t xml:space="preserve"> </w:t>
      </w:r>
      <w:r w:rsidRPr="00C722EC">
        <w:rPr>
          <w:sz w:val="24"/>
          <w:szCs w:val="24"/>
        </w:rPr>
        <w:t>traspaso, venta o cesión de la actividad por jubilación del propietario anterior, deberá</w:t>
      </w:r>
      <w:r>
        <w:rPr>
          <w:sz w:val="24"/>
          <w:szCs w:val="24"/>
        </w:rPr>
        <w:t xml:space="preserve"> </w:t>
      </w:r>
      <w:r w:rsidRPr="00C722EC">
        <w:rPr>
          <w:sz w:val="24"/>
          <w:szCs w:val="24"/>
        </w:rPr>
        <w:t>aportarse documentación justificativa que acredite tal circunstancia.</w:t>
      </w:r>
    </w:p>
    <w:p w14:paraId="0276FE5E" w14:textId="77777777" w:rsidR="00C722EC" w:rsidRDefault="00C722EC" w:rsidP="00C74AC1">
      <w:pPr>
        <w:spacing w:before="240" w:after="240" w:line="240" w:lineRule="auto"/>
        <w:ind w:left="708" w:hanging="348"/>
        <w:jc w:val="both"/>
        <w:rPr>
          <w:sz w:val="24"/>
          <w:szCs w:val="24"/>
        </w:rPr>
      </w:pPr>
      <w:r w:rsidRPr="00C722EC">
        <w:rPr>
          <w:sz w:val="24"/>
          <w:szCs w:val="24"/>
        </w:rPr>
        <w:lastRenderedPageBreak/>
        <w:t>k)</w:t>
      </w:r>
      <w:r w:rsidR="00BE0829">
        <w:rPr>
          <w:sz w:val="24"/>
          <w:szCs w:val="24"/>
        </w:rPr>
        <w:tab/>
      </w:r>
      <w:r w:rsidRPr="00C722EC">
        <w:rPr>
          <w:sz w:val="24"/>
          <w:szCs w:val="24"/>
        </w:rPr>
        <w:t>Opcional, Plan de Viabilidad de la nueva actividad económica debidamente supervisado.</w:t>
      </w:r>
      <w:r>
        <w:rPr>
          <w:sz w:val="24"/>
          <w:szCs w:val="24"/>
        </w:rPr>
        <w:t xml:space="preserve"> </w:t>
      </w:r>
      <w:r w:rsidRPr="00C722EC">
        <w:rPr>
          <w:sz w:val="24"/>
          <w:szCs w:val="24"/>
        </w:rPr>
        <w:t>A estos efectos se aceptarán aquellos planes de Viabilidad debidamente elaborados por</w:t>
      </w:r>
      <w:r>
        <w:rPr>
          <w:sz w:val="24"/>
          <w:szCs w:val="24"/>
        </w:rPr>
        <w:t xml:space="preserve"> </w:t>
      </w:r>
      <w:r w:rsidRPr="00C722EC">
        <w:rPr>
          <w:sz w:val="24"/>
          <w:szCs w:val="24"/>
        </w:rPr>
        <w:t>profesionales en la materia (despachos</w:t>
      </w:r>
      <w:r w:rsidR="004C037D">
        <w:rPr>
          <w:sz w:val="24"/>
          <w:szCs w:val="24"/>
        </w:rPr>
        <w:t xml:space="preserve"> de abogados, Asesorías, etc.).</w:t>
      </w:r>
    </w:p>
    <w:p w14:paraId="2A091937" w14:textId="77777777" w:rsidR="004C037D" w:rsidRDefault="004C037D" w:rsidP="00C74AC1">
      <w:pPr>
        <w:spacing w:before="240" w:after="240" w:line="240" w:lineRule="auto"/>
        <w:ind w:left="708" w:hanging="348"/>
        <w:jc w:val="both"/>
        <w:rPr>
          <w:sz w:val="24"/>
          <w:szCs w:val="24"/>
        </w:rPr>
      </w:pPr>
      <w:r>
        <w:rPr>
          <w:sz w:val="24"/>
          <w:szCs w:val="24"/>
        </w:rPr>
        <w:t>L)</w:t>
      </w:r>
      <w:r>
        <w:rPr>
          <w:sz w:val="24"/>
          <w:szCs w:val="24"/>
        </w:rPr>
        <w:tab/>
        <w:t>Certificado de empadronamiento.</w:t>
      </w:r>
    </w:p>
    <w:p w14:paraId="3A192E3F" w14:textId="77777777" w:rsidR="004C037D" w:rsidRDefault="004C037D" w:rsidP="00C74AC1">
      <w:pPr>
        <w:spacing w:before="240" w:after="240" w:line="240" w:lineRule="auto"/>
        <w:ind w:left="708" w:hanging="348"/>
        <w:jc w:val="both"/>
        <w:rPr>
          <w:sz w:val="24"/>
          <w:szCs w:val="24"/>
        </w:rPr>
      </w:pPr>
    </w:p>
    <w:p w14:paraId="730FFA81" w14:textId="77777777" w:rsidR="00C722EC" w:rsidRPr="00C722EC" w:rsidRDefault="00C722EC" w:rsidP="00C722EC">
      <w:pPr>
        <w:spacing w:before="240" w:after="240" w:line="240" w:lineRule="auto"/>
        <w:jc w:val="both"/>
        <w:rPr>
          <w:sz w:val="24"/>
          <w:szCs w:val="24"/>
        </w:rPr>
      </w:pPr>
      <w:r w:rsidRPr="00C722EC">
        <w:rPr>
          <w:sz w:val="24"/>
          <w:szCs w:val="24"/>
        </w:rPr>
        <w:t>En el supuesto de no optar por el modelo tipo de Plan de Viabilidad, el presentado por el</w:t>
      </w:r>
      <w:r>
        <w:rPr>
          <w:sz w:val="24"/>
          <w:szCs w:val="24"/>
        </w:rPr>
        <w:t xml:space="preserve"> </w:t>
      </w:r>
      <w:r w:rsidRPr="00C722EC">
        <w:rPr>
          <w:sz w:val="24"/>
          <w:szCs w:val="24"/>
        </w:rPr>
        <w:t xml:space="preserve">solicitante deberá contener al menos los siguientes </w:t>
      </w:r>
      <w:r w:rsidR="00BE0829" w:rsidRPr="00C722EC">
        <w:rPr>
          <w:sz w:val="24"/>
          <w:szCs w:val="24"/>
        </w:rPr>
        <w:t>requisitos:</w:t>
      </w:r>
      <w:r w:rsidRPr="00C722EC">
        <w:rPr>
          <w:sz w:val="24"/>
          <w:szCs w:val="24"/>
        </w:rPr>
        <w:t xml:space="preserve"> Datos básicos del proyecto</w:t>
      </w:r>
      <w:r>
        <w:rPr>
          <w:sz w:val="24"/>
          <w:szCs w:val="24"/>
        </w:rPr>
        <w:t xml:space="preserve"> </w:t>
      </w:r>
      <w:r w:rsidRPr="00C722EC">
        <w:rPr>
          <w:sz w:val="24"/>
          <w:szCs w:val="24"/>
        </w:rPr>
        <w:t>empresarial (datos personales, perfil profesional del emprendedor, idea de negocio,</w:t>
      </w:r>
      <w:r>
        <w:rPr>
          <w:sz w:val="24"/>
          <w:szCs w:val="24"/>
        </w:rPr>
        <w:t xml:space="preserve"> </w:t>
      </w:r>
      <w:r w:rsidRPr="00C722EC">
        <w:rPr>
          <w:sz w:val="24"/>
          <w:szCs w:val="24"/>
        </w:rPr>
        <w:t xml:space="preserve">recursos humanos…), Plan inversión inicial y Cuenta previsional de </w:t>
      </w:r>
      <w:r w:rsidR="00BE0829" w:rsidRPr="00C722EC">
        <w:rPr>
          <w:sz w:val="24"/>
          <w:szCs w:val="24"/>
        </w:rPr>
        <w:t>resultados (</w:t>
      </w:r>
      <w:r w:rsidRPr="00C722EC">
        <w:rPr>
          <w:sz w:val="24"/>
          <w:szCs w:val="24"/>
        </w:rPr>
        <w:t>ingresos y</w:t>
      </w:r>
      <w:r>
        <w:rPr>
          <w:sz w:val="24"/>
          <w:szCs w:val="24"/>
        </w:rPr>
        <w:t xml:space="preserve"> </w:t>
      </w:r>
      <w:r w:rsidRPr="00C722EC">
        <w:rPr>
          <w:sz w:val="24"/>
          <w:szCs w:val="24"/>
        </w:rPr>
        <w:t>gastos).</w:t>
      </w:r>
    </w:p>
    <w:p w14:paraId="470A1BFA" w14:textId="77777777" w:rsidR="00C722EC" w:rsidRDefault="00C722EC" w:rsidP="00305E62">
      <w:pPr>
        <w:spacing w:before="240" w:after="240" w:line="240" w:lineRule="auto"/>
        <w:ind w:left="709" w:hanging="283"/>
        <w:jc w:val="both"/>
        <w:rPr>
          <w:sz w:val="24"/>
          <w:szCs w:val="24"/>
        </w:rPr>
      </w:pPr>
      <w:r w:rsidRPr="00C722EC">
        <w:rPr>
          <w:sz w:val="24"/>
          <w:szCs w:val="24"/>
        </w:rPr>
        <w:t>l)</w:t>
      </w:r>
      <w:r w:rsidR="001376DE">
        <w:rPr>
          <w:sz w:val="24"/>
          <w:szCs w:val="24"/>
        </w:rPr>
        <w:tab/>
      </w:r>
      <w:r w:rsidRPr="00C722EC">
        <w:rPr>
          <w:sz w:val="24"/>
          <w:szCs w:val="24"/>
        </w:rPr>
        <w:t>Ficha de alta de terceros, si no se dispone de ella, conforme al modelo que se facilita en</w:t>
      </w:r>
      <w:r>
        <w:rPr>
          <w:sz w:val="24"/>
          <w:szCs w:val="24"/>
        </w:rPr>
        <w:t xml:space="preserve"> </w:t>
      </w:r>
      <w:r w:rsidRPr="00C722EC">
        <w:rPr>
          <w:sz w:val="24"/>
          <w:szCs w:val="24"/>
        </w:rPr>
        <w:t xml:space="preserve">el Ayuntamiento de </w:t>
      </w:r>
      <w:r>
        <w:rPr>
          <w:sz w:val="24"/>
          <w:szCs w:val="24"/>
        </w:rPr>
        <w:t>Cervatos de la Cueza</w:t>
      </w:r>
      <w:r w:rsidRPr="00C722EC">
        <w:rPr>
          <w:sz w:val="24"/>
          <w:szCs w:val="24"/>
        </w:rPr>
        <w:t>.</w:t>
      </w:r>
      <w:r>
        <w:rPr>
          <w:sz w:val="24"/>
          <w:szCs w:val="24"/>
        </w:rPr>
        <w:t xml:space="preserve"> </w:t>
      </w:r>
    </w:p>
    <w:p w14:paraId="69E01C0F" w14:textId="77777777" w:rsidR="00C722EC" w:rsidRPr="00C722EC" w:rsidRDefault="00C722EC" w:rsidP="00C722EC">
      <w:pPr>
        <w:spacing w:before="240" w:after="240" w:line="240" w:lineRule="auto"/>
        <w:jc w:val="both"/>
        <w:rPr>
          <w:sz w:val="24"/>
          <w:szCs w:val="24"/>
        </w:rPr>
      </w:pPr>
      <w:r w:rsidRPr="00C722EC">
        <w:rPr>
          <w:sz w:val="24"/>
          <w:szCs w:val="24"/>
        </w:rPr>
        <w:t>El órgano competente podrá recabar del solicitante la documentación adicional necesaria para el</w:t>
      </w:r>
      <w:r>
        <w:rPr>
          <w:sz w:val="24"/>
          <w:szCs w:val="24"/>
        </w:rPr>
        <w:t xml:space="preserve"> </w:t>
      </w:r>
      <w:r w:rsidRPr="00C722EC">
        <w:rPr>
          <w:sz w:val="24"/>
          <w:szCs w:val="24"/>
        </w:rPr>
        <w:t>estudio de dicha solicitud de subvención, su modificación, o mejora de los términos de la solicitud</w:t>
      </w:r>
      <w:r>
        <w:rPr>
          <w:sz w:val="24"/>
          <w:szCs w:val="24"/>
        </w:rPr>
        <w:t xml:space="preserve"> </w:t>
      </w:r>
      <w:r w:rsidRPr="00C722EC">
        <w:rPr>
          <w:sz w:val="24"/>
          <w:szCs w:val="24"/>
        </w:rPr>
        <w:t>presentada por el interesado.</w:t>
      </w:r>
    </w:p>
    <w:p w14:paraId="55A16E46" w14:textId="77777777" w:rsidR="00C722EC" w:rsidRPr="00C722EC" w:rsidRDefault="00C722EC" w:rsidP="00C722EC">
      <w:pPr>
        <w:spacing w:before="240" w:after="240" w:line="240" w:lineRule="auto"/>
        <w:jc w:val="both"/>
        <w:rPr>
          <w:sz w:val="24"/>
          <w:szCs w:val="24"/>
        </w:rPr>
      </w:pPr>
      <w:r w:rsidRPr="00C722EC">
        <w:rPr>
          <w:sz w:val="24"/>
          <w:szCs w:val="24"/>
        </w:rPr>
        <w:t>Los solicitantes con la presentación de la solicitud, autorizan expresamente el tratamiento</w:t>
      </w:r>
      <w:r>
        <w:rPr>
          <w:sz w:val="24"/>
          <w:szCs w:val="24"/>
        </w:rPr>
        <w:t xml:space="preserve"> </w:t>
      </w:r>
      <w:r w:rsidRPr="00C722EC">
        <w:rPr>
          <w:sz w:val="24"/>
          <w:szCs w:val="24"/>
        </w:rPr>
        <w:t>automatizado de los datos contenidos en la misma y, en su caso, al cruce de los mismos con</w:t>
      </w:r>
      <w:r>
        <w:rPr>
          <w:sz w:val="24"/>
          <w:szCs w:val="24"/>
        </w:rPr>
        <w:t xml:space="preserve"> </w:t>
      </w:r>
      <w:r w:rsidRPr="00C722EC">
        <w:rPr>
          <w:sz w:val="24"/>
          <w:szCs w:val="24"/>
        </w:rPr>
        <w:t>otras Administraciones Públicas o Entidades Institucionales, de acuerdo con lo establecido en la</w:t>
      </w:r>
      <w:r>
        <w:rPr>
          <w:sz w:val="24"/>
          <w:szCs w:val="24"/>
        </w:rPr>
        <w:t xml:space="preserve"> </w:t>
      </w:r>
      <w:r w:rsidRPr="00C722EC">
        <w:rPr>
          <w:sz w:val="24"/>
          <w:szCs w:val="24"/>
        </w:rPr>
        <w:t>Ley Orgánica 15/1999, de 13 de diciembre</w:t>
      </w:r>
      <w:r w:rsidR="00845693">
        <w:rPr>
          <w:sz w:val="24"/>
          <w:szCs w:val="24"/>
        </w:rPr>
        <w:t xml:space="preserve">, modificada por la Ley orgánica 3/2018 de 6 de </w:t>
      </w:r>
      <w:proofErr w:type="gramStart"/>
      <w:r w:rsidR="00327EFF">
        <w:rPr>
          <w:sz w:val="24"/>
          <w:szCs w:val="24"/>
        </w:rPr>
        <w:t>Diciembre</w:t>
      </w:r>
      <w:proofErr w:type="gramEnd"/>
      <w:r w:rsidR="00327EFF">
        <w:rPr>
          <w:sz w:val="24"/>
          <w:szCs w:val="24"/>
        </w:rPr>
        <w:t>,</w:t>
      </w:r>
      <w:r w:rsidRPr="00C722EC">
        <w:rPr>
          <w:sz w:val="24"/>
          <w:szCs w:val="24"/>
        </w:rPr>
        <w:t xml:space="preserve"> de Protección de Datos de Carácter Personal. La</w:t>
      </w:r>
      <w:r>
        <w:rPr>
          <w:sz w:val="24"/>
          <w:szCs w:val="24"/>
        </w:rPr>
        <w:t xml:space="preserve"> </w:t>
      </w:r>
      <w:r w:rsidRPr="00C722EC">
        <w:rPr>
          <w:sz w:val="24"/>
          <w:szCs w:val="24"/>
        </w:rPr>
        <w:t>utilización de dichos datos no podrá servir a un fin distinto del objeto de la presente subvención.</w:t>
      </w:r>
    </w:p>
    <w:p w14:paraId="2D1052D1" w14:textId="77777777" w:rsidR="00C722EC" w:rsidRDefault="00C722EC" w:rsidP="00C722EC">
      <w:pPr>
        <w:spacing w:before="240" w:after="240" w:line="240" w:lineRule="auto"/>
        <w:jc w:val="both"/>
        <w:rPr>
          <w:sz w:val="24"/>
          <w:szCs w:val="24"/>
        </w:rPr>
      </w:pPr>
      <w:r w:rsidRPr="00C722EC">
        <w:rPr>
          <w:sz w:val="24"/>
          <w:szCs w:val="24"/>
        </w:rPr>
        <w:t>Exclusivamente las personas físicas podrán presentar la solicitud presencialmente en el Registro</w:t>
      </w:r>
      <w:r>
        <w:rPr>
          <w:sz w:val="24"/>
          <w:szCs w:val="24"/>
        </w:rPr>
        <w:t xml:space="preserve"> </w:t>
      </w:r>
      <w:r w:rsidRPr="00C722EC">
        <w:rPr>
          <w:sz w:val="24"/>
          <w:szCs w:val="24"/>
        </w:rPr>
        <w:t xml:space="preserve">del Ayuntamiento de </w:t>
      </w:r>
      <w:r w:rsidR="00A430A7">
        <w:rPr>
          <w:sz w:val="24"/>
          <w:szCs w:val="24"/>
        </w:rPr>
        <w:t>Cervatos de la Cueza</w:t>
      </w:r>
      <w:r w:rsidRPr="00C722EC">
        <w:rPr>
          <w:sz w:val="24"/>
          <w:szCs w:val="24"/>
        </w:rPr>
        <w:t xml:space="preserve">, así como en los restantes lugares y por los medios previstos en </w:t>
      </w:r>
      <w:proofErr w:type="gramStart"/>
      <w:r w:rsidRPr="00C722EC">
        <w:rPr>
          <w:sz w:val="24"/>
          <w:szCs w:val="24"/>
        </w:rPr>
        <w:t>el</w:t>
      </w:r>
      <w:r>
        <w:rPr>
          <w:sz w:val="24"/>
          <w:szCs w:val="24"/>
        </w:rPr>
        <w:t xml:space="preserve"> </w:t>
      </w:r>
      <w:r w:rsidR="001376DE">
        <w:rPr>
          <w:sz w:val="24"/>
          <w:szCs w:val="24"/>
        </w:rPr>
        <w:t xml:space="preserve"> </w:t>
      </w:r>
      <w:r w:rsidR="00845693">
        <w:rPr>
          <w:sz w:val="24"/>
          <w:szCs w:val="24"/>
        </w:rPr>
        <w:t>Art.</w:t>
      </w:r>
      <w:proofErr w:type="gramEnd"/>
      <w:r w:rsidR="00845693">
        <w:rPr>
          <w:sz w:val="24"/>
          <w:szCs w:val="24"/>
        </w:rPr>
        <w:t xml:space="preserve"> 16.4 de la Ley 39/2015 de Procedimiento Administrativo Común </w:t>
      </w:r>
    </w:p>
    <w:p w14:paraId="6645D82B" w14:textId="77777777" w:rsidR="00193431" w:rsidRPr="00193431" w:rsidRDefault="00193431" w:rsidP="00193431">
      <w:pPr>
        <w:spacing w:before="240" w:after="240" w:line="240" w:lineRule="auto"/>
        <w:jc w:val="both"/>
        <w:rPr>
          <w:sz w:val="24"/>
          <w:szCs w:val="24"/>
        </w:rPr>
      </w:pPr>
      <w:r w:rsidRPr="00193431">
        <w:rPr>
          <w:sz w:val="24"/>
          <w:szCs w:val="24"/>
        </w:rPr>
        <w:t>Si alguno de los sujetos obligados a relacionarse electrónicamente con la Administración presenta</w:t>
      </w:r>
      <w:r>
        <w:rPr>
          <w:sz w:val="24"/>
          <w:szCs w:val="24"/>
        </w:rPr>
        <w:t xml:space="preserve"> </w:t>
      </w:r>
      <w:r w:rsidRPr="00193431">
        <w:rPr>
          <w:sz w:val="24"/>
          <w:szCs w:val="24"/>
        </w:rPr>
        <w:t>su solicitud presencialmente, se le requerirá para que la subsane a través de su presentación</w:t>
      </w:r>
      <w:r>
        <w:rPr>
          <w:sz w:val="24"/>
          <w:szCs w:val="24"/>
        </w:rPr>
        <w:t xml:space="preserve"> </w:t>
      </w:r>
      <w:r w:rsidRPr="00193431">
        <w:rPr>
          <w:sz w:val="24"/>
          <w:szCs w:val="24"/>
        </w:rPr>
        <w:t>electrónica. A estos efectos, se considerará como fecha de presentación de la solicitud aquella en</w:t>
      </w:r>
      <w:r>
        <w:rPr>
          <w:sz w:val="24"/>
          <w:szCs w:val="24"/>
        </w:rPr>
        <w:t xml:space="preserve"> </w:t>
      </w:r>
      <w:r w:rsidRPr="00193431">
        <w:rPr>
          <w:sz w:val="24"/>
          <w:szCs w:val="24"/>
        </w:rPr>
        <w:t>la que haya sido realizada la subsanación.</w:t>
      </w:r>
    </w:p>
    <w:p w14:paraId="2082C4F6" w14:textId="77777777" w:rsidR="00193431" w:rsidRDefault="00193431" w:rsidP="00193431">
      <w:pPr>
        <w:spacing w:before="240" w:after="240" w:line="240" w:lineRule="auto"/>
        <w:jc w:val="both"/>
        <w:rPr>
          <w:sz w:val="24"/>
          <w:szCs w:val="24"/>
        </w:rPr>
      </w:pPr>
      <w:r w:rsidRPr="00193431">
        <w:rPr>
          <w:sz w:val="24"/>
          <w:szCs w:val="24"/>
        </w:rPr>
        <w:t>En el supuesto de que una vez revisada la solicitud presentada por el interesado resulta que la</w:t>
      </w:r>
      <w:r>
        <w:rPr>
          <w:sz w:val="24"/>
          <w:szCs w:val="24"/>
        </w:rPr>
        <w:t xml:space="preserve"> </w:t>
      </w:r>
      <w:r w:rsidRPr="00193431">
        <w:rPr>
          <w:sz w:val="24"/>
          <w:szCs w:val="24"/>
        </w:rPr>
        <w:t>documentación obligatoria a presentar está incompleta o defectuosa, se habilitará un plazo al</w:t>
      </w:r>
      <w:r>
        <w:rPr>
          <w:sz w:val="24"/>
          <w:szCs w:val="24"/>
        </w:rPr>
        <w:t xml:space="preserve"> </w:t>
      </w:r>
      <w:r w:rsidRPr="00193431">
        <w:rPr>
          <w:sz w:val="24"/>
          <w:szCs w:val="24"/>
        </w:rPr>
        <w:t>interesado para que en el plazo de 1</w:t>
      </w:r>
      <w:r w:rsidR="004C037D">
        <w:rPr>
          <w:sz w:val="24"/>
          <w:szCs w:val="24"/>
        </w:rPr>
        <w:t>5</w:t>
      </w:r>
      <w:r w:rsidRPr="00193431">
        <w:rPr>
          <w:sz w:val="24"/>
          <w:szCs w:val="24"/>
        </w:rPr>
        <w:t xml:space="preserve"> días hábiles aporte la documentación necesaria o subsane</w:t>
      </w:r>
      <w:r>
        <w:rPr>
          <w:sz w:val="24"/>
          <w:szCs w:val="24"/>
        </w:rPr>
        <w:t xml:space="preserve"> </w:t>
      </w:r>
      <w:r w:rsidRPr="00193431">
        <w:rPr>
          <w:sz w:val="24"/>
          <w:szCs w:val="24"/>
        </w:rPr>
        <w:t>los defectos observados, haciéndole saber que en el caso contrario se le tendrá por desistido de</w:t>
      </w:r>
      <w:r>
        <w:rPr>
          <w:sz w:val="24"/>
          <w:szCs w:val="24"/>
        </w:rPr>
        <w:t xml:space="preserve"> </w:t>
      </w:r>
      <w:r w:rsidRPr="00193431">
        <w:rPr>
          <w:sz w:val="24"/>
          <w:szCs w:val="24"/>
        </w:rPr>
        <w:t>su petición, previa resolución que será notificada al solicitante, en los términos del artículo 68.4 de</w:t>
      </w:r>
      <w:r>
        <w:rPr>
          <w:sz w:val="24"/>
          <w:szCs w:val="24"/>
        </w:rPr>
        <w:t xml:space="preserve"> </w:t>
      </w:r>
      <w:r w:rsidRPr="00193431">
        <w:rPr>
          <w:sz w:val="24"/>
          <w:szCs w:val="24"/>
        </w:rPr>
        <w:t>la Ley 39/2015.</w:t>
      </w:r>
    </w:p>
    <w:p w14:paraId="53CAD4F4" w14:textId="77777777" w:rsidR="009357B7" w:rsidRPr="009357B7" w:rsidRDefault="009357B7" w:rsidP="009357B7">
      <w:pPr>
        <w:spacing w:before="240" w:after="240" w:line="240" w:lineRule="auto"/>
        <w:jc w:val="both"/>
        <w:rPr>
          <w:b/>
          <w:sz w:val="24"/>
          <w:szCs w:val="24"/>
          <w:u w:val="single"/>
        </w:rPr>
      </w:pPr>
      <w:proofErr w:type="spellStart"/>
      <w:r w:rsidRPr="009357B7">
        <w:rPr>
          <w:b/>
          <w:sz w:val="24"/>
          <w:szCs w:val="24"/>
        </w:rPr>
        <w:t>ARTº</w:t>
      </w:r>
      <w:proofErr w:type="spellEnd"/>
      <w:r w:rsidRPr="009357B7">
        <w:rPr>
          <w:b/>
          <w:sz w:val="24"/>
          <w:szCs w:val="24"/>
        </w:rPr>
        <w:t xml:space="preserve"> 6</w:t>
      </w:r>
      <w:r w:rsidRPr="009357B7">
        <w:rPr>
          <w:sz w:val="24"/>
          <w:szCs w:val="24"/>
        </w:rPr>
        <w:t xml:space="preserve"> </w:t>
      </w:r>
      <w:r w:rsidRPr="009357B7">
        <w:rPr>
          <w:b/>
          <w:sz w:val="24"/>
          <w:szCs w:val="24"/>
          <w:u w:val="single"/>
        </w:rPr>
        <w:t>CUANTÍA Y CONCEPTOS SUBVENCIONABLES.</w:t>
      </w:r>
    </w:p>
    <w:p w14:paraId="27586856" w14:textId="77777777" w:rsidR="009357B7" w:rsidRPr="009357B7" w:rsidRDefault="009357B7" w:rsidP="009357B7">
      <w:pPr>
        <w:pStyle w:val="Prrafodelista"/>
        <w:numPr>
          <w:ilvl w:val="0"/>
          <w:numId w:val="18"/>
        </w:numPr>
        <w:spacing w:before="240" w:after="240" w:line="240" w:lineRule="auto"/>
        <w:ind w:left="426"/>
        <w:jc w:val="both"/>
        <w:rPr>
          <w:sz w:val="24"/>
          <w:szCs w:val="24"/>
        </w:rPr>
      </w:pPr>
      <w:r w:rsidRPr="009357B7">
        <w:rPr>
          <w:sz w:val="24"/>
          <w:szCs w:val="24"/>
        </w:rPr>
        <w:t xml:space="preserve"> Las cuantías objeto de subvención dependerán de las circunstancias concurrentes respecto de la nueva actividad económica, respondiendo a las siguientes cuantías:</w:t>
      </w:r>
    </w:p>
    <w:p w14:paraId="05A780F7" w14:textId="77777777" w:rsidR="009357B7" w:rsidRPr="009357B7" w:rsidRDefault="009357B7" w:rsidP="009357B7">
      <w:pPr>
        <w:spacing w:before="240" w:after="240" w:line="240" w:lineRule="auto"/>
        <w:ind w:left="708"/>
        <w:jc w:val="both"/>
        <w:rPr>
          <w:sz w:val="24"/>
          <w:szCs w:val="24"/>
        </w:rPr>
      </w:pPr>
      <w:r>
        <w:rPr>
          <w:sz w:val="24"/>
          <w:szCs w:val="24"/>
        </w:rPr>
        <w:t xml:space="preserve">1500 </w:t>
      </w:r>
      <w:r w:rsidRPr="009357B7">
        <w:rPr>
          <w:sz w:val="24"/>
          <w:szCs w:val="24"/>
        </w:rPr>
        <w:t>€ para aquellas microempresas que cumplan estrictamente los requisitos</w:t>
      </w:r>
      <w:r>
        <w:rPr>
          <w:sz w:val="24"/>
          <w:szCs w:val="24"/>
        </w:rPr>
        <w:t xml:space="preserve"> </w:t>
      </w:r>
      <w:r w:rsidRPr="009357B7">
        <w:rPr>
          <w:sz w:val="24"/>
          <w:szCs w:val="24"/>
        </w:rPr>
        <w:t>establecidos en las presentes Bases.</w:t>
      </w:r>
    </w:p>
    <w:p w14:paraId="060B2F6B" w14:textId="77777777" w:rsidR="009357B7" w:rsidRPr="009357B7" w:rsidRDefault="009357B7" w:rsidP="009357B7">
      <w:pPr>
        <w:spacing w:before="240" w:after="240" w:line="240" w:lineRule="auto"/>
        <w:ind w:left="708"/>
        <w:jc w:val="both"/>
        <w:rPr>
          <w:sz w:val="24"/>
          <w:szCs w:val="24"/>
        </w:rPr>
      </w:pPr>
      <w:r>
        <w:rPr>
          <w:sz w:val="24"/>
          <w:szCs w:val="24"/>
        </w:rPr>
        <w:lastRenderedPageBreak/>
        <w:t>2</w:t>
      </w:r>
      <w:r w:rsidRPr="009357B7">
        <w:rPr>
          <w:sz w:val="24"/>
          <w:szCs w:val="24"/>
        </w:rPr>
        <w:t>.500</w:t>
      </w:r>
      <w:r>
        <w:rPr>
          <w:sz w:val="24"/>
          <w:szCs w:val="24"/>
        </w:rPr>
        <w:t xml:space="preserve"> </w:t>
      </w:r>
      <w:r w:rsidRPr="009357B7">
        <w:rPr>
          <w:sz w:val="24"/>
          <w:szCs w:val="24"/>
        </w:rPr>
        <w:t>€ para aquellas microempresas</w:t>
      </w:r>
      <w:r>
        <w:rPr>
          <w:sz w:val="24"/>
          <w:szCs w:val="24"/>
        </w:rPr>
        <w:t xml:space="preserve"> o empresas</w:t>
      </w:r>
      <w:r w:rsidRPr="009357B7">
        <w:rPr>
          <w:sz w:val="24"/>
          <w:szCs w:val="24"/>
        </w:rPr>
        <w:t xml:space="preserve"> que cumpliendo el resto de requisitos de estas</w:t>
      </w:r>
      <w:r>
        <w:rPr>
          <w:sz w:val="24"/>
          <w:szCs w:val="24"/>
        </w:rPr>
        <w:t xml:space="preserve"> </w:t>
      </w:r>
      <w:r w:rsidRPr="009357B7">
        <w:rPr>
          <w:sz w:val="24"/>
          <w:szCs w:val="24"/>
        </w:rPr>
        <w:t xml:space="preserve">Bases, justifiquen la contratación a jornada completa o el alta de autónomos, de </w:t>
      </w:r>
      <w:r w:rsidR="00232863">
        <w:rPr>
          <w:sz w:val="24"/>
          <w:szCs w:val="24"/>
        </w:rPr>
        <w:t>2</w:t>
      </w:r>
      <w:r w:rsidRPr="009357B7">
        <w:rPr>
          <w:sz w:val="24"/>
          <w:szCs w:val="24"/>
        </w:rPr>
        <w:t xml:space="preserve"> o más</w:t>
      </w:r>
      <w:r>
        <w:rPr>
          <w:sz w:val="24"/>
          <w:szCs w:val="24"/>
        </w:rPr>
        <w:t xml:space="preserve"> </w:t>
      </w:r>
      <w:r w:rsidRPr="009357B7">
        <w:rPr>
          <w:sz w:val="24"/>
          <w:szCs w:val="24"/>
        </w:rPr>
        <w:t>trabajadores.</w:t>
      </w:r>
    </w:p>
    <w:p w14:paraId="7626CB5F" w14:textId="77777777" w:rsidR="009357B7" w:rsidRPr="009357B7" w:rsidRDefault="009357B7" w:rsidP="009357B7">
      <w:pPr>
        <w:spacing w:before="240" w:after="240" w:line="240" w:lineRule="auto"/>
        <w:jc w:val="both"/>
        <w:rPr>
          <w:sz w:val="24"/>
          <w:szCs w:val="24"/>
        </w:rPr>
      </w:pPr>
      <w:r w:rsidRPr="009357B7">
        <w:rPr>
          <w:sz w:val="24"/>
          <w:szCs w:val="24"/>
        </w:rPr>
        <w:t>Las cuantías establecidas en los apartados anteriores se incrementarán en 500 € en los</w:t>
      </w:r>
      <w:r w:rsidR="003E7CC1">
        <w:rPr>
          <w:sz w:val="24"/>
          <w:szCs w:val="24"/>
        </w:rPr>
        <w:t xml:space="preserve"> </w:t>
      </w:r>
      <w:r w:rsidRPr="009357B7">
        <w:rPr>
          <w:sz w:val="24"/>
          <w:szCs w:val="24"/>
        </w:rPr>
        <w:t>siguientes supuestos:</w:t>
      </w:r>
    </w:p>
    <w:p w14:paraId="495501DC" w14:textId="77777777" w:rsidR="009357B7" w:rsidRPr="009357B7" w:rsidRDefault="009357B7" w:rsidP="009357B7">
      <w:pPr>
        <w:spacing w:before="240" w:after="240" w:line="240" w:lineRule="auto"/>
        <w:jc w:val="both"/>
        <w:rPr>
          <w:sz w:val="24"/>
          <w:szCs w:val="24"/>
        </w:rPr>
      </w:pPr>
      <w:r w:rsidRPr="009357B7">
        <w:rPr>
          <w:sz w:val="24"/>
          <w:szCs w:val="24"/>
        </w:rPr>
        <w:t>Para los negocios adquiridos por traspaso, venta o cesión, como consecuencia de la</w:t>
      </w:r>
      <w:r w:rsidR="003E7CC1">
        <w:rPr>
          <w:sz w:val="24"/>
          <w:szCs w:val="24"/>
        </w:rPr>
        <w:t xml:space="preserve"> </w:t>
      </w:r>
      <w:r w:rsidRPr="009357B7">
        <w:rPr>
          <w:sz w:val="24"/>
          <w:szCs w:val="24"/>
        </w:rPr>
        <w:t>jubilación del anterior propietario, que supongan continuidad de la misma actividad</w:t>
      </w:r>
      <w:r w:rsidR="003E7CC1">
        <w:rPr>
          <w:sz w:val="24"/>
          <w:szCs w:val="24"/>
        </w:rPr>
        <w:t xml:space="preserve"> </w:t>
      </w:r>
      <w:r w:rsidRPr="009357B7">
        <w:rPr>
          <w:sz w:val="24"/>
          <w:szCs w:val="24"/>
        </w:rPr>
        <w:t>empresarial anterior.</w:t>
      </w:r>
    </w:p>
    <w:p w14:paraId="5D35229F" w14:textId="77777777" w:rsidR="009357B7" w:rsidRDefault="009357B7" w:rsidP="009357B7">
      <w:pPr>
        <w:spacing w:before="240" w:after="240" w:line="240" w:lineRule="auto"/>
        <w:jc w:val="both"/>
        <w:rPr>
          <w:sz w:val="24"/>
          <w:szCs w:val="24"/>
        </w:rPr>
      </w:pPr>
      <w:r w:rsidRPr="009357B7">
        <w:rPr>
          <w:sz w:val="24"/>
          <w:szCs w:val="24"/>
        </w:rPr>
        <w:t>Para todos aquellos solicitantes que presenten Plan de viabilidad de la nueva actividad</w:t>
      </w:r>
      <w:r w:rsidR="003E7CC1">
        <w:rPr>
          <w:sz w:val="24"/>
          <w:szCs w:val="24"/>
        </w:rPr>
        <w:t xml:space="preserve"> </w:t>
      </w:r>
      <w:r w:rsidRPr="009357B7">
        <w:rPr>
          <w:sz w:val="24"/>
          <w:szCs w:val="24"/>
        </w:rPr>
        <w:t>económica debidamente supervisado.</w:t>
      </w:r>
    </w:p>
    <w:p w14:paraId="5A7E1576" w14:textId="77777777" w:rsidR="003E7CC1" w:rsidRPr="00BB3F30" w:rsidRDefault="003E7CC1" w:rsidP="003E7CC1">
      <w:pPr>
        <w:spacing w:before="240" w:after="240" w:line="240" w:lineRule="auto"/>
        <w:jc w:val="both"/>
        <w:rPr>
          <w:b/>
          <w:sz w:val="24"/>
          <w:szCs w:val="24"/>
          <w:u w:val="single"/>
        </w:rPr>
      </w:pPr>
      <w:proofErr w:type="spellStart"/>
      <w:r w:rsidRPr="00BB3F30">
        <w:rPr>
          <w:b/>
          <w:sz w:val="24"/>
          <w:szCs w:val="24"/>
        </w:rPr>
        <w:t>ARTº</w:t>
      </w:r>
      <w:proofErr w:type="spellEnd"/>
      <w:r w:rsidRPr="00BB3F30">
        <w:rPr>
          <w:b/>
          <w:sz w:val="24"/>
          <w:szCs w:val="24"/>
        </w:rPr>
        <w:t xml:space="preserve"> 7 </w:t>
      </w:r>
      <w:r w:rsidRPr="00BB3F30">
        <w:rPr>
          <w:b/>
          <w:sz w:val="24"/>
          <w:szCs w:val="24"/>
          <w:u w:val="single"/>
        </w:rPr>
        <w:t>PRELACIÓN EN EL OTORGAMIENTO DE LA SUBVENCIÓN.</w:t>
      </w:r>
    </w:p>
    <w:p w14:paraId="320A38B1" w14:textId="77777777" w:rsidR="003E7CC1" w:rsidRPr="00BB3F30" w:rsidRDefault="003E7CC1" w:rsidP="00BB3F30">
      <w:pPr>
        <w:pStyle w:val="Prrafodelista"/>
        <w:numPr>
          <w:ilvl w:val="0"/>
          <w:numId w:val="20"/>
        </w:numPr>
        <w:spacing w:before="240" w:after="240" w:line="240" w:lineRule="auto"/>
        <w:ind w:left="425" w:hanging="357"/>
        <w:contextualSpacing w:val="0"/>
        <w:jc w:val="both"/>
        <w:rPr>
          <w:sz w:val="24"/>
          <w:szCs w:val="24"/>
        </w:rPr>
      </w:pPr>
      <w:r w:rsidRPr="00BB3F30">
        <w:rPr>
          <w:sz w:val="24"/>
          <w:szCs w:val="24"/>
        </w:rPr>
        <w:t>La</w:t>
      </w:r>
      <w:r w:rsidR="00BB3F30" w:rsidRPr="00BB3F30">
        <w:rPr>
          <w:sz w:val="24"/>
          <w:szCs w:val="24"/>
        </w:rPr>
        <w:t xml:space="preserve"> </w:t>
      </w:r>
      <w:r w:rsidRPr="00BB3F30">
        <w:rPr>
          <w:sz w:val="24"/>
          <w:szCs w:val="24"/>
        </w:rPr>
        <w:t>concesión de las subvenciones objeto de la presentes Bases queda condicionada a la</w:t>
      </w:r>
      <w:r w:rsidR="00BB3F30" w:rsidRPr="00BB3F30">
        <w:rPr>
          <w:sz w:val="24"/>
          <w:szCs w:val="24"/>
        </w:rPr>
        <w:t xml:space="preserve"> </w:t>
      </w:r>
      <w:r w:rsidRPr="00BB3F30">
        <w:rPr>
          <w:sz w:val="24"/>
          <w:szCs w:val="24"/>
        </w:rPr>
        <w:t>existencia de crédito adecuado y suficiente en el momento de la concesión.</w:t>
      </w:r>
    </w:p>
    <w:p w14:paraId="4D2DBC8F" w14:textId="77777777" w:rsidR="003E7CC1" w:rsidRPr="00BB3F30" w:rsidRDefault="003E7CC1" w:rsidP="00BB3F30">
      <w:pPr>
        <w:pStyle w:val="Prrafodelista"/>
        <w:numPr>
          <w:ilvl w:val="0"/>
          <w:numId w:val="20"/>
        </w:numPr>
        <w:spacing w:before="240" w:after="240" w:line="240" w:lineRule="auto"/>
        <w:ind w:left="425" w:hanging="357"/>
        <w:contextualSpacing w:val="0"/>
        <w:jc w:val="both"/>
        <w:rPr>
          <w:sz w:val="24"/>
          <w:szCs w:val="24"/>
        </w:rPr>
      </w:pPr>
      <w:r w:rsidRPr="00BB3F30">
        <w:rPr>
          <w:sz w:val="24"/>
          <w:szCs w:val="24"/>
        </w:rPr>
        <w:t>En</w:t>
      </w:r>
      <w:r w:rsidR="00BB3F30" w:rsidRPr="00BB3F30">
        <w:rPr>
          <w:sz w:val="24"/>
          <w:szCs w:val="24"/>
        </w:rPr>
        <w:t xml:space="preserve"> </w:t>
      </w:r>
      <w:r w:rsidRPr="00BB3F30">
        <w:rPr>
          <w:sz w:val="24"/>
          <w:szCs w:val="24"/>
        </w:rPr>
        <w:t>el supuesto de que el importe correspondiente a la totalidad de las subvenciones</w:t>
      </w:r>
      <w:r w:rsidR="00BB3F30" w:rsidRPr="00BB3F30">
        <w:rPr>
          <w:sz w:val="24"/>
          <w:szCs w:val="24"/>
        </w:rPr>
        <w:t xml:space="preserve"> </w:t>
      </w:r>
      <w:r w:rsidRPr="00BB3F30">
        <w:rPr>
          <w:sz w:val="24"/>
          <w:szCs w:val="24"/>
        </w:rPr>
        <w:t>solicitadas superase la cuantía destinada en la correspondiente convocatoria, se concederán</w:t>
      </w:r>
      <w:r w:rsidR="00BB3F30" w:rsidRPr="00BB3F30">
        <w:rPr>
          <w:sz w:val="24"/>
          <w:szCs w:val="24"/>
        </w:rPr>
        <w:t xml:space="preserve"> </w:t>
      </w:r>
      <w:r w:rsidRPr="00BB3F30">
        <w:rPr>
          <w:sz w:val="24"/>
          <w:szCs w:val="24"/>
        </w:rPr>
        <w:t>por riguroso orden de entrada de la solicitud en los registros habilitados, hasta agotar el</w:t>
      </w:r>
      <w:r w:rsidR="00BB3F30" w:rsidRPr="00BB3F30">
        <w:rPr>
          <w:sz w:val="24"/>
          <w:szCs w:val="24"/>
        </w:rPr>
        <w:t xml:space="preserve"> </w:t>
      </w:r>
      <w:r w:rsidRPr="00BB3F30">
        <w:rPr>
          <w:sz w:val="24"/>
          <w:szCs w:val="24"/>
        </w:rPr>
        <w:t>crédito municipal existente, momento a partir del cual la solicitud será desestimada por falta</w:t>
      </w:r>
      <w:r w:rsidR="00BB3F30" w:rsidRPr="00BB3F30">
        <w:rPr>
          <w:sz w:val="24"/>
          <w:szCs w:val="24"/>
        </w:rPr>
        <w:t xml:space="preserve"> </w:t>
      </w:r>
      <w:r w:rsidRPr="00BB3F30">
        <w:rPr>
          <w:sz w:val="24"/>
          <w:szCs w:val="24"/>
        </w:rPr>
        <w:t>de crédito.</w:t>
      </w:r>
    </w:p>
    <w:p w14:paraId="6EA7A71E" w14:textId="77777777" w:rsidR="003E7CC1" w:rsidRPr="00BB3F30" w:rsidRDefault="003E7CC1" w:rsidP="00BB3F30">
      <w:pPr>
        <w:pStyle w:val="Prrafodelista"/>
        <w:numPr>
          <w:ilvl w:val="0"/>
          <w:numId w:val="20"/>
        </w:numPr>
        <w:spacing w:before="240" w:after="240" w:line="240" w:lineRule="auto"/>
        <w:ind w:left="425" w:hanging="357"/>
        <w:contextualSpacing w:val="0"/>
        <w:jc w:val="both"/>
        <w:rPr>
          <w:sz w:val="24"/>
          <w:szCs w:val="24"/>
        </w:rPr>
      </w:pPr>
      <w:r w:rsidRPr="00BB3F30">
        <w:rPr>
          <w:sz w:val="24"/>
          <w:szCs w:val="24"/>
        </w:rPr>
        <w:t>A</w:t>
      </w:r>
      <w:r w:rsidR="00BB3F30" w:rsidRPr="00BB3F30">
        <w:rPr>
          <w:sz w:val="24"/>
          <w:szCs w:val="24"/>
        </w:rPr>
        <w:t xml:space="preserve"> </w:t>
      </w:r>
      <w:r w:rsidRPr="00BB3F30">
        <w:rPr>
          <w:sz w:val="24"/>
          <w:szCs w:val="24"/>
        </w:rPr>
        <w:t>estos efectos, en el supuesto de agotamiento de crédito, en aquellas solicitudes</w:t>
      </w:r>
      <w:r w:rsidR="00BB3F30" w:rsidRPr="00BB3F30">
        <w:rPr>
          <w:sz w:val="24"/>
          <w:szCs w:val="24"/>
        </w:rPr>
        <w:t xml:space="preserve"> </w:t>
      </w:r>
      <w:r w:rsidRPr="00BB3F30">
        <w:rPr>
          <w:sz w:val="24"/>
          <w:szCs w:val="24"/>
        </w:rPr>
        <w:t>presentadas por los interesados a los que se haya requerido para la subsanación de</w:t>
      </w:r>
      <w:r w:rsidR="00BB3F30" w:rsidRPr="00BB3F30">
        <w:rPr>
          <w:sz w:val="24"/>
          <w:szCs w:val="24"/>
        </w:rPr>
        <w:t xml:space="preserve"> </w:t>
      </w:r>
      <w:r w:rsidRPr="00BB3F30">
        <w:rPr>
          <w:sz w:val="24"/>
          <w:szCs w:val="24"/>
        </w:rPr>
        <w:t>documentación, se tomará como fecha de tramitación aquella en la que se haya producido la</w:t>
      </w:r>
      <w:r w:rsidR="00BB3F30" w:rsidRPr="00BB3F30">
        <w:rPr>
          <w:sz w:val="24"/>
          <w:szCs w:val="24"/>
        </w:rPr>
        <w:t xml:space="preserve"> </w:t>
      </w:r>
      <w:r w:rsidRPr="00BB3F30">
        <w:rPr>
          <w:sz w:val="24"/>
          <w:szCs w:val="24"/>
        </w:rPr>
        <w:t>aportación completa de toda la documentación requerida.</w:t>
      </w:r>
    </w:p>
    <w:p w14:paraId="30C31CB1" w14:textId="77777777" w:rsidR="003E7CC1" w:rsidRPr="003E7CC1" w:rsidRDefault="003E7CC1" w:rsidP="003E7CC1">
      <w:pPr>
        <w:spacing w:before="240" w:after="240" w:line="240" w:lineRule="auto"/>
        <w:jc w:val="both"/>
        <w:rPr>
          <w:b/>
          <w:sz w:val="24"/>
          <w:szCs w:val="24"/>
        </w:rPr>
      </w:pPr>
      <w:proofErr w:type="spellStart"/>
      <w:r w:rsidRPr="003E7CC1">
        <w:rPr>
          <w:b/>
          <w:sz w:val="24"/>
          <w:szCs w:val="24"/>
        </w:rPr>
        <w:t>ARTº</w:t>
      </w:r>
      <w:proofErr w:type="spellEnd"/>
      <w:r w:rsidRPr="003E7CC1">
        <w:rPr>
          <w:b/>
          <w:sz w:val="24"/>
          <w:szCs w:val="24"/>
        </w:rPr>
        <w:t xml:space="preserve"> 8 </w:t>
      </w:r>
      <w:r w:rsidRPr="003E7CC1">
        <w:rPr>
          <w:b/>
          <w:sz w:val="24"/>
          <w:szCs w:val="24"/>
          <w:u w:val="single"/>
        </w:rPr>
        <w:t>PROCEDIMIENTOS Y PROPUESTA DE RESOLUCIÓN.</w:t>
      </w:r>
    </w:p>
    <w:p w14:paraId="48307044" w14:textId="77777777" w:rsidR="003E7CC1" w:rsidRPr="003E7CC1" w:rsidRDefault="003E7CC1" w:rsidP="00BB3F30">
      <w:pPr>
        <w:pStyle w:val="Prrafodelista"/>
        <w:numPr>
          <w:ilvl w:val="0"/>
          <w:numId w:val="19"/>
        </w:numPr>
        <w:spacing w:before="240" w:after="240" w:line="240" w:lineRule="auto"/>
        <w:ind w:left="425" w:hanging="357"/>
        <w:contextualSpacing w:val="0"/>
        <w:jc w:val="both"/>
        <w:rPr>
          <w:sz w:val="24"/>
          <w:szCs w:val="24"/>
        </w:rPr>
      </w:pPr>
      <w:r w:rsidRPr="003E7CC1">
        <w:rPr>
          <w:sz w:val="24"/>
          <w:szCs w:val="24"/>
        </w:rPr>
        <w:t xml:space="preserve"> El procedimiento de concesión de las subvenciones será el de concesión directa, dado que el objeto de la presente subvención es la promoción económica y, en concreto, la creación de nuevo empleo, mediante la apertura de nuevos negocios y la nueva contratación de empleados; resulta, por tanto, difícil detectar a priori en qué momento temporal se procederá a la creación de una nueva actividad económica, por lo que, de conformidad con lo dispuesto en el artículo 22.2.c) de la Ley </w:t>
      </w:r>
      <w:r w:rsidRPr="00232863">
        <w:rPr>
          <w:sz w:val="24"/>
          <w:szCs w:val="24"/>
        </w:rPr>
        <w:t xml:space="preserve">38/2003 de 17 </w:t>
      </w:r>
      <w:r w:rsidRPr="003E7CC1">
        <w:rPr>
          <w:sz w:val="24"/>
          <w:szCs w:val="24"/>
        </w:rPr>
        <w:t>de noviembre, General de Subvenciones, queda acreditado el carácter excepcional de dicha concesión directa, en virtud de las razones de interés público, social y económico.</w:t>
      </w:r>
    </w:p>
    <w:p w14:paraId="054FC2DD" w14:textId="77777777" w:rsidR="003E7CC1" w:rsidRDefault="003E7CC1" w:rsidP="00BB3F30">
      <w:pPr>
        <w:pStyle w:val="Prrafodelista"/>
        <w:numPr>
          <w:ilvl w:val="0"/>
          <w:numId w:val="19"/>
        </w:numPr>
        <w:spacing w:before="240" w:after="240" w:line="240" w:lineRule="auto"/>
        <w:ind w:left="425" w:hanging="357"/>
        <w:contextualSpacing w:val="0"/>
        <w:jc w:val="both"/>
        <w:rPr>
          <w:sz w:val="24"/>
          <w:szCs w:val="24"/>
        </w:rPr>
      </w:pPr>
      <w:r w:rsidRPr="00232863">
        <w:rPr>
          <w:color w:val="FF0000"/>
          <w:sz w:val="24"/>
          <w:szCs w:val="24"/>
        </w:rPr>
        <w:t xml:space="preserve"> </w:t>
      </w:r>
      <w:r w:rsidR="004C037D" w:rsidRPr="004C037D">
        <w:rPr>
          <w:sz w:val="24"/>
          <w:szCs w:val="24"/>
        </w:rPr>
        <w:t>La junta de Gobierno Local</w:t>
      </w:r>
      <w:r w:rsidRPr="004C037D">
        <w:rPr>
          <w:sz w:val="24"/>
          <w:szCs w:val="24"/>
        </w:rPr>
        <w:t xml:space="preserve"> </w:t>
      </w:r>
      <w:r w:rsidRPr="003E7CC1">
        <w:rPr>
          <w:sz w:val="24"/>
          <w:szCs w:val="24"/>
        </w:rPr>
        <w:t xml:space="preserve">será la unidad administrativa encargada de la instrucción del procedimiento y el </w:t>
      </w:r>
      <w:proofErr w:type="gramStart"/>
      <w:r w:rsidRPr="003E7CC1">
        <w:rPr>
          <w:sz w:val="24"/>
          <w:szCs w:val="24"/>
        </w:rPr>
        <w:t>Alcalde</w:t>
      </w:r>
      <w:proofErr w:type="gramEnd"/>
      <w:r w:rsidRPr="003E7CC1">
        <w:rPr>
          <w:sz w:val="24"/>
          <w:szCs w:val="24"/>
        </w:rPr>
        <w:t>/a es el órgano competente para la concesión o denegación de la subvención.</w:t>
      </w:r>
    </w:p>
    <w:p w14:paraId="5FF349D0" w14:textId="77777777" w:rsidR="00BB3F30" w:rsidRDefault="003E7CC1" w:rsidP="00BB3F30">
      <w:pPr>
        <w:pStyle w:val="Prrafodelista"/>
        <w:numPr>
          <w:ilvl w:val="0"/>
          <w:numId w:val="19"/>
        </w:numPr>
        <w:spacing w:before="240" w:after="240" w:line="240" w:lineRule="auto"/>
        <w:ind w:left="425" w:hanging="357"/>
        <w:contextualSpacing w:val="0"/>
        <w:jc w:val="both"/>
        <w:rPr>
          <w:sz w:val="24"/>
          <w:szCs w:val="24"/>
        </w:rPr>
      </w:pPr>
      <w:r w:rsidRPr="00BB3F30">
        <w:rPr>
          <w:sz w:val="24"/>
          <w:szCs w:val="24"/>
        </w:rPr>
        <w:t xml:space="preserve"> Una vez aplicados los criterios de concesión referenciados en estas Bases, la unidad Administrativa encargada de la instrucción del procedimiento elaborará una propuesta de</w:t>
      </w:r>
      <w:r w:rsidR="00BB3F30" w:rsidRPr="00BB3F30">
        <w:rPr>
          <w:sz w:val="24"/>
          <w:szCs w:val="24"/>
        </w:rPr>
        <w:t xml:space="preserve"> resolución de la concesión de subvención que será elevada al órgano concedente, que estará debidamente motivada, previa comprobación de que los beneficiarios están al corriente de pagos en sus obligaciones tributarias y con la Seguridad Social.</w:t>
      </w:r>
    </w:p>
    <w:p w14:paraId="13638CE1" w14:textId="77777777" w:rsidR="00BB3F30" w:rsidRPr="00BB3F30" w:rsidRDefault="0049054C" w:rsidP="00BB3F30">
      <w:pPr>
        <w:pStyle w:val="Prrafodelista"/>
        <w:numPr>
          <w:ilvl w:val="0"/>
          <w:numId w:val="19"/>
        </w:numPr>
        <w:spacing w:before="240" w:after="240" w:line="240" w:lineRule="auto"/>
        <w:ind w:left="425" w:hanging="357"/>
        <w:contextualSpacing w:val="0"/>
        <w:jc w:val="both"/>
        <w:rPr>
          <w:sz w:val="24"/>
          <w:szCs w:val="24"/>
        </w:rPr>
      </w:pPr>
      <w:r>
        <w:rPr>
          <w:sz w:val="24"/>
          <w:szCs w:val="24"/>
        </w:rPr>
        <w:t xml:space="preserve"> </w:t>
      </w:r>
      <w:r w:rsidR="00BB3F30" w:rsidRPr="00BB3F30">
        <w:rPr>
          <w:sz w:val="24"/>
          <w:szCs w:val="24"/>
        </w:rPr>
        <w:t>La propuesta de resolución de la concesión de subvenciones contendrá los siguientes datos:</w:t>
      </w:r>
    </w:p>
    <w:p w14:paraId="6D203ED2" w14:textId="77777777" w:rsidR="00BB3F30" w:rsidRPr="00BB3F30" w:rsidRDefault="00BB3F30" w:rsidP="00BB3F30">
      <w:pPr>
        <w:spacing w:before="240" w:after="240" w:line="240" w:lineRule="auto"/>
        <w:ind w:firstLine="425"/>
        <w:jc w:val="both"/>
        <w:rPr>
          <w:sz w:val="24"/>
          <w:szCs w:val="24"/>
        </w:rPr>
      </w:pPr>
      <w:r w:rsidRPr="00BB3F30">
        <w:rPr>
          <w:sz w:val="24"/>
          <w:szCs w:val="24"/>
        </w:rPr>
        <w:lastRenderedPageBreak/>
        <w:t>A) Sobre las solicitudes concedidas:</w:t>
      </w:r>
    </w:p>
    <w:p w14:paraId="0916E924" w14:textId="77777777" w:rsidR="00BB3F30" w:rsidRPr="00BB3F30" w:rsidRDefault="00BB3F30" w:rsidP="00BB3F30">
      <w:pPr>
        <w:spacing w:before="240" w:after="240" w:line="240" w:lineRule="auto"/>
        <w:ind w:firstLine="708"/>
        <w:jc w:val="both"/>
        <w:rPr>
          <w:sz w:val="24"/>
          <w:szCs w:val="24"/>
        </w:rPr>
      </w:pPr>
      <w:r w:rsidRPr="00BB3F30">
        <w:rPr>
          <w:sz w:val="24"/>
          <w:szCs w:val="24"/>
        </w:rPr>
        <w:t>1. Datos del beneficiario.</w:t>
      </w:r>
    </w:p>
    <w:p w14:paraId="4EFABE74" w14:textId="77777777" w:rsidR="00BB3F30" w:rsidRDefault="00BB3F30" w:rsidP="00BB3F30">
      <w:pPr>
        <w:spacing w:before="240" w:after="240" w:line="240" w:lineRule="auto"/>
        <w:ind w:left="708"/>
        <w:jc w:val="both"/>
        <w:rPr>
          <w:sz w:val="24"/>
          <w:szCs w:val="24"/>
        </w:rPr>
      </w:pPr>
      <w:r w:rsidRPr="00BB3F30">
        <w:rPr>
          <w:sz w:val="24"/>
          <w:szCs w:val="24"/>
        </w:rPr>
        <w:t>2. Datos del objeto financiado.</w:t>
      </w:r>
    </w:p>
    <w:p w14:paraId="046940B6" w14:textId="77777777" w:rsidR="00BB3F30" w:rsidRPr="000A331C" w:rsidRDefault="000A331C" w:rsidP="000A331C">
      <w:pPr>
        <w:spacing w:before="240" w:after="240" w:line="240" w:lineRule="auto"/>
        <w:ind w:left="708"/>
        <w:jc w:val="both"/>
        <w:rPr>
          <w:sz w:val="24"/>
          <w:szCs w:val="24"/>
        </w:rPr>
      </w:pPr>
      <w:r>
        <w:rPr>
          <w:sz w:val="24"/>
          <w:szCs w:val="24"/>
        </w:rPr>
        <w:t xml:space="preserve">3. </w:t>
      </w:r>
      <w:r w:rsidR="00BB3F30" w:rsidRPr="000A331C">
        <w:rPr>
          <w:sz w:val="24"/>
          <w:szCs w:val="24"/>
        </w:rPr>
        <w:t>Datos de los beneficios concedidos: cuantía subvención.</w:t>
      </w:r>
    </w:p>
    <w:p w14:paraId="54E42E0E" w14:textId="77777777" w:rsidR="00BB3F30" w:rsidRPr="00BB3F30" w:rsidRDefault="00BB3F30" w:rsidP="00BB3F30">
      <w:pPr>
        <w:spacing w:before="240" w:after="240" w:line="240" w:lineRule="auto"/>
        <w:ind w:firstLine="426"/>
        <w:jc w:val="both"/>
        <w:rPr>
          <w:sz w:val="24"/>
          <w:szCs w:val="24"/>
        </w:rPr>
      </w:pPr>
      <w:r w:rsidRPr="00BB3F30">
        <w:rPr>
          <w:sz w:val="24"/>
          <w:szCs w:val="24"/>
        </w:rPr>
        <w:t>B) Sobre las solicitudes desestimadas:</w:t>
      </w:r>
    </w:p>
    <w:p w14:paraId="50C7A1CE" w14:textId="77777777" w:rsidR="00BB3F30" w:rsidRPr="00BB3F30" w:rsidRDefault="00BB3F30" w:rsidP="00BB3F30">
      <w:pPr>
        <w:spacing w:before="240" w:after="240" w:line="240" w:lineRule="auto"/>
        <w:ind w:firstLine="708"/>
        <w:jc w:val="both"/>
        <w:rPr>
          <w:sz w:val="24"/>
          <w:szCs w:val="24"/>
        </w:rPr>
      </w:pPr>
      <w:r w:rsidRPr="00BB3F30">
        <w:rPr>
          <w:sz w:val="24"/>
          <w:szCs w:val="24"/>
        </w:rPr>
        <w:t>1. Datos del solicitante.</w:t>
      </w:r>
    </w:p>
    <w:p w14:paraId="15974A0F" w14:textId="77777777" w:rsidR="00BB3F30" w:rsidRPr="00BB3F30" w:rsidRDefault="00BB3F30" w:rsidP="00BB3F30">
      <w:pPr>
        <w:spacing w:before="240" w:after="240" w:line="240" w:lineRule="auto"/>
        <w:ind w:firstLine="708"/>
        <w:jc w:val="both"/>
        <w:rPr>
          <w:sz w:val="24"/>
          <w:szCs w:val="24"/>
        </w:rPr>
      </w:pPr>
      <w:r w:rsidRPr="00BB3F30">
        <w:rPr>
          <w:sz w:val="24"/>
          <w:szCs w:val="24"/>
        </w:rPr>
        <w:t>2. Motivos de exclusión.</w:t>
      </w:r>
    </w:p>
    <w:p w14:paraId="6800DC57" w14:textId="77777777" w:rsidR="00BB3F30" w:rsidRPr="00BB3F30" w:rsidRDefault="00BB3F30" w:rsidP="00BB3F30">
      <w:pPr>
        <w:spacing w:before="240" w:after="240" w:line="240" w:lineRule="auto"/>
        <w:jc w:val="both"/>
        <w:rPr>
          <w:b/>
          <w:sz w:val="24"/>
          <w:szCs w:val="24"/>
          <w:u w:val="single"/>
        </w:rPr>
      </w:pPr>
      <w:proofErr w:type="spellStart"/>
      <w:r w:rsidRPr="00BB3F30">
        <w:rPr>
          <w:b/>
          <w:sz w:val="24"/>
          <w:szCs w:val="24"/>
        </w:rPr>
        <w:t>ARTº</w:t>
      </w:r>
      <w:proofErr w:type="spellEnd"/>
      <w:r w:rsidRPr="00BB3F30">
        <w:rPr>
          <w:b/>
          <w:sz w:val="24"/>
          <w:szCs w:val="24"/>
        </w:rPr>
        <w:t xml:space="preserve"> 9 </w:t>
      </w:r>
      <w:r w:rsidR="004C037D" w:rsidRPr="00BB3F30">
        <w:rPr>
          <w:b/>
          <w:sz w:val="24"/>
          <w:szCs w:val="24"/>
          <w:u w:val="single"/>
        </w:rPr>
        <w:t>RESOLUCIÓN</w:t>
      </w:r>
      <w:r w:rsidRPr="00BB3F30">
        <w:rPr>
          <w:b/>
          <w:sz w:val="24"/>
          <w:szCs w:val="24"/>
          <w:u w:val="single"/>
        </w:rPr>
        <w:t xml:space="preserve"> Y NOTIFICACION.</w:t>
      </w:r>
    </w:p>
    <w:p w14:paraId="0411ECF8" w14:textId="77777777" w:rsidR="00BB3F30" w:rsidRPr="00BB3F30" w:rsidRDefault="00BB3F30" w:rsidP="001B3886">
      <w:pPr>
        <w:pStyle w:val="Prrafodelista"/>
        <w:numPr>
          <w:ilvl w:val="0"/>
          <w:numId w:val="23"/>
        </w:numPr>
        <w:spacing w:before="240" w:after="240" w:line="240" w:lineRule="auto"/>
        <w:ind w:left="425" w:hanging="357"/>
        <w:contextualSpacing w:val="0"/>
        <w:jc w:val="both"/>
        <w:rPr>
          <w:sz w:val="24"/>
          <w:szCs w:val="24"/>
        </w:rPr>
      </w:pPr>
      <w:r w:rsidRPr="00BB3F30">
        <w:rPr>
          <w:sz w:val="24"/>
          <w:szCs w:val="24"/>
        </w:rPr>
        <w:t xml:space="preserve"> El órgano competente para la concesión de las subvenciones será aquel que determinen las Bases de Ejecución del Presupuesto, en función de la cuantía, y teniendo en cuenta las posibles delegaciones.</w:t>
      </w:r>
    </w:p>
    <w:p w14:paraId="3EBCA722" w14:textId="77777777" w:rsidR="00BB3F30" w:rsidRPr="00BB3F30" w:rsidRDefault="00BB3F30" w:rsidP="001B3886">
      <w:pPr>
        <w:pStyle w:val="Prrafodelista"/>
        <w:numPr>
          <w:ilvl w:val="0"/>
          <w:numId w:val="23"/>
        </w:numPr>
        <w:spacing w:before="240" w:after="240" w:line="240" w:lineRule="auto"/>
        <w:ind w:left="425" w:hanging="357"/>
        <w:contextualSpacing w:val="0"/>
        <w:jc w:val="both"/>
        <w:rPr>
          <w:sz w:val="24"/>
          <w:szCs w:val="24"/>
        </w:rPr>
      </w:pPr>
      <w:r w:rsidRPr="00BB3F30">
        <w:rPr>
          <w:sz w:val="24"/>
          <w:szCs w:val="24"/>
        </w:rPr>
        <w:t xml:space="preserve"> La Resolución o Acuerdo motivará el cumplimiento o no de lo dispuesto en estas bases y contendrá los datos expresados en el artículo anterior referidos a las solicitudes concedidas y desestimadas.</w:t>
      </w:r>
    </w:p>
    <w:p w14:paraId="6664904D" w14:textId="77777777" w:rsidR="001B3886" w:rsidRPr="001B3886" w:rsidRDefault="00BB3F30" w:rsidP="001B3886">
      <w:pPr>
        <w:pStyle w:val="Prrafodelista"/>
        <w:numPr>
          <w:ilvl w:val="0"/>
          <w:numId w:val="23"/>
        </w:numPr>
        <w:spacing w:before="240" w:after="240" w:line="240" w:lineRule="auto"/>
        <w:ind w:left="425" w:hanging="357"/>
        <w:contextualSpacing w:val="0"/>
        <w:jc w:val="both"/>
        <w:rPr>
          <w:sz w:val="24"/>
          <w:szCs w:val="24"/>
        </w:rPr>
      </w:pPr>
      <w:r w:rsidRPr="001B3886">
        <w:rPr>
          <w:sz w:val="24"/>
          <w:szCs w:val="24"/>
        </w:rPr>
        <w:t xml:space="preserve"> La Resolución o Acuerdo será notificada a los interesados de acuerdo con lo previsto en </w:t>
      </w:r>
      <w:proofErr w:type="gramStart"/>
      <w:r w:rsidRPr="001B3886">
        <w:rPr>
          <w:sz w:val="24"/>
          <w:szCs w:val="24"/>
        </w:rPr>
        <w:t xml:space="preserve">el </w:t>
      </w:r>
      <w:r w:rsidR="001B3886" w:rsidRPr="001B3886">
        <w:rPr>
          <w:sz w:val="24"/>
          <w:szCs w:val="24"/>
        </w:rPr>
        <w:t xml:space="preserve"> artículo</w:t>
      </w:r>
      <w:proofErr w:type="gramEnd"/>
      <w:r w:rsidR="001B3886" w:rsidRPr="001B3886">
        <w:rPr>
          <w:sz w:val="24"/>
          <w:szCs w:val="24"/>
        </w:rPr>
        <w:t xml:space="preserve"> 40 de la Ley </w:t>
      </w:r>
      <w:r w:rsidR="001B3886" w:rsidRPr="00232863">
        <w:rPr>
          <w:sz w:val="24"/>
          <w:szCs w:val="24"/>
        </w:rPr>
        <w:t>39/2015,</w:t>
      </w:r>
      <w:r w:rsidR="001B3886" w:rsidRPr="001B3886">
        <w:rPr>
          <w:sz w:val="24"/>
          <w:szCs w:val="24"/>
        </w:rPr>
        <w:t xml:space="preserve"> de 1 de octubre, del Procedimiento Administrativo Común de las Administraciones Públicas.</w:t>
      </w:r>
    </w:p>
    <w:p w14:paraId="3B00C8B8" w14:textId="77777777" w:rsidR="001B3886" w:rsidRDefault="001B3886" w:rsidP="001B3886">
      <w:pPr>
        <w:pStyle w:val="Prrafodelista"/>
        <w:numPr>
          <w:ilvl w:val="0"/>
          <w:numId w:val="23"/>
        </w:numPr>
        <w:spacing w:before="240" w:after="240" w:line="240" w:lineRule="auto"/>
        <w:ind w:left="425" w:hanging="357"/>
        <w:contextualSpacing w:val="0"/>
        <w:jc w:val="both"/>
        <w:rPr>
          <w:sz w:val="24"/>
          <w:szCs w:val="24"/>
        </w:rPr>
      </w:pPr>
      <w:r w:rsidRPr="001B3886">
        <w:rPr>
          <w:sz w:val="24"/>
          <w:szCs w:val="24"/>
        </w:rPr>
        <w:t xml:space="preserve"> El plazo máximo para resolver y notificar la resolución no podrá exceder de seis meses a contar a partir de la fecha de presentación de la solicitud de subvención. El vencimiento de ese plazo sin haberse notificado la resolución, legitimará a los interesados para entender desestimada por silencio administrativa la solicitud de concesión de la subvención.</w:t>
      </w:r>
    </w:p>
    <w:p w14:paraId="28210027" w14:textId="77777777" w:rsidR="001B3886" w:rsidRDefault="001B3886" w:rsidP="001B3886">
      <w:pPr>
        <w:pStyle w:val="Prrafodelista"/>
        <w:numPr>
          <w:ilvl w:val="0"/>
          <w:numId w:val="23"/>
        </w:numPr>
        <w:spacing w:before="240" w:after="240" w:line="240" w:lineRule="auto"/>
        <w:ind w:left="425" w:hanging="357"/>
        <w:contextualSpacing w:val="0"/>
        <w:jc w:val="both"/>
        <w:rPr>
          <w:sz w:val="24"/>
          <w:szCs w:val="24"/>
        </w:rPr>
      </w:pPr>
      <w:r w:rsidRPr="001B3886">
        <w:rPr>
          <w:sz w:val="24"/>
          <w:szCs w:val="24"/>
        </w:rPr>
        <w:t xml:space="preserve"> Contra la resolución de concesión de la subvención, que pone fin a la vía administrativa, podrá interponerse potestativamente recurso de reposición ante el mismo órgano que la dictó, en el plazo de unes, de conformidad con lo dispuesto en los artículos 123 y 124 de la Ley 39/2015, de 1 de octubre. Sin perjuicio de lo anterior, contra dicha resolución cabe interponer, en el plazo de dos meses, recurso contencioso administrativo, ante el Juzgado de lo Contencioso</w:t>
      </w:r>
      <w:r>
        <w:rPr>
          <w:sz w:val="24"/>
          <w:szCs w:val="24"/>
        </w:rPr>
        <w:t xml:space="preserve"> </w:t>
      </w:r>
      <w:r w:rsidRPr="001B3886">
        <w:rPr>
          <w:sz w:val="24"/>
          <w:szCs w:val="24"/>
        </w:rPr>
        <w:t xml:space="preserve">administrativo </w:t>
      </w:r>
      <w:proofErr w:type="spellStart"/>
      <w:r w:rsidRPr="001B3886">
        <w:rPr>
          <w:sz w:val="24"/>
          <w:szCs w:val="24"/>
        </w:rPr>
        <w:t>nº</w:t>
      </w:r>
      <w:proofErr w:type="spellEnd"/>
      <w:r w:rsidRPr="001B3886">
        <w:rPr>
          <w:sz w:val="24"/>
          <w:szCs w:val="24"/>
        </w:rPr>
        <w:t xml:space="preserve"> 1 de </w:t>
      </w:r>
      <w:r>
        <w:rPr>
          <w:sz w:val="24"/>
          <w:szCs w:val="24"/>
        </w:rPr>
        <w:t>Palencia</w:t>
      </w:r>
      <w:r w:rsidRPr="001B3886">
        <w:rPr>
          <w:sz w:val="24"/>
          <w:szCs w:val="24"/>
        </w:rPr>
        <w:t>, de acuerdo con lo establecido en el artículo 46 de la Ley 29/1998, de 13 de julio, Reguladora de la Jurisdicción Contencioso</w:t>
      </w:r>
      <w:r>
        <w:rPr>
          <w:sz w:val="24"/>
          <w:szCs w:val="24"/>
        </w:rPr>
        <w:t xml:space="preserve"> </w:t>
      </w:r>
      <w:r w:rsidRPr="001B3886">
        <w:rPr>
          <w:sz w:val="24"/>
          <w:szCs w:val="24"/>
        </w:rPr>
        <w:t>administrativa. Ambos plazos se contarán a partir del día siguiente al de notificación de esta resolución de concesión.</w:t>
      </w:r>
    </w:p>
    <w:p w14:paraId="150FB2AF" w14:textId="77777777" w:rsidR="001B3886" w:rsidRDefault="001B3886" w:rsidP="001B3886">
      <w:pPr>
        <w:pStyle w:val="Prrafodelista"/>
        <w:numPr>
          <w:ilvl w:val="0"/>
          <w:numId w:val="23"/>
        </w:numPr>
        <w:spacing w:before="240" w:after="240" w:line="240" w:lineRule="auto"/>
        <w:ind w:left="425" w:hanging="357"/>
        <w:contextualSpacing w:val="0"/>
        <w:jc w:val="both"/>
        <w:rPr>
          <w:sz w:val="24"/>
          <w:szCs w:val="24"/>
        </w:rPr>
      </w:pPr>
      <w:r w:rsidRPr="001B3886">
        <w:rPr>
          <w:sz w:val="24"/>
          <w:szCs w:val="24"/>
        </w:rPr>
        <w:t xml:space="preserve"> La publicación de las subvenciones concedidas se realizará de la siguiente forma: publicación en la página web del Ayuntamiento de </w:t>
      </w:r>
      <w:r w:rsidR="00A430A7">
        <w:rPr>
          <w:sz w:val="24"/>
          <w:szCs w:val="24"/>
        </w:rPr>
        <w:t>Cervatos de la Cueza</w:t>
      </w:r>
      <w:r w:rsidRPr="001B3886">
        <w:rPr>
          <w:sz w:val="24"/>
          <w:szCs w:val="24"/>
        </w:rPr>
        <w:t xml:space="preserve"> www.</w:t>
      </w:r>
      <w:r w:rsidR="00232863">
        <w:rPr>
          <w:sz w:val="24"/>
          <w:szCs w:val="24"/>
        </w:rPr>
        <w:t>c</w:t>
      </w:r>
      <w:r w:rsidR="00A430A7">
        <w:rPr>
          <w:sz w:val="24"/>
          <w:szCs w:val="24"/>
        </w:rPr>
        <w:t>ervatosdela Cueza</w:t>
      </w:r>
      <w:r w:rsidRPr="001B3886">
        <w:rPr>
          <w:sz w:val="24"/>
          <w:szCs w:val="24"/>
        </w:rPr>
        <w:t>.es, y en cuantos diarios oficiales resulte necesario, de acuerdo con la normativa vigente.</w:t>
      </w:r>
    </w:p>
    <w:p w14:paraId="1646A73D" w14:textId="77777777" w:rsidR="001B3886" w:rsidRPr="001B3886" w:rsidRDefault="001B3886" w:rsidP="001B3886">
      <w:pPr>
        <w:spacing w:before="240" w:after="240" w:line="240" w:lineRule="auto"/>
        <w:jc w:val="both"/>
        <w:rPr>
          <w:b/>
          <w:sz w:val="24"/>
          <w:szCs w:val="24"/>
        </w:rPr>
      </w:pPr>
      <w:proofErr w:type="spellStart"/>
      <w:r w:rsidRPr="001B3886">
        <w:rPr>
          <w:b/>
          <w:sz w:val="24"/>
          <w:szCs w:val="24"/>
        </w:rPr>
        <w:t>ARTº</w:t>
      </w:r>
      <w:proofErr w:type="spellEnd"/>
      <w:r w:rsidRPr="001B3886">
        <w:rPr>
          <w:b/>
          <w:sz w:val="24"/>
          <w:szCs w:val="24"/>
        </w:rPr>
        <w:t xml:space="preserve"> 10 </w:t>
      </w:r>
      <w:r w:rsidRPr="001B3886">
        <w:rPr>
          <w:b/>
          <w:sz w:val="24"/>
          <w:szCs w:val="24"/>
          <w:u w:val="single"/>
        </w:rPr>
        <w:t>PAGO.</w:t>
      </w:r>
    </w:p>
    <w:p w14:paraId="2F8A8376" w14:textId="77777777" w:rsidR="001B3886" w:rsidRDefault="001B3886" w:rsidP="001B3886">
      <w:pPr>
        <w:pStyle w:val="Prrafodelista"/>
        <w:numPr>
          <w:ilvl w:val="0"/>
          <w:numId w:val="24"/>
        </w:numPr>
        <w:spacing w:before="240" w:after="240" w:line="240" w:lineRule="auto"/>
        <w:ind w:left="425" w:hanging="357"/>
        <w:contextualSpacing w:val="0"/>
        <w:jc w:val="both"/>
        <w:rPr>
          <w:sz w:val="24"/>
          <w:szCs w:val="24"/>
        </w:rPr>
      </w:pPr>
      <w:r w:rsidRPr="001B3886">
        <w:rPr>
          <w:sz w:val="24"/>
          <w:szCs w:val="24"/>
        </w:rPr>
        <w:t xml:space="preserve"> El pago de la subvención se efectuará de la siguiente forma: el 100 % una vez aprobado del acuerdo de concesión de la subvención.</w:t>
      </w:r>
    </w:p>
    <w:p w14:paraId="6FE21776" w14:textId="77777777" w:rsidR="001B3886" w:rsidRDefault="001B3886" w:rsidP="001B3886">
      <w:pPr>
        <w:pStyle w:val="Prrafodelista"/>
        <w:numPr>
          <w:ilvl w:val="0"/>
          <w:numId w:val="24"/>
        </w:numPr>
        <w:spacing w:before="240" w:after="240" w:line="240" w:lineRule="auto"/>
        <w:ind w:left="425" w:hanging="357"/>
        <w:contextualSpacing w:val="0"/>
        <w:jc w:val="both"/>
        <w:rPr>
          <w:sz w:val="24"/>
          <w:szCs w:val="24"/>
        </w:rPr>
      </w:pPr>
      <w:r w:rsidRPr="001B3886">
        <w:rPr>
          <w:sz w:val="24"/>
          <w:szCs w:val="24"/>
        </w:rPr>
        <w:lastRenderedPageBreak/>
        <w:t xml:space="preserve"> No podrá realizarse el pago de la subvención en tanto el beneficiario no se halle al corriente en el cumplimiento de sus obligaciones tributarias, y frente a la Seguridad Social o sea deudor por resolución de procedencia de reintegro, así como cuando sea deudor por cualquier causa frente la Tesorería municipal, por deudas líquidas, vencidas y exigibles.</w:t>
      </w:r>
    </w:p>
    <w:p w14:paraId="4FAB02A7" w14:textId="77777777" w:rsidR="004C037D" w:rsidRDefault="004C037D" w:rsidP="004C037D">
      <w:pPr>
        <w:pStyle w:val="Prrafodelista"/>
        <w:spacing w:before="240" w:after="240" w:line="240" w:lineRule="auto"/>
        <w:ind w:left="425"/>
        <w:contextualSpacing w:val="0"/>
        <w:jc w:val="both"/>
        <w:rPr>
          <w:sz w:val="24"/>
          <w:szCs w:val="24"/>
        </w:rPr>
      </w:pPr>
    </w:p>
    <w:p w14:paraId="6E919303" w14:textId="77777777" w:rsidR="00232863" w:rsidRPr="00232863" w:rsidRDefault="00232863" w:rsidP="00232863">
      <w:pPr>
        <w:spacing w:before="240" w:after="240" w:line="240" w:lineRule="auto"/>
        <w:jc w:val="both"/>
        <w:rPr>
          <w:sz w:val="24"/>
          <w:szCs w:val="24"/>
        </w:rPr>
      </w:pPr>
    </w:p>
    <w:p w14:paraId="61C1CBD4" w14:textId="77777777" w:rsidR="001B3886" w:rsidRPr="001B3886" w:rsidRDefault="001B3886" w:rsidP="001B3886">
      <w:pPr>
        <w:spacing w:before="240" w:after="240" w:line="240" w:lineRule="auto"/>
        <w:jc w:val="both"/>
        <w:rPr>
          <w:b/>
          <w:sz w:val="24"/>
          <w:szCs w:val="24"/>
        </w:rPr>
      </w:pPr>
      <w:proofErr w:type="spellStart"/>
      <w:r w:rsidRPr="001B3886">
        <w:rPr>
          <w:b/>
          <w:sz w:val="24"/>
          <w:szCs w:val="24"/>
        </w:rPr>
        <w:t>ARTº</w:t>
      </w:r>
      <w:proofErr w:type="spellEnd"/>
      <w:r w:rsidRPr="001B3886">
        <w:rPr>
          <w:b/>
          <w:sz w:val="24"/>
          <w:szCs w:val="24"/>
        </w:rPr>
        <w:t xml:space="preserve"> 11</w:t>
      </w:r>
      <w:r w:rsidRPr="001B3886">
        <w:rPr>
          <w:sz w:val="24"/>
          <w:szCs w:val="24"/>
        </w:rPr>
        <w:t xml:space="preserve"> </w:t>
      </w:r>
      <w:r w:rsidRPr="001B3886">
        <w:rPr>
          <w:b/>
          <w:sz w:val="24"/>
          <w:szCs w:val="24"/>
          <w:u w:val="single"/>
        </w:rPr>
        <w:t>JUSTIFICACIÓN.</w:t>
      </w:r>
    </w:p>
    <w:p w14:paraId="62B57A07" w14:textId="77777777" w:rsidR="001B3886" w:rsidRDefault="001B3886" w:rsidP="001B3886">
      <w:pPr>
        <w:pStyle w:val="Prrafodelista"/>
        <w:numPr>
          <w:ilvl w:val="0"/>
          <w:numId w:val="25"/>
        </w:numPr>
        <w:spacing w:before="240" w:after="240" w:line="240" w:lineRule="auto"/>
        <w:ind w:left="425" w:hanging="357"/>
        <w:contextualSpacing w:val="0"/>
        <w:jc w:val="both"/>
        <w:rPr>
          <w:sz w:val="24"/>
          <w:szCs w:val="24"/>
        </w:rPr>
      </w:pPr>
      <w:r w:rsidRPr="001B3886">
        <w:rPr>
          <w:sz w:val="24"/>
          <w:szCs w:val="24"/>
        </w:rPr>
        <w:t xml:space="preserve"> Dado el carácter de la presente subvención, cuya finalidad es el fomento de la creación de actividad económica y empleo en el término municipal, y de conformidad con lo establecido en  el artículo 30.7 de la Ley 38/2003, de 17 de noviembre, General de Subvenciones, la presentación de la documentación requerida en el artículo 5 de las presentes Bases, servirá de justificación suficiente a los efectos de acreditar que el beneficiario ha cumplido las condiciones señaladas en las presentes Bases, debiéndose mantener dichas condiciones durante todo el procedimiento de concesión y pago de la subvención. A estos efectos si durante la tramitación de la subvención la actividad objeto de subvención causa baja, no procederá el abono de la misma, considerándolo como requisito esencial encontrarse en activo a la fecha de concesión y pago.</w:t>
      </w:r>
    </w:p>
    <w:p w14:paraId="67173B9A" w14:textId="77777777" w:rsidR="001B3886" w:rsidRDefault="001B3886" w:rsidP="001B3886">
      <w:pPr>
        <w:pStyle w:val="Prrafodelista"/>
        <w:numPr>
          <w:ilvl w:val="0"/>
          <w:numId w:val="25"/>
        </w:numPr>
        <w:spacing w:before="240" w:after="240" w:line="240" w:lineRule="auto"/>
        <w:ind w:left="425" w:hanging="357"/>
        <w:contextualSpacing w:val="0"/>
        <w:jc w:val="both"/>
        <w:rPr>
          <w:sz w:val="24"/>
          <w:szCs w:val="24"/>
        </w:rPr>
      </w:pPr>
      <w:r w:rsidRPr="001B3886">
        <w:rPr>
          <w:sz w:val="24"/>
          <w:szCs w:val="24"/>
        </w:rPr>
        <w:t xml:space="preserve"> No </w:t>
      </w:r>
      <w:proofErr w:type="gramStart"/>
      <w:r w:rsidRPr="001B3886">
        <w:rPr>
          <w:sz w:val="24"/>
          <w:szCs w:val="24"/>
        </w:rPr>
        <w:t>obstante</w:t>
      </w:r>
      <w:proofErr w:type="gramEnd"/>
      <w:r w:rsidRPr="001B3886">
        <w:rPr>
          <w:sz w:val="24"/>
          <w:szCs w:val="24"/>
        </w:rPr>
        <w:t xml:space="preserve"> lo anterior el Ayuntamiento de </w:t>
      </w:r>
      <w:r>
        <w:rPr>
          <w:sz w:val="24"/>
          <w:szCs w:val="24"/>
        </w:rPr>
        <w:t>Cervatos de la Cueza</w:t>
      </w:r>
      <w:r w:rsidRPr="001B3886">
        <w:rPr>
          <w:sz w:val="24"/>
          <w:szCs w:val="24"/>
        </w:rPr>
        <w:t xml:space="preserve"> podrá establecer cuantos controles estime convenientes, a los efectos de acreditar la veracidad de la implantación de la nueva actividad y la creación de empleo, pudiendo dar lugar dichos controles al inicio del oportuno expediente de reintegro de la subvención.</w:t>
      </w:r>
    </w:p>
    <w:p w14:paraId="015673B7" w14:textId="77777777" w:rsidR="001B3886" w:rsidRPr="001B3886" w:rsidRDefault="001B3886" w:rsidP="001B3886">
      <w:pPr>
        <w:pStyle w:val="Prrafodelista"/>
        <w:numPr>
          <w:ilvl w:val="0"/>
          <w:numId w:val="25"/>
        </w:numPr>
        <w:spacing w:before="240" w:after="240" w:line="240" w:lineRule="auto"/>
        <w:ind w:left="425" w:hanging="357"/>
        <w:contextualSpacing w:val="0"/>
        <w:jc w:val="both"/>
        <w:rPr>
          <w:sz w:val="24"/>
          <w:szCs w:val="24"/>
        </w:rPr>
      </w:pPr>
      <w:r w:rsidRPr="001B3886">
        <w:rPr>
          <w:sz w:val="24"/>
          <w:szCs w:val="24"/>
        </w:rPr>
        <w:t xml:space="preserve"> En aquellos supuestos en que se proceda al cierre de la actividad económica durante los </w:t>
      </w:r>
      <w:r w:rsidR="00466FE8">
        <w:rPr>
          <w:sz w:val="24"/>
          <w:szCs w:val="24"/>
        </w:rPr>
        <w:t>12</w:t>
      </w:r>
      <w:r w:rsidRPr="001B3886">
        <w:rPr>
          <w:sz w:val="24"/>
          <w:szCs w:val="24"/>
        </w:rPr>
        <w:t xml:space="preserve"> meses siguientes al inicio de la actividad, será necesaria la comunicación del fin de la actividad mediante escrito presentado en el Ayuntamiento de </w:t>
      </w:r>
      <w:r>
        <w:rPr>
          <w:sz w:val="24"/>
          <w:szCs w:val="24"/>
        </w:rPr>
        <w:t>Cervatos de la Cueza</w:t>
      </w:r>
      <w:r w:rsidRPr="001B3886">
        <w:rPr>
          <w:sz w:val="24"/>
          <w:szCs w:val="24"/>
        </w:rPr>
        <w:t>.</w:t>
      </w:r>
    </w:p>
    <w:p w14:paraId="6CA1F51E" w14:textId="77777777" w:rsidR="001B3886" w:rsidRPr="001B3886" w:rsidRDefault="001B3886" w:rsidP="001B3886">
      <w:pPr>
        <w:spacing w:before="240" w:after="240" w:line="240" w:lineRule="auto"/>
        <w:jc w:val="both"/>
        <w:rPr>
          <w:b/>
          <w:sz w:val="24"/>
          <w:szCs w:val="24"/>
        </w:rPr>
      </w:pPr>
      <w:proofErr w:type="spellStart"/>
      <w:r w:rsidRPr="001B3886">
        <w:rPr>
          <w:b/>
          <w:sz w:val="24"/>
          <w:szCs w:val="24"/>
        </w:rPr>
        <w:t>ARTº</w:t>
      </w:r>
      <w:proofErr w:type="spellEnd"/>
      <w:r w:rsidRPr="001B3886">
        <w:rPr>
          <w:b/>
          <w:sz w:val="24"/>
          <w:szCs w:val="24"/>
        </w:rPr>
        <w:t xml:space="preserve"> 12 </w:t>
      </w:r>
      <w:r w:rsidRPr="001B3886">
        <w:rPr>
          <w:b/>
          <w:sz w:val="24"/>
          <w:szCs w:val="24"/>
          <w:u w:val="single"/>
        </w:rPr>
        <w:t>REINTEGRO DE LA SUBVENCIÓN.</w:t>
      </w:r>
    </w:p>
    <w:p w14:paraId="1C455E3D" w14:textId="77777777" w:rsidR="001B3886" w:rsidRPr="007A0859" w:rsidRDefault="001B3886" w:rsidP="003C1003">
      <w:pPr>
        <w:pStyle w:val="Prrafodelista"/>
        <w:numPr>
          <w:ilvl w:val="0"/>
          <w:numId w:val="26"/>
        </w:numPr>
        <w:spacing w:before="240" w:after="240" w:line="240" w:lineRule="auto"/>
        <w:ind w:left="426" w:hanging="357"/>
        <w:contextualSpacing w:val="0"/>
        <w:jc w:val="both"/>
        <w:rPr>
          <w:sz w:val="24"/>
          <w:szCs w:val="24"/>
        </w:rPr>
      </w:pPr>
      <w:r w:rsidRPr="007A0859">
        <w:rPr>
          <w:sz w:val="24"/>
          <w:szCs w:val="24"/>
        </w:rPr>
        <w:t xml:space="preserve"> Procederá el reintegro de las cantidades percibidas y la exigencia del interés de demora correspondiente desde el momento de pago de la subvención hasta la fecha en que se</w:t>
      </w:r>
      <w:r w:rsidR="007A0859" w:rsidRPr="007A0859">
        <w:rPr>
          <w:sz w:val="24"/>
          <w:szCs w:val="24"/>
        </w:rPr>
        <w:t xml:space="preserve"> </w:t>
      </w:r>
      <w:r w:rsidRPr="007A0859">
        <w:rPr>
          <w:sz w:val="24"/>
          <w:szCs w:val="24"/>
        </w:rPr>
        <w:t>acuerde la procedencia del reintegro en los siguientes supuestos:</w:t>
      </w:r>
    </w:p>
    <w:p w14:paraId="2C3CFD30" w14:textId="77777777" w:rsidR="001B3886" w:rsidRPr="007A0859" w:rsidRDefault="001B3886" w:rsidP="007A0859">
      <w:pPr>
        <w:pStyle w:val="Prrafodelista"/>
        <w:numPr>
          <w:ilvl w:val="0"/>
          <w:numId w:val="27"/>
        </w:numPr>
        <w:spacing w:before="240" w:after="240" w:line="240" w:lineRule="auto"/>
        <w:ind w:left="1134" w:hanging="357"/>
        <w:contextualSpacing w:val="0"/>
        <w:jc w:val="both"/>
        <w:rPr>
          <w:sz w:val="24"/>
          <w:szCs w:val="24"/>
        </w:rPr>
      </w:pPr>
      <w:r w:rsidRPr="007A0859">
        <w:rPr>
          <w:sz w:val="24"/>
          <w:szCs w:val="24"/>
        </w:rPr>
        <w:t>Obtención de la subvención falseando las condiciones requeridas para ello u ocultando</w:t>
      </w:r>
      <w:r w:rsidR="007A0859" w:rsidRPr="007A0859">
        <w:rPr>
          <w:sz w:val="24"/>
          <w:szCs w:val="24"/>
        </w:rPr>
        <w:t xml:space="preserve"> </w:t>
      </w:r>
      <w:r w:rsidRPr="007A0859">
        <w:rPr>
          <w:sz w:val="24"/>
          <w:szCs w:val="24"/>
        </w:rPr>
        <w:t>aquellas que lo hubieran impedido.</w:t>
      </w:r>
    </w:p>
    <w:p w14:paraId="3AC9E8AA" w14:textId="77777777" w:rsidR="001B3886" w:rsidRDefault="001B3886" w:rsidP="007A0859">
      <w:pPr>
        <w:pStyle w:val="Prrafodelista"/>
        <w:numPr>
          <w:ilvl w:val="0"/>
          <w:numId w:val="27"/>
        </w:numPr>
        <w:spacing w:before="240" w:after="240" w:line="240" w:lineRule="auto"/>
        <w:ind w:left="1134" w:hanging="357"/>
        <w:contextualSpacing w:val="0"/>
        <w:jc w:val="both"/>
        <w:rPr>
          <w:sz w:val="24"/>
          <w:szCs w:val="24"/>
        </w:rPr>
      </w:pPr>
      <w:r w:rsidRPr="007A0859">
        <w:rPr>
          <w:sz w:val="24"/>
          <w:szCs w:val="24"/>
        </w:rPr>
        <w:t>Incumplimiento total o parcial del objetivo de la actividad o no adopción del</w:t>
      </w:r>
      <w:r w:rsidR="007A0859" w:rsidRPr="007A0859">
        <w:rPr>
          <w:sz w:val="24"/>
          <w:szCs w:val="24"/>
        </w:rPr>
        <w:t xml:space="preserve"> </w:t>
      </w:r>
      <w:r w:rsidRPr="007A0859">
        <w:rPr>
          <w:sz w:val="24"/>
          <w:szCs w:val="24"/>
        </w:rPr>
        <w:t>comportamiento que fundamenten la concesión de la subvención.</w:t>
      </w:r>
    </w:p>
    <w:p w14:paraId="6EEF8D82" w14:textId="77777777" w:rsidR="00130274" w:rsidRPr="007A0859" w:rsidRDefault="00130274" w:rsidP="007A0859">
      <w:pPr>
        <w:pStyle w:val="Prrafodelista"/>
        <w:numPr>
          <w:ilvl w:val="0"/>
          <w:numId w:val="27"/>
        </w:numPr>
        <w:spacing w:before="240" w:after="240" w:line="240" w:lineRule="auto"/>
        <w:ind w:left="1134" w:hanging="357"/>
        <w:contextualSpacing w:val="0"/>
        <w:jc w:val="both"/>
        <w:rPr>
          <w:sz w:val="24"/>
          <w:szCs w:val="24"/>
        </w:rPr>
      </w:pPr>
      <w:r>
        <w:rPr>
          <w:sz w:val="24"/>
          <w:szCs w:val="24"/>
        </w:rPr>
        <w:t>Cierre de la actividad antes de 12 meses</w:t>
      </w:r>
    </w:p>
    <w:p w14:paraId="7714A690" w14:textId="77777777" w:rsidR="001B3886" w:rsidRPr="007A0859" w:rsidRDefault="001B3886" w:rsidP="007A0859">
      <w:pPr>
        <w:pStyle w:val="Prrafodelista"/>
        <w:numPr>
          <w:ilvl w:val="0"/>
          <w:numId w:val="27"/>
        </w:numPr>
        <w:spacing w:before="240" w:after="240" w:line="240" w:lineRule="auto"/>
        <w:ind w:left="1134" w:hanging="357"/>
        <w:contextualSpacing w:val="0"/>
        <w:jc w:val="both"/>
        <w:rPr>
          <w:sz w:val="24"/>
          <w:szCs w:val="24"/>
        </w:rPr>
      </w:pPr>
      <w:r w:rsidRPr="007A0859">
        <w:rPr>
          <w:sz w:val="24"/>
          <w:szCs w:val="24"/>
        </w:rPr>
        <w:t>Así como el resto de los supuestos contenidos en el artículo 37 de la Ley 38/2003, de 17</w:t>
      </w:r>
      <w:r w:rsidR="007A0859" w:rsidRPr="007A0859">
        <w:rPr>
          <w:sz w:val="24"/>
          <w:szCs w:val="24"/>
        </w:rPr>
        <w:t xml:space="preserve"> </w:t>
      </w:r>
      <w:r w:rsidRPr="007A0859">
        <w:rPr>
          <w:sz w:val="24"/>
          <w:szCs w:val="24"/>
        </w:rPr>
        <w:t>de noviembre, General de Subvenciones.</w:t>
      </w:r>
    </w:p>
    <w:p w14:paraId="6E46E9B5" w14:textId="77777777" w:rsidR="001B3886" w:rsidRDefault="007A0859" w:rsidP="00130274">
      <w:pPr>
        <w:pStyle w:val="Prrafodelista"/>
        <w:numPr>
          <w:ilvl w:val="0"/>
          <w:numId w:val="26"/>
        </w:numPr>
        <w:spacing w:before="120" w:after="120" w:line="240" w:lineRule="auto"/>
        <w:ind w:left="425" w:hanging="357"/>
        <w:contextualSpacing w:val="0"/>
        <w:jc w:val="both"/>
        <w:rPr>
          <w:sz w:val="24"/>
          <w:szCs w:val="24"/>
        </w:rPr>
      </w:pPr>
      <w:r w:rsidRPr="007A0859">
        <w:rPr>
          <w:sz w:val="24"/>
          <w:szCs w:val="24"/>
        </w:rPr>
        <w:t xml:space="preserve"> </w:t>
      </w:r>
      <w:r w:rsidR="001B3886" w:rsidRPr="007A0859">
        <w:rPr>
          <w:sz w:val="24"/>
          <w:szCs w:val="24"/>
        </w:rPr>
        <w:t>Las referidas cantidades tendrán la consideración de ingresos de derecho público, resultando</w:t>
      </w:r>
      <w:r w:rsidRPr="007A0859">
        <w:rPr>
          <w:sz w:val="24"/>
          <w:szCs w:val="24"/>
        </w:rPr>
        <w:t xml:space="preserve"> </w:t>
      </w:r>
      <w:r w:rsidR="001B3886" w:rsidRPr="007A0859">
        <w:rPr>
          <w:sz w:val="24"/>
          <w:szCs w:val="24"/>
        </w:rPr>
        <w:t>de aplicación para su cobranza lo previsto en la Ley General Presupuestaria.</w:t>
      </w:r>
    </w:p>
    <w:p w14:paraId="3180A749" w14:textId="77777777" w:rsidR="001B3886" w:rsidRDefault="007A0859" w:rsidP="00130274">
      <w:pPr>
        <w:pStyle w:val="Prrafodelista"/>
        <w:numPr>
          <w:ilvl w:val="0"/>
          <w:numId w:val="26"/>
        </w:numPr>
        <w:spacing w:before="120" w:after="120" w:line="240" w:lineRule="auto"/>
        <w:ind w:left="425" w:hanging="357"/>
        <w:contextualSpacing w:val="0"/>
        <w:jc w:val="both"/>
        <w:rPr>
          <w:sz w:val="24"/>
          <w:szCs w:val="24"/>
        </w:rPr>
      </w:pPr>
      <w:r w:rsidRPr="007A0859">
        <w:rPr>
          <w:sz w:val="24"/>
          <w:szCs w:val="24"/>
        </w:rPr>
        <w:lastRenderedPageBreak/>
        <w:t xml:space="preserve"> </w:t>
      </w:r>
      <w:r w:rsidR="001B3886" w:rsidRPr="007A0859">
        <w:rPr>
          <w:sz w:val="24"/>
          <w:szCs w:val="24"/>
        </w:rPr>
        <w:t>Serán responsables solidarios del reintegro de la subvención el/los beneficiarios de la misma</w:t>
      </w:r>
      <w:r>
        <w:rPr>
          <w:sz w:val="24"/>
          <w:szCs w:val="24"/>
        </w:rPr>
        <w:t xml:space="preserve"> </w:t>
      </w:r>
      <w:r w:rsidRPr="007A0859">
        <w:rPr>
          <w:sz w:val="24"/>
          <w:szCs w:val="24"/>
        </w:rPr>
        <w:t>y en su caso todos los miembros del Consejo de Administración de la Sociedad.</w:t>
      </w:r>
    </w:p>
    <w:p w14:paraId="2F9E6FF7" w14:textId="77777777" w:rsidR="00C74AC1" w:rsidRPr="00C74AC1" w:rsidRDefault="00C74AC1" w:rsidP="00C74AC1">
      <w:pPr>
        <w:spacing w:before="240" w:after="240" w:line="240" w:lineRule="auto"/>
        <w:jc w:val="both"/>
        <w:rPr>
          <w:sz w:val="24"/>
          <w:szCs w:val="24"/>
        </w:rPr>
      </w:pPr>
      <w:proofErr w:type="spellStart"/>
      <w:r w:rsidRPr="00C74AC1">
        <w:rPr>
          <w:b/>
          <w:sz w:val="24"/>
          <w:szCs w:val="24"/>
        </w:rPr>
        <w:t>ARTº</w:t>
      </w:r>
      <w:proofErr w:type="spellEnd"/>
      <w:r w:rsidRPr="00C74AC1">
        <w:rPr>
          <w:b/>
          <w:sz w:val="24"/>
          <w:szCs w:val="24"/>
        </w:rPr>
        <w:t xml:space="preserve"> </w:t>
      </w:r>
      <w:r w:rsidRPr="00C74AC1">
        <w:rPr>
          <w:b/>
          <w:sz w:val="24"/>
          <w:szCs w:val="24"/>
          <w:u w:val="single"/>
        </w:rPr>
        <w:t>13 COMPATIBILIDAD</w:t>
      </w:r>
      <w:r w:rsidRPr="00C74AC1">
        <w:rPr>
          <w:sz w:val="24"/>
          <w:szCs w:val="24"/>
          <w:u w:val="single"/>
        </w:rPr>
        <w:t>.</w:t>
      </w:r>
    </w:p>
    <w:p w14:paraId="6C3A2567" w14:textId="77777777" w:rsidR="00C74AC1" w:rsidRDefault="00C74AC1" w:rsidP="00C74AC1">
      <w:pPr>
        <w:spacing w:before="240" w:after="240" w:line="240" w:lineRule="auto"/>
        <w:jc w:val="both"/>
        <w:rPr>
          <w:sz w:val="24"/>
          <w:szCs w:val="24"/>
        </w:rPr>
      </w:pPr>
      <w:r w:rsidRPr="00C74AC1">
        <w:rPr>
          <w:sz w:val="24"/>
          <w:szCs w:val="24"/>
        </w:rPr>
        <w:t>Estas subvenciones podrán ser compatibles con otras subvenciones públicas o privadas para e</w:t>
      </w:r>
      <w:r>
        <w:rPr>
          <w:sz w:val="24"/>
          <w:szCs w:val="24"/>
        </w:rPr>
        <w:t xml:space="preserve">l </w:t>
      </w:r>
      <w:r w:rsidRPr="00C74AC1">
        <w:rPr>
          <w:sz w:val="24"/>
          <w:szCs w:val="24"/>
        </w:rPr>
        <w:t>mismo proyecto o actividad subvencionada.</w:t>
      </w:r>
    </w:p>
    <w:p w14:paraId="0DB9D5FC" w14:textId="77777777" w:rsidR="00130274" w:rsidRDefault="00130274" w:rsidP="00C74AC1">
      <w:pPr>
        <w:spacing w:before="240" w:after="240" w:line="240" w:lineRule="auto"/>
        <w:jc w:val="both"/>
        <w:rPr>
          <w:sz w:val="24"/>
          <w:szCs w:val="24"/>
        </w:rPr>
      </w:pPr>
    </w:p>
    <w:p w14:paraId="2D52D7E0" w14:textId="77777777" w:rsidR="00130274" w:rsidRPr="00C74AC1" w:rsidRDefault="00130274" w:rsidP="00C74AC1">
      <w:pPr>
        <w:spacing w:before="240" w:after="240" w:line="240" w:lineRule="auto"/>
        <w:jc w:val="both"/>
        <w:rPr>
          <w:sz w:val="24"/>
          <w:szCs w:val="24"/>
        </w:rPr>
      </w:pPr>
    </w:p>
    <w:p w14:paraId="5E30701C" w14:textId="77777777" w:rsidR="00C74AC1" w:rsidRPr="00C74AC1" w:rsidRDefault="00C74AC1" w:rsidP="00C74AC1">
      <w:pPr>
        <w:spacing w:before="240" w:after="240" w:line="240" w:lineRule="auto"/>
        <w:jc w:val="both"/>
        <w:rPr>
          <w:b/>
          <w:sz w:val="24"/>
          <w:szCs w:val="24"/>
        </w:rPr>
      </w:pPr>
      <w:proofErr w:type="spellStart"/>
      <w:r w:rsidRPr="00C74AC1">
        <w:rPr>
          <w:b/>
          <w:sz w:val="24"/>
          <w:szCs w:val="24"/>
        </w:rPr>
        <w:t>ARTº</w:t>
      </w:r>
      <w:proofErr w:type="spellEnd"/>
      <w:r w:rsidRPr="00C74AC1">
        <w:rPr>
          <w:b/>
          <w:sz w:val="24"/>
          <w:szCs w:val="24"/>
        </w:rPr>
        <w:t xml:space="preserve"> 14 </w:t>
      </w:r>
      <w:r w:rsidR="004C037D" w:rsidRPr="00C74AC1">
        <w:rPr>
          <w:b/>
          <w:sz w:val="24"/>
          <w:szCs w:val="24"/>
          <w:u w:val="single"/>
        </w:rPr>
        <w:t>RÉGIMEN</w:t>
      </w:r>
      <w:r w:rsidRPr="00C74AC1">
        <w:rPr>
          <w:b/>
          <w:sz w:val="24"/>
          <w:szCs w:val="24"/>
          <w:u w:val="single"/>
        </w:rPr>
        <w:t xml:space="preserve"> DE INFRACCIONES Y SANCIONES.</w:t>
      </w:r>
    </w:p>
    <w:p w14:paraId="0349C3CF" w14:textId="77777777" w:rsidR="00C74AC1" w:rsidRPr="00C74AC1" w:rsidRDefault="00C74AC1" w:rsidP="00C74AC1">
      <w:pPr>
        <w:spacing w:before="240" w:after="240" w:line="240" w:lineRule="auto"/>
        <w:jc w:val="both"/>
        <w:rPr>
          <w:sz w:val="24"/>
          <w:szCs w:val="24"/>
        </w:rPr>
      </w:pPr>
      <w:r w:rsidRPr="00C74AC1">
        <w:rPr>
          <w:sz w:val="24"/>
          <w:szCs w:val="24"/>
        </w:rPr>
        <w:t>Constituyen infracciones administrativas en materia de subvenciones las previstas en los artículos</w:t>
      </w:r>
      <w:r>
        <w:rPr>
          <w:sz w:val="24"/>
          <w:szCs w:val="24"/>
        </w:rPr>
        <w:t xml:space="preserve"> </w:t>
      </w:r>
      <w:r w:rsidRPr="00C74AC1">
        <w:rPr>
          <w:sz w:val="24"/>
          <w:szCs w:val="24"/>
        </w:rPr>
        <w:t>56 (Infracciones leves), 57 (Infracciones graves), y 58 (Infracciones muy graves) de la Ley</w:t>
      </w:r>
      <w:r>
        <w:rPr>
          <w:sz w:val="24"/>
          <w:szCs w:val="24"/>
        </w:rPr>
        <w:t xml:space="preserve"> </w:t>
      </w:r>
      <w:r w:rsidRPr="00C74AC1">
        <w:rPr>
          <w:sz w:val="24"/>
          <w:szCs w:val="24"/>
        </w:rPr>
        <w:t>38/2003, de 17 de noviembre, General de Subvenciones.</w:t>
      </w:r>
    </w:p>
    <w:p w14:paraId="3FE98350" w14:textId="77777777" w:rsidR="00C74AC1" w:rsidRPr="00C74AC1" w:rsidRDefault="00C74AC1" w:rsidP="00C74AC1">
      <w:pPr>
        <w:spacing w:before="240" w:after="240" w:line="240" w:lineRule="auto"/>
        <w:jc w:val="both"/>
        <w:rPr>
          <w:sz w:val="24"/>
          <w:szCs w:val="24"/>
        </w:rPr>
      </w:pPr>
      <w:r w:rsidRPr="00C74AC1">
        <w:rPr>
          <w:sz w:val="24"/>
          <w:szCs w:val="24"/>
        </w:rPr>
        <w:t>Las infracciones en materia de subvenciones se sancionarán mediante la imposición de sanciones</w:t>
      </w:r>
      <w:r>
        <w:rPr>
          <w:sz w:val="24"/>
          <w:szCs w:val="24"/>
        </w:rPr>
        <w:t xml:space="preserve"> </w:t>
      </w:r>
      <w:r w:rsidRPr="00C74AC1">
        <w:rPr>
          <w:sz w:val="24"/>
          <w:szCs w:val="24"/>
        </w:rPr>
        <w:t>pecuniarias y, cuando proceda, de sanciones no pecuniarias, según lo establecido en los artículos</w:t>
      </w:r>
      <w:r>
        <w:rPr>
          <w:sz w:val="24"/>
          <w:szCs w:val="24"/>
        </w:rPr>
        <w:t xml:space="preserve"> </w:t>
      </w:r>
      <w:r w:rsidRPr="00C74AC1">
        <w:rPr>
          <w:sz w:val="24"/>
          <w:szCs w:val="24"/>
        </w:rPr>
        <w:t>59 y siguientes de la Ley General de Subvenciones.</w:t>
      </w:r>
    </w:p>
    <w:p w14:paraId="7C5F66DB" w14:textId="77777777" w:rsidR="00C74AC1" w:rsidRPr="00C74AC1" w:rsidRDefault="00C74AC1" w:rsidP="00C74AC1">
      <w:pPr>
        <w:spacing w:before="240" w:after="240" w:line="240" w:lineRule="auto"/>
        <w:jc w:val="both"/>
        <w:rPr>
          <w:sz w:val="24"/>
          <w:szCs w:val="24"/>
        </w:rPr>
      </w:pPr>
      <w:r w:rsidRPr="00C74AC1">
        <w:rPr>
          <w:sz w:val="24"/>
          <w:szCs w:val="24"/>
        </w:rPr>
        <w:t>Las sanciones pecuniarias podrán consistir en multa fija o proporcional. La sanción pecuniaria</w:t>
      </w:r>
      <w:r>
        <w:rPr>
          <w:sz w:val="24"/>
          <w:szCs w:val="24"/>
        </w:rPr>
        <w:t xml:space="preserve"> </w:t>
      </w:r>
      <w:r w:rsidRPr="00C74AC1">
        <w:rPr>
          <w:sz w:val="24"/>
          <w:szCs w:val="24"/>
        </w:rPr>
        <w:t>proporcional se aplicará sobre la cantidad indebidamente obtenida, aplicada o no justificada.</w:t>
      </w:r>
    </w:p>
    <w:p w14:paraId="72F9EBBF" w14:textId="77777777" w:rsidR="00C74AC1" w:rsidRPr="00C74AC1" w:rsidRDefault="00C74AC1" w:rsidP="00C74AC1">
      <w:pPr>
        <w:spacing w:before="240" w:after="240" w:line="240" w:lineRule="auto"/>
        <w:jc w:val="both"/>
        <w:rPr>
          <w:sz w:val="24"/>
          <w:szCs w:val="24"/>
        </w:rPr>
      </w:pPr>
      <w:r w:rsidRPr="00C74AC1">
        <w:rPr>
          <w:sz w:val="24"/>
          <w:szCs w:val="24"/>
        </w:rPr>
        <w:t xml:space="preserve">La multa fija estará comprendida entre </w:t>
      </w:r>
      <w:r w:rsidR="004C037D">
        <w:rPr>
          <w:sz w:val="24"/>
          <w:szCs w:val="24"/>
        </w:rPr>
        <w:t>75</w:t>
      </w:r>
      <w:r w:rsidR="00130274">
        <w:rPr>
          <w:sz w:val="24"/>
          <w:szCs w:val="24"/>
        </w:rPr>
        <w:t xml:space="preserve"> euros</w:t>
      </w:r>
      <w:r w:rsidRPr="00C74AC1">
        <w:rPr>
          <w:sz w:val="24"/>
          <w:szCs w:val="24"/>
        </w:rPr>
        <w:t xml:space="preserve"> y 6.000 euros y la multa proporcional puede ir del tanto</w:t>
      </w:r>
      <w:r>
        <w:rPr>
          <w:sz w:val="24"/>
          <w:szCs w:val="24"/>
        </w:rPr>
        <w:t xml:space="preserve"> </w:t>
      </w:r>
      <w:r w:rsidRPr="00C74AC1">
        <w:rPr>
          <w:sz w:val="24"/>
          <w:szCs w:val="24"/>
        </w:rPr>
        <w:t>al duplo (infracciones graves) o del doble al triple (infracciones muy graves) de la cantidad</w:t>
      </w:r>
      <w:r>
        <w:rPr>
          <w:sz w:val="24"/>
          <w:szCs w:val="24"/>
        </w:rPr>
        <w:t xml:space="preserve"> </w:t>
      </w:r>
      <w:r w:rsidRPr="00C74AC1">
        <w:rPr>
          <w:sz w:val="24"/>
          <w:szCs w:val="24"/>
        </w:rPr>
        <w:t>indebidamente obtenida, aplicada o no justificada.</w:t>
      </w:r>
    </w:p>
    <w:p w14:paraId="78D5F8E4" w14:textId="77777777" w:rsidR="00C74AC1" w:rsidRPr="00C74AC1" w:rsidRDefault="00C74AC1" w:rsidP="00C74AC1">
      <w:pPr>
        <w:spacing w:before="240" w:after="240" w:line="240" w:lineRule="auto"/>
        <w:jc w:val="both"/>
        <w:rPr>
          <w:sz w:val="24"/>
          <w:szCs w:val="24"/>
        </w:rPr>
      </w:pPr>
      <w:r w:rsidRPr="00C74AC1">
        <w:rPr>
          <w:sz w:val="24"/>
          <w:szCs w:val="24"/>
        </w:rPr>
        <w:t>La imposición de las sanciones en materia de subvenciones se efectuará mediante expediente</w:t>
      </w:r>
      <w:r>
        <w:rPr>
          <w:sz w:val="24"/>
          <w:szCs w:val="24"/>
        </w:rPr>
        <w:t xml:space="preserve"> </w:t>
      </w:r>
      <w:r w:rsidRPr="00C74AC1">
        <w:rPr>
          <w:sz w:val="24"/>
          <w:szCs w:val="24"/>
        </w:rPr>
        <w:t>administrativo en el que, en todo caso, se dará audiencia al interesado antes de dictarse el</w:t>
      </w:r>
      <w:r>
        <w:rPr>
          <w:sz w:val="24"/>
          <w:szCs w:val="24"/>
        </w:rPr>
        <w:t xml:space="preserve"> </w:t>
      </w:r>
      <w:r w:rsidRPr="00C74AC1">
        <w:rPr>
          <w:sz w:val="24"/>
          <w:szCs w:val="24"/>
        </w:rPr>
        <w:t>acuerdo correspondiente y que será tramitado conforme a lo dispuesto en la Ley 39/2015, de 1 de</w:t>
      </w:r>
      <w:r>
        <w:rPr>
          <w:sz w:val="24"/>
          <w:szCs w:val="24"/>
        </w:rPr>
        <w:t xml:space="preserve"> </w:t>
      </w:r>
      <w:r w:rsidRPr="00C74AC1">
        <w:rPr>
          <w:sz w:val="24"/>
          <w:szCs w:val="24"/>
        </w:rPr>
        <w:t>octubre, del Procedimiento Administrativo Común de las Administraciones Públicas.</w:t>
      </w:r>
    </w:p>
    <w:p w14:paraId="43BA426E" w14:textId="77777777" w:rsidR="00C74AC1" w:rsidRPr="00C74AC1" w:rsidRDefault="00C74AC1" w:rsidP="00C74AC1">
      <w:pPr>
        <w:spacing w:before="240" w:after="240" w:line="240" w:lineRule="auto"/>
        <w:jc w:val="both"/>
        <w:rPr>
          <w:b/>
          <w:sz w:val="24"/>
          <w:szCs w:val="24"/>
        </w:rPr>
      </w:pPr>
      <w:proofErr w:type="spellStart"/>
      <w:r w:rsidRPr="00C74AC1">
        <w:rPr>
          <w:b/>
          <w:sz w:val="24"/>
          <w:szCs w:val="24"/>
        </w:rPr>
        <w:t>ARTº</w:t>
      </w:r>
      <w:proofErr w:type="spellEnd"/>
      <w:r w:rsidRPr="00C74AC1">
        <w:rPr>
          <w:b/>
          <w:sz w:val="24"/>
          <w:szCs w:val="24"/>
        </w:rPr>
        <w:t xml:space="preserve"> </w:t>
      </w:r>
      <w:r w:rsidRPr="00C74AC1">
        <w:rPr>
          <w:b/>
          <w:sz w:val="24"/>
          <w:szCs w:val="24"/>
          <w:u w:val="single"/>
        </w:rPr>
        <w:t>15 NORMATIVA APLICABLE.</w:t>
      </w:r>
    </w:p>
    <w:p w14:paraId="5B935CB0" w14:textId="77777777" w:rsidR="00C74AC1" w:rsidRDefault="00C74AC1" w:rsidP="00C74AC1">
      <w:pPr>
        <w:spacing w:before="240" w:after="240" w:line="240" w:lineRule="auto"/>
        <w:jc w:val="both"/>
        <w:rPr>
          <w:sz w:val="24"/>
          <w:szCs w:val="24"/>
        </w:rPr>
      </w:pPr>
      <w:r w:rsidRPr="00C74AC1">
        <w:rPr>
          <w:sz w:val="24"/>
          <w:szCs w:val="24"/>
        </w:rPr>
        <w:t>En todo lo no establecido específicamente en las presentes Bases Reguladoras, será de</w:t>
      </w:r>
      <w:r>
        <w:rPr>
          <w:sz w:val="24"/>
          <w:szCs w:val="24"/>
        </w:rPr>
        <w:t xml:space="preserve"> </w:t>
      </w:r>
      <w:r w:rsidRPr="00C74AC1">
        <w:rPr>
          <w:sz w:val="24"/>
          <w:szCs w:val="24"/>
        </w:rPr>
        <w:t>aplicación a la concesión de las subvenciones lo establecido en las Bases de Ejecución del</w:t>
      </w:r>
      <w:r>
        <w:rPr>
          <w:sz w:val="24"/>
          <w:szCs w:val="24"/>
        </w:rPr>
        <w:t xml:space="preserve"> </w:t>
      </w:r>
      <w:r w:rsidRPr="00C74AC1">
        <w:rPr>
          <w:sz w:val="24"/>
          <w:szCs w:val="24"/>
        </w:rPr>
        <w:t>Presupuesto General de este Ayuntamiento y supletoriamente la Ley 38/2003, de 17 de</w:t>
      </w:r>
      <w:r>
        <w:rPr>
          <w:sz w:val="24"/>
          <w:szCs w:val="24"/>
        </w:rPr>
        <w:t xml:space="preserve"> </w:t>
      </w:r>
      <w:r w:rsidRPr="00C74AC1">
        <w:rPr>
          <w:sz w:val="24"/>
          <w:szCs w:val="24"/>
        </w:rPr>
        <w:t>noviembre, General de Subvenciones; el Real Decreto 887/2006, de 21 julio, por el que se</w:t>
      </w:r>
      <w:r>
        <w:rPr>
          <w:sz w:val="24"/>
          <w:szCs w:val="24"/>
        </w:rPr>
        <w:t xml:space="preserve"> </w:t>
      </w:r>
      <w:r w:rsidRPr="00C74AC1">
        <w:rPr>
          <w:sz w:val="24"/>
          <w:szCs w:val="24"/>
        </w:rPr>
        <w:t>aprueba el Reglamento de la Ley General de Subvenciones y la Ley 39/2015, de 1 de octubre, del</w:t>
      </w:r>
      <w:r>
        <w:rPr>
          <w:sz w:val="24"/>
          <w:szCs w:val="24"/>
        </w:rPr>
        <w:t xml:space="preserve"> </w:t>
      </w:r>
      <w:r w:rsidRPr="00C74AC1">
        <w:rPr>
          <w:sz w:val="24"/>
          <w:szCs w:val="24"/>
        </w:rPr>
        <w:t>Procedimiento Administrativo Común de las Administraciones Públicas y demás normativa de</w:t>
      </w:r>
      <w:r>
        <w:rPr>
          <w:sz w:val="24"/>
          <w:szCs w:val="24"/>
        </w:rPr>
        <w:t xml:space="preserve"> </w:t>
      </w:r>
      <w:r w:rsidRPr="00C74AC1">
        <w:rPr>
          <w:sz w:val="24"/>
          <w:szCs w:val="24"/>
        </w:rPr>
        <w:t>carácter administrativo.</w:t>
      </w:r>
    </w:p>
    <w:p w14:paraId="3F57A6E7" w14:textId="77777777" w:rsidR="00C74AC1" w:rsidRDefault="00C74AC1">
      <w:pPr>
        <w:rPr>
          <w:sz w:val="24"/>
          <w:szCs w:val="24"/>
        </w:rPr>
      </w:pPr>
      <w:r>
        <w:rPr>
          <w:sz w:val="24"/>
          <w:szCs w:val="24"/>
        </w:rPr>
        <w:br w:type="page"/>
      </w:r>
    </w:p>
    <w:p w14:paraId="20AAB307" w14:textId="77777777" w:rsidR="00C74AC1" w:rsidRPr="00C82F68" w:rsidRDefault="00C74AC1" w:rsidP="00C74AC1">
      <w:pPr>
        <w:spacing w:before="240" w:after="240" w:line="240" w:lineRule="auto"/>
        <w:jc w:val="center"/>
        <w:rPr>
          <w:b/>
          <w:sz w:val="28"/>
          <w:szCs w:val="28"/>
        </w:rPr>
      </w:pPr>
      <w:r w:rsidRPr="00C82F68">
        <w:rPr>
          <w:b/>
          <w:sz w:val="28"/>
          <w:szCs w:val="28"/>
        </w:rPr>
        <w:lastRenderedPageBreak/>
        <w:t>ANEXO II</w:t>
      </w:r>
    </w:p>
    <w:p w14:paraId="4FA2D57B" w14:textId="20619176" w:rsidR="00C74AC1" w:rsidRDefault="00C82F68" w:rsidP="00C82F68">
      <w:pPr>
        <w:spacing w:before="240" w:after="240" w:line="240" w:lineRule="auto"/>
        <w:jc w:val="both"/>
        <w:rPr>
          <w:b/>
          <w:sz w:val="24"/>
          <w:szCs w:val="24"/>
        </w:rPr>
      </w:pPr>
      <w:r w:rsidRPr="00C82F68">
        <w:rPr>
          <w:b/>
          <w:sz w:val="24"/>
          <w:szCs w:val="24"/>
        </w:rPr>
        <w:t xml:space="preserve">CONVOCATORIA PÚBLICA PARA LA CONCESIÓN DE SUBVENCIONES PARA LA CREACIÓN EN EL TÉRMINO </w:t>
      </w:r>
      <w:proofErr w:type="gramStart"/>
      <w:r w:rsidRPr="00C82F68">
        <w:rPr>
          <w:b/>
          <w:sz w:val="24"/>
          <w:szCs w:val="24"/>
        </w:rPr>
        <w:t>MUNICIPAL  DE</w:t>
      </w:r>
      <w:proofErr w:type="gramEnd"/>
      <w:r w:rsidRPr="00C82F68">
        <w:rPr>
          <w:b/>
          <w:sz w:val="24"/>
          <w:szCs w:val="24"/>
        </w:rPr>
        <w:t xml:space="preserve"> CERVATOS DE LA CUEZA DE NUEVAS INICIATIVAS EMPRESARIALES DE MICROEMPRESAS O EMPRESAS AÑO 2020.</w:t>
      </w:r>
    </w:p>
    <w:p w14:paraId="34E4A388" w14:textId="77777777" w:rsidR="00352619" w:rsidRPr="00352619" w:rsidRDefault="00352619" w:rsidP="00352619">
      <w:pPr>
        <w:spacing w:before="240" w:after="240" w:line="240" w:lineRule="auto"/>
        <w:jc w:val="both"/>
        <w:rPr>
          <w:b/>
          <w:sz w:val="24"/>
          <w:szCs w:val="24"/>
        </w:rPr>
      </w:pPr>
      <w:proofErr w:type="spellStart"/>
      <w:r w:rsidRPr="00352619">
        <w:rPr>
          <w:b/>
          <w:sz w:val="24"/>
          <w:szCs w:val="24"/>
        </w:rPr>
        <w:t>ARTº</w:t>
      </w:r>
      <w:proofErr w:type="spellEnd"/>
      <w:r w:rsidRPr="00352619">
        <w:rPr>
          <w:b/>
          <w:sz w:val="24"/>
          <w:szCs w:val="24"/>
        </w:rPr>
        <w:t xml:space="preserve"> 1 </w:t>
      </w:r>
      <w:r w:rsidRPr="0049054C">
        <w:rPr>
          <w:b/>
          <w:sz w:val="24"/>
          <w:szCs w:val="24"/>
          <w:u w:val="single"/>
        </w:rPr>
        <w:t>OBJETO DE LA CONVOCATORIA.</w:t>
      </w:r>
    </w:p>
    <w:p w14:paraId="426255B3" w14:textId="77777777" w:rsidR="00352619" w:rsidRPr="00352619" w:rsidRDefault="00352619" w:rsidP="00352619">
      <w:pPr>
        <w:spacing w:before="240" w:after="240" w:line="240" w:lineRule="auto"/>
        <w:jc w:val="both"/>
        <w:rPr>
          <w:sz w:val="24"/>
          <w:szCs w:val="24"/>
        </w:rPr>
      </w:pPr>
      <w:r w:rsidRPr="00352619">
        <w:rPr>
          <w:sz w:val="24"/>
          <w:szCs w:val="24"/>
        </w:rPr>
        <w:t>El presente acuerdo tiene por objeto aprobar la Con</w:t>
      </w:r>
      <w:r>
        <w:rPr>
          <w:sz w:val="24"/>
          <w:szCs w:val="24"/>
        </w:rPr>
        <w:t>vocatoria Ordinaria del año 2020</w:t>
      </w:r>
      <w:r w:rsidRPr="00352619">
        <w:rPr>
          <w:sz w:val="24"/>
          <w:szCs w:val="24"/>
        </w:rPr>
        <w:t xml:space="preserve"> referente a la</w:t>
      </w:r>
      <w:r>
        <w:rPr>
          <w:sz w:val="24"/>
          <w:szCs w:val="24"/>
        </w:rPr>
        <w:t xml:space="preserve"> </w:t>
      </w:r>
      <w:r w:rsidRPr="00352619">
        <w:rPr>
          <w:sz w:val="24"/>
          <w:szCs w:val="24"/>
        </w:rPr>
        <w:t xml:space="preserve">concesión de subvenciones por parte del Ayuntamiento de </w:t>
      </w:r>
      <w:r>
        <w:rPr>
          <w:sz w:val="24"/>
          <w:szCs w:val="24"/>
        </w:rPr>
        <w:t>Cervatos de la Cueza</w:t>
      </w:r>
      <w:r w:rsidRPr="00352619">
        <w:rPr>
          <w:sz w:val="24"/>
          <w:szCs w:val="24"/>
        </w:rPr>
        <w:t>, para la creación en el término</w:t>
      </w:r>
      <w:r>
        <w:rPr>
          <w:sz w:val="24"/>
          <w:szCs w:val="24"/>
        </w:rPr>
        <w:t xml:space="preserve"> </w:t>
      </w:r>
      <w:r w:rsidRPr="00352619">
        <w:rPr>
          <w:sz w:val="24"/>
          <w:szCs w:val="24"/>
        </w:rPr>
        <w:t xml:space="preserve">municipal de </w:t>
      </w:r>
      <w:r>
        <w:rPr>
          <w:sz w:val="24"/>
          <w:szCs w:val="24"/>
        </w:rPr>
        <w:t>Cervatos de la Cueza</w:t>
      </w:r>
      <w:r w:rsidRPr="00352619">
        <w:rPr>
          <w:sz w:val="24"/>
          <w:szCs w:val="24"/>
        </w:rPr>
        <w:t xml:space="preserve"> de nuevas iniciativas empresariales de microempresas </w:t>
      </w:r>
      <w:r w:rsidR="00130274">
        <w:rPr>
          <w:sz w:val="24"/>
          <w:szCs w:val="24"/>
        </w:rPr>
        <w:t xml:space="preserve">o empresas </w:t>
      </w:r>
      <w:r w:rsidRPr="00352619">
        <w:rPr>
          <w:sz w:val="24"/>
          <w:szCs w:val="24"/>
        </w:rPr>
        <w:t>(oficinas, bajos</w:t>
      </w:r>
      <w:r>
        <w:rPr>
          <w:sz w:val="24"/>
          <w:szCs w:val="24"/>
        </w:rPr>
        <w:t xml:space="preserve"> </w:t>
      </w:r>
      <w:r w:rsidRPr="00352619">
        <w:rPr>
          <w:sz w:val="24"/>
          <w:szCs w:val="24"/>
        </w:rPr>
        <w:t>comerciales, instalaciones o talleres) que inicien una actividad empresarial, profesional u artística</w:t>
      </w:r>
      <w:r>
        <w:rPr>
          <w:sz w:val="24"/>
          <w:szCs w:val="24"/>
        </w:rPr>
        <w:t xml:space="preserve"> </w:t>
      </w:r>
      <w:r w:rsidRPr="00352619">
        <w:rPr>
          <w:sz w:val="24"/>
          <w:szCs w:val="24"/>
        </w:rPr>
        <w:t xml:space="preserve">y se instalen en el término municipal de </w:t>
      </w:r>
      <w:r>
        <w:rPr>
          <w:sz w:val="24"/>
          <w:szCs w:val="24"/>
        </w:rPr>
        <w:t>Cervatos de la Cueza</w:t>
      </w:r>
      <w:r w:rsidRPr="00352619">
        <w:rPr>
          <w:sz w:val="24"/>
          <w:szCs w:val="24"/>
        </w:rPr>
        <w:t>, promoviendo asimismo la creación de empleo</w:t>
      </w:r>
      <w:r>
        <w:rPr>
          <w:sz w:val="24"/>
          <w:szCs w:val="24"/>
        </w:rPr>
        <w:t xml:space="preserve"> </w:t>
      </w:r>
      <w:r w:rsidRPr="00352619">
        <w:rPr>
          <w:sz w:val="24"/>
          <w:szCs w:val="24"/>
        </w:rPr>
        <w:t>de acuerdo con lo establecido en las Bases Reguladoras para la concesión de estas</w:t>
      </w:r>
      <w:r>
        <w:rPr>
          <w:sz w:val="24"/>
          <w:szCs w:val="24"/>
        </w:rPr>
        <w:t xml:space="preserve"> </w:t>
      </w:r>
      <w:r w:rsidRPr="00352619">
        <w:rPr>
          <w:sz w:val="24"/>
          <w:szCs w:val="24"/>
        </w:rPr>
        <w:t>subvenciones.</w:t>
      </w:r>
    </w:p>
    <w:p w14:paraId="517E7DD5" w14:textId="77777777" w:rsidR="00352619" w:rsidRPr="0049054C" w:rsidRDefault="00352619" w:rsidP="00352619">
      <w:pPr>
        <w:spacing w:before="240" w:after="240" w:line="240" w:lineRule="auto"/>
        <w:jc w:val="both"/>
        <w:rPr>
          <w:b/>
          <w:sz w:val="24"/>
          <w:szCs w:val="24"/>
          <w:u w:val="single"/>
        </w:rPr>
      </w:pPr>
      <w:proofErr w:type="spellStart"/>
      <w:r w:rsidRPr="00352619">
        <w:rPr>
          <w:b/>
          <w:sz w:val="24"/>
          <w:szCs w:val="24"/>
        </w:rPr>
        <w:t>ARTº</w:t>
      </w:r>
      <w:proofErr w:type="spellEnd"/>
      <w:r w:rsidRPr="00352619">
        <w:rPr>
          <w:b/>
          <w:sz w:val="24"/>
          <w:szCs w:val="24"/>
        </w:rPr>
        <w:t xml:space="preserve"> 2 </w:t>
      </w:r>
      <w:r w:rsidRPr="0049054C">
        <w:rPr>
          <w:b/>
          <w:sz w:val="24"/>
          <w:szCs w:val="24"/>
          <w:u w:val="single"/>
        </w:rPr>
        <w:t>FINALIDAD DE LAS SUBVENCIONES.</w:t>
      </w:r>
    </w:p>
    <w:p w14:paraId="7CAE2AFE" w14:textId="77777777" w:rsidR="00352619" w:rsidRPr="00352619" w:rsidRDefault="00352619" w:rsidP="00352619">
      <w:pPr>
        <w:spacing w:before="240" w:after="240" w:line="240" w:lineRule="auto"/>
        <w:jc w:val="both"/>
        <w:rPr>
          <w:sz w:val="24"/>
          <w:szCs w:val="24"/>
        </w:rPr>
      </w:pPr>
      <w:r w:rsidRPr="00352619">
        <w:rPr>
          <w:sz w:val="24"/>
          <w:szCs w:val="24"/>
        </w:rPr>
        <w:t>La finalidad de las subvenciones es financiar parcialmente los costes de implantación de nuevas</w:t>
      </w:r>
      <w:r>
        <w:rPr>
          <w:sz w:val="24"/>
          <w:szCs w:val="24"/>
        </w:rPr>
        <w:t xml:space="preserve"> </w:t>
      </w:r>
      <w:r w:rsidR="00A430A7">
        <w:rPr>
          <w:sz w:val="24"/>
          <w:szCs w:val="24"/>
        </w:rPr>
        <w:t>empr</w:t>
      </w:r>
      <w:r w:rsidR="00130274">
        <w:rPr>
          <w:sz w:val="24"/>
          <w:szCs w:val="24"/>
        </w:rPr>
        <w:t>es</w:t>
      </w:r>
      <w:r w:rsidR="00A430A7">
        <w:rPr>
          <w:sz w:val="24"/>
          <w:szCs w:val="24"/>
        </w:rPr>
        <w:t xml:space="preserve">as o </w:t>
      </w:r>
      <w:r w:rsidRPr="00352619">
        <w:rPr>
          <w:sz w:val="24"/>
          <w:szCs w:val="24"/>
        </w:rPr>
        <w:t>microempresas, como apoyo al lanzamiento de nuevas iniciativas económicas, al fomento de la</w:t>
      </w:r>
      <w:r>
        <w:rPr>
          <w:sz w:val="24"/>
          <w:szCs w:val="24"/>
        </w:rPr>
        <w:t xml:space="preserve"> </w:t>
      </w:r>
      <w:r w:rsidRPr="00352619">
        <w:rPr>
          <w:sz w:val="24"/>
          <w:szCs w:val="24"/>
        </w:rPr>
        <w:t xml:space="preserve">actividad económica del municipio y a la creación de empleo en el término municipal de </w:t>
      </w:r>
      <w:r w:rsidR="00A430A7">
        <w:rPr>
          <w:sz w:val="24"/>
          <w:szCs w:val="24"/>
        </w:rPr>
        <w:t>Cervatos de la Cueza</w:t>
      </w:r>
      <w:r w:rsidRPr="00352619">
        <w:rPr>
          <w:sz w:val="24"/>
          <w:szCs w:val="24"/>
        </w:rPr>
        <w:t>.</w:t>
      </w:r>
    </w:p>
    <w:p w14:paraId="40B45194" w14:textId="77777777" w:rsidR="00352619" w:rsidRPr="00352619" w:rsidRDefault="00352619" w:rsidP="00352619">
      <w:pPr>
        <w:spacing w:before="240" w:after="240" w:line="240" w:lineRule="auto"/>
        <w:jc w:val="both"/>
        <w:rPr>
          <w:b/>
          <w:sz w:val="24"/>
          <w:szCs w:val="24"/>
        </w:rPr>
      </w:pPr>
      <w:proofErr w:type="spellStart"/>
      <w:r w:rsidRPr="00352619">
        <w:rPr>
          <w:b/>
          <w:sz w:val="24"/>
          <w:szCs w:val="24"/>
        </w:rPr>
        <w:t>ARTº</w:t>
      </w:r>
      <w:proofErr w:type="spellEnd"/>
      <w:r w:rsidRPr="00352619">
        <w:rPr>
          <w:b/>
          <w:sz w:val="24"/>
          <w:szCs w:val="24"/>
        </w:rPr>
        <w:t xml:space="preserve"> 3 PRESUPUESTO PARA LA FINANCIACION DE LAS SUBVENCIONES.</w:t>
      </w:r>
    </w:p>
    <w:p w14:paraId="60AA659E" w14:textId="1954D7C0" w:rsidR="00352619" w:rsidRPr="00352619" w:rsidRDefault="00352619" w:rsidP="00352619">
      <w:pPr>
        <w:spacing w:before="240" w:after="240" w:line="240" w:lineRule="auto"/>
        <w:jc w:val="both"/>
        <w:rPr>
          <w:sz w:val="24"/>
          <w:szCs w:val="24"/>
        </w:rPr>
      </w:pPr>
      <w:r w:rsidRPr="00352619">
        <w:rPr>
          <w:sz w:val="24"/>
          <w:szCs w:val="24"/>
        </w:rPr>
        <w:t xml:space="preserve">Las subvenciones a conceder con base a esta convocatoria se </w:t>
      </w:r>
      <w:proofErr w:type="gramStart"/>
      <w:r w:rsidRPr="00352619">
        <w:rPr>
          <w:sz w:val="24"/>
          <w:szCs w:val="24"/>
        </w:rPr>
        <w:t>financiaran</w:t>
      </w:r>
      <w:proofErr w:type="gramEnd"/>
      <w:r w:rsidRPr="00352619">
        <w:rPr>
          <w:sz w:val="24"/>
          <w:szCs w:val="24"/>
        </w:rPr>
        <w:t xml:space="preserve"> con cargo al Programa</w:t>
      </w:r>
      <w:r>
        <w:rPr>
          <w:sz w:val="24"/>
          <w:szCs w:val="24"/>
        </w:rPr>
        <w:t xml:space="preserve"> </w:t>
      </w:r>
      <w:r w:rsidR="005F0891">
        <w:rPr>
          <w:sz w:val="24"/>
          <w:szCs w:val="24"/>
        </w:rPr>
        <w:t xml:space="preserve">Presupuestario   </w:t>
      </w:r>
      <w:r w:rsidR="004C7F02">
        <w:rPr>
          <w:sz w:val="24"/>
          <w:szCs w:val="24"/>
        </w:rPr>
        <w:t>470</w:t>
      </w:r>
      <w:r w:rsidR="005F0891">
        <w:rPr>
          <w:sz w:val="24"/>
          <w:szCs w:val="24"/>
        </w:rPr>
        <w:t xml:space="preserve">               </w:t>
      </w:r>
      <w:r w:rsidRPr="00352619">
        <w:rPr>
          <w:sz w:val="24"/>
          <w:szCs w:val="24"/>
        </w:rPr>
        <w:t xml:space="preserve"> del Presupuesto General del Ayuntamiento de </w:t>
      </w:r>
      <w:r w:rsidR="00A430A7">
        <w:rPr>
          <w:sz w:val="24"/>
          <w:szCs w:val="24"/>
        </w:rPr>
        <w:t>Cervatos de la Cueza</w:t>
      </w:r>
      <w:r w:rsidRPr="00352619">
        <w:rPr>
          <w:sz w:val="24"/>
          <w:szCs w:val="24"/>
        </w:rPr>
        <w:t xml:space="preserve"> para el año</w:t>
      </w:r>
      <w:r>
        <w:rPr>
          <w:sz w:val="24"/>
          <w:szCs w:val="24"/>
        </w:rPr>
        <w:t xml:space="preserve"> </w:t>
      </w:r>
      <w:r w:rsidR="004C037D">
        <w:rPr>
          <w:sz w:val="24"/>
          <w:szCs w:val="24"/>
        </w:rPr>
        <w:t>20</w:t>
      </w:r>
      <w:r w:rsidR="00B241B4">
        <w:rPr>
          <w:sz w:val="24"/>
          <w:szCs w:val="24"/>
        </w:rPr>
        <w:t>21</w:t>
      </w:r>
      <w:r w:rsidRPr="00352619">
        <w:rPr>
          <w:sz w:val="24"/>
          <w:szCs w:val="24"/>
        </w:rPr>
        <w:t xml:space="preserve">, con un importe total de </w:t>
      </w:r>
      <w:r w:rsidR="005F0891">
        <w:rPr>
          <w:color w:val="FF0000"/>
          <w:sz w:val="24"/>
          <w:szCs w:val="24"/>
        </w:rPr>
        <w:t xml:space="preserve">     </w:t>
      </w:r>
      <w:r w:rsidR="00CD4942">
        <w:rPr>
          <w:color w:val="FF0000"/>
          <w:sz w:val="24"/>
          <w:szCs w:val="24"/>
        </w:rPr>
        <w:t>362000</w:t>
      </w:r>
      <w:r w:rsidR="005F0891">
        <w:rPr>
          <w:color w:val="FF0000"/>
          <w:sz w:val="24"/>
          <w:szCs w:val="24"/>
        </w:rPr>
        <w:t xml:space="preserve">          </w:t>
      </w:r>
      <w:r w:rsidRPr="00352619">
        <w:rPr>
          <w:sz w:val="24"/>
          <w:szCs w:val="24"/>
        </w:rPr>
        <w:t xml:space="preserve"> €.</w:t>
      </w:r>
    </w:p>
    <w:p w14:paraId="040949D9" w14:textId="77777777" w:rsidR="00352619" w:rsidRPr="00352619" w:rsidRDefault="00352619" w:rsidP="00352619">
      <w:pPr>
        <w:spacing w:before="240" w:after="240" w:line="240" w:lineRule="auto"/>
        <w:jc w:val="both"/>
        <w:rPr>
          <w:b/>
          <w:sz w:val="24"/>
          <w:szCs w:val="24"/>
        </w:rPr>
      </w:pPr>
      <w:proofErr w:type="spellStart"/>
      <w:r w:rsidRPr="00352619">
        <w:rPr>
          <w:b/>
          <w:sz w:val="24"/>
          <w:szCs w:val="24"/>
        </w:rPr>
        <w:t>ARTº</w:t>
      </w:r>
      <w:proofErr w:type="spellEnd"/>
      <w:r w:rsidRPr="00352619">
        <w:rPr>
          <w:b/>
          <w:sz w:val="24"/>
          <w:szCs w:val="24"/>
        </w:rPr>
        <w:t xml:space="preserve"> 4 </w:t>
      </w:r>
      <w:r w:rsidR="004C037D" w:rsidRPr="0049054C">
        <w:rPr>
          <w:b/>
          <w:sz w:val="24"/>
          <w:szCs w:val="24"/>
          <w:u w:val="single"/>
        </w:rPr>
        <w:t>RELACIÓN</w:t>
      </w:r>
      <w:r w:rsidRPr="0049054C">
        <w:rPr>
          <w:b/>
          <w:sz w:val="24"/>
          <w:szCs w:val="24"/>
          <w:u w:val="single"/>
        </w:rPr>
        <w:t xml:space="preserve"> EN EL OTORGAMIENTO DE LA SUBVENCIÓN.</w:t>
      </w:r>
    </w:p>
    <w:p w14:paraId="7362CF70" w14:textId="77777777" w:rsidR="00A430A7" w:rsidRPr="00A430A7" w:rsidRDefault="00352619" w:rsidP="00A430A7">
      <w:pPr>
        <w:spacing w:before="240" w:after="240" w:line="240" w:lineRule="auto"/>
        <w:jc w:val="both"/>
        <w:rPr>
          <w:sz w:val="24"/>
          <w:szCs w:val="24"/>
        </w:rPr>
      </w:pPr>
      <w:r w:rsidRPr="00352619">
        <w:rPr>
          <w:sz w:val="24"/>
          <w:szCs w:val="24"/>
        </w:rPr>
        <w:t>De conformidad con lo señalado en las Bases reguladoras de la subvención, el importe de</w:t>
      </w:r>
      <w:r w:rsidR="005F0891">
        <w:rPr>
          <w:sz w:val="24"/>
          <w:szCs w:val="24"/>
        </w:rPr>
        <w:t xml:space="preserve">              </w:t>
      </w:r>
      <w:r w:rsidRPr="00352619">
        <w:rPr>
          <w:sz w:val="24"/>
          <w:szCs w:val="24"/>
        </w:rPr>
        <w:t>€, será el límite máximo de crédito disponible, salvo ampliación de crédito previsto,</w:t>
      </w:r>
      <w:r>
        <w:rPr>
          <w:sz w:val="24"/>
          <w:szCs w:val="24"/>
        </w:rPr>
        <w:t xml:space="preserve"> </w:t>
      </w:r>
      <w:r w:rsidRPr="00352619">
        <w:rPr>
          <w:sz w:val="24"/>
          <w:szCs w:val="24"/>
        </w:rPr>
        <w:t>adjudicándose subvenciones hasta el límite de gasto previsto. Las solicitudes se tramitarán por</w:t>
      </w:r>
      <w:r w:rsidR="00A430A7">
        <w:rPr>
          <w:sz w:val="24"/>
          <w:szCs w:val="24"/>
        </w:rPr>
        <w:t xml:space="preserve"> </w:t>
      </w:r>
      <w:r w:rsidR="00A430A7" w:rsidRPr="00A430A7">
        <w:rPr>
          <w:sz w:val="24"/>
          <w:szCs w:val="24"/>
        </w:rPr>
        <w:t>riguroso orden de entrada hasta la finalización del crédito previsto, momento en el cual la solicitud</w:t>
      </w:r>
      <w:r w:rsidR="0068560E">
        <w:rPr>
          <w:sz w:val="24"/>
          <w:szCs w:val="24"/>
        </w:rPr>
        <w:t xml:space="preserve"> </w:t>
      </w:r>
      <w:r w:rsidR="00A430A7" w:rsidRPr="00A430A7">
        <w:rPr>
          <w:sz w:val="24"/>
          <w:szCs w:val="24"/>
        </w:rPr>
        <w:t>será desestimada por falta de crédito.</w:t>
      </w:r>
    </w:p>
    <w:p w14:paraId="30BCF213" w14:textId="77777777" w:rsidR="00A430A7" w:rsidRPr="00A430A7" w:rsidRDefault="00A430A7" w:rsidP="00A430A7">
      <w:pPr>
        <w:spacing w:before="240" w:after="240" w:line="240" w:lineRule="auto"/>
        <w:jc w:val="both"/>
        <w:rPr>
          <w:sz w:val="24"/>
          <w:szCs w:val="24"/>
        </w:rPr>
      </w:pPr>
      <w:r w:rsidRPr="00A430A7">
        <w:rPr>
          <w:sz w:val="24"/>
          <w:szCs w:val="24"/>
        </w:rPr>
        <w:t>A estos efectos, en el supuesto de agotamiento de crédito, en aquellas solicitudes presentadas</w:t>
      </w:r>
      <w:r w:rsidR="0068560E">
        <w:rPr>
          <w:sz w:val="24"/>
          <w:szCs w:val="24"/>
        </w:rPr>
        <w:t xml:space="preserve"> </w:t>
      </w:r>
      <w:r w:rsidRPr="00A430A7">
        <w:rPr>
          <w:sz w:val="24"/>
          <w:szCs w:val="24"/>
        </w:rPr>
        <w:t>por los interesados a los que se haya requerido para la subsanación de documentación, se</w:t>
      </w:r>
      <w:r w:rsidR="0068560E">
        <w:rPr>
          <w:sz w:val="24"/>
          <w:szCs w:val="24"/>
        </w:rPr>
        <w:t xml:space="preserve"> </w:t>
      </w:r>
      <w:r w:rsidRPr="00A430A7">
        <w:rPr>
          <w:sz w:val="24"/>
          <w:szCs w:val="24"/>
        </w:rPr>
        <w:t>tomará como fecha de tramitación aquella en la que se haya producido la aportación completa de</w:t>
      </w:r>
      <w:r w:rsidR="0068560E">
        <w:rPr>
          <w:sz w:val="24"/>
          <w:szCs w:val="24"/>
        </w:rPr>
        <w:t xml:space="preserve"> </w:t>
      </w:r>
      <w:r w:rsidRPr="00A430A7">
        <w:rPr>
          <w:sz w:val="24"/>
          <w:szCs w:val="24"/>
        </w:rPr>
        <w:t>toda la documentación requerida.</w:t>
      </w:r>
    </w:p>
    <w:p w14:paraId="5B9F9C71" w14:textId="77777777" w:rsidR="00A430A7" w:rsidRPr="0049054C" w:rsidRDefault="00A430A7" w:rsidP="00A430A7">
      <w:pPr>
        <w:spacing w:before="240" w:after="240" w:line="240" w:lineRule="auto"/>
        <w:jc w:val="both"/>
        <w:rPr>
          <w:b/>
          <w:sz w:val="24"/>
          <w:szCs w:val="24"/>
          <w:u w:val="single"/>
        </w:rPr>
      </w:pPr>
      <w:proofErr w:type="spellStart"/>
      <w:r w:rsidRPr="00A430A7">
        <w:rPr>
          <w:b/>
          <w:sz w:val="24"/>
          <w:szCs w:val="24"/>
        </w:rPr>
        <w:t>ARTº</w:t>
      </w:r>
      <w:proofErr w:type="spellEnd"/>
      <w:r w:rsidRPr="00A430A7">
        <w:rPr>
          <w:b/>
          <w:sz w:val="24"/>
          <w:szCs w:val="24"/>
        </w:rPr>
        <w:t xml:space="preserve"> 5 </w:t>
      </w:r>
      <w:r w:rsidRPr="0049054C">
        <w:rPr>
          <w:b/>
          <w:sz w:val="24"/>
          <w:szCs w:val="24"/>
          <w:u w:val="single"/>
        </w:rPr>
        <w:t>REQUISITOS PARA SOLICITAR SUBVENCIONES.</w:t>
      </w:r>
    </w:p>
    <w:p w14:paraId="15417737" w14:textId="42F94AB5" w:rsidR="00A430A7" w:rsidRPr="00130274" w:rsidRDefault="00A430A7" w:rsidP="0068560E">
      <w:pPr>
        <w:pStyle w:val="Prrafodelista"/>
        <w:numPr>
          <w:ilvl w:val="0"/>
          <w:numId w:val="28"/>
        </w:numPr>
        <w:spacing w:before="240" w:after="240" w:line="240" w:lineRule="auto"/>
        <w:ind w:left="714" w:hanging="357"/>
        <w:contextualSpacing w:val="0"/>
        <w:jc w:val="both"/>
        <w:rPr>
          <w:sz w:val="24"/>
          <w:szCs w:val="24"/>
        </w:rPr>
      </w:pPr>
      <w:r w:rsidRPr="0068560E">
        <w:rPr>
          <w:sz w:val="24"/>
          <w:szCs w:val="24"/>
        </w:rPr>
        <w:t>Podrán solicitar subvenciones, aquellos solicitantes que reúnan los requisitos previstos en las</w:t>
      </w:r>
      <w:r w:rsidR="0068560E" w:rsidRPr="0068560E">
        <w:rPr>
          <w:sz w:val="24"/>
          <w:szCs w:val="24"/>
        </w:rPr>
        <w:t xml:space="preserve"> </w:t>
      </w:r>
      <w:r w:rsidRPr="0068560E">
        <w:rPr>
          <w:sz w:val="24"/>
          <w:szCs w:val="24"/>
        </w:rPr>
        <w:t xml:space="preserve">Bases Reguladoras, que hayan iniciado o inicien la actividad empresarial entre el 1 de </w:t>
      </w:r>
      <w:r w:rsidR="0068560E" w:rsidRPr="00130274">
        <w:rPr>
          <w:sz w:val="24"/>
          <w:szCs w:val="24"/>
        </w:rPr>
        <w:t>enero de 202</w:t>
      </w:r>
      <w:r w:rsidR="00B241B4">
        <w:rPr>
          <w:sz w:val="24"/>
          <w:szCs w:val="24"/>
        </w:rPr>
        <w:t>1</w:t>
      </w:r>
      <w:r w:rsidRPr="00130274">
        <w:rPr>
          <w:sz w:val="24"/>
          <w:szCs w:val="24"/>
        </w:rPr>
        <w:t xml:space="preserve">, </w:t>
      </w:r>
      <w:r w:rsidR="00F25ACA" w:rsidRPr="00130274">
        <w:rPr>
          <w:sz w:val="24"/>
          <w:szCs w:val="24"/>
        </w:rPr>
        <w:t>hasta el 26</w:t>
      </w:r>
      <w:r w:rsidR="0068560E" w:rsidRPr="00130274">
        <w:rPr>
          <w:sz w:val="24"/>
          <w:szCs w:val="24"/>
        </w:rPr>
        <w:t xml:space="preserve"> de diciembre </w:t>
      </w:r>
      <w:r w:rsidR="00F87482">
        <w:rPr>
          <w:sz w:val="24"/>
          <w:szCs w:val="24"/>
        </w:rPr>
        <w:t>de 202</w:t>
      </w:r>
      <w:r w:rsidR="00B241B4">
        <w:rPr>
          <w:sz w:val="24"/>
          <w:szCs w:val="24"/>
        </w:rPr>
        <w:t>1</w:t>
      </w:r>
      <w:r w:rsidRPr="00130274">
        <w:rPr>
          <w:sz w:val="24"/>
          <w:szCs w:val="24"/>
        </w:rPr>
        <w:t>.</w:t>
      </w:r>
    </w:p>
    <w:p w14:paraId="0B873C7F" w14:textId="77777777" w:rsidR="00A430A7" w:rsidRPr="0068560E" w:rsidRDefault="0068560E" w:rsidP="0068560E">
      <w:pPr>
        <w:pStyle w:val="Prrafodelista"/>
        <w:numPr>
          <w:ilvl w:val="0"/>
          <w:numId w:val="28"/>
        </w:numPr>
        <w:spacing w:before="240" w:after="240" w:line="240" w:lineRule="auto"/>
        <w:ind w:left="714" w:hanging="357"/>
        <w:contextualSpacing w:val="0"/>
        <w:jc w:val="both"/>
        <w:rPr>
          <w:sz w:val="24"/>
          <w:szCs w:val="24"/>
        </w:rPr>
      </w:pPr>
      <w:r w:rsidRPr="0068560E">
        <w:rPr>
          <w:sz w:val="24"/>
          <w:szCs w:val="24"/>
        </w:rPr>
        <w:t xml:space="preserve"> </w:t>
      </w:r>
      <w:r w:rsidR="00A430A7" w:rsidRPr="0068560E">
        <w:rPr>
          <w:sz w:val="24"/>
          <w:szCs w:val="24"/>
        </w:rPr>
        <w:t>A estos efectos la fecha de inicio se entenderá como la fecha de alta de actividad, declarada</w:t>
      </w:r>
      <w:r w:rsidRPr="0068560E">
        <w:rPr>
          <w:sz w:val="24"/>
          <w:szCs w:val="24"/>
        </w:rPr>
        <w:t xml:space="preserve"> </w:t>
      </w:r>
      <w:r w:rsidR="00A430A7" w:rsidRPr="0068560E">
        <w:rPr>
          <w:sz w:val="24"/>
          <w:szCs w:val="24"/>
        </w:rPr>
        <w:t xml:space="preserve">en el </w:t>
      </w:r>
      <w:r w:rsidR="00A430A7" w:rsidRPr="00130274">
        <w:rPr>
          <w:sz w:val="24"/>
          <w:szCs w:val="24"/>
        </w:rPr>
        <w:t xml:space="preserve">modelo 036/037 </w:t>
      </w:r>
      <w:r w:rsidR="00A430A7" w:rsidRPr="0068560E">
        <w:rPr>
          <w:sz w:val="24"/>
          <w:szCs w:val="24"/>
        </w:rPr>
        <w:t>Declaración Censal de Alta ante la Agencia Tributaria.</w:t>
      </w:r>
    </w:p>
    <w:p w14:paraId="5E287A80" w14:textId="77777777" w:rsidR="00A430A7" w:rsidRPr="0068560E" w:rsidRDefault="0068560E" w:rsidP="00D06D14">
      <w:pPr>
        <w:pStyle w:val="Prrafodelista"/>
        <w:numPr>
          <w:ilvl w:val="0"/>
          <w:numId w:val="28"/>
        </w:numPr>
        <w:spacing w:before="240" w:after="240" w:line="240" w:lineRule="auto"/>
        <w:jc w:val="both"/>
        <w:rPr>
          <w:sz w:val="24"/>
          <w:szCs w:val="24"/>
        </w:rPr>
      </w:pPr>
      <w:r w:rsidRPr="0068560E">
        <w:rPr>
          <w:sz w:val="24"/>
          <w:szCs w:val="24"/>
        </w:rPr>
        <w:lastRenderedPageBreak/>
        <w:t xml:space="preserve"> </w:t>
      </w:r>
      <w:r w:rsidR="00A430A7" w:rsidRPr="0068560E">
        <w:rPr>
          <w:sz w:val="24"/>
          <w:szCs w:val="24"/>
        </w:rPr>
        <w:t xml:space="preserve">La actividad económica deberá mantenerse en funcionamiento durante todo el </w:t>
      </w:r>
      <w:r w:rsidRPr="0068560E">
        <w:rPr>
          <w:sz w:val="24"/>
          <w:szCs w:val="24"/>
        </w:rPr>
        <w:t xml:space="preserve">procedimiento </w:t>
      </w:r>
      <w:r w:rsidR="00A430A7" w:rsidRPr="0068560E">
        <w:rPr>
          <w:sz w:val="24"/>
          <w:szCs w:val="24"/>
        </w:rPr>
        <w:t>de concesión y pago de la subvención</w:t>
      </w:r>
      <w:r w:rsidR="00130274">
        <w:rPr>
          <w:sz w:val="24"/>
          <w:szCs w:val="24"/>
        </w:rPr>
        <w:t xml:space="preserve"> y 12 meses </w:t>
      </w:r>
      <w:r w:rsidR="009F39DA">
        <w:rPr>
          <w:sz w:val="24"/>
          <w:szCs w:val="24"/>
        </w:rPr>
        <w:t>después</w:t>
      </w:r>
      <w:r w:rsidR="00A430A7" w:rsidRPr="0068560E">
        <w:rPr>
          <w:sz w:val="24"/>
          <w:szCs w:val="24"/>
        </w:rPr>
        <w:t>.</w:t>
      </w:r>
    </w:p>
    <w:p w14:paraId="51F05A57" w14:textId="77777777" w:rsidR="00A430A7" w:rsidRPr="0049054C" w:rsidRDefault="00A430A7" w:rsidP="00A430A7">
      <w:pPr>
        <w:spacing w:before="240" w:after="240" w:line="240" w:lineRule="auto"/>
        <w:jc w:val="both"/>
        <w:rPr>
          <w:b/>
          <w:sz w:val="24"/>
          <w:szCs w:val="24"/>
          <w:u w:val="single"/>
        </w:rPr>
      </w:pPr>
      <w:proofErr w:type="spellStart"/>
      <w:r w:rsidRPr="0068560E">
        <w:rPr>
          <w:b/>
          <w:sz w:val="24"/>
          <w:szCs w:val="24"/>
        </w:rPr>
        <w:t>ARTº</w:t>
      </w:r>
      <w:proofErr w:type="spellEnd"/>
      <w:r w:rsidRPr="0068560E">
        <w:rPr>
          <w:b/>
          <w:sz w:val="24"/>
          <w:szCs w:val="24"/>
        </w:rPr>
        <w:t xml:space="preserve"> 6 </w:t>
      </w:r>
      <w:r w:rsidRPr="0049054C">
        <w:rPr>
          <w:b/>
          <w:sz w:val="24"/>
          <w:szCs w:val="24"/>
          <w:u w:val="single"/>
        </w:rPr>
        <w:t>FORMA DE LAS SOLICITUDES.</w:t>
      </w:r>
    </w:p>
    <w:p w14:paraId="0CC68D48" w14:textId="77777777" w:rsidR="00A430A7" w:rsidRPr="00A430A7" w:rsidRDefault="00A430A7" w:rsidP="00A430A7">
      <w:pPr>
        <w:spacing w:before="240" w:after="240" w:line="240" w:lineRule="auto"/>
        <w:jc w:val="both"/>
        <w:rPr>
          <w:sz w:val="24"/>
          <w:szCs w:val="24"/>
        </w:rPr>
      </w:pPr>
      <w:r w:rsidRPr="00A430A7">
        <w:rPr>
          <w:sz w:val="24"/>
          <w:szCs w:val="24"/>
        </w:rPr>
        <w:t xml:space="preserve">La solicitud de subvención, cuyo modelo se encuentra a su disposición en </w:t>
      </w:r>
      <w:r w:rsidR="0068560E">
        <w:rPr>
          <w:sz w:val="24"/>
          <w:szCs w:val="24"/>
        </w:rPr>
        <w:t xml:space="preserve">el Ayuntamiento y </w:t>
      </w:r>
      <w:r w:rsidRPr="00A430A7">
        <w:rPr>
          <w:sz w:val="24"/>
          <w:szCs w:val="24"/>
        </w:rPr>
        <w:t>en</w:t>
      </w:r>
      <w:r w:rsidR="0068560E">
        <w:rPr>
          <w:sz w:val="24"/>
          <w:szCs w:val="24"/>
        </w:rPr>
        <w:t xml:space="preserve"> </w:t>
      </w:r>
      <w:r w:rsidRPr="00A430A7">
        <w:rPr>
          <w:sz w:val="24"/>
          <w:szCs w:val="24"/>
        </w:rPr>
        <w:t>la</w:t>
      </w:r>
      <w:r w:rsidR="0068560E">
        <w:rPr>
          <w:sz w:val="24"/>
          <w:szCs w:val="24"/>
        </w:rPr>
        <w:t xml:space="preserve"> </w:t>
      </w:r>
      <w:r w:rsidRPr="00A430A7">
        <w:rPr>
          <w:sz w:val="24"/>
          <w:szCs w:val="24"/>
        </w:rPr>
        <w:t>web</w:t>
      </w:r>
      <w:r w:rsidR="0068560E">
        <w:rPr>
          <w:sz w:val="24"/>
          <w:szCs w:val="24"/>
        </w:rPr>
        <w:t xml:space="preserve"> </w:t>
      </w:r>
      <w:r w:rsidRPr="00A430A7">
        <w:rPr>
          <w:sz w:val="24"/>
          <w:szCs w:val="24"/>
        </w:rPr>
        <w:t>municipal</w:t>
      </w:r>
    </w:p>
    <w:p w14:paraId="3826B62F" w14:textId="77777777" w:rsidR="0068560E" w:rsidRDefault="007E51D6" w:rsidP="00A430A7">
      <w:pPr>
        <w:spacing w:before="240" w:after="240" w:line="240" w:lineRule="auto"/>
        <w:jc w:val="both"/>
        <w:rPr>
          <w:sz w:val="24"/>
          <w:szCs w:val="24"/>
        </w:rPr>
      </w:pPr>
      <w:hyperlink r:id="rId7" w:history="1">
        <w:r w:rsidR="0068560E" w:rsidRPr="00BE0A1C">
          <w:rPr>
            <w:rStyle w:val="Hipervnculo"/>
            <w:sz w:val="24"/>
            <w:szCs w:val="24"/>
          </w:rPr>
          <w:t>http://www</w:t>
        </w:r>
      </w:hyperlink>
      <w:r w:rsidR="00A430A7" w:rsidRPr="00A430A7">
        <w:rPr>
          <w:sz w:val="24"/>
          <w:szCs w:val="24"/>
        </w:rPr>
        <w:t>.</w:t>
      </w:r>
    </w:p>
    <w:p w14:paraId="4027F74D" w14:textId="77777777" w:rsidR="00A430A7" w:rsidRPr="00A430A7" w:rsidRDefault="00A430A7" w:rsidP="00A430A7">
      <w:pPr>
        <w:spacing w:before="240" w:after="240" w:line="240" w:lineRule="auto"/>
        <w:jc w:val="both"/>
        <w:rPr>
          <w:sz w:val="24"/>
          <w:szCs w:val="24"/>
        </w:rPr>
      </w:pPr>
      <w:r w:rsidRPr="00A430A7">
        <w:rPr>
          <w:sz w:val="24"/>
          <w:szCs w:val="24"/>
        </w:rPr>
        <w:t>se presentará electrónicamente, adjuntando a la misma la documentación</w:t>
      </w:r>
      <w:r w:rsidR="0068560E">
        <w:rPr>
          <w:sz w:val="24"/>
          <w:szCs w:val="24"/>
        </w:rPr>
        <w:t xml:space="preserve"> </w:t>
      </w:r>
      <w:r w:rsidRPr="00A430A7">
        <w:rPr>
          <w:sz w:val="24"/>
          <w:szCs w:val="24"/>
        </w:rPr>
        <w:t>correspondiente,</w:t>
      </w:r>
      <w:r w:rsidR="0068560E">
        <w:rPr>
          <w:sz w:val="24"/>
          <w:szCs w:val="24"/>
        </w:rPr>
        <w:t xml:space="preserve"> </w:t>
      </w:r>
      <w:r w:rsidRPr="00A430A7">
        <w:rPr>
          <w:sz w:val="24"/>
          <w:szCs w:val="24"/>
        </w:rPr>
        <w:t>en</w:t>
      </w:r>
      <w:r w:rsidR="0068560E">
        <w:rPr>
          <w:sz w:val="24"/>
          <w:szCs w:val="24"/>
        </w:rPr>
        <w:t xml:space="preserve"> </w:t>
      </w:r>
      <w:r w:rsidRPr="00A430A7">
        <w:rPr>
          <w:sz w:val="24"/>
          <w:szCs w:val="24"/>
        </w:rPr>
        <w:t>el</w:t>
      </w:r>
      <w:r w:rsidR="0068560E">
        <w:rPr>
          <w:sz w:val="24"/>
          <w:szCs w:val="24"/>
        </w:rPr>
        <w:t xml:space="preserve"> </w:t>
      </w:r>
      <w:r w:rsidRPr="00A430A7">
        <w:rPr>
          <w:sz w:val="24"/>
          <w:szCs w:val="24"/>
        </w:rPr>
        <w:t>Registro</w:t>
      </w:r>
      <w:r w:rsidR="0068560E">
        <w:rPr>
          <w:sz w:val="24"/>
          <w:szCs w:val="24"/>
        </w:rPr>
        <w:t xml:space="preserve"> </w:t>
      </w:r>
      <w:r w:rsidRPr="00A430A7">
        <w:rPr>
          <w:sz w:val="24"/>
          <w:szCs w:val="24"/>
        </w:rPr>
        <w:t>Electrónico</w:t>
      </w:r>
      <w:r w:rsidR="0068560E">
        <w:rPr>
          <w:sz w:val="24"/>
          <w:szCs w:val="24"/>
        </w:rPr>
        <w:t xml:space="preserve"> </w:t>
      </w:r>
      <w:r w:rsidRPr="00A430A7">
        <w:rPr>
          <w:sz w:val="24"/>
          <w:szCs w:val="24"/>
        </w:rPr>
        <w:t>del</w:t>
      </w:r>
      <w:r w:rsidR="0068560E">
        <w:rPr>
          <w:sz w:val="24"/>
          <w:szCs w:val="24"/>
        </w:rPr>
        <w:t xml:space="preserve"> </w:t>
      </w:r>
      <w:r w:rsidRPr="00A430A7">
        <w:rPr>
          <w:sz w:val="24"/>
          <w:szCs w:val="24"/>
        </w:rPr>
        <w:t>Ayuntamiento</w:t>
      </w:r>
      <w:r w:rsidR="0068560E">
        <w:rPr>
          <w:sz w:val="24"/>
          <w:szCs w:val="24"/>
        </w:rPr>
        <w:t xml:space="preserve"> </w:t>
      </w:r>
      <w:r w:rsidRPr="00A430A7">
        <w:rPr>
          <w:sz w:val="24"/>
          <w:szCs w:val="24"/>
        </w:rPr>
        <w:t>de</w:t>
      </w:r>
      <w:r w:rsidR="0068560E">
        <w:rPr>
          <w:sz w:val="24"/>
          <w:szCs w:val="24"/>
        </w:rPr>
        <w:t xml:space="preserve"> Cervatos de la Cueza</w:t>
      </w:r>
    </w:p>
    <w:p w14:paraId="584710B9" w14:textId="77777777" w:rsidR="00A430A7" w:rsidRPr="00A430A7" w:rsidRDefault="00A430A7" w:rsidP="00A430A7">
      <w:pPr>
        <w:spacing w:before="240" w:after="240" w:line="240" w:lineRule="auto"/>
        <w:jc w:val="both"/>
        <w:rPr>
          <w:sz w:val="24"/>
          <w:szCs w:val="24"/>
        </w:rPr>
      </w:pPr>
      <w:r w:rsidRPr="00A430A7">
        <w:rPr>
          <w:sz w:val="24"/>
          <w:szCs w:val="24"/>
        </w:rPr>
        <w:t>(ht</w:t>
      </w:r>
      <w:r w:rsidR="0068560E">
        <w:rPr>
          <w:sz w:val="24"/>
          <w:szCs w:val="24"/>
        </w:rPr>
        <w:t>tps://</w:t>
      </w:r>
      <w:r w:rsidR="0068560E" w:rsidRPr="0068560E">
        <w:rPr>
          <w:color w:val="FF0000"/>
          <w:sz w:val="24"/>
          <w:szCs w:val="24"/>
        </w:rPr>
        <w:t>sedeelectronica</w:t>
      </w:r>
      <w:r w:rsidRPr="00A430A7">
        <w:rPr>
          <w:sz w:val="24"/>
          <w:szCs w:val="24"/>
        </w:rPr>
        <w:t>) o en los restantes lugares y por los medios previstos en el</w:t>
      </w:r>
      <w:r w:rsidR="0068560E">
        <w:rPr>
          <w:sz w:val="24"/>
          <w:szCs w:val="24"/>
        </w:rPr>
        <w:t xml:space="preserve"> </w:t>
      </w:r>
      <w:r w:rsidR="00845693">
        <w:rPr>
          <w:sz w:val="24"/>
          <w:szCs w:val="24"/>
        </w:rPr>
        <w:t>artículo 16.4 de la Ley 39</w:t>
      </w:r>
      <w:r w:rsidRPr="00A430A7">
        <w:rPr>
          <w:sz w:val="24"/>
          <w:szCs w:val="24"/>
        </w:rPr>
        <w:t>/2015, de 1 de octubre, el Procedimiento Administrativo Común de las</w:t>
      </w:r>
      <w:r w:rsidR="0068560E">
        <w:rPr>
          <w:sz w:val="24"/>
          <w:szCs w:val="24"/>
        </w:rPr>
        <w:t xml:space="preserve"> </w:t>
      </w:r>
      <w:r w:rsidRPr="00A430A7">
        <w:rPr>
          <w:sz w:val="24"/>
          <w:szCs w:val="24"/>
        </w:rPr>
        <w:t>Administraciones Públicas.</w:t>
      </w:r>
    </w:p>
    <w:p w14:paraId="39597B8C" w14:textId="77777777" w:rsidR="00A430A7" w:rsidRPr="009F39DA" w:rsidRDefault="00A430A7" w:rsidP="00A430A7">
      <w:pPr>
        <w:spacing w:before="240" w:after="240" w:line="240" w:lineRule="auto"/>
        <w:jc w:val="both"/>
        <w:rPr>
          <w:sz w:val="24"/>
          <w:szCs w:val="24"/>
        </w:rPr>
      </w:pPr>
      <w:r w:rsidRPr="00A430A7">
        <w:rPr>
          <w:sz w:val="24"/>
          <w:szCs w:val="24"/>
        </w:rPr>
        <w:t>Exclusivamente las personas físicas podrán presentar la solicitud presencialmente en el Registro</w:t>
      </w:r>
      <w:r w:rsidR="0068560E">
        <w:rPr>
          <w:sz w:val="24"/>
          <w:szCs w:val="24"/>
        </w:rPr>
        <w:t xml:space="preserve"> </w:t>
      </w:r>
      <w:r w:rsidRPr="00A430A7">
        <w:rPr>
          <w:sz w:val="24"/>
          <w:szCs w:val="24"/>
        </w:rPr>
        <w:t xml:space="preserve">del Ayuntamiento de </w:t>
      </w:r>
      <w:r w:rsidR="0068560E">
        <w:rPr>
          <w:sz w:val="24"/>
          <w:szCs w:val="24"/>
        </w:rPr>
        <w:t>Cervatos de la Cueza</w:t>
      </w:r>
      <w:r w:rsidRPr="00A430A7">
        <w:rPr>
          <w:sz w:val="24"/>
          <w:szCs w:val="24"/>
        </w:rPr>
        <w:t>, así como en los restantes lugares y por los medios previstos en el</w:t>
      </w:r>
      <w:r w:rsidR="0068560E">
        <w:rPr>
          <w:sz w:val="24"/>
          <w:szCs w:val="24"/>
        </w:rPr>
        <w:t xml:space="preserve"> </w:t>
      </w:r>
      <w:r w:rsidRPr="009F39DA">
        <w:rPr>
          <w:sz w:val="24"/>
          <w:szCs w:val="24"/>
        </w:rPr>
        <w:t>Art. 16.4 de la Ley 39/2015.</w:t>
      </w:r>
    </w:p>
    <w:p w14:paraId="38E58ABE" w14:textId="77777777" w:rsidR="0068560E" w:rsidRPr="0068560E" w:rsidRDefault="00A430A7" w:rsidP="0068560E">
      <w:pPr>
        <w:spacing w:before="240" w:after="240" w:line="240" w:lineRule="auto"/>
        <w:jc w:val="both"/>
        <w:rPr>
          <w:sz w:val="24"/>
          <w:szCs w:val="24"/>
        </w:rPr>
      </w:pPr>
      <w:r w:rsidRPr="00A430A7">
        <w:rPr>
          <w:sz w:val="24"/>
          <w:szCs w:val="24"/>
        </w:rPr>
        <w:t>Si alguno de los sujetos obligados a relacionarse electrónicamente con la Administración presenta</w:t>
      </w:r>
      <w:r w:rsidR="0068560E">
        <w:rPr>
          <w:sz w:val="24"/>
          <w:szCs w:val="24"/>
        </w:rPr>
        <w:t xml:space="preserve"> </w:t>
      </w:r>
      <w:r w:rsidRPr="00A430A7">
        <w:rPr>
          <w:sz w:val="24"/>
          <w:szCs w:val="24"/>
        </w:rPr>
        <w:t>su solicitud presencialmente, se le requerirá para que la subsane a través de su presentación</w:t>
      </w:r>
      <w:r w:rsidR="0068560E">
        <w:rPr>
          <w:sz w:val="24"/>
          <w:szCs w:val="24"/>
        </w:rPr>
        <w:t xml:space="preserve"> </w:t>
      </w:r>
      <w:r w:rsidR="0068560E" w:rsidRPr="0068560E">
        <w:rPr>
          <w:sz w:val="24"/>
          <w:szCs w:val="24"/>
        </w:rPr>
        <w:t>electrónica. A estos efectos, se considerará como fecha de presentación de la solicitud aquella en</w:t>
      </w:r>
      <w:r w:rsidR="0068560E">
        <w:rPr>
          <w:sz w:val="24"/>
          <w:szCs w:val="24"/>
        </w:rPr>
        <w:t xml:space="preserve"> </w:t>
      </w:r>
      <w:r w:rsidR="0068560E" w:rsidRPr="0068560E">
        <w:rPr>
          <w:sz w:val="24"/>
          <w:szCs w:val="24"/>
        </w:rPr>
        <w:t>la que haya sido realizada la subsanación.</w:t>
      </w:r>
    </w:p>
    <w:p w14:paraId="59086F8B" w14:textId="77777777" w:rsidR="0068560E" w:rsidRPr="0068560E" w:rsidRDefault="0068560E" w:rsidP="0068560E">
      <w:pPr>
        <w:spacing w:before="240" w:after="240" w:line="240" w:lineRule="auto"/>
        <w:jc w:val="both"/>
        <w:rPr>
          <w:b/>
          <w:sz w:val="24"/>
          <w:szCs w:val="24"/>
        </w:rPr>
      </w:pPr>
      <w:proofErr w:type="spellStart"/>
      <w:r w:rsidRPr="0068560E">
        <w:rPr>
          <w:b/>
          <w:sz w:val="24"/>
          <w:szCs w:val="24"/>
        </w:rPr>
        <w:t>ARTº</w:t>
      </w:r>
      <w:proofErr w:type="spellEnd"/>
      <w:r w:rsidRPr="0068560E">
        <w:rPr>
          <w:b/>
          <w:sz w:val="24"/>
          <w:szCs w:val="24"/>
        </w:rPr>
        <w:t xml:space="preserve"> 7 </w:t>
      </w:r>
      <w:r w:rsidRPr="0049054C">
        <w:rPr>
          <w:b/>
          <w:sz w:val="24"/>
          <w:szCs w:val="24"/>
          <w:u w:val="single"/>
        </w:rPr>
        <w:t>PLAZO PARA LA PRESENTACIÓN DE LAS SOLICITUDES.</w:t>
      </w:r>
    </w:p>
    <w:p w14:paraId="33ABFD24" w14:textId="04097A2F" w:rsidR="0068560E" w:rsidRPr="0068560E" w:rsidRDefault="0068560E" w:rsidP="0068560E">
      <w:pPr>
        <w:spacing w:before="240" w:after="240" w:line="240" w:lineRule="auto"/>
        <w:jc w:val="both"/>
        <w:rPr>
          <w:sz w:val="24"/>
          <w:szCs w:val="24"/>
        </w:rPr>
      </w:pPr>
      <w:r w:rsidRPr="0068560E">
        <w:rPr>
          <w:sz w:val="24"/>
          <w:szCs w:val="24"/>
        </w:rPr>
        <w:t>El plazo para la presentación de las solicitudes se iniciará a las 9:00 horas del día siguiente hábil</w:t>
      </w:r>
      <w:r>
        <w:rPr>
          <w:sz w:val="24"/>
          <w:szCs w:val="24"/>
        </w:rPr>
        <w:t xml:space="preserve"> </w:t>
      </w:r>
      <w:r w:rsidRPr="0068560E">
        <w:rPr>
          <w:sz w:val="24"/>
          <w:szCs w:val="24"/>
        </w:rPr>
        <w:t>al de la publicación del correspondiente extracto de esta Convocatoria en el Boletín Oficial de La</w:t>
      </w:r>
      <w:r>
        <w:rPr>
          <w:sz w:val="24"/>
          <w:szCs w:val="24"/>
        </w:rPr>
        <w:t xml:space="preserve"> Provincia </w:t>
      </w:r>
      <w:r w:rsidRPr="0068560E">
        <w:rPr>
          <w:sz w:val="24"/>
          <w:szCs w:val="24"/>
        </w:rPr>
        <w:t>y finalizar</w:t>
      </w:r>
      <w:r>
        <w:rPr>
          <w:sz w:val="24"/>
          <w:szCs w:val="24"/>
        </w:rPr>
        <w:t>á</w:t>
      </w:r>
      <w:r w:rsidR="00F25ACA">
        <w:rPr>
          <w:sz w:val="24"/>
          <w:szCs w:val="24"/>
        </w:rPr>
        <w:t xml:space="preserve"> a las 14.00 horas del día el 26</w:t>
      </w:r>
      <w:r w:rsidRPr="0068560E">
        <w:rPr>
          <w:sz w:val="24"/>
          <w:szCs w:val="24"/>
        </w:rPr>
        <w:t xml:space="preserve"> de </w:t>
      </w:r>
      <w:r>
        <w:rPr>
          <w:sz w:val="24"/>
          <w:szCs w:val="24"/>
        </w:rPr>
        <w:t>diciembre del 202</w:t>
      </w:r>
      <w:r w:rsidR="00B241B4">
        <w:rPr>
          <w:sz w:val="24"/>
          <w:szCs w:val="24"/>
        </w:rPr>
        <w:t>1</w:t>
      </w:r>
    </w:p>
    <w:p w14:paraId="681B1927" w14:textId="77777777" w:rsidR="0068560E" w:rsidRPr="0068560E" w:rsidRDefault="0068560E" w:rsidP="0068560E">
      <w:pPr>
        <w:spacing w:before="240" w:after="240" w:line="240" w:lineRule="auto"/>
        <w:jc w:val="both"/>
        <w:rPr>
          <w:b/>
          <w:sz w:val="24"/>
          <w:szCs w:val="24"/>
        </w:rPr>
      </w:pPr>
      <w:proofErr w:type="spellStart"/>
      <w:r w:rsidRPr="0068560E">
        <w:rPr>
          <w:b/>
          <w:sz w:val="24"/>
          <w:szCs w:val="24"/>
        </w:rPr>
        <w:t>ARTº</w:t>
      </w:r>
      <w:proofErr w:type="spellEnd"/>
      <w:r w:rsidRPr="0068560E">
        <w:rPr>
          <w:b/>
          <w:sz w:val="24"/>
          <w:szCs w:val="24"/>
        </w:rPr>
        <w:t xml:space="preserve"> 8 </w:t>
      </w:r>
      <w:r w:rsidRPr="0049054C">
        <w:rPr>
          <w:b/>
          <w:sz w:val="24"/>
          <w:szCs w:val="24"/>
          <w:u w:val="single"/>
        </w:rPr>
        <w:t>CRITERIOS DE SELECCIÓN DE LAS SOLICITUDES, INSTRUCCIÓN Y RESOLUCION.</w:t>
      </w:r>
    </w:p>
    <w:p w14:paraId="72A0ED84" w14:textId="77777777" w:rsidR="0068560E" w:rsidRPr="0068560E" w:rsidRDefault="0068560E" w:rsidP="005825AF">
      <w:pPr>
        <w:pStyle w:val="Prrafodelista"/>
        <w:numPr>
          <w:ilvl w:val="0"/>
          <w:numId w:val="29"/>
        </w:numPr>
        <w:spacing w:before="240" w:after="240" w:line="240" w:lineRule="auto"/>
        <w:ind w:left="714" w:hanging="357"/>
        <w:contextualSpacing w:val="0"/>
        <w:jc w:val="both"/>
        <w:rPr>
          <w:sz w:val="24"/>
          <w:szCs w:val="24"/>
        </w:rPr>
      </w:pPr>
      <w:r w:rsidRPr="0068560E">
        <w:rPr>
          <w:sz w:val="24"/>
          <w:szCs w:val="24"/>
        </w:rPr>
        <w:t>A las solicitudes presentadas les serán de aplicación los criterios de selección que se establecen en las Bases Reguladoras.</w:t>
      </w:r>
    </w:p>
    <w:p w14:paraId="22C4E6ED" w14:textId="77777777" w:rsidR="0068560E" w:rsidRPr="0068560E" w:rsidRDefault="0068560E" w:rsidP="005825AF">
      <w:pPr>
        <w:pStyle w:val="Prrafodelista"/>
        <w:numPr>
          <w:ilvl w:val="0"/>
          <w:numId w:val="29"/>
        </w:numPr>
        <w:spacing w:before="240" w:after="240" w:line="240" w:lineRule="auto"/>
        <w:ind w:left="714" w:hanging="357"/>
        <w:contextualSpacing w:val="0"/>
        <w:jc w:val="both"/>
        <w:rPr>
          <w:sz w:val="24"/>
          <w:szCs w:val="24"/>
        </w:rPr>
      </w:pPr>
      <w:r w:rsidRPr="0068560E">
        <w:rPr>
          <w:sz w:val="24"/>
          <w:szCs w:val="24"/>
        </w:rPr>
        <w:t xml:space="preserve"> La unidad administrativa encargada de la instrucción del procedimiento es </w:t>
      </w:r>
      <w:r w:rsidR="00F87482">
        <w:rPr>
          <w:sz w:val="24"/>
          <w:szCs w:val="24"/>
        </w:rPr>
        <w:t>la Junta de Gobierno Local</w:t>
      </w:r>
    </w:p>
    <w:p w14:paraId="76DBE33E" w14:textId="77777777" w:rsidR="0068560E" w:rsidRPr="005825AF" w:rsidRDefault="0068560E" w:rsidP="005825AF">
      <w:pPr>
        <w:pStyle w:val="Prrafodelista"/>
        <w:numPr>
          <w:ilvl w:val="0"/>
          <w:numId w:val="29"/>
        </w:numPr>
        <w:spacing w:before="240" w:after="240" w:line="240" w:lineRule="auto"/>
        <w:ind w:left="714" w:hanging="357"/>
        <w:contextualSpacing w:val="0"/>
        <w:jc w:val="both"/>
        <w:rPr>
          <w:sz w:val="24"/>
          <w:szCs w:val="24"/>
        </w:rPr>
      </w:pPr>
      <w:r w:rsidRPr="005825AF">
        <w:rPr>
          <w:sz w:val="24"/>
          <w:szCs w:val="24"/>
        </w:rPr>
        <w:t xml:space="preserve">El órgano competente para la aprobación de la concesión de las subvenciones será </w:t>
      </w:r>
      <w:r w:rsidR="00F87482">
        <w:rPr>
          <w:sz w:val="24"/>
          <w:szCs w:val="24"/>
        </w:rPr>
        <w:t xml:space="preserve">el </w:t>
      </w:r>
      <w:proofErr w:type="gramStart"/>
      <w:r w:rsidR="00F87482">
        <w:rPr>
          <w:sz w:val="24"/>
          <w:szCs w:val="24"/>
        </w:rPr>
        <w:t>Alcalde</w:t>
      </w:r>
      <w:proofErr w:type="gramEnd"/>
      <w:r w:rsidR="00F87482">
        <w:rPr>
          <w:sz w:val="24"/>
          <w:szCs w:val="24"/>
        </w:rPr>
        <w:t>/a</w:t>
      </w:r>
      <w:r w:rsidRPr="005825AF">
        <w:rPr>
          <w:sz w:val="24"/>
          <w:szCs w:val="24"/>
        </w:rPr>
        <w:t xml:space="preserve"> y teniendo</w:t>
      </w:r>
      <w:r w:rsidR="005825AF" w:rsidRPr="005825AF">
        <w:rPr>
          <w:sz w:val="24"/>
          <w:szCs w:val="24"/>
        </w:rPr>
        <w:t xml:space="preserve"> </w:t>
      </w:r>
      <w:r w:rsidRPr="005825AF">
        <w:rPr>
          <w:sz w:val="24"/>
          <w:szCs w:val="24"/>
        </w:rPr>
        <w:t>en cuenta las posibles delegaciones.</w:t>
      </w:r>
    </w:p>
    <w:p w14:paraId="6CA9B6DC" w14:textId="77777777" w:rsidR="0068560E" w:rsidRPr="005825AF" w:rsidRDefault="0068560E" w:rsidP="005825AF">
      <w:pPr>
        <w:pStyle w:val="Prrafodelista"/>
        <w:numPr>
          <w:ilvl w:val="0"/>
          <w:numId w:val="29"/>
        </w:numPr>
        <w:spacing w:before="240" w:after="240" w:line="240" w:lineRule="auto"/>
        <w:ind w:left="714" w:hanging="357"/>
        <w:contextualSpacing w:val="0"/>
        <w:jc w:val="both"/>
        <w:rPr>
          <w:sz w:val="24"/>
          <w:szCs w:val="24"/>
        </w:rPr>
      </w:pPr>
      <w:r w:rsidRPr="005825AF">
        <w:rPr>
          <w:sz w:val="24"/>
          <w:szCs w:val="24"/>
        </w:rPr>
        <w:t>La publicación de las subvenciones concedidas se realizará de la siguiente forma: publicación</w:t>
      </w:r>
      <w:r w:rsidR="005825AF" w:rsidRPr="005825AF">
        <w:rPr>
          <w:sz w:val="24"/>
          <w:szCs w:val="24"/>
        </w:rPr>
        <w:t xml:space="preserve"> </w:t>
      </w:r>
      <w:r w:rsidRPr="005825AF">
        <w:rPr>
          <w:sz w:val="24"/>
          <w:szCs w:val="24"/>
        </w:rPr>
        <w:t xml:space="preserve">en la página web del Ayuntamiento de </w:t>
      </w:r>
      <w:r w:rsidR="004B51FA">
        <w:rPr>
          <w:sz w:val="24"/>
          <w:szCs w:val="24"/>
        </w:rPr>
        <w:t>Cervatos de la Cueza</w:t>
      </w:r>
      <w:r w:rsidRPr="005825AF">
        <w:rPr>
          <w:sz w:val="24"/>
          <w:szCs w:val="24"/>
        </w:rPr>
        <w:t xml:space="preserve"> www.</w:t>
      </w:r>
      <w:r w:rsidR="009F39DA">
        <w:rPr>
          <w:sz w:val="24"/>
          <w:szCs w:val="24"/>
        </w:rPr>
        <w:t>c</w:t>
      </w:r>
      <w:r w:rsidR="004B51FA">
        <w:rPr>
          <w:sz w:val="24"/>
          <w:szCs w:val="24"/>
        </w:rPr>
        <w:t>ervatosdela</w:t>
      </w:r>
      <w:r w:rsidR="009F39DA">
        <w:rPr>
          <w:sz w:val="24"/>
          <w:szCs w:val="24"/>
        </w:rPr>
        <w:t>c</w:t>
      </w:r>
      <w:r w:rsidR="004B51FA">
        <w:rPr>
          <w:sz w:val="24"/>
          <w:szCs w:val="24"/>
        </w:rPr>
        <w:t>ueza</w:t>
      </w:r>
      <w:r w:rsidRPr="005825AF">
        <w:rPr>
          <w:sz w:val="24"/>
          <w:szCs w:val="24"/>
        </w:rPr>
        <w:t>.es y en cuantos diarios oficiales</w:t>
      </w:r>
      <w:r w:rsidR="005825AF" w:rsidRPr="005825AF">
        <w:rPr>
          <w:sz w:val="24"/>
          <w:szCs w:val="24"/>
        </w:rPr>
        <w:t xml:space="preserve"> </w:t>
      </w:r>
      <w:r w:rsidRPr="005825AF">
        <w:rPr>
          <w:sz w:val="24"/>
          <w:szCs w:val="24"/>
        </w:rPr>
        <w:t>resulte necesario, de acuerdo con la normativa vigente.</w:t>
      </w:r>
    </w:p>
    <w:p w14:paraId="45D90125" w14:textId="77777777" w:rsidR="00352619" w:rsidRDefault="0068560E" w:rsidP="005825AF">
      <w:pPr>
        <w:pStyle w:val="Prrafodelista"/>
        <w:numPr>
          <w:ilvl w:val="0"/>
          <w:numId w:val="29"/>
        </w:numPr>
        <w:spacing w:before="240" w:after="240" w:line="240" w:lineRule="auto"/>
        <w:ind w:left="714" w:hanging="357"/>
        <w:contextualSpacing w:val="0"/>
        <w:jc w:val="both"/>
        <w:rPr>
          <w:sz w:val="24"/>
          <w:szCs w:val="24"/>
        </w:rPr>
      </w:pPr>
      <w:r w:rsidRPr="005825AF">
        <w:rPr>
          <w:sz w:val="24"/>
          <w:szCs w:val="24"/>
        </w:rPr>
        <w:t>La Resolución o Acuerdo de la concesión será notificada a los beneficiarios de acuerdo con lo</w:t>
      </w:r>
      <w:r w:rsidR="005825AF" w:rsidRPr="005825AF">
        <w:rPr>
          <w:sz w:val="24"/>
          <w:szCs w:val="24"/>
        </w:rPr>
        <w:t xml:space="preserve"> </w:t>
      </w:r>
      <w:r w:rsidRPr="005825AF">
        <w:rPr>
          <w:sz w:val="24"/>
          <w:szCs w:val="24"/>
        </w:rPr>
        <w:t xml:space="preserve">previsto en el artículo 40 de la </w:t>
      </w:r>
      <w:r w:rsidRPr="009F39DA">
        <w:rPr>
          <w:sz w:val="24"/>
          <w:szCs w:val="24"/>
        </w:rPr>
        <w:t>Ley 39/2015</w:t>
      </w:r>
      <w:r w:rsidRPr="005825AF">
        <w:rPr>
          <w:sz w:val="24"/>
          <w:szCs w:val="24"/>
        </w:rPr>
        <w:t xml:space="preserve">, de 1 de octubre, del Procedimiento </w:t>
      </w:r>
      <w:r w:rsidR="005825AF">
        <w:rPr>
          <w:sz w:val="24"/>
          <w:szCs w:val="24"/>
        </w:rPr>
        <w:t>A</w:t>
      </w:r>
      <w:r w:rsidRPr="005825AF">
        <w:rPr>
          <w:sz w:val="24"/>
          <w:szCs w:val="24"/>
        </w:rPr>
        <w:t>dministrativo</w:t>
      </w:r>
      <w:r w:rsidR="005825AF" w:rsidRPr="005825AF">
        <w:rPr>
          <w:sz w:val="24"/>
          <w:szCs w:val="24"/>
        </w:rPr>
        <w:t xml:space="preserve"> </w:t>
      </w:r>
      <w:r w:rsidRPr="005825AF">
        <w:rPr>
          <w:sz w:val="24"/>
          <w:szCs w:val="24"/>
        </w:rPr>
        <w:t>Común.</w:t>
      </w:r>
    </w:p>
    <w:p w14:paraId="310DBF96" w14:textId="77777777" w:rsidR="00DC6D22" w:rsidRDefault="00DC6D22" w:rsidP="00DC6D22">
      <w:pPr>
        <w:pStyle w:val="Prrafodelista"/>
        <w:spacing w:before="240" w:after="240" w:line="240" w:lineRule="auto"/>
        <w:ind w:left="714"/>
        <w:contextualSpacing w:val="0"/>
        <w:jc w:val="both"/>
        <w:rPr>
          <w:sz w:val="24"/>
          <w:szCs w:val="24"/>
        </w:rPr>
      </w:pPr>
    </w:p>
    <w:p w14:paraId="777B9A7B" w14:textId="77777777" w:rsidR="009E7BEC" w:rsidRPr="0049054C" w:rsidRDefault="009E7BEC" w:rsidP="009E7BEC">
      <w:pPr>
        <w:spacing w:before="240" w:after="240" w:line="240" w:lineRule="auto"/>
        <w:jc w:val="center"/>
        <w:rPr>
          <w:b/>
          <w:sz w:val="24"/>
          <w:szCs w:val="24"/>
        </w:rPr>
      </w:pPr>
      <w:r w:rsidRPr="0049054C">
        <w:rPr>
          <w:b/>
          <w:sz w:val="24"/>
          <w:szCs w:val="24"/>
        </w:rPr>
        <w:t>ANEXO III</w:t>
      </w:r>
    </w:p>
    <w:p w14:paraId="5BE25B57" w14:textId="77777777" w:rsidR="009E7BEC" w:rsidRPr="0049054C" w:rsidRDefault="009E7BEC" w:rsidP="009E7BEC">
      <w:pPr>
        <w:spacing w:before="240" w:after="240" w:line="240" w:lineRule="auto"/>
        <w:jc w:val="center"/>
        <w:rPr>
          <w:b/>
          <w:sz w:val="24"/>
          <w:szCs w:val="24"/>
        </w:rPr>
      </w:pPr>
      <w:r w:rsidRPr="0049054C">
        <w:rPr>
          <w:b/>
          <w:sz w:val="24"/>
          <w:szCs w:val="24"/>
        </w:rPr>
        <w:t>FORMULARIO</w:t>
      </w:r>
    </w:p>
    <w:p w14:paraId="15D6FFC9" w14:textId="77777777" w:rsidR="00A35440" w:rsidRPr="0049054C" w:rsidRDefault="00A35440" w:rsidP="00A35440">
      <w:pPr>
        <w:spacing w:before="240" w:after="240" w:line="240" w:lineRule="auto"/>
        <w:jc w:val="center"/>
        <w:rPr>
          <w:b/>
          <w:sz w:val="24"/>
          <w:szCs w:val="24"/>
        </w:rPr>
      </w:pPr>
      <w:r w:rsidRPr="0049054C">
        <w:rPr>
          <w:b/>
          <w:sz w:val="24"/>
          <w:szCs w:val="24"/>
        </w:rPr>
        <w:t>SOLICITUD SUBVENCIÓN NUEVAS INICIATIVAS EMPRESARIALES DE EMPRESAS Y MICROEMPRESAS (CONVOCATORIA 2020)</w:t>
      </w:r>
    </w:p>
    <w:p w14:paraId="741F7A10" w14:textId="77777777" w:rsidR="00A35440" w:rsidRPr="00A35440" w:rsidRDefault="00A35440" w:rsidP="00A35440">
      <w:pPr>
        <w:pStyle w:val="Prrafodelista"/>
        <w:numPr>
          <w:ilvl w:val="0"/>
          <w:numId w:val="30"/>
        </w:numPr>
        <w:spacing w:before="240" w:after="240" w:line="240" w:lineRule="auto"/>
        <w:jc w:val="both"/>
        <w:rPr>
          <w:sz w:val="24"/>
          <w:szCs w:val="24"/>
        </w:rPr>
      </w:pPr>
      <w:r w:rsidRPr="00A35440">
        <w:rPr>
          <w:b/>
          <w:sz w:val="24"/>
          <w:szCs w:val="24"/>
        </w:rPr>
        <w:t>Datos de identificación de solicitante de la subvención</w:t>
      </w:r>
      <w:r w:rsidRPr="00A35440">
        <w:rPr>
          <w:sz w:val="24"/>
          <w:szCs w:val="24"/>
        </w:rPr>
        <w:t xml:space="preserve">. IMPORTANTE: Si está entre los obligados a relacionarse con la Administración de forma electrónica </w:t>
      </w:r>
      <w:r w:rsidRPr="00C66A48">
        <w:rPr>
          <w:sz w:val="24"/>
          <w:szCs w:val="24"/>
        </w:rPr>
        <w:t xml:space="preserve">Art. 14.2 de la Ley 39/2015 </w:t>
      </w:r>
      <w:r w:rsidRPr="00A35440">
        <w:rPr>
          <w:sz w:val="24"/>
          <w:szCs w:val="24"/>
        </w:rPr>
        <w:t xml:space="preserve">de Procedimiento Administrativo Común de las Administraciones Públicas la presentación de solicitudes a la Administración se deberá realizar a través del registro electrónico. En caso de que la presente presencialmente será </w:t>
      </w:r>
      <w:proofErr w:type="gramStart"/>
      <w:r w:rsidRPr="00A35440">
        <w:rPr>
          <w:sz w:val="24"/>
          <w:szCs w:val="24"/>
        </w:rPr>
        <w:t>requerido</w:t>
      </w:r>
      <w:proofErr w:type="gramEnd"/>
      <w:r w:rsidRPr="00A35440">
        <w:rPr>
          <w:sz w:val="24"/>
          <w:szCs w:val="24"/>
        </w:rPr>
        <w:t xml:space="preserve"> para que proceda a la subsanación a través de su presentación electrónica. A estos efectos se considerará como fecha de presentación de la solicitud aquella en la que haya sido realizada la subsanación.</w:t>
      </w:r>
    </w:p>
    <w:tbl>
      <w:tblPr>
        <w:tblStyle w:val="Tablaconcuadrcula"/>
        <w:tblW w:w="4995" w:type="pct"/>
        <w:tblLook w:val="04A0" w:firstRow="1" w:lastRow="0" w:firstColumn="1" w:lastColumn="0" w:noHBand="0" w:noVBand="1"/>
      </w:tblPr>
      <w:tblGrid>
        <w:gridCol w:w="4373"/>
        <w:gridCol w:w="5530"/>
      </w:tblGrid>
      <w:tr w:rsidR="00C663B5" w14:paraId="4374BB65" w14:textId="77777777" w:rsidTr="00C663B5">
        <w:tc>
          <w:tcPr>
            <w:tcW w:w="2208" w:type="pct"/>
          </w:tcPr>
          <w:p w14:paraId="769AB2EB" w14:textId="77777777" w:rsidR="00C663B5" w:rsidRDefault="00C663B5" w:rsidP="00C663B5">
            <w:pPr>
              <w:spacing w:before="240" w:after="240"/>
              <w:jc w:val="both"/>
              <w:rPr>
                <w:sz w:val="24"/>
                <w:szCs w:val="24"/>
              </w:rPr>
            </w:pPr>
            <w:r w:rsidRPr="00A35440">
              <w:rPr>
                <w:sz w:val="24"/>
                <w:szCs w:val="24"/>
              </w:rPr>
              <w:t>Nombre y apellidos/Razón Social</w:t>
            </w:r>
          </w:p>
        </w:tc>
        <w:tc>
          <w:tcPr>
            <w:tcW w:w="2792" w:type="pct"/>
          </w:tcPr>
          <w:p w14:paraId="27CECBFF" w14:textId="77777777" w:rsidR="00C663B5" w:rsidRDefault="00C663B5" w:rsidP="00C663B5">
            <w:pPr>
              <w:spacing w:before="240" w:after="240"/>
              <w:jc w:val="both"/>
              <w:rPr>
                <w:sz w:val="24"/>
                <w:szCs w:val="24"/>
              </w:rPr>
            </w:pPr>
          </w:p>
        </w:tc>
      </w:tr>
      <w:tr w:rsidR="00C663B5" w14:paraId="2F36A2B8" w14:textId="77777777" w:rsidTr="00C663B5">
        <w:tc>
          <w:tcPr>
            <w:tcW w:w="2208" w:type="pct"/>
          </w:tcPr>
          <w:p w14:paraId="7045EFA6" w14:textId="77777777" w:rsidR="00C663B5" w:rsidRDefault="00C663B5" w:rsidP="00C663B5">
            <w:pPr>
              <w:spacing w:before="240" w:after="240"/>
              <w:jc w:val="both"/>
              <w:rPr>
                <w:sz w:val="24"/>
                <w:szCs w:val="24"/>
              </w:rPr>
            </w:pPr>
            <w:r w:rsidRPr="00A35440">
              <w:rPr>
                <w:sz w:val="24"/>
                <w:szCs w:val="24"/>
              </w:rPr>
              <w:t>DNI/NIF</w:t>
            </w:r>
          </w:p>
        </w:tc>
        <w:tc>
          <w:tcPr>
            <w:tcW w:w="2792" w:type="pct"/>
          </w:tcPr>
          <w:p w14:paraId="4607AAF7" w14:textId="77777777" w:rsidR="00C663B5" w:rsidRDefault="00C663B5" w:rsidP="00C663B5">
            <w:pPr>
              <w:spacing w:before="240" w:after="240"/>
              <w:jc w:val="both"/>
              <w:rPr>
                <w:sz w:val="24"/>
                <w:szCs w:val="24"/>
              </w:rPr>
            </w:pPr>
          </w:p>
        </w:tc>
      </w:tr>
      <w:tr w:rsidR="00C663B5" w14:paraId="56C391F8" w14:textId="77777777" w:rsidTr="00C663B5">
        <w:tc>
          <w:tcPr>
            <w:tcW w:w="2208" w:type="pct"/>
          </w:tcPr>
          <w:p w14:paraId="5E0D3047" w14:textId="77777777" w:rsidR="00C663B5" w:rsidRDefault="00C663B5" w:rsidP="00C663B5">
            <w:pPr>
              <w:spacing w:before="240" w:after="240"/>
              <w:jc w:val="both"/>
              <w:rPr>
                <w:sz w:val="24"/>
                <w:szCs w:val="24"/>
              </w:rPr>
            </w:pPr>
            <w:r w:rsidRPr="00A35440">
              <w:rPr>
                <w:sz w:val="24"/>
                <w:szCs w:val="24"/>
              </w:rPr>
              <w:t xml:space="preserve">Dirección (calle, plaza, </w:t>
            </w:r>
            <w:proofErr w:type="spellStart"/>
            <w:r w:rsidRPr="00A35440">
              <w:rPr>
                <w:sz w:val="24"/>
                <w:szCs w:val="24"/>
              </w:rPr>
              <w:t>nº</w:t>
            </w:r>
            <w:proofErr w:type="spellEnd"/>
            <w:r w:rsidRPr="00A35440">
              <w:rPr>
                <w:sz w:val="24"/>
                <w:szCs w:val="24"/>
              </w:rPr>
              <w:t>,</w:t>
            </w:r>
            <w:r>
              <w:rPr>
                <w:sz w:val="24"/>
                <w:szCs w:val="24"/>
              </w:rPr>
              <w:t xml:space="preserve"> </w:t>
            </w:r>
            <w:r w:rsidRPr="00A35440">
              <w:rPr>
                <w:sz w:val="24"/>
                <w:szCs w:val="24"/>
              </w:rPr>
              <w:t>piso y</w:t>
            </w:r>
            <w:r>
              <w:rPr>
                <w:sz w:val="24"/>
                <w:szCs w:val="24"/>
              </w:rPr>
              <w:t xml:space="preserve"> p</w:t>
            </w:r>
            <w:r w:rsidRPr="00A35440">
              <w:rPr>
                <w:sz w:val="24"/>
                <w:szCs w:val="24"/>
              </w:rPr>
              <w:t>ortal)</w:t>
            </w:r>
          </w:p>
        </w:tc>
        <w:tc>
          <w:tcPr>
            <w:tcW w:w="2792" w:type="pct"/>
          </w:tcPr>
          <w:p w14:paraId="3B01FFEA" w14:textId="77777777" w:rsidR="00C663B5" w:rsidRDefault="00C663B5" w:rsidP="00C663B5">
            <w:pPr>
              <w:spacing w:before="240" w:after="240"/>
              <w:jc w:val="both"/>
              <w:rPr>
                <w:sz w:val="24"/>
                <w:szCs w:val="24"/>
              </w:rPr>
            </w:pPr>
          </w:p>
        </w:tc>
      </w:tr>
      <w:tr w:rsidR="00C663B5" w14:paraId="1A10C3FE" w14:textId="77777777" w:rsidTr="00C663B5">
        <w:tc>
          <w:tcPr>
            <w:tcW w:w="2208" w:type="pct"/>
          </w:tcPr>
          <w:p w14:paraId="27C3A865" w14:textId="77777777" w:rsidR="00C663B5" w:rsidRDefault="00C663B5" w:rsidP="00C663B5">
            <w:pPr>
              <w:spacing w:before="240" w:after="240"/>
              <w:jc w:val="both"/>
              <w:rPr>
                <w:sz w:val="24"/>
                <w:szCs w:val="24"/>
              </w:rPr>
            </w:pPr>
            <w:r w:rsidRPr="00A35440">
              <w:rPr>
                <w:sz w:val="24"/>
                <w:szCs w:val="24"/>
              </w:rPr>
              <w:t>Población y Código</w:t>
            </w:r>
          </w:p>
        </w:tc>
        <w:tc>
          <w:tcPr>
            <w:tcW w:w="2792" w:type="pct"/>
          </w:tcPr>
          <w:p w14:paraId="181FE13E" w14:textId="77777777" w:rsidR="00C663B5" w:rsidRDefault="00C663B5" w:rsidP="00C663B5">
            <w:pPr>
              <w:spacing w:before="240" w:after="240"/>
              <w:jc w:val="both"/>
              <w:rPr>
                <w:sz w:val="24"/>
                <w:szCs w:val="24"/>
              </w:rPr>
            </w:pPr>
          </w:p>
        </w:tc>
      </w:tr>
      <w:tr w:rsidR="00C663B5" w14:paraId="175E7AEF" w14:textId="77777777" w:rsidTr="00C663B5">
        <w:tc>
          <w:tcPr>
            <w:tcW w:w="2208" w:type="pct"/>
          </w:tcPr>
          <w:p w14:paraId="103BB128" w14:textId="77777777" w:rsidR="00C663B5" w:rsidRDefault="00C663B5" w:rsidP="00C663B5">
            <w:pPr>
              <w:spacing w:before="240" w:after="240"/>
              <w:jc w:val="both"/>
              <w:rPr>
                <w:sz w:val="24"/>
                <w:szCs w:val="24"/>
              </w:rPr>
            </w:pPr>
            <w:r w:rsidRPr="00A35440">
              <w:rPr>
                <w:sz w:val="24"/>
                <w:szCs w:val="24"/>
              </w:rPr>
              <w:t>Teléfono</w:t>
            </w:r>
          </w:p>
        </w:tc>
        <w:tc>
          <w:tcPr>
            <w:tcW w:w="2792" w:type="pct"/>
          </w:tcPr>
          <w:p w14:paraId="5D0802C1" w14:textId="77777777" w:rsidR="00C663B5" w:rsidRDefault="00C663B5" w:rsidP="00C663B5">
            <w:pPr>
              <w:spacing w:before="240" w:after="240"/>
              <w:jc w:val="both"/>
              <w:rPr>
                <w:sz w:val="24"/>
                <w:szCs w:val="24"/>
              </w:rPr>
            </w:pPr>
          </w:p>
        </w:tc>
      </w:tr>
    </w:tbl>
    <w:p w14:paraId="1E9EEDFB" w14:textId="77777777" w:rsidR="00A35440" w:rsidRPr="00A35440" w:rsidRDefault="00A35440" w:rsidP="00C663B5">
      <w:pPr>
        <w:spacing w:before="240" w:after="240" w:line="240" w:lineRule="auto"/>
        <w:jc w:val="both"/>
        <w:rPr>
          <w:sz w:val="24"/>
          <w:szCs w:val="24"/>
        </w:rPr>
      </w:pPr>
    </w:p>
    <w:p w14:paraId="521C70C7" w14:textId="77777777" w:rsidR="00A35440" w:rsidRPr="00C663B5" w:rsidRDefault="00A35440" w:rsidP="00C663B5">
      <w:pPr>
        <w:pStyle w:val="Prrafodelista"/>
        <w:numPr>
          <w:ilvl w:val="0"/>
          <w:numId w:val="30"/>
        </w:numPr>
        <w:spacing w:before="240" w:after="240" w:line="240" w:lineRule="auto"/>
        <w:jc w:val="both"/>
        <w:rPr>
          <w:b/>
          <w:sz w:val="24"/>
          <w:szCs w:val="24"/>
        </w:rPr>
      </w:pPr>
      <w:r w:rsidRPr="00C663B5">
        <w:rPr>
          <w:b/>
          <w:sz w:val="24"/>
          <w:szCs w:val="24"/>
        </w:rPr>
        <w:t>Datos</w:t>
      </w:r>
      <w:r w:rsidR="00C663B5" w:rsidRPr="00C663B5">
        <w:rPr>
          <w:b/>
          <w:sz w:val="24"/>
          <w:szCs w:val="24"/>
        </w:rPr>
        <w:t xml:space="preserve"> </w:t>
      </w:r>
      <w:r w:rsidRPr="00C663B5">
        <w:rPr>
          <w:b/>
          <w:sz w:val="24"/>
          <w:szCs w:val="24"/>
        </w:rPr>
        <w:t>del representante</w:t>
      </w:r>
    </w:p>
    <w:tbl>
      <w:tblPr>
        <w:tblStyle w:val="Tablaconcuadrcula"/>
        <w:tblW w:w="4995" w:type="pct"/>
        <w:tblLook w:val="04A0" w:firstRow="1" w:lastRow="0" w:firstColumn="1" w:lastColumn="0" w:noHBand="0" w:noVBand="1"/>
      </w:tblPr>
      <w:tblGrid>
        <w:gridCol w:w="4373"/>
        <w:gridCol w:w="5530"/>
      </w:tblGrid>
      <w:tr w:rsidR="00C663B5" w14:paraId="5EE4172A" w14:textId="77777777" w:rsidTr="00471243">
        <w:tc>
          <w:tcPr>
            <w:tcW w:w="2208" w:type="pct"/>
          </w:tcPr>
          <w:p w14:paraId="281F5DC8" w14:textId="77777777" w:rsidR="00C663B5" w:rsidRDefault="00C663B5" w:rsidP="00471243">
            <w:pPr>
              <w:spacing w:before="240" w:after="240"/>
              <w:jc w:val="both"/>
              <w:rPr>
                <w:sz w:val="24"/>
                <w:szCs w:val="24"/>
              </w:rPr>
            </w:pPr>
            <w:r w:rsidRPr="00A35440">
              <w:rPr>
                <w:sz w:val="24"/>
                <w:szCs w:val="24"/>
              </w:rPr>
              <w:t>Nombre y apellidos/Razón Social</w:t>
            </w:r>
          </w:p>
        </w:tc>
        <w:tc>
          <w:tcPr>
            <w:tcW w:w="2792" w:type="pct"/>
          </w:tcPr>
          <w:p w14:paraId="565D932D" w14:textId="77777777" w:rsidR="00C663B5" w:rsidRDefault="00C663B5" w:rsidP="00471243">
            <w:pPr>
              <w:spacing w:before="240" w:after="240"/>
              <w:jc w:val="both"/>
              <w:rPr>
                <w:sz w:val="24"/>
                <w:szCs w:val="24"/>
              </w:rPr>
            </w:pPr>
          </w:p>
        </w:tc>
      </w:tr>
      <w:tr w:rsidR="00C663B5" w14:paraId="03F2F880" w14:textId="77777777" w:rsidTr="00471243">
        <w:tc>
          <w:tcPr>
            <w:tcW w:w="2208" w:type="pct"/>
          </w:tcPr>
          <w:p w14:paraId="6F597CB9" w14:textId="77777777" w:rsidR="00C663B5" w:rsidRDefault="00C663B5" w:rsidP="00471243">
            <w:pPr>
              <w:spacing w:before="240" w:after="240"/>
              <w:jc w:val="both"/>
              <w:rPr>
                <w:sz w:val="24"/>
                <w:szCs w:val="24"/>
              </w:rPr>
            </w:pPr>
            <w:r w:rsidRPr="00A35440">
              <w:rPr>
                <w:sz w:val="24"/>
                <w:szCs w:val="24"/>
              </w:rPr>
              <w:t>DNI/NIF</w:t>
            </w:r>
          </w:p>
        </w:tc>
        <w:tc>
          <w:tcPr>
            <w:tcW w:w="2792" w:type="pct"/>
          </w:tcPr>
          <w:p w14:paraId="5712B693" w14:textId="77777777" w:rsidR="00C663B5" w:rsidRDefault="00C663B5" w:rsidP="00471243">
            <w:pPr>
              <w:spacing w:before="240" w:after="240"/>
              <w:jc w:val="both"/>
              <w:rPr>
                <w:sz w:val="24"/>
                <w:szCs w:val="24"/>
              </w:rPr>
            </w:pPr>
          </w:p>
        </w:tc>
      </w:tr>
      <w:tr w:rsidR="00C663B5" w14:paraId="609A758F" w14:textId="77777777" w:rsidTr="00471243">
        <w:tc>
          <w:tcPr>
            <w:tcW w:w="2208" w:type="pct"/>
          </w:tcPr>
          <w:p w14:paraId="1B340AD6" w14:textId="77777777" w:rsidR="00C663B5" w:rsidRDefault="00C663B5" w:rsidP="00471243">
            <w:pPr>
              <w:spacing w:before="240" w:after="240"/>
              <w:jc w:val="both"/>
              <w:rPr>
                <w:sz w:val="24"/>
                <w:szCs w:val="24"/>
              </w:rPr>
            </w:pPr>
            <w:r w:rsidRPr="00A35440">
              <w:rPr>
                <w:sz w:val="24"/>
                <w:szCs w:val="24"/>
              </w:rPr>
              <w:t xml:space="preserve">Dirección (calle, plaza, </w:t>
            </w:r>
            <w:proofErr w:type="spellStart"/>
            <w:r w:rsidRPr="00A35440">
              <w:rPr>
                <w:sz w:val="24"/>
                <w:szCs w:val="24"/>
              </w:rPr>
              <w:t>nº</w:t>
            </w:r>
            <w:proofErr w:type="spellEnd"/>
            <w:r w:rsidRPr="00A35440">
              <w:rPr>
                <w:sz w:val="24"/>
                <w:szCs w:val="24"/>
              </w:rPr>
              <w:t>,</w:t>
            </w:r>
            <w:r>
              <w:rPr>
                <w:sz w:val="24"/>
                <w:szCs w:val="24"/>
              </w:rPr>
              <w:t xml:space="preserve"> </w:t>
            </w:r>
            <w:r w:rsidRPr="00A35440">
              <w:rPr>
                <w:sz w:val="24"/>
                <w:szCs w:val="24"/>
              </w:rPr>
              <w:t>piso y</w:t>
            </w:r>
            <w:r>
              <w:rPr>
                <w:sz w:val="24"/>
                <w:szCs w:val="24"/>
              </w:rPr>
              <w:t xml:space="preserve"> p</w:t>
            </w:r>
            <w:r w:rsidRPr="00A35440">
              <w:rPr>
                <w:sz w:val="24"/>
                <w:szCs w:val="24"/>
              </w:rPr>
              <w:t>ortal)</w:t>
            </w:r>
          </w:p>
        </w:tc>
        <w:tc>
          <w:tcPr>
            <w:tcW w:w="2792" w:type="pct"/>
          </w:tcPr>
          <w:p w14:paraId="36908065" w14:textId="77777777" w:rsidR="00C663B5" w:rsidRDefault="00C663B5" w:rsidP="00471243">
            <w:pPr>
              <w:spacing w:before="240" w:after="240"/>
              <w:jc w:val="both"/>
              <w:rPr>
                <w:sz w:val="24"/>
                <w:szCs w:val="24"/>
              </w:rPr>
            </w:pPr>
          </w:p>
        </w:tc>
      </w:tr>
      <w:tr w:rsidR="00C663B5" w14:paraId="3BDAC766" w14:textId="77777777" w:rsidTr="00471243">
        <w:tc>
          <w:tcPr>
            <w:tcW w:w="2208" w:type="pct"/>
          </w:tcPr>
          <w:p w14:paraId="209CEB1C" w14:textId="77777777" w:rsidR="00C663B5" w:rsidRDefault="00C663B5" w:rsidP="00471243">
            <w:pPr>
              <w:spacing w:before="240" w:after="240"/>
              <w:jc w:val="both"/>
              <w:rPr>
                <w:sz w:val="24"/>
                <w:szCs w:val="24"/>
              </w:rPr>
            </w:pPr>
            <w:r w:rsidRPr="00A35440">
              <w:rPr>
                <w:sz w:val="24"/>
                <w:szCs w:val="24"/>
              </w:rPr>
              <w:t>Población y Código</w:t>
            </w:r>
          </w:p>
        </w:tc>
        <w:tc>
          <w:tcPr>
            <w:tcW w:w="2792" w:type="pct"/>
          </w:tcPr>
          <w:p w14:paraId="3EF443D3" w14:textId="77777777" w:rsidR="00C663B5" w:rsidRDefault="00C663B5" w:rsidP="00471243">
            <w:pPr>
              <w:spacing w:before="240" w:after="240"/>
              <w:jc w:val="both"/>
              <w:rPr>
                <w:sz w:val="24"/>
                <w:szCs w:val="24"/>
              </w:rPr>
            </w:pPr>
          </w:p>
        </w:tc>
      </w:tr>
      <w:tr w:rsidR="00C663B5" w14:paraId="7C35E329" w14:textId="77777777" w:rsidTr="00471243">
        <w:tc>
          <w:tcPr>
            <w:tcW w:w="2208" w:type="pct"/>
          </w:tcPr>
          <w:p w14:paraId="53207469" w14:textId="77777777" w:rsidR="00C663B5" w:rsidRDefault="00C663B5" w:rsidP="00471243">
            <w:pPr>
              <w:spacing w:before="240" w:after="240"/>
              <w:jc w:val="both"/>
              <w:rPr>
                <w:sz w:val="24"/>
                <w:szCs w:val="24"/>
              </w:rPr>
            </w:pPr>
            <w:r w:rsidRPr="00A35440">
              <w:rPr>
                <w:sz w:val="24"/>
                <w:szCs w:val="24"/>
              </w:rPr>
              <w:t>Teléfono</w:t>
            </w:r>
          </w:p>
        </w:tc>
        <w:tc>
          <w:tcPr>
            <w:tcW w:w="2792" w:type="pct"/>
          </w:tcPr>
          <w:p w14:paraId="1F1ED09D" w14:textId="77777777" w:rsidR="00C663B5" w:rsidRDefault="00C663B5" w:rsidP="00471243">
            <w:pPr>
              <w:spacing w:before="240" w:after="240"/>
              <w:jc w:val="both"/>
              <w:rPr>
                <w:sz w:val="24"/>
                <w:szCs w:val="24"/>
              </w:rPr>
            </w:pPr>
          </w:p>
        </w:tc>
      </w:tr>
    </w:tbl>
    <w:p w14:paraId="3A588AB7" w14:textId="77777777" w:rsidR="00C663B5" w:rsidRDefault="00C663B5" w:rsidP="00A35440">
      <w:pPr>
        <w:spacing w:before="240" w:after="240" w:line="240" w:lineRule="auto"/>
        <w:jc w:val="both"/>
        <w:rPr>
          <w:sz w:val="24"/>
          <w:szCs w:val="24"/>
        </w:rPr>
      </w:pPr>
    </w:p>
    <w:p w14:paraId="71CE5AD4" w14:textId="77777777" w:rsidR="00DC6D22" w:rsidRDefault="00DC6D22" w:rsidP="00A35440">
      <w:pPr>
        <w:spacing w:before="240" w:after="240" w:line="240" w:lineRule="auto"/>
        <w:jc w:val="both"/>
        <w:rPr>
          <w:sz w:val="24"/>
          <w:szCs w:val="24"/>
        </w:rPr>
      </w:pPr>
    </w:p>
    <w:p w14:paraId="147F7ABE" w14:textId="77777777" w:rsidR="00A35440" w:rsidRPr="00C663B5" w:rsidRDefault="00A35440" w:rsidP="00C663B5">
      <w:pPr>
        <w:pStyle w:val="Prrafodelista"/>
        <w:numPr>
          <w:ilvl w:val="0"/>
          <w:numId w:val="30"/>
        </w:numPr>
        <w:spacing w:before="240" w:after="240" w:line="240" w:lineRule="auto"/>
        <w:jc w:val="both"/>
        <w:rPr>
          <w:b/>
          <w:sz w:val="24"/>
          <w:szCs w:val="24"/>
        </w:rPr>
      </w:pPr>
      <w:r w:rsidRPr="00C663B5">
        <w:rPr>
          <w:b/>
          <w:sz w:val="24"/>
          <w:szCs w:val="24"/>
        </w:rPr>
        <w:t>Subvención</w:t>
      </w:r>
      <w:r w:rsidR="00C663B5" w:rsidRPr="00C663B5">
        <w:rPr>
          <w:b/>
          <w:sz w:val="24"/>
          <w:szCs w:val="24"/>
        </w:rPr>
        <w:t xml:space="preserve"> </w:t>
      </w:r>
      <w:r w:rsidRPr="00C663B5">
        <w:rPr>
          <w:b/>
          <w:sz w:val="24"/>
          <w:szCs w:val="24"/>
        </w:rPr>
        <w:t>que se SOLICITA:</w:t>
      </w:r>
    </w:p>
    <w:p w14:paraId="79948B15" w14:textId="77777777" w:rsidR="00A35440" w:rsidRPr="00C663B5" w:rsidRDefault="00A35440" w:rsidP="00A35440">
      <w:pPr>
        <w:spacing w:before="240" w:after="240" w:line="240" w:lineRule="auto"/>
        <w:jc w:val="both"/>
        <w:rPr>
          <w:b/>
          <w:sz w:val="24"/>
          <w:szCs w:val="24"/>
        </w:rPr>
      </w:pPr>
      <w:r w:rsidRPr="00C663B5">
        <w:rPr>
          <w:b/>
          <w:sz w:val="24"/>
          <w:szCs w:val="24"/>
        </w:rPr>
        <w:t xml:space="preserve">NUEVAS INICIATIVAS EMPRESARIALES DE </w:t>
      </w:r>
      <w:r w:rsidR="00C663B5" w:rsidRPr="00C663B5">
        <w:rPr>
          <w:b/>
          <w:sz w:val="24"/>
          <w:szCs w:val="24"/>
        </w:rPr>
        <w:t>EMPRESAS O MICROEMPRESAS (CONVOCATORIA 2020</w:t>
      </w:r>
      <w:r w:rsidRPr="00C663B5">
        <w:rPr>
          <w:b/>
          <w:sz w:val="24"/>
          <w:szCs w:val="24"/>
        </w:rPr>
        <w:t>)</w:t>
      </w:r>
    </w:p>
    <w:tbl>
      <w:tblPr>
        <w:tblStyle w:val="Tablaconcuadrcula"/>
        <w:tblW w:w="4995" w:type="pct"/>
        <w:tblLook w:val="04A0" w:firstRow="1" w:lastRow="0" w:firstColumn="1" w:lastColumn="0" w:noHBand="0" w:noVBand="1"/>
      </w:tblPr>
      <w:tblGrid>
        <w:gridCol w:w="3935"/>
        <w:gridCol w:w="5968"/>
      </w:tblGrid>
      <w:tr w:rsidR="00C663B5" w14:paraId="268215E8" w14:textId="77777777" w:rsidTr="00C663B5">
        <w:tc>
          <w:tcPr>
            <w:tcW w:w="1987" w:type="pct"/>
          </w:tcPr>
          <w:p w14:paraId="52A8B072" w14:textId="77777777" w:rsidR="00C663B5" w:rsidRDefault="00C663B5" w:rsidP="00A35440">
            <w:pPr>
              <w:spacing w:before="240" w:after="240"/>
              <w:jc w:val="both"/>
              <w:rPr>
                <w:sz w:val="24"/>
                <w:szCs w:val="24"/>
              </w:rPr>
            </w:pPr>
            <w:r w:rsidRPr="00A35440">
              <w:rPr>
                <w:sz w:val="24"/>
                <w:szCs w:val="24"/>
              </w:rPr>
              <w:t>Dirección actividad económica</w:t>
            </w:r>
          </w:p>
        </w:tc>
        <w:tc>
          <w:tcPr>
            <w:tcW w:w="3013" w:type="pct"/>
          </w:tcPr>
          <w:p w14:paraId="2C85DD28" w14:textId="77777777" w:rsidR="00C663B5" w:rsidRDefault="00C663B5" w:rsidP="00A35440">
            <w:pPr>
              <w:spacing w:before="240" w:after="240"/>
              <w:jc w:val="both"/>
              <w:rPr>
                <w:sz w:val="24"/>
                <w:szCs w:val="24"/>
              </w:rPr>
            </w:pPr>
          </w:p>
        </w:tc>
      </w:tr>
      <w:tr w:rsidR="00C663B5" w14:paraId="3D7B2B6F" w14:textId="77777777" w:rsidTr="00C663B5">
        <w:tc>
          <w:tcPr>
            <w:tcW w:w="1987" w:type="pct"/>
          </w:tcPr>
          <w:p w14:paraId="678F3EF8" w14:textId="77777777" w:rsidR="00C663B5" w:rsidRDefault="00C663B5" w:rsidP="00A35440">
            <w:pPr>
              <w:spacing w:before="240" w:after="240"/>
              <w:jc w:val="both"/>
              <w:rPr>
                <w:sz w:val="24"/>
                <w:szCs w:val="24"/>
              </w:rPr>
            </w:pPr>
            <w:r w:rsidRPr="00A35440">
              <w:rPr>
                <w:sz w:val="24"/>
                <w:szCs w:val="24"/>
              </w:rPr>
              <w:t>Población y Código Postal</w:t>
            </w:r>
          </w:p>
        </w:tc>
        <w:tc>
          <w:tcPr>
            <w:tcW w:w="3013" w:type="pct"/>
          </w:tcPr>
          <w:p w14:paraId="7D6F9A30" w14:textId="77777777" w:rsidR="00C663B5" w:rsidRDefault="00C663B5" w:rsidP="00A35440">
            <w:pPr>
              <w:spacing w:before="240" w:after="240"/>
              <w:jc w:val="both"/>
              <w:rPr>
                <w:sz w:val="24"/>
                <w:szCs w:val="24"/>
              </w:rPr>
            </w:pPr>
          </w:p>
        </w:tc>
      </w:tr>
      <w:tr w:rsidR="00C663B5" w14:paraId="12E00CC9" w14:textId="77777777" w:rsidTr="00C663B5">
        <w:tc>
          <w:tcPr>
            <w:tcW w:w="1987" w:type="pct"/>
          </w:tcPr>
          <w:p w14:paraId="393E0EE0" w14:textId="77777777" w:rsidR="00C663B5" w:rsidRDefault="00C663B5" w:rsidP="00A35440">
            <w:pPr>
              <w:spacing w:before="240" w:after="240"/>
              <w:jc w:val="both"/>
              <w:rPr>
                <w:sz w:val="24"/>
                <w:szCs w:val="24"/>
              </w:rPr>
            </w:pPr>
            <w:r w:rsidRPr="00A35440">
              <w:rPr>
                <w:sz w:val="24"/>
                <w:szCs w:val="24"/>
              </w:rPr>
              <w:t>Teléfono</w:t>
            </w:r>
          </w:p>
        </w:tc>
        <w:tc>
          <w:tcPr>
            <w:tcW w:w="3013" w:type="pct"/>
          </w:tcPr>
          <w:p w14:paraId="1CCD8124" w14:textId="77777777" w:rsidR="00C663B5" w:rsidRDefault="00C663B5" w:rsidP="00A35440">
            <w:pPr>
              <w:spacing w:before="240" w:after="240"/>
              <w:jc w:val="both"/>
              <w:rPr>
                <w:sz w:val="24"/>
                <w:szCs w:val="24"/>
              </w:rPr>
            </w:pPr>
          </w:p>
        </w:tc>
      </w:tr>
      <w:tr w:rsidR="00C663B5" w14:paraId="36D7163B" w14:textId="77777777" w:rsidTr="00C663B5">
        <w:tc>
          <w:tcPr>
            <w:tcW w:w="1987" w:type="pct"/>
          </w:tcPr>
          <w:p w14:paraId="3857322B" w14:textId="77777777" w:rsidR="00C663B5" w:rsidRDefault="00C663B5" w:rsidP="00A35440">
            <w:pPr>
              <w:spacing w:before="240" w:after="240"/>
              <w:jc w:val="both"/>
              <w:rPr>
                <w:sz w:val="24"/>
                <w:szCs w:val="24"/>
              </w:rPr>
            </w:pPr>
            <w:r w:rsidRPr="00A35440">
              <w:rPr>
                <w:sz w:val="24"/>
                <w:szCs w:val="24"/>
              </w:rPr>
              <w:t>Correo Electrónico</w:t>
            </w:r>
          </w:p>
        </w:tc>
        <w:tc>
          <w:tcPr>
            <w:tcW w:w="3013" w:type="pct"/>
          </w:tcPr>
          <w:p w14:paraId="042C697A" w14:textId="77777777" w:rsidR="00C663B5" w:rsidRDefault="00C663B5" w:rsidP="00A35440">
            <w:pPr>
              <w:spacing w:before="240" w:after="240"/>
              <w:jc w:val="both"/>
              <w:rPr>
                <w:sz w:val="24"/>
                <w:szCs w:val="24"/>
              </w:rPr>
            </w:pPr>
          </w:p>
        </w:tc>
      </w:tr>
      <w:tr w:rsidR="00C663B5" w14:paraId="411C12FF" w14:textId="77777777" w:rsidTr="00C663B5">
        <w:tc>
          <w:tcPr>
            <w:tcW w:w="1987" w:type="pct"/>
          </w:tcPr>
          <w:p w14:paraId="747CB603" w14:textId="77777777" w:rsidR="00C663B5" w:rsidRDefault="00C663B5" w:rsidP="00A35440">
            <w:pPr>
              <w:spacing w:before="240" w:after="240"/>
              <w:jc w:val="both"/>
              <w:rPr>
                <w:sz w:val="24"/>
                <w:szCs w:val="24"/>
              </w:rPr>
            </w:pPr>
            <w:r w:rsidRPr="00A35440">
              <w:rPr>
                <w:sz w:val="24"/>
                <w:szCs w:val="24"/>
              </w:rPr>
              <w:t>Nombre comercial</w:t>
            </w:r>
          </w:p>
        </w:tc>
        <w:tc>
          <w:tcPr>
            <w:tcW w:w="3013" w:type="pct"/>
          </w:tcPr>
          <w:p w14:paraId="6F5F9676" w14:textId="77777777" w:rsidR="00C663B5" w:rsidRDefault="00C663B5" w:rsidP="00A35440">
            <w:pPr>
              <w:spacing w:before="240" w:after="240"/>
              <w:jc w:val="both"/>
              <w:rPr>
                <w:sz w:val="24"/>
                <w:szCs w:val="24"/>
              </w:rPr>
            </w:pPr>
          </w:p>
        </w:tc>
      </w:tr>
    </w:tbl>
    <w:p w14:paraId="6D118A4A" w14:textId="77777777" w:rsidR="00A35440" w:rsidRPr="00A35440" w:rsidRDefault="00A35440" w:rsidP="00A35440">
      <w:pPr>
        <w:spacing w:before="240" w:after="240" w:line="240" w:lineRule="auto"/>
        <w:jc w:val="both"/>
        <w:rPr>
          <w:sz w:val="24"/>
          <w:szCs w:val="24"/>
        </w:rPr>
      </w:pPr>
      <w:r w:rsidRPr="00A35440">
        <w:rPr>
          <w:sz w:val="24"/>
          <w:szCs w:val="24"/>
        </w:rPr>
        <w:t>Manifiesta que ha leído y acepta las condiciones establecidas en la Declaración Responsable</w:t>
      </w:r>
      <w:r w:rsidR="00C663B5">
        <w:rPr>
          <w:sz w:val="24"/>
          <w:szCs w:val="24"/>
        </w:rPr>
        <w:t xml:space="preserve"> </w:t>
      </w:r>
      <w:r w:rsidRPr="00A35440">
        <w:rPr>
          <w:sz w:val="24"/>
          <w:szCs w:val="24"/>
        </w:rPr>
        <w:t>del interesado (Apartado 4 Formulario) sobre cumplimiento de requisitos establecidos para</w:t>
      </w:r>
      <w:r w:rsidR="00C663B5">
        <w:rPr>
          <w:sz w:val="24"/>
          <w:szCs w:val="24"/>
        </w:rPr>
        <w:t xml:space="preserve"> </w:t>
      </w:r>
      <w:r w:rsidRPr="00A35440">
        <w:rPr>
          <w:sz w:val="24"/>
          <w:szCs w:val="24"/>
        </w:rPr>
        <w:t>obtener el derecho a la concesión de la subvención.</w:t>
      </w:r>
    </w:p>
    <w:p w14:paraId="54F327ED" w14:textId="77777777" w:rsidR="00926C93" w:rsidRPr="00926C93" w:rsidRDefault="00926C93" w:rsidP="00926C93">
      <w:pPr>
        <w:spacing w:before="240" w:after="240" w:line="240" w:lineRule="auto"/>
        <w:jc w:val="both"/>
        <w:rPr>
          <w:b/>
          <w:sz w:val="24"/>
          <w:szCs w:val="24"/>
        </w:rPr>
      </w:pPr>
      <w:r w:rsidRPr="00926C93">
        <w:rPr>
          <w:b/>
          <w:sz w:val="24"/>
          <w:szCs w:val="24"/>
        </w:rPr>
        <w:t>Adjunta debidamente firmado el Anexo de autorización de acceso a datos de carácter personal</w:t>
      </w:r>
      <w:r w:rsidR="004B51FA">
        <w:rPr>
          <w:b/>
          <w:sz w:val="24"/>
          <w:szCs w:val="24"/>
        </w:rPr>
        <w:t xml:space="preserve"> Cervatos de la Cueza, a </w:t>
      </w:r>
    </w:p>
    <w:p w14:paraId="0F4F906F" w14:textId="77777777" w:rsidR="00C82F68" w:rsidRDefault="004B51FA" w:rsidP="00926C93">
      <w:pPr>
        <w:spacing w:before="240" w:after="240" w:line="240" w:lineRule="auto"/>
        <w:jc w:val="both"/>
        <w:rPr>
          <w:b/>
          <w:sz w:val="24"/>
          <w:szCs w:val="24"/>
        </w:rPr>
      </w:pPr>
      <w:r>
        <w:rPr>
          <w:b/>
          <w:sz w:val="24"/>
          <w:szCs w:val="24"/>
        </w:rPr>
        <w:t>FIRMA SOLICITANTE</w:t>
      </w:r>
    </w:p>
    <w:p w14:paraId="7A64A3EC" w14:textId="77777777" w:rsidR="004B51FA" w:rsidRPr="004B51FA" w:rsidRDefault="004B51FA" w:rsidP="004B51FA">
      <w:pPr>
        <w:spacing w:before="240" w:after="240" w:line="240" w:lineRule="auto"/>
        <w:jc w:val="both"/>
        <w:rPr>
          <w:sz w:val="24"/>
          <w:szCs w:val="24"/>
        </w:rPr>
      </w:pPr>
      <w:r w:rsidRPr="004B51FA">
        <w:rPr>
          <w:sz w:val="24"/>
          <w:szCs w:val="24"/>
        </w:rPr>
        <w:t xml:space="preserve">PROTECCIÓN DE </w:t>
      </w:r>
      <w:proofErr w:type="gramStart"/>
      <w:r w:rsidRPr="004B51FA">
        <w:rPr>
          <w:sz w:val="24"/>
          <w:szCs w:val="24"/>
        </w:rPr>
        <w:t>DATOS.</w:t>
      </w:r>
      <w:r>
        <w:rPr>
          <w:sz w:val="24"/>
          <w:szCs w:val="24"/>
        </w:rPr>
        <w:t>-</w:t>
      </w:r>
      <w:proofErr w:type="gramEnd"/>
      <w:r w:rsidRPr="004B51FA">
        <w:rPr>
          <w:sz w:val="24"/>
          <w:szCs w:val="24"/>
        </w:rPr>
        <w:t>El</w:t>
      </w:r>
      <w:r>
        <w:rPr>
          <w:sz w:val="24"/>
          <w:szCs w:val="24"/>
        </w:rPr>
        <w:t xml:space="preserve"> </w:t>
      </w:r>
      <w:r w:rsidRPr="004B51FA">
        <w:rPr>
          <w:sz w:val="24"/>
          <w:szCs w:val="24"/>
        </w:rPr>
        <w:t xml:space="preserve">Excmo. Ayuntamiento de </w:t>
      </w:r>
      <w:r>
        <w:rPr>
          <w:sz w:val="24"/>
          <w:szCs w:val="24"/>
        </w:rPr>
        <w:t>Cervatos de la Cueza</w:t>
      </w:r>
      <w:r w:rsidRPr="004B51FA">
        <w:rPr>
          <w:sz w:val="24"/>
          <w:szCs w:val="24"/>
        </w:rPr>
        <w:t>, en su carácter de responsable</w:t>
      </w:r>
      <w:r>
        <w:rPr>
          <w:sz w:val="24"/>
          <w:szCs w:val="24"/>
        </w:rPr>
        <w:t xml:space="preserve"> </w:t>
      </w:r>
      <w:r w:rsidRPr="004B51FA">
        <w:rPr>
          <w:sz w:val="24"/>
          <w:szCs w:val="24"/>
        </w:rPr>
        <w:t>del fichero, le informa que los datos personales que proporcione en respuesta al presente</w:t>
      </w:r>
      <w:r>
        <w:rPr>
          <w:sz w:val="24"/>
          <w:szCs w:val="24"/>
        </w:rPr>
        <w:t xml:space="preserve"> </w:t>
      </w:r>
      <w:r w:rsidRPr="004B51FA">
        <w:rPr>
          <w:sz w:val="24"/>
          <w:szCs w:val="24"/>
        </w:rPr>
        <w:t>formulario serán incorporados al fichero “Registro General” inscrito a tal efecto en el Registro</w:t>
      </w:r>
      <w:r>
        <w:rPr>
          <w:sz w:val="24"/>
          <w:szCs w:val="24"/>
        </w:rPr>
        <w:t xml:space="preserve"> </w:t>
      </w:r>
      <w:r w:rsidRPr="004B51FA">
        <w:rPr>
          <w:sz w:val="24"/>
          <w:szCs w:val="24"/>
        </w:rPr>
        <w:t>general de Protección de Datos.</w:t>
      </w:r>
    </w:p>
    <w:p w14:paraId="01F19E62" w14:textId="77777777" w:rsidR="004B51FA" w:rsidRPr="004B51FA" w:rsidRDefault="004B51FA" w:rsidP="004B51FA">
      <w:pPr>
        <w:spacing w:before="240" w:after="240" w:line="240" w:lineRule="auto"/>
        <w:jc w:val="both"/>
        <w:rPr>
          <w:sz w:val="24"/>
          <w:szCs w:val="24"/>
        </w:rPr>
      </w:pPr>
      <w:r w:rsidRPr="004B51FA">
        <w:rPr>
          <w:sz w:val="24"/>
          <w:szCs w:val="24"/>
        </w:rPr>
        <w:t xml:space="preserve">Dichos datos, serán registrados y tratados en cumplimiento de la Ley Orgánica </w:t>
      </w:r>
      <w:r w:rsidR="00845693" w:rsidRPr="00C66A48">
        <w:rPr>
          <w:sz w:val="24"/>
          <w:szCs w:val="24"/>
        </w:rPr>
        <w:t>3/2018 de 5 de diciembre</w:t>
      </w:r>
      <w:r w:rsidRPr="00C66A48">
        <w:rPr>
          <w:sz w:val="24"/>
          <w:szCs w:val="24"/>
        </w:rPr>
        <w:t>,</w:t>
      </w:r>
      <w:r w:rsidRPr="004B51FA">
        <w:rPr>
          <w:sz w:val="24"/>
          <w:szCs w:val="24"/>
        </w:rPr>
        <w:t xml:space="preserve"> de Protección de Datos de Carácter Personal y el resto de la normativa que la</w:t>
      </w:r>
      <w:r>
        <w:rPr>
          <w:sz w:val="24"/>
          <w:szCs w:val="24"/>
        </w:rPr>
        <w:t xml:space="preserve"> </w:t>
      </w:r>
      <w:r w:rsidRPr="004B51FA">
        <w:rPr>
          <w:sz w:val="24"/>
          <w:szCs w:val="24"/>
        </w:rPr>
        <w:t>desarrolla. Del mismo modo, podrá ejercitar, bajo los supuestos amparados en la Ley, los</w:t>
      </w:r>
      <w:r>
        <w:rPr>
          <w:sz w:val="24"/>
          <w:szCs w:val="24"/>
        </w:rPr>
        <w:t xml:space="preserve"> </w:t>
      </w:r>
      <w:r w:rsidRPr="004B51FA">
        <w:rPr>
          <w:sz w:val="24"/>
          <w:szCs w:val="24"/>
        </w:rPr>
        <w:t>derechos de acceso, rectificación, cancelación y oposición de los datos del fichero dirigiéndose</w:t>
      </w:r>
      <w:r>
        <w:rPr>
          <w:sz w:val="24"/>
          <w:szCs w:val="24"/>
        </w:rPr>
        <w:t xml:space="preserve"> </w:t>
      </w:r>
      <w:r w:rsidRPr="004B51FA">
        <w:rPr>
          <w:sz w:val="24"/>
          <w:szCs w:val="24"/>
        </w:rPr>
        <w:t xml:space="preserve">por escrito a la siguiente dirección: </w:t>
      </w:r>
      <w:proofErr w:type="spellStart"/>
      <w:r w:rsidRPr="004B51FA">
        <w:rPr>
          <w:sz w:val="24"/>
          <w:szCs w:val="24"/>
        </w:rPr>
        <w:t>Ref</w:t>
      </w:r>
      <w:proofErr w:type="spellEnd"/>
      <w:r w:rsidRPr="004B51FA">
        <w:rPr>
          <w:sz w:val="24"/>
          <w:szCs w:val="24"/>
        </w:rPr>
        <w:t>: Protección de Datos Quejas y Sugerencias: Ayuntamiento</w:t>
      </w:r>
      <w:r>
        <w:rPr>
          <w:sz w:val="24"/>
          <w:szCs w:val="24"/>
        </w:rPr>
        <w:t xml:space="preserve"> </w:t>
      </w:r>
      <w:r w:rsidRPr="004B51FA">
        <w:rPr>
          <w:sz w:val="24"/>
          <w:szCs w:val="24"/>
        </w:rPr>
        <w:t xml:space="preserve">de </w:t>
      </w:r>
      <w:r>
        <w:rPr>
          <w:sz w:val="24"/>
          <w:szCs w:val="24"/>
        </w:rPr>
        <w:t>Cervatos de la Cueza</w:t>
      </w:r>
      <w:r w:rsidR="00C66A48">
        <w:rPr>
          <w:sz w:val="24"/>
          <w:szCs w:val="24"/>
        </w:rPr>
        <w:t xml:space="preserve"> </w:t>
      </w:r>
      <w:r w:rsidRPr="004B51FA">
        <w:rPr>
          <w:sz w:val="24"/>
          <w:szCs w:val="24"/>
        </w:rPr>
        <w:t>/</w:t>
      </w:r>
      <w:r>
        <w:rPr>
          <w:sz w:val="24"/>
          <w:szCs w:val="24"/>
        </w:rPr>
        <w:t xml:space="preserve">Plaza República Argentina, </w:t>
      </w:r>
      <w:proofErr w:type="spellStart"/>
      <w:r>
        <w:rPr>
          <w:sz w:val="24"/>
          <w:szCs w:val="24"/>
        </w:rPr>
        <w:t>nº</w:t>
      </w:r>
      <w:proofErr w:type="spellEnd"/>
      <w:r>
        <w:rPr>
          <w:sz w:val="24"/>
          <w:szCs w:val="24"/>
        </w:rPr>
        <w:t xml:space="preserve"> 1 – </w:t>
      </w:r>
      <w:r w:rsidR="00C66A48">
        <w:rPr>
          <w:sz w:val="24"/>
          <w:szCs w:val="24"/>
        </w:rPr>
        <w:t xml:space="preserve">34309 </w:t>
      </w:r>
      <w:r>
        <w:rPr>
          <w:sz w:val="24"/>
          <w:szCs w:val="24"/>
        </w:rPr>
        <w:t>Cervatos de la Cueza</w:t>
      </w:r>
      <w:r w:rsidRPr="004B51FA">
        <w:rPr>
          <w:sz w:val="24"/>
          <w:szCs w:val="24"/>
        </w:rPr>
        <w:t>.</w:t>
      </w:r>
    </w:p>
    <w:p w14:paraId="2D55BCA4" w14:textId="77777777" w:rsidR="004B51FA" w:rsidRPr="004B51FA" w:rsidRDefault="004B51FA" w:rsidP="004B51FA">
      <w:pPr>
        <w:spacing w:before="240" w:after="240" w:line="240" w:lineRule="auto"/>
        <w:jc w:val="both"/>
        <w:rPr>
          <w:sz w:val="24"/>
          <w:szCs w:val="24"/>
        </w:rPr>
      </w:pPr>
      <w:r w:rsidRPr="004B51FA">
        <w:rPr>
          <w:sz w:val="24"/>
          <w:szCs w:val="24"/>
        </w:rPr>
        <w:t xml:space="preserve">EXCMA. SRA. ALCALDESA DEL AYUNTAMIENTO DE </w:t>
      </w:r>
      <w:r>
        <w:rPr>
          <w:sz w:val="24"/>
          <w:szCs w:val="24"/>
        </w:rPr>
        <w:t>CERVATOS DE LA CUEZA</w:t>
      </w:r>
      <w:r w:rsidRPr="004B51FA">
        <w:rPr>
          <w:sz w:val="24"/>
          <w:szCs w:val="24"/>
        </w:rPr>
        <w:t>.</w:t>
      </w:r>
    </w:p>
    <w:p w14:paraId="4D32AB68" w14:textId="77777777" w:rsidR="004B51FA" w:rsidRDefault="004B51FA" w:rsidP="004B51FA">
      <w:pPr>
        <w:pStyle w:val="Prrafodelista"/>
        <w:numPr>
          <w:ilvl w:val="0"/>
          <w:numId w:val="30"/>
        </w:numPr>
        <w:spacing w:before="240" w:after="240" w:line="240" w:lineRule="auto"/>
        <w:ind w:left="426"/>
        <w:jc w:val="both"/>
        <w:rPr>
          <w:b/>
          <w:sz w:val="24"/>
          <w:szCs w:val="24"/>
        </w:rPr>
      </w:pPr>
      <w:r w:rsidRPr="004B51FA">
        <w:rPr>
          <w:b/>
          <w:sz w:val="24"/>
          <w:szCs w:val="24"/>
        </w:rPr>
        <w:t>DECLARACIÓN RESPONSABLE</w:t>
      </w:r>
    </w:p>
    <w:p w14:paraId="2BE69EBB" w14:textId="77777777" w:rsidR="004B51FA" w:rsidRPr="004B51FA" w:rsidRDefault="004B51FA" w:rsidP="004B51FA">
      <w:pPr>
        <w:pStyle w:val="Prrafodelista"/>
        <w:spacing w:before="240" w:after="240" w:line="240" w:lineRule="auto"/>
        <w:ind w:left="426"/>
        <w:jc w:val="both"/>
        <w:rPr>
          <w:b/>
          <w:sz w:val="24"/>
          <w:szCs w:val="24"/>
        </w:rPr>
      </w:pPr>
    </w:p>
    <w:p w14:paraId="49643FA1" w14:textId="77777777" w:rsidR="004B51FA" w:rsidRPr="004B51FA" w:rsidRDefault="004B51FA" w:rsidP="004B51FA">
      <w:pPr>
        <w:pStyle w:val="Prrafodelista"/>
        <w:numPr>
          <w:ilvl w:val="0"/>
          <w:numId w:val="31"/>
        </w:numPr>
        <w:spacing w:before="240" w:after="240" w:line="240" w:lineRule="auto"/>
        <w:contextualSpacing w:val="0"/>
        <w:jc w:val="both"/>
        <w:rPr>
          <w:sz w:val="24"/>
          <w:szCs w:val="24"/>
        </w:rPr>
      </w:pPr>
      <w:r w:rsidRPr="004B51FA">
        <w:rPr>
          <w:sz w:val="24"/>
          <w:szCs w:val="24"/>
        </w:rPr>
        <w:lastRenderedPageBreak/>
        <w:t xml:space="preserve">Declara la disposición de la documentación sobre cumplimiento de los </w:t>
      </w:r>
      <w:proofErr w:type="gramStart"/>
      <w:r w:rsidRPr="004B51FA">
        <w:rPr>
          <w:sz w:val="24"/>
          <w:szCs w:val="24"/>
        </w:rPr>
        <w:t>requisitos  establecidos</w:t>
      </w:r>
      <w:proofErr w:type="gramEnd"/>
      <w:r w:rsidRPr="004B51FA">
        <w:rPr>
          <w:sz w:val="24"/>
          <w:szCs w:val="24"/>
        </w:rPr>
        <w:t xml:space="preserve"> para la obtención de la subvención, que la pondrá a disposición del Ayuntamiento de Cervatos de la Cueza cuando le sea requerida.</w:t>
      </w:r>
    </w:p>
    <w:p w14:paraId="25E9D935" w14:textId="77777777" w:rsidR="004B51FA" w:rsidRPr="004B51FA" w:rsidRDefault="004B51FA" w:rsidP="00D66C90">
      <w:pPr>
        <w:pStyle w:val="Prrafodelista"/>
        <w:numPr>
          <w:ilvl w:val="0"/>
          <w:numId w:val="31"/>
        </w:numPr>
        <w:spacing w:before="240" w:after="240" w:line="240" w:lineRule="auto"/>
        <w:contextualSpacing w:val="0"/>
        <w:jc w:val="both"/>
        <w:rPr>
          <w:sz w:val="24"/>
          <w:szCs w:val="24"/>
        </w:rPr>
      </w:pPr>
      <w:r w:rsidRPr="004B51FA">
        <w:rPr>
          <w:sz w:val="24"/>
          <w:szCs w:val="24"/>
        </w:rPr>
        <w:t>Manifiesta el cumplimiento de los requisitos necesarios para el reconocimiento del derecho de concesión de la subvención durante todo el procedimiento de concesión y pago.</w:t>
      </w:r>
    </w:p>
    <w:p w14:paraId="173E984E" w14:textId="77777777" w:rsidR="004B51FA" w:rsidRPr="004B51FA" w:rsidRDefault="004B51FA" w:rsidP="004B51FA">
      <w:pPr>
        <w:pStyle w:val="Prrafodelista"/>
        <w:numPr>
          <w:ilvl w:val="0"/>
          <w:numId w:val="31"/>
        </w:numPr>
        <w:spacing w:before="240" w:after="240" w:line="240" w:lineRule="auto"/>
        <w:contextualSpacing w:val="0"/>
        <w:jc w:val="both"/>
        <w:rPr>
          <w:sz w:val="24"/>
          <w:szCs w:val="24"/>
        </w:rPr>
      </w:pPr>
      <w:r w:rsidRPr="004B51FA">
        <w:rPr>
          <w:sz w:val="24"/>
          <w:szCs w:val="24"/>
        </w:rPr>
        <w:t>Estar al corriente de obligaciones tributarias con la Hacienda Estatal, Autonómica y Local, así como de la Seguridad Social, autorizando al Ayuntamiento de Cervatos de la Cueza a solicitar de la Hacienda Estatal, Autonómica y Local, así como de la Tesorería General de la Seguridad Social los datos relativos al cumplimiento de sus obligaciones tributarias al objeto de comprobar el cumplimiento de los requisitos establecidos para obtener subvención para el inicio de nueva iniciativa económica de microempresa. La presente autorización se otorga exclusivamente a los efectos del reconocimiento, seguimiento y control de la subvención y/o ayuda mencionada.</w:t>
      </w:r>
    </w:p>
    <w:p w14:paraId="576597D7" w14:textId="77777777" w:rsidR="004B51FA" w:rsidRPr="004B51FA" w:rsidRDefault="004B51FA" w:rsidP="004B51FA">
      <w:pPr>
        <w:spacing w:before="240" w:after="240" w:line="240" w:lineRule="auto"/>
        <w:jc w:val="both"/>
        <w:rPr>
          <w:sz w:val="24"/>
          <w:szCs w:val="24"/>
        </w:rPr>
      </w:pPr>
      <w:r w:rsidRPr="004B51FA">
        <w:rPr>
          <w:sz w:val="24"/>
          <w:szCs w:val="24"/>
        </w:rPr>
        <w:t>NOTA.</w:t>
      </w:r>
      <w:r>
        <w:rPr>
          <w:sz w:val="24"/>
          <w:szCs w:val="24"/>
        </w:rPr>
        <w:t xml:space="preserve"> </w:t>
      </w:r>
      <w:r w:rsidRPr="004B51FA">
        <w:rPr>
          <w:sz w:val="24"/>
          <w:szCs w:val="24"/>
        </w:rPr>
        <w:t>Los</w:t>
      </w:r>
      <w:r>
        <w:rPr>
          <w:sz w:val="24"/>
          <w:szCs w:val="24"/>
        </w:rPr>
        <w:t xml:space="preserve"> </w:t>
      </w:r>
      <w:r w:rsidRPr="004B51FA">
        <w:rPr>
          <w:sz w:val="24"/>
          <w:szCs w:val="24"/>
        </w:rPr>
        <w:t>solicitantes con la presentación de la solicitud, autorizan expresamente el</w:t>
      </w:r>
      <w:r>
        <w:rPr>
          <w:sz w:val="24"/>
          <w:szCs w:val="24"/>
        </w:rPr>
        <w:t xml:space="preserve"> </w:t>
      </w:r>
      <w:r w:rsidRPr="004B51FA">
        <w:rPr>
          <w:sz w:val="24"/>
          <w:szCs w:val="24"/>
        </w:rPr>
        <w:t>tratamiento automatizado de los datos contenidos en la misma y, en su caso, al cruce de los</w:t>
      </w:r>
      <w:r>
        <w:rPr>
          <w:sz w:val="24"/>
          <w:szCs w:val="24"/>
        </w:rPr>
        <w:t xml:space="preserve"> </w:t>
      </w:r>
      <w:r w:rsidRPr="004B51FA">
        <w:rPr>
          <w:sz w:val="24"/>
          <w:szCs w:val="24"/>
        </w:rPr>
        <w:t>mismos con otras Administraciones Públicas o Entidades Institucionales, de acuerdo con lo</w:t>
      </w:r>
      <w:r>
        <w:rPr>
          <w:sz w:val="24"/>
          <w:szCs w:val="24"/>
        </w:rPr>
        <w:t xml:space="preserve"> </w:t>
      </w:r>
      <w:r w:rsidRPr="004B51FA">
        <w:rPr>
          <w:sz w:val="24"/>
          <w:szCs w:val="24"/>
        </w:rPr>
        <w:t xml:space="preserve">establecido en la Ley Orgánica </w:t>
      </w:r>
      <w:r w:rsidR="00845693" w:rsidRPr="00C66A48">
        <w:rPr>
          <w:sz w:val="24"/>
          <w:szCs w:val="24"/>
        </w:rPr>
        <w:t xml:space="preserve">3/2018 de 5 de </w:t>
      </w:r>
      <w:proofErr w:type="gramStart"/>
      <w:r w:rsidR="00845693" w:rsidRPr="00C66A48">
        <w:rPr>
          <w:sz w:val="24"/>
          <w:szCs w:val="24"/>
        </w:rPr>
        <w:t>Diciembre</w:t>
      </w:r>
      <w:proofErr w:type="gramEnd"/>
      <w:r w:rsidRPr="004B51FA">
        <w:rPr>
          <w:sz w:val="24"/>
          <w:szCs w:val="24"/>
        </w:rPr>
        <w:t>, de Protección de Datos de</w:t>
      </w:r>
      <w:r>
        <w:rPr>
          <w:sz w:val="24"/>
          <w:szCs w:val="24"/>
        </w:rPr>
        <w:t xml:space="preserve"> </w:t>
      </w:r>
      <w:r w:rsidRPr="004B51FA">
        <w:rPr>
          <w:sz w:val="24"/>
          <w:szCs w:val="24"/>
        </w:rPr>
        <w:t>Carácter Personal. La utilización de dichos datos no podrá servir a un fin distinto del</w:t>
      </w:r>
      <w:r>
        <w:rPr>
          <w:sz w:val="24"/>
          <w:szCs w:val="24"/>
        </w:rPr>
        <w:t xml:space="preserve"> </w:t>
      </w:r>
      <w:r w:rsidRPr="004B51FA">
        <w:rPr>
          <w:sz w:val="24"/>
          <w:szCs w:val="24"/>
        </w:rPr>
        <w:t>procedimiento establecido en las Bases y Convocatoria de concesión de subvenciones para</w:t>
      </w:r>
      <w:r>
        <w:rPr>
          <w:sz w:val="24"/>
          <w:szCs w:val="24"/>
        </w:rPr>
        <w:t xml:space="preserve"> </w:t>
      </w:r>
      <w:r w:rsidRPr="004B51FA">
        <w:rPr>
          <w:sz w:val="24"/>
          <w:szCs w:val="24"/>
        </w:rPr>
        <w:t xml:space="preserve">la creación en el término municipal de </w:t>
      </w:r>
      <w:r>
        <w:rPr>
          <w:sz w:val="24"/>
          <w:szCs w:val="24"/>
        </w:rPr>
        <w:t>Cervatos de la Cueza</w:t>
      </w:r>
      <w:r w:rsidRPr="004B51FA">
        <w:rPr>
          <w:sz w:val="24"/>
          <w:szCs w:val="24"/>
        </w:rPr>
        <w:t xml:space="preserve"> de nueva iniciativa empresarial de</w:t>
      </w:r>
      <w:r>
        <w:rPr>
          <w:sz w:val="24"/>
          <w:szCs w:val="24"/>
        </w:rPr>
        <w:t xml:space="preserve"> </w:t>
      </w:r>
      <w:r w:rsidRPr="004B51FA">
        <w:rPr>
          <w:sz w:val="24"/>
          <w:szCs w:val="24"/>
        </w:rPr>
        <w:t>microempresa.</w:t>
      </w:r>
    </w:p>
    <w:p w14:paraId="6F7EF316" w14:textId="77777777" w:rsidR="004B51FA" w:rsidRPr="003B09DC" w:rsidRDefault="003B09DC" w:rsidP="003B09DC">
      <w:pPr>
        <w:pStyle w:val="Prrafodelista"/>
        <w:numPr>
          <w:ilvl w:val="0"/>
          <w:numId w:val="31"/>
        </w:numPr>
        <w:spacing w:before="240" w:after="240" w:line="240" w:lineRule="auto"/>
        <w:ind w:left="714" w:hanging="357"/>
        <w:contextualSpacing w:val="0"/>
        <w:jc w:val="both"/>
        <w:rPr>
          <w:sz w:val="24"/>
          <w:szCs w:val="24"/>
        </w:rPr>
      </w:pPr>
      <w:r w:rsidRPr="003B09DC">
        <w:rPr>
          <w:sz w:val="24"/>
          <w:szCs w:val="24"/>
        </w:rPr>
        <w:t xml:space="preserve">Que el solicitante no concurre en ninguna circunstancia que le impida obtener la condición </w:t>
      </w:r>
      <w:r w:rsidR="004B51FA" w:rsidRPr="003B09DC">
        <w:rPr>
          <w:sz w:val="24"/>
          <w:szCs w:val="24"/>
        </w:rPr>
        <w:t>de beneficiario de la subvención de conformidad con el art. 13 de la Ley General de</w:t>
      </w:r>
      <w:r w:rsidRPr="003B09DC">
        <w:rPr>
          <w:sz w:val="24"/>
          <w:szCs w:val="24"/>
        </w:rPr>
        <w:t xml:space="preserve"> </w:t>
      </w:r>
      <w:r w:rsidR="004B51FA" w:rsidRPr="003B09DC">
        <w:rPr>
          <w:sz w:val="24"/>
          <w:szCs w:val="24"/>
        </w:rPr>
        <w:t>Subvenciones.</w:t>
      </w:r>
    </w:p>
    <w:p w14:paraId="744086FA" w14:textId="77777777" w:rsidR="003B09DC" w:rsidRPr="003B09DC" w:rsidRDefault="004B51FA" w:rsidP="003B09DC">
      <w:pPr>
        <w:pStyle w:val="Prrafodelista"/>
        <w:numPr>
          <w:ilvl w:val="0"/>
          <w:numId w:val="31"/>
        </w:numPr>
        <w:spacing w:before="240" w:after="240" w:line="240" w:lineRule="auto"/>
        <w:ind w:left="714" w:hanging="357"/>
        <w:contextualSpacing w:val="0"/>
        <w:jc w:val="both"/>
        <w:rPr>
          <w:sz w:val="24"/>
          <w:szCs w:val="24"/>
        </w:rPr>
      </w:pPr>
      <w:r w:rsidRPr="003B09DC">
        <w:rPr>
          <w:sz w:val="24"/>
          <w:szCs w:val="24"/>
        </w:rPr>
        <w:t>Declara que el arrendador no tiene relación de parentesco hasta el 3º grado con el</w:t>
      </w:r>
      <w:r w:rsidR="003B09DC" w:rsidRPr="003B09DC">
        <w:rPr>
          <w:sz w:val="24"/>
          <w:szCs w:val="24"/>
        </w:rPr>
        <w:t xml:space="preserve"> arrendatario, y en el caso de ser sociedades, la restricción se extenderá a cualquier socio, tanto en posición arrendadora como arrendataria.</w:t>
      </w:r>
    </w:p>
    <w:p w14:paraId="6A872BEA" w14:textId="77777777" w:rsidR="003B09DC" w:rsidRPr="003B09DC" w:rsidRDefault="003B09DC" w:rsidP="003B09DC">
      <w:pPr>
        <w:pStyle w:val="Prrafodelista"/>
        <w:numPr>
          <w:ilvl w:val="0"/>
          <w:numId w:val="31"/>
        </w:numPr>
        <w:spacing w:before="240" w:after="240" w:line="240" w:lineRule="auto"/>
        <w:ind w:left="714" w:hanging="357"/>
        <w:contextualSpacing w:val="0"/>
        <w:jc w:val="both"/>
        <w:rPr>
          <w:sz w:val="24"/>
          <w:szCs w:val="24"/>
        </w:rPr>
      </w:pPr>
      <w:r w:rsidRPr="003B09DC">
        <w:rPr>
          <w:sz w:val="24"/>
          <w:szCs w:val="24"/>
        </w:rPr>
        <w:t>Declara que se compromete a mantener el cumplimiento de las anteriores obligaciones durante el período de tiempo inherente a dicho reconocimiento.</w:t>
      </w:r>
    </w:p>
    <w:p w14:paraId="5EAC9D07" w14:textId="77777777" w:rsidR="004B51FA" w:rsidRDefault="003B09DC" w:rsidP="003B09DC">
      <w:pPr>
        <w:pStyle w:val="Prrafodelista"/>
        <w:numPr>
          <w:ilvl w:val="0"/>
          <w:numId w:val="31"/>
        </w:numPr>
        <w:spacing w:before="240" w:after="240" w:line="240" w:lineRule="auto"/>
        <w:ind w:left="714" w:hanging="357"/>
        <w:contextualSpacing w:val="0"/>
        <w:jc w:val="both"/>
        <w:rPr>
          <w:sz w:val="24"/>
          <w:szCs w:val="24"/>
        </w:rPr>
      </w:pPr>
      <w:proofErr w:type="gramStart"/>
      <w:r w:rsidRPr="003B09DC">
        <w:rPr>
          <w:sz w:val="24"/>
          <w:szCs w:val="24"/>
        </w:rPr>
        <w:t>Asimismo</w:t>
      </w:r>
      <w:proofErr w:type="gramEnd"/>
      <w:r w:rsidRPr="003B09DC">
        <w:rPr>
          <w:sz w:val="24"/>
          <w:szCs w:val="24"/>
        </w:rPr>
        <w:t xml:space="preserve"> declara bajo su responsabilidad, que conoce las consecuencias jurídicas del incumplimiento de esta declaración responsable, así como el régimen de infracciones y sanciones previstas en la Ley General de Subvenciones.</w:t>
      </w:r>
    </w:p>
    <w:p w14:paraId="1F10FA66" w14:textId="77777777" w:rsidR="003B09DC" w:rsidRDefault="003B09DC" w:rsidP="003B09DC">
      <w:pPr>
        <w:pStyle w:val="Prrafodelista"/>
        <w:numPr>
          <w:ilvl w:val="0"/>
          <w:numId w:val="30"/>
        </w:numPr>
        <w:spacing w:before="240" w:after="240" w:line="240" w:lineRule="auto"/>
        <w:ind w:left="284"/>
        <w:jc w:val="both"/>
        <w:rPr>
          <w:sz w:val="24"/>
          <w:szCs w:val="24"/>
        </w:rPr>
      </w:pPr>
      <w:r w:rsidRPr="003B09DC">
        <w:rPr>
          <w:sz w:val="24"/>
          <w:szCs w:val="24"/>
        </w:rPr>
        <w:t>DOCUMENTACIÓN A PRESENTAR</w:t>
      </w:r>
    </w:p>
    <w:p w14:paraId="6962E143" w14:textId="77777777" w:rsidR="00375FD5" w:rsidRPr="003B09DC" w:rsidRDefault="00375FD5" w:rsidP="00375FD5">
      <w:pPr>
        <w:pStyle w:val="Prrafodelista"/>
        <w:spacing w:before="240" w:after="240" w:line="240" w:lineRule="auto"/>
        <w:ind w:left="284"/>
        <w:jc w:val="both"/>
        <w:rPr>
          <w:sz w:val="24"/>
          <w:szCs w:val="24"/>
        </w:rPr>
      </w:pPr>
    </w:p>
    <w:p w14:paraId="1168A8C0"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Formulario de solicitud debidamente cumplimentado.</w:t>
      </w:r>
    </w:p>
    <w:p w14:paraId="771E8651"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Contrato de arrendamiento o compra del inmueble en el cual se implanta la actividad.</w:t>
      </w:r>
    </w:p>
    <w:p w14:paraId="6913D6F2"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D.N.I. del titular de la empresa si es individual, o N.I.F. y escritura social, si la empresa tiene forma jurídica de sociedad.</w:t>
      </w:r>
    </w:p>
    <w:p w14:paraId="3929F621"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Breve memoria descriptiva de la empresa: productos o servicios a ofrecer, ámbito de actividad, tecnologías utilizadas, etc...</w:t>
      </w:r>
    </w:p>
    <w:p w14:paraId="19D41F44"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lastRenderedPageBreak/>
        <w:t>Contrato de trabajo registrado de una persona contratada a jornada completa en su caso o alta de autónomo en otro caso. Y documentos de alta en la Seguridad Social tanto de los trabajadores de plantilla, como del autónomo en su caso.</w:t>
      </w:r>
    </w:p>
    <w:p w14:paraId="79C02DEB"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Declaración de Alta Censal ante la Agencia Tributaria, modelo 036 o 037 (Alta actividad).</w:t>
      </w:r>
    </w:p>
    <w:p w14:paraId="5CAE95BE"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Informe de la Vida laboral de los titulares o socios de la empresa expedido por la Tesorería de la Seguridad Social.</w:t>
      </w:r>
    </w:p>
    <w:p w14:paraId="30B38027"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Solicitud en el Ayuntamiento de Cervatos de la Cueza Urbanismo, de la licencia de apertura de establecimiento.</w:t>
      </w:r>
    </w:p>
    <w:p w14:paraId="714821BF"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Declaración responsable del interesado sobre cumplimiento de requisitos establecidos para obtener el derecho a la concesión de la subvención (Apartado 4 Formulario)</w:t>
      </w:r>
    </w:p>
    <w:p w14:paraId="77438476"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 xml:space="preserve">Escrito de autorización de acceso a datos de carácter personal debidamente cumplimentado </w:t>
      </w:r>
      <w:proofErr w:type="gramStart"/>
      <w:r w:rsidRPr="00375FD5">
        <w:rPr>
          <w:sz w:val="24"/>
          <w:szCs w:val="24"/>
        </w:rPr>
        <w:t>( Anexo</w:t>
      </w:r>
      <w:proofErr w:type="gramEnd"/>
      <w:r w:rsidRPr="00375FD5">
        <w:rPr>
          <w:sz w:val="24"/>
          <w:szCs w:val="24"/>
        </w:rPr>
        <w:t xml:space="preserve"> Formulario)</w:t>
      </w:r>
    </w:p>
    <w:p w14:paraId="743D883E" w14:textId="77777777" w:rsidR="003B09DC"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En los supuestos en que se continúe una actividad anterior, como consecuencia de traspaso, venta o cesión de la actividad por jubilación del propietario anterior, deberá aportarse documentación justificativa que acredite tal circunstancia.</w:t>
      </w:r>
    </w:p>
    <w:p w14:paraId="77A0A995" w14:textId="77777777" w:rsidR="00375FD5" w:rsidRPr="00375FD5" w:rsidRDefault="003B09DC"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 xml:space="preserve">Opcional, Plan de Viabilidad de la nueva actividad económica debidamente supervisado. A estos efectos se aceptarán aquellos planes de Viabilidad debidamente elaborados por profesionales en la materia (despachos de abogados, asesorías, etc.), así como aquellos que cuenten con el visto bueno de entidades colaboradoras con el Ayuntamiento de Cervatos de la Cueza. En el supuesto de no optar por el modelo tipo de Plan de Viabilidad, el presentado por el solicitante deberá contener al menos los siguientes </w:t>
      </w:r>
      <w:r w:rsidR="00375FD5" w:rsidRPr="00375FD5">
        <w:rPr>
          <w:sz w:val="24"/>
          <w:szCs w:val="24"/>
        </w:rPr>
        <w:t>requisitos:</w:t>
      </w:r>
      <w:r w:rsidRPr="00375FD5">
        <w:rPr>
          <w:sz w:val="24"/>
          <w:szCs w:val="24"/>
        </w:rPr>
        <w:t xml:space="preserve"> Datos básicos del proyecto empresarial (datos personales, perfil profesional del emprendedor, idea de negocio, recursos</w:t>
      </w:r>
      <w:r w:rsidR="00375FD5" w:rsidRPr="00375FD5">
        <w:rPr>
          <w:sz w:val="24"/>
          <w:szCs w:val="24"/>
        </w:rPr>
        <w:t xml:space="preserve"> humanos…), Plan inversión inicial y Cuenta previsional de resultados (ingresos y gastos).</w:t>
      </w:r>
    </w:p>
    <w:p w14:paraId="6996AB18" w14:textId="77777777" w:rsidR="003B09DC" w:rsidRDefault="00375FD5" w:rsidP="00375FD5">
      <w:pPr>
        <w:pStyle w:val="Prrafodelista"/>
        <w:numPr>
          <w:ilvl w:val="0"/>
          <w:numId w:val="32"/>
        </w:numPr>
        <w:spacing w:before="240" w:after="240" w:line="240" w:lineRule="auto"/>
        <w:ind w:left="714" w:hanging="357"/>
        <w:contextualSpacing w:val="0"/>
        <w:jc w:val="both"/>
        <w:rPr>
          <w:sz w:val="24"/>
          <w:szCs w:val="24"/>
        </w:rPr>
      </w:pPr>
      <w:r w:rsidRPr="00375FD5">
        <w:rPr>
          <w:sz w:val="24"/>
          <w:szCs w:val="24"/>
        </w:rPr>
        <w:t xml:space="preserve">Ficha de alta de terceros, si no se dispone de ella, conforme al modelo que se facilita en la Unidad de Tesorería del Ayuntamiento de </w:t>
      </w:r>
      <w:r>
        <w:rPr>
          <w:sz w:val="24"/>
          <w:szCs w:val="24"/>
        </w:rPr>
        <w:t>Cervatos de la Cueza</w:t>
      </w:r>
      <w:r w:rsidRPr="00375FD5">
        <w:rPr>
          <w:sz w:val="24"/>
          <w:szCs w:val="24"/>
        </w:rPr>
        <w:t>.</w:t>
      </w:r>
    </w:p>
    <w:p w14:paraId="542E9C32" w14:textId="77777777" w:rsidR="00B72AE5" w:rsidRDefault="00B72AE5">
      <w:pPr>
        <w:rPr>
          <w:sz w:val="24"/>
          <w:szCs w:val="24"/>
        </w:rPr>
      </w:pPr>
      <w:r>
        <w:rPr>
          <w:sz w:val="24"/>
          <w:szCs w:val="24"/>
        </w:rPr>
        <w:br w:type="page"/>
      </w:r>
    </w:p>
    <w:p w14:paraId="1B2B1A42" w14:textId="77777777" w:rsidR="005071DE" w:rsidRPr="005071DE" w:rsidRDefault="005071DE" w:rsidP="005071DE">
      <w:pPr>
        <w:spacing w:before="240" w:after="240" w:line="240" w:lineRule="auto"/>
        <w:jc w:val="both"/>
        <w:rPr>
          <w:sz w:val="24"/>
          <w:szCs w:val="24"/>
        </w:rPr>
      </w:pPr>
      <w:r w:rsidRPr="005071DE">
        <w:rPr>
          <w:b/>
          <w:sz w:val="24"/>
          <w:szCs w:val="24"/>
        </w:rPr>
        <w:lastRenderedPageBreak/>
        <w:t>ANEXO: AUTORIZACIÓN DE ACCESO A DATOS DE CARÁCTER PERSONAL</w:t>
      </w:r>
      <w:r w:rsidRPr="005071DE">
        <w:rPr>
          <w:sz w:val="24"/>
          <w:szCs w:val="24"/>
        </w:rPr>
        <w:t>.</w:t>
      </w:r>
      <w:r>
        <w:rPr>
          <w:sz w:val="24"/>
          <w:szCs w:val="24"/>
        </w:rPr>
        <w:t xml:space="preserve"> </w:t>
      </w:r>
      <w:r w:rsidRPr="005071DE">
        <w:rPr>
          <w:sz w:val="24"/>
          <w:szCs w:val="24"/>
        </w:rPr>
        <w:t>De</w:t>
      </w:r>
      <w:r>
        <w:rPr>
          <w:sz w:val="24"/>
          <w:szCs w:val="24"/>
        </w:rPr>
        <w:t xml:space="preserve"> </w:t>
      </w:r>
      <w:r w:rsidRPr="005071DE">
        <w:rPr>
          <w:sz w:val="24"/>
          <w:szCs w:val="24"/>
        </w:rPr>
        <w:t xml:space="preserve">conformidad con lo establecido en el Art.6 </w:t>
      </w:r>
      <w:r w:rsidRPr="007E1A44">
        <w:rPr>
          <w:color w:val="000000" w:themeColor="text1"/>
          <w:sz w:val="24"/>
          <w:szCs w:val="24"/>
        </w:rPr>
        <w:t xml:space="preserve">de la Ley Orgánica </w:t>
      </w:r>
      <w:r w:rsidR="00845693" w:rsidRPr="007E1A44">
        <w:rPr>
          <w:color w:val="000000" w:themeColor="text1"/>
          <w:sz w:val="24"/>
          <w:szCs w:val="24"/>
        </w:rPr>
        <w:t xml:space="preserve">3/2018 de 5 de </w:t>
      </w:r>
      <w:proofErr w:type="gramStart"/>
      <w:r w:rsidR="00845693" w:rsidRPr="007E1A44">
        <w:rPr>
          <w:color w:val="000000" w:themeColor="text1"/>
          <w:sz w:val="24"/>
          <w:szCs w:val="24"/>
        </w:rPr>
        <w:t>Diciembre</w:t>
      </w:r>
      <w:proofErr w:type="gramEnd"/>
      <w:r w:rsidRPr="005071DE">
        <w:rPr>
          <w:sz w:val="24"/>
          <w:szCs w:val="24"/>
        </w:rPr>
        <w:t>, de</w:t>
      </w:r>
      <w:r>
        <w:rPr>
          <w:sz w:val="24"/>
          <w:szCs w:val="24"/>
        </w:rPr>
        <w:t xml:space="preserve"> </w:t>
      </w:r>
      <w:r w:rsidRPr="005071DE">
        <w:rPr>
          <w:sz w:val="24"/>
          <w:szCs w:val="24"/>
        </w:rPr>
        <w:t>Protección de Datos de Carácter Personal, se solicitan las siguientes AUTORIZACIONES de</w:t>
      </w:r>
      <w:r>
        <w:rPr>
          <w:sz w:val="24"/>
          <w:szCs w:val="24"/>
        </w:rPr>
        <w:t xml:space="preserve"> </w:t>
      </w:r>
      <w:r w:rsidRPr="005071DE">
        <w:rPr>
          <w:sz w:val="24"/>
          <w:szCs w:val="24"/>
        </w:rPr>
        <w:t>acceso a datos de carácter personal:</w:t>
      </w:r>
    </w:p>
    <w:p w14:paraId="5F9B25A0" w14:textId="77777777" w:rsidR="005071DE" w:rsidRDefault="005071DE" w:rsidP="005071DE">
      <w:pPr>
        <w:spacing w:before="240" w:after="240" w:line="240" w:lineRule="auto"/>
        <w:jc w:val="both"/>
        <w:rPr>
          <w:sz w:val="24"/>
          <w:szCs w:val="24"/>
        </w:rPr>
      </w:pPr>
      <w:r w:rsidRPr="005071DE">
        <w:rPr>
          <w:sz w:val="24"/>
          <w:szCs w:val="24"/>
        </w:rPr>
        <w:t>SOLICITANTE</w:t>
      </w:r>
    </w:p>
    <w:tbl>
      <w:tblPr>
        <w:tblStyle w:val="Tablaconcuadrcula"/>
        <w:tblW w:w="4995" w:type="pct"/>
        <w:jc w:val="center"/>
        <w:tblLook w:val="04A0" w:firstRow="1" w:lastRow="0" w:firstColumn="1" w:lastColumn="0" w:noHBand="0" w:noVBand="1"/>
      </w:tblPr>
      <w:tblGrid>
        <w:gridCol w:w="4373"/>
        <w:gridCol w:w="2335"/>
        <w:gridCol w:w="3195"/>
      </w:tblGrid>
      <w:tr w:rsidR="005071DE" w14:paraId="13710525" w14:textId="77777777" w:rsidTr="005071DE">
        <w:trPr>
          <w:trHeight w:val="953"/>
          <w:jc w:val="center"/>
        </w:trPr>
        <w:tc>
          <w:tcPr>
            <w:tcW w:w="2208" w:type="pct"/>
            <w:vAlign w:val="center"/>
          </w:tcPr>
          <w:p w14:paraId="5DFF482F" w14:textId="77777777" w:rsidR="005071DE" w:rsidRDefault="005071DE" w:rsidP="005071DE">
            <w:pPr>
              <w:spacing w:before="240" w:after="240"/>
              <w:jc w:val="both"/>
              <w:rPr>
                <w:sz w:val="24"/>
                <w:szCs w:val="24"/>
              </w:rPr>
            </w:pPr>
            <w:r w:rsidRPr="005071DE">
              <w:rPr>
                <w:sz w:val="24"/>
                <w:szCs w:val="24"/>
              </w:rPr>
              <w:t>Nombre y apellidos/Razón Social</w:t>
            </w:r>
          </w:p>
        </w:tc>
        <w:tc>
          <w:tcPr>
            <w:tcW w:w="1179" w:type="pct"/>
            <w:vAlign w:val="center"/>
          </w:tcPr>
          <w:p w14:paraId="258123D8" w14:textId="77777777" w:rsidR="005071DE" w:rsidRDefault="005071DE" w:rsidP="005071DE">
            <w:pPr>
              <w:spacing w:before="240" w:after="240"/>
              <w:jc w:val="both"/>
              <w:rPr>
                <w:sz w:val="24"/>
                <w:szCs w:val="24"/>
              </w:rPr>
            </w:pPr>
            <w:r w:rsidRPr="005071DE">
              <w:rPr>
                <w:sz w:val="24"/>
                <w:szCs w:val="24"/>
              </w:rPr>
              <w:t>DNI/NIF</w:t>
            </w:r>
          </w:p>
        </w:tc>
        <w:tc>
          <w:tcPr>
            <w:tcW w:w="1613" w:type="pct"/>
            <w:vAlign w:val="center"/>
          </w:tcPr>
          <w:p w14:paraId="6648D71B" w14:textId="77777777" w:rsidR="005071DE" w:rsidRDefault="005071DE" w:rsidP="005071DE">
            <w:pPr>
              <w:spacing w:before="240" w:after="240"/>
              <w:jc w:val="both"/>
              <w:rPr>
                <w:sz w:val="24"/>
                <w:szCs w:val="24"/>
              </w:rPr>
            </w:pPr>
            <w:r w:rsidRPr="005071DE">
              <w:rPr>
                <w:sz w:val="24"/>
                <w:szCs w:val="24"/>
              </w:rPr>
              <w:t>FIRMA</w:t>
            </w:r>
          </w:p>
        </w:tc>
      </w:tr>
      <w:tr w:rsidR="005071DE" w14:paraId="7C4DFA3A" w14:textId="77777777" w:rsidTr="005071DE">
        <w:trPr>
          <w:jc w:val="center"/>
        </w:trPr>
        <w:tc>
          <w:tcPr>
            <w:tcW w:w="2208" w:type="pct"/>
            <w:vAlign w:val="center"/>
          </w:tcPr>
          <w:p w14:paraId="71DF2A37" w14:textId="77777777" w:rsidR="005071DE" w:rsidRDefault="005071DE" w:rsidP="005071DE">
            <w:pPr>
              <w:spacing w:before="240" w:after="240"/>
              <w:jc w:val="both"/>
              <w:rPr>
                <w:sz w:val="24"/>
                <w:szCs w:val="24"/>
              </w:rPr>
            </w:pPr>
          </w:p>
        </w:tc>
        <w:tc>
          <w:tcPr>
            <w:tcW w:w="1179" w:type="pct"/>
            <w:vAlign w:val="center"/>
          </w:tcPr>
          <w:p w14:paraId="19636EA7" w14:textId="77777777" w:rsidR="005071DE" w:rsidRDefault="005071DE" w:rsidP="005071DE">
            <w:pPr>
              <w:spacing w:before="240" w:after="240"/>
              <w:jc w:val="both"/>
              <w:rPr>
                <w:sz w:val="24"/>
                <w:szCs w:val="24"/>
              </w:rPr>
            </w:pPr>
          </w:p>
        </w:tc>
        <w:tc>
          <w:tcPr>
            <w:tcW w:w="1613" w:type="pct"/>
            <w:vAlign w:val="center"/>
          </w:tcPr>
          <w:p w14:paraId="1698BB16" w14:textId="77777777" w:rsidR="005071DE" w:rsidRDefault="005071DE" w:rsidP="005071DE">
            <w:pPr>
              <w:spacing w:before="240" w:after="240"/>
              <w:jc w:val="both"/>
              <w:rPr>
                <w:sz w:val="24"/>
                <w:szCs w:val="24"/>
              </w:rPr>
            </w:pPr>
          </w:p>
        </w:tc>
      </w:tr>
    </w:tbl>
    <w:p w14:paraId="56858EF6" w14:textId="77777777" w:rsidR="005071DE" w:rsidRPr="005071DE" w:rsidRDefault="005071DE" w:rsidP="00DC6D22">
      <w:pPr>
        <w:spacing w:before="240" w:after="240" w:line="240" w:lineRule="auto"/>
        <w:jc w:val="center"/>
        <w:rPr>
          <w:b/>
          <w:sz w:val="24"/>
          <w:szCs w:val="24"/>
        </w:rPr>
      </w:pPr>
      <w:r w:rsidRPr="005071DE">
        <w:rPr>
          <w:b/>
          <w:sz w:val="24"/>
          <w:szCs w:val="24"/>
        </w:rPr>
        <w:t>AUTORIZACIÓN</w:t>
      </w:r>
    </w:p>
    <w:p w14:paraId="5CCA5200" w14:textId="77777777" w:rsidR="005071DE" w:rsidRDefault="005071DE" w:rsidP="005071DE">
      <w:pPr>
        <w:spacing w:before="240" w:after="240" w:line="240" w:lineRule="auto"/>
        <w:jc w:val="both"/>
        <w:rPr>
          <w:sz w:val="24"/>
          <w:szCs w:val="24"/>
        </w:rPr>
      </w:pPr>
      <w:r w:rsidRPr="005071DE">
        <w:rPr>
          <w:sz w:val="24"/>
          <w:szCs w:val="24"/>
        </w:rPr>
        <w:t xml:space="preserve">La persona interesada AUTORIZA al AYUNTAMIENTO DE </w:t>
      </w:r>
      <w:r>
        <w:rPr>
          <w:sz w:val="24"/>
          <w:szCs w:val="24"/>
        </w:rPr>
        <w:t>CERVATOS DE LA CUEZA</w:t>
      </w:r>
      <w:r w:rsidRPr="005071DE">
        <w:rPr>
          <w:sz w:val="24"/>
          <w:szCs w:val="24"/>
        </w:rPr>
        <w:t>, a solicitar de la</w:t>
      </w:r>
      <w:r>
        <w:rPr>
          <w:sz w:val="24"/>
          <w:szCs w:val="24"/>
        </w:rPr>
        <w:t xml:space="preserve"> </w:t>
      </w:r>
      <w:r w:rsidRPr="005071DE">
        <w:rPr>
          <w:sz w:val="24"/>
          <w:szCs w:val="24"/>
        </w:rPr>
        <w:t>Agencia Estatal de Administración Tributaria los datos relativos al cumplimiento de sus</w:t>
      </w:r>
      <w:r>
        <w:rPr>
          <w:sz w:val="24"/>
          <w:szCs w:val="24"/>
        </w:rPr>
        <w:t xml:space="preserve"> </w:t>
      </w:r>
      <w:r w:rsidRPr="005071DE">
        <w:rPr>
          <w:sz w:val="24"/>
          <w:szCs w:val="24"/>
        </w:rPr>
        <w:t>obligaciones tributarias e Impuesto sobre Actividades Económicas para comprobar el</w:t>
      </w:r>
      <w:r>
        <w:rPr>
          <w:sz w:val="24"/>
          <w:szCs w:val="24"/>
        </w:rPr>
        <w:t xml:space="preserve"> </w:t>
      </w:r>
      <w:r w:rsidRPr="005071DE">
        <w:rPr>
          <w:sz w:val="24"/>
          <w:szCs w:val="24"/>
        </w:rPr>
        <w:t>cumplimiento de los requisitos establecidos para obtener, percibir y mantener la subvención</w:t>
      </w:r>
      <w:r>
        <w:rPr>
          <w:sz w:val="24"/>
          <w:szCs w:val="24"/>
        </w:rPr>
        <w:t xml:space="preserve"> </w:t>
      </w:r>
      <w:r w:rsidRPr="005071DE">
        <w:rPr>
          <w:sz w:val="24"/>
          <w:szCs w:val="24"/>
        </w:rPr>
        <w:t>correspondiente a la presente solicitud.</w:t>
      </w:r>
      <w:r>
        <w:rPr>
          <w:sz w:val="24"/>
          <w:szCs w:val="24"/>
        </w:rPr>
        <w:t xml:space="preserve"> </w:t>
      </w:r>
    </w:p>
    <w:p w14:paraId="58B8B3A6" w14:textId="77777777" w:rsidR="005071DE" w:rsidRPr="005071DE" w:rsidRDefault="005071DE" w:rsidP="005071DE">
      <w:pPr>
        <w:spacing w:before="240" w:after="240" w:line="240" w:lineRule="auto"/>
        <w:jc w:val="both"/>
        <w:rPr>
          <w:sz w:val="24"/>
          <w:szCs w:val="24"/>
        </w:rPr>
      </w:pPr>
      <w:r w:rsidRPr="005071DE">
        <w:rPr>
          <w:sz w:val="24"/>
          <w:szCs w:val="24"/>
        </w:rPr>
        <w:t>La presente autorización se otorga exclusivamente a los efectos del reconocimiento,</w:t>
      </w:r>
      <w:r>
        <w:rPr>
          <w:sz w:val="24"/>
          <w:szCs w:val="24"/>
        </w:rPr>
        <w:t xml:space="preserve"> </w:t>
      </w:r>
      <w:r w:rsidRPr="005071DE">
        <w:rPr>
          <w:sz w:val="24"/>
          <w:szCs w:val="24"/>
        </w:rPr>
        <w:t>seguimiento y control de la subvención mencionada y en aplicación de lo dispuesto en el</w:t>
      </w:r>
      <w:r>
        <w:rPr>
          <w:sz w:val="24"/>
          <w:szCs w:val="24"/>
        </w:rPr>
        <w:t xml:space="preserve"> </w:t>
      </w:r>
      <w:r w:rsidRPr="005071DE">
        <w:rPr>
          <w:sz w:val="24"/>
          <w:szCs w:val="24"/>
        </w:rPr>
        <w:t xml:space="preserve">artículo 95.1k) de la Ley </w:t>
      </w:r>
      <w:r w:rsidRPr="007E1A44">
        <w:rPr>
          <w:color w:val="000000" w:themeColor="text1"/>
          <w:sz w:val="24"/>
          <w:szCs w:val="24"/>
        </w:rPr>
        <w:t>58/2003</w:t>
      </w:r>
      <w:r w:rsidRPr="005071DE">
        <w:rPr>
          <w:sz w:val="24"/>
          <w:szCs w:val="24"/>
        </w:rPr>
        <w:t>, General Tributaria, que permite, previa autorización del</w:t>
      </w:r>
      <w:r>
        <w:rPr>
          <w:sz w:val="24"/>
          <w:szCs w:val="24"/>
        </w:rPr>
        <w:t xml:space="preserve"> </w:t>
      </w:r>
      <w:r w:rsidRPr="005071DE">
        <w:rPr>
          <w:sz w:val="24"/>
          <w:szCs w:val="24"/>
        </w:rPr>
        <w:t>interesado, la cesión de datos tributarios que precisen las Administraciones Públicas para el</w:t>
      </w:r>
      <w:r w:rsidR="00691554">
        <w:rPr>
          <w:sz w:val="24"/>
          <w:szCs w:val="24"/>
        </w:rPr>
        <w:t xml:space="preserve"> </w:t>
      </w:r>
      <w:r w:rsidRPr="005071DE">
        <w:rPr>
          <w:sz w:val="24"/>
          <w:szCs w:val="24"/>
        </w:rPr>
        <w:t>desarrollo de sus funciones.</w:t>
      </w:r>
    </w:p>
    <w:p w14:paraId="40D0C57D" w14:textId="77777777" w:rsidR="00691554" w:rsidRPr="00691554" w:rsidRDefault="005071DE" w:rsidP="00691554">
      <w:pPr>
        <w:pStyle w:val="Prrafodelista"/>
        <w:numPr>
          <w:ilvl w:val="0"/>
          <w:numId w:val="33"/>
        </w:numPr>
        <w:spacing w:before="240" w:after="240" w:line="240" w:lineRule="auto"/>
        <w:jc w:val="both"/>
        <w:rPr>
          <w:sz w:val="24"/>
          <w:szCs w:val="24"/>
        </w:rPr>
      </w:pPr>
      <w:r w:rsidRPr="00691554">
        <w:rPr>
          <w:sz w:val="24"/>
          <w:szCs w:val="24"/>
        </w:rPr>
        <w:t>NO presta su consentimiento para que el Ayuntamiento de Cervatos de la Cueza realice consulta de los</w:t>
      </w:r>
      <w:r w:rsidR="00691554" w:rsidRPr="00691554">
        <w:rPr>
          <w:sz w:val="24"/>
          <w:szCs w:val="24"/>
        </w:rPr>
        <w:t xml:space="preserve"> </w:t>
      </w:r>
      <w:r w:rsidRPr="00691554">
        <w:rPr>
          <w:sz w:val="24"/>
          <w:szCs w:val="24"/>
        </w:rPr>
        <w:t>datos de la persona solicitante a la Agencia Tributaria mediante servicios interoperables:</w:t>
      </w:r>
      <w:r w:rsidR="00691554" w:rsidRPr="00691554">
        <w:rPr>
          <w:sz w:val="24"/>
          <w:szCs w:val="24"/>
        </w:rPr>
        <w:t xml:space="preserve"> </w:t>
      </w:r>
      <w:r w:rsidRPr="00691554">
        <w:rPr>
          <w:sz w:val="24"/>
          <w:szCs w:val="24"/>
        </w:rPr>
        <w:t>Certificado de estar al corriente de obligaciones tributarias con la AEAT y Certificado de</w:t>
      </w:r>
      <w:r w:rsidR="00691554" w:rsidRPr="00691554">
        <w:rPr>
          <w:sz w:val="24"/>
          <w:szCs w:val="24"/>
        </w:rPr>
        <w:t xml:space="preserve"> </w:t>
      </w:r>
      <w:r w:rsidRPr="00691554">
        <w:rPr>
          <w:sz w:val="24"/>
          <w:szCs w:val="24"/>
        </w:rPr>
        <w:t>ALTA en el Impuesto de Actividades Económicas.</w:t>
      </w:r>
      <w:r w:rsidR="00691554" w:rsidRPr="00691554">
        <w:rPr>
          <w:sz w:val="24"/>
          <w:szCs w:val="24"/>
        </w:rPr>
        <w:t xml:space="preserve"> </w:t>
      </w:r>
    </w:p>
    <w:p w14:paraId="2435329D" w14:textId="77777777" w:rsidR="005071DE" w:rsidRPr="005071DE" w:rsidRDefault="005071DE" w:rsidP="005071DE">
      <w:pPr>
        <w:spacing w:before="240" w:after="240" w:line="240" w:lineRule="auto"/>
        <w:jc w:val="both"/>
        <w:rPr>
          <w:sz w:val="24"/>
          <w:szCs w:val="24"/>
        </w:rPr>
      </w:pPr>
      <w:r w:rsidRPr="005071DE">
        <w:rPr>
          <w:sz w:val="24"/>
          <w:szCs w:val="24"/>
        </w:rPr>
        <w:t>En el caso de que no preste su consentimiento deberá aportar los documentos o certificados</w:t>
      </w:r>
      <w:r w:rsidR="00691554">
        <w:rPr>
          <w:sz w:val="24"/>
          <w:szCs w:val="24"/>
        </w:rPr>
        <w:t xml:space="preserve"> </w:t>
      </w:r>
      <w:r w:rsidRPr="005071DE">
        <w:rPr>
          <w:sz w:val="24"/>
          <w:szCs w:val="24"/>
        </w:rPr>
        <w:t>justificativos.</w:t>
      </w:r>
    </w:p>
    <w:p w14:paraId="27E38196" w14:textId="77777777" w:rsidR="005071DE" w:rsidRPr="00691554" w:rsidRDefault="005071DE" w:rsidP="00DC6D22">
      <w:pPr>
        <w:spacing w:before="240" w:after="240" w:line="240" w:lineRule="auto"/>
        <w:jc w:val="center"/>
        <w:rPr>
          <w:b/>
          <w:sz w:val="24"/>
          <w:szCs w:val="24"/>
        </w:rPr>
      </w:pPr>
      <w:r w:rsidRPr="00691554">
        <w:rPr>
          <w:b/>
          <w:sz w:val="24"/>
          <w:szCs w:val="24"/>
        </w:rPr>
        <w:t>AUTORIZACIÓN</w:t>
      </w:r>
    </w:p>
    <w:p w14:paraId="5DEF1515" w14:textId="77777777" w:rsidR="005071DE" w:rsidRPr="005071DE" w:rsidRDefault="005071DE" w:rsidP="005071DE">
      <w:pPr>
        <w:spacing w:before="240" w:after="240" w:line="240" w:lineRule="auto"/>
        <w:jc w:val="both"/>
        <w:rPr>
          <w:sz w:val="24"/>
          <w:szCs w:val="24"/>
        </w:rPr>
      </w:pPr>
      <w:r w:rsidRPr="005071DE">
        <w:rPr>
          <w:sz w:val="24"/>
          <w:szCs w:val="24"/>
        </w:rPr>
        <w:t>Oposición expresa de la persona interesada a la consulta de datos obrantes en la</w:t>
      </w:r>
      <w:r w:rsidR="00691554">
        <w:rPr>
          <w:sz w:val="24"/>
          <w:szCs w:val="24"/>
        </w:rPr>
        <w:t xml:space="preserve"> </w:t>
      </w:r>
      <w:r w:rsidRPr="005071DE">
        <w:rPr>
          <w:sz w:val="24"/>
          <w:szCs w:val="24"/>
        </w:rPr>
        <w:t xml:space="preserve">Administración: de acuerdo a lo dispuesto en </w:t>
      </w:r>
      <w:r w:rsidRPr="007E1A44">
        <w:rPr>
          <w:color w:val="000000" w:themeColor="text1"/>
          <w:sz w:val="24"/>
          <w:szCs w:val="24"/>
          <w:u w:val="single"/>
        </w:rPr>
        <w:t>el Art.28.2 de la Ley 39/2015,</w:t>
      </w:r>
      <w:r w:rsidRPr="005071DE">
        <w:rPr>
          <w:sz w:val="24"/>
          <w:szCs w:val="24"/>
        </w:rPr>
        <w:t xml:space="preserve"> la consulta de</w:t>
      </w:r>
      <w:r w:rsidR="00691554">
        <w:rPr>
          <w:sz w:val="24"/>
          <w:szCs w:val="24"/>
        </w:rPr>
        <w:t xml:space="preserve"> </w:t>
      </w:r>
      <w:r w:rsidRPr="005071DE">
        <w:rPr>
          <w:sz w:val="24"/>
          <w:szCs w:val="24"/>
        </w:rPr>
        <w:t>datos es AUTORIZADA por la persona interesada salvo que conste en el procedimiento su</w:t>
      </w:r>
      <w:r w:rsidR="00691554">
        <w:rPr>
          <w:sz w:val="24"/>
          <w:szCs w:val="24"/>
        </w:rPr>
        <w:t xml:space="preserve"> </w:t>
      </w:r>
      <w:r w:rsidRPr="005071DE">
        <w:rPr>
          <w:sz w:val="24"/>
          <w:szCs w:val="24"/>
        </w:rPr>
        <w:t>oposición expresa</w:t>
      </w:r>
    </w:p>
    <w:p w14:paraId="3808AC4F" w14:textId="77777777" w:rsidR="00E56FDB" w:rsidRPr="00E56FDB" w:rsidRDefault="005071DE" w:rsidP="00E56FDB">
      <w:pPr>
        <w:pStyle w:val="Prrafodelista"/>
        <w:numPr>
          <w:ilvl w:val="0"/>
          <w:numId w:val="34"/>
        </w:numPr>
        <w:spacing w:before="240" w:after="240" w:line="240" w:lineRule="auto"/>
        <w:ind w:left="714" w:hanging="357"/>
        <w:contextualSpacing w:val="0"/>
        <w:jc w:val="both"/>
        <w:rPr>
          <w:sz w:val="24"/>
          <w:szCs w:val="24"/>
        </w:rPr>
      </w:pPr>
      <w:r w:rsidRPr="00E56FDB">
        <w:rPr>
          <w:sz w:val="24"/>
          <w:szCs w:val="24"/>
        </w:rPr>
        <w:t>NO presta su consentimiento para que el Ayuntamiento de Cervatos de la Cueza realice consulta de los</w:t>
      </w:r>
      <w:r w:rsidR="00E56FDB" w:rsidRPr="00E56FDB">
        <w:rPr>
          <w:sz w:val="24"/>
          <w:szCs w:val="24"/>
        </w:rPr>
        <w:t xml:space="preserve"> </w:t>
      </w:r>
      <w:r w:rsidRPr="00E56FDB">
        <w:rPr>
          <w:sz w:val="24"/>
          <w:szCs w:val="24"/>
        </w:rPr>
        <w:t>datos de la persona solicitante a la Tesorería General de la Seguridad Social mediante</w:t>
      </w:r>
      <w:r w:rsidR="00E56FDB" w:rsidRPr="00E56FDB">
        <w:rPr>
          <w:sz w:val="24"/>
          <w:szCs w:val="24"/>
        </w:rPr>
        <w:t xml:space="preserve"> </w:t>
      </w:r>
      <w:r w:rsidRPr="00E56FDB">
        <w:rPr>
          <w:sz w:val="24"/>
          <w:szCs w:val="24"/>
        </w:rPr>
        <w:t>servicios interoperables</w:t>
      </w:r>
      <w:r w:rsidR="00E56FDB" w:rsidRPr="00E56FDB">
        <w:rPr>
          <w:sz w:val="24"/>
          <w:szCs w:val="24"/>
        </w:rPr>
        <w:t xml:space="preserve"> </w:t>
      </w:r>
      <w:r w:rsidRPr="00E56FDB">
        <w:rPr>
          <w:sz w:val="24"/>
          <w:szCs w:val="24"/>
        </w:rPr>
        <w:t>(Certificado estar al corriente de pago con la Tesorería General de</w:t>
      </w:r>
      <w:r w:rsidR="00E56FDB" w:rsidRPr="00E56FDB">
        <w:rPr>
          <w:sz w:val="24"/>
          <w:szCs w:val="24"/>
        </w:rPr>
        <w:t xml:space="preserve"> la Seguridad Social y consulta de </w:t>
      </w:r>
      <w:proofErr w:type="gramStart"/>
      <w:r w:rsidR="00E56FDB" w:rsidRPr="00E56FDB">
        <w:rPr>
          <w:sz w:val="24"/>
          <w:szCs w:val="24"/>
        </w:rPr>
        <w:t>esta dado</w:t>
      </w:r>
      <w:proofErr w:type="gramEnd"/>
      <w:r w:rsidR="00E56FDB" w:rsidRPr="00E56FDB">
        <w:rPr>
          <w:sz w:val="24"/>
          <w:szCs w:val="24"/>
        </w:rPr>
        <w:t xml:space="preserve"> de Alta en la Seguridad Social)</w:t>
      </w:r>
    </w:p>
    <w:p w14:paraId="3FC718D5" w14:textId="77777777" w:rsidR="00E56FDB" w:rsidRPr="00E56FDB" w:rsidRDefault="00E56FDB" w:rsidP="00E56FDB">
      <w:pPr>
        <w:pStyle w:val="Prrafodelista"/>
        <w:numPr>
          <w:ilvl w:val="0"/>
          <w:numId w:val="34"/>
        </w:numPr>
        <w:spacing w:before="240" w:after="240" w:line="240" w:lineRule="auto"/>
        <w:ind w:left="714" w:hanging="357"/>
        <w:contextualSpacing w:val="0"/>
        <w:jc w:val="both"/>
        <w:rPr>
          <w:sz w:val="24"/>
          <w:szCs w:val="24"/>
        </w:rPr>
      </w:pPr>
      <w:r w:rsidRPr="00E56FDB">
        <w:rPr>
          <w:sz w:val="24"/>
          <w:szCs w:val="24"/>
        </w:rPr>
        <w:t>NO presta su consentimiento para que el Ayuntamiento de Cervatos de la Cueza realice consulta de los datos de identidad de la persona solicitante a Dirección General de Policía Nacional mediante servicios interoperables.</w:t>
      </w:r>
    </w:p>
    <w:p w14:paraId="54107DD1" w14:textId="77777777" w:rsidR="00E56FDB" w:rsidRDefault="00E56FDB" w:rsidP="00E56FDB">
      <w:pPr>
        <w:spacing w:before="240" w:after="240" w:line="240" w:lineRule="auto"/>
        <w:jc w:val="both"/>
        <w:rPr>
          <w:sz w:val="24"/>
          <w:szCs w:val="24"/>
        </w:rPr>
      </w:pPr>
      <w:r w:rsidRPr="00E56FDB">
        <w:rPr>
          <w:sz w:val="24"/>
          <w:szCs w:val="24"/>
        </w:rPr>
        <w:t>En el caso de que no preste su consentimiento deberá aportar los documentos o certificados</w:t>
      </w:r>
      <w:r>
        <w:rPr>
          <w:sz w:val="24"/>
          <w:szCs w:val="24"/>
        </w:rPr>
        <w:t xml:space="preserve"> </w:t>
      </w:r>
      <w:r w:rsidRPr="00E56FDB">
        <w:rPr>
          <w:sz w:val="24"/>
          <w:szCs w:val="24"/>
        </w:rPr>
        <w:t>justificativos.</w:t>
      </w:r>
      <w:r w:rsidR="00B72AE5">
        <w:rPr>
          <w:sz w:val="24"/>
          <w:szCs w:val="24"/>
        </w:rPr>
        <w:t xml:space="preserve">  </w:t>
      </w:r>
      <w:r>
        <w:rPr>
          <w:sz w:val="24"/>
          <w:szCs w:val="24"/>
        </w:rPr>
        <w:t>Cervatos de la Cueza</w:t>
      </w:r>
      <w:r w:rsidRPr="00E56FDB">
        <w:rPr>
          <w:sz w:val="24"/>
          <w:szCs w:val="24"/>
        </w:rPr>
        <w:t>, a……………………………</w:t>
      </w:r>
      <w:proofErr w:type="gramStart"/>
      <w:r w:rsidRPr="00E56FDB">
        <w:rPr>
          <w:sz w:val="24"/>
          <w:szCs w:val="24"/>
        </w:rPr>
        <w:t>…….</w:t>
      </w:r>
      <w:proofErr w:type="gramEnd"/>
      <w:r w:rsidRPr="00E56FDB">
        <w:rPr>
          <w:sz w:val="24"/>
          <w:szCs w:val="24"/>
        </w:rPr>
        <w:t>.</w:t>
      </w:r>
    </w:p>
    <w:p w14:paraId="17B79DFC" w14:textId="77777777" w:rsidR="0057362C" w:rsidRPr="0057362C" w:rsidRDefault="0057362C" w:rsidP="003C1985">
      <w:pPr>
        <w:jc w:val="center"/>
        <w:rPr>
          <w:b/>
          <w:sz w:val="24"/>
          <w:szCs w:val="24"/>
        </w:rPr>
      </w:pPr>
      <w:r>
        <w:rPr>
          <w:sz w:val="24"/>
          <w:szCs w:val="24"/>
        </w:rPr>
        <w:br w:type="page"/>
      </w:r>
      <w:r w:rsidRPr="0057362C">
        <w:rPr>
          <w:b/>
          <w:sz w:val="24"/>
          <w:szCs w:val="24"/>
        </w:rPr>
        <w:lastRenderedPageBreak/>
        <w:t>ANEXO IV</w:t>
      </w:r>
    </w:p>
    <w:p w14:paraId="7A3484F7" w14:textId="77777777" w:rsidR="0057362C" w:rsidRPr="002C2324" w:rsidRDefault="0057362C" w:rsidP="002C2324">
      <w:pPr>
        <w:spacing w:before="240" w:after="240" w:line="240" w:lineRule="auto"/>
        <w:jc w:val="center"/>
        <w:rPr>
          <w:b/>
          <w:sz w:val="24"/>
          <w:szCs w:val="24"/>
        </w:rPr>
      </w:pPr>
      <w:r w:rsidRPr="002C2324">
        <w:rPr>
          <w:b/>
          <w:sz w:val="24"/>
          <w:szCs w:val="24"/>
        </w:rPr>
        <w:t>PLAN DE VIABILIDAD EMPRESARIAL</w:t>
      </w:r>
    </w:p>
    <w:p w14:paraId="4BDDEF51" w14:textId="77777777" w:rsidR="0057362C" w:rsidRPr="002C2324" w:rsidRDefault="0057362C" w:rsidP="0057362C">
      <w:pPr>
        <w:spacing w:before="240" w:after="240" w:line="240" w:lineRule="auto"/>
        <w:jc w:val="both"/>
        <w:rPr>
          <w:b/>
          <w:sz w:val="24"/>
          <w:szCs w:val="24"/>
        </w:rPr>
      </w:pPr>
      <w:r w:rsidRPr="002C2324">
        <w:rPr>
          <w:b/>
          <w:sz w:val="24"/>
          <w:szCs w:val="24"/>
        </w:rPr>
        <w:t>El modelo del plan de Viabilidad Empresarial podrá obtenerse por los solicitantes en la</w:t>
      </w:r>
      <w:r w:rsidR="002C2324">
        <w:rPr>
          <w:b/>
          <w:sz w:val="24"/>
          <w:szCs w:val="24"/>
        </w:rPr>
        <w:t xml:space="preserve"> </w:t>
      </w:r>
      <w:r w:rsidRPr="002C2324">
        <w:rPr>
          <w:b/>
          <w:sz w:val="24"/>
          <w:szCs w:val="24"/>
        </w:rPr>
        <w:t xml:space="preserve">página web del Ayuntamiento de </w:t>
      </w:r>
      <w:r w:rsidR="0049054C" w:rsidRPr="002C2324">
        <w:rPr>
          <w:b/>
          <w:sz w:val="24"/>
          <w:szCs w:val="24"/>
        </w:rPr>
        <w:t>Cervatos de la Cueza</w:t>
      </w:r>
      <w:r w:rsidRPr="002C2324">
        <w:rPr>
          <w:b/>
          <w:sz w:val="24"/>
          <w:szCs w:val="24"/>
        </w:rPr>
        <w:t xml:space="preserve"> siguiendo la presente ruta:</w:t>
      </w:r>
    </w:p>
    <w:sectPr w:rsidR="0057362C" w:rsidRPr="002C2324" w:rsidSect="00B72AE5">
      <w:headerReference w:type="default" r:id="rId8"/>
      <w:footerReference w:type="default" r:id="rId9"/>
      <w:pgSz w:w="11906" w:h="16838"/>
      <w:pgMar w:top="1134" w:right="849"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173E1" w14:textId="77777777" w:rsidR="007E51D6" w:rsidRDefault="007E51D6" w:rsidP="00C82F68">
      <w:pPr>
        <w:spacing w:after="0" w:line="240" w:lineRule="auto"/>
      </w:pPr>
      <w:r>
        <w:separator/>
      </w:r>
    </w:p>
  </w:endnote>
  <w:endnote w:type="continuationSeparator" w:id="0">
    <w:p w14:paraId="72948ED4" w14:textId="77777777" w:rsidR="007E51D6" w:rsidRDefault="007E51D6" w:rsidP="00C82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994434"/>
      <w:docPartObj>
        <w:docPartGallery w:val="Page Numbers (Bottom of Page)"/>
        <w:docPartUnique/>
      </w:docPartObj>
    </w:sdtPr>
    <w:sdtEndPr/>
    <w:sdtContent>
      <w:p w14:paraId="1FDCDD29" w14:textId="77777777" w:rsidR="00C82F68" w:rsidRDefault="00374E7D">
        <w:pPr>
          <w:pStyle w:val="Piedepgina"/>
          <w:jc w:val="center"/>
        </w:pPr>
        <w:r>
          <w:fldChar w:fldCharType="begin"/>
        </w:r>
        <w:r w:rsidR="00C82F68">
          <w:instrText>PAGE   \* MERGEFORMAT</w:instrText>
        </w:r>
        <w:r>
          <w:fldChar w:fldCharType="separate"/>
        </w:r>
        <w:r w:rsidR="001A5611">
          <w:rPr>
            <w:noProof/>
          </w:rPr>
          <w:t>12</w:t>
        </w:r>
        <w:r>
          <w:fldChar w:fldCharType="end"/>
        </w:r>
      </w:p>
    </w:sdtContent>
  </w:sdt>
  <w:p w14:paraId="771D2E68" w14:textId="77777777" w:rsidR="00C82F68" w:rsidRDefault="00C82F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676F" w14:textId="77777777" w:rsidR="007E51D6" w:rsidRDefault="007E51D6" w:rsidP="00C82F68">
      <w:pPr>
        <w:spacing w:after="0" w:line="240" w:lineRule="auto"/>
      </w:pPr>
      <w:r>
        <w:separator/>
      </w:r>
    </w:p>
  </w:footnote>
  <w:footnote w:type="continuationSeparator" w:id="0">
    <w:p w14:paraId="4F1A4515" w14:textId="77777777" w:rsidR="007E51D6" w:rsidRDefault="007E51D6" w:rsidP="00C82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9FF" w14:textId="24DE1B91" w:rsidR="00CB2364" w:rsidRDefault="00CB2364">
    <w:pPr>
      <w:pStyle w:val="Encabezado"/>
    </w:pPr>
    <w:r>
      <w:t xml:space="preserve">AYUNTAMIENTO DE CERVATOS DE LA CUEZA </w:t>
    </w:r>
  </w:p>
  <w:p w14:paraId="77D44A30" w14:textId="4DA4B85E" w:rsidR="00CB2364" w:rsidRDefault="00CB2364">
    <w:pPr>
      <w:pStyle w:val="Encabezado"/>
    </w:pPr>
    <w:r>
      <w:t>PLAZA REPUBLICA ARGENTINA NÚMEOR 1</w:t>
    </w:r>
  </w:p>
  <w:p w14:paraId="4341DAFB" w14:textId="766E4E6F" w:rsidR="00CB2364" w:rsidRDefault="00CB2364">
    <w:pPr>
      <w:pStyle w:val="Encabezado"/>
    </w:pPr>
    <w:r>
      <w:t>CERVATOS DE LA CUEZA (PALENCIA).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8A2"/>
    <w:multiLevelType w:val="hybridMultilevel"/>
    <w:tmpl w:val="C5D88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07769C"/>
    <w:multiLevelType w:val="hybridMultilevel"/>
    <w:tmpl w:val="1B98E29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 w15:restartNumberingAfterBreak="0">
    <w:nsid w:val="037557B6"/>
    <w:multiLevelType w:val="hybridMultilevel"/>
    <w:tmpl w:val="7E7CE9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B83BEB"/>
    <w:multiLevelType w:val="hybridMultilevel"/>
    <w:tmpl w:val="28A480E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7A5C23"/>
    <w:multiLevelType w:val="hybridMultilevel"/>
    <w:tmpl w:val="3E745A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581FDA"/>
    <w:multiLevelType w:val="hybridMultilevel"/>
    <w:tmpl w:val="2F0407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72551EC"/>
    <w:multiLevelType w:val="hybridMultilevel"/>
    <w:tmpl w:val="57E2CE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F752E66"/>
    <w:multiLevelType w:val="hybridMultilevel"/>
    <w:tmpl w:val="94420C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6873F9"/>
    <w:multiLevelType w:val="hybridMultilevel"/>
    <w:tmpl w:val="C2108E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29922EB"/>
    <w:multiLevelType w:val="hybridMultilevel"/>
    <w:tmpl w:val="B6D823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65219B"/>
    <w:multiLevelType w:val="hybridMultilevel"/>
    <w:tmpl w:val="F0CA26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FC3D88"/>
    <w:multiLevelType w:val="hybridMultilevel"/>
    <w:tmpl w:val="99E45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930493"/>
    <w:multiLevelType w:val="hybridMultilevel"/>
    <w:tmpl w:val="5BB6BE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B2707B"/>
    <w:multiLevelType w:val="hybridMultilevel"/>
    <w:tmpl w:val="469057C0"/>
    <w:lvl w:ilvl="0" w:tplc="2DD011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AD30EB"/>
    <w:multiLevelType w:val="hybridMultilevel"/>
    <w:tmpl w:val="C7A45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FF0410"/>
    <w:multiLevelType w:val="hybridMultilevel"/>
    <w:tmpl w:val="FD8A2B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617044"/>
    <w:multiLevelType w:val="hybridMultilevel"/>
    <w:tmpl w:val="802485C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5011ADD"/>
    <w:multiLevelType w:val="hybridMultilevel"/>
    <w:tmpl w:val="7A20A5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446820"/>
    <w:multiLevelType w:val="hybridMultilevel"/>
    <w:tmpl w:val="12DE0A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1A43D0"/>
    <w:multiLevelType w:val="hybridMultilevel"/>
    <w:tmpl w:val="3E00D00C"/>
    <w:lvl w:ilvl="0" w:tplc="ACA0ECA6">
      <w:start w:val="1"/>
      <w:numFmt w:val="decimal"/>
      <w:lvlText w:val="%1."/>
      <w:lvlJc w:val="left"/>
      <w:pPr>
        <w:ind w:left="360"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3FD05569"/>
    <w:multiLevelType w:val="hybridMultilevel"/>
    <w:tmpl w:val="4CDCF8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6777DD"/>
    <w:multiLevelType w:val="hybridMultilevel"/>
    <w:tmpl w:val="69984C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B06078"/>
    <w:multiLevelType w:val="hybridMultilevel"/>
    <w:tmpl w:val="163AFA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72F1C6C"/>
    <w:multiLevelType w:val="hybridMultilevel"/>
    <w:tmpl w:val="1EF293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60348C"/>
    <w:multiLevelType w:val="hybridMultilevel"/>
    <w:tmpl w:val="1C5C5224"/>
    <w:lvl w:ilvl="0" w:tplc="509A8A1E">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3D5836"/>
    <w:multiLevelType w:val="hybridMultilevel"/>
    <w:tmpl w:val="AB0437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447C56"/>
    <w:multiLevelType w:val="hybridMultilevel"/>
    <w:tmpl w:val="8CB0A9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3140F"/>
    <w:multiLevelType w:val="hybridMultilevel"/>
    <w:tmpl w:val="41C81988"/>
    <w:lvl w:ilvl="0" w:tplc="306E45E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8726A7"/>
    <w:multiLevelType w:val="hybridMultilevel"/>
    <w:tmpl w:val="868C1F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1C1A55"/>
    <w:multiLevelType w:val="hybridMultilevel"/>
    <w:tmpl w:val="AD0C4BB4"/>
    <w:lvl w:ilvl="0" w:tplc="259AF29A">
      <w:start w:val="1"/>
      <w:numFmt w:val="decimal"/>
      <w:lvlText w:val="%1."/>
      <w:lvlJc w:val="left"/>
      <w:pPr>
        <w:ind w:left="2454" w:hanging="360"/>
      </w:pPr>
      <w:rPr>
        <w:rFonts w:hint="default"/>
      </w:rPr>
    </w:lvl>
    <w:lvl w:ilvl="1" w:tplc="0C0A0019" w:tentative="1">
      <w:start w:val="1"/>
      <w:numFmt w:val="lowerLetter"/>
      <w:lvlText w:val="%2."/>
      <w:lvlJc w:val="left"/>
      <w:pPr>
        <w:ind w:left="3174" w:hanging="360"/>
      </w:pPr>
    </w:lvl>
    <w:lvl w:ilvl="2" w:tplc="0C0A001B" w:tentative="1">
      <w:start w:val="1"/>
      <w:numFmt w:val="lowerRoman"/>
      <w:lvlText w:val="%3."/>
      <w:lvlJc w:val="right"/>
      <w:pPr>
        <w:ind w:left="3894" w:hanging="180"/>
      </w:pPr>
    </w:lvl>
    <w:lvl w:ilvl="3" w:tplc="0C0A000F" w:tentative="1">
      <w:start w:val="1"/>
      <w:numFmt w:val="decimal"/>
      <w:lvlText w:val="%4."/>
      <w:lvlJc w:val="left"/>
      <w:pPr>
        <w:ind w:left="4614" w:hanging="360"/>
      </w:pPr>
    </w:lvl>
    <w:lvl w:ilvl="4" w:tplc="0C0A0019" w:tentative="1">
      <w:start w:val="1"/>
      <w:numFmt w:val="lowerLetter"/>
      <w:lvlText w:val="%5."/>
      <w:lvlJc w:val="left"/>
      <w:pPr>
        <w:ind w:left="5334" w:hanging="360"/>
      </w:pPr>
    </w:lvl>
    <w:lvl w:ilvl="5" w:tplc="0C0A001B" w:tentative="1">
      <w:start w:val="1"/>
      <w:numFmt w:val="lowerRoman"/>
      <w:lvlText w:val="%6."/>
      <w:lvlJc w:val="right"/>
      <w:pPr>
        <w:ind w:left="6054" w:hanging="180"/>
      </w:pPr>
    </w:lvl>
    <w:lvl w:ilvl="6" w:tplc="0C0A000F" w:tentative="1">
      <w:start w:val="1"/>
      <w:numFmt w:val="decimal"/>
      <w:lvlText w:val="%7."/>
      <w:lvlJc w:val="left"/>
      <w:pPr>
        <w:ind w:left="6774" w:hanging="360"/>
      </w:pPr>
    </w:lvl>
    <w:lvl w:ilvl="7" w:tplc="0C0A0019" w:tentative="1">
      <w:start w:val="1"/>
      <w:numFmt w:val="lowerLetter"/>
      <w:lvlText w:val="%8."/>
      <w:lvlJc w:val="left"/>
      <w:pPr>
        <w:ind w:left="7494" w:hanging="360"/>
      </w:pPr>
    </w:lvl>
    <w:lvl w:ilvl="8" w:tplc="0C0A001B" w:tentative="1">
      <w:start w:val="1"/>
      <w:numFmt w:val="lowerRoman"/>
      <w:lvlText w:val="%9."/>
      <w:lvlJc w:val="right"/>
      <w:pPr>
        <w:ind w:left="8214" w:hanging="180"/>
      </w:pPr>
    </w:lvl>
  </w:abstractNum>
  <w:abstractNum w:abstractNumId="30" w15:restartNumberingAfterBreak="0">
    <w:nsid w:val="604039B1"/>
    <w:multiLevelType w:val="hybridMultilevel"/>
    <w:tmpl w:val="003677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501ACC"/>
    <w:multiLevelType w:val="hybridMultilevel"/>
    <w:tmpl w:val="949825C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B338B3"/>
    <w:multiLevelType w:val="hybridMultilevel"/>
    <w:tmpl w:val="DF3A74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0814521"/>
    <w:multiLevelType w:val="hybridMultilevel"/>
    <w:tmpl w:val="4B0EBC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9B339D"/>
    <w:multiLevelType w:val="hybridMultilevel"/>
    <w:tmpl w:val="9BCC70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BB6F84"/>
    <w:multiLevelType w:val="hybridMultilevel"/>
    <w:tmpl w:val="7528D9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7186043">
    <w:abstractNumId w:val="15"/>
  </w:num>
  <w:num w:numId="2" w16cid:durableId="510995520">
    <w:abstractNumId w:val="26"/>
  </w:num>
  <w:num w:numId="3" w16cid:durableId="2080324803">
    <w:abstractNumId w:val="5"/>
  </w:num>
  <w:num w:numId="4" w16cid:durableId="1689018160">
    <w:abstractNumId w:val="25"/>
  </w:num>
  <w:num w:numId="5" w16cid:durableId="2100981429">
    <w:abstractNumId w:val="9"/>
  </w:num>
  <w:num w:numId="6" w16cid:durableId="1011299007">
    <w:abstractNumId w:val="8"/>
  </w:num>
  <w:num w:numId="7" w16cid:durableId="513498871">
    <w:abstractNumId w:val="3"/>
  </w:num>
  <w:num w:numId="8" w16cid:durableId="124545541">
    <w:abstractNumId w:val="35"/>
  </w:num>
  <w:num w:numId="9" w16cid:durableId="1685088338">
    <w:abstractNumId w:val="6"/>
  </w:num>
  <w:num w:numId="10" w16cid:durableId="1395355971">
    <w:abstractNumId w:val="32"/>
  </w:num>
  <w:num w:numId="11" w16cid:durableId="325978125">
    <w:abstractNumId w:val="7"/>
  </w:num>
  <w:num w:numId="12" w16cid:durableId="1766489938">
    <w:abstractNumId w:val="10"/>
  </w:num>
  <w:num w:numId="13" w16cid:durableId="678041611">
    <w:abstractNumId w:val="24"/>
  </w:num>
  <w:num w:numId="14" w16cid:durableId="459229838">
    <w:abstractNumId w:val="14"/>
  </w:num>
  <w:num w:numId="15" w16cid:durableId="432286636">
    <w:abstractNumId w:val="2"/>
  </w:num>
  <w:num w:numId="16" w16cid:durableId="215747172">
    <w:abstractNumId w:val="12"/>
  </w:num>
  <w:num w:numId="17" w16cid:durableId="1749418625">
    <w:abstractNumId w:val="29"/>
  </w:num>
  <w:num w:numId="18" w16cid:durableId="165444184">
    <w:abstractNumId w:val="13"/>
  </w:num>
  <w:num w:numId="19" w16cid:durableId="254830794">
    <w:abstractNumId w:val="27"/>
  </w:num>
  <w:num w:numId="20" w16cid:durableId="1247301205">
    <w:abstractNumId w:val="30"/>
  </w:num>
  <w:num w:numId="21" w16cid:durableId="535001600">
    <w:abstractNumId w:val="23"/>
  </w:num>
  <w:num w:numId="22" w16cid:durableId="1779368253">
    <w:abstractNumId w:val="0"/>
  </w:num>
  <w:num w:numId="23" w16cid:durableId="303193987">
    <w:abstractNumId w:val="16"/>
  </w:num>
  <w:num w:numId="24" w16cid:durableId="981664976">
    <w:abstractNumId w:val="4"/>
  </w:num>
  <w:num w:numId="25" w16cid:durableId="101997644">
    <w:abstractNumId w:val="20"/>
  </w:num>
  <w:num w:numId="26" w16cid:durableId="1200357458">
    <w:abstractNumId w:val="11"/>
  </w:num>
  <w:num w:numId="27" w16cid:durableId="599919253">
    <w:abstractNumId w:val="33"/>
  </w:num>
  <w:num w:numId="28" w16cid:durableId="1584560600">
    <w:abstractNumId w:val="18"/>
  </w:num>
  <w:num w:numId="29" w16cid:durableId="2136176300">
    <w:abstractNumId w:val="34"/>
  </w:num>
  <w:num w:numId="30" w16cid:durableId="1252079609">
    <w:abstractNumId w:val="28"/>
  </w:num>
  <w:num w:numId="31" w16cid:durableId="17049362">
    <w:abstractNumId w:val="22"/>
  </w:num>
  <w:num w:numId="32" w16cid:durableId="193539259">
    <w:abstractNumId w:val="31"/>
  </w:num>
  <w:num w:numId="33" w16cid:durableId="1408531117">
    <w:abstractNumId w:val="17"/>
  </w:num>
  <w:num w:numId="34" w16cid:durableId="627467195">
    <w:abstractNumId w:val="21"/>
  </w:num>
  <w:num w:numId="35" w16cid:durableId="1757553643">
    <w:abstractNumId w:val="1"/>
  </w:num>
  <w:num w:numId="36" w16cid:durableId="14846179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A6C"/>
    <w:rsid w:val="000A331C"/>
    <w:rsid w:val="00130274"/>
    <w:rsid w:val="001376DE"/>
    <w:rsid w:val="00193431"/>
    <w:rsid w:val="001A5611"/>
    <w:rsid w:val="001B3886"/>
    <w:rsid w:val="001F2FA1"/>
    <w:rsid w:val="00216991"/>
    <w:rsid w:val="00222331"/>
    <w:rsid w:val="00225F50"/>
    <w:rsid w:val="00232863"/>
    <w:rsid w:val="002C2324"/>
    <w:rsid w:val="00302BE3"/>
    <w:rsid w:val="00305E62"/>
    <w:rsid w:val="00327EFF"/>
    <w:rsid w:val="00352619"/>
    <w:rsid w:val="00356A50"/>
    <w:rsid w:val="00374E7D"/>
    <w:rsid w:val="00375FD5"/>
    <w:rsid w:val="003809B6"/>
    <w:rsid w:val="003B09DC"/>
    <w:rsid w:val="003C1003"/>
    <w:rsid w:val="003C1985"/>
    <w:rsid w:val="003E7CC1"/>
    <w:rsid w:val="003F04B6"/>
    <w:rsid w:val="00437A89"/>
    <w:rsid w:val="00446AFB"/>
    <w:rsid w:val="00466FE8"/>
    <w:rsid w:val="0049054C"/>
    <w:rsid w:val="004B51FA"/>
    <w:rsid w:val="004C037D"/>
    <w:rsid w:val="004C7F02"/>
    <w:rsid w:val="004E087F"/>
    <w:rsid w:val="004E3AEE"/>
    <w:rsid w:val="005071DE"/>
    <w:rsid w:val="005133FA"/>
    <w:rsid w:val="00536456"/>
    <w:rsid w:val="0057362C"/>
    <w:rsid w:val="005825AF"/>
    <w:rsid w:val="005F0891"/>
    <w:rsid w:val="00636474"/>
    <w:rsid w:val="0068560E"/>
    <w:rsid w:val="00691554"/>
    <w:rsid w:val="006A4607"/>
    <w:rsid w:val="006A548D"/>
    <w:rsid w:val="00727593"/>
    <w:rsid w:val="00736171"/>
    <w:rsid w:val="007A0859"/>
    <w:rsid w:val="007E1A44"/>
    <w:rsid w:val="007E51D6"/>
    <w:rsid w:val="00845693"/>
    <w:rsid w:val="008F0A29"/>
    <w:rsid w:val="0092438C"/>
    <w:rsid w:val="00926C93"/>
    <w:rsid w:val="009357B7"/>
    <w:rsid w:val="009B03F0"/>
    <w:rsid w:val="009E7BEC"/>
    <w:rsid w:val="009F39DA"/>
    <w:rsid w:val="00A269EE"/>
    <w:rsid w:val="00A35440"/>
    <w:rsid w:val="00A430A7"/>
    <w:rsid w:val="00A779CB"/>
    <w:rsid w:val="00B000C0"/>
    <w:rsid w:val="00B241B4"/>
    <w:rsid w:val="00B72AE5"/>
    <w:rsid w:val="00BB3F30"/>
    <w:rsid w:val="00BC6A6C"/>
    <w:rsid w:val="00BE0829"/>
    <w:rsid w:val="00C33CA5"/>
    <w:rsid w:val="00C5256A"/>
    <w:rsid w:val="00C663B5"/>
    <w:rsid w:val="00C66A48"/>
    <w:rsid w:val="00C722EC"/>
    <w:rsid w:val="00C74AC1"/>
    <w:rsid w:val="00C82F68"/>
    <w:rsid w:val="00C86E57"/>
    <w:rsid w:val="00CB2364"/>
    <w:rsid w:val="00CD4942"/>
    <w:rsid w:val="00D16428"/>
    <w:rsid w:val="00D47259"/>
    <w:rsid w:val="00D50B80"/>
    <w:rsid w:val="00DB1241"/>
    <w:rsid w:val="00DC6D22"/>
    <w:rsid w:val="00E47049"/>
    <w:rsid w:val="00E56FDB"/>
    <w:rsid w:val="00E876A9"/>
    <w:rsid w:val="00EF7172"/>
    <w:rsid w:val="00F128FA"/>
    <w:rsid w:val="00F25ACA"/>
    <w:rsid w:val="00F87482"/>
    <w:rsid w:val="00FD7F13"/>
    <w:rsid w:val="00FF28A5"/>
    <w:rsid w:val="00FF4F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C2876"/>
  <w15:docId w15:val="{3B9B908D-E10F-444F-A472-DC2BBE21F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E7D"/>
  </w:style>
  <w:style w:type="paragraph" w:styleId="Ttulo1">
    <w:name w:val="heading 1"/>
    <w:basedOn w:val="Normal"/>
    <w:next w:val="Normal"/>
    <w:link w:val="Ttulo1Car"/>
    <w:qFormat/>
    <w:rsid w:val="003F04B6"/>
    <w:pPr>
      <w:keepNext/>
      <w:spacing w:after="0" w:line="360" w:lineRule="auto"/>
      <w:jc w:val="center"/>
      <w:outlineLvl w:val="0"/>
    </w:pPr>
    <w:rPr>
      <w:rFonts w:ascii="Verdana" w:eastAsia="Times New Roman" w:hAnsi="Verdana" w:cs="Microsoft Sans Serif"/>
      <w:b/>
      <w:bCs/>
      <w:color w:val="333399"/>
      <w:sz w:val="20"/>
      <w:szCs w:val="24"/>
      <w:lang w:eastAsia="es-ES"/>
    </w:rPr>
  </w:style>
  <w:style w:type="paragraph" w:styleId="Ttulo2">
    <w:name w:val="heading 2"/>
    <w:basedOn w:val="Normal"/>
    <w:next w:val="Normal"/>
    <w:link w:val="Ttulo2Car"/>
    <w:qFormat/>
    <w:rsid w:val="003F04B6"/>
    <w:pPr>
      <w:keepNext/>
      <w:spacing w:after="0" w:line="360" w:lineRule="auto"/>
      <w:jc w:val="both"/>
      <w:outlineLvl w:val="1"/>
    </w:pPr>
    <w:rPr>
      <w:rFonts w:ascii="Verdana" w:eastAsia="Times New Roman" w:hAnsi="Verdana" w:cs="Microsoft Sans Serif"/>
      <w:b/>
      <w:bCs/>
      <w:color w:val="333399"/>
      <w:sz w:val="20"/>
      <w:szCs w:val="24"/>
      <w:lang w:eastAsia="es-ES"/>
    </w:rPr>
  </w:style>
  <w:style w:type="paragraph" w:styleId="Ttulo5">
    <w:name w:val="heading 5"/>
    <w:basedOn w:val="Normal"/>
    <w:next w:val="Normal"/>
    <w:link w:val="Ttulo5Car"/>
    <w:uiPriority w:val="9"/>
    <w:semiHidden/>
    <w:unhideWhenUsed/>
    <w:qFormat/>
    <w:rsid w:val="003F04B6"/>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86E5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36171"/>
    <w:pPr>
      <w:ind w:left="720"/>
      <w:contextualSpacing/>
    </w:pPr>
  </w:style>
  <w:style w:type="paragraph" w:styleId="Encabezado">
    <w:name w:val="header"/>
    <w:basedOn w:val="Normal"/>
    <w:link w:val="EncabezadoCar"/>
    <w:uiPriority w:val="99"/>
    <w:unhideWhenUsed/>
    <w:rsid w:val="00C82F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2F68"/>
  </w:style>
  <w:style w:type="paragraph" w:styleId="Piedepgina">
    <w:name w:val="footer"/>
    <w:basedOn w:val="Normal"/>
    <w:link w:val="PiedepginaCar"/>
    <w:uiPriority w:val="99"/>
    <w:unhideWhenUsed/>
    <w:rsid w:val="00C82F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2F68"/>
  </w:style>
  <w:style w:type="character" w:styleId="Hipervnculo">
    <w:name w:val="Hyperlink"/>
    <w:basedOn w:val="Fuentedeprrafopredeter"/>
    <w:uiPriority w:val="99"/>
    <w:unhideWhenUsed/>
    <w:rsid w:val="0068560E"/>
    <w:rPr>
      <w:color w:val="0563C1" w:themeColor="hyperlink"/>
      <w:u w:val="single"/>
    </w:rPr>
  </w:style>
  <w:style w:type="table" w:styleId="Tablaconcuadrcula">
    <w:name w:val="Table Grid"/>
    <w:basedOn w:val="Tablanormal"/>
    <w:uiPriority w:val="39"/>
    <w:rsid w:val="00C66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02BE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2BE3"/>
    <w:rPr>
      <w:rFonts w:ascii="Segoe UI" w:hAnsi="Segoe UI" w:cs="Segoe UI"/>
      <w:sz w:val="18"/>
      <w:szCs w:val="18"/>
    </w:rPr>
  </w:style>
  <w:style w:type="character" w:customStyle="1" w:styleId="Ttulo1Car">
    <w:name w:val="Título 1 Car"/>
    <w:basedOn w:val="Fuentedeprrafopredeter"/>
    <w:link w:val="Ttulo1"/>
    <w:rsid w:val="003F04B6"/>
    <w:rPr>
      <w:rFonts w:ascii="Verdana" w:eastAsia="Times New Roman" w:hAnsi="Verdana" w:cs="Microsoft Sans Serif"/>
      <w:b/>
      <w:bCs/>
      <w:color w:val="333399"/>
      <w:sz w:val="20"/>
      <w:szCs w:val="24"/>
      <w:lang w:eastAsia="es-ES"/>
    </w:rPr>
  </w:style>
  <w:style w:type="character" w:customStyle="1" w:styleId="Ttulo2Car">
    <w:name w:val="Título 2 Car"/>
    <w:basedOn w:val="Fuentedeprrafopredeter"/>
    <w:link w:val="Ttulo2"/>
    <w:rsid w:val="003F04B6"/>
    <w:rPr>
      <w:rFonts w:ascii="Verdana" w:eastAsia="Times New Roman" w:hAnsi="Verdana" w:cs="Microsoft Sans Serif"/>
      <w:b/>
      <w:bCs/>
      <w:color w:val="333399"/>
      <w:sz w:val="20"/>
      <w:szCs w:val="24"/>
      <w:lang w:eastAsia="es-ES"/>
    </w:rPr>
  </w:style>
  <w:style w:type="character" w:customStyle="1" w:styleId="Ttulo5Car">
    <w:name w:val="Título 5 Car"/>
    <w:basedOn w:val="Fuentedeprrafopredeter"/>
    <w:link w:val="Ttulo5"/>
    <w:uiPriority w:val="9"/>
    <w:semiHidden/>
    <w:rsid w:val="003F04B6"/>
    <w:rPr>
      <w:rFonts w:asciiTheme="majorHAnsi" w:eastAsiaTheme="majorEastAsia" w:hAnsiTheme="majorHAnsi" w:cstheme="majorBidi"/>
      <w:color w:val="2E74B5" w:themeColor="accent1" w:themeShade="BF"/>
      <w:sz w:val="24"/>
      <w:szCs w:val="24"/>
      <w:lang w:eastAsia="es-ES"/>
    </w:rPr>
  </w:style>
  <w:style w:type="paragraph" w:styleId="Textoindependiente">
    <w:name w:val="Body Text"/>
    <w:basedOn w:val="Normal"/>
    <w:link w:val="TextoindependienteCar"/>
    <w:semiHidden/>
    <w:rsid w:val="003F04B6"/>
    <w:pPr>
      <w:spacing w:after="0" w:line="360" w:lineRule="auto"/>
      <w:jc w:val="center"/>
    </w:pPr>
    <w:rPr>
      <w:rFonts w:ascii="Verdana" w:eastAsia="Times New Roman" w:hAnsi="Verdana" w:cs="Times New Roman"/>
      <w:sz w:val="20"/>
      <w:szCs w:val="24"/>
      <w:lang w:eastAsia="es-ES"/>
    </w:rPr>
  </w:style>
  <w:style w:type="character" w:customStyle="1" w:styleId="TextoindependienteCar">
    <w:name w:val="Texto independiente Car"/>
    <w:basedOn w:val="Fuentedeprrafopredeter"/>
    <w:link w:val="Textoindependiente"/>
    <w:semiHidden/>
    <w:rsid w:val="003F04B6"/>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3F04B6"/>
    <w:pPr>
      <w:spacing w:after="0" w:line="360" w:lineRule="auto"/>
      <w:ind w:firstLine="720"/>
      <w:jc w:val="both"/>
    </w:pPr>
    <w:rPr>
      <w:rFonts w:ascii="Verdana" w:eastAsia="Times New Roman" w:hAnsi="Verdana" w:cs="Times New Roman"/>
      <w:sz w:val="20"/>
      <w:szCs w:val="24"/>
      <w:lang w:eastAsia="es-ES"/>
    </w:rPr>
  </w:style>
  <w:style w:type="character" w:customStyle="1" w:styleId="SangradetextonormalCar">
    <w:name w:val="Sangría de texto normal Car"/>
    <w:basedOn w:val="Fuentedeprrafopredeter"/>
    <w:link w:val="Sangradetextonormal"/>
    <w:semiHidden/>
    <w:rsid w:val="003F04B6"/>
    <w:rPr>
      <w:rFonts w:ascii="Verdana" w:eastAsia="Times New Roman" w:hAnsi="Verdana" w:cs="Times New Roman"/>
      <w:sz w:val="20"/>
      <w:szCs w:val="24"/>
      <w:lang w:eastAsia="es-ES"/>
    </w:rPr>
  </w:style>
  <w:style w:type="paragraph" w:styleId="Sangra3detindependiente">
    <w:name w:val="Body Text Indent 3"/>
    <w:basedOn w:val="Normal"/>
    <w:link w:val="Sangra3detindependienteCar"/>
    <w:semiHidden/>
    <w:rsid w:val="003F04B6"/>
    <w:pPr>
      <w:spacing w:after="0" w:line="360" w:lineRule="auto"/>
      <w:ind w:firstLine="696"/>
      <w:jc w:val="center"/>
    </w:pPr>
    <w:rPr>
      <w:rFonts w:ascii="Verdana" w:eastAsia="Times New Roman" w:hAnsi="Verdana" w:cs="Times New Roman"/>
      <w:b/>
      <w:bCs/>
      <w:color w:val="333399"/>
      <w:szCs w:val="24"/>
      <w:lang w:eastAsia="es-ES"/>
    </w:rPr>
  </w:style>
  <w:style w:type="character" w:customStyle="1" w:styleId="Sangra3detindependienteCar">
    <w:name w:val="Sangría 3 de t. independiente Car"/>
    <w:basedOn w:val="Fuentedeprrafopredeter"/>
    <w:link w:val="Sangra3detindependiente"/>
    <w:semiHidden/>
    <w:rsid w:val="003F04B6"/>
    <w:rPr>
      <w:rFonts w:ascii="Verdana" w:eastAsia="Times New Roman" w:hAnsi="Verdana" w:cs="Times New Roman"/>
      <w:b/>
      <w:bCs/>
      <w:color w:val="333399"/>
      <w:szCs w:val="24"/>
      <w:lang w:eastAsia="es-ES"/>
    </w:rPr>
  </w:style>
  <w:style w:type="paragraph" w:styleId="Textodebloque">
    <w:name w:val="Block Text"/>
    <w:basedOn w:val="Normal"/>
    <w:semiHidden/>
    <w:rsid w:val="003F04B6"/>
    <w:pPr>
      <w:tabs>
        <w:tab w:val="left" w:pos="0"/>
        <w:tab w:val="left" w:pos="709"/>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s>
      <w:spacing w:after="120" w:line="240" w:lineRule="atLeast"/>
      <w:ind w:left="423" w:right="872" w:firstLine="995"/>
      <w:jc w:val="both"/>
    </w:pPr>
    <w:rPr>
      <w:rFonts w:ascii="Arial" w:eastAsia="Times New Roman" w:hAnsi="Arial" w:cs="Arial"/>
      <w:color w:val="000000"/>
      <w:sz w:val="20"/>
      <w:szCs w:val="24"/>
      <w:lang w:eastAsia="es-ES"/>
    </w:rPr>
  </w:style>
  <w:style w:type="paragraph" w:styleId="Textonotapie">
    <w:name w:val="footnote text"/>
    <w:basedOn w:val="Normal"/>
    <w:link w:val="TextonotapieCar"/>
    <w:semiHidden/>
    <w:rsid w:val="003F04B6"/>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3F04B6"/>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3F04B6"/>
    <w:rPr>
      <w:vertAlign w:val="superscript"/>
    </w:rPr>
  </w:style>
  <w:style w:type="paragraph" w:customStyle="1" w:styleId="Normal0">
    <w:name w:val="Normal_0"/>
    <w:qFormat/>
    <w:rsid w:val="003F04B6"/>
    <w:pPr>
      <w:spacing w:after="0"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3F04B6"/>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89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6097</Words>
  <Characters>33539</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dc:creator>
  <cp:lastModifiedBy>Marta Cardeñoso Laso</cp:lastModifiedBy>
  <cp:revision>2</cp:revision>
  <cp:lastPrinted>2019-11-12T09:45:00Z</cp:lastPrinted>
  <dcterms:created xsi:type="dcterms:W3CDTF">2022-05-17T20:00:00Z</dcterms:created>
  <dcterms:modified xsi:type="dcterms:W3CDTF">2022-05-17T20:00:00Z</dcterms:modified>
</cp:coreProperties>
</file>