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6.xml" ContentType="application/vnd.openxmlformats-officedocument.wordprocessingml.header+xml"/>
  <Override PartName="/word/header1.xml" ContentType="application/vnd.openxmlformats-officedocument.wordprocessingml.header+xml"/>
  <Override PartName="/word/media/image1.jpeg" ContentType="image/jpeg"/>
  <Override PartName="/word/media/image3.png" ContentType="image/png"/>
  <Override PartName="/word/media/image9.jpeg" ContentType="image/jpeg"/>
  <Override PartName="/word/media/image2.png" ContentType="image/png"/>
  <Override PartName="/word/media/image4.jpeg" ContentType="image/jpeg"/>
  <Override PartName="/word/media/image5.jpeg" ContentType="image/jpeg"/>
  <Override PartName="/word/media/image6.jpeg" ContentType="image/jpeg"/>
  <Override PartName="/word/media/image7.jpeg" ContentType="image/jpeg"/>
  <Override PartName="/word/media/image8.jpeg" ContentType="image/jpeg"/>
  <Override PartName="/word/media/image10.jpeg" ContentType="image/jpeg"/>
  <Override PartName="/word/media/image11.jpeg" ContentType="image/jpeg"/>
  <Override PartName="/word/media/image12.jpeg" ContentType="image/jpeg"/>
  <Override PartName="/word/media/image13.jpeg" ContentType="image/jpeg"/>
  <Override PartName="/word/media/image14.jpeg" ContentType="image/jpeg"/>
  <Override PartName="/word/media/image15.jpeg" ContentType="image/jpeg"/>
  <Override PartName="/word/media/image16.jpeg" ContentType="image/jpeg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3.xml.rels" ContentType="application/vnd.openxmlformats-package.relationships+xml"/>
  <Override PartName="/word/_rels/header6.xml.rels" ContentType="application/vnd.openxmlformats-package.relationships+xml"/>
  <Override PartName="/word/_rels/header1.xml.rels" ContentType="application/vnd.openxmlformats-package.relationships+xml"/>
  <Override PartName="/word/_rels/header2.xml.rels" ContentType="application/vnd.openxmlformats-package.relationships+xml"/>
  <Override PartName="/word/_rels/header4.xml.rels" ContentType="application/vnd.openxmlformats-package.relationships+xml"/>
  <Override PartName="/word/_rels/header5.xml.rels" ContentType="application/vnd.openxmlformats-package.relationships+xml"/>
  <Override PartName="/word/_rels/header7.xml.rels" ContentType="application/vnd.openxmlformats-package.relationships+xml"/>
  <Override PartName="/word/_rels/header8.xml.rels" ContentType="application/vnd.openxmlformats-package.relationships+xml"/>
  <Override PartName="/word/_rels/header9.xml.rels" ContentType="application/vnd.openxmlformats-package.relationships+xml"/>
  <Override PartName="/word/_rels/header10.xml.rels" ContentType="application/vnd.openxmlformats-package.relationships+xml"/>
  <Override PartName="/word/_rels/header11.xml.rels" ContentType="application/vnd.openxmlformats-package.relationships+xml"/>
  <Override PartName="/word/_rels/header12.xml.rels" ContentType="application/vnd.openxmlformats-package.relationships+xml"/>
  <Override PartName="/word/_rels/header13.xml.rels" ContentType="application/vnd.openxmlformats-package.relationships+xml"/>
  <Override PartName="/word/_rels/header14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Cuerpodetexto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Cuerpodetexto"/>
        <w:spacing w:before="3" w:after="0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Ttulo1"/>
        <w:spacing w:lineRule="auto" w:line="288" w:before="51" w:after="0"/>
        <w:ind w:left="1304" w:right="122" w:hanging="0"/>
        <w:rPr/>
      </w:pPr>
      <w:r>
        <w:rPr/>
        <w:t>CONVOCATORIA</w:t>
      </w:r>
      <w:r>
        <w:rPr>
          <w:spacing w:val="1"/>
        </w:rPr>
        <w:t xml:space="preserve"> </w:t>
      </w:r>
      <w:r>
        <w:rPr/>
        <w:t>PARA</w:t>
      </w:r>
      <w:r>
        <w:rPr>
          <w:spacing w:val="1"/>
        </w:rPr>
        <w:t xml:space="preserve"> </w:t>
      </w:r>
      <w:r>
        <w:rPr/>
        <w:t>LA</w:t>
      </w:r>
      <w:r>
        <w:rPr>
          <w:spacing w:val="1"/>
        </w:rPr>
        <w:t xml:space="preserve"> </w:t>
      </w:r>
      <w:r>
        <w:rPr/>
        <w:t>CONCESIÓN</w:t>
      </w:r>
      <w:r>
        <w:rPr>
          <w:spacing w:val="1"/>
        </w:rPr>
        <w:t xml:space="preserve"> </w:t>
      </w:r>
      <w:r>
        <w:rPr/>
        <w:t>DE</w:t>
      </w:r>
      <w:r>
        <w:rPr>
          <w:spacing w:val="1"/>
        </w:rPr>
        <w:t xml:space="preserve"> </w:t>
      </w:r>
      <w:r>
        <w:rPr/>
        <w:t>SUBVENCIONES</w:t>
      </w:r>
      <w:r>
        <w:rPr>
          <w:spacing w:val="1"/>
        </w:rPr>
        <w:t xml:space="preserve"> </w:t>
      </w:r>
      <w:r>
        <w:rPr/>
        <w:t>EN</w:t>
      </w:r>
      <w:r>
        <w:rPr>
          <w:spacing w:val="1"/>
        </w:rPr>
        <w:t xml:space="preserve"> </w:t>
      </w:r>
      <w:r>
        <w:rPr/>
        <w:t>RÉGIMEN</w:t>
      </w:r>
      <w:r>
        <w:rPr>
          <w:spacing w:val="1"/>
        </w:rPr>
        <w:t xml:space="preserve"> </w:t>
      </w:r>
      <w:r>
        <w:rPr/>
        <w:t>DE</w:t>
      </w:r>
      <w:r>
        <w:rPr>
          <w:spacing w:val="1"/>
        </w:rPr>
        <w:t xml:space="preserve"> </w:t>
      </w:r>
      <w:r>
        <w:rPr/>
        <w:t>CONCURRENCIA PARA ASOCIACIONES REGISTRADAS EN EL REGISTRO DE ASOCIACIONES</w:t>
      </w:r>
      <w:r>
        <w:rPr>
          <w:spacing w:val="1"/>
        </w:rPr>
        <w:t xml:space="preserve"> </w:t>
      </w:r>
      <w:r>
        <w:rPr/>
        <w:t>DEL</w:t>
      </w:r>
      <w:r>
        <w:rPr>
          <w:spacing w:val="-2"/>
        </w:rPr>
        <w:t xml:space="preserve"> </w:t>
      </w:r>
      <w:r>
        <w:rPr/>
        <w:t>AYUNTAMIENTO</w:t>
      </w:r>
      <w:r>
        <w:rPr>
          <w:spacing w:val="-2"/>
        </w:rPr>
        <w:t xml:space="preserve"> </w:t>
      </w:r>
      <w:r>
        <w:rPr/>
        <w:t>DE</w:t>
      </w:r>
      <w:r>
        <w:rPr>
          <w:spacing w:val="-2"/>
        </w:rPr>
        <w:t xml:space="preserve"> </w:t>
      </w:r>
      <w:r>
        <w:rPr/>
        <w:t>AGOST. ANUALIDAD 2022.</w:t>
      </w:r>
    </w:p>
    <w:p>
      <w:pPr>
        <w:pStyle w:val="Cuerpodetexto"/>
        <w:spacing w:before="4" w:after="0"/>
        <w:rPr>
          <w:b/>
          <w:b/>
          <w:sz w:val="35"/>
        </w:rPr>
      </w:pPr>
      <w:r>
        <w:rPr>
          <w:b/>
          <w:sz w:val="35"/>
        </w:rPr>
      </w:r>
    </w:p>
    <w:p>
      <w:pPr>
        <w:pStyle w:val="Cuerpodetexto"/>
        <w:ind w:left="1304" w:right="127" w:firstLine="708"/>
        <w:jc w:val="both"/>
        <w:rPr/>
      </w:pPr>
      <w:r>
        <w:rPr/>
        <w:t>De acuerdo con lo previsto en la Ley General de Subvenciones, Reglamento de</w:t>
      </w:r>
      <w:r>
        <w:rPr>
          <w:spacing w:val="1"/>
        </w:rPr>
        <w:t xml:space="preserve"> </w:t>
      </w:r>
      <w:r>
        <w:rPr/>
        <w:t>desarrollo</w:t>
      </w:r>
      <w:r>
        <w:rPr>
          <w:spacing w:val="1"/>
        </w:rPr>
        <w:t xml:space="preserve"> </w:t>
      </w:r>
      <w:r>
        <w:rPr/>
        <w:t>y</w:t>
      </w:r>
      <w:r>
        <w:rPr>
          <w:spacing w:val="1"/>
        </w:rPr>
        <w:t xml:space="preserve"> </w:t>
      </w:r>
      <w:r>
        <w:rPr/>
        <w:t>Ordenanza</w:t>
      </w:r>
      <w:r>
        <w:rPr>
          <w:spacing w:val="1"/>
        </w:rPr>
        <w:t xml:space="preserve"> </w:t>
      </w:r>
      <w:r>
        <w:rPr/>
        <w:t>de</w:t>
      </w:r>
      <w:r>
        <w:rPr>
          <w:spacing w:val="1"/>
        </w:rPr>
        <w:t xml:space="preserve"> </w:t>
      </w:r>
      <w:r>
        <w:rPr/>
        <w:t>subvenciones</w:t>
      </w:r>
      <w:r>
        <w:rPr>
          <w:spacing w:val="1"/>
        </w:rPr>
        <w:t xml:space="preserve"> </w:t>
      </w:r>
      <w:r>
        <w:rPr/>
        <w:t>del</w:t>
      </w:r>
      <w:r>
        <w:rPr>
          <w:spacing w:val="1"/>
        </w:rPr>
        <w:t xml:space="preserve"> </w:t>
      </w:r>
      <w:r>
        <w:rPr/>
        <w:t>Ayuntamiento</w:t>
      </w:r>
      <w:r>
        <w:rPr>
          <w:spacing w:val="1"/>
        </w:rPr>
        <w:t xml:space="preserve"> </w:t>
      </w:r>
      <w:r>
        <w:rPr/>
        <w:t>de</w:t>
      </w:r>
      <w:r>
        <w:rPr>
          <w:spacing w:val="1"/>
        </w:rPr>
        <w:t xml:space="preserve"> </w:t>
      </w:r>
      <w:r>
        <w:rPr/>
        <w:t>Agost</w:t>
      </w:r>
      <w:r>
        <w:rPr>
          <w:spacing w:val="1"/>
        </w:rPr>
        <w:t xml:space="preserve"> </w:t>
      </w:r>
      <w:r>
        <w:rPr/>
        <w:t>publicada</w:t>
      </w:r>
      <w:r>
        <w:rPr>
          <w:spacing w:val="1"/>
        </w:rPr>
        <w:t xml:space="preserve"> </w:t>
      </w:r>
      <w:r>
        <w:rPr/>
        <w:t>en</w:t>
      </w:r>
      <w:r>
        <w:rPr>
          <w:spacing w:val="1"/>
        </w:rPr>
        <w:t xml:space="preserve"> </w:t>
      </w:r>
      <w:r>
        <w:rPr/>
        <w:t>el</w:t>
      </w:r>
      <w:r>
        <w:rPr>
          <w:spacing w:val="-52"/>
        </w:rPr>
        <w:t xml:space="preserve"> </w:t>
      </w:r>
      <w:r>
        <w:rPr/>
        <w:t>Boletin Oficial de la Provincia de fecha 15 de enero de 2018, se aprueba convocatoria para</w:t>
      </w:r>
      <w:r>
        <w:rPr>
          <w:spacing w:val="-52"/>
        </w:rPr>
        <w:t xml:space="preserve"> </w:t>
      </w:r>
      <w:r>
        <w:rPr/>
        <w:t>la</w:t>
      </w:r>
      <w:r>
        <w:rPr>
          <w:spacing w:val="1"/>
        </w:rPr>
        <w:t xml:space="preserve"> </w:t>
      </w:r>
      <w:r>
        <w:rPr/>
        <w:t>concesión</w:t>
      </w:r>
      <w:r>
        <w:rPr>
          <w:spacing w:val="1"/>
        </w:rPr>
        <w:t xml:space="preserve"> </w:t>
      </w:r>
      <w:r>
        <w:rPr/>
        <w:t>de</w:t>
      </w:r>
      <w:r>
        <w:rPr>
          <w:spacing w:val="1"/>
        </w:rPr>
        <w:t xml:space="preserve"> </w:t>
      </w:r>
      <w:r>
        <w:rPr/>
        <w:t>subvenciones</w:t>
      </w:r>
      <w:r>
        <w:rPr>
          <w:spacing w:val="1"/>
        </w:rPr>
        <w:t xml:space="preserve"> </w:t>
      </w:r>
      <w:r>
        <w:rPr/>
        <w:t>en</w:t>
      </w:r>
      <w:r>
        <w:rPr>
          <w:spacing w:val="1"/>
        </w:rPr>
        <w:t xml:space="preserve"> </w:t>
      </w:r>
      <w:r>
        <w:rPr/>
        <w:t>régimen</w:t>
      </w:r>
      <w:r>
        <w:rPr>
          <w:spacing w:val="1"/>
        </w:rPr>
        <w:t xml:space="preserve"> </w:t>
      </w:r>
      <w:r>
        <w:rPr/>
        <w:t>de</w:t>
      </w:r>
      <w:r>
        <w:rPr>
          <w:spacing w:val="1"/>
        </w:rPr>
        <w:t xml:space="preserve"> </w:t>
      </w:r>
      <w:r>
        <w:rPr/>
        <w:t>concurrencia</w:t>
      </w:r>
      <w:r>
        <w:rPr>
          <w:spacing w:val="1"/>
        </w:rPr>
        <w:t xml:space="preserve"> </w:t>
      </w:r>
      <w:r>
        <w:rPr/>
        <w:t>para</w:t>
      </w:r>
      <w:r>
        <w:rPr>
          <w:spacing w:val="1"/>
        </w:rPr>
        <w:t xml:space="preserve"> </w:t>
      </w:r>
      <w:r>
        <w:rPr/>
        <w:t>ACTIVIDADES</w:t>
      </w:r>
      <w:r>
        <w:rPr>
          <w:spacing w:val="1"/>
        </w:rPr>
        <w:t xml:space="preserve"> </w:t>
      </w:r>
      <w:r>
        <w:rPr/>
        <w:t>DE</w:t>
      </w:r>
      <w:r>
        <w:rPr>
          <w:spacing w:val="1"/>
        </w:rPr>
        <w:t xml:space="preserve"> </w:t>
      </w:r>
      <w:r>
        <w:rPr/>
        <w:t>ASOCIACIONES</w:t>
      </w:r>
      <w:r>
        <w:rPr>
          <w:spacing w:val="3"/>
        </w:rPr>
        <w:t xml:space="preserve"> </w:t>
      </w:r>
      <w:r>
        <w:rPr/>
        <w:t>REGISTRADAS</w:t>
      </w:r>
      <w:r>
        <w:rPr>
          <w:spacing w:val="3"/>
        </w:rPr>
        <w:t xml:space="preserve"> </w:t>
      </w:r>
      <w:r>
        <w:rPr/>
        <w:t>EN</w:t>
      </w:r>
      <w:r>
        <w:rPr>
          <w:spacing w:val="4"/>
        </w:rPr>
        <w:t xml:space="preserve"> </w:t>
      </w:r>
      <w:r>
        <w:rPr/>
        <w:t>EL</w:t>
      </w:r>
      <w:r>
        <w:rPr>
          <w:spacing w:val="2"/>
        </w:rPr>
        <w:t xml:space="preserve"> </w:t>
      </w:r>
      <w:r>
        <w:rPr/>
        <w:t>REGISTRO</w:t>
      </w:r>
      <w:r>
        <w:rPr>
          <w:spacing w:val="5"/>
        </w:rPr>
        <w:t xml:space="preserve"> </w:t>
      </w:r>
      <w:r>
        <w:rPr/>
        <w:t>DE</w:t>
      </w:r>
      <w:r>
        <w:rPr>
          <w:spacing w:val="5"/>
        </w:rPr>
        <w:t xml:space="preserve"> </w:t>
      </w:r>
      <w:r>
        <w:rPr/>
        <w:t>ASOCIACIONES</w:t>
      </w:r>
      <w:r>
        <w:rPr>
          <w:spacing w:val="3"/>
        </w:rPr>
        <w:t xml:space="preserve"> </w:t>
      </w:r>
      <w:r>
        <w:rPr/>
        <w:t>DEL</w:t>
      </w:r>
      <w:r>
        <w:rPr>
          <w:spacing w:val="4"/>
        </w:rPr>
        <w:t xml:space="preserve"> </w:t>
      </w:r>
      <w:r>
        <w:rPr/>
        <w:t>AYUNTAMIENTO</w:t>
      </w:r>
      <w:r>
        <w:rPr>
          <w:spacing w:val="3"/>
        </w:rPr>
        <w:t xml:space="preserve"> </w:t>
      </w:r>
      <w:r>
        <w:rPr/>
        <w:t>DE</w:t>
      </w:r>
    </w:p>
    <w:p>
      <w:pPr>
        <w:pStyle w:val="Cuerpodetexto"/>
        <w:spacing w:lineRule="exact" w:line="292"/>
        <w:ind w:left="1304" w:right="0" w:hanging="0"/>
        <w:jc w:val="both"/>
        <w:rPr/>
      </w:pPr>
      <w:r>
        <w:rPr/>
        <w:t>AGOST</w:t>
      </w:r>
      <w:r>
        <w:rPr>
          <w:spacing w:val="-9"/>
        </w:rPr>
        <w:t xml:space="preserve"> </w:t>
      </w:r>
      <w:r>
        <w:rPr/>
        <w:t>con</w:t>
      </w:r>
      <w:r>
        <w:rPr>
          <w:spacing w:val="-5"/>
        </w:rPr>
        <w:t xml:space="preserve"> </w:t>
      </w:r>
      <w:r>
        <w:rPr/>
        <w:t>el</w:t>
      </w:r>
      <w:r>
        <w:rPr>
          <w:spacing w:val="-7"/>
        </w:rPr>
        <w:t xml:space="preserve"> </w:t>
      </w:r>
      <w:r>
        <w:rPr/>
        <w:t>siguiente</w:t>
      </w:r>
      <w:r>
        <w:rPr>
          <w:spacing w:val="-6"/>
        </w:rPr>
        <w:t xml:space="preserve"> </w:t>
      </w:r>
      <w:r>
        <w:rPr/>
        <w:t>contenido.</w:t>
      </w:r>
    </w:p>
    <w:p>
      <w:pPr>
        <w:pStyle w:val="Cuerpodetexto"/>
        <w:spacing w:before="10" w:after="0"/>
        <w:rPr>
          <w:sz w:val="33"/>
        </w:rPr>
      </w:pPr>
      <w:r>
        <w:rPr>
          <w:sz w:val="33"/>
        </w:rPr>
      </w:r>
    </w:p>
    <w:p>
      <w:pPr>
        <w:pStyle w:val="Ttulo1"/>
        <w:rPr/>
      </w:pPr>
      <w:r>
        <w:rPr/>
        <w:t>1.-Subvenciones</w:t>
      </w:r>
      <w:r>
        <w:rPr>
          <w:spacing w:val="-10"/>
        </w:rPr>
        <w:t xml:space="preserve"> </w:t>
      </w:r>
      <w:r>
        <w:rPr/>
        <w:t>objeto</w:t>
      </w:r>
      <w:r>
        <w:rPr>
          <w:spacing w:val="-8"/>
        </w:rPr>
        <w:t xml:space="preserve"> </w:t>
      </w:r>
      <w:r>
        <w:rPr/>
        <w:t>de</w:t>
      </w:r>
      <w:r>
        <w:rPr>
          <w:spacing w:val="-9"/>
        </w:rPr>
        <w:t xml:space="preserve"> </w:t>
      </w:r>
      <w:r>
        <w:rPr/>
        <w:t>la</w:t>
      </w:r>
      <w:r>
        <w:rPr>
          <w:spacing w:val="-10"/>
        </w:rPr>
        <w:t xml:space="preserve"> </w:t>
      </w:r>
      <w:r>
        <w:rPr/>
        <w:t>convocatoria.</w:t>
      </w:r>
    </w:p>
    <w:p>
      <w:pPr>
        <w:pStyle w:val="Cuerpodetexto"/>
        <w:rPr>
          <w:b/>
          <w:b/>
        </w:rPr>
      </w:pPr>
      <w:r>
        <w:rPr>
          <w:b/>
        </w:rPr>
      </w:r>
    </w:p>
    <w:p>
      <w:pPr>
        <w:pStyle w:val="Cuerpodetexto"/>
        <w:spacing w:before="1" w:after="0"/>
        <w:ind w:left="1304" w:right="123" w:firstLine="708"/>
        <w:jc w:val="both"/>
        <w:rPr/>
      </w:pPr>
      <w:r>
        <w:rPr/>
        <w:t>La</w:t>
      </w:r>
      <w:r>
        <w:rPr>
          <w:spacing w:val="1"/>
        </w:rPr>
        <w:t xml:space="preserve"> </w:t>
      </w:r>
      <w:r>
        <w:rPr/>
        <w:t>presente</w:t>
      </w:r>
      <w:r>
        <w:rPr>
          <w:spacing w:val="1"/>
        </w:rPr>
        <w:t xml:space="preserve"> </w:t>
      </w:r>
      <w:r>
        <w:rPr/>
        <w:t>convocatoria</w:t>
      </w:r>
      <w:r>
        <w:rPr>
          <w:spacing w:val="1"/>
        </w:rPr>
        <w:t xml:space="preserve"> </w:t>
      </w:r>
      <w:r>
        <w:rPr/>
        <w:t>tiene</w:t>
      </w:r>
      <w:r>
        <w:rPr>
          <w:spacing w:val="1"/>
        </w:rPr>
        <w:t xml:space="preserve"> </w:t>
      </w:r>
      <w:r>
        <w:rPr/>
        <w:t>como</w:t>
      </w:r>
      <w:r>
        <w:rPr>
          <w:spacing w:val="1"/>
        </w:rPr>
        <w:t xml:space="preserve"> </w:t>
      </w:r>
      <w:r>
        <w:rPr/>
        <w:t>objeto</w:t>
      </w:r>
      <w:r>
        <w:rPr>
          <w:spacing w:val="1"/>
        </w:rPr>
        <w:t xml:space="preserve"> </w:t>
      </w:r>
      <w:r>
        <w:rPr/>
        <w:t>la</w:t>
      </w:r>
      <w:r>
        <w:rPr>
          <w:spacing w:val="1"/>
        </w:rPr>
        <w:t xml:space="preserve"> </w:t>
      </w:r>
      <w:r>
        <w:rPr/>
        <w:t>concesión</w:t>
      </w:r>
      <w:r>
        <w:rPr>
          <w:spacing w:val="1"/>
        </w:rPr>
        <w:t xml:space="preserve"> </w:t>
      </w:r>
      <w:r>
        <w:rPr/>
        <w:t>de</w:t>
      </w:r>
      <w:r>
        <w:rPr>
          <w:spacing w:val="1"/>
        </w:rPr>
        <w:t xml:space="preserve"> </w:t>
      </w:r>
      <w:r>
        <w:rPr/>
        <w:t>subvención</w:t>
      </w:r>
      <w:r>
        <w:rPr>
          <w:spacing w:val="1"/>
        </w:rPr>
        <w:t xml:space="preserve"> </w:t>
      </w:r>
      <w:r>
        <w:rPr/>
        <w:t>para</w:t>
      </w:r>
      <w:r>
        <w:rPr>
          <w:spacing w:val="1"/>
        </w:rPr>
        <w:t xml:space="preserve"> </w:t>
      </w:r>
      <w:r>
        <w:rPr/>
        <w:t>ACTIVIDADES</w:t>
      </w:r>
      <w:r>
        <w:rPr>
          <w:spacing w:val="41"/>
        </w:rPr>
        <w:t xml:space="preserve"> </w:t>
      </w:r>
      <w:r>
        <w:rPr/>
        <w:t>DE</w:t>
      </w:r>
      <w:r>
        <w:rPr>
          <w:spacing w:val="41"/>
        </w:rPr>
        <w:t xml:space="preserve"> </w:t>
      </w:r>
      <w:r>
        <w:rPr/>
        <w:t>ASOCIACIONES</w:t>
      </w:r>
      <w:r>
        <w:rPr>
          <w:spacing w:val="39"/>
        </w:rPr>
        <w:t xml:space="preserve"> </w:t>
      </w:r>
      <w:r>
        <w:rPr/>
        <w:t>REGISTRADAS</w:t>
      </w:r>
      <w:r>
        <w:rPr>
          <w:spacing w:val="42"/>
        </w:rPr>
        <w:t xml:space="preserve"> </w:t>
      </w:r>
      <w:r>
        <w:rPr/>
        <w:t>EN</w:t>
      </w:r>
      <w:r>
        <w:rPr>
          <w:spacing w:val="40"/>
        </w:rPr>
        <w:t xml:space="preserve"> </w:t>
      </w:r>
      <w:r>
        <w:rPr/>
        <w:t>EL</w:t>
      </w:r>
      <w:r>
        <w:rPr>
          <w:spacing w:val="39"/>
        </w:rPr>
        <w:t xml:space="preserve"> </w:t>
      </w:r>
      <w:r>
        <w:rPr/>
        <w:t>REGISTRO</w:t>
      </w:r>
      <w:r>
        <w:rPr>
          <w:spacing w:val="42"/>
        </w:rPr>
        <w:t xml:space="preserve"> </w:t>
      </w:r>
      <w:r>
        <w:rPr/>
        <w:t>DE</w:t>
      </w:r>
      <w:r>
        <w:rPr>
          <w:spacing w:val="40"/>
        </w:rPr>
        <w:t xml:space="preserve"> </w:t>
      </w:r>
      <w:r>
        <w:rPr/>
        <w:t>ASOCIACIONES</w:t>
      </w:r>
      <w:r>
        <w:rPr>
          <w:spacing w:val="40"/>
        </w:rPr>
        <w:t xml:space="preserve"> </w:t>
      </w:r>
      <w:r>
        <w:rPr/>
        <w:t>DEL</w:t>
      </w:r>
    </w:p>
    <w:p>
      <w:pPr>
        <w:pStyle w:val="Cuerpodetexto"/>
        <w:ind w:left="1304" w:right="128" w:hanging="0"/>
        <w:jc w:val="both"/>
        <w:rPr/>
      </w:pPr>
      <w:r>
        <w:rPr/>
        <w:t>AYUNTAMIENTO</w:t>
      </w:r>
      <w:r>
        <w:rPr>
          <w:spacing w:val="-5"/>
        </w:rPr>
        <w:t xml:space="preserve"> </w:t>
      </w:r>
      <w:r>
        <w:rPr/>
        <w:t>DE</w:t>
      </w:r>
      <w:r>
        <w:rPr>
          <w:spacing w:val="-4"/>
        </w:rPr>
        <w:t xml:space="preserve"> </w:t>
      </w:r>
      <w:r>
        <w:rPr/>
        <w:t>AGOST</w:t>
      </w:r>
      <w:r>
        <w:rPr>
          <w:spacing w:val="-4"/>
        </w:rPr>
        <w:t xml:space="preserve"> </w:t>
      </w:r>
      <w:r>
        <w:rPr/>
        <w:t>que</w:t>
      </w:r>
      <w:r>
        <w:rPr>
          <w:spacing w:val="-6"/>
        </w:rPr>
        <w:t xml:space="preserve"> </w:t>
      </w:r>
      <w:r>
        <w:rPr/>
        <w:t>se</w:t>
      </w:r>
      <w:r>
        <w:rPr>
          <w:spacing w:val="-3"/>
        </w:rPr>
        <w:t xml:space="preserve"> </w:t>
      </w:r>
      <w:r>
        <w:rPr/>
        <w:t>incluyan</w:t>
      </w:r>
      <w:r>
        <w:rPr>
          <w:spacing w:val="-3"/>
        </w:rPr>
        <w:t xml:space="preserve"> </w:t>
      </w:r>
      <w:r>
        <w:rPr/>
        <w:t>en</w:t>
      </w:r>
      <w:r>
        <w:rPr>
          <w:spacing w:val="-4"/>
        </w:rPr>
        <w:t xml:space="preserve"> </w:t>
      </w:r>
      <w:r>
        <w:rPr/>
        <w:t>alguna</w:t>
      </w:r>
      <w:r>
        <w:rPr>
          <w:spacing w:val="-4"/>
        </w:rPr>
        <w:t xml:space="preserve"> </w:t>
      </w:r>
      <w:r>
        <w:rPr/>
        <w:t>de</w:t>
      </w:r>
      <w:r>
        <w:rPr>
          <w:spacing w:val="-5"/>
        </w:rPr>
        <w:t xml:space="preserve"> </w:t>
      </w:r>
      <w:r>
        <w:rPr/>
        <w:t>las</w:t>
      </w:r>
      <w:r>
        <w:rPr>
          <w:spacing w:val="-5"/>
        </w:rPr>
        <w:t xml:space="preserve"> </w:t>
      </w:r>
      <w:r>
        <w:rPr/>
        <w:t>áreas</w:t>
      </w:r>
      <w:r>
        <w:rPr>
          <w:spacing w:val="-4"/>
        </w:rPr>
        <w:t xml:space="preserve"> </w:t>
      </w:r>
      <w:r>
        <w:rPr/>
        <w:t>que</w:t>
      </w:r>
      <w:r>
        <w:rPr>
          <w:spacing w:val="-5"/>
        </w:rPr>
        <w:t xml:space="preserve"> </w:t>
      </w:r>
      <w:r>
        <w:rPr/>
        <w:t>se</w:t>
      </w:r>
      <w:r>
        <w:rPr>
          <w:spacing w:val="-5"/>
        </w:rPr>
        <w:t xml:space="preserve"> </w:t>
      </w:r>
      <w:r>
        <w:rPr/>
        <w:t>determinan</w:t>
      </w:r>
      <w:r>
        <w:rPr>
          <w:spacing w:val="-5"/>
        </w:rPr>
        <w:t xml:space="preserve"> </w:t>
      </w:r>
      <w:r>
        <w:rPr/>
        <w:t>en</w:t>
      </w:r>
      <w:r>
        <w:rPr>
          <w:spacing w:val="-5"/>
        </w:rPr>
        <w:t xml:space="preserve"> </w:t>
      </w:r>
      <w:r>
        <w:rPr/>
        <w:t>la</w:t>
      </w:r>
      <w:r>
        <w:rPr>
          <w:spacing w:val="-52"/>
        </w:rPr>
        <w:t xml:space="preserve"> </w:t>
      </w:r>
      <w:r>
        <w:rPr/>
        <w:t>base</w:t>
      </w:r>
      <w:r>
        <w:rPr>
          <w:spacing w:val="1"/>
        </w:rPr>
        <w:t xml:space="preserve"> </w:t>
      </w:r>
      <w:r>
        <w:rPr/>
        <w:t>siguiente</w:t>
      </w:r>
      <w:r>
        <w:rPr>
          <w:spacing w:val="1"/>
        </w:rPr>
        <w:t xml:space="preserve"> </w:t>
      </w:r>
      <w:r>
        <w:rPr/>
        <w:t>y</w:t>
      </w:r>
      <w:r>
        <w:rPr>
          <w:spacing w:val="1"/>
        </w:rPr>
        <w:t xml:space="preserve"> </w:t>
      </w:r>
      <w:r>
        <w:rPr/>
        <w:t>así</w:t>
      </w:r>
      <w:r>
        <w:rPr>
          <w:spacing w:val="1"/>
        </w:rPr>
        <w:t xml:space="preserve"> </w:t>
      </w:r>
      <w:r>
        <w:rPr/>
        <w:t>colaborar</w:t>
      </w:r>
      <w:r>
        <w:rPr>
          <w:spacing w:val="1"/>
        </w:rPr>
        <w:t xml:space="preserve"> </w:t>
      </w:r>
      <w:r>
        <w:rPr/>
        <w:t>en</w:t>
      </w:r>
      <w:r>
        <w:rPr>
          <w:spacing w:val="1"/>
        </w:rPr>
        <w:t xml:space="preserve"> </w:t>
      </w:r>
      <w:r>
        <w:rPr/>
        <w:t>las</w:t>
      </w:r>
      <w:r>
        <w:rPr>
          <w:spacing w:val="1"/>
        </w:rPr>
        <w:t xml:space="preserve"> </w:t>
      </w:r>
      <w:r>
        <w:rPr/>
        <w:t>actividades</w:t>
      </w:r>
      <w:r>
        <w:rPr>
          <w:spacing w:val="1"/>
        </w:rPr>
        <w:t xml:space="preserve"> </w:t>
      </w:r>
      <w:r>
        <w:rPr/>
        <w:t>que</w:t>
      </w:r>
      <w:r>
        <w:rPr>
          <w:spacing w:val="1"/>
        </w:rPr>
        <w:t xml:space="preserve"> </w:t>
      </w:r>
      <w:r>
        <w:rPr/>
        <w:t>les</w:t>
      </w:r>
      <w:r>
        <w:rPr>
          <w:spacing w:val="1"/>
        </w:rPr>
        <w:t xml:space="preserve"> </w:t>
      </w:r>
      <w:r>
        <w:rPr/>
        <w:t>son</w:t>
      </w:r>
      <w:r>
        <w:rPr>
          <w:spacing w:val="1"/>
        </w:rPr>
        <w:t xml:space="preserve"> </w:t>
      </w:r>
      <w:r>
        <w:rPr/>
        <w:t>propias</w:t>
      </w:r>
      <w:r>
        <w:rPr>
          <w:spacing w:val="1"/>
        </w:rPr>
        <w:t xml:space="preserve"> </w:t>
      </w:r>
      <w:r>
        <w:rPr/>
        <w:t>y</w:t>
      </w:r>
      <w:r>
        <w:rPr>
          <w:spacing w:val="1"/>
        </w:rPr>
        <w:t xml:space="preserve"> </w:t>
      </w:r>
      <w:r>
        <w:rPr/>
        <w:t>promover</w:t>
      </w:r>
      <w:r>
        <w:rPr>
          <w:spacing w:val="1"/>
        </w:rPr>
        <w:t xml:space="preserve"> </w:t>
      </w:r>
      <w:r>
        <w:rPr/>
        <w:t>el</w:t>
      </w:r>
      <w:r>
        <w:rPr>
          <w:spacing w:val="1"/>
        </w:rPr>
        <w:t xml:space="preserve"> </w:t>
      </w:r>
      <w:r>
        <w:rPr/>
        <w:t>asociacionismo</w:t>
      </w:r>
      <w:r>
        <w:rPr>
          <w:spacing w:val="-2"/>
        </w:rPr>
        <w:t xml:space="preserve"> </w:t>
      </w:r>
      <w:r>
        <w:rPr/>
        <w:t>y la</w:t>
      </w:r>
      <w:r>
        <w:rPr>
          <w:spacing w:val="-2"/>
        </w:rPr>
        <w:t xml:space="preserve"> </w:t>
      </w:r>
      <w:r>
        <w:rPr/>
        <w:t>participación ciudadana.</w:t>
      </w:r>
    </w:p>
    <w:p>
      <w:pPr>
        <w:pStyle w:val="Cuerpodetexto"/>
        <w:rPr/>
      </w:pPr>
      <w:r>
        <w:rPr/>
      </w:r>
    </w:p>
    <w:p>
      <w:pPr>
        <w:pStyle w:val="Ttulo1"/>
        <w:rPr/>
      </w:pPr>
      <w:r>
        <w:rPr/>
        <w:t>2.-</w:t>
      </w:r>
      <w:r>
        <w:rPr>
          <w:spacing w:val="-6"/>
        </w:rPr>
        <w:t xml:space="preserve"> </w:t>
      </w:r>
      <w:r>
        <w:rPr/>
        <w:t>Objeto,</w:t>
      </w:r>
      <w:r>
        <w:rPr>
          <w:spacing w:val="-5"/>
        </w:rPr>
        <w:t xml:space="preserve"> </w:t>
      </w:r>
      <w:r>
        <w:rPr/>
        <w:t>condiciones</w:t>
      </w:r>
      <w:r>
        <w:rPr>
          <w:spacing w:val="-4"/>
        </w:rPr>
        <w:t xml:space="preserve"> </w:t>
      </w:r>
      <w:r>
        <w:rPr/>
        <w:t>y</w:t>
      </w:r>
      <w:r>
        <w:rPr>
          <w:spacing w:val="-5"/>
        </w:rPr>
        <w:t xml:space="preserve"> </w:t>
      </w:r>
      <w:r>
        <w:rPr/>
        <w:t>finalidad</w:t>
      </w:r>
      <w:r>
        <w:rPr>
          <w:spacing w:val="-5"/>
        </w:rPr>
        <w:t xml:space="preserve"> </w:t>
      </w:r>
      <w:r>
        <w:rPr/>
        <w:t>de</w:t>
      </w:r>
      <w:r>
        <w:rPr>
          <w:spacing w:val="-5"/>
        </w:rPr>
        <w:t xml:space="preserve"> </w:t>
      </w:r>
      <w:r>
        <w:rPr/>
        <w:t>la</w:t>
      </w:r>
      <w:r>
        <w:rPr>
          <w:spacing w:val="-3"/>
        </w:rPr>
        <w:t xml:space="preserve"> </w:t>
      </w:r>
      <w:r>
        <w:rPr/>
        <w:t>concesión</w:t>
      </w:r>
      <w:r>
        <w:rPr>
          <w:spacing w:val="-5"/>
        </w:rPr>
        <w:t xml:space="preserve"> </w:t>
      </w:r>
      <w:r>
        <w:rPr/>
        <w:t>de</w:t>
      </w:r>
      <w:r>
        <w:rPr>
          <w:spacing w:val="-4"/>
        </w:rPr>
        <w:t xml:space="preserve"> </w:t>
      </w:r>
      <w:r>
        <w:rPr/>
        <w:t>las</w:t>
      </w:r>
      <w:r>
        <w:rPr>
          <w:spacing w:val="-6"/>
        </w:rPr>
        <w:t xml:space="preserve"> </w:t>
      </w:r>
      <w:r>
        <w:rPr/>
        <w:t>subvenciones.</w:t>
      </w:r>
    </w:p>
    <w:p>
      <w:pPr>
        <w:pStyle w:val="Cuerpodetexto"/>
        <w:rPr>
          <w:b/>
          <w:b/>
        </w:rPr>
      </w:pPr>
      <w:r>
        <w:rPr>
          <w:b/>
        </w:rPr>
      </w:r>
    </w:p>
    <w:p>
      <w:pPr>
        <w:pStyle w:val="Cuerpodetexto"/>
        <w:ind w:left="1304" w:right="0" w:hanging="0"/>
        <w:jc w:val="both"/>
        <w:rPr/>
      </w:pPr>
      <w:r>
        <w:rPr>
          <w:u w:val="single"/>
        </w:rPr>
        <w:t>1.-</w:t>
      </w:r>
      <w:r>
        <w:rPr>
          <w:spacing w:val="-7"/>
          <w:u w:val="single"/>
        </w:rPr>
        <w:t xml:space="preserve"> </w:t>
      </w:r>
      <w:r>
        <w:rPr>
          <w:u w:val="single"/>
        </w:rPr>
        <w:t>Las</w:t>
      </w:r>
      <w:r>
        <w:rPr>
          <w:spacing w:val="-7"/>
          <w:u w:val="single"/>
        </w:rPr>
        <w:t xml:space="preserve"> </w:t>
      </w:r>
      <w:r>
        <w:rPr>
          <w:u w:val="single"/>
        </w:rPr>
        <w:t>subvenciones</w:t>
      </w:r>
      <w:r>
        <w:rPr>
          <w:spacing w:val="-7"/>
          <w:u w:val="single"/>
        </w:rPr>
        <w:t xml:space="preserve"> </w:t>
      </w:r>
      <w:r>
        <w:rPr>
          <w:u w:val="single"/>
        </w:rPr>
        <w:t>tienen</w:t>
      </w:r>
      <w:r>
        <w:rPr>
          <w:spacing w:val="-7"/>
          <w:u w:val="single"/>
        </w:rPr>
        <w:t xml:space="preserve"> </w:t>
      </w:r>
      <w:r>
        <w:rPr>
          <w:u w:val="single"/>
        </w:rPr>
        <w:t>el</w:t>
      </w:r>
      <w:r>
        <w:rPr>
          <w:spacing w:val="-6"/>
          <w:u w:val="single"/>
        </w:rPr>
        <w:t xml:space="preserve"> </w:t>
      </w:r>
      <w:r>
        <w:rPr>
          <w:u w:val="single"/>
        </w:rPr>
        <w:t>siguiente</w:t>
      </w:r>
      <w:r>
        <w:rPr>
          <w:spacing w:val="-6"/>
          <w:u w:val="single"/>
        </w:rPr>
        <w:t xml:space="preserve"> </w:t>
      </w:r>
      <w:r>
        <w:rPr>
          <w:u w:val="single"/>
        </w:rPr>
        <w:t>objeto</w:t>
      </w:r>
      <w:r>
        <w:rPr/>
        <w:t>:</w:t>
      </w:r>
    </w:p>
    <w:p>
      <w:pPr>
        <w:pStyle w:val="Cuerpodetexto"/>
        <w:rPr/>
      </w:pPr>
      <w:r>
        <w:rPr/>
      </w:r>
    </w:p>
    <w:p>
      <w:pPr>
        <w:pStyle w:val="Ttulo1"/>
        <w:ind w:left="1304" w:right="135" w:hanging="0"/>
        <w:rPr/>
      </w:pPr>
      <w:r>
        <w:rPr/>
        <w:t>Área 1.- Subvenciones a favor de entidades que agrupan entidades festeras de Moros y</w:t>
      </w:r>
      <w:r>
        <w:rPr>
          <w:spacing w:val="1"/>
        </w:rPr>
        <w:t xml:space="preserve"> </w:t>
      </w:r>
      <w:r>
        <w:rPr/>
        <w:t>Cristianos.</w:t>
      </w:r>
    </w:p>
    <w:p>
      <w:pPr>
        <w:pStyle w:val="Cuerpodetexto"/>
        <w:ind w:left="1304" w:right="130" w:hanging="0"/>
        <w:jc w:val="both"/>
        <w:rPr/>
      </w:pPr>
      <w:r>
        <w:rPr/>
        <w:t>El</w:t>
      </w:r>
      <w:r>
        <w:rPr>
          <w:spacing w:val="-7"/>
        </w:rPr>
        <w:t xml:space="preserve"> </w:t>
      </w:r>
      <w:r>
        <w:rPr/>
        <w:t>objeto</w:t>
      </w:r>
      <w:r>
        <w:rPr>
          <w:spacing w:val="-6"/>
        </w:rPr>
        <w:t xml:space="preserve"> </w:t>
      </w:r>
      <w:r>
        <w:rPr/>
        <w:t>es</w:t>
      </w:r>
      <w:r>
        <w:rPr>
          <w:spacing w:val="-8"/>
        </w:rPr>
        <w:t xml:space="preserve"> </w:t>
      </w:r>
      <w:r>
        <w:rPr/>
        <w:t>el</w:t>
      </w:r>
      <w:r>
        <w:rPr>
          <w:spacing w:val="-6"/>
        </w:rPr>
        <w:t xml:space="preserve"> </w:t>
      </w:r>
      <w:r>
        <w:rPr/>
        <w:t>financiar</w:t>
      </w:r>
      <w:r>
        <w:rPr>
          <w:spacing w:val="-6"/>
        </w:rPr>
        <w:t xml:space="preserve"> </w:t>
      </w:r>
      <w:r>
        <w:rPr/>
        <w:t>gastos</w:t>
      </w:r>
      <w:r>
        <w:rPr>
          <w:spacing w:val="-7"/>
        </w:rPr>
        <w:t xml:space="preserve"> </w:t>
      </w:r>
      <w:r>
        <w:rPr/>
        <w:t>derivados</w:t>
      </w:r>
      <w:r>
        <w:rPr>
          <w:spacing w:val="-5"/>
        </w:rPr>
        <w:t xml:space="preserve"> </w:t>
      </w:r>
      <w:r>
        <w:rPr/>
        <w:t>de</w:t>
      </w:r>
      <w:r>
        <w:rPr>
          <w:spacing w:val="-6"/>
        </w:rPr>
        <w:t xml:space="preserve"> </w:t>
      </w:r>
      <w:r>
        <w:rPr/>
        <w:t>los</w:t>
      </w:r>
      <w:r>
        <w:rPr>
          <w:spacing w:val="-7"/>
        </w:rPr>
        <w:t xml:space="preserve"> </w:t>
      </w:r>
      <w:r>
        <w:rPr/>
        <w:t>programas,</w:t>
      </w:r>
      <w:r>
        <w:rPr>
          <w:spacing w:val="-8"/>
        </w:rPr>
        <w:t xml:space="preserve"> </w:t>
      </w:r>
      <w:r>
        <w:rPr/>
        <w:t>proyectos</w:t>
      </w:r>
      <w:r>
        <w:rPr>
          <w:spacing w:val="-5"/>
        </w:rPr>
        <w:t xml:space="preserve"> </w:t>
      </w:r>
      <w:r>
        <w:rPr/>
        <w:t>o</w:t>
      </w:r>
      <w:r>
        <w:rPr>
          <w:spacing w:val="-8"/>
        </w:rPr>
        <w:t xml:space="preserve"> </w:t>
      </w:r>
      <w:r>
        <w:rPr/>
        <w:t>actuaciones</w:t>
      </w:r>
      <w:r>
        <w:rPr>
          <w:spacing w:val="-7"/>
        </w:rPr>
        <w:t xml:space="preserve"> </w:t>
      </w:r>
      <w:r>
        <w:rPr/>
        <w:t>dentro</w:t>
      </w:r>
      <w:r>
        <w:rPr>
          <w:spacing w:val="-52"/>
        </w:rPr>
        <w:t xml:space="preserve"> </w:t>
      </w:r>
      <w:r>
        <w:rPr/>
        <w:t>de los actos englobados por la agrupación de entidades festeras en su programación de</w:t>
      </w:r>
      <w:r>
        <w:rPr>
          <w:spacing w:val="1"/>
        </w:rPr>
        <w:t xml:space="preserve"> </w:t>
      </w:r>
      <w:r>
        <w:rPr/>
        <w:t>fiestas anual.</w:t>
      </w:r>
    </w:p>
    <w:p>
      <w:pPr>
        <w:pStyle w:val="Ttulo1"/>
        <w:spacing w:lineRule="atLeast" w:line="580" w:before="6" w:after="0"/>
        <w:ind w:left="1304" w:right="3515" w:hanging="0"/>
        <w:rPr/>
      </w:pPr>
      <w:r>
        <w:rPr/>
        <w:t>Área</w:t>
      </w:r>
      <w:r>
        <w:rPr>
          <w:spacing w:val="-7"/>
        </w:rPr>
        <w:t xml:space="preserve"> </w:t>
      </w:r>
      <w:r>
        <w:rPr/>
        <w:t>2.-</w:t>
      </w:r>
      <w:r>
        <w:rPr>
          <w:spacing w:val="-8"/>
        </w:rPr>
        <w:t xml:space="preserve"> </w:t>
      </w:r>
      <w:r>
        <w:rPr/>
        <w:t>Subvenciones</w:t>
      </w:r>
      <w:r>
        <w:rPr>
          <w:spacing w:val="-9"/>
        </w:rPr>
        <w:t xml:space="preserve"> </w:t>
      </w:r>
      <w:r>
        <w:rPr/>
        <w:t>a</w:t>
      </w:r>
      <w:r>
        <w:rPr>
          <w:spacing w:val="-6"/>
        </w:rPr>
        <w:t xml:space="preserve"> </w:t>
      </w:r>
      <w:r>
        <w:rPr/>
        <w:t>favor</w:t>
      </w:r>
      <w:r>
        <w:rPr>
          <w:spacing w:val="-8"/>
        </w:rPr>
        <w:t xml:space="preserve"> </w:t>
      </w:r>
      <w:r>
        <w:rPr/>
        <w:t>de</w:t>
      </w:r>
      <w:r>
        <w:rPr>
          <w:spacing w:val="-9"/>
        </w:rPr>
        <w:t xml:space="preserve"> </w:t>
      </w:r>
      <w:r>
        <w:rPr/>
        <w:t>entidades</w:t>
      </w:r>
      <w:r>
        <w:rPr>
          <w:spacing w:val="-6"/>
        </w:rPr>
        <w:t xml:space="preserve"> </w:t>
      </w:r>
      <w:r>
        <w:rPr/>
        <w:t>deportivas.</w:t>
      </w:r>
      <w:r>
        <w:rPr>
          <w:spacing w:val="-52"/>
        </w:rPr>
        <w:t xml:space="preserve"> </w:t>
      </w:r>
      <w:r>
        <w:rPr/>
        <w:t>Modalidad</w:t>
      </w:r>
      <w:r>
        <w:rPr>
          <w:spacing w:val="-1"/>
        </w:rPr>
        <w:t xml:space="preserve"> </w:t>
      </w:r>
      <w:r>
        <w:rPr/>
        <w:t>2.A_Competiciones</w:t>
      </w:r>
    </w:p>
    <w:p>
      <w:pPr>
        <w:pStyle w:val="Cuerpodetexto"/>
        <w:spacing w:before="7" w:after="0"/>
        <w:ind w:left="1304" w:right="125" w:hanging="0"/>
        <w:jc w:val="both"/>
        <w:rPr/>
      </w:pPr>
      <w:r>
        <w:rPr/>
        <w:t>El objeto de esta modalidad es financiar la participación de equipos locales de fútbol,</w:t>
      </w:r>
      <w:r>
        <w:rPr>
          <w:spacing w:val="1"/>
        </w:rPr>
        <w:t xml:space="preserve"> </w:t>
      </w:r>
      <w:r>
        <w:rPr/>
        <w:t>baloncesto</w:t>
      </w:r>
      <w:r>
        <w:rPr>
          <w:spacing w:val="1"/>
        </w:rPr>
        <w:t xml:space="preserve"> </w:t>
      </w:r>
      <w:r>
        <w:rPr/>
        <w:t>y</w:t>
      </w:r>
      <w:r>
        <w:rPr>
          <w:spacing w:val="1"/>
        </w:rPr>
        <w:t xml:space="preserve"> </w:t>
      </w:r>
      <w:r>
        <w:rPr/>
        <w:t>pilota</w:t>
      </w:r>
      <w:r>
        <w:rPr>
          <w:spacing w:val="1"/>
        </w:rPr>
        <w:t xml:space="preserve"> </w:t>
      </w:r>
      <w:r>
        <w:rPr/>
        <w:t>valenciana</w:t>
      </w:r>
      <w:r>
        <w:rPr>
          <w:spacing w:val="1"/>
        </w:rPr>
        <w:t xml:space="preserve"> </w:t>
      </w:r>
      <w:r>
        <w:rPr/>
        <w:t>en</w:t>
      </w:r>
      <w:r>
        <w:rPr>
          <w:spacing w:val="1"/>
        </w:rPr>
        <w:t xml:space="preserve"> </w:t>
      </w:r>
      <w:r>
        <w:rPr/>
        <w:t>competiciones</w:t>
      </w:r>
      <w:r>
        <w:rPr>
          <w:spacing w:val="1"/>
        </w:rPr>
        <w:t xml:space="preserve"> </w:t>
      </w:r>
      <w:r>
        <w:rPr/>
        <w:t>oficiales</w:t>
      </w:r>
      <w:r>
        <w:rPr>
          <w:spacing w:val="1"/>
        </w:rPr>
        <w:t xml:space="preserve"> </w:t>
      </w:r>
      <w:r>
        <w:rPr/>
        <w:t>de</w:t>
      </w:r>
      <w:r>
        <w:rPr>
          <w:spacing w:val="1"/>
        </w:rPr>
        <w:t xml:space="preserve"> </w:t>
      </w:r>
      <w:r>
        <w:rPr/>
        <w:t>carácter</w:t>
      </w:r>
      <w:r>
        <w:rPr>
          <w:spacing w:val="55"/>
        </w:rPr>
        <w:t xml:space="preserve"> </w:t>
      </w:r>
      <w:r>
        <w:rPr/>
        <w:t>nacional,</w:t>
      </w:r>
      <w:r>
        <w:rPr>
          <w:spacing w:val="1"/>
        </w:rPr>
        <w:t xml:space="preserve"> </w:t>
      </w:r>
      <w:r>
        <w:rPr/>
        <w:t>autonómico</w:t>
      </w:r>
      <w:r>
        <w:rPr>
          <w:spacing w:val="-2"/>
        </w:rPr>
        <w:t xml:space="preserve"> </w:t>
      </w:r>
      <w:r>
        <w:rPr/>
        <w:t>o provincial.</w:t>
      </w:r>
    </w:p>
    <w:p>
      <w:pPr>
        <w:pStyle w:val="Cuerpodetexto"/>
        <w:rPr/>
      </w:pPr>
      <w:r>
        <w:rPr/>
      </w:r>
    </w:p>
    <w:p>
      <w:pPr>
        <w:pStyle w:val="Ttulo1"/>
        <w:spacing w:lineRule="exact" w:line="292"/>
        <w:rPr/>
      </w:pPr>
      <w:r>
        <w:rPr/>
        <w:t>Modalidad</w:t>
      </w:r>
      <w:r>
        <w:rPr>
          <w:spacing w:val="-9"/>
        </w:rPr>
        <w:t xml:space="preserve"> </w:t>
      </w:r>
      <w:r>
        <w:rPr/>
        <w:t>2.B_Práctica</w:t>
      </w:r>
      <w:r>
        <w:rPr>
          <w:spacing w:val="-7"/>
        </w:rPr>
        <w:t xml:space="preserve"> </w:t>
      </w:r>
      <w:r>
        <w:rPr/>
        <w:t>deportiva</w:t>
      </w:r>
    </w:p>
    <w:p>
      <w:pPr>
        <w:pStyle w:val="Cuerpodetexto"/>
        <w:ind w:left="1304" w:right="129" w:hanging="0"/>
        <w:jc w:val="both"/>
        <w:rPr/>
      </w:pPr>
      <w:r>
        <w:rPr/>
        <w:t>Actividades</w:t>
      </w:r>
      <w:r>
        <w:rPr>
          <w:spacing w:val="-7"/>
        </w:rPr>
        <w:t xml:space="preserve"> </w:t>
      </w:r>
      <w:r>
        <w:rPr/>
        <w:t>que</w:t>
      </w:r>
      <w:r>
        <w:rPr>
          <w:spacing w:val="-5"/>
        </w:rPr>
        <w:t xml:space="preserve"> </w:t>
      </w:r>
      <w:r>
        <w:rPr/>
        <w:t>se</w:t>
      </w:r>
      <w:r>
        <w:rPr>
          <w:spacing w:val="-4"/>
        </w:rPr>
        <w:t xml:space="preserve"> </w:t>
      </w:r>
      <w:r>
        <w:rPr/>
        <w:t>realicen</w:t>
      </w:r>
      <w:r>
        <w:rPr>
          <w:spacing w:val="-4"/>
        </w:rPr>
        <w:t xml:space="preserve"> </w:t>
      </w:r>
      <w:r>
        <w:rPr/>
        <w:t>en</w:t>
      </w:r>
      <w:r>
        <w:rPr>
          <w:spacing w:val="-5"/>
        </w:rPr>
        <w:t xml:space="preserve"> </w:t>
      </w:r>
      <w:r>
        <w:rPr/>
        <w:t>el</w:t>
      </w:r>
      <w:r>
        <w:rPr>
          <w:spacing w:val="-5"/>
        </w:rPr>
        <w:t xml:space="preserve"> </w:t>
      </w:r>
      <w:r>
        <w:rPr/>
        <w:t>municipio</w:t>
      </w:r>
      <w:r>
        <w:rPr>
          <w:spacing w:val="-5"/>
        </w:rPr>
        <w:t xml:space="preserve"> </w:t>
      </w:r>
      <w:r>
        <w:rPr/>
        <w:t>que</w:t>
      </w:r>
      <w:r>
        <w:rPr>
          <w:spacing w:val="-5"/>
        </w:rPr>
        <w:t xml:space="preserve"> </w:t>
      </w:r>
      <w:r>
        <w:rPr/>
        <w:t>fomenten</w:t>
      </w:r>
      <w:r>
        <w:rPr>
          <w:spacing w:val="-7"/>
        </w:rPr>
        <w:t xml:space="preserve"> </w:t>
      </w:r>
      <w:r>
        <w:rPr/>
        <w:t>la</w:t>
      </w:r>
      <w:r>
        <w:rPr>
          <w:spacing w:val="-7"/>
        </w:rPr>
        <w:t xml:space="preserve"> </w:t>
      </w:r>
      <w:r>
        <w:rPr/>
        <w:t>práctica</w:t>
      </w:r>
      <w:r>
        <w:rPr>
          <w:spacing w:val="-7"/>
        </w:rPr>
        <w:t xml:space="preserve"> </w:t>
      </w:r>
      <w:r>
        <w:rPr/>
        <w:t>del</w:t>
      </w:r>
      <w:r>
        <w:rPr>
          <w:spacing w:val="-5"/>
        </w:rPr>
        <w:t xml:space="preserve"> </w:t>
      </w:r>
      <w:r>
        <w:rPr/>
        <w:t>deporte,</w:t>
      </w:r>
      <w:r>
        <w:rPr>
          <w:spacing w:val="-6"/>
        </w:rPr>
        <w:t xml:space="preserve"> </w:t>
      </w:r>
      <w:r>
        <w:rPr/>
        <w:t>así</w:t>
      </w:r>
      <w:r>
        <w:rPr>
          <w:spacing w:val="-3"/>
        </w:rPr>
        <w:t xml:space="preserve"> </w:t>
      </w:r>
      <w:r>
        <w:rPr/>
        <w:t>como</w:t>
      </w:r>
      <w:r>
        <w:rPr>
          <w:spacing w:val="-52"/>
        </w:rPr>
        <w:t xml:space="preserve"> </w:t>
      </w:r>
      <w:r>
        <w:rPr/>
        <w:t>programas de promoción y divulgación deportiva, campus deportivo-formativos y torneos</w:t>
      </w:r>
      <w:r>
        <w:rPr>
          <w:spacing w:val="1"/>
        </w:rPr>
        <w:t xml:space="preserve"> </w:t>
      </w:r>
      <w:r>
        <w:rPr/>
        <w:t>locales.</w:t>
      </w:r>
    </w:p>
    <w:p>
      <w:pPr>
        <w:sectPr>
          <w:headerReference w:type="default" r:id="rId2"/>
          <w:type w:val="nextPage"/>
          <w:pgSz w:w="12240" w:h="15840"/>
          <w:pgMar w:left="400" w:right="1580" w:header="708" w:top="1760" w:footer="0" w:bottom="280" w:gutter="0"/>
          <w:pgNumType w:fmt="decimal"/>
          <w:formProt w:val="false"/>
          <w:textDirection w:val="lrTb"/>
        </w:sectPr>
      </w:pPr>
    </w:p>
    <w:p>
      <w:pPr>
        <w:pStyle w:val="Cuerpodetexto"/>
        <w:rPr>
          <w:sz w:val="20"/>
        </w:rPr>
      </w:pPr>
      <w:r>
        <w:rPr>
          <w:sz w:val="20"/>
        </w:rPr>
        <mc:AlternateContent>
          <mc:Choice Requires="wpg">
            <w:drawing>
              <wp:anchor behindDoc="1" distT="0" distB="0" distL="0" distR="0" simplePos="0" locked="0" layoutInCell="1" allowOverlap="1" relativeHeight="17">
                <wp:simplePos x="0" y="0"/>
                <wp:positionH relativeFrom="page">
                  <wp:posOffset>673735</wp:posOffset>
                </wp:positionH>
                <wp:positionV relativeFrom="page">
                  <wp:posOffset>5740400</wp:posOffset>
                </wp:positionV>
                <wp:extent cx="6756400" cy="4004945"/>
                <wp:effectExtent l="0" t="0" r="0" b="0"/>
                <wp:wrapNone/>
                <wp:docPr id="2" name="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55760" cy="4004280"/>
                        </a:xfrm>
                      </wpg:grpSpPr>
                      <pic:pic xmlns:pic="http://schemas.openxmlformats.org/drawingml/2006/picture">
                        <pic:nvPicPr>
                          <pic:cNvPr id="0" name="" descr=""/>
                          <pic:cNvPicPr/>
                        </pic:nvPicPr>
                        <pic:blipFill>
                          <a:blip r:embed="rId3"/>
                          <a:stretch/>
                        </pic:blipFill>
                        <pic:spPr>
                          <a:xfrm>
                            <a:off x="0" y="3736800"/>
                            <a:ext cx="6468840" cy="2674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" name="" descr=""/>
                          <pic:cNvPicPr/>
                        </pic:nvPicPr>
                        <pic:blipFill>
                          <a:blip r:embed="rId4"/>
                          <a:stretch/>
                        </pic:blipFill>
                        <pic:spPr>
                          <a:xfrm>
                            <a:off x="6400080" y="0"/>
                            <a:ext cx="355680" cy="39369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shape_0" style="position:absolute;margin-left:53.05pt;margin-top:452pt;width:531.95pt;height:315.3pt" coordorigin="1061,9040" coordsize="10639,6306">
                <v:shapetype id="shapetype_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shape_0" stroked="f" style="position:absolute;left:1061;top:14925;width:10186;height:420;mso-position-horizontal-relative:page;mso-position-vertical-relative:page" type="shapetype_75">
                  <v:imagedata r:id="rId3" o:detectmouseclick="t"/>
                  <w10:wrap type="none"/>
                  <v:stroke color="#3465a4" joinstyle="round" endcap="flat"/>
                </v:shape>
                <v:shape id="shape_0" stroked="f" style="position:absolute;left:11140;top:9040;width:559;height:6199;mso-position-horizontal-relative:page;mso-position-vertical-relative:page" type="shapetype_75">
                  <v:imagedata r:id="rId4" o:detectmouseclick="t"/>
                  <w10:wrap type="none"/>
                  <v:stroke color="#3465a4" joinstyle="round" endcap="flat"/>
                </v:shape>
              </v:group>
            </w:pict>
          </mc:Fallback>
        </mc:AlternateContent>
      </w:r>
      <w:r>
        <mc:AlternateContent>
          <mc:Choice Requires="wps">
            <w:drawing>
              <wp:anchor behindDoc="0" distT="0" distB="0" distL="114300" distR="114300" simplePos="0" locked="0" layoutInCell="1" allowOverlap="1" relativeHeight="2">
                <wp:simplePos x="0" y="0"/>
                <wp:positionH relativeFrom="page">
                  <wp:posOffset>7423785</wp:posOffset>
                </wp:positionH>
                <wp:positionV relativeFrom="page">
                  <wp:posOffset>6412865</wp:posOffset>
                </wp:positionV>
                <wp:extent cx="187325" cy="3277870"/>
                <wp:effectExtent l="0" t="0" r="0" b="0"/>
                <wp:wrapNone/>
                <wp:docPr id="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7325" cy="327787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Contenidodelmarco"/>
                              <w:spacing w:lineRule="auto" w:line="206" w:before="30" w:after="0"/>
                              <w:ind w:left="20" w:right="0" w:hanging="0"/>
                              <w:jc w:val="left"/>
                              <w:rPr>
                                <w:rFonts w:ascii="Arial MT" w:hAnsi="Arial MT"/>
                                <w:sz w:val="12"/>
                              </w:rPr>
                            </w:pPr>
                            <w:r>
                              <w:rPr>
                                <w:rFonts w:ascii="Arial MT" w:hAnsi="Arial MT"/>
                                <w:spacing w:val="-1"/>
                                <w:sz w:val="12"/>
                              </w:rPr>
                              <w:t>Codi Validació: J62AYQGE64M9GLEKW5J2RYSR6 | Verificació: https://agost.sedelectronica.es/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 xml:space="preserve"> Document</w:t>
                            </w:r>
                            <w:r>
                              <w:rPr>
                                <w:rFonts w:ascii="Arial MT" w:hAnsi="Arial MT"/>
                                <w:spacing w:val="-4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signat</w:t>
                            </w:r>
                            <w:r>
                              <w:rPr>
                                <w:rFonts w:ascii="Arial MT" w:hAnsi="Arial MT"/>
                                <w:spacing w:val="-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electrònicament</w:t>
                            </w:r>
                            <w:r>
                              <w:rPr>
                                <w:rFonts w:ascii="Arial MT" w:hAnsi="Arial MT"/>
                                <w:spacing w:val="-4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des</w:t>
                            </w:r>
                            <w:r>
                              <w:rPr>
                                <w:rFonts w:ascii="Arial MT" w:hAnsi="Arial MT"/>
                                <w:spacing w:val="-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de</w:t>
                            </w:r>
                            <w:r>
                              <w:rPr>
                                <w:rFonts w:ascii="Arial MT" w:hAnsi="Arial MT"/>
                                <w:spacing w:val="-4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la</w:t>
                            </w:r>
                            <w:r>
                              <w:rPr>
                                <w:rFonts w:ascii="Arial MT" w:hAnsi="Arial MT"/>
                                <w:spacing w:val="-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plataforma</w:t>
                            </w:r>
                            <w:r>
                              <w:rPr>
                                <w:rFonts w:ascii="Arial MT" w:hAnsi="Arial MT"/>
                                <w:spacing w:val="-4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esPublico</w:t>
                            </w:r>
                            <w:r>
                              <w:rPr>
                                <w:rFonts w:ascii="Arial MT" w:hAnsi="Arial MT"/>
                                <w:spacing w:val="-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Gestiona</w:t>
                            </w:r>
                            <w:r>
                              <w:rPr>
                                <w:rFonts w:ascii="Arial MT" w:hAnsi="Arial MT"/>
                                <w:spacing w:val="-4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|</w:t>
                            </w:r>
                            <w:r>
                              <w:rPr>
                                <w:rFonts w:ascii="Arial MT" w:hAnsi="Arial MT"/>
                                <w:spacing w:val="-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Pàgina</w:t>
                            </w:r>
                            <w:r>
                              <w:rPr>
                                <w:rFonts w:ascii="Arial MT" w:hAnsi="Arial MT"/>
                                <w:spacing w:val="-4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2</w:t>
                            </w:r>
                            <w:r>
                              <w:rPr>
                                <w:rFonts w:ascii="Arial MT" w:hAnsi="Arial MT"/>
                                <w:spacing w:val="-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de</w:t>
                            </w:r>
                            <w:r>
                              <w:rPr>
                                <w:rFonts w:ascii="Arial MT" w:hAnsi="Arial MT"/>
                                <w:spacing w:val="-4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14</w:t>
                            </w:r>
                          </w:p>
                        </w:txbxContent>
                      </wps:txbx>
                      <wps:bodyPr anchor="t" lIns="0" tIns="0" rIns="0" bIns="0" vert="vert27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roked="f" strokeweight="0pt" style="position:absolute;rotation:0;width:14.75pt;height:258.1pt;mso-wrap-distance-left:9pt;mso-wrap-distance-right:9pt;mso-wrap-distance-top:0pt;mso-wrap-distance-bottom:0pt;margin-top:504.95pt;mso-position-vertical-relative:page;margin-left:584.55pt;mso-position-horizontal-relative:page">
                <v:textbox inset="0in,0in,0in,0in">
                  <w:txbxContent>
                    <w:p>
                      <w:pPr>
                        <w:pStyle w:val="Contenidodelmarco"/>
                        <w:spacing w:lineRule="auto" w:line="206" w:before="30" w:after="0"/>
                        <w:ind w:left="20" w:right="0" w:hanging="0"/>
                        <w:jc w:val="left"/>
                        <w:rPr>
                          <w:rFonts w:ascii="Arial MT" w:hAnsi="Arial MT"/>
                          <w:sz w:val="12"/>
                        </w:rPr>
                      </w:pPr>
                      <w:r>
                        <w:rPr>
                          <w:rFonts w:ascii="Arial MT" w:hAnsi="Arial MT"/>
                          <w:spacing w:val="-1"/>
                          <w:sz w:val="12"/>
                        </w:rPr>
                        <w:t>Codi Validació: J62AYQGE64M9GLEKW5J2RYSR6 | Verificació: https://agost.sedelectronica.es/</w:t>
                      </w:r>
                      <w:r>
                        <w:rPr>
                          <w:rFonts w:ascii="Arial MT" w:hAnsi="Arial MT"/>
                          <w:sz w:val="12"/>
                        </w:rPr>
                        <w:t xml:space="preserve"> Document</w:t>
                      </w:r>
                      <w:r>
                        <w:rPr>
                          <w:rFonts w:ascii="Arial MT" w:hAnsi="Arial MT"/>
                          <w:spacing w:val="-4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signat</w:t>
                      </w:r>
                      <w:r>
                        <w:rPr>
                          <w:rFonts w:ascii="Arial MT" w:hAnsi="Arial MT"/>
                          <w:spacing w:val="-3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electrònicament</w:t>
                      </w:r>
                      <w:r>
                        <w:rPr>
                          <w:rFonts w:ascii="Arial MT" w:hAnsi="Arial MT"/>
                          <w:spacing w:val="-4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des</w:t>
                      </w:r>
                      <w:r>
                        <w:rPr>
                          <w:rFonts w:ascii="Arial MT" w:hAnsi="Arial MT"/>
                          <w:spacing w:val="-3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de</w:t>
                      </w:r>
                      <w:r>
                        <w:rPr>
                          <w:rFonts w:ascii="Arial MT" w:hAnsi="Arial MT"/>
                          <w:spacing w:val="-4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la</w:t>
                      </w:r>
                      <w:r>
                        <w:rPr>
                          <w:rFonts w:ascii="Arial MT" w:hAnsi="Arial MT"/>
                          <w:spacing w:val="-3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plataforma</w:t>
                      </w:r>
                      <w:r>
                        <w:rPr>
                          <w:rFonts w:ascii="Arial MT" w:hAnsi="Arial MT"/>
                          <w:spacing w:val="-4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esPublico</w:t>
                      </w:r>
                      <w:r>
                        <w:rPr>
                          <w:rFonts w:ascii="Arial MT" w:hAnsi="Arial MT"/>
                          <w:spacing w:val="-3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Gestiona</w:t>
                      </w:r>
                      <w:r>
                        <w:rPr>
                          <w:rFonts w:ascii="Arial MT" w:hAnsi="Arial MT"/>
                          <w:spacing w:val="-4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|</w:t>
                      </w:r>
                      <w:r>
                        <w:rPr>
                          <w:rFonts w:ascii="Arial MT" w:hAnsi="Arial MT"/>
                          <w:spacing w:val="-3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Pàgina</w:t>
                      </w:r>
                      <w:r>
                        <w:rPr>
                          <w:rFonts w:ascii="Arial MT" w:hAnsi="Arial MT"/>
                          <w:spacing w:val="-4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2</w:t>
                      </w:r>
                      <w:r>
                        <w:rPr>
                          <w:rFonts w:ascii="Arial MT" w:hAnsi="Arial MT"/>
                          <w:spacing w:val="-3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de</w:t>
                      </w:r>
                      <w:r>
                        <w:rPr>
                          <w:rFonts w:ascii="Arial MT" w:hAnsi="Arial MT"/>
                          <w:spacing w:val="-4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14</w:t>
                      </w:r>
                    </w:p>
                  </w:txbxContent>
                </v:textbox>
              </v:rect>
            </w:pict>
          </mc:Fallback>
        </mc:AlternateContent>
      </w:r>
    </w:p>
    <w:p>
      <w:pPr>
        <w:pStyle w:val="Cuerpodetexto"/>
        <w:rPr>
          <w:sz w:val="23"/>
        </w:rPr>
      </w:pPr>
      <w:r>
        <w:rPr>
          <w:sz w:val="23"/>
        </w:rPr>
      </w:r>
    </w:p>
    <w:p>
      <w:pPr>
        <w:pStyle w:val="Ttulo1"/>
        <w:spacing w:before="51" w:after="0"/>
        <w:jc w:val="left"/>
        <w:rPr/>
      </w:pPr>
      <w:r>
        <w:rPr/>
        <w:t>Área</w:t>
      </w:r>
      <w:r>
        <w:rPr>
          <w:spacing w:val="-6"/>
        </w:rPr>
        <w:t xml:space="preserve"> </w:t>
      </w:r>
      <w:r>
        <w:rPr/>
        <w:t>3.-</w:t>
      </w:r>
      <w:r>
        <w:rPr>
          <w:spacing w:val="-7"/>
        </w:rPr>
        <w:t xml:space="preserve"> </w:t>
      </w:r>
      <w:r>
        <w:rPr/>
        <w:t>Subvenciones</w:t>
      </w:r>
      <w:r>
        <w:rPr>
          <w:spacing w:val="-6"/>
        </w:rPr>
        <w:t xml:space="preserve"> </w:t>
      </w:r>
      <w:r>
        <w:rPr/>
        <w:t>a</w:t>
      </w:r>
      <w:r>
        <w:rPr>
          <w:spacing w:val="-6"/>
        </w:rPr>
        <w:t xml:space="preserve"> </w:t>
      </w:r>
      <w:r>
        <w:rPr/>
        <w:t>favor</w:t>
      </w:r>
      <w:r>
        <w:rPr>
          <w:spacing w:val="-6"/>
        </w:rPr>
        <w:t xml:space="preserve"> </w:t>
      </w:r>
      <w:r>
        <w:rPr/>
        <w:t>de</w:t>
      </w:r>
      <w:r>
        <w:rPr>
          <w:spacing w:val="-7"/>
        </w:rPr>
        <w:t xml:space="preserve"> </w:t>
      </w:r>
      <w:r>
        <w:rPr/>
        <w:t>entidades</w:t>
      </w:r>
      <w:r>
        <w:rPr>
          <w:spacing w:val="-5"/>
        </w:rPr>
        <w:t xml:space="preserve"> </w:t>
      </w:r>
      <w:r>
        <w:rPr/>
        <w:t>culturales</w:t>
      </w:r>
      <w:r>
        <w:rPr>
          <w:spacing w:val="-7"/>
        </w:rPr>
        <w:t xml:space="preserve"> </w:t>
      </w:r>
      <w:r>
        <w:rPr/>
        <w:t>y</w:t>
      </w:r>
      <w:r>
        <w:rPr>
          <w:spacing w:val="-7"/>
        </w:rPr>
        <w:t xml:space="preserve"> </w:t>
      </w:r>
      <w:r>
        <w:rPr/>
        <w:t>otras.</w:t>
      </w:r>
    </w:p>
    <w:p>
      <w:pPr>
        <w:pStyle w:val="Cuerpodetexto"/>
        <w:spacing w:before="1" w:after="0"/>
        <w:ind w:left="1304" w:right="0" w:hanging="0"/>
        <w:rPr/>
      </w:pPr>
      <w:r>
        <w:rPr/>
        <w:t>El</w:t>
      </w:r>
      <w:r>
        <w:rPr>
          <w:spacing w:val="14"/>
        </w:rPr>
        <w:t xml:space="preserve"> </w:t>
      </w:r>
      <w:r>
        <w:rPr/>
        <w:t>objeto</w:t>
      </w:r>
      <w:r>
        <w:rPr>
          <w:spacing w:val="13"/>
        </w:rPr>
        <w:t xml:space="preserve"> </w:t>
      </w:r>
      <w:r>
        <w:rPr/>
        <w:t>es</w:t>
      </w:r>
      <w:r>
        <w:rPr>
          <w:spacing w:val="14"/>
        </w:rPr>
        <w:t xml:space="preserve"> </w:t>
      </w:r>
      <w:r>
        <w:rPr/>
        <w:t>el</w:t>
      </w:r>
      <w:r>
        <w:rPr>
          <w:spacing w:val="14"/>
        </w:rPr>
        <w:t xml:space="preserve"> </w:t>
      </w:r>
      <w:r>
        <w:rPr/>
        <w:t>financiar</w:t>
      </w:r>
      <w:r>
        <w:rPr>
          <w:spacing w:val="14"/>
        </w:rPr>
        <w:t xml:space="preserve"> </w:t>
      </w:r>
      <w:r>
        <w:rPr/>
        <w:t>gastos</w:t>
      </w:r>
      <w:r>
        <w:rPr>
          <w:spacing w:val="14"/>
        </w:rPr>
        <w:t xml:space="preserve"> </w:t>
      </w:r>
      <w:r>
        <w:rPr/>
        <w:t>derivados</w:t>
      </w:r>
      <w:r>
        <w:rPr>
          <w:spacing w:val="14"/>
        </w:rPr>
        <w:t xml:space="preserve"> </w:t>
      </w:r>
      <w:r>
        <w:rPr/>
        <w:t>de</w:t>
      </w:r>
      <w:r>
        <w:rPr>
          <w:spacing w:val="14"/>
        </w:rPr>
        <w:t xml:space="preserve"> </w:t>
      </w:r>
      <w:r>
        <w:rPr/>
        <w:t>las</w:t>
      </w:r>
      <w:r>
        <w:rPr>
          <w:spacing w:val="12"/>
        </w:rPr>
        <w:t xml:space="preserve"> </w:t>
      </w:r>
      <w:r>
        <w:rPr/>
        <w:t>actuaciones</w:t>
      </w:r>
      <w:r>
        <w:rPr>
          <w:spacing w:val="14"/>
        </w:rPr>
        <w:t xml:space="preserve"> </w:t>
      </w:r>
      <w:r>
        <w:rPr/>
        <w:t>de</w:t>
      </w:r>
      <w:r>
        <w:rPr>
          <w:spacing w:val="12"/>
        </w:rPr>
        <w:t xml:space="preserve"> </w:t>
      </w:r>
      <w:r>
        <w:rPr/>
        <w:t>carácter</w:t>
      </w:r>
      <w:r>
        <w:rPr>
          <w:spacing w:val="12"/>
        </w:rPr>
        <w:t xml:space="preserve"> </w:t>
      </w:r>
      <w:r>
        <w:rPr/>
        <w:t>cultural</w:t>
      </w:r>
      <w:r>
        <w:rPr>
          <w:spacing w:val="14"/>
        </w:rPr>
        <w:t xml:space="preserve"> </w:t>
      </w:r>
      <w:r>
        <w:rPr/>
        <w:t>o</w:t>
      </w:r>
      <w:r>
        <w:rPr>
          <w:spacing w:val="-52"/>
        </w:rPr>
        <w:t xml:space="preserve"> </w:t>
      </w:r>
      <w:r>
        <w:rPr/>
        <w:t>asociativo</w:t>
      </w:r>
      <w:r>
        <w:rPr>
          <w:spacing w:val="-4"/>
        </w:rPr>
        <w:t xml:space="preserve"> </w:t>
      </w:r>
      <w:r>
        <w:rPr/>
        <w:t>que</w:t>
      </w:r>
      <w:r>
        <w:rPr>
          <w:spacing w:val="-3"/>
        </w:rPr>
        <w:t xml:space="preserve"> </w:t>
      </w:r>
      <w:r>
        <w:rPr/>
        <w:t>realicen</w:t>
      </w:r>
      <w:r>
        <w:rPr>
          <w:spacing w:val="-3"/>
        </w:rPr>
        <w:t xml:space="preserve"> </w:t>
      </w:r>
      <w:r>
        <w:rPr/>
        <w:t>las</w:t>
      </w:r>
      <w:r>
        <w:rPr>
          <w:spacing w:val="-2"/>
        </w:rPr>
        <w:t xml:space="preserve"> </w:t>
      </w:r>
      <w:r>
        <w:rPr/>
        <w:t>asociaciones</w:t>
      </w:r>
      <w:r>
        <w:rPr>
          <w:spacing w:val="-4"/>
        </w:rPr>
        <w:t xml:space="preserve"> </w:t>
      </w:r>
      <w:r>
        <w:rPr/>
        <w:t>de</w:t>
      </w:r>
      <w:r>
        <w:rPr>
          <w:spacing w:val="-3"/>
        </w:rPr>
        <w:t xml:space="preserve"> </w:t>
      </w:r>
      <w:r>
        <w:rPr/>
        <w:t>acuerdo</w:t>
      </w:r>
      <w:r>
        <w:rPr>
          <w:spacing w:val="-2"/>
        </w:rPr>
        <w:t xml:space="preserve"> </w:t>
      </w:r>
      <w:r>
        <w:rPr/>
        <w:t>con</w:t>
      </w:r>
      <w:r>
        <w:rPr>
          <w:spacing w:val="-4"/>
        </w:rPr>
        <w:t xml:space="preserve"> </w:t>
      </w:r>
      <w:r>
        <w:rPr/>
        <w:t>la</w:t>
      </w:r>
      <w:r>
        <w:rPr>
          <w:spacing w:val="-5"/>
        </w:rPr>
        <w:t xml:space="preserve"> </w:t>
      </w:r>
      <w:r>
        <w:rPr/>
        <w:t>naturaleza</w:t>
      </w:r>
      <w:r>
        <w:rPr>
          <w:spacing w:val="-2"/>
        </w:rPr>
        <w:t xml:space="preserve"> </w:t>
      </w:r>
      <w:r>
        <w:rPr/>
        <w:t>de</w:t>
      </w:r>
      <w:r>
        <w:rPr>
          <w:spacing w:val="-3"/>
        </w:rPr>
        <w:t xml:space="preserve"> </w:t>
      </w:r>
      <w:r>
        <w:rPr/>
        <w:t>las</w:t>
      </w:r>
      <w:r>
        <w:rPr>
          <w:spacing w:val="-4"/>
        </w:rPr>
        <w:t xml:space="preserve"> </w:t>
      </w:r>
      <w:r>
        <w:rPr/>
        <w:t>mismas.</w:t>
      </w:r>
    </w:p>
    <w:p>
      <w:pPr>
        <w:pStyle w:val="Cuerpodetexto"/>
        <w:spacing w:before="11" w:after="0"/>
        <w:rPr>
          <w:sz w:val="23"/>
        </w:rPr>
      </w:pPr>
      <w:r>
        <w:rPr>
          <w:sz w:val="23"/>
        </w:rPr>
      </w:r>
    </w:p>
    <w:p>
      <w:pPr>
        <w:pStyle w:val="Cuerpodetexto"/>
        <w:spacing w:before="1" w:after="0"/>
        <w:ind w:left="1304" w:right="0" w:hanging="0"/>
        <w:rPr/>
      </w:pPr>
      <w:r>
        <w:rPr>
          <w:u w:val="single"/>
        </w:rPr>
        <w:t>2.-</w:t>
      </w:r>
      <w:r>
        <w:rPr>
          <w:spacing w:val="-11"/>
          <w:u w:val="single"/>
        </w:rPr>
        <w:t xml:space="preserve"> </w:t>
      </w:r>
      <w:r>
        <w:rPr>
          <w:u w:val="single"/>
        </w:rPr>
        <w:t>Condiciones</w:t>
      </w:r>
    </w:p>
    <w:p>
      <w:pPr>
        <w:pStyle w:val="Cuerpodetexto"/>
        <w:spacing w:before="9" w:after="0"/>
        <w:rPr>
          <w:sz w:val="19"/>
        </w:rPr>
      </w:pPr>
      <w:r>
        <w:rPr>
          <w:sz w:val="19"/>
        </w:rPr>
      </w:r>
    </w:p>
    <w:p>
      <w:pPr>
        <w:pStyle w:val="Cuerpodetexto"/>
        <w:spacing w:before="52" w:after="0"/>
        <w:ind w:left="1304" w:right="126" w:firstLine="708"/>
        <w:jc w:val="both"/>
        <w:rPr/>
      </w:pPr>
      <w:r>
        <w:rPr/>
        <w:t>Podrán solicitar subvenciones las asociaciones legalmente constituidas registradas</w:t>
      </w:r>
      <w:r>
        <w:rPr>
          <w:spacing w:val="1"/>
        </w:rPr>
        <w:t xml:space="preserve"> </w:t>
      </w:r>
      <w:r>
        <w:rPr/>
        <w:t>en el Registro de Asociaciones del Ayuntamiento de Agost que reúnan los requisitos del</w:t>
      </w:r>
      <w:r>
        <w:rPr>
          <w:spacing w:val="1"/>
        </w:rPr>
        <w:t xml:space="preserve"> </w:t>
      </w:r>
      <w:r>
        <w:rPr/>
        <w:t>punto 5 de esta convocatoria. Se exige que hayan presentado la documentación exigida</w:t>
      </w:r>
      <w:r>
        <w:rPr>
          <w:spacing w:val="1"/>
        </w:rPr>
        <w:t xml:space="preserve"> </w:t>
      </w:r>
      <w:r>
        <w:rPr/>
        <w:t>para</w:t>
      </w:r>
      <w:r>
        <w:rPr>
          <w:spacing w:val="1"/>
        </w:rPr>
        <w:t xml:space="preserve"> </w:t>
      </w:r>
      <w:r>
        <w:rPr/>
        <w:t>la</w:t>
      </w:r>
      <w:r>
        <w:rPr>
          <w:spacing w:val="1"/>
        </w:rPr>
        <w:t xml:space="preserve"> </w:t>
      </w:r>
      <w:r>
        <w:rPr/>
        <w:t>renovación</w:t>
      </w:r>
      <w:r>
        <w:rPr>
          <w:spacing w:val="1"/>
        </w:rPr>
        <w:t xml:space="preserve"> </w:t>
      </w:r>
      <w:r>
        <w:rPr/>
        <w:t>de</w:t>
      </w:r>
      <w:r>
        <w:rPr>
          <w:spacing w:val="1"/>
        </w:rPr>
        <w:t xml:space="preserve"> </w:t>
      </w:r>
      <w:r>
        <w:rPr/>
        <w:t>la</w:t>
      </w:r>
      <w:r>
        <w:rPr>
          <w:spacing w:val="1"/>
        </w:rPr>
        <w:t xml:space="preserve"> </w:t>
      </w:r>
      <w:r>
        <w:rPr/>
        <w:t>inscripción</w:t>
      </w:r>
      <w:r>
        <w:rPr>
          <w:spacing w:val="1"/>
        </w:rPr>
        <w:t xml:space="preserve"> </w:t>
      </w:r>
      <w:r>
        <w:rPr/>
        <w:t>para</w:t>
      </w:r>
      <w:r>
        <w:rPr>
          <w:spacing w:val="1"/>
        </w:rPr>
        <w:t xml:space="preserve"> </w:t>
      </w:r>
      <w:r>
        <w:rPr/>
        <w:t>el</w:t>
      </w:r>
      <w:r>
        <w:rPr>
          <w:spacing w:val="1"/>
        </w:rPr>
        <w:t xml:space="preserve"> </w:t>
      </w:r>
      <w:r>
        <w:rPr/>
        <w:t>año</w:t>
      </w:r>
      <w:r>
        <w:rPr>
          <w:spacing w:val="1"/>
        </w:rPr>
        <w:t xml:space="preserve"> </w:t>
      </w:r>
      <w:r>
        <w:rPr/>
        <w:t>2022</w:t>
      </w:r>
      <w:r>
        <w:rPr>
          <w:spacing w:val="1"/>
        </w:rPr>
        <w:t xml:space="preserve"> </w:t>
      </w:r>
      <w:r>
        <w:rPr/>
        <w:t>a</w:t>
      </w:r>
      <w:r>
        <w:rPr>
          <w:spacing w:val="1"/>
        </w:rPr>
        <w:t xml:space="preserve"> </w:t>
      </w:r>
      <w:r>
        <w:rPr/>
        <w:t>fecha</w:t>
      </w:r>
      <w:r>
        <w:rPr>
          <w:spacing w:val="1"/>
        </w:rPr>
        <w:t xml:space="preserve"> </w:t>
      </w:r>
      <w:r>
        <w:rPr/>
        <w:t>de</w:t>
      </w:r>
      <w:r>
        <w:rPr>
          <w:spacing w:val="1"/>
        </w:rPr>
        <w:t xml:space="preserve"> </w:t>
      </w:r>
      <w:r>
        <w:rPr/>
        <w:t>finalización</w:t>
      </w:r>
      <w:r>
        <w:rPr>
          <w:spacing w:val="1"/>
        </w:rPr>
        <w:t xml:space="preserve"> </w:t>
      </w:r>
      <w:r>
        <w:rPr/>
        <w:t>de</w:t>
      </w:r>
      <w:r>
        <w:rPr>
          <w:spacing w:val="1"/>
        </w:rPr>
        <w:t xml:space="preserve"> </w:t>
      </w:r>
      <w:r>
        <w:rPr/>
        <w:t>presentación</w:t>
      </w:r>
      <w:r>
        <w:rPr>
          <w:spacing w:val="-2"/>
        </w:rPr>
        <w:t xml:space="preserve"> </w:t>
      </w:r>
      <w:r>
        <w:rPr/>
        <w:t>de solicitudes</w:t>
      </w:r>
      <w:r>
        <w:rPr>
          <w:spacing w:val="-2"/>
        </w:rPr>
        <w:t xml:space="preserve"> </w:t>
      </w:r>
      <w:r>
        <w:rPr/>
        <w:t>de</w:t>
      </w:r>
      <w:r>
        <w:rPr>
          <w:spacing w:val="1"/>
        </w:rPr>
        <w:t xml:space="preserve"> </w:t>
      </w:r>
      <w:r>
        <w:rPr/>
        <w:t>subvención.</w:t>
      </w:r>
    </w:p>
    <w:p>
      <w:pPr>
        <w:pStyle w:val="Cuerpodetexto"/>
        <w:rPr/>
      </w:pPr>
      <w:r>
        <w:rPr/>
      </w:r>
    </w:p>
    <w:p>
      <w:pPr>
        <w:pStyle w:val="Cuerpodetexto"/>
        <w:ind w:left="1304" w:right="0" w:hanging="0"/>
        <w:rPr/>
      </w:pPr>
      <w:r>
        <w:rPr>
          <w:u w:val="single"/>
        </w:rPr>
        <w:t>3.-</w:t>
      </w:r>
      <w:r>
        <w:rPr>
          <w:spacing w:val="-10"/>
          <w:u w:val="single"/>
        </w:rPr>
        <w:t xml:space="preserve"> </w:t>
      </w:r>
      <w:r>
        <w:rPr>
          <w:u w:val="single"/>
        </w:rPr>
        <w:t>Finalidad</w:t>
      </w:r>
    </w:p>
    <w:p>
      <w:pPr>
        <w:pStyle w:val="Cuerpodetexto"/>
        <w:spacing w:before="9" w:after="0"/>
        <w:rPr>
          <w:sz w:val="19"/>
        </w:rPr>
      </w:pPr>
      <w:r>
        <w:rPr>
          <w:sz w:val="19"/>
        </w:rPr>
      </w:r>
    </w:p>
    <w:p>
      <w:pPr>
        <w:pStyle w:val="Cuerpodetexto"/>
        <w:spacing w:before="52" w:after="0"/>
        <w:ind w:left="1304" w:right="137" w:hanging="0"/>
        <w:jc w:val="both"/>
        <w:rPr/>
      </w:pPr>
      <w:r>
        <w:rPr/>
        <w:t>La finalidad de las subvenciones es contribuir a la financiación de los gastos que suponen</w:t>
      </w:r>
      <w:r>
        <w:rPr>
          <w:spacing w:val="1"/>
        </w:rPr>
        <w:t xml:space="preserve"> </w:t>
      </w:r>
      <w:r>
        <w:rPr/>
        <w:t>la realización de las actuaciones señaladas en cada una de las líneas con la finalidad de</w:t>
      </w:r>
      <w:r>
        <w:rPr>
          <w:spacing w:val="1"/>
        </w:rPr>
        <w:t xml:space="preserve"> </w:t>
      </w:r>
      <w:r>
        <w:rPr/>
        <w:t>fomentar</w:t>
      </w:r>
      <w:r>
        <w:rPr>
          <w:spacing w:val="-1"/>
        </w:rPr>
        <w:t xml:space="preserve"> </w:t>
      </w:r>
      <w:r>
        <w:rPr/>
        <w:t>la</w:t>
      </w:r>
      <w:r>
        <w:rPr>
          <w:spacing w:val="-4"/>
        </w:rPr>
        <w:t xml:space="preserve"> </w:t>
      </w:r>
      <w:r>
        <w:rPr/>
        <w:t>práctica</w:t>
      </w:r>
      <w:r>
        <w:rPr>
          <w:spacing w:val="-2"/>
        </w:rPr>
        <w:t xml:space="preserve"> </w:t>
      </w:r>
      <w:r>
        <w:rPr/>
        <w:t>deportiva</w:t>
      </w:r>
      <w:r>
        <w:rPr>
          <w:spacing w:val="-2"/>
        </w:rPr>
        <w:t xml:space="preserve"> </w:t>
      </w:r>
      <w:r>
        <w:rPr/>
        <w:t>y</w:t>
      </w:r>
      <w:r>
        <w:rPr>
          <w:spacing w:val="-3"/>
        </w:rPr>
        <w:t xml:space="preserve"> </w:t>
      </w:r>
      <w:r>
        <w:rPr/>
        <w:t>la</w:t>
      </w:r>
      <w:r>
        <w:rPr>
          <w:spacing w:val="-4"/>
        </w:rPr>
        <w:t xml:space="preserve"> </w:t>
      </w:r>
      <w:r>
        <w:rPr/>
        <w:t>difusión</w:t>
      </w:r>
      <w:r>
        <w:rPr>
          <w:spacing w:val="-1"/>
        </w:rPr>
        <w:t xml:space="preserve"> </w:t>
      </w:r>
      <w:r>
        <w:rPr/>
        <w:t>de</w:t>
      </w:r>
      <w:r>
        <w:rPr>
          <w:spacing w:val="-1"/>
        </w:rPr>
        <w:t xml:space="preserve"> </w:t>
      </w:r>
      <w:r>
        <w:rPr/>
        <w:t>la</w:t>
      </w:r>
      <w:r>
        <w:rPr>
          <w:spacing w:val="-4"/>
        </w:rPr>
        <w:t xml:space="preserve"> </w:t>
      </w:r>
      <w:r>
        <w:rPr/>
        <w:t>cultura</w:t>
      </w:r>
      <w:r>
        <w:rPr>
          <w:spacing w:val="-4"/>
        </w:rPr>
        <w:t xml:space="preserve"> </w:t>
      </w:r>
      <w:r>
        <w:rPr/>
        <w:t>y</w:t>
      </w:r>
      <w:r>
        <w:rPr>
          <w:spacing w:val="-2"/>
        </w:rPr>
        <w:t xml:space="preserve"> </w:t>
      </w:r>
      <w:r>
        <w:rPr/>
        <w:t>del</w:t>
      </w:r>
      <w:r>
        <w:rPr>
          <w:spacing w:val="-2"/>
        </w:rPr>
        <w:t xml:space="preserve"> </w:t>
      </w:r>
      <w:r>
        <w:rPr/>
        <w:t>asociacionismo.</w:t>
      </w:r>
    </w:p>
    <w:p>
      <w:pPr>
        <w:pStyle w:val="Cuerpodetexto"/>
        <w:rPr/>
      </w:pPr>
      <w:r>
        <w:rPr/>
      </w:r>
    </w:p>
    <w:p>
      <w:pPr>
        <w:pStyle w:val="Cuerpodetexto"/>
        <w:ind w:left="1304" w:right="128" w:hanging="0"/>
        <w:jc w:val="both"/>
        <w:rPr/>
      </w:pPr>
      <w:r>
        <w:rPr/>
        <w:t>Para que dichas acciones sean subvencionables habrán de serlo los gastos a los que se</w:t>
      </w:r>
      <w:r>
        <w:rPr>
          <w:spacing w:val="1"/>
        </w:rPr>
        <w:t xml:space="preserve"> </w:t>
      </w:r>
      <w:r>
        <w:rPr/>
        <w:t>apliquen los fondos en los términos previstos en el articulo 31 de la Ley General de</w:t>
      </w:r>
      <w:r>
        <w:rPr>
          <w:spacing w:val="1"/>
        </w:rPr>
        <w:t xml:space="preserve"> </w:t>
      </w:r>
      <w:r>
        <w:rPr/>
        <w:t>Subvenciones</w:t>
      </w:r>
      <w:r>
        <w:rPr>
          <w:spacing w:val="-1"/>
        </w:rPr>
        <w:t xml:space="preserve"> </w:t>
      </w:r>
      <w:r>
        <w:rPr/>
        <w:t>y</w:t>
      </w:r>
      <w:r>
        <w:rPr>
          <w:spacing w:val="-2"/>
        </w:rPr>
        <w:t xml:space="preserve"> </w:t>
      </w:r>
      <w:r>
        <w:rPr/>
        <w:t>articulo</w:t>
      </w:r>
      <w:r>
        <w:rPr>
          <w:spacing w:val="-2"/>
        </w:rPr>
        <w:t xml:space="preserve"> </w:t>
      </w:r>
      <w:r>
        <w:rPr/>
        <w:t>20</w:t>
      </w:r>
      <w:r>
        <w:rPr>
          <w:spacing w:val="-2"/>
        </w:rPr>
        <w:t xml:space="preserve"> </w:t>
      </w:r>
      <w:r>
        <w:rPr/>
        <w:t>de</w:t>
      </w:r>
      <w:r>
        <w:rPr>
          <w:spacing w:val="-2"/>
        </w:rPr>
        <w:t xml:space="preserve"> </w:t>
      </w:r>
      <w:r>
        <w:rPr/>
        <w:t>la</w:t>
      </w:r>
      <w:r>
        <w:rPr>
          <w:spacing w:val="-3"/>
        </w:rPr>
        <w:t xml:space="preserve"> </w:t>
      </w:r>
      <w:r>
        <w:rPr/>
        <w:t>Ordenanza</w:t>
      </w:r>
      <w:r>
        <w:rPr>
          <w:spacing w:val="-1"/>
        </w:rPr>
        <w:t xml:space="preserve"> </w:t>
      </w:r>
      <w:r>
        <w:rPr/>
        <w:t>General</w:t>
      </w:r>
      <w:r>
        <w:rPr>
          <w:spacing w:val="-1"/>
        </w:rPr>
        <w:t xml:space="preserve"> </w:t>
      </w:r>
      <w:r>
        <w:rPr/>
        <w:t>de</w:t>
      </w:r>
      <w:r>
        <w:rPr>
          <w:spacing w:val="-1"/>
        </w:rPr>
        <w:t xml:space="preserve"> </w:t>
      </w:r>
      <w:r>
        <w:rPr/>
        <w:t>Subvenciones.</w:t>
      </w:r>
    </w:p>
    <w:p>
      <w:pPr>
        <w:pStyle w:val="Cuerpodetexto"/>
        <w:rPr/>
      </w:pPr>
      <w:r>
        <w:rPr/>
      </w:r>
    </w:p>
    <w:p>
      <w:pPr>
        <w:pStyle w:val="Cuerpodetexto"/>
        <w:ind w:left="1304" w:right="126" w:hanging="0"/>
        <w:jc w:val="both"/>
        <w:rPr/>
      </w:pPr>
      <w:r>
        <w:rPr/>
        <w:t>Así,</w:t>
      </w:r>
      <w:r>
        <w:rPr>
          <w:spacing w:val="-8"/>
        </w:rPr>
        <w:t xml:space="preserve"> </w:t>
      </w:r>
      <w:r>
        <w:rPr/>
        <w:t>se</w:t>
      </w:r>
      <w:r>
        <w:rPr>
          <w:spacing w:val="-6"/>
        </w:rPr>
        <w:t xml:space="preserve"> </w:t>
      </w:r>
      <w:r>
        <w:rPr/>
        <w:t>consideran</w:t>
      </w:r>
      <w:r>
        <w:rPr>
          <w:spacing w:val="-6"/>
        </w:rPr>
        <w:t xml:space="preserve"> </w:t>
      </w:r>
      <w:r>
        <w:rPr/>
        <w:t>gastos</w:t>
      </w:r>
      <w:r>
        <w:rPr>
          <w:spacing w:val="-6"/>
        </w:rPr>
        <w:t xml:space="preserve"> </w:t>
      </w:r>
      <w:r>
        <w:rPr/>
        <w:t>subvencionables</w:t>
      </w:r>
      <w:r>
        <w:rPr>
          <w:spacing w:val="-7"/>
        </w:rPr>
        <w:t xml:space="preserve"> </w:t>
      </w:r>
      <w:r>
        <w:rPr/>
        <w:t>aquellos</w:t>
      </w:r>
      <w:r>
        <w:rPr>
          <w:spacing w:val="-7"/>
        </w:rPr>
        <w:t xml:space="preserve"> </w:t>
      </w:r>
      <w:r>
        <w:rPr/>
        <w:t>que</w:t>
      </w:r>
      <w:r>
        <w:rPr>
          <w:spacing w:val="-7"/>
        </w:rPr>
        <w:t xml:space="preserve"> </w:t>
      </w:r>
      <w:r>
        <w:rPr/>
        <w:t>de</w:t>
      </w:r>
      <w:r>
        <w:rPr>
          <w:spacing w:val="-6"/>
        </w:rPr>
        <w:t xml:space="preserve"> </w:t>
      </w:r>
      <w:r>
        <w:rPr/>
        <w:t>manera</w:t>
      </w:r>
      <w:r>
        <w:rPr>
          <w:spacing w:val="-7"/>
        </w:rPr>
        <w:t xml:space="preserve"> </w:t>
      </w:r>
      <w:r>
        <w:rPr/>
        <w:t>indubitada</w:t>
      </w:r>
      <w:r>
        <w:rPr>
          <w:spacing w:val="-8"/>
        </w:rPr>
        <w:t xml:space="preserve"> </w:t>
      </w:r>
      <w:r>
        <w:rPr/>
        <w:t>respondan</w:t>
      </w:r>
      <w:r>
        <w:rPr>
          <w:spacing w:val="-7"/>
        </w:rPr>
        <w:t xml:space="preserve"> </w:t>
      </w:r>
      <w:r>
        <w:rPr/>
        <w:t>a</w:t>
      </w:r>
      <w:r>
        <w:rPr>
          <w:spacing w:val="-52"/>
        </w:rPr>
        <w:t xml:space="preserve"> </w:t>
      </w:r>
      <w:r>
        <w:rPr/>
        <w:t>la naturaleza y objeto de la actividad subvencionada, y se realicen en el año natural de</w:t>
      </w:r>
      <w:r>
        <w:rPr>
          <w:spacing w:val="1"/>
        </w:rPr>
        <w:t xml:space="preserve"> </w:t>
      </w:r>
      <w:r>
        <w:rPr/>
        <w:t>concesión</w:t>
      </w:r>
      <w:r>
        <w:rPr>
          <w:spacing w:val="-4"/>
        </w:rPr>
        <w:t xml:space="preserve"> </w:t>
      </w:r>
      <w:r>
        <w:rPr/>
        <w:t>de</w:t>
      </w:r>
      <w:r>
        <w:rPr>
          <w:spacing w:val="-3"/>
        </w:rPr>
        <w:t xml:space="preserve"> </w:t>
      </w:r>
      <w:r>
        <w:rPr/>
        <w:t>la</w:t>
      </w:r>
      <w:r>
        <w:rPr>
          <w:spacing w:val="-5"/>
        </w:rPr>
        <w:t xml:space="preserve"> </w:t>
      </w:r>
      <w:r>
        <w:rPr/>
        <w:t>subvención</w:t>
      </w:r>
      <w:r>
        <w:rPr>
          <w:spacing w:val="-3"/>
        </w:rPr>
        <w:t xml:space="preserve"> </w:t>
      </w:r>
      <w:r>
        <w:rPr/>
        <w:t>y</w:t>
      </w:r>
      <w:r>
        <w:rPr>
          <w:spacing w:val="-4"/>
        </w:rPr>
        <w:t xml:space="preserve"> </w:t>
      </w:r>
      <w:r>
        <w:rPr/>
        <w:t>antes</w:t>
      </w:r>
      <w:r>
        <w:rPr>
          <w:spacing w:val="-4"/>
        </w:rPr>
        <w:t xml:space="preserve"> </w:t>
      </w:r>
      <w:r>
        <w:rPr/>
        <w:t>de</w:t>
      </w:r>
      <w:r>
        <w:rPr>
          <w:spacing w:val="-4"/>
        </w:rPr>
        <w:t xml:space="preserve"> </w:t>
      </w:r>
      <w:r>
        <w:rPr/>
        <w:t>que</w:t>
      </w:r>
      <w:r>
        <w:rPr>
          <w:spacing w:val="-3"/>
        </w:rPr>
        <w:t xml:space="preserve"> </w:t>
      </w:r>
      <w:r>
        <w:rPr/>
        <w:t>finalice</w:t>
      </w:r>
      <w:r>
        <w:rPr>
          <w:spacing w:val="-4"/>
        </w:rPr>
        <w:t xml:space="preserve"> </w:t>
      </w:r>
      <w:r>
        <w:rPr/>
        <w:t>el</w:t>
      </w:r>
      <w:r>
        <w:rPr>
          <w:spacing w:val="-2"/>
        </w:rPr>
        <w:t xml:space="preserve"> </w:t>
      </w:r>
      <w:r>
        <w:rPr/>
        <w:t>plazo</w:t>
      </w:r>
      <w:r>
        <w:rPr>
          <w:spacing w:val="-3"/>
        </w:rPr>
        <w:t xml:space="preserve"> </w:t>
      </w:r>
      <w:r>
        <w:rPr/>
        <w:t>de</w:t>
      </w:r>
      <w:r>
        <w:rPr>
          <w:spacing w:val="-3"/>
        </w:rPr>
        <w:t xml:space="preserve"> </w:t>
      </w:r>
      <w:r>
        <w:rPr/>
        <w:t>justificación</w:t>
      </w:r>
      <w:r>
        <w:rPr>
          <w:spacing w:val="-4"/>
        </w:rPr>
        <w:t xml:space="preserve"> </w:t>
      </w:r>
      <w:r>
        <w:rPr/>
        <w:t>de</w:t>
      </w:r>
      <w:r>
        <w:rPr>
          <w:spacing w:val="-3"/>
        </w:rPr>
        <w:t xml:space="preserve"> </w:t>
      </w:r>
      <w:r>
        <w:rPr/>
        <w:t>la</w:t>
      </w:r>
      <w:r>
        <w:rPr>
          <w:spacing w:val="-6"/>
        </w:rPr>
        <w:t xml:space="preserve"> </w:t>
      </w:r>
      <w:r>
        <w:rPr/>
        <w:t>misma.</w:t>
      </w:r>
      <w:r>
        <w:rPr>
          <w:spacing w:val="-5"/>
        </w:rPr>
        <w:t xml:space="preserve"> </w:t>
      </w:r>
      <w:r>
        <w:rPr/>
        <w:t>No</w:t>
      </w:r>
      <w:r>
        <w:rPr>
          <w:spacing w:val="-51"/>
        </w:rPr>
        <w:t xml:space="preserve"> </w:t>
      </w:r>
      <w:r>
        <w:rPr/>
        <w:t>obstante,</w:t>
      </w:r>
      <w:r>
        <w:rPr>
          <w:spacing w:val="-8"/>
        </w:rPr>
        <w:t xml:space="preserve"> </w:t>
      </w:r>
      <w:r>
        <w:rPr/>
        <w:t>se</w:t>
      </w:r>
      <w:r>
        <w:rPr>
          <w:spacing w:val="-6"/>
        </w:rPr>
        <w:t xml:space="preserve"> </w:t>
      </w:r>
      <w:r>
        <w:rPr/>
        <w:t>considerarán</w:t>
      </w:r>
      <w:r>
        <w:rPr>
          <w:spacing w:val="-4"/>
        </w:rPr>
        <w:t xml:space="preserve"> </w:t>
      </w:r>
      <w:r>
        <w:rPr/>
        <w:t>gastos</w:t>
      </w:r>
      <w:r>
        <w:rPr>
          <w:spacing w:val="-6"/>
        </w:rPr>
        <w:t xml:space="preserve"> </w:t>
      </w:r>
      <w:r>
        <w:rPr/>
        <w:t>subvencionables</w:t>
      </w:r>
      <w:r>
        <w:rPr>
          <w:spacing w:val="-6"/>
        </w:rPr>
        <w:t xml:space="preserve"> </w:t>
      </w:r>
      <w:r>
        <w:rPr/>
        <w:t>aquellos</w:t>
      </w:r>
      <w:r>
        <w:rPr>
          <w:spacing w:val="-6"/>
        </w:rPr>
        <w:t xml:space="preserve"> </w:t>
      </w:r>
      <w:r>
        <w:rPr/>
        <w:t>realizados</w:t>
      </w:r>
      <w:r>
        <w:rPr>
          <w:spacing w:val="-6"/>
        </w:rPr>
        <w:t xml:space="preserve"> </w:t>
      </w:r>
      <w:r>
        <w:rPr/>
        <w:t>en</w:t>
      </w:r>
      <w:r>
        <w:rPr>
          <w:spacing w:val="-6"/>
        </w:rPr>
        <w:t xml:space="preserve"> </w:t>
      </w:r>
      <w:r>
        <w:rPr/>
        <w:t>el</w:t>
      </w:r>
      <w:r>
        <w:rPr>
          <w:spacing w:val="-5"/>
        </w:rPr>
        <w:t xml:space="preserve"> </w:t>
      </w:r>
      <w:r>
        <w:rPr/>
        <w:t>año</w:t>
      </w:r>
      <w:r>
        <w:rPr>
          <w:spacing w:val="-7"/>
        </w:rPr>
        <w:t xml:space="preserve"> </w:t>
      </w:r>
      <w:r>
        <w:rPr/>
        <w:t>2021,</w:t>
      </w:r>
      <w:r>
        <w:rPr>
          <w:spacing w:val="-6"/>
        </w:rPr>
        <w:t xml:space="preserve"> </w:t>
      </w:r>
      <w:r>
        <w:rPr/>
        <w:t>en</w:t>
      </w:r>
      <w:r>
        <w:rPr>
          <w:spacing w:val="-7"/>
        </w:rPr>
        <w:t xml:space="preserve"> </w:t>
      </w:r>
      <w:r>
        <w:rPr/>
        <w:t>el</w:t>
      </w:r>
      <w:r>
        <w:rPr>
          <w:spacing w:val="-52"/>
        </w:rPr>
        <w:t xml:space="preserve"> </w:t>
      </w:r>
      <w:r>
        <w:rPr/>
        <w:t>caso de las subvenciones destinadas al Área 2A, tal y como se indica en la base 13.</w:t>
      </w:r>
      <w:r>
        <w:rPr>
          <w:spacing w:val="1"/>
        </w:rPr>
        <w:t xml:space="preserve"> </w:t>
      </w:r>
      <w:r>
        <w:rPr/>
        <w:t>No</w:t>
      </w:r>
      <w:r>
        <w:rPr>
          <w:spacing w:val="1"/>
        </w:rPr>
        <w:t xml:space="preserve"> </w:t>
      </w:r>
      <w:r>
        <w:rPr/>
        <w:t>serán objeto</w:t>
      </w:r>
      <w:r>
        <w:rPr>
          <w:spacing w:val="-2"/>
        </w:rPr>
        <w:t xml:space="preserve"> </w:t>
      </w:r>
      <w:r>
        <w:rPr/>
        <w:t>de</w:t>
      </w:r>
      <w:r>
        <w:rPr>
          <w:spacing w:val="-1"/>
        </w:rPr>
        <w:t xml:space="preserve"> </w:t>
      </w:r>
      <w:r>
        <w:rPr/>
        <w:t>subvención</w:t>
      </w:r>
      <w:r>
        <w:rPr>
          <w:spacing w:val="-1"/>
        </w:rPr>
        <w:t xml:space="preserve"> </w:t>
      </w:r>
      <w:r>
        <w:rPr/>
        <w:t>los</w:t>
      </w:r>
      <w:r>
        <w:rPr>
          <w:spacing w:val="-2"/>
        </w:rPr>
        <w:t xml:space="preserve"> </w:t>
      </w:r>
      <w:r>
        <w:rPr/>
        <w:t>gastos de</w:t>
      </w:r>
      <w:r>
        <w:rPr>
          <w:spacing w:val="-1"/>
        </w:rPr>
        <w:t xml:space="preserve"> </w:t>
      </w:r>
      <w:r>
        <w:rPr/>
        <w:t>inversión.</w:t>
      </w:r>
    </w:p>
    <w:p>
      <w:pPr>
        <w:pStyle w:val="Cuerpodetexto"/>
        <w:spacing w:before="1" w:after="0"/>
        <w:rPr/>
      </w:pPr>
      <w:r>
        <w:rPr/>
      </w:r>
    </w:p>
    <w:p>
      <w:pPr>
        <w:pStyle w:val="Cuerpodetexto"/>
        <w:ind w:left="1304" w:right="124" w:hanging="0"/>
        <w:jc w:val="both"/>
        <w:rPr/>
      </w:pPr>
      <w:r>
        <w:rPr/>
        <w:t>A continuación, se señalan los posibles gastos subvencionables meramente orientativos</w:t>
      </w:r>
      <w:r>
        <w:rPr>
          <w:spacing w:val="1"/>
        </w:rPr>
        <w:t xml:space="preserve"> </w:t>
      </w:r>
      <w:r>
        <w:rPr/>
        <w:t>estableciendo</w:t>
      </w:r>
      <w:r>
        <w:rPr>
          <w:spacing w:val="-1"/>
        </w:rPr>
        <w:t xml:space="preserve"> </w:t>
      </w:r>
      <w:r>
        <w:rPr/>
        <w:t>en</w:t>
      </w:r>
      <w:r>
        <w:rPr>
          <w:spacing w:val="-2"/>
        </w:rPr>
        <w:t xml:space="preserve"> </w:t>
      </w:r>
      <w:r>
        <w:rPr/>
        <w:t>algunos casos</w:t>
      </w:r>
      <w:r>
        <w:rPr>
          <w:spacing w:val="-2"/>
        </w:rPr>
        <w:t xml:space="preserve"> </w:t>
      </w:r>
      <w:r>
        <w:rPr/>
        <w:t>límites</w:t>
      </w:r>
      <w:r>
        <w:rPr>
          <w:spacing w:val="-2"/>
        </w:rPr>
        <w:t xml:space="preserve"> </w:t>
      </w:r>
      <w:r>
        <w:rPr/>
        <w:t>al</w:t>
      </w:r>
      <w:r>
        <w:rPr>
          <w:spacing w:val="1"/>
        </w:rPr>
        <w:t xml:space="preserve"> </w:t>
      </w:r>
      <w:r>
        <w:rPr/>
        <w:t>importe</w:t>
      </w:r>
      <w:r>
        <w:rPr>
          <w:spacing w:val="-1"/>
        </w:rPr>
        <w:t xml:space="preserve"> </w:t>
      </w:r>
      <w:r>
        <w:rPr/>
        <w:t>de</w:t>
      </w:r>
      <w:r>
        <w:rPr>
          <w:spacing w:val="-1"/>
        </w:rPr>
        <w:t xml:space="preserve"> </w:t>
      </w:r>
      <w:r>
        <w:rPr/>
        <w:t>los mismos.</w:t>
      </w:r>
    </w:p>
    <w:p>
      <w:pPr>
        <w:pStyle w:val="Cuerpodetexto"/>
        <w:spacing w:before="12" w:after="0"/>
        <w:rPr>
          <w:sz w:val="23"/>
        </w:rPr>
      </w:pPr>
      <w:r>
        <w:rPr>
          <w:sz w:val="23"/>
        </w:rPr>
      </w:r>
    </w:p>
    <w:p>
      <w:pPr>
        <w:pStyle w:val="Cuerpodetexto"/>
        <w:ind w:left="1304" w:right="139" w:hanging="0"/>
        <w:jc w:val="both"/>
        <w:rPr/>
      </w:pPr>
      <w:r>
        <w:rPr/>
        <w:t>Áreas 1 y 3 (Entidades culturales y que agrupan a asociaciones de fiestas de moros y</w:t>
      </w:r>
      <w:r>
        <w:rPr>
          <w:spacing w:val="1"/>
        </w:rPr>
        <w:t xml:space="preserve"> </w:t>
      </w:r>
      <w:r>
        <w:rPr/>
        <w:t>cristianos)</w:t>
      </w:r>
    </w:p>
    <w:p>
      <w:pPr>
        <w:pStyle w:val="Cuerpodetexto"/>
        <w:spacing w:before="1" w:after="0"/>
        <w:rPr/>
      </w:pPr>
      <w:r>
        <w:rPr/>
      </w:r>
    </w:p>
    <w:p>
      <w:pPr>
        <w:pStyle w:val="ListParagraph"/>
        <w:numPr>
          <w:ilvl w:val="0"/>
          <w:numId w:val="6"/>
        </w:numPr>
        <w:tabs>
          <w:tab w:val="clear" w:pos="720"/>
          <w:tab w:val="left" w:pos="1663" w:leader="none"/>
          <w:tab w:val="left" w:pos="1664" w:leader="none"/>
        </w:tabs>
        <w:spacing w:lineRule="exact" w:line="292" w:before="0" w:after="0"/>
        <w:ind w:left="1664" w:right="0" w:hanging="360"/>
        <w:jc w:val="left"/>
        <w:rPr>
          <w:sz w:val="24"/>
        </w:rPr>
      </w:pPr>
      <w:r>
        <w:rPr>
          <w:sz w:val="24"/>
        </w:rPr>
        <w:t>Servicios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6"/>
          <w:sz w:val="24"/>
        </w:rPr>
        <w:t xml:space="preserve"> </w:t>
      </w:r>
      <w:r>
        <w:rPr>
          <w:sz w:val="24"/>
        </w:rPr>
        <w:t>megafonía,</w:t>
      </w:r>
      <w:r>
        <w:rPr>
          <w:spacing w:val="-5"/>
          <w:sz w:val="24"/>
        </w:rPr>
        <w:t xml:space="preserve"> </w:t>
      </w:r>
      <w:r>
        <w:rPr>
          <w:sz w:val="24"/>
        </w:rPr>
        <w:t>iluminación</w:t>
      </w:r>
      <w:r>
        <w:rPr>
          <w:spacing w:val="-6"/>
          <w:sz w:val="24"/>
        </w:rPr>
        <w:t xml:space="preserve"> </w:t>
      </w:r>
      <w:r>
        <w:rPr>
          <w:sz w:val="24"/>
        </w:rPr>
        <w:t>e</w:t>
      </w:r>
      <w:r>
        <w:rPr>
          <w:spacing w:val="-6"/>
          <w:sz w:val="24"/>
        </w:rPr>
        <w:t xml:space="preserve"> </w:t>
      </w:r>
      <w:r>
        <w:rPr>
          <w:sz w:val="24"/>
        </w:rPr>
        <w:t>imagen</w:t>
      </w:r>
    </w:p>
    <w:p>
      <w:pPr>
        <w:pStyle w:val="ListParagraph"/>
        <w:numPr>
          <w:ilvl w:val="0"/>
          <w:numId w:val="6"/>
        </w:numPr>
        <w:tabs>
          <w:tab w:val="clear" w:pos="720"/>
          <w:tab w:val="left" w:pos="1663" w:leader="none"/>
          <w:tab w:val="left" w:pos="1664" w:leader="none"/>
        </w:tabs>
        <w:spacing w:lineRule="exact" w:line="292" w:before="0" w:after="0"/>
        <w:ind w:left="1664" w:right="0" w:hanging="360"/>
        <w:jc w:val="left"/>
        <w:rPr>
          <w:sz w:val="24"/>
        </w:rPr>
      </w:pPr>
      <w:r>
        <w:rPr>
          <w:sz w:val="24"/>
        </w:rPr>
        <w:t>Bandas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música</w:t>
      </w:r>
    </w:p>
    <w:p>
      <w:pPr>
        <w:pStyle w:val="ListParagraph"/>
        <w:numPr>
          <w:ilvl w:val="0"/>
          <w:numId w:val="6"/>
        </w:numPr>
        <w:tabs>
          <w:tab w:val="clear" w:pos="720"/>
          <w:tab w:val="left" w:pos="1663" w:leader="none"/>
          <w:tab w:val="left" w:pos="1664" w:leader="none"/>
        </w:tabs>
        <w:spacing w:lineRule="exact" w:line="292" w:before="1" w:after="0"/>
        <w:ind w:left="1664" w:right="0" w:hanging="360"/>
        <w:jc w:val="left"/>
        <w:rPr>
          <w:sz w:val="24"/>
        </w:rPr>
      </w:pPr>
      <w:r>
        <w:rPr>
          <w:sz w:val="24"/>
        </w:rPr>
        <w:t>Alquiler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6"/>
          <w:sz w:val="24"/>
        </w:rPr>
        <w:t xml:space="preserve"> </w:t>
      </w:r>
      <w:r>
        <w:rPr>
          <w:sz w:val="24"/>
        </w:rPr>
        <w:t>indumentaria</w:t>
      </w:r>
    </w:p>
    <w:p>
      <w:pPr>
        <w:pStyle w:val="ListParagraph"/>
        <w:numPr>
          <w:ilvl w:val="0"/>
          <w:numId w:val="6"/>
        </w:numPr>
        <w:tabs>
          <w:tab w:val="clear" w:pos="720"/>
          <w:tab w:val="left" w:pos="1663" w:leader="none"/>
          <w:tab w:val="left" w:pos="1664" w:leader="none"/>
        </w:tabs>
        <w:spacing w:lineRule="exact" w:line="292" w:before="0" w:after="0"/>
        <w:ind w:left="1664" w:right="0" w:hanging="360"/>
        <w:jc w:val="left"/>
        <w:rPr>
          <w:sz w:val="24"/>
        </w:rPr>
      </w:pPr>
      <w:r>
        <w:rPr>
          <w:sz w:val="24"/>
        </w:rPr>
        <w:t>Diseño</w:t>
      </w:r>
      <w:r>
        <w:rPr>
          <w:spacing w:val="-8"/>
          <w:sz w:val="24"/>
        </w:rPr>
        <w:t xml:space="preserve"> </w:t>
      </w:r>
      <w:r>
        <w:rPr>
          <w:sz w:val="24"/>
        </w:rPr>
        <w:t>e</w:t>
      </w:r>
      <w:r>
        <w:rPr>
          <w:spacing w:val="-6"/>
          <w:sz w:val="24"/>
        </w:rPr>
        <w:t xml:space="preserve"> </w:t>
      </w:r>
      <w:r>
        <w:rPr>
          <w:sz w:val="24"/>
        </w:rPr>
        <w:t>impresión</w:t>
      </w:r>
      <w:r>
        <w:rPr>
          <w:spacing w:val="-8"/>
          <w:sz w:val="24"/>
        </w:rPr>
        <w:t xml:space="preserve"> </w:t>
      </w:r>
      <w:r>
        <w:rPr>
          <w:sz w:val="24"/>
        </w:rPr>
        <w:t>de</w:t>
      </w:r>
      <w:r>
        <w:rPr>
          <w:spacing w:val="-6"/>
          <w:sz w:val="24"/>
        </w:rPr>
        <w:t xml:space="preserve"> </w:t>
      </w:r>
      <w:r>
        <w:rPr>
          <w:sz w:val="24"/>
        </w:rPr>
        <w:t>cartelería,</w:t>
      </w:r>
      <w:r>
        <w:rPr>
          <w:spacing w:val="-6"/>
          <w:sz w:val="24"/>
        </w:rPr>
        <w:t xml:space="preserve"> </w:t>
      </w:r>
      <w:r>
        <w:rPr>
          <w:sz w:val="24"/>
        </w:rPr>
        <w:t>programas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6"/>
          <w:sz w:val="24"/>
        </w:rPr>
        <w:t xml:space="preserve"> </w:t>
      </w:r>
      <w:r>
        <w:rPr>
          <w:sz w:val="24"/>
        </w:rPr>
        <w:t>mano,</w:t>
      </w:r>
      <w:r>
        <w:rPr>
          <w:spacing w:val="-6"/>
          <w:sz w:val="24"/>
        </w:rPr>
        <w:t xml:space="preserve"> </w:t>
      </w:r>
      <w:r>
        <w:rPr>
          <w:sz w:val="24"/>
        </w:rPr>
        <w:t>folletos</w:t>
      </w:r>
    </w:p>
    <w:p>
      <w:pPr>
        <w:pStyle w:val="ListParagraph"/>
        <w:numPr>
          <w:ilvl w:val="0"/>
          <w:numId w:val="6"/>
        </w:numPr>
        <w:tabs>
          <w:tab w:val="clear" w:pos="720"/>
          <w:tab w:val="left" w:pos="1663" w:leader="none"/>
          <w:tab w:val="left" w:pos="1664" w:leader="none"/>
        </w:tabs>
        <w:spacing w:lineRule="exact" w:line="292" w:before="1" w:after="0"/>
        <w:ind w:left="1664" w:right="0" w:hanging="360"/>
        <w:jc w:val="left"/>
        <w:rPr>
          <w:sz w:val="24"/>
        </w:rPr>
      </w:pPr>
      <w:r>
        <w:rPr>
          <w:sz w:val="24"/>
        </w:rPr>
        <w:t>Alquileres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mesas,</w:t>
      </w:r>
      <w:r>
        <w:rPr>
          <w:spacing w:val="-5"/>
          <w:sz w:val="24"/>
        </w:rPr>
        <w:t xml:space="preserve"> </w:t>
      </w:r>
      <w:r>
        <w:rPr>
          <w:sz w:val="24"/>
        </w:rPr>
        <w:t>sillas</w:t>
      </w:r>
    </w:p>
    <w:p>
      <w:pPr>
        <w:sectPr>
          <w:headerReference w:type="default" r:id="rId5"/>
          <w:type w:val="nextPage"/>
          <w:pgSz w:w="12240" w:h="15840"/>
          <w:pgMar w:left="400" w:right="1580" w:header="708" w:top="1760" w:footer="0" w:bottom="280" w:gutter="0"/>
          <w:pgNumType w:fmt="decimal"/>
          <w:formProt w:val="false"/>
          <w:textDirection w:val="lrTb"/>
          <w:docGrid w:type="default" w:linePitch="100" w:charSpace="4096"/>
        </w:sectPr>
        <w:pStyle w:val="ListParagraph"/>
        <w:numPr>
          <w:ilvl w:val="0"/>
          <w:numId w:val="6"/>
        </w:numPr>
        <w:tabs>
          <w:tab w:val="clear" w:pos="720"/>
          <w:tab w:val="left" w:pos="1663" w:leader="none"/>
          <w:tab w:val="left" w:pos="1664" w:leader="none"/>
        </w:tabs>
        <w:spacing w:lineRule="exact" w:line="292" w:before="0" w:after="0"/>
        <w:ind w:left="1664" w:right="0" w:hanging="360"/>
        <w:jc w:val="left"/>
        <w:rPr>
          <w:sz w:val="24"/>
        </w:rPr>
      </w:pPr>
      <w:r>
        <w:rPr>
          <w:sz w:val="24"/>
        </w:rPr>
        <w:t>Montaje</w:t>
      </w:r>
      <w:r>
        <w:rPr>
          <w:spacing w:val="-9"/>
          <w:sz w:val="24"/>
        </w:rPr>
        <w:t xml:space="preserve"> </w:t>
      </w:r>
      <w:r>
        <w:rPr>
          <w:sz w:val="24"/>
        </w:rPr>
        <w:t>y</w:t>
      </w:r>
      <w:r>
        <w:rPr>
          <w:spacing w:val="-8"/>
          <w:sz w:val="24"/>
        </w:rPr>
        <w:t xml:space="preserve"> </w:t>
      </w:r>
      <w:r>
        <w:rPr>
          <w:sz w:val="24"/>
        </w:rPr>
        <w:t>desmontaje</w:t>
      </w:r>
      <w:r>
        <w:rPr>
          <w:spacing w:val="-8"/>
          <w:sz w:val="24"/>
        </w:rPr>
        <w:t xml:space="preserve"> </w:t>
      </w:r>
      <w:r>
        <w:rPr>
          <w:sz w:val="24"/>
        </w:rPr>
        <w:t>de</w:t>
      </w:r>
      <w:r>
        <w:rPr>
          <w:spacing w:val="-8"/>
          <w:sz w:val="24"/>
        </w:rPr>
        <w:t xml:space="preserve"> </w:t>
      </w:r>
      <w:r>
        <w:rPr>
          <w:sz w:val="24"/>
        </w:rPr>
        <w:t>infraestructuras</w:t>
      </w:r>
      <w:r>
        <w:rPr>
          <w:spacing w:val="-7"/>
          <w:sz w:val="24"/>
        </w:rPr>
        <w:t xml:space="preserve"> </w:t>
      </w:r>
      <w:r>
        <w:rPr>
          <w:sz w:val="24"/>
        </w:rPr>
        <w:t>propias</w:t>
      </w:r>
    </w:p>
    <w:p>
      <w:pPr>
        <w:pStyle w:val="Cuerpodetexto"/>
        <w:spacing w:before="3" w:after="0"/>
        <w:rPr>
          <w:sz w:val="16"/>
        </w:rPr>
      </w:pPr>
      <w:r>
        <w:rPr>
          <w:sz w:val="16"/>
        </w:rPr>
        <mc:AlternateContent>
          <mc:Choice Requires="wpg">
            <w:drawing>
              <wp:anchor behindDoc="1" distT="0" distB="0" distL="0" distR="0" simplePos="0" locked="0" layoutInCell="1" allowOverlap="1" relativeHeight="19">
                <wp:simplePos x="0" y="0"/>
                <wp:positionH relativeFrom="page">
                  <wp:posOffset>673735</wp:posOffset>
                </wp:positionH>
                <wp:positionV relativeFrom="page">
                  <wp:posOffset>5740400</wp:posOffset>
                </wp:positionV>
                <wp:extent cx="6756400" cy="4004945"/>
                <wp:effectExtent l="0" t="0" r="0" b="0"/>
                <wp:wrapNone/>
                <wp:docPr id="5" name="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55760" cy="4004280"/>
                        </a:xfrm>
                      </wpg:grpSpPr>
                      <pic:pic xmlns:pic="http://schemas.openxmlformats.org/drawingml/2006/picture">
                        <pic:nvPicPr>
                          <pic:cNvPr id="2" name="" descr=""/>
                          <pic:cNvPicPr/>
                        </pic:nvPicPr>
                        <pic:blipFill>
                          <a:blip r:embed="rId3"/>
                          <a:stretch/>
                        </pic:blipFill>
                        <pic:spPr>
                          <a:xfrm>
                            <a:off x="0" y="3736800"/>
                            <a:ext cx="6468840" cy="2674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" name="" descr=""/>
                          <pic:cNvPicPr/>
                        </pic:nvPicPr>
                        <pic:blipFill>
                          <a:blip r:embed="rId4"/>
                          <a:stretch/>
                        </pic:blipFill>
                        <pic:spPr>
                          <a:xfrm>
                            <a:off x="6400080" y="0"/>
                            <a:ext cx="355680" cy="39369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shape_0" style="position:absolute;margin-left:53.05pt;margin-top:452pt;width:531.95pt;height:315.3pt" coordorigin="1061,9040" coordsize="10639,6306">
                <v:shape id="shape_0" stroked="f" style="position:absolute;left:1061;top:14925;width:10186;height:420;mso-position-horizontal-relative:page;mso-position-vertical-relative:page" type="shapetype_75">
                  <v:imagedata r:id="rId3" o:detectmouseclick="t"/>
                  <w10:wrap type="none"/>
                  <v:stroke color="#3465a4" joinstyle="round" endcap="flat"/>
                </v:shape>
                <v:shape id="shape_0" stroked="f" style="position:absolute;left:11140;top:9040;width:559;height:6199;mso-position-horizontal-relative:page;mso-position-vertical-relative:page" type="shapetype_75">
                  <v:imagedata r:id="rId4" o:detectmouseclick="t"/>
                  <w10:wrap type="none"/>
                  <v:stroke color="#3465a4" joinstyle="round" endcap="flat"/>
                </v:shape>
              </v:group>
            </w:pict>
          </mc:Fallback>
        </mc:AlternateContent>
      </w:r>
      <w:r>
        <mc:AlternateContent>
          <mc:Choice Requires="wps">
            <w:drawing>
              <wp:anchor behindDoc="0" distT="0" distB="0" distL="114300" distR="114300" simplePos="0" locked="0" layoutInCell="1" allowOverlap="1" relativeHeight="3">
                <wp:simplePos x="0" y="0"/>
                <wp:positionH relativeFrom="page">
                  <wp:posOffset>7423785</wp:posOffset>
                </wp:positionH>
                <wp:positionV relativeFrom="page">
                  <wp:posOffset>6412865</wp:posOffset>
                </wp:positionV>
                <wp:extent cx="187325" cy="3277870"/>
                <wp:effectExtent l="0" t="0" r="0" b="0"/>
                <wp:wrapNone/>
                <wp:docPr id="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7325" cy="327787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Contenidodelmarco"/>
                              <w:spacing w:lineRule="auto" w:line="206" w:before="30" w:after="0"/>
                              <w:ind w:left="20" w:right="0" w:hanging="0"/>
                              <w:jc w:val="left"/>
                              <w:rPr>
                                <w:rFonts w:ascii="Arial MT" w:hAnsi="Arial MT"/>
                                <w:sz w:val="12"/>
                              </w:rPr>
                            </w:pPr>
                            <w:r>
                              <w:rPr>
                                <w:rFonts w:ascii="Arial MT" w:hAnsi="Arial MT"/>
                                <w:spacing w:val="-1"/>
                                <w:sz w:val="12"/>
                              </w:rPr>
                              <w:t>Codi Validació: J62AYQGE64M9GLEKW5J2RYSR6 | Verificació: https://agost.sedelectronica.es/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 xml:space="preserve"> Document</w:t>
                            </w:r>
                            <w:r>
                              <w:rPr>
                                <w:rFonts w:ascii="Arial MT" w:hAnsi="Arial MT"/>
                                <w:spacing w:val="-4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signat</w:t>
                            </w:r>
                            <w:r>
                              <w:rPr>
                                <w:rFonts w:ascii="Arial MT" w:hAnsi="Arial MT"/>
                                <w:spacing w:val="-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electrònicament</w:t>
                            </w:r>
                            <w:r>
                              <w:rPr>
                                <w:rFonts w:ascii="Arial MT" w:hAnsi="Arial MT"/>
                                <w:spacing w:val="-4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des</w:t>
                            </w:r>
                            <w:r>
                              <w:rPr>
                                <w:rFonts w:ascii="Arial MT" w:hAnsi="Arial MT"/>
                                <w:spacing w:val="-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de</w:t>
                            </w:r>
                            <w:r>
                              <w:rPr>
                                <w:rFonts w:ascii="Arial MT" w:hAnsi="Arial MT"/>
                                <w:spacing w:val="-4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la</w:t>
                            </w:r>
                            <w:r>
                              <w:rPr>
                                <w:rFonts w:ascii="Arial MT" w:hAnsi="Arial MT"/>
                                <w:spacing w:val="-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plataforma</w:t>
                            </w:r>
                            <w:r>
                              <w:rPr>
                                <w:rFonts w:ascii="Arial MT" w:hAnsi="Arial MT"/>
                                <w:spacing w:val="-4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esPublico</w:t>
                            </w:r>
                            <w:r>
                              <w:rPr>
                                <w:rFonts w:ascii="Arial MT" w:hAnsi="Arial MT"/>
                                <w:spacing w:val="-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Gestiona</w:t>
                            </w:r>
                            <w:r>
                              <w:rPr>
                                <w:rFonts w:ascii="Arial MT" w:hAnsi="Arial MT"/>
                                <w:spacing w:val="-4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|</w:t>
                            </w:r>
                            <w:r>
                              <w:rPr>
                                <w:rFonts w:ascii="Arial MT" w:hAnsi="Arial MT"/>
                                <w:spacing w:val="-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Pàgina</w:t>
                            </w:r>
                            <w:r>
                              <w:rPr>
                                <w:rFonts w:ascii="Arial MT" w:hAnsi="Arial MT"/>
                                <w:spacing w:val="-4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3</w:t>
                            </w:r>
                            <w:r>
                              <w:rPr>
                                <w:rFonts w:ascii="Arial MT" w:hAnsi="Arial MT"/>
                                <w:spacing w:val="-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de</w:t>
                            </w:r>
                            <w:r>
                              <w:rPr>
                                <w:rFonts w:ascii="Arial MT" w:hAnsi="Arial MT"/>
                                <w:spacing w:val="-4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14</w:t>
                            </w:r>
                          </w:p>
                        </w:txbxContent>
                      </wps:txbx>
                      <wps:bodyPr anchor="t" lIns="0" tIns="0" rIns="0" bIns="0" vert="vert27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roked="f" strokeweight="0pt" style="position:absolute;rotation:0;width:14.75pt;height:258.1pt;mso-wrap-distance-left:9pt;mso-wrap-distance-right:9pt;mso-wrap-distance-top:0pt;mso-wrap-distance-bottom:0pt;margin-top:504.95pt;mso-position-vertical-relative:page;margin-left:584.55pt;mso-position-horizontal-relative:page">
                <v:textbox inset="0in,0in,0in,0in">
                  <w:txbxContent>
                    <w:p>
                      <w:pPr>
                        <w:pStyle w:val="Contenidodelmarco"/>
                        <w:spacing w:lineRule="auto" w:line="206" w:before="30" w:after="0"/>
                        <w:ind w:left="20" w:right="0" w:hanging="0"/>
                        <w:jc w:val="left"/>
                        <w:rPr>
                          <w:rFonts w:ascii="Arial MT" w:hAnsi="Arial MT"/>
                          <w:sz w:val="12"/>
                        </w:rPr>
                      </w:pPr>
                      <w:r>
                        <w:rPr>
                          <w:rFonts w:ascii="Arial MT" w:hAnsi="Arial MT"/>
                          <w:spacing w:val="-1"/>
                          <w:sz w:val="12"/>
                        </w:rPr>
                        <w:t>Codi Validació: J62AYQGE64M9GLEKW5J2RYSR6 | Verificació: https://agost.sedelectronica.es/</w:t>
                      </w:r>
                      <w:r>
                        <w:rPr>
                          <w:rFonts w:ascii="Arial MT" w:hAnsi="Arial MT"/>
                          <w:sz w:val="12"/>
                        </w:rPr>
                        <w:t xml:space="preserve"> Document</w:t>
                      </w:r>
                      <w:r>
                        <w:rPr>
                          <w:rFonts w:ascii="Arial MT" w:hAnsi="Arial MT"/>
                          <w:spacing w:val="-4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signat</w:t>
                      </w:r>
                      <w:r>
                        <w:rPr>
                          <w:rFonts w:ascii="Arial MT" w:hAnsi="Arial MT"/>
                          <w:spacing w:val="-3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electrònicament</w:t>
                      </w:r>
                      <w:r>
                        <w:rPr>
                          <w:rFonts w:ascii="Arial MT" w:hAnsi="Arial MT"/>
                          <w:spacing w:val="-4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des</w:t>
                      </w:r>
                      <w:r>
                        <w:rPr>
                          <w:rFonts w:ascii="Arial MT" w:hAnsi="Arial MT"/>
                          <w:spacing w:val="-3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de</w:t>
                      </w:r>
                      <w:r>
                        <w:rPr>
                          <w:rFonts w:ascii="Arial MT" w:hAnsi="Arial MT"/>
                          <w:spacing w:val="-4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la</w:t>
                      </w:r>
                      <w:r>
                        <w:rPr>
                          <w:rFonts w:ascii="Arial MT" w:hAnsi="Arial MT"/>
                          <w:spacing w:val="-3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plataforma</w:t>
                      </w:r>
                      <w:r>
                        <w:rPr>
                          <w:rFonts w:ascii="Arial MT" w:hAnsi="Arial MT"/>
                          <w:spacing w:val="-4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esPublico</w:t>
                      </w:r>
                      <w:r>
                        <w:rPr>
                          <w:rFonts w:ascii="Arial MT" w:hAnsi="Arial MT"/>
                          <w:spacing w:val="-3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Gestiona</w:t>
                      </w:r>
                      <w:r>
                        <w:rPr>
                          <w:rFonts w:ascii="Arial MT" w:hAnsi="Arial MT"/>
                          <w:spacing w:val="-4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|</w:t>
                      </w:r>
                      <w:r>
                        <w:rPr>
                          <w:rFonts w:ascii="Arial MT" w:hAnsi="Arial MT"/>
                          <w:spacing w:val="-3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Pàgina</w:t>
                      </w:r>
                      <w:r>
                        <w:rPr>
                          <w:rFonts w:ascii="Arial MT" w:hAnsi="Arial MT"/>
                          <w:spacing w:val="-4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3</w:t>
                      </w:r>
                      <w:r>
                        <w:rPr>
                          <w:rFonts w:ascii="Arial MT" w:hAnsi="Arial MT"/>
                          <w:spacing w:val="-3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de</w:t>
                      </w:r>
                      <w:r>
                        <w:rPr>
                          <w:rFonts w:ascii="Arial MT" w:hAnsi="Arial MT"/>
                          <w:spacing w:val="-4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14</w:t>
                      </w:r>
                    </w:p>
                  </w:txbxContent>
                </v:textbox>
              </v:rect>
            </w:pict>
          </mc:Fallback>
        </mc:AlternateContent>
      </w:r>
    </w:p>
    <w:p>
      <w:pPr>
        <w:pStyle w:val="ListParagraph"/>
        <w:numPr>
          <w:ilvl w:val="0"/>
          <w:numId w:val="6"/>
        </w:numPr>
        <w:tabs>
          <w:tab w:val="clear" w:pos="720"/>
          <w:tab w:val="left" w:pos="1663" w:leader="none"/>
          <w:tab w:val="left" w:pos="1664" w:leader="none"/>
        </w:tabs>
        <w:spacing w:lineRule="exact" w:line="292" w:before="86" w:after="0"/>
        <w:ind w:left="1664" w:right="0" w:hanging="360"/>
        <w:jc w:val="left"/>
        <w:rPr>
          <w:sz w:val="24"/>
        </w:rPr>
      </w:pPr>
      <w:r>
        <w:rPr>
          <w:sz w:val="24"/>
        </w:rPr>
        <w:t>Seguros</w:t>
      </w:r>
      <w:r>
        <w:rPr>
          <w:spacing w:val="-12"/>
          <w:sz w:val="24"/>
        </w:rPr>
        <w:t xml:space="preserve"> </w:t>
      </w:r>
      <w:r>
        <w:rPr>
          <w:sz w:val="24"/>
        </w:rPr>
        <w:t>festeros</w:t>
      </w:r>
    </w:p>
    <w:p>
      <w:pPr>
        <w:pStyle w:val="ListParagraph"/>
        <w:numPr>
          <w:ilvl w:val="0"/>
          <w:numId w:val="6"/>
        </w:numPr>
        <w:tabs>
          <w:tab w:val="clear" w:pos="720"/>
          <w:tab w:val="left" w:pos="1663" w:leader="none"/>
          <w:tab w:val="left" w:pos="1664" w:leader="none"/>
        </w:tabs>
        <w:spacing w:lineRule="exact" w:line="292" w:before="0" w:after="0"/>
        <w:ind w:left="1664" w:right="0" w:hanging="360"/>
        <w:jc w:val="left"/>
        <w:rPr>
          <w:sz w:val="24"/>
        </w:rPr>
      </w:pPr>
      <w:r>
        <w:rPr>
          <w:sz w:val="24"/>
        </w:rPr>
        <w:t>Seguridad</w:t>
      </w:r>
      <w:r>
        <w:rPr>
          <w:spacing w:val="-6"/>
          <w:sz w:val="24"/>
        </w:rPr>
        <w:t xml:space="preserve"> </w:t>
      </w:r>
      <w:r>
        <w:rPr>
          <w:sz w:val="24"/>
        </w:rPr>
        <w:t>privada</w:t>
      </w:r>
    </w:p>
    <w:p>
      <w:pPr>
        <w:pStyle w:val="ListParagraph"/>
        <w:numPr>
          <w:ilvl w:val="0"/>
          <w:numId w:val="6"/>
        </w:numPr>
        <w:tabs>
          <w:tab w:val="clear" w:pos="720"/>
          <w:tab w:val="left" w:pos="1663" w:leader="none"/>
          <w:tab w:val="left" w:pos="1664" w:leader="none"/>
        </w:tabs>
        <w:spacing w:lineRule="exact" w:line="292" w:before="1" w:after="0"/>
        <w:ind w:left="1664" w:right="0" w:hanging="360"/>
        <w:jc w:val="left"/>
        <w:rPr>
          <w:sz w:val="24"/>
        </w:rPr>
      </w:pPr>
      <w:r>
        <w:rPr>
          <w:sz w:val="24"/>
        </w:rPr>
        <w:t>Pirotecnia</w:t>
      </w:r>
      <w:r>
        <w:rPr>
          <w:spacing w:val="-8"/>
          <w:sz w:val="24"/>
        </w:rPr>
        <w:t xml:space="preserve"> </w:t>
      </w:r>
      <w:r>
        <w:rPr>
          <w:sz w:val="24"/>
        </w:rPr>
        <w:t>y</w:t>
      </w:r>
      <w:r>
        <w:rPr>
          <w:spacing w:val="-7"/>
          <w:sz w:val="24"/>
        </w:rPr>
        <w:t xml:space="preserve"> </w:t>
      </w:r>
      <w:r>
        <w:rPr>
          <w:sz w:val="24"/>
        </w:rPr>
        <w:t>arcabucería</w:t>
      </w:r>
    </w:p>
    <w:p>
      <w:pPr>
        <w:pStyle w:val="ListParagraph"/>
        <w:numPr>
          <w:ilvl w:val="0"/>
          <w:numId w:val="6"/>
        </w:numPr>
        <w:tabs>
          <w:tab w:val="clear" w:pos="720"/>
          <w:tab w:val="left" w:pos="1663" w:leader="none"/>
          <w:tab w:val="left" w:pos="1664" w:leader="none"/>
        </w:tabs>
        <w:spacing w:lineRule="exact" w:line="292" w:before="0" w:after="0"/>
        <w:ind w:left="1664" w:right="0" w:hanging="360"/>
        <w:jc w:val="left"/>
        <w:rPr>
          <w:sz w:val="24"/>
        </w:rPr>
      </w:pPr>
      <w:r>
        <w:rPr>
          <w:sz w:val="24"/>
        </w:rPr>
        <w:t>Compra</w:t>
      </w:r>
      <w:r>
        <w:rPr>
          <w:spacing w:val="-7"/>
          <w:sz w:val="24"/>
        </w:rPr>
        <w:t xml:space="preserve"> </w:t>
      </w:r>
      <w:r>
        <w:rPr>
          <w:sz w:val="24"/>
        </w:rPr>
        <w:t>de</w:t>
      </w:r>
      <w:r>
        <w:rPr>
          <w:spacing w:val="-7"/>
          <w:sz w:val="24"/>
        </w:rPr>
        <w:t xml:space="preserve"> </w:t>
      </w:r>
      <w:r>
        <w:rPr>
          <w:sz w:val="24"/>
        </w:rPr>
        <w:t>partituras</w:t>
      </w:r>
    </w:p>
    <w:p>
      <w:pPr>
        <w:pStyle w:val="ListParagraph"/>
        <w:numPr>
          <w:ilvl w:val="0"/>
          <w:numId w:val="6"/>
        </w:numPr>
        <w:tabs>
          <w:tab w:val="clear" w:pos="720"/>
          <w:tab w:val="left" w:pos="1663" w:leader="none"/>
          <w:tab w:val="left" w:pos="1664" w:leader="none"/>
        </w:tabs>
        <w:spacing w:lineRule="auto" w:line="240" w:before="1" w:after="0"/>
        <w:ind w:left="1664" w:right="1167" w:hanging="360"/>
        <w:jc w:val="left"/>
        <w:rPr>
          <w:sz w:val="24"/>
        </w:rPr>
      </w:pPr>
      <w:r>
        <w:rPr>
          <w:sz w:val="24"/>
        </w:rPr>
        <w:t>Alquiler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6"/>
          <w:sz w:val="24"/>
        </w:rPr>
        <w:t xml:space="preserve"> </w:t>
      </w:r>
      <w:r>
        <w:rPr>
          <w:sz w:val="24"/>
        </w:rPr>
        <w:t>autobuses</w:t>
      </w:r>
      <w:r>
        <w:rPr>
          <w:spacing w:val="-7"/>
          <w:sz w:val="24"/>
        </w:rPr>
        <w:t xml:space="preserve"> </w:t>
      </w:r>
      <w:r>
        <w:rPr>
          <w:sz w:val="24"/>
        </w:rPr>
        <w:t>para</w:t>
      </w:r>
      <w:r>
        <w:rPr>
          <w:spacing w:val="-6"/>
          <w:sz w:val="24"/>
        </w:rPr>
        <w:t xml:space="preserve"> </w:t>
      </w:r>
      <w:r>
        <w:rPr>
          <w:sz w:val="24"/>
        </w:rPr>
        <w:t>desplazamientos</w:t>
      </w:r>
      <w:r>
        <w:rPr>
          <w:spacing w:val="-5"/>
          <w:sz w:val="24"/>
        </w:rPr>
        <w:t xml:space="preserve"> </w:t>
      </w:r>
      <w:r>
        <w:rPr>
          <w:sz w:val="24"/>
        </w:rPr>
        <w:t>relacionados</w:t>
      </w:r>
      <w:r>
        <w:rPr>
          <w:spacing w:val="-8"/>
          <w:sz w:val="24"/>
        </w:rPr>
        <w:t xml:space="preserve"> </w:t>
      </w:r>
      <w:r>
        <w:rPr>
          <w:sz w:val="24"/>
        </w:rPr>
        <w:t>con</w:t>
      </w:r>
      <w:r>
        <w:rPr>
          <w:spacing w:val="-7"/>
          <w:sz w:val="24"/>
        </w:rPr>
        <w:t xml:space="preserve"> </w:t>
      </w:r>
      <w:r>
        <w:rPr>
          <w:sz w:val="24"/>
        </w:rPr>
        <w:t>el</w:t>
      </w:r>
      <w:r>
        <w:rPr>
          <w:spacing w:val="-6"/>
          <w:sz w:val="24"/>
        </w:rPr>
        <w:t xml:space="preserve"> </w:t>
      </w:r>
      <w:r>
        <w:rPr>
          <w:sz w:val="24"/>
        </w:rPr>
        <w:t>objeto</w:t>
      </w:r>
      <w:r>
        <w:rPr>
          <w:spacing w:val="-7"/>
          <w:sz w:val="24"/>
        </w:rPr>
        <w:t xml:space="preserve"> </w:t>
      </w:r>
      <w:r>
        <w:rPr>
          <w:sz w:val="24"/>
        </w:rPr>
        <w:t>de</w:t>
      </w:r>
      <w:r>
        <w:rPr>
          <w:spacing w:val="-6"/>
          <w:sz w:val="24"/>
        </w:rPr>
        <w:t xml:space="preserve"> </w:t>
      </w:r>
      <w:r>
        <w:rPr>
          <w:sz w:val="24"/>
        </w:rPr>
        <w:t>la</w:t>
      </w:r>
      <w:r>
        <w:rPr>
          <w:spacing w:val="-51"/>
          <w:sz w:val="24"/>
        </w:rPr>
        <w:t xml:space="preserve"> </w:t>
      </w:r>
      <w:r>
        <w:rPr>
          <w:sz w:val="24"/>
        </w:rPr>
        <w:t>subvención</w:t>
      </w:r>
    </w:p>
    <w:p>
      <w:pPr>
        <w:pStyle w:val="ListParagraph"/>
        <w:numPr>
          <w:ilvl w:val="0"/>
          <w:numId w:val="6"/>
        </w:numPr>
        <w:tabs>
          <w:tab w:val="clear" w:pos="720"/>
          <w:tab w:val="left" w:pos="1663" w:leader="none"/>
          <w:tab w:val="left" w:pos="1664" w:leader="none"/>
        </w:tabs>
        <w:spacing w:lineRule="auto" w:line="240" w:before="0" w:after="0"/>
        <w:ind w:left="1664" w:right="464" w:hanging="360"/>
        <w:jc w:val="left"/>
        <w:rPr>
          <w:sz w:val="24"/>
        </w:rPr>
      </w:pPr>
      <w:r>
        <w:rPr>
          <w:sz w:val="24"/>
        </w:rPr>
        <w:t>Gastos</w:t>
      </w:r>
      <w:r>
        <w:rPr>
          <w:spacing w:val="-8"/>
          <w:sz w:val="24"/>
        </w:rPr>
        <w:t xml:space="preserve"> </w:t>
      </w:r>
      <w:r>
        <w:rPr>
          <w:sz w:val="24"/>
        </w:rPr>
        <w:t>de</w:t>
      </w:r>
      <w:r>
        <w:rPr>
          <w:spacing w:val="-6"/>
          <w:sz w:val="24"/>
        </w:rPr>
        <w:t xml:space="preserve"> </w:t>
      </w:r>
      <w:r>
        <w:rPr>
          <w:sz w:val="24"/>
        </w:rPr>
        <w:t>contratación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personal</w:t>
      </w:r>
      <w:r>
        <w:rPr>
          <w:spacing w:val="-7"/>
          <w:sz w:val="24"/>
        </w:rPr>
        <w:t xml:space="preserve"> </w:t>
      </w:r>
      <w:r>
        <w:rPr>
          <w:sz w:val="24"/>
        </w:rPr>
        <w:t>(gastos</w:t>
      </w:r>
      <w:r>
        <w:rPr>
          <w:spacing w:val="-7"/>
          <w:sz w:val="24"/>
        </w:rPr>
        <w:t xml:space="preserve"> </w:t>
      </w:r>
      <w:r>
        <w:rPr>
          <w:sz w:val="24"/>
        </w:rPr>
        <w:t>de</w:t>
      </w:r>
      <w:r>
        <w:rPr>
          <w:spacing w:val="-6"/>
          <w:sz w:val="24"/>
        </w:rPr>
        <w:t xml:space="preserve"> </w:t>
      </w:r>
      <w:r>
        <w:rPr>
          <w:sz w:val="24"/>
        </w:rPr>
        <w:t>dirección</w:t>
      </w:r>
      <w:r>
        <w:rPr>
          <w:spacing w:val="-7"/>
          <w:sz w:val="24"/>
        </w:rPr>
        <w:t xml:space="preserve"> </w:t>
      </w:r>
      <w:r>
        <w:rPr>
          <w:sz w:val="24"/>
        </w:rPr>
        <w:t>y</w:t>
      </w:r>
      <w:r>
        <w:rPr>
          <w:spacing w:val="-7"/>
          <w:sz w:val="24"/>
        </w:rPr>
        <w:t xml:space="preserve"> </w:t>
      </w:r>
      <w:r>
        <w:rPr>
          <w:sz w:val="24"/>
        </w:rPr>
        <w:t>docencia,</w:t>
      </w:r>
      <w:r>
        <w:rPr>
          <w:spacing w:val="-7"/>
          <w:sz w:val="24"/>
        </w:rPr>
        <w:t xml:space="preserve"> </w:t>
      </w:r>
      <w:r>
        <w:rPr>
          <w:sz w:val="24"/>
        </w:rPr>
        <w:t>siempre</w:t>
      </w:r>
      <w:r>
        <w:rPr>
          <w:spacing w:val="-6"/>
          <w:sz w:val="24"/>
        </w:rPr>
        <w:t xml:space="preserve"> </w:t>
      </w:r>
      <w:r>
        <w:rPr>
          <w:sz w:val="24"/>
        </w:rPr>
        <w:t>que</w:t>
      </w:r>
      <w:r>
        <w:rPr>
          <w:spacing w:val="-7"/>
          <w:sz w:val="24"/>
        </w:rPr>
        <w:t xml:space="preserve"> </w:t>
      </w:r>
      <w:r>
        <w:rPr>
          <w:sz w:val="24"/>
        </w:rPr>
        <w:t>no</w:t>
      </w:r>
      <w:r>
        <w:rPr>
          <w:spacing w:val="-51"/>
          <w:sz w:val="24"/>
        </w:rPr>
        <w:t xml:space="preserve"> </w:t>
      </w:r>
      <w:r>
        <w:rPr>
          <w:sz w:val="24"/>
        </w:rPr>
        <w:t>hayan</w:t>
      </w:r>
      <w:r>
        <w:rPr>
          <w:spacing w:val="-2"/>
          <w:sz w:val="24"/>
        </w:rPr>
        <w:t xml:space="preserve"> </w:t>
      </w:r>
      <w:r>
        <w:rPr>
          <w:sz w:val="24"/>
        </w:rPr>
        <w:t>sido</w:t>
      </w:r>
      <w:r>
        <w:rPr>
          <w:spacing w:val="-2"/>
          <w:sz w:val="24"/>
        </w:rPr>
        <w:t xml:space="preserve"> </w:t>
      </w:r>
      <w:r>
        <w:rPr>
          <w:sz w:val="24"/>
        </w:rPr>
        <w:t>financiados por</w:t>
      </w:r>
      <w:r>
        <w:rPr>
          <w:spacing w:val="-1"/>
          <w:sz w:val="24"/>
        </w:rPr>
        <w:t xml:space="preserve"> </w:t>
      </w:r>
      <w:r>
        <w:rPr>
          <w:sz w:val="24"/>
        </w:rPr>
        <w:t>otras</w:t>
      </w:r>
      <w:r>
        <w:rPr>
          <w:spacing w:val="-2"/>
          <w:sz w:val="24"/>
        </w:rPr>
        <w:t xml:space="preserve"> </w:t>
      </w:r>
      <w:r>
        <w:rPr>
          <w:sz w:val="24"/>
        </w:rPr>
        <w:t>administraciones)</w:t>
      </w:r>
    </w:p>
    <w:p>
      <w:pPr>
        <w:pStyle w:val="ListParagraph"/>
        <w:numPr>
          <w:ilvl w:val="0"/>
          <w:numId w:val="6"/>
        </w:numPr>
        <w:tabs>
          <w:tab w:val="clear" w:pos="720"/>
          <w:tab w:val="left" w:pos="1663" w:leader="none"/>
          <w:tab w:val="left" w:pos="1664" w:leader="none"/>
        </w:tabs>
        <w:spacing w:lineRule="auto" w:line="240" w:before="0" w:after="0"/>
        <w:ind w:left="1664" w:right="133" w:hanging="360"/>
        <w:jc w:val="left"/>
        <w:rPr>
          <w:sz w:val="24"/>
        </w:rPr>
      </w:pPr>
      <w:r>
        <w:rPr>
          <w:sz w:val="24"/>
        </w:rPr>
        <w:t>Facturas</w:t>
      </w:r>
      <w:r>
        <w:rPr>
          <w:spacing w:val="18"/>
          <w:sz w:val="24"/>
        </w:rPr>
        <w:t xml:space="preserve"> </w:t>
      </w:r>
      <w:r>
        <w:rPr>
          <w:sz w:val="24"/>
        </w:rPr>
        <w:t>por</w:t>
      </w:r>
      <w:r>
        <w:rPr>
          <w:spacing w:val="18"/>
          <w:sz w:val="24"/>
        </w:rPr>
        <w:t xml:space="preserve"> </w:t>
      </w:r>
      <w:r>
        <w:rPr>
          <w:sz w:val="24"/>
        </w:rPr>
        <w:t>servicios</w:t>
      </w:r>
      <w:r>
        <w:rPr>
          <w:spacing w:val="19"/>
          <w:sz w:val="24"/>
        </w:rPr>
        <w:t xml:space="preserve"> </w:t>
      </w:r>
      <w:r>
        <w:rPr>
          <w:sz w:val="24"/>
        </w:rPr>
        <w:t>profesionales</w:t>
      </w:r>
      <w:r>
        <w:rPr>
          <w:spacing w:val="16"/>
          <w:sz w:val="24"/>
        </w:rPr>
        <w:t xml:space="preserve"> </w:t>
      </w:r>
      <w:r>
        <w:rPr>
          <w:sz w:val="24"/>
        </w:rPr>
        <w:t>prestados</w:t>
      </w:r>
      <w:r>
        <w:rPr>
          <w:spacing w:val="19"/>
          <w:sz w:val="24"/>
        </w:rPr>
        <w:t xml:space="preserve"> </w:t>
      </w:r>
      <w:r>
        <w:rPr>
          <w:sz w:val="24"/>
        </w:rPr>
        <w:t>que</w:t>
      </w:r>
      <w:r>
        <w:rPr>
          <w:spacing w:val="18"/>
          <w:sz w:val="24"/>
        </w:rPr>
        <w:t xml:space="preserve"> </w:t>
      </w:r>
      <w:r>
        <w:rPr>
          <w:sz w:val="24"/>
        </w:rPr>
        <w:t>se</w:t>
      </w:r>
      <w:r>
        <w:rPr>
          <w:spacing w:val="19"/>
          <w:sz w:val="24"/>
        </w:rPr>
        <w:t xml:space="preserve"> </w:t>
      </w:r>
      <w:r>
        <w:rPr>
          <w:sz w:val="24"/>
        </w:rPr>
        <w:t>comprueben</w:t>
      </w:r>
      <w:r>
        <w:rPr>
          <w:spacing w:val="18"/>
          <w:sz w:val="24"/>
        </w:rPr>
        <w:t xml:space="preserve"> </w:t>
      </w:r>
      <w:r>
        <w:rPr>
          <w:sz w:val="24"/>
        </w:rPr>
        <w:t>que</w:t>
      </w:r>
      <w:r>
        <w:rPr>
          <w:spacing w:val="17"/>
          <w:sz w:val="24"/>
        </w:rPr>
        <w:t xml:space="preserve"> </w:t>
      </w:r>
      <w:r>
        <w:rPr>
          <w:sz w:val="24"/>
        </w:rPr>
        <w:t>derivan</w:t>
      </w:r>
      <w:r>
        <w:rPr>
          <w:spacing w:val="18"/>
          <w:sz w:val="24"/>
        </w:rPr>
        <w:t xml:space="preserve"> </w:t>
      </w:r>
      <w:r>
        <w:rPr>
          <w:sz w:val="24"/>
        </w:rPr>
        <w:t>de</w:t>
      </w:r>
      <w:r>
        <w:rPr>
          <w:spacing w:val="19"/>
          <w:sz w:val="24"/>
        </w:rPr>
        <w:t xml:space="preserve"> </w:t>
      </w:r>
      <w:r>
        <w:rPr>
          <w:sz w:val="24"/>
        </w:rPr>
        <w:t>la</w:t>
      </w:r>
      <w:r>
        <w:rPr>
          <w:spacing w:val="-51"/>
          <w:sz w:val="24"/>
        </w:rPr>
        <w:t xml:space="preserve"> </w:t>
      </w:r>
      <w:r>
        <w:rPr>
          <w:sz w:val="24"/>
        </w:rPr>
        <w:t>naturaleza</w:t>
      </w:r>
      <w:r>
        <w:rPr>
          <w:spacing w:val="-3"/>
          <w:sz w:val="24"/>
        </w:rPr>
        <w:t xml:space="preserve"> </w:t>
      </w:r>
      <w:r>
        <w:rPr>
          <w:sz w:val="24"/>
        </w:rPr>
        <w:t>de la</w:t>
      </w:r>
      <w:r>
        <w:rPr>
          <w:spacing w:val="-1"/>
          <w:sz w:val="24"/>
        </w:rPr>
        <w:t xml:space="preserve"> </w:t>
      </w:r>
      <w:r>
        <w:rPr>
          <w:sz w:val="24"/>
        </w:rPr>
        <w:t>actividad</w:t>
      </w:r>
      <w:r>
        <w:rPr>
          <w:spacing w:val="1"/>
          <w:sz w:val="24"/>
        </w:rPr>
        <w:t xml:space="preserve"> </w:t>
      </w:r>
      <w:r>
        <w:rPr>
          <w:sz w:val="24"/>
        </w:rPr>
        <w:t>subvencionada.</w:t>
      </w:r>
    </w:p>
    <w:p>
      <w:pPr>
        <w:pStyle w:val="Cuerpodetexto"/>
        <w:spacing w:before="11" w:after="0"/>
        <w:rPr>
          <w:sz w:val="23"/>
        </w:rPr>
      </w:pPr>
      <w:r>
        <w:rPr>
          <w:sz w:val="23"/>
        </w:rPr>
      </w:r>
    </w:p>
    <w:p>
      <w:pPr>
        <w:pStyle w:val="Cuerpodetexto"/>
        <w:ind w:left="1304" w:right="0" w:hanging="0"/>
        <w:rPr>
          <w:sz w:val="24"/>
        </w:rPr>
      </w:pPr>
      <w:r>
        <w:rPr/>
        <w:t>Área</w:t>
      </w:r>
      <w:r>
        <w:rPr>
          <w:spacing w:val="-10"/>
        </w:rPr>
        <w:t xml:space="preserve"> </w:t>
      </w:r>
      <w:r>
        <w:rPr/>
        <w:t>2.A</w:t>
      </w:r>
      <w:r>
        <w:rPr>
          <w:spacing w:val="-11"/>
        </w:rPr>
        <w:t xml:space="preserve"> </w:t>
      </w:r>
      <w:r>
        <w:rPr/>
        <w:t>(Entidades</w:t>
      </w:r>
      <w:r>
        <w:rPr>
          <w:spacing w:val="-10"/>
        </w:rPr>
        <w:t xml:space="preserve"> </w:t>
      </w:r>
      <w:r>
        <w:rPr/>
        <w:t>deportivas-Competiciones)</w:t>
      </w:r>
    </w:p>
    <w:p>
      <w:pPr>
        <w:pStyle w:val="Cuerpodetexto"/>
        <w:rPr>
          <w:sz w:val="24"/>
        </w:rPr>
      </w:pPr>
      <w:r>
        <w:rPr/>
      </w:r>
    </w:p>
    <w:p>
      <w:pPr>
        <w:pStyle w:val="ListParagraph"/>
        <w:numPr>
          <w:ilvl w:val="0"/>
          <w:numId w:val="6"/>
        </w:numPr>
        <w:tabs>
          <w:tab w:val="clear" w:pos="720"/>
          <w:tab w:val="left" w:pos="1664" w:leader="none"/>
        </w:tabs>
        <w:spacing w:lineRule="auto" w:line="240" w:before="0" w:after="0"/>
        <w:ind w:left="1664" w:right="0" w:hanging="360"/>
        <w:jc w:val="both"/>
        <w:rPr>
          <w:sz w:val="24"/>
        </w:rPr>
      </w:pPr>
      <w:r>
        <w:rPr>
          <w:sz w:val="24"/>
        </w:rPr>
        <w:t>Los</w:t>
      </w:r>
      <w:r>
        <w:rPr>
          <w:spacing w:val="-5"/>
          <w:sz w:val="24"/>
        </w:rPr>
        <w:t xml:space="preserve"> </w:t>
      </w:r>
      <w:r>
        <w:rPr>
          <w:sz w:val="24"/>
        </w:rPr>
        <w:t>previstos</w:t>
      </w:r>
      <w:r>
        <w:rPr>
          <w:spacing w:val="-4"/>
          <w:sz w:val="24"/>
        </w:rPr>
        <w:t xml:space="preserve"> </w:t>
      </w:r>
      <w:r>
        <w:rPr>
          <w:sz w:val="24"/>
        </w:rPr>
        <w:t>para</w:t>
      </w:r>
      <w:r>
        <w:rPr>
          <w:spacing w:val="-6"/>
          <w:sz w:val="24"/>
        </w:rPr>
        <w:t xml:space="preserve"> </w:t>
      </w:r>
      <w:r>
        <w:rPr>
          <w:sz w:val="24"/>
        </w:rPr>
        <w:t>el</w:t>
      </w:r>
      <w:r>
        <w:rPr>
          <w:spacing w:val="-5"/>
          <w:sz w:val="24"/>
        </w:rPr>
        <w:t xml:space="preserve"> </w:t>
      </w:r>
      <w:r>
        <w:rPr>
          <w:sz w:val="24"/>
        </w:rPr>
        <w:t>área</w:t>
      </w:r>
      <w:r>
        <w:rPr>
          <w:spacing w:val="-5"/>
          <w:sz w:val="24"/>
        </w:rPr>
        <w:t xml:space="preserve"> </w:t>
      </w:r>
      <w:r>
        <w:rPr>
          <w:sz w:val="24"/>
        </w:rPr>
        <w:t>2.B.</w:t>
      </w:r>
    </w:p>
    <w:p>
      <w:pPr>
        <w:pStyle w:val="ListParagraph"/>
        <w:numPr>
          <w:ilvl w:val="0"/>
          <w:numId w:val="6"/>
        </w:numPr>
        <w:tabs>
          <w:tab w:val="clear" w:pos="720"/>
          <w:tab w:val="left" w:pos="1664" w:leader="none"/>
        </w:tabs>
        <w:spacing w:lineRule="auto" w:line="240" w:before="1" w:after="0"/>
        <w:ind w:left="1664" w:right="126" w:hanging="360"/>
        <w:jc w:val="both"/>
        <w:rPr>
          <w:sz w:val="24"/>
        </w:rPr>
      </w:pPr>
      <w:r>
        <w:rPr>
          <w:sz w:val="24"/>
        </w:rPr>
        <w:t>Se</w:t>
      </w:r>
      <w:r>
        <w:rPr>
          <w:spacing w:val="1"/>
          <w:sz w:val="24"/>
        </w:rPr>
        <w:t xml:space="preserve"> </w:t>
      </w:r>
      <w:r>
        <w:rPr>
          <w:sz w:val="24"/>
        </w:rPr>
        <w:t>podrán</w:t>
      </w:r>
      <w:r>
        <w:rPr>
          <w:spacing w:val="1"/>
          <w:sz w:val="24"/>
        </w:rPr>
        <w:t xml:space="preserve"> </w:t>
      </w:r>
      <w:r>
        <w:rPr>
          <w:sz w:val="24"/>
        </w:rPr>
        <w:t>considerar</w:t>
      </w:r>
      <w:r>
        <w:rPr>
          <w:spacing w:val="1"/>
          <w:sz w:val="24"/>
        </w:rPr>
        <w:t xml:space="preserve"> </w:t>
      </w:r>
      <w:r>
        <w:rPr>
          <w:sz w:val="24"/>
        </w:rPr>
        <w:t>los</w:t>
      </w:r>
      <w:r>
        <w:rPr>
          <w:spacing w:val="1"/>
          <w:sz w:val="24"/>
        </w:rPr>
        <w:t xml:space="preserve"> </w:t>
      </w:r>
      <w:r>
        <w:rPr>
          <w:sz w:val="24"/>
        </w:rPr>
        <w:t>gastos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viajes</w:t>
      </w:r>
      <w:r>
        <w:rPr>
          <w:spacing w:val="1"/>
          <w:sz w:val="24"/>
        </w:rPr>
        <w:t xml:space="preserve"> </w:t>
      </w:r>
      <w:r>
        <w:rPr>
          <w:sz w:val="24"/>
        </w:rPr>
        <w:t>(exclusivamente</w:t>
      </w:r>
      <w:r>
        <w:rPr>
          <w:spacing w:val="1"/>
          <w:sz w:val="24"/>
        </w:rPr>
        <w:t xml:space="preserve"> </w:t>
      </w:r>
      <w:r>
        <w:rPr>
          <w:sz w:val="24"/>
        </w:rPr>
        <w:t>desplazamiento</w:t>
      </w:r>
      <w:r>
        <w:rPr>
          <w:spacing w:val="1"/>
          <w:sz w:val="24"/>
        </w:rPr>
        <w:t xml:space="preserve"> </w:t>
      </w:r>
      <w:r>
        <w:rPr>
          <w:sz w:val="24"/>
        </w:rPr>
        <w:t>y</w:t>
      </w:r>
      <w:r>
        <w:rPr>
          <w:spacing w:val="1"/>
          <w:sz w:val="24"/>
        </w:rPr>
        <w:t xml:space="preserve"> </w:t>
      </w:r>
      <w:r>
        <w:rPr>
          <w:sz w:val="24"/>
        </w:rPr>
        <w:t>alojamiento) cuando teniendo relación directa con el objeto de la subvención deriven</w:t>
      </w:r>
      <w:r>
        <w:rPr>
          <w:spacing w:val="1"/>
          <w:sz w:val="24"/>
        </w:rPr>
        <w:t xml:space="preserve"> </w:t>
      </w:r>
      <w:r>
        <w:rPr>
          <w:sz w:val="24"/>
        </w:rPr>
        <w:t>de la participación en partidos oficiales debidamente acreditados por la federación</w:t>
      </w:r>
      <w:r>
        <w:rPr>
          <w:spacing w:val="1"/>
          <w:sz w:val="24"/>
        </w:rPr>
        <w:t xml:space="preserve"> </w:t>
      </w:r>
      <w:r>
        <w:rPr>
          <w:sz w:val="24"/>
        </w:rPr>
        <w:t>correspondiente.</w:t>
      </w:r>
      <w:r>
        <w:rPr>
          <w:spacing w:val="1"/>
          <w:sz w:val="24"/>
        </w:rPr>
        <w:t xml:space="preserve"> </w:t>
      </w:r>
      <w:r>
        <w:rPr>
          <w:sz w:val="24"/>
        </w:rPr>
        <w:t>Se</w:t>
      </w:r>
      <w:r>
        <w:rPr>
          <w:spacing w:val="1"/>
          <w:sz w:val="24"/>
        </w:rPr>
        <w:t xml:space="preserve"> </w:t>
      </w:r>
      <w:r>
        <w:rPr>
          <w:sz w:val="24"/>
        </w:rPr>
        <w:t>deberá</w:t>
      </w:r>
      <w:r>
        <w:rPr>
          <w:spacing w:val="1"/>
          <w:sz w:val="24"/>
        </w:rPr>
        <w:t xml:space="preserve"> </w:t>
      </w:r>
      <w:r>
        <w:rPr>
          <w:sz w:val="24"/>
        </w:rPr>
        <w:t>presentar</w:t>
      </w:r>
      <w:r>
        <w:rPr>
          <w:spacing w:val="1"/>
          <w:sz w:val="24"/>
        </w:rPr>
        <w:t xml:space="preserve"> </w:t>
      </w:r>
      <w:r>
        <w:rPr>
          <w:sz w:val="24"/>
        </w:rPr>
        <w:t>calendario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las</w:t>
      </w:r>
      <w:r>
        <w:rPr>
          <w:spacing w:val="1"/>
          <w:sz w:val="24"/>
        </w:rPr>
        <w:t xml:space="preserve"> </w:t>
      </w:r>
      <w:r>
        <w:rPr>
          <w:sz w:val="24"/>
        </w:rPr>
        <w:t>pruebas,</w:t>
      </w:r>
      <w:r>
        <w:rPr>
          <w:spacing w:val="1"/>
          <w:sz w:val="24"/>
        </w:rPr>
        <w:t xml:space="preserve"> </w:t>
      </w:r>
      <w:r>
        <w:rPr>
          <w:sz w:val="24"/>
        </w:rPr>
        <w:t>justificantes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inscripción</w:t>
      </w:r>
      <w:r>
        <w:rPr>
          <w:spacing w:val="1"/>
          <w:sz w:val="24"/>
        </w:rPr>
        <w:t xml:space="preserve"> </w:t>
      </w:r>
      <w:r>
        <w:rPr>
          <w:sz w:val="24"/>
        </w:rPr>
        <w:t>y</w:t>
      </w:r>
      <w:r>
        <w:rPr>
          <w:spacing w:val="1"/>
          <w:sz w:val="24"/>
        </w:rPr>
        <w:t xml:space="preserve"> </w:t>
      </w:r>
      <w:r>
        <w:rPr>
          <w:sz w:val="24"/>
        </w:rPr>
        <w:t>hoja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resultados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clasificación.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no</w:t>
      </w:r>
      <w:r>
        <w:rPr>
          <w:spacing w:val="1"/>
          <w:sz w:val="24"/>
        </w:rPr>
        <w:t xml:space="preserve"> </w:t>
      </w:r>
      <w:r>
        <w:rPr>
          <w:sz w:val="24"/>
        </w:rPr>
        <w:t>presentación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estos</w:t>
      </w:r>
      <w:r>
        <w:rPr>
          <w:spacing w:val="1"/>
          <w:sz w:val="24"/>
        </w:rPr>
        <w:t xml:space="preserve"> </w:t>
      </w:r>
      <w:r>
        <w:rPr>
          <w:sz w:val="24"/>
        </w:rPr>
        <w:t>documentos</w:t>
      </w:r>
      <w:r>
        <w:rPr>
          <w:spacing w:val="-1"/>
          <w:sz w:val="24"/>
        </w:rPr>
        <w:t xml:space="preserve"> </w:t>
      </w:r>
      <w:r>
        <w:rPr>
          <w:sz w:val="24"/>
        </w:rPr>
        <w:t>conlleva</w:t>
      </w:r>
      <w:r>
        <w:rPr>
          <w:spacing w:val="-1"/>
          <w:sz w:val="24"/>
        </w:rPr>
        <w:t xml:space="preserve"> </w:t>
      </w:r>
      <w:r>
        <w:rPr>
          <w:sz w:val="24"/>
        </w:rPr>
        <w:t>la</w:t>
      </w:r>
      <w:r>
        <w:rPr>
          <w:spacing w:val="-3"/>
          <w:sz w:val="24"/>
        </w:rPr>
        <w:t xml:space="preserve"> </w:t>
      </w:r>
      <w:r>
        <w:rPr>
          <w:sz w:val="24"/>
        </w:rPr>
        <w:t>no</w:t>
      </w:r>
      <w:r>
        <w:rPr>
          <w:spacing w:val="-1"/>
          <w:sz w:val="24"/>
        </w:rPr>
        <w:t xml:space="preserve"> </w:t>
      </w:r>
      <w:r>
        <w:rPr>
          <w:sz w:val="24"/>
        </w:rPr>
        <w:t>consideración de</w:t>
      </w:r>
      <w:r>
        <w:rPr>
          <w:spacing w:val="-1"/>
          <w:sz w:val="24"/>
        </w:rPr>
        <w:t xml:space="preserve"> </w:t>
      </w:r>
      <w:r>
        <w:rPr>
          <w:sz w:val="24"/>
        </w:rPr>
        <w:t>estos</w:t>
      </w:r>
      <w:r>
        <w:rPr>
          <w:spacing w:val="-2"/>
          <w:sz w:val="24"/>
        </w:rPr>
        <w:t xml:space="preserve"> </w:t>
      </w:r>
      <w:r>
        <w:rPr>
          <w:sz w:val="24"/>
        </w:rPr>
        <w:t>gastos.</w:t>
      </w:r>
    </w:p>
    <w:p>
      <w:pPr>
        <w:pStyle w:val="Cuerpodetexto"/>
        <w:spacing w:before="12" w:after="0"/>
        <w:rPr>
          <w:sz w:val="23"/>
        </w:rPr>
      </w:pPr>
      <w:r>
        <w:rPr>
          <w:sz w:val="23"/>
        </w:rPr>
      </w:r>
    </w:p>
    <w:p>
      <w:pPr>
        <w:pStyle w:val="Cuerpodetexto"/>
        <w:ind w:left="1664" w:right="131" w:hanging="0"/>
        <w:jc w:val="both"/>
        <w:rPr>
          <w:sz w:val="24"/>
        </w:rPr>
      </w:pPr>
      <w:r>
        <w:rPr/>
        <w:t>Se tendrá en cuenta lo siguiente: los gastos de desplazamiento se justificarán con los</w:t>
      </w:r>
      <w:r>
        <w:rPr>
          <w:spacing w:val="1"/>
        </w:rPr>
        <w:t xml:space="preserve"> </w:t>
      </w:r>
      <w:r>
        <w:rPr/>
        <w:t>billetes</w:t>
      </w:r>
      <w:r>
        <w:rPr>
          <w:spacing w:val="-5"/>
        </w:rPr>
        <w:t xml:space="preserve"> </w:t>
      </w:r>
      <w:r>
        <w:rPr/>
        <w:t>de</w:t>
      </w:r>
      <w:r>
        <w:rPr>
          <w:spacing w:val="-4"/>
        </w:rPr>
        <w:t xml:space="preserve"> </w:t>
      </w:r>
      <w:r>
        <w:rPr/>
        <w:t>viaje</w:t>
      </w:r>
      <w:r>
        <w:rPr>
          <w:spacing w:val="-6"/>
        </w:rPr>
        <w:t xml:space="preserve"> </w:t>
      </w:r>
      <w:r>
        <w:rPr/>
        <w:t>en</w:t>
      </w:r>
      <w:r>
        <w:rPr>
          <w:spacing w:val="-4"/>
        </w:rPr>
        <w:t xml:space="preserve"> </w:t>
      </w:r>
      <w:r>
        <w:rPr/>
        <w:t>transporte</w:t>
      </w:r>
      <w:r>
        <w:rPr>
          <w:spacing w:val="-6"/>
        </w:rPr>
        <w:t xml:space="preserve"> </w:t>
      </w:r>
      <w:r>
        <w:rPr/>
        <w:t>público</w:t>
      </w:r>
      <w:r>
        <w:rPr>
          <w:spacing w:val="-5"/>
        </w:rPr>
        <w:t xml:space="preserve"> </w:t>
      </w:r>
      <w:r>
        <w:rPr/>
        <w:t>y</w:t>
      </w:r>
      <w:r>
        <w:rPr>
          <w:spacing w:val="-6"/>
        </w:rPr>
        <w:t xml:space="preserve"> </w:t>
      </w:r>
      <w:r>
        <w:rPr/>
        <w:t>en</w:t>
      </w:r>
      <w:r>
        <w:rPr>
          <w:spacing w:val="-4"/>
        </w:rPr>
        <w:t xml:space="preserve"> </w:t>
      </w:r>
      <w:r>
        <w:rPr/>
        <w:t>caso</w:t>
      </w:r>
      <w:r>
        <w:rPr>
          <w:spacing w:val="-5"/>
        </w:rPr>
        <w:t xml:space="preserve"> </w:t>
      </w:r>
      <w:r>
        <w:rPr/>
        <w:t>de</w:t>
      </w:r>
      <w:r>
        <w:rPr>
          <w:spacing w:val="-5"/>
        </w:rPr>
        <w:t xml:space="preserve"> </w:t>
      </w:r>
      <w:r>
        <w:rPr/>
        <w:t>desplazamientos</w:t>
      </w:r>
      <w:r>
        <w:rPr>
          <w:spacing w:val="-6"/>
        </w:rPr>
        <w:t xml:space="preserve"> </w:t>
      </w:r>
      <w:r>
        <w:rPr/>
        <w:t>en</w:t>
      </w:r>
      <w:r>
        <w:rPr>
          <w:spacing w:val="-5"/>
        </w:rPr>
        <w:t xml:space="preserve"> </w:t>
      </w:r>
      <w:r>
        <w:rPr/>
        <w:t>vehículo</w:t>
      </w:r>
      <w:r>
        <w:rPr>
          <w:spacing w:val="-5"/>
        </w:rPr>
        <w:t xml:space="preserve"> </w:t>
      </w:r>
      <w:r>
        <w:rPr/>
        <w:t>propio</w:t>
      </w:r>
      <w:r>
        <w:rPr>
          <w:spacing w:val="-52"/>
        </w:rPr>
        <w:t xml:space="preserve"> </w:t>
      </w:r>
      <w:r>
        <w:rPr/>
        <w:t>se</w:t>
      </w:r>
      <w:r>
        <w:rPr>
          <w:spacing w:val="-7"/>
        </w:rPr>
        <w:t xml:space="preserve"> </w:t>
      </w:r>
      <w:r>
        <w:rPr/>
        <w:t>considerará</w:t>
      </w:r>
      <w:r>
        <w:rPr>
          <w:spacing w:val="-7"/>
        </w:rPr>
        <w:t xml:space="preserve"> </w:t>
      </w:r>
      <w:r>
        <w:rPr/>
        <w:t>justificable</w:t>
      </w:r>
      <w:r>
        <w:rPr>
          <w:spacing w:val="-7"/>
        </w:rPr>
        <w:t xml:space="preserve"> </w:t>
      </w:r>
      <w:r>
        <w:rPr/>
        <w:t>la</w:t>
      </w:r>
      <w:r>
        <w:rPr>
          <w:spacing w:val="-9"/>
        </w:rPr>
        <w:t xml:space="preserve"> </w:t>
      </w:r>
      <w:r>
        <w:rPr/>
        <w:t>cantidad</w:t>
      </w:r>
      <w:r>
        <w:rPr>
          <w:spacing w:val="-7"/>
        </w:rPr>
        <w:t xml:space="preserve"> </w:t>
      </w:r>
      <w:r>
        <w:rPr/>
        <w:t>de</w:t>
      </w:r>
      <w:r>
        <w:rPr>
          <w:spacing w:val="-6"/>
        </w:rPr>
        <w:t xml:space="preserve"> </w:t>
      </w:r>
      <w:r>
        <w:rPr/>
        <w:t>0,19</w:t>
      </w:r>
      <w:r>
        <w:rPr>
          <w:spacing w:val="-8"/>
        </w:rPr>
        <w:t xml:space="preserve"> </w:t>
      </w:r>
      <w:r>
        <w:rPr/>
        <w:t>euros/km</w:t>
      </w:r>
      <w:r>
        <w:rPr>
          <w:spacing w:val="-9"/>
        </w:rPr>
        <w:t xml:space="preserve"> </w:t>
      </w:r>
      <w:r>
        <w:rPr/>
        <w:t>aportando</w:t>
      </w:r>
      <w:r>
        <w:rPr>
          <w:spacing w:val="-7"/>
        </w:rPr>
        <w:t xml:space="preserve"> </w:t>
      </w:r>
      <w:r>
        <w:rPr/>
        <w:t>el</w:t>
      </w:r>
      <w:r>
        <w:rPr>
          <w:spacing w:val="-7"/>
        </w:rPr>
        <w:t xml:space="preserve"> </w:t>
      </w:r>
      <w:r>
        <w:rPr/>
        <w:t>justificante</w:t>
      </w:r>
      <w:r>
        <w:rPr>
          <w:spacing w:val="-8"/>
        </w:rPr>
        <w:t xml:space="preserve"> </w:t>
      </w:r>
      <w:r>
        <w:rPr/>
        <w:t>según</w:t>
      </w:r>
      <w:r>
        <w:rPr>
          <w:spacing w:val="-52"/>
        </w:rPr>
        <w:t xml:space="preserve"> </w:t>
      </w:r>
      <w:r>
        <w:rPr/>
        <w:t>modelo</w:t>
      </w:r>
      <w:r>
        <w:rPr>
          <w:spacing w:val="-3"/>
        </w:rPr>
        <w:t xml:space="preserve"> </w:t>
      </w:r>
      <w:r>
        <w:rPr/>
        <w:t>que</w:t>
      </w:r>
      <w:r>
        <w:rPr>
          <w:spacing w:val="-1"/>
        </w:rPr>
        <w:t xml:space="preserve"> </w:t>
      </w:r>
      <w:r>
        <w:rPr/>
        <w:t>se</w:t>
      </w:r>
      <w:r>
        <w:rPr>
          <w:spacing w:val="-2"/>
        </w:rPr>
        <w:t xml:space="preserve"> </w:t>
      </w:r>
      <w:r>
        <w:rPr/>
        <w:t>proporciona</w:t>
      </w:r>
      <w:r>
        <w:rPr>
          <w:spacing w:val="-4"/>
        </w:rPr>
        <w:t xml:space="preserve"> </w:t>
      </w:r>
      <w:r>
        <w:rPr/>
        <w:t>por</w:t>
      </w:r>
      <w:r>
        <w:rPr>
          <w:spacing w:val="-1"/>
        </w:rPr>
        <w:t xml:space="preserve"> </w:t>
      </w:r>
      <w:r>
        <w:rPr/>
        <w:t>este</w:t>
      </w:r>
      <w:r>
        <w:rPr>
          <w:spacing w:val="-1"/>
        </w:rPr>
        <w:t xml:space="preserve"> </w:t>
      </w:r>
      <w:r>
        <w:rPr/>
        <w:t>Ayuntamiento</w:t>
      </w:r>
      <w:r>
        <w:rPr>
          <w:spacing w:val="-4"/>
        </w:rPr>
        <w:t xml:space="preserve"> </w:t>
      </w:r>
      <w:r>
        <w:rPr/>
        <w:t>que</w:t>
      </w:r>
      <w:r>
        <w:rPr>
          <w:spacing w:val="-2"/>
        </w:rPr>
        <w:t xml:space="preserve"> </w:t>
      </w:r>
      <w:r>
        <w:rPr/>
        <w:t>ha</w:t>
      </w:r>
      <w:r>
        <w:rPr>
          <w:spacing w:val="-4"/>
        </w:rPr>
        <w:t xml:space="preserve"> </w:t>
      </w:r>
      <w:r>
        <w:rPr/>
        <w:t>de</w:t>
      </w:r>
      <w:r>
        <w:rPr>
          <w:spacing w:val="-2"/>
        </w:rPr>
        <w:t xml:space="preserve"> </w:t>
      </w:r>
      <w:r>
        <w:rPr/>
        <w:t>ser</w:t>
      </w:r>
      <w:r>
        <w:rPr>
          <w:spacing w:val="-3"/>
        </w:rPr>
        <w:t xml:space="preserve"> </w:t>
      </w:r>
      <w:r>
        <w:rPr/>
        <w:t>solicitado.</w:t>
      </w:r>
    </w:p>
    <w:p>
      <w:pPr>
        <w:pStyle w:val="Cuerpodetexto"/>
        <w:spacing w:before="1" w:after="0"/>
        <w:rPr>
          <w:sz w:val="24"/>
        </w:rPr>
      </w:pPr>
      <w:r>
        <w:rPr/>
      </w:r>
    </w:p>
    <w:p>
      <w:pPr>
        <w:pStyle w:val="Cuerpodetexto"/>
        <w:ind w:left="1664" w:right="0" w:hanging="0"/>
        <w:jc w:val="both"/>
        <w:rPr>
          <w:sz w:val="24"/>
        </w:rPr>
      </w:pPr>
      <w:r>
        <w:rPr/>
        <w:t>Para</w:t>
      </w:r>
      <w:r>
        <w:rPr>
          <w:spacing w:val="-10"/>
        </w:rPr>
        <w:t xml:space="preserve"> </w:t>
      </w:r>
      <w:r>
        <w:rPr/>
        <w:t>la</w:t>
      </w:r>
      <w:r>
        <w:rPr>
          <w:spacing w:val="-11"/>
        </w:rPr>
        <w:t xml:space="preserve"> </w:t>
      </w:r>
      <w:r>
        <w:rPr/>
        <w:t>justificación</w:t>
      </w:r>
      <w:r>
        <w:rPr>
          <w:spacing w:val="-8"/>
        </w:rPr>
        <w:t xml:space="preserve"> </w:t>
      </w:r>
      <w:r>
        <w:rPr/>
        <w:t>de</w:t>
      </w:r>
      <w:r>
        <w:rPr>
          <w:spacing w:val="-8"/>
        </w:rPr>
        <w:t xml:space="preserve"> </w:t>
      </w:r>
      <w:r>
        <w:rPr/>
        <w:t>estos</w:t>
      </w:r>
      <w:r>
        <w:rPr>
          <w:spacing w:val="-11"/>
        </w:rPr>
        <w:t xml:space="preserve"> </w:t>
      </w:r>
      <w:r>
        <w:rPr/>
        <w:t>gastos</w:t>
      </w:r>
      <w:r>
        <w:rPr>
          <w:spacing w:val="-8"/>
        </w:rPr>
        <w:t xml:space="preserve"> </w:t>
      </w:r>
      <w:r>
        <w:rPr/>
        <w:t>se</w:t>
      </w:r>
      <w:r>
        <w:rPr>
          <w:spacing w:val="-8"/>
        </w:rPr>
        <w:t xml:space="preserve"> </w:t>
      </w:r>
      <w:r>
        <w:rPr/>
        <w:t>utilizará</w:t>
      </w:r>
      <w:r>
        <w:rPr>
          <w:spacing w:val="-10"/>
        </w:rPr>
        <w:t xml:space="preserve"> </w:t>
      </w:r>
      <w:r>
        <w:rPr/>
        <w:t>el</w:t>
      </w:r>
      <w:r>
        <w:rPr>
          <w:spacing w:val="-9"/>
        </w:rPr>
        <w:t xml:space="preserve"> </w:t>
      </w:r>
      <w:r>
        <w:rPr/>
        <w:t>formato</w:t>
      </w:r>
      <w:r>
        <w:rPr>
          <w:spacing w:val="-9"/>
        </w:rPr>
        <w:t xml:space="preserve"> </w:t>
      </w:r>
      <w:r>
        <w:rPr/>
        <w:t>del</w:t>
      </w:r>
      <w:r>
        <w:rPr>
          <w:spacing w:val="-9"/>
        </w:rPr>
        <w:t xml:space="preserve"> </w:t>
      </w:r>
      <w:r>
        <w:rPr/>
        <w:t>Anexo</w:t>
      </w:r>
      <w:r>
        <w:rPr>
          <w:spacing w:val="-10"/>
        </w:rPr>
        <w:t xml:space="preserve"> </w:t>
      </w:r>
      <w:r>
        <w:rPr/>
        <w:t>V.</w:t>
      </w:r>
    </w:p>
    <w:p>
      <w:pPr>
        <w:pStyle w:val="Cuerpodetexto"/>
        <w:rPr>
          <w:sz w:val="24"/>
        </w:rPr>
      </w:pPr>
      <w:r>
        <w:rPr/>
      </w:r>
    </w:p>
    <w:p>
      <w:pPr>
        <w:pStyle w:val="Cuerpodetexto"/>
        <w:spacing w:before="11" w:after="0"/>
        <w:rPr>
          <w:sz w:val="23"/>
        </w:rPr>
      </w:pPr>
      <w:r>
        <w:rPr>
          <w:sz w:val="23"/>
        </w:rPr>
      </w:r>
    </w:p>
    <w:p>
      <w:pPr>
        <w:pStyle w:val="Cuerpodetexto"/>
        <w:ind w:left="1304" w:right="0" w:hanging="0"/>
        <w:rPr>
          <w:sz w:val="24"/>
        </w:rPr>
      </w:pPr>
      <w:r>
        <w:rPr>
          <w:spacing w:val="-1"/>
        </w:rPr>
        <w:t>Área</w:t>
      </w:r>
      <w:r>
        <w:rPr>
          <w:spacing w:val="-10"/>
        </w:rPr>
        <w:t xml:space="preserve"> </w:t>
      </w:r>
      <w:r>
        <w:rPr>
          <w:spacing w:val="-1"/>
        </w:rPr>
        <w:t>2.B</w:t>
      </w:r>
      <w:r>
        <w:rPr>
          <w:spacing w:val="-11"/>
        </w:rPr>
        <w:t xml:space="preserve"> </w:t>
      </w:r>
      <w:r>
        <w:rPr>
          <w:spacing w:val="-1"/>
        </w:rPr>
        <w:t>(Entidades</w:t>
      </w:r>
      <w:r>
        <w:rPr>
          <w:spacing w:val="-9"/>
        </w:rPr>
        <w:t xml:space="preserve"> </w:t>
      </w:r>
      <w:r>
        <w:rPr/>
        <w:t>deportivas-Práctica</w:t>
      </w:r>
      <w:r>
        <w:rPr>
          <w:spacing w:val="-10"/>
        </w:rPr>
        <w:t xml:space="preserve"> </w:t>
      </w:r>
      <w:r>
        <w:rPr/>
        <w:t>deportiva)</w:t>
      </w:r>
    </w:p>
    <w:p>
      <w:pPr>
        <w:pStyle w:val="Cuerpodetexto"/>
        <w:rPr>
          <w:sz w:val="24"/>
        </w:rPr>
      </w:pPr>
      <w:r>
        <w:rPr/>
      </w:r>
    </w:p>
    <w:p>
      <w:pPr>
        <w:pStyle w:val="ListParagraph"/>
        <w:numPr>
          <w:ilvl w:val="0"/>
          <w:numId w:val="6"/>
        </w:numPr>
        <w:tabs>
          <w:tab w:val="clear" w:pos="720"/>
          <w:tab w:val="left" w:pos="1664" w:leader="none"/>
        </w:tabs>
        <w:spacing w:lineRule="auto" w:line="240" w:before="0" w:after="0"/>
        <w:ind w:left="1664" w:right="125" w:hanging="360"/>
        <w:jc w:val="both"/>
        <w:rPr>
          <w:sz w:val="24"/>
        </w:rPr>
      </w:pPr>
      <w:r>
        <w:rPr>
          <w:sz w:val="24"/>
        </w:rPr>
        <w:t>Gastos en bebidas, suplementos energéticos para el desarrollo de las competiciones o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-3"/>
          <w:sz w:val="24"/>
        </w:rPr>
        <w:t xml:space="preserve"> </w:t>
      </w:r>
      <w:r>
        <w:rPr>
          <w:sz w:val="24"/>
        </w:rPr>
        <w:t>preparación</w:t>
      </w:r>
      <w:r>
        <w:rPr>
          <w:spacing w:val="-1"/>
          <w:sz w:val="24"/>
        </w:rPr>
        <w:t xml:space="preserve"> </w:t>
      </w:r>
      <w:r>
        <w:rPr>
          <w:sz w:val="24"/>
        </w:rPr>
        <w:t>de las</w:t>
      </w:r>
      <w:r>
        <w:rPr>
          <w:spacing w:val="-1"/>
          <w:sz w:val="24"/>
        </w:rPr>
        <w:t xml:space="preserve"> </w:t>
      </w:r>
      <w:r>
        <w:rPr>
          <w:sz w:val="24"/>
        </w:rPr>
        <w:t>mismas.</w:t>
      </w:r>
    </w:p>
    <w:p>
      <w:pPr>
        <w:pStyle w:val="ListParagraph"/>
        <w:numPr>
          <w:ilvl w:val="0"/>
          <w:numId w:val="6"/>
        </w:numPr>
        <w:tabs>
          <w:tab w:val="clear" w:pos="720"/>
          <w:tab w:val="left" w:pos="1664" w:leader="none"/>
        </w:tabs>
        <w:spacing w:lineRule="auto" w:line="240" w:before="0" w:after="0"/>
        <w:ind w:left="1664" w:right="134" w:hanging="360"/>
        <w:jc w:val="both"/>
        <w:rPr>
          <w:sz w:val="24"/>
        </w:rPr>
      </w:pPr>
      <w:r>
        <w:rPr>
          <w:sz w:val="24"/>
        </w:rPr>
        <w:t>Gastos de adquisición de ropa</w:t>
      </w:r>
      <w:r>
        <w:rPr>
          <w:spacing w:val="1"/>
          <w:sz w:val="24"/>
        </w:rPr>
        <w:t xml:space="preserve"> </w:t>
      </w:r>
      <w:r>
        <w:rPr>
          <w:sz w:val="24"/>
        </w:rPr>
        <w:t>deportiva necesaria siempre que en ellos figure el</w:t>
      </w:r>
      <w:r>
        <w:rPr>
          <w:spacing w:val="1"/>
          <w:sz w:val="24"/>
        </w:rPr>
        <w:t xml:space="preserve"> </w:t>
      </w:r>
      <w:r>
        <w:rPr>
          <w:sz w:val="24"/>
        </w:rPr>
        <w:t>logotipo</w:t>
      </w:r>
      <w:r>
        <w:rPr>
          <w:spacing w:val="-1"/>
          <w:sz w:val="24"/>
        </w:rPr>
        <w:t xml:space="preserve"> </w:t>
      </w:r>
      <w:r>
        <w:rPr>
          <w:sz w:val="24"/>
        </w:rPr>
        <w:t>del</w:t>
      </w:r>
      <w:r>
        <w:rPr>
          <w:spacing w:val="-1"/>
          <w:sz w:val="24"/>
        </w:rPr>
        <w:t xml:space="preserve"> </w:t>
      </w:r>
      <w:r>
        <w:rPr>
          <w:sz w:val="24"/>
        </w:rPr>
        <w:t>Ajuntament</w:t>
      </w:r>
      <w:r>
        <w:rPr>
          <w:spacing w:val="-1"/>
          <w:sz w:val="24"/>
        </w:rPr>
        <w:t xml:space="preserve"> </w:t>
      </w:r>
      <w:r>
        <w:rPr>
          <w:sz w:val="24"/>
        </w:rPr>
        <w:t>d’Agost.</w:t>
      </w:r>
    </w:p>
    <w:p>
      <w:pPr>
        <w:pStyle w:val="ListParagraph"/>
        <w:numPr>
          <w:ilvl w:val="0"/>
          <w:numId w:val="6"/>
        </w:numPr>
        <w:tabs>
          <w:tab w:val="clear" w:pos="720"/>
          <w:tab w:val="left" w:pos="1664" w:leader="none"/>
        </w:tabs>
        <w:spacing w:lineRule="auto" w:line="240" w:before="1" w:after="0"/>
        <w:ind w:left="1664" w:right="129" w:hanging="360"/>
        <w:jc w:val="both"/>
        <w:rPr>
          <w:sz w:val="24"/>
        </w:rPr>
      </w:pPr>
      <w:r>
        <w:rPr>
          <w:sz w:val="24"/>
        </w:rPr>
        <w:t>Facturas</w:t>
      </w:r>
      <w:r>
        <w:rPr>
          <w:spacing w:val="1"/>
          <w:sz w:val="24"/>
        </w:rPr>
        <w:t xml:space="preserve"> </w:t>
      </w:r>
      <w:r>
        <w:rPr>
          <w:sz w:val="24"/>
        </w:rPr>
        <w:t>por</w:t>
      </w:r>
      <w:r>
        <w:rPr>
          <w:spacing w:val="1"/>
          <w:sz w:val="24"/>
        </w:rPr>
        <w:t xml:space="preserve"> </w:t>
      </w:r>
      <w:r>
        <w:rPr>
          <w:sz w:val="24"/>
        </w:rPr>
        <w:t>los</w:t>
      </w:r>
      <w:r>
        <w:rPr>
          <w:spacing w:val="1"/>
          <w:sz w:val="24"/>
        </w:rPr>
        <w:t xml:space="preserve"> </w:t>
      </w:r>
      <w:r>
        <w:rPr>
          <w:sz w:val="24"/>
        </w:rPr>
        <w:t>servicios</w:t>
      </w:r>
      <w:r>
        <w:rPr>
          <w:spacing w:val="1"/>
          <w:sz w:val="24"/>
        </w:rPr>
        <w:t xml:space="preserve"> </w:t>
      </w:r>
      <w:r>
        <w:rPr>
          <w:sz w:val="24"/>
        </w:rPr>
        <w:t>profesionales</w:t>
      </w:r>
      <w:r>
        <w:rPr>
          <w:spacing w:val="1"/>
          <w:sz w:val="24"/>
        </w:rPr>
        <w:t xml:space="preserve"> </w:t>
      </w:r>
      <w:r>
        <w:rPr>
          <w:sz w:val="24"/>
        </w:rPr>
        <w:t>prestados</w:t>
      </w:r>
      <w:r>
        <w:rPr>
          <w:spacing w:val="1"/>
          <w:sz w:val="24"/>
        </w:rPr>
        <w:t xml:space="preserve"> </w:t>
      </w:r>
      <w:r>
        <w:rPr>
          <w:sz w:val="24"/>
        </w:rPr>
        <w:t>por</w:t>
      </w:r>
      <w:r>
        <w:rPr>
          <w:spacing w:val="1"/>
          <w:sz w:val="24"/>
        </w:rPr>
        <w:t xml:space="preserve"> </w:t>
      </w:r>
      <w:r>
        <w:rPr>
          <w:sz w:val="24"/>
        </w:rPr>
        <w:t>los</w:t>
      </w:r>
      <w:r>
        <w:rPr>
          <w:spacing w:val="1"/>
          <w:sz w:val="24"/>
        </w:rPr>
        <w:t xml:space="preserve"> </w:t>
      </w:r>
      <w:r>
        <w:rPr>
          <w:sz w:val="24"/>
        </w:rPr>
        <w:t>entrenadores,</w:t>
      </w:r>
      <w:r>
        <w:rPr>
          <w:spacing w:val="1"/>
          <w:sz w:val="24"/>
        </w:rPr>
        <w:t xml:space="preserve"> </w:t>
      </w:r>
      <w:r>
        <w:rPr>
          <w:sz w:val="24"/>
        </w:rPr>
        <w:t>servicios</w:t>
      </w:r>
      <w:r>
        <w:rPr>
          <w:spacing w:val="1"/>
          <w:sz w:val="24"/>
        </w:rPr>
        <w:t xml:space="preserve"> </w:t>
      </w:r>
      <w:r>
        <w:rPr>
          <w:sz w:val="24"/>
        </w:rPr>
        <w:t>médicos u otros que se comprueben que derivan de la naturaleza de la actividad</w:t>
      </w:r>
      <w:r>
        <w:rPr>
          <w:spacing w:val="1"/>
          <w:sz w:val="24"/>
        </w:rPr>
        <w:t xml:space="preserve"> </w:t>
      </w:r>
      <w:r>
        <w:rPr>
          <w:sz w:val="24"/>
        </w:rPr>
        <w:t>subvencionada.</w:t>
      </w:r>
    </w:p>
    <w:p>
      <w:pPr>
        <w:pStyle w:val="ListParagraph"/>
        <w:numPr>
          <w:ilvl w:val="0"/>
          <w:numId w:val="6"/>
        </w:numPr>
        <w:tabs>
          <w:tab w:val="clear" w:pos="720"/>
          <w:tab w:val="left" w:pos="1664" w:leader="none"/>
        </w:tabs>
        <w:spacing w:lineRule="exact" w:line="292" w:before="1" w:after="0"/>
        <w:ind w:left="1664" w:right="0" w:hanging="360"/>
        <w:jc w:val="both"/>
        <w:rPr>
          <w:sz w:val="24"/>
        </w:rPr>
      </w:pPr>
      <w:r>
        <w:rPr>
          <w:sz w:val="24"/>
        </w:rPr>
        <w:t>Gastos</w:t>
      </w:r>
      <w:r>
        <w:rPr>
          <w:spacing w:val="-8"/>
          <w:sz w:val="24"/>
        </w:rPr>
        <w:t xml:space="preserve"> </w:t>
      </w:r>
      <w:r>
        <w:rPr>
          <w:sz w:val="24"/>
        </w:rPr>
        <w:t>en</w:t>
      </w:r>
      <w:r>
        <w:rPr>
          <w:spacing w:val="-8"/>
          <w:sz w:val="24"/>
        </w:rPr>
        <w:t xml:space="preserve"> </w:t>
      </w:r>
      <w:r>
        <w:rPr>
          <w:sz w:val="24"/>
        </w:rPr>
        <w:t>trofeos.</w:t>
      </w:r>
    </w:p>
    <w:p>
      <w:pPr>
        <w:pStyle w:val="ListParagraph"/>
        <w:numPr>
          <w:ilvl w:val="0"/>
          <w:numId w:val="6"/>
        </w:numPr>
        <w:tabs>
          <w:tab w:val="clear" w:pos="720"/>
          <w:tab w:val="left" w:pos="1664" w:leader="none"/>
        </w:tabs>
        <w:spacing w:lineRule="auto" w:line="240" w:before="0" w:after="0"/>
        <w:ind w:left="1664" w:right="133" w:hanging="360"/>
        <w:jc w:val="both"/>
        <w:rPr>
          <w:sz w:val="24"/>
        </w:rPr>
      </w:pPr>
      <w:r>
        <w:rPr>
          <w:sz w:val="24"/>
        </w:rPr>
        <w:t>Gastos de seguros deportivos, licencias a arbitrajes, canon de organización o derechos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participación</w:t>
      </w:r>
      <w:r>
        <w:rPr>
          <w:spacing w:val="1"/>
          <w:sz w:val="24"/>
        </w:rPr>
        <w:t xml:space="preserve"> </w:t>
      </w:r>
      <w:r>
        <w:rPr>
          <w:sz w:val="24"/>
        </w:rPr>
        <w:t>en</w:t>
      </w:r>
      <w:r>
        <w:rPr>
          <w:spacing w:val="-2"/>
          <w:sz w:val="24"/>
        </w:rPr>
        <w:t xml:space="preserve"> </w:t>
      </w:r>
      <w:r>
        <w:rPr>
          <w:sz w:val="24"/>
        </w:rPr>
        <w:t>las</w:t>
      </w:r>
      <w:r>
        <w:rPr>
          <w:spacing w:val="1"/>
          <w:sz w:val="24"/>
        </w:rPr>
        <w:t xml:space="preserve"> </w:t>
      </w:r>
      <w:r>
        <w:rPr>
          <w:sz w:val="24"/>
        </w:rPr>
        <w:t>competiciones.</w:t>
      </w:r>
    </w:p>
    <w:p>
      <w:pPr>
        <w:sectPr>
          <w:headerReference w:type="default" r:id="rId6"/>
          <w:type w:val="nextPage"/>
          <w:pgSz w:w="12240" w:h="15840"/>
          <w:pgMar w:left="400" w:right="1580" w:header="708" w:top="1760" w:footer="0" w:bottom="280" w:gutter="0"/>
          <w:pgNumType w:fmt="decimal"/>
          <w:formProt w:val="false"/>
          <w:textDirection w:val="lrTb"/>
          <w:docGrid w:type="default" w:linePitch="100" w:charSpace="4096"/>
        </w:sectPr>
        <w:pStyle w:val="ListParagraph"/>
        <w:numPr>
          <w:ilvl w:val="0"/>
          <w:numId w:val="6"/>
        </w:numPr>
        <w:tabs>
          <w:tab w:val="clear" w:pos="720"/>
          <w:tab w:val="left" w:pos="1664" w:leader="none"/>
        </w:tabs>
        <w:spacing w:lineRule="auto" w:line="240" w:before="0" w:after="0"/>
        <w:ind w:left="1664" w:right="0" w:hanging="360"/>
        <w:jc w:val="both"/>
        <w:rPr>
          <w:sz w:val="24"/>
        </w:rPr>
      </w:pPr>
      <w:r>
        <w:rPr>
          <w:sz w:val="24"/>
        </w:rPr>
        <w:t>Alquileres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mesas,</w:t>
      </w:r>
      <w:r>
        <w:rPr>
          <w:spacing w:val="-5"/>
          <w:sz w:val="24"/>
        </w:rPr>
        <w:t xml:space="preserve"> </w:t>
      </w:r>
      <w:r>
        <w:rPr>
          <w:sz w:val="24"/>
        </w:rPr>
        <w:t>sillas,</w:t>
      </w:r>
      <w:r>
        <w:rPr>
          <w:spacing w:val="-4"/>
          <w:sz w:val="24"/>
        </w:rPr>
        <w:t xml:space="preserve"> </w:t>
      </w:r>
      <w:r>
        <w:rPr>
          <w:sz w:val="24"/>
        </w:rPr>
        <w:t>aseos,</w:t>
      </w:r>
      <w:r>
        <w:rPr>
          <w:spacing w:val="-3"/>
          <w:sz w:val="24"/>
        </w:rPr>
        <w:t xml:space="preserve"> </w:t>
      </w:r>
      <w:r>
        <w:rPr>
          <w:sz w:val="24"/>
        </w:rPr>
        <w:t>u</w:t>
      </w:r>
      <w:r>
        <w:rPr>
          <w:spacing w:val="-5"/>
          <w:sz w:val="24"/>
        </w:rPr>
        <w:t xml:space="preserve"> </w:t>
      </w:r>
      <w:r>
        <w:rPr>
          <w:sz w:val="24"/>
        </w:rPr>
        <w:t>otros</w:t>
      </w:r>
      <w:r>
        <w:rPr>
          <w:spacing w:val="-3"/>
          <w:sz w:val="24"/>
        </w:rPr>
        <w:t xml:space="preserve"> </w:t>
      </w:r>
      <w:r>
        <w:rPr>
          <w:sz w:val="24"/>
        </w:rPr>
        <w:t>elementos</w:t>
      </w:r>
      <w:r>
        <w:rPr>
          <w:spacing w:val="-4"/>
          <w:sz w:val="24"/>
        </w:rPr>
        <w:t xml:space="preserve"> </w:t>
      </w:r>
      <w:r>
        <w:rPr>
          <w:sz w:val="24"/>
        </w:rPr>
        <w:t>necesarios</w:t>
      </w:r>
      <w:r>
        <w:rPr>
          <w:spacing w:val="-5"/>
          <w:sz w:val="24"/>
        </w:rPr>
        <w:t xml:space="preserve"> </w:t>
      </w:r>
      <w:r>
        <w:rPr>
          <w:sz w:val="24"/>
        </w:rPr>
        <w:t>para</w:t>
      </w:r>
      <w:r>
        <w:rPr>
          <w:spacing w:val="-4"/>
          <w:sz w:val="24"/>
        </w:rPr>
        <w:t xml:space="preserve"> </w:t>
      </w:r>
      <w:r>
        <w:rPr>
          <w:sz w:val="24"/>
        </w:rPr>
        <w:t>la</w:t>
      </w:r>
      <w:r>
        <w:rPr>
          <w:spacing w:val="-5"/>
          <w:sz w:val="24"/>
        </w:rPr>
        <w:t xml:space="preserve"> </w:t>
      </w:r>
      <w:r>
        <w:rPr>
          <w:sz w:val="24"/>
        </w:rPr>
        <w:t>organización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</w:p>
    <w:p>
      <w:pPr>
        <w:pStyle w:val="Cuerpodetexto"/>
        <w:spacing w:before="1" w:after="0"/>
        <w:rPr>
          <w:sz w:val="19"/>
        </w:rPr>
      </w:pPr>
      <w:r>
        <w:rPr>
          <w:sz w:val="19"/>
        </w:rPr>
        <mc:AlternateContent>
          <mc:Choice Requires="wpg">
            <w:drawing>
              <wp:anchor behindDoc="1" distT="0" distB="0" distL="0" distR="0" simplePos="0" locked="0" layoutInCell="1" allowOverlap="1" relativeHeight="21">
                <wp:simplePos x="0" y="0"/>
                <wp:positionH relativeFrom="page">
                  <wp:posOffset>673735</wp:posOffset>
                </wp:positionH>
                <wp:positionV relativeFrom="page">
                  <wp:posOffset>5740400</wp:posOffset>
                </wp:positionV>
                <wp:extent cx="6756400" cy="4004945"/>
                <wp:effectExtent l="0" t="0" r="0" b="0"/>
                <wp:wrapNone/>
                <wp:docPr id="8" name="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55760" cy="4004280"/>
                        </a:xfrm>
                      </wpg:grpSpPr>
                      <pic:pic xmlns:pic="http://schemas.openxmlformats.org/drawingml/2006/picture">
                        <pic:nvPicPr>
                          <pic:cNvPr id="4" name="" descr=""/>
                          <pic:cNvPicPr/>
                        </pic:nvPicPr>
                        <pic:blipFill>
                          <a:blip r:embed="rId3"/>
                          <a:stretch/>
                        </pic:blipFill>
                        <pic:spPr>
                          <a:xfrm>
                            <a:off x="0" y="3736800"/>
                            <a:ext cx="6468840" cy="2674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5" name="" descr=""/>
                          <pic:cNvPicPr/>
                        </pic:nvPicPr>
                        <pic:blipFill>
                          <a:blip r:embed="rId4"/>
                          <a:stretch/>
                        </pic:blipFill>
                        <pic:spPr>
                          <a:xfrm>
                            <a:off x="6400080" y="0"/>
                            <a:ext cx="355680" cy="39369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shape_0" style="position:absolute;margin-left:53.05pt;margin-top:452pt;width:531.95pt;height:315.3pt" coordorigin="1061,9040" coordsize="10639,6306">
                <v:shape id="shape_0" stroked="f" style="position:absolute;left:1061;top:14925;width:10186;height:420;mso-position-horizontal-relative:page;mso-position-vertical-relative:page" type="shapetype_75">
                  <v:imagedata r:id="rId3" o:detectmouseclick="t"/>
                  <w10:wrap type="none"/>
                  <v:stroke color="#3465a4" joinstyle="round" endcap="flat"/>
                </v:shape>
                <v:shape id="shape_0" stroked="f" style="position:absolute;left:11140;top:9040;width:559;height:6199;mso-position-horizontal-relative:page;mso-position-vertical-relative:page" type="shapetype_75">
                  <v:imagedata r:id="rId4" o:detectmouseclick="t"/>
                  <w10:wrap type="none"/>
                  <v:stroke color="#3465a4" joinstyle="round" endcap="flat"/>
                </v:shape>
              </v:group>
            </w:pict>
          </mc:Fallback>
        </mc:AlternateContent>
      </w:r>
      <w:r>
        <mc:AlternateContent>
          <mc:Choice Requires="wps">
            <w:drawing>
              <wp:anchor behindDoc="0" distT="0" distB="0" distL="114300" distR="114300" simplePos="0" locked="0" layoutInCell="1" allowOverlap="1" relativeHeight="4">
                <wp:simplePos x="0" y="0"/>
                <wp:positionH relativeFrom="page">
                  <wp:posOffset>7423785</wp:posOffset>
                </wp:positionH>
                <wp:positionV relativeFrom="page">
                  <wp:posOffset>6412865</wp:posOffset>
                </wp:positionV>
                <wp:extent cx="187325" cy="3277870"/>
                <wp:effectExtent l="0" t="0" r="0" b="0"/>
                <wp:wrapNone/>
                <wp:docPr id="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7325" cy="327787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Contenidodelmarco"/>
                              <w:spacing w:lineRule="auto" w:line="206" w:before="30" w:after="0"/>
                              <w:ind w:left="20" w:right="0" w:hanging="0"/>
                              <w:jc w:val="left"/>
                              <w:rPr>
                                <w:rFonts w:ascii="Arial MT" w:hAnsi="Arial MT"/>
                                <w:sz w:val="12"/>
                              </w:rPr>
                            </w:pPr>
                            <w:r>
                              <w:rPr>
                                <w:rFonts w:ascii="Arial MT" w:hAnsi="Arial MT"/>
                                <w:spacing w:val="-1"/>
                                <w:sz w:val="12"/>
                              </w:rPr>
                              <w:t>Codi Validació: J62AYQGE64M9GLEKW5J2RYSR6 | Verificació: https://agost.sedelectronica.es/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 xml:space="preserve"> Document</w:t>
                            </w:r>
                            <w:r>
                              <w:rPr>
                                <w:rFonts w:ascii="Arial MT" w:hAnsi="Arial MT"/>
                                <w:spacing w:val="-4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signat</w:t>
                            </w:r>
                            <w:r>
                              <w:rPr>
                                <w:rFonts w:ascii="Arial MT" w:hAnsi="Arial MT"/>
                                <w:spacing w:val="-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electrònicament</w:t>
                            </w:r>
                            <w:r>
                              <w:rPr>
                                <w:rFonts w:ascii="Arial MT" w:hAnsi="Arial MT"/>
                                <w:spacing w:val="-4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des</w:t>
                            </w:r>
                            <w:r>
                              <w:rPr>
                                <w:rFonts w:ascii="Arial MT" w:hAnsi="Arial MT"/>
                                <w:spacing w:val="-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de</w:t>
                            </w:r>
                            <w:r>
                              <w:rPr>
                                <w:rFonts w:ascii="Arial MT" w:hAnsi="Arial MT"/>
                                <w:spacing w:val="-4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la</w:t>
                            </w:r>
                            <w:r>
                              <w:rPr>
                                <w:rFonts w:ascii="Arial MT" w:hAnsi="Arial MT"/>
                                <w:spacing w:val="-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plataforma</w:t>
                            </w:r>
                            <w:r>
                              <w:rPr>
                                <w:rFonts w:ascii="Arial MT" w:hAnsi="Arial MT"/>
                                <w:spacing w:val="-4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esPublico</w:t>
                            </w:r>
                            <w:r>
                              <w:rPr>
                                <w:rFonts w:ascii="Arial MT" w:hAnsi="Arial MT"/>
                                <w:spacing w:val="-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Gestiona</w:t>
                            </w:r>
                            <w:r>
                              <w:rPr>
                                <w:rFonts w:ascii="Arial MT" w:hAnsi="Arial MT"/>
                                <w:spacing w:val="-4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|</w:t>
                            </w:r>
                            <w:r>
                              <w:rPr>
                                <w:rFonts w:ascii="Arial MT" w:hAnsi="Arial MT"/>
                                <w:spacing w:val="-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Pàgina</w:t>
                            </w:r>
                            <w:r>
                              <w:rPr>
                                <w:rFonts w:ascii="Arial MT" w:hAnsi="Arial MT"/>
                                <w:spacing w:val="-4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4</w:t>
                            </w:r>
                            <w:r>
                              <w:rPr>
                                <w:rFonts w:ascii="Arial MT" w:hAnsi="Arial MT"/>
                                <w:spacing w:val="-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de</w:t>
                            </w:r>
                            <w:r>
                              <w:rPr>
                                <w:rFonts w:ascii="Arial MT" w:hAnsi="Arial MT"/>
                                <w:spacing w:val="-4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14</w:t>
                            </w:r>
                          </w:p>
                        </w:txbxContent>
                      </wps:txbx>
                      <wps:bodyPr anchor="t" lIns="0" tIns="0" rIns="0" bIns="0" vert="vert27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roked="f" strokeweight="0pt" style="position:absolute;rotation:0;width:14.75pt;height:258.1pt;mso-wrap-distance-left:9pt;mso-wrap-distance-right:9pt;mso-wrap-distance-top:0pt;mso-wrap-distance-bottom:0pt;margin-top:504.95pt;mso-position-vertical-relative:page;margin-left:584.55pt;mso-position-horizontal-relative:page">
                <v:textbox inset="0in,0in,0in,0in">
                  <w:txbxContent>
                    <w:p>
                      <w:pPr>
                        <w:pStyle w:val="Contenidodelmarco"/>
                        <w:spacing w:lineRule="auto" w:line="206" w:before="30" w:after="0"/>
                        <w:ind w:left="20" w:right="0" w:hanging="0"/>
                        <w:jc w:val="left"/>
                        <w:rPr>
                          <w:rFonts w:ascii="Arial MT" w:hAnsi="Arial MT"/>
                          <w:sz w:val="12"/>
                        </w:rPr>
                      </w:pPr>
                      <w:r>
                        <w:rPr>
                          <w:rFonts w:ascii="Arial MT" w:hAnsi="Arial MT"/>
                          <w:spacing w:val="-1"/>
                          <w:sz w:val="12"/>
                        </w:rPr>
                        <w:t>Codi Validació: J62AYQGE64M9GLEKW5J2RYSR6 | Verificació: https://agost.sedelectronica.es/</w:t>
                      </w:r>
                      <w:r>
                        <w:rPr>
                          <w:rFonts w:ascii="Arial MT" w:hAnsi="Arial MT"/>
                          <w:sz w:val="12"/>
                        </w:rPr>
                        <w:t xml:space="preserve"> Document</w:t>
                      </w:r>
                      <w:r>
                        <w:rPr>
                          <w:rFonts w:ascii="Arial MT" w:hAnsi="Arial MT"/>
                          <w:spacing w:val="-4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signat</w:t>
                      </w:r>
                      <w:r>
                        <w:rPr>
                          <w:rFonts w:ascii="Arial MT" w:hAnsi="Arial MT"/>
                          <w:spacing w:val="-3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electrònicament</w:t>
                      </w:r>
                      <w:r>
                        <w:rPr>
                          <w:rFonts w:ascii="Arial MT" w:hAnsi="Arial MT"/>
                          <w:spacing w:val="-4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des</w:t>
                      </w:r>
                      <w:r>
                        <w:rPr>
                          <w:rFonts w:ascii="Arial MT" w:hAnsi="Arial MT"/>
                          <w:spacing w:val="-3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de</w:t>
                      </w:r>
                      <w:r>
                        <w:rPr>
                          <w:rFonts w:ascii="Arial MT" w:hAnsi="Arial MT"/>
                          <w:spacing w:val="-4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la</w:t>
                      </w:r>
                      <w:r>
                        <w:rPr>
                          <w:rFonts w:ascii="Arial MT" w:hAnsi="Arial MT"/>
                          <w:spacing w:val="-3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plataforma</w:t>
                      </w:r>
                      <w:r>
                        <w:rPr>
                          <w:rFonts w:ascii="Arial MT" w:hAnsi="Arial MT"/>
                          <w:spacing w:val="-4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esPublico</w:t>
                      </w:r>
                      <w:r>
                        <w:rPr>
                          <w:rFonts w:ascii="Arial MT" w:hAnsi="Arial MT"/>
                          <w:spacing w:val="-3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Gestiona</w:t>
                      </w:r>
                      <w:r>
                        <w:rPr>
                          <w:rFonts w:ascii="Arial MT" w:hAnsi="Arial MT"/>
                          <w:spacing w:val="-4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|</w:t>
                      </w:r>
                      <w:r>
                        <w:rPr>
                          <w:rFonts w:ascii="Arial MT" w:hAnsi="Arial MT"/>
                          <w:spacing w:val="-3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Pàgina</w:t>
                      </w:r>
                      <w:r>
                        <w:rPr>
                          <w:rFonts w:ascii="Arial MT" w:hAnsi="Arial MT"/>
                          <w:spacing w:val="-4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4</w:t>
                      </w:r>
                      <w:r>
                        <w:rPr>
                          <w:rFonts w:ascii="Arial MT" w:hAnsi="Arial MT"/>
                          <w:spacing w:val="-3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de</w:t>
                      </w:r>
                      <w:r>
                        <w:rPr>
                          <w:rFonts w:ascii="Arial MT" w:hAnsi="Arial MT"/>
                          <w:spacing w:val="-4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14</w:t>
                      </w:r>
                    </w:p>
                  </w:txbxContent>
                </v:textbox>
              </v:rect>
            </w:pict>
          </mc:Fallback>
        </mc:AlternateContent>
      </w:r>
    </w:p>
    <w:p>
      <w:pPr>
        <w:pStyle w:val="Cuerpodetexto"/>
        <w:spacing w:lineRule="exact" w:line="292" w:before="51" w:after="0"/>
        <w:ind w:left="1664" w:right="0" w:hanging="0"/>
        <w:rPr>
          <w:sz w:val="24"/>
        </w:rPr>
      </w:pPr>
      <w:r>
        <w:rPr/>
        <w:t>eventos</w:t>
      </w:r>
      <w:r>
        <w:rPr>
          <w:spacing w:val="-10"/>
        </w:rPr>
        <w:t xml:space="preserve"> </w:t>
      </w:r>
      <w:r>
        <w:rPr/>
        <w:t>deportivos.</w:t>
      </w:r>
    </w:p>
    <w:p>
      <w:pPr>
        <w:pStyle w:val="ListParagraph"/>
        <w:numPr>
          <w:ilvl w:val="0"/>
          <w:numId w:val="6"/>
        </w:numPr>
        <w:tabs>
          <w:tab w:val="clear" w:pos="720"/>
          <w:tab w:val="left" w:pos="1664" w:leader="none"/>
        </w:tabs>
        <w:spacing w:lineRule="auto" w:line="240" w:before="0" w:after="0"/>
        <w:ind w:left="1664" w:right="133" w:hanging="360"/>
        <w:jc w:val="both"/>
        <w:rPr>
          <w:sz w:val="24"/>
        </w:rPr>
      </w:pPr>
      <w:r>
        <w:rPr>
          <w:sz w:val="24"/>
        </w:rPr>
        <w:t>Facturas por servicios profesionales prestados que se comprueben que derivan de la</w:t>
      </w:r>
      <w:r>
        <w:rPr>
          <w:spacing w:val="1"/>
          <w:sz w:val="24"/>
        </w:rPr>
        <w:t xml:space="preserve"> </w:t>
      </w:r>
      <w:r>
        <w:rPr>
          <w:sz w:val="24"/>
        </w:rPr>
        <w:t>naturaleza</w:t>
      </w:r>
      <w:r>
        <w:rPr>
          <w:spacing w:val="-3"/>
          <w:sz w:val="24"/>
        </w:rPr>
        <w:t xml:space="preserve"> </w:t>
      </w:r>
      <w:r>
        <w:rPr>
          <w:sz w:val="24"/>
        </w:rPr>
        <w:t>de la</w:t>
      </w:r>
      <w:r>
        <w:rPr>
          <w:spacing w:val="-1"/>
          <w:sz w:val="24"/>
        </w:rPr>
        <w:t xml:space="preserve"> </w:t>
      </w:r>
      <w:r>
        <w:rPr>
          <w:sz w:val="24"/>
        </w:rPr>
        <w:t>actividad</w:t>
      </w:r>
      <w:r>
        <w:rPr>
          <w:spacing w:val="1"/>
          <w:sz w:val="24"/>
        </w:rPr>
        <w:t xml:space="preserve"> </w:t>
      </w:r>
      <w:r>
        <w:rPr>
          <w:sz w:val="24"/>
        </w:rPr>
        <w:t>subvencionada.</w:t>
      </w:r>
    </w:p>
    <w:p>
      <w:pPr>
        <w:pStyle w:val="Cuerpodetexto"/>
        <w:rPr>
          <w:sz w:val="24"/>
        </w:rPr>
      </w:pPr>
      <w:r>
        <w:rPr/>
      </w:r>
    </w:p>
    <w:p>
      <w:pPr>
        <w:pStyle w:val="Cuerpodetexto"/>
        <w:rPr>
          <w:sz w:val="24"/>
        </w:rPr>
      </w:pPr>
      <w:r>
        <w:rPr/>
      </w:r>
    </w:p>
    <w:p>
      <w:pPr>
        <w:pStyle w:val="Ttulo1"/>
        <w:rPr>
          <w:sz w:val="24"/>
        </w:rPr>
      </w:pPr>
      <w:r>
        <w:rPr/>
        <w:t>3.-</w:t>
      </w:r>
      <w:r>
        <w:rPr>
          <w:spacing w:val="-8"/>
        </w:rPr>
        <w:t xml:space="preserve"> </w:t>
      </w:r>
      <w:r>
        <w:rPr/>
        <w:t>Créditos</w:t>
      </w:r>
      <w:r>
        <w:rPr>
          <w:spacing w:val="-8"/>
        </w:rPr>
        <w:t xml:space="preserve"> </w:t>
      </w:r>
      <w:r>
        <w:rPr/>
        <w:t>presupuestarios</w:t>
      </w:r>
      <w:r>
        <w:rPr>
          <w:spacing w:val="-8"/>
        </w:rPr>
        <w:t xml:space="preserve"> </w:t>
      </w:r>
      <w:r>
        <w:rPr/>
        <w:t>y</w:t>
      </w:r>
      <w:r>
        <w:rPr>
          <w:spacing w:val="-7"/>
        </w:rPr>
        <w:t xml:space="preserve"> </w:t>
      </w:r>
      <w:r>
        <w:rPr/>
        <w:t>cuantias</w:t>
      </w:r>
      <w:r>
        <w:rPr>
          <w:spacing w:val="-8"/>
        </w:rPr>
        <w:t xml:space="preserve"> </w:t>
      </w:r>
      <w:r>
        <w:rPr/>
        <w:t>disponibles.</w:t>
      </w:r>
    </w:p>
    <w:p>
      <w:pPr>
        <w:pStyle w:val="Cuerpodetexto"/>
        <w:rPr>
          <w:b/>
          <w:b/>
        </w:rPr>
      </w:pPr>
      <w:r>
        <w:rPr>
          <w:b/>
        </w:rPr>
      </w:r>
    </w:p>
    <w:p>
      <w:pPr>
        <w:pStyle w:val="Cuerpodetexto"/>
        <w:ind w:left="1304" w:right="129" w:hanging="0"/>
        <w:jc w:val="both"/>
        <w:rPr>
          <w:sz w:val="24"/>
        </w:rPr>
      </w:pPr>
      <w:r>
        <w:rPr/>
        <w:t>La dotación presupuestaria máxima destinada a esta convocatoria será de 39.660 euros</w:t>
      </w:r>
      <w:r>
        <w:rPr>
          <w:spacing w:val="1"/>
        </w:rPr>
        <w:t xml:space="preserve"> </w:t>
      </w:r>
      <w:r>
        <w:rPr/>
        <w:t>con cargo a las aplicaciones presupuestarias que siguen que se distribuirá de la siguiente</w:t>
      </w:r>
      <w:r>
        <w:rPr>
          <w:spacing w:val="1"/>
        </w:rPr>
        <w:t xml:space="preserve"> </w:t>
      </w:r>
      <w:r>
        <w:rPr/>
        <w:t>forma:</w:t>
      </w:r>
    </w:p>
    <w:p>
      <w:pPr>
        <w:pStyle w:val="Cuerpodetexto"/>
        <w:spacing w:before="8" w:after="0"/>
        <w:rPr>
          <w:sz w:val="22"/>
        </w:rPr>
      </w:pPr>
      <w:r>
        <w:rPr>
          <w:sz w:val="22"/>
        </w:rPr>
      </w:r>
    </w:p>
    <w:p>
      <w:pPr>
        <w:pStyle w:val="Cuerpodetexto"/>
        <w:ind w:left="1304" w:right="1857" w:hanging="0"/>
        <w:jc w:val="both"/>
        <w:rPr>
          <w:sz w:val="24"/>
        </w:rPr>
      </w:pPr>
      <w:r>
        <w:rPr/>
        <w:t>Área</w:t>
      </w:r>
      <w:r>
        <w:rPr>
          <w:spacing w:val="-6"/>
        </w:rPr>
        <w:t xml:space="preserve"> </w:t>
      </w:r>
      <w:r>
        <w:rPr/>
        <w:t>1:</w:t>
      </w:r>
      <w:r>
        <w:rPr>
          <w:spacing w:val="-6"/>
        </w:rPr>
        <w:t xml:space="preserve"> </w:t>
      </w:r>
      <w:r>
        <w:rPr/>
        <w:t>15.000</w:t>
      </w:r>
      <w:r>
        <w:rPr>
          <w:spacing w:val="-4"/>
        </w:rPr>
        <w:t xml:space="preserve"> </w:t>
      </w:r>
      <w:r>
        <w:rPr/>
        <w:t>euros</w:t>
      </w:r>
      <w:r>
        <w:rPr>
          <w:spacing w:val="-4"/>
        </w:rPr>
        <w:t xml:space="preserve"> </w:t>
      </w:r>
      <w:r>
        <w:rPr/>
        <w:t>con</w:t>
      </w:r>
      <w:r>
        <w:rPr>
          <w:spacing w:val="-6"/>
        </w:rPr>
        <w:t xml:space="preserve"> </w:t>
      </w:r>
      <w:r>
        <w:rPr/>
        <w:t>cargo</w:t>
      </w:r>
      <w:r>
        <w:rPr>
          <w:spacing w:val="-6"/>
        </w:rPr>
        <w:t xml:space="preserve"> </w:t>
      </w:r>
      <w:r>
        <w:rPr/>
        <w:t>a</w:t>
      </w:r>
      <w:r>
        <w:rPr>
          <w:spacing w:val="-6"/>
        </w:rPr>
        <w:t xml:space="preserve"> </w:t>
      </w:r>
      <w:r>
        <w:rPr/>
        <w:t>la</w:t>
      </w:r>
      <w:r>
        <w:rPr>
          <w:spacing w:val="-7"/>
        </w:rPr>
        <w:t xml:space="preserve"> </w:t>
      </w:r>
      <w:r>
        <w:rPr/>
        <w:t>aplicación</w:t>
      </w:r>
      <w:r>
        <w:rPr>
          <w:spacing w:val="-4"/>
        </w:rPr>
        <w:t xml:space="preserve"> </w:t>
      </w:r>
      <w:r>
        <w:rPr/>
        <w:t>presupuestaria</w:t>
      </w:r>
      <w:r>
        <w:rPr>
          <w:spacing w:val="-7"/>
        </w:rPr>
        <w:t xml:space="preserve"> </w:t>
      </w:r>
      <w:r>
        <w:rPr/>
        <w:t>338-48901.</w:t>
      </w:r>
      <w:r>
        <w:rPr>
          <w:spacing w:val="-52"/>
        </w:rPr>
        <w:t xml:space="preserve"> </w:t>
      </w:r>
      <w:r>
        <w:rPr/>
        <w:t>Área</w:t>
      </w:r>
      <w:r>
        <w:rPr>
          <w:spacing w:val="-5"/>
        </w:rPr>
        <w:t xml:space="preserve"> </w:t>
      </w:r>
      <w:r>
        <w:rPr/>
        <w:t>2:</w:t>
      </w:r>
      <w:r>
        <w:rPr>
          <w:spacing w:val="-6"/>
        </w:rPr>
        <w:t xml:space="preserve"> </w:t>
      </w:r>
      <w:r>
        <w:rPr/>
        <w:t>24.200</w:t>
      </w:r>
      <w:r>
        <w:rPr>
          <w:spacing w:val="-4"/>
        </w:rPr>
        <w:t xml:space="preserve"> </w:t>
      </w:r>
      <w:r>
        <w:rPr/>
        <w:t>euros</w:t>
      </w:r>
      <w:r>
        <w:rPr>
          <w:spacing w:val="-3"/>
        </w:rPr>
        <w:t xml:space="preserve"> </w:t>
      </w:r>
      <w:r>
        <w:rPr/>
        <w:t>con</w:t>
      </w:r>
      <w:r>
        <w:rPr>
          <w:spacing w:val="-6"/>
        </w:rPr>
        <w:t xml:space="preserve"> </w:t>
      </w:r>
      <w:r>
        <w:rPr/>
        <w:t>cargo</w:t>
      </w:r>
      <w:r>
        <w:rPr>
          <w:spacing w:val="-5"/>
        </w:rPr>
        <w:t xml:space="preserve"> </w:t>
      </w:r>
      <w:r>
        <w:rPr/>
        <w:t>a</w:t>
      </w:r>
      <w:r>
        <w:rPr>
          <w:spacing w:val="-5"/>
        </w:rPr>
        <w:t xml:space="preserve"> </w:t>
      </w:r>
      <w:r>
        <w:rPr/>
        <w:t>la</w:t>
      </w:r>
      <w:r>
        <w:rPr>
          <w:spacing w:val="-7"/>
        </w:rPr>
        <w:t xml:space="preserve"> </w:t>
      </w:r>
      <w:r>
        <w:rPr/>
        <w:t>aplicación</w:t>
      </w:r>
      <w:r>
        <w:rPr>
          <w:spacing w:val="-3"/>
        </w:rPr>
        <w:t xml:space="preserve"> </w:t>
      </w:r>
      <w:r>
        <w:rPr/>
        <w:t>presupuestaria</w:t>
      </w:r>
      <w:r>
        <w:rPr>
          <w:spacing w:val="-7"/>
        </w:rPr>
        <w:t xml:space="preserve"> </w:t>
      </w:r>
      <w:r>
        <w:rPr/>
        <w:t>341-48900</w:t>
      </w:r>
    </w:p>
    <w:p>
      <w:pPr>
        <w:pStyle w:val="Cuerpodetexto"/>
        <w:spacing w:before="1" w:after="0"/>
        <w:ind w:left="1304" w:right="133" w:hanging="0"/>
        <w:jc w:val="both"/>
        <w:rPr>
          <w:sz w:val="24"/>
        </w:rPr>
      </w:pPr>
      <w:r>
        <w:rPr/>
        <w:t>Área</w:t>
      </w:r>
      <w:r>
        <w:rPr>
          <w:spacing w:val="1"/>
        </w:rPr>
        <w:t xml:space="preserve"> </w:t>
      </w:r>
      <w:r>
        <w:rPr/>
        <w:t>3:</w:t>
      </w:r>
      <w:r>
        <w:rPr>
          <w:spacing w:val="1"/>
        </w:rPr>
        <w:t xml:space="preserve"> </w:t>
      </w:r>
      <w:r>
        <w:rPr/>
        <w:t>10.100</w:t>
      </w:r>
      <w:r>
        <w:rPr>
          <w:spacing w:val="1"/>
        </w:rPr>
        <w:t xml:space="preserve"> </w:t>
      </w:r>
      <w:r>
        <w:rPr/>
        <w:t>euros</w:t>
      </w:r>
      <w:r>
        <w:rPr>
          <w:spacing w:val="1"/>
        </w:rPr>
        <w:t xml:space="preserve"> </w:t>
      </w:r>
      <w:r>
        <w:rPr/>
        <w:t>de</w:t>
      </w:r>
      <w:r>
        <w:rPr>
          <w:spacing w:val="1"/>
        </w:rPr>
        <w:t xml:space="preserve"> </w:t>
      </w:r>
      <w:r>
        <w:rPr/>
        <w:t>los</w:t>
      </w:r>
      <w:r>
        <w:rPr>
          <w:spacing w:val="1"/>
        </w:rPr>
        <w:t xml:space="preserve"> </w:t>
      </w:r>
      <w:r>
        <w:rPr/>
        <w:t>cuales,</w:t>
      </w:r>
      <w:r>
        <w:rPr>
          <w:spacing w:val="1"/>
        </w:rPr>
        <w:t xml:space="preserve"> </w:t>
      </w:r>
      <w:r>
        <w:rPr/>
        <w:t>6.200</w:t>
      </w:r>
      <w:r>
        <w:rPr>
          <w:spacing w:val="1"/>
        </w:rPr>
        <w:t xml:space="preserve"> </w:t>
      </w:r>
      <w:r>
        <w:rPr/>
        <w:t>euros</w:t>
      </w:r>
      <w:r>
        <w:rPr>
          <w:spacing w:val="1"/>
        </w:rPr>
        <w:t xml:space="preserve"> </w:t>
      </w:r>
      <w:r>
        <w:rPr/>
        <w:t>van</w:t>
      </w:r>
      <w:r>
        <w:rPr>
          <w:spacing w:val="1"/>
        </w:rPr>
        <w:t xml:space="preserve"> </w:t>
      </w:r>
      <w:r>
        <w:rPr/>
        <w:t>con</w:t>
      </w:r>
      <w:r>
        <w:rPr>
          <w:spacing w:val="1"/>
        </w:rPr>
        <w:t xml:space="preserve"> </w:t>
      </w:r>
      <w:r>
        <w:rPr/>
        <w:t>cargo</w:t>
      </w:r>
      <w:r>
        <w:rPr>
          <w:spacing w:val="1"/>
        </w:rPr>
        <w:t xml:space="preserve"> </w:t>
      </w:r>
      <w:r>
        <w:rPr/>
        <w:t>a</w:t>
      </w:r>
      <w:r>
        <w:rPr>
          <w:spacing w:val="1"/>
        </w:rPr>
        <w:t xml:space="preserve"> </w:t>
      </w:r>
      <w:r>
        <w:rPr/>
        <w:t>la</w:t>
      </w:r>
      <w:r>
        <w:rPr>
          <w:spacing w:val="1"/>
        </w:rPr>
        <w:t xml:space="preserve"> </w:t>
      </w:r>
      <w:r>
        <w:rPr/>
        <w:t>aplicación</w:t>
      </w:r>
      <w:r>
        <w:rPr>
          <w:spacing w:val="1"/>
        </w:rPr>
        <w:t xml:space="preserve"> </w:t>
      </w:r>
      <w:r>
        <w:rPr/>
        <w:t>presupuestaria</w:t>
      </w:r>
      <w:r>
        <w:rPr>
          <w:spacing w:val="-4"/>
        </w:rPr>
        <w:t xml:space="preserve"> </w:t>
      </w:r>
      <w:r>
        <w:rPr/>
        <w:t>334-48903,</w:t>
      </w:r>
      <w:r>
        <w:rPr>
          <w:spacing w:val="-3"/>
        </w:rPr>
        <w:t xml:space="preserve"> </w:t>
      </w:r>
      <w:r>
        <w:rPr/>
        <w:t>y</w:t>
      </w:r>
      <w:r>
        <w:rPr>
          <w:spacing w:val="-3"/>
        </w:rPr>
        <w:t xml:space="preserve"> </w:t>
      </w:r>
      <w:r>
        <w:rPr/>
        <w:t>3.900</w:t>
      </w:r>
      <w:r>
        <w:rPr>
          <w:spacing w:val="-5"/>
        </w:rPr>
        <w:t xml:space="preserve"> </w:t>
      </w:r>
      <w:r>
        <w:rPr/>
        <w:t>euros</w:t>
      </w:r>
      <w:r>
        <w:rPr>
          <w:spacing w:val="-2"/>
        </w:rPr>
        <w:t xml:space="preserve"> </w:t>
      </w:r>
      <w:r>
        <w:rPr/>
        <w:t>van</w:t>
      </w:r>
      <w:r>
        <w:rPr>
          <w:spacing w:val="-3"/>
        </w:rPr>
        <w:t xml:space="preserve"> </w:t>
      </w:r>
      <w:r>
        <w:rPr/>
        <w:t>con</w:t>
      </w:r>
      <w:r>
        <w:rPr>
          <w:spacing w:val="-3"/>
        </w:rPr>
        <w:t xml:space="preserve"> </w:t>
      </w:r>
      <w:r>
        <w:rPr/>
        <w:t>cargo</w:t>
      </w:r>
      <w:r>
        <w:rPr>
          <w:spacing w:val="-3"/>
        </w:rPr>
        <w:t xml:space="preserve"> </w:t>
      </w:r>
      <w:r>
        <w:rPr/>
        <w:t>a</w:t>
      </w:r>
      <w:r>
        <w:rPr>
          <w:spacing w:val="-4"/>
        </w:rPr>
        <w:t xml:space="preserve"> </w:t>
      </w:r>
      <w:r>
        <w:rPr/>
        <w:t>la</w:t>
      </w:r>
      <w:r>
        <w:rPr>
          <w:spacing w:val="-3"/>
        </w:rPr>
        <w:t xml:space="preserve"> </w:t>
      </w:r>
      <w:r>
        <w:rPr/>
        <w:t>aplicación</w:t>
      </w:r>
      <w:r>
        <w:rPr>
          <w:spacing w:val="-3"/>
        </w:rPr>
        <w:t xml:space="preserve"> </w:t>
      </w:r>
      <w:r>
        <w:rPr/>
        <w:t>presupuestaria</w:t>
      </w:r>
      <w:r>
        <w:rPr>
          <w:spacing w:val="-3"/>
        </w:rPr>
        <w:t xml:space="preserve"> </w:t>
      </w:r>
      <w:r>
        <w:rPr/>
        <w:t>327-</w:t>
      </w:r>
      <w:r>
        <w:rPr>
          <w:spacing w:val="-52"/>
        </w:rPr>
        <w:t xml:space="preserve"> </w:t>
      </w:r>
      <w:r>
        <w:rPr/>
        <w:t>48905</w:t>
      </w:r>
    </w:p>
    <w:p>
      <w:pPr>
        <w:pStyle w:val="Cuerpodetexto"/>
        <w:spacing w:before="12" w:after="0"/>
        <w:rPr>
          <w:sz w:val="23"/>
        </w:rPr>
      </w:pPr>
      <w:r>
        <w:rPr>
          <w:sz w:val="23"/>
        </w:rPr>
      </w:r>
    </w:p>
    <w:p>
      <w:pPr>
        <w:pStyle w:val="Cuerpodetexto"/>
        <w:ind w:left="1304" w:right="136" w:hanging="0"/>
        <w:jc w:val="both"/>
        <w:rPr>
          <w:sz w:val="24"/>
        </w:rPr>
      </w:pPr>
      <w:r>
        <w:rPr/>
        <w:t>El máximo subvencionable por beneficiario se determina según modalidad de subvención</w:t>
      </w:r>
      <w:r>
        <w:rPr>
          <w:spacing w:val="1"/>
        </w:rPr>
        <w:t xml:space="preserve"> </w:t>
      </w:r>
      <w:r>
        <w:rPr/>
        <w:t>e</w:t>
      </w:r>
      <w:r>
        <w:rPr>
          <w:spacing w:val="-1"/>
        </w:rPr>
        <w:t xml:space="preserve"> </w:t>
      </w:r>
      <w:r>
        <w:rPr/>
        <w:t>importancia</w:t>
      </w:r>
      <w:r>
        <w:rPr>
          <w:spacing w:val="-2"/>
        </w:rPr>
        <w:t xml:space="preserve"> </w:t>
      </w:r>
      <w:r>
        <w:rPr/>
        <w:t>y relevancia</w:t>
      </w:r>
      <w:r>
        <w:rPr>
          <w:spacing w:val="-3"/>
        </w:rPr>
        <w:t xml:space="preserve"> </w:t>
      </w:r>
      <w:r>
        <w:rPr/>
        <w:t>de la</w:t>
      </w:r>
      <w:r>
        <w:rPr>
          <w:spacing w:val="-2"/>
        </w:rPr>
        <w:t xml:space="preserve"> </w:t>
      </w:r>
      <w:r>
        <w:rPr/>
        <w:t>actuación.</w:t>
      </w:r>
    </w:p>
    <w:p>
      <w:pPr>
        <w:pStyle w:val="Cuerpodetexto"/>
        <w:rPr>
          <w:sz w:val="24"/>
        </w:rPr>
      </w:pPr>
      <w:r>
        <w:rPr/>
      </w:r>
    </w:p>
    <w:p>
      <w:pPr>
        <w:pStyle w:val="Cuerpodetexto"/>
        <w:rPr>
          <w:sz w:val="24"/>
        </w:rPr>
      </w:pPr>
      <w:r>
        <w:rPr/>
      </w:r>
    </w:p>
    <w:p>
      <w:pPr>
        <w:pStyle w:val="Ttulo1"/>
        <w:rPr>
          <w:sz w:val="24"/>
        </w:rPr>
      </w:pPr>
      <w:r>
        <w:rPr/>
        <w:t>4.-</w:t>
      </w:r>
      <w:r>
        <w:rPr>
          <w:spacing w:val="-8"/>
        </w:rPr>
        <w:t xml:space="preserve"> </w:t>
      </w:r>
      <w:r>
        <w:rPr/>
        <w:t>Procedimiento</w:t>
      </w:r>
      <w:r>
        <w:rPr>
          <w:spacing w:val="-7"/>
        </w:rPr>
        <w:t xml:space="preserve"> </w:t>
      </w:r>
      <w:r>
        <w:rPr/>
        <w:t>de</w:t>
      </w:r>
      <w:r>
        <w:rPr>
          <w:spacing w:val="-7"/>
        </w:rPr>
        <w:t xml:space="preserve"> </w:t>
      </w:r>
      <w:r>
        <w:rPr/>
        <w:t>concesión</w:t>
      </w:r>
    </w:p>
    <w:p>
      <w:pPr>
        <w:pStyle w:val="Cuerpodetexto"/>
        <w:rPr>
          <w:b/>
          <w:b/>
        </w:rPr>
      </w:pPr>
      <w:r>
        <w:rPr>
          <w:b/>
        </w:rPr>
      </w:r>
    </w:p>
    <w:p>
      <w:pPr>
        <w:pStyle w:val="Cuerpodetexto"/>
        <w:ind w:left="1304" w:right="132" w:hanging="0"/>
        <w:jc w:val="both"/>
        <w:rPr>
          <w:sz w:val="24"/>
        </w:rPr>
      </w:pPr>
      <w:r>
        <w:rPr/>
        <w:t>La</w:t>
      </w:r>
      <w:r>
        <w:rPr>
          <w:spacing w:val="1"/>
        </w:rPr>
        <w:t xml:space="preserve"> </w:t>
      </w:r>
      <w:r>
        <w:rPr/>
        <w:t>concesión</w:t>
      </w:r>
      <w:r>
        <w:rPr>
          <w:spacing w:val="1"/>
        </w:rPr>
        <w:t xml:space="preserve"> </w:t>
      </w:r>
      <w:r>
        <w:rPr/>
        <w:t>se</w:t>
      </w:r>
      <w:r>
        <w:rPr>
          <w:spacing w:val="1"/>
        </w:rPr>
        <w:t xml:space="preserve"> </w:t>
      </w:r>
      <w:r>
        <w:rPr/>
        <w:t>efectuará</w:t>
      </w:r>
      <w:r>
        <w:rPr>
          <w:spacing w:val="1"/>
        </w:rPr>
        <w:t xml:space="preserve"> </w:t>
      </w:r>
      <w:r>
        <w:rPr/>
        <w:t>en</w:t>
      </w:r>
      <w:r>
        <w:rPr>
          <w:spacing w:val="1"/>
        </w:rPr>
        <w:t xml:space="preserve"> </w:t>
      </w:r>
      <w:r>
        <w:rPr/>
        <w:t>régimen</w:t>
      </w:r>
      <w:r>
        <w:rPr>
          <w:spacing w:val="1"/>
        </w:rPr>
        <w:t xml:space="preserve"> </w:t>
      </w:r>
      <w:r>
        <w:rPr/>
        <w:t>de</w:t>
      </w:r>
      <w:r>
        <w:rPr>
          <w:spacing w:val="1"/>
        </w:rPr>
        <w:t xml:space="preserve"> </w:t>
      </w:r>
      <w:r>
        <w:rPr/>
        <w:t>concurrencia</w:t>
      </w:r>
      <w:r>
        <w:rPr>
          <w:spacing w:val="1"/>
        </w:rPr>
        <w:t xml:space="preserve"> </w:t>
      </w:r>
      <w:r>
        <w:rPr/>
        <w:t>competitiva</w:t>
      </w:r>
      <w:r>
        <w:rPr>
          <w:spacing w:val="1"/>
        </w:rPr>
        <w:t xml:space="preserve"> </w:t>
      </w:r>
      <w:r>
        <w:rPr/>
        <w:t>y</w:t>
      </w:r>
      <w:r>
        <w:rPr>
          <w:spacing w:val="1"/>
        </w:rPr>
        <w:t xml:space="preserve"> </w:t>
      </w:r>
      <w:r>
        <w:rPr/>
        <w:t>procedimiento</w:t>
      </w:r>
      <w:r>
        <w:rPr>
          <w:spacing w:val="1"/>
        </w:rPr>
        <w:t xml:space="preserve"> </w:t>
      </w:r>
      <w:r>
        <w:rPr/>
        <w:t>selectivo</w:t>
      </w:r>
      <w:r>
        <w:rPr>
          <w:spacing w:val="-1"/>
        </w:rPr>
        <w:t xml:space="preserve"> </w:t>
      </w:r>
      <w:r>
        <w:rPr/>
        <w:t>único.</w:t>
      </w:r>
    </w:p>
    <w:p>
      <w:pPr>
        <w:pStyle w:val="Cuerpodetexto"/>
        <w:rPr>
          <w:sz w:val="24"/>
        </w:rPr>
      </w:pPr>
      <w:r>
        <w:rPr/>
      </w:r>
    </w:p>
    <w:p>
      <w:pPr>
        <w:pStyle w:val="Cuerpodetexto"/>
        <w:rPr>
          <w:sz w:val="24"/>
        </w:rPr>
      </w:pPr>
      <w:r>
        <w:rPr/>
      </w:r>
    </w:p>
    <w:p>
      <w:pPr>
        <w:pStyle w:val="Ttulo1"/>
        <w:rPr>
          <w:sz w:val="24"/>
        </w:rPr>
      </w:pPr>
      <w:r>
        <w:rPr/>
        <w:t>5.-Requisitos</w:t>
      </w:r>
      <w:r>
        <w:rPr>
          <w:spacing w:val="-6"/>
        </w:rPr>
        <w:t xml:space="preserve"> </w:t>
      </w:r>
      <w:r>
        <w:rPr/>
        <w:t>para</w:t>
      </w:r>
      <w:r>
        <w:rPr>
          <w:spacing w:val="-6"/>
        </w:rPr>
        <w:t xml:space="preserve"> </w:t>
      </w:r>
      <w:r>
        <w:rPr/>
        <w:t>ser</w:t>
      </w:r>
      <w:r>
        <w:rPr>
          <w:spacing w:val="-7"/>
        </w:rPr>
        <w:t xml:space="preserve"> </w:t>
      </w:r>
      <w:r>
        <w:rPr/>
        <w:t>beneficiario</w:t>
      </w:r>
      <w:r>
        <w:rPr>
          <w:spacing w:val="-6"/>
        </w:rPr>
        <w:t xml:space="preserve"> </w:t>
      </w:r>
      <w:r>
        <w:rPr/>
        <w:t>y</w:t>
      </w:r>
      <w:r>
        <w:rPr>
          <w:spacing w:val="-8"/>
        </w:rPr>
        <w:t xml:space="preserve"> </w:t>
      </w:r>
      <w:r>
        <w:rPr/>
        <w:t>forma</w:t>
      </w:r>
      <w:r>
        <w:rPr>
          <w:spacing w:val="-7"/>
        </w:rPr>
        <w:t xml:space="preserve"> </w:t>
      </w:r>
      <w:r>
        <w:rPr/>
        <w:t>de</w:t>
      </w:r>
      <w:r>
        <w:rPr>
          <w:spacing w:val="-7"/>
        </w:rPr>
        <w:t xml:space="preserve"> </w:t>
      </w:r>
      <w:r>
        <w:rPr/>
        <w:t>acreditarlo.</w:t>
      </w:r>
    </w:p>
    <w:p>
      <w:pPr>
        <w:pStyle w:val="Cuerpodetexto"/>
        <w:rPr>
          <w:b/>
          <w:b/>
        </w:rPr>
      </w:pPr>
      <w:r>
        <w:rPr>
          <w:b/>
        </w:rPr>
      </w:r>
    </w:p>
    <w:p>
      <w:pPr>
        <w:pStyle w:val="Cuerpodetexto"/>
        <w:ind w:left="1304" w:right="128" w:hanging="0"/>
        <w:jc w:val="both"/>
        <w:rPr>
          <w:sz w:val="24"/>
        </w:rPr>
      </w:pPr>
      <w:r>
        <w:rPr/>
        <w:t>1.- Podrán solicitar la subvención las asociaciones legalmente constituidas que reúnan los</w:t>
      </w:r>
      <w:r>
        <w:rPr>
          <w:spacing w:val="1"/>
        </w:rPr>
        <w:t xml:space="preserve"> </w:t>
      </w:r>
      <w:r>
        <w:rPr/>
        <w:t>requisitos</w:t>
      </w:r>
      <w:r>
        <w:rPr>
          <w:spacing w:val="-2"/>
        </w:rPr>
        <w:t xml:space="preserve"> </w:t>
      </w:r>
      <w:r>
        <w:rPr/>
        <w:t>siguientes:</w:t>
      </w:r>
    </w:p>
    <w:p>
      <w:pPr>
        <w:pStyle w:val="ListParagraph"/>
        <w:numPr>
          <w:ilvl w:val="0"/>
          <w:numId w:val="5"/>
        </w:numPr>
        <w:tabs>
          <w:tab w:val="clear" w:pos="720"/>
          <w:tab w:val="left" w:pos="1660" w:leader="none"/>
        </w:tabs>
        <w:spacing w:lineRule="auto" w:line="240" w:before="120" w:after="0"/>
        <w:ind w:left="1660" w:right="128" w:hanging="356"/>
        <w:jc w:val="both"/>
        <w:rPr>
          <w:sz w:val="24"/>
        </w:rPr>
      </w:pPr>
      <w:r>
        <w:rPr>
          <w:sz w:val="24"/>
        </w:rPr>
        <w:t>Tener entre sus fines estatutarios la realización de las actividades que forman parte de</w:t>
      </w:r>
      <w:r>
        <w:rPr>
          <w:spacing w:val="-52"/>
          <w:sz w:val="24"/>
        </w:rPr>
        <w:t xml:space="preserve"> </w:t>
      </w:r>
      <w:r>
        <w:rPr>
          <w:sz w:val="24"/>
        </w:rPr>
        <w:t>la</w:t>
      </w:r>
      <w:r>
        <w:rPr>
          <w:spacing w:val="-3"/>
          <w:sz w:val="24"/>
        </w:rPr>
        <w:t xml:space="preserve"> </w:t>
      </w:r>
      <w:r>
        <w:rPr>
          <w:sz w:val="24"/>
        </w:rPr>
        <w:t>línea de subvenciones</w:t>
      </w:r>
      <w:r>
        <w:rPr>
          <w:spacing w:val="-2"/>
          <w:sz w:val="24"/>
        </w:rPr>
        <w:t xml:space="preserve"> </w:t>
      </w:r>
      <w:r>
        <w:rPr>
          <w:sz w:val="24"/>
        </w:rPr>
        <w:t>a la</w:t>
      </w:r>
      <w:r>
        <w:rPr>
          <w:spacing w:val="-2"/>
          <w:sz w:val="24"/>
        </w:rPr>
        <w:t xml:space="preserve"> </w:t>
      </w:r>
      <w:r>
        <w:rPr>
          <w:sz w:val="24"/>
        </w:rPr>
        <w:t>que optan.</w:t>
      </w:r>
    </w:p>
    <w:p>
      <w:pPr>
        <w:pStyle w:val="ListParagraph"/>
        <w:numPr>
          <w:ilvl w:val="0"/>
          <w:numId w:val="5"/>
        </w:numPr>
        <w:tabs>
          <w:tab w:val="clear" w:pos="720"/>
          <w:tab w:val="left" w:pos="1660" w:leader="none"/>
        </w:tabs>
        <w:spacing w:lineRule="auto" w:line="240" w:before="0" w:after="0"/>
        <w:ind w:left="1660" w:right="129" w:hanging="356"/>
        <w:jc w:val="both"/>
        <w:rPr>
          <w:sz w:val="24"/>
        </w:rPr>
      </w:pPr>
      <w:r>
        <w:rPr>
          <w:sz w:val="24"/>
        </w:rPr>
        <w:t>Estar inscritas en el Registro Municipal de Asociaciones del Ajuntament d’Agost y tener</w:t>
      </w:r>
      <w:r>
        <w:rPr>
          <w:spacing w:val="-53"/>
          <w:sz w:val="24"/>
        </w:rPr>
        <w:t xml:space="preserve"> </w:t>
      </w:r>
      <w:r>
        <w:rPr>
          <w:sz w:val="24"/>
        </w:rPr>
        <w:t>actualizado los datos en dicho Registro según se establece en el articulo 236 del Real</w:t>
      </w:r>
      <w:r>
        <w:rPr>
          <w:spacing w:val="1"/>
          <w:sz w:val="24"/>
        </w:rPr>
        <w:t xml:space="preserve"> </w:t>
      </w:r>
      <w:r>
        <w:rPr>
          <w:sz w:val="24"/>
        </w:rPr>
        <w:t>Decreto</w:t>
      </w:r>
      <w:r>
        <w:rPr>
          <w:spacing w:val="1"/>
          <w:sz w:val="24"/>
        </w:rPr>
        <w:t xml:space="preserve"> </w:t>
      </w:r>
      <w:r>
        <w:rPr>
          <w:sz w:val="24"/>
        </w:rPr>
        <w:t>2568/86,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28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noviembre</w:t>
      </w:r>
      <w:r>
        <w:rPr>
          <w:spacing w:val="1"/>
          <w:sz w:val="24"/>
        </w:rPr>
        <w:t xml:space="preserve"> </w:t>
      </w:r>
      <w:r>
        <w:rPr>
          <w:sz w:val="24"/>
        </w:rPr>
        <w:t>por</w:t>
      </w:r>
      <w:r>
        <w:rPr>
          <w:spacing w:val="1"/>
          <w:sz w:val="24"/>
        </w:rPr>
        <w:t xml:space="preserve"> </w:t>
      </w:r>
      <w:r>
        <w:rPr>
          <w:sz w:val="24"/>
        </w:rPr>
        <w:t>el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se</w:t>
      </w:r>
      <w:r>
        <w:rPr>
          <w:spacing w:val="1"/>
          <w:sz w:val="24"/>
        </w:rPr>
        <w:t xml:space="preserve"> </w:t>
      </w:r>
      <w:r>
        <w:rPr>
          <w:sz w:val="24"/>
        </w:rPr>
        <w:t>aprueba</w:t>
      </w:r>
      <w:r>
        <w:rPr>
          <w:spacing w:val="1"/>
          <w:sz w:val="24"/>
        </w:rPr>
        <w:t xml:space="preserve"> </w:t>
      </w:r>
      <w:r>
        <w:rPr>
          <w:sz w:val="24"/>
        </w:rPr>
        <w:t>el</w:t>
      </w:r>
      <w:r>
        <w:rPr>
          <w:spacing w:val="1"/>
          <w:sz w:val="24"/>
        </w:rPr>
        <w:t xml:space="preserve"> </w:t>
      </w:r>
      <w:r>
        <w:rPr>
          <w:sz w:val="24"/>
        </w:rPr>
        <w:t>Reglamento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Organización, Funcionamiento y Régimen Jurídico de las Entidades Locales, en todo</w:t>
      </w:r>
      <w:r>
        <w:rPr>
          <w:spacing w:val="1"/>
          <w:sz w:val="24"/>
        </w:rPr>
        <w:t xml:space="preserve"> </w:t>
      </w:r>
      <w:r>
        <w:rPr>
          <w:sz w:val="24"/>
        </w:rPr>
        <w:t>caso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la</w:t>
      </w:r>
      <w:r>
        <w:rPr>
          <w:spacing w:val="-3"/>
          <w:sz w:val="24"/>
        </w:rPr>
        <w:t xml:space="preserve"> </w:t>
      </w:r>
      <w:r>
        <w:rPr>
          <w:sz w:val="24"/>
        </w:rPr>
        <w:t>fecha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finalización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presentación de la</w:t>
      </w:r>
      <w:r>
        <w:rPr>
          <w:spacing w:val="-3"/>
          <w:sz w:val="24"/>
        </w:rPr>
        <w:t xml:space="preserve"> </w:t>
      </w:r>
      <w:r>
        <w:rPr>
          <w:sz w:val="24"/>
        </w:rPr>
        <w:t>solicitud.</w:t>
      </w:r>
    </w:p>
    <w:p>
      <w:pPr>
        <w:pStyle w:val="ListParagraph"/>
        <w:numPr>
          <w:ilvl w:val="0"/>
          <w:numId w:val="5"/>
        </w:numPr>
        <w:tabs>
          <w:tab w:val="clear" w:pos="720"/>
          <w:tab w:val="left" w:pos="1660" w:leader="none"/>
        </w:tabs>
        <w:spacing w:lineRule="auto" w:line="240" w:before="0" w:after="0"/>
        <w:ind w:left="1660" w:right="136" w:hanging="356"/>
        <w:jc w:val="both"/>
        <w:rPr>
          <w:sz w:val="24"/>
        </w:rPr>
      </w:pPr>
      <w:r>
        <w:rPr>
          <w:sz w:val="24"/>
        </w:rPr>
        <w:t>No estar incurso en ninguna de las circunstancias señaladas en el articulo 13 de la Ley</w:t>
      </w:r>
      <w:r>
        <w:rPr>
          <w:spacing w:val="1"/>
          <w:sz w:val="24"/>
        </w:rPr>
        <w:t xml:space="preserve"> </w:t>
      </w:r>
      <w:r>
        <w:rPr>
          <w:sz w:val="24"/>
        </w:rPr>
        <w:t>38/2003,</w:t>
      </w:r>
      <w:r>
        <w:rPr>
          <w:spacing w:val="-2"/>
          <w:sz w:val="24"/>
        </w:rPr>
        <w:t xml:space="preserve"> </w:t>
      </w:r>
      <w:r>
        <w:rPr>
          <w:sz w:val="24"/>
        </w:rPr>
        <w:t>de 17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noviembre,</w:t>
      </w:r>
      <w:r>
        <w:rPr>
          <w:spacing w:val="-2"/>
          <w:sz w:val="24"/>
        </w:rPr>
        <w:t xml:space="preserve"> </w:t>
      </w:r>
      <w:r>
        <w:rPr>
          <w:sz w:val="24"/>
        </w:rPr>
        <w:t>General de</w:t>
      </w:r>
      <w:r>
        <w:rPr>
          <w:spacing w:val="-1"/>
          <w:sz w:val="24"/>
        </w:rPr>
        <w:t xml:space="preserve"> </w:t>
      </w:r>
      <w:r>
        <w:rPr>
          <w:sz w:val="24"/>
        </w:rPr>
        <w:t>Subvenciones.</w:t>
      </w:r>
    </w:p>
    <w:p>
      <w:pPr>
        <w:pStyle w:val="ListParagraph"/>
        <w:numPr>
          <w:ilvl w:val="0"/>
          <w:numId w:val="5"/>
        </w:numPr>
        <w:tabs>
          <w:tab w:val="clear" w:pos="720"/>
          <w:tab w:val="left" w:pos="1660" w:leader="none"/>
        </w:tabs>
        <w:spacing w:lineRule="auto" w:line="240" w:before="0" w:after="0"/>
        <w:ind w:left="1660" w:right="0" w:hanging="356"/>
        <w:jc w:val="both"/>
        <w:rPr>
          <w:sz w:val="24"/>
        </w:rPr>
      </w:pPr>
      <w:r>
        <w:rPr>
          <w:sz w:val="24"/>
        </w:rPr>
        <w:t>Carecer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ánimo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lucro.</w:t>
      </w:r>
    </w:p>
    <w:p>
      <w:pPr>
        <w:sectPr>
          <w:headerReference w:type="default" r:id="rId7"/>
          <w:type w:val="nextPage"/>
          <w:pgSz w:w="12240" w:h="15840"/>
          <w:pgMar w:left="400" w:right="1580" w:header="708" w:top="1760" w:footer="0" w:bottom="280" w:gutter="0"/>
          <w:pgNumType w:fmt="decimal"/>
          <w:formProt w:val="false"/>
          <w:textDirection w:val="lrTb"/>
          <w:docGrid w:type="default" w:linePitch="100" w:charSpace="4096"/>
        </w:sectPr>
        <w:pStyle w:val="ListParagraph"/>
        <w:numPr>
          <w:ilvl w:val="0"/>
          <w:numId w:val="5"/>
        </w:numPr>
        <w:tabs>
          <w:tab w:val="clear" w:pos="720"/>
          <w:tab w:val="left" w:pos="1660" w:leader="none"/>
        </w:tabs>
        <w:spacing w:lineRule="auto" w:line="240" w:before="1" w:after="0"/>
        <w:ind w:left="1660" w:right="0" w:hanging="356"/>
        <w:jc w:val="both"/>
        <w:rPr>
          <w:sz w:val="24"/>
        </w:rPr>
      </w:pPr>
      <w:r>
        <w:rPr>
          <w:sz w:val="24"/>
        </w:rPr>
        <w:t>Presentar</w:t>
      </w:r>
      <w:r>
        <w:rPr>
          <w:spacing w:val="35"/>
          <w:sz w:val="24"/>
        </w:rPr>
        <w:t xml:space="preserve"> </w:t>
      </w:r>
      <w:r>
        <w:rPr>
          <w:sz w:val="24"/>
        </w:rPr>
        <w:t>con</w:t>
      </w:r>
      <w:r>
        <w:rPr>
          <w:spacing w:val="35"/>
          <w:sz w:val="24"/>
        </w:rPr>
        <w:t xml:space="preserve"> </w:t>
      </w:r>
      <w:r>
        <w:rPr>
          <w:sz w:val="24"/>
        </w:rPr>
        <w:t>anterioridad</w:t>
      </w:r>
      <w:r>
        <w:rPr>
          <w:spacing w:val="34"/>
          <w:sz w:val="24"/>
        </w:rPr>
        <w:t xml:space="preserve"> </w:t>
      </w:r>
      <w:r>
        <w:rPr>
          <w:sz w:val="24"/>
        </w:rPr>
        <w:t>a</w:t>
      </w:r>
      <w:r>
        <w:rPr>
          <w:spacing w:val="37"/>
          <w:sz w:val="24"/>
        </w:rPr>
        <w:t xml:space="preserve"> </w:t>
      </w:r>
      <w:r>
        <w:rPr>
          <w:sz w:val="24"/>
        </w:rPr>
        <w:t>la</w:t>
      </w:r>
      <w:r>
        <w:rPr>
          <w:spacing w:val="32"/>
          <w:sz w:val="24"/>
        </w:rPr>
        <w:t xml:space="preserve"> </w:t>
      </w:r>
      <w:r>
        <w:rPr>
          <w:sz w:val="24"/>
        </w:rPr>
        <w:t>finalización</w:t>
      </w:r>
      <w:r>
        <w:rPr>
          <w:spacing w:val="34"/>
          <w:sz w:val="24"/>
        </w:rPr>
        <w:t xml:space="preserve"> </w:t>
      </w:r>
      <w:r>
        <w:rPr>
          <w:sz w:val="24"/>
        </w:rPr>
        <w:t>del</w:t>
      </w:r>
      <w:r>
        <w:rPr>
          <w:spacing w:val="34"/>
          <w:sz w:val="24"/>
        </w:rPr>
        <w:t xml:space="preserve"> </w:t>
      </w:r>
      <w:r>
        <w:rPr>
          <w:sz w:val="24"/>
        </w:rPr>
        <w:t>plazo</w:t>
      </w:r>
      <w:r>
        <w:rPr>
          <w:spacing w:val="35"/>
          <w:sz w:val="24"/>
        </w:rPr>
        <w:t xml:space="preserve"> </w:t>
      </w:r>
      <w:r>
        <w:rPr>
          <w:sz w:val="24"/>
        </w:rPr>
        <w:t>de</w:t>
      </w:r>
      <w:r>
        <w:rPr>
          <w:spacing w:val="35"/>
          <w:sz w:val="24"/>
        </w:rPr>
        <w:t xml:space="preserve"> </w:t>
      </w:r>
      <w:r>
        <w:rPr>
          <w:sz w:val="24"/>
        </w:rPr>
        <w:t>solicitud</w:t>
      </w:r>
      <w:r>
        <w:rPr>
          <w:spacing w:val="35"/>
          <w:sz w:val="24"/>
        </w:rPr>
        <w:t xml:space="preserve"> </w:t>
      </w:r>
      <w:r>
        <w:rPr>
          <w:sz w:val="24"/>
        </w:rPr>
        <w:t>de</w:t>
      </w:r>
      <w:r>
        <w:rPr>
          <w:spacing w:val="34"/>
          <w:sz w:val="24"/>
        </w:rPr>
        <w:t xml:space="preserve"> </w:t>
      </w:r>
      <w:r>
        <w:rPr>
          <w:sz w:val="24"/>
        </w:rPr>
        <w:t>subvención,</w:t>
      </w:r>
      <w:r>
        <w:rPr>
          <w:spacing w:val="35"/>
          <w:sz w:val="24"/>
        </w:rPr>
        <w:t xml:space="preserve"> </w:t>
      </w:r>
      <w:r>
        <w:rPr>
          <w:sz w:val="24"/>
        </w:rPr>
        <w:t>la</w:t>
      </w:r>
    </w:p>
    <w:p>
      <w:pPr>
        <w:pStyle w:val="Cuerpodetexto"/>
        <w:spacing w:before="1" w:after="0"/>
        <w:rPr>
          <w:sz w:val="19"/>
        </w:rPr>
      </w:pPr>
      <w:r>
        <w:rPr>
          <w:sz w:val="19"/>
        </w:rPr>
        <mc:AlternateContent>
          <mc:Choice Requires="wpg">
            <w:drawing>
              <wp:anchor behindDoc="1" distT="0" distB="0" distL="0" distR="0" simplePos="0" locked="0" layoutInCell="1" allowOverlap="1" relativeHeight="23">
                <wp:simplePos x="0" y="0"/>
                <wp:positionH relativeFrom="page">
                  <wp:posOffset>673735</wp:posOffset>
                </wp:positionH>
                <wp:positionV relativeFrom="page">
                  <wp:posOffset>5740400</wp:posOffset>
                </wp:positionV>
                <wp:extent cx="6756400" cy="4004945"/>
                <wp:effectExtent l="0" t="0" r="0" b="0"/>
                <wp:wrapNone/>
                <wp:docPr id="11" name="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55760" cy="4004280"/>
                        </a:xfrm>
                      </wpg:grpSpPr>
                      <pic:pic xmlns:pic="http://schemas.openxmlformats.org/drawingml/2006/picture">
                        <pic:nvPicPr>
                          <pic:cNvPr id="6" name="" descr=""/>
                          <pic:cNvPicPr/>
                        </pic:nvPicPr>
                        <pic:blipFill>
                          <a:blip r:embed="rId3"/>
                          <a:stretch/>
                        </pic:blipFill>
                        <pic:spPr>
                          <a:xfrm>
                            <a:off x="0" y="3736800"/>
                            <a:ext cx="6468840" cy="2674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7" name="" descr=""/>
                          <pic:cNvPicPr/>
                        </pic:nvPicPr>
                        <pic:blipFill>
                          <a:blip r:embed="rId4"/>
                          <a:stretch/>
                        </pic:blipFill>
                        <pic:spPr>
                          <a:xfrm>
                            <a:off x="6400080" y="0"/>
                            <a:ext cx="355680" cy="39369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shape_0" style="position:absolute;margin-left:53.05pt;margin-top:452pt;width:531.95pt;height:315.3pt" coordorigin="1061,9040" coordsize="10639,6306">
                <v:shape id="shape_0" stroked="f" style="position:absolute;left:1061;top:14925;width:10186;height:420;mso-position-horizontal-relative:page;mso-position-vertical-relative:page" type="shapetype_75">
                  <v:imagedata r:id="rId3" o:detectmouseclick="t"/>
                  <w10:wrap type="none"/>
                  <v:stroke color="#3465a4" joinstyle="round" endcap="flat"/>
                </v:shape>
                <v:shape id="shape_0" stroked="f" style="position:absolute;left:11140;top:9040;width:559;height:6199;mso-position-horizontal-relative:page;mso-position-vertical-relative:page" type="shapetype_75">
                  <v:imagedata r:id="rId4" o:detectmouseclick="t"/>
                  <w10:wrap type="none"/>
                  <v:stroke color="#3465a4" joinstyle="round" endcap="flat"/>
                </v:shape>
              </v:group>
            </w:pict>
          </mc:Fallback>
        </mc:AlternateContent>
      </w:r>
      <w:r>
        <mc:AlternateContent>
          <mc:Choice Requires="wps">
            <w:drawing>
              <wp:anchor behindDoc="0" distT="0" distB="0" distL="114300" distR="114300" simplePos="0" locked="0" layoutInCell="1" allowOverlap="1" relativeHeight="5">
                <wp:simplePos x="0" y="0"/>
                <wp:positionH relativeFrom="page">
                  <wp:posOffset>7423785</wp:posOffset>
                </wp:positionH>
                <wp:positionV relativeFrom="page">
                  <wp:posOffset>6412865</wp:posOffset>
                </wp:positionV>
                <wp:extent cx="187325" cy="3277870"/>
                <wp:effectExtent l="0" t="0" r="0" b="0"/>
                <wp:wrapNone/>
                <wp:docPr id="1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7325" cy="327787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Contenidodelmarco"/>
                              <w:spacing w:lineRule="auto" w:line="206" w:before="30" w:after="0"/>
                              <w:ind w:left="20" w:right="0" w:hanging="0"/>
                              <w:jc w:val="left"/>
                              <w:rPr>
                                <w:rFonts w:ascii="Arial MT" w:hAnsi="Arial MT"/>
                                <w:sz w:val="12"/>
                              </w:rPr>
                            </w:pPr>
                            <w:r>
                              <w:rPr>
                                <w:rFonts w:ascii="Arial MT" w:hAnsi="Arial MT"/>
                                <w:spacing w:val="-1"/>
                                <w:sz w:val="12"/>
                              </w:rPr>
                              <w:t>Codi Validació: J62AYQGE64M9GLEKW5J2RYSR6 | Verificació: https://agost.sedelectronica.es/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 xml:space="preserve"> Document</w:t>
                            </w:r>
                            <w:r>
                              <w:rPr>
                                <w:rFonts w:ascii="Arial MT" w:hAnsi="Arial MT"/>
                                <w:spacing w:val="-4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signat</w:t>
                            </w:r>
                            <w:r>
                              <w:rPr>
                                <w:rFonts w:ascii="Arial MT" w:hAnsi="Arial MT"/>
                                <w:spacing w:val="-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electrònicament</w:t>
                            </w:r>
                            <w:r>
                              <w:rPr>
                                <w:rFonts w:ascii="Arial MT" w:hAnsi="Arial MT"/>
                                <w:spacing w:val="-4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des</w:t>
                            </w:r>
                            <w:r>
                              <w:rPr>
                                <w:rFonts w:ascii="Arial MT" w:hAnsi="Arial MT"/>
                                <w:spacing w:val="-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de</w:t>
                            </w:r>
                            <w:r>
                              <w:rPr>
                                <w:rFonts w:ascii="Arial MT" w:hAnsi="Arial MT"/>
                                <w:spacing w:val="-4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la</w:t>
                            </w:r>
                            <w:r>
                              <w:rPr>
                                <w:rFonts w:ascii="Arial MT" w:hAnsi="Arial MT"/>
                                <w:spacing w:val="-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plataforma</w:t>
                            </w:r>
                            <w:r>
                              <w:rPr>
                                <w:rFonts w:ascii="Arial MT" w:hAnsi="Arial MT"/>
                                <w:spacing w:val="-4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esPublico</w:t>
                            </w:r>
                            <w:r>
                              <w:rPr>
                                <w:rFonts w:ascii="Arial MT" w:hAnsi="Arial MT"/>
                                <w:spacing w:val="-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Gestiona</w:t>
                            </w:r>
                            <w:r>
                              <w:rPr>
                                <w:rFonts w:ascii="Arial MT" w:hAnsi="Arial MT"/>
                                <w:spacing w:val="-4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|</w:t>
                            </w:r>
                            <w:r>
                              <w:rPr>
                                <w:rFonts w:ascii="Arial MT" w:hAnsi="Arial MT"/>
                                <w:spacing w:val="-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Pàgina</w:t>
                            </w:r>
                            <w:r>
                              <w:rPr>
                                <w:rFonts w:ascii="Arial MT" w:hAnsi="Arial MT"/>
                                <w:spacing w:val="-4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5</w:t>
                            </w:r>
                            <w:r>
                              <w:rPr>
                                <w:rFonts w:ascii="Arial MT" w:hAnsi="Arial MT"/>
                                <w:spacing w:val="-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de</w:t>
                            </w:r>
                            <w:r>
                              <w:rPr>
                                <w:rFonts w:ascii="Arial MT" w:hAnsi="Arial MT"/>
                                <w:spacing w:val="-4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14</w:t>
                            </w:r>
                          </w:p>
                        </w:txbxContent>
                      </wps:txbx>
                      <wps:bodyPr anchor="t" lIns="0" tIns="0" rIns="0" bIns="0" vert="vert27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roked="f" strokeweight="0pt" style="position:absolute;rotation:0;width:14.75pt;height:258.1pt;mso-wrap-distance-left:9pt;mso-wrap-distance-right:9pt;mso-wrap-distance-top:0pt;mso-wrap-distance-bottom:0pt;margin-top:504.95pt;mso-position-vertical-relative:page;margin-left:584.55pt;mso-position-horizontal-relative:page">
                <v:textbox inset="0in,0in,0in,0in">
                  <w:txbxContent>
                    <w:p>
                      <w:pPr>
                        <w:pStyle w:val="Contenidodelmarco"/>
                        <w:spacing w:lineRule="auto" w:line="206" w:before="30" w:after="0"/>
                        <w:ind w:left="20" w:right="0" w:hanging="0"/>
                        <w:jc w:val="left"/>
                        <w:rPr>
                          <w:rFonts w:ascii="Arial MT" w:hAnsi="Arial MT"/>
                          <w:sz w:val="12"/>
                        </w:rPr>
                      </w:pPr>
                      <w:r>
                        <w:rPr>
                          <w:rFonts w:ascii="Arial MT" w:hAnsi="Arial MT"/>
                          <w:spacing w:val="-1"/>
                          <w:sz w:val="12"/>
                        </w:rPr>
                        <w:t>Codi Validació: J62AYQGE64M9GLEKW5J2RYSR6 | Verificació: https://agost.sedelectronica.es/</w:t>
                      </w:r>
                      <w:r>
                        <w:rPr>
                          <w:rFonts w:ascii="Arial MT" w:hAnsi="Arial MT"/>
                          <w:sz w:val="12"/>
                        </w:rPr>
                        <w:t xml:space="preserve"> Document</w:t>
                      </w:r>
                      <w:r>
                        <w:rPr>
                          <w:rFonts w:ascii="Arial MT" w:hAnsi="Arial MT"/>
                          <w:spacing w:val="-4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signat</w:t>
                      </w:r>
                      <w:r>
                        <w:rPr>
                          <w:rFonts w:ascii="Arial MT" w:hAnsi="Arial MT"/>
                          <w:spacing w:val="-3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electrònicament</w:t>
                      </w:r>
                      <w:r>
                        <w:rPr>
                          <w:rFonts w:ascii="Arial MT" w:hAnsi="Arial MT"/>
                          <w:spacing w:val="-4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des</w:t>
                      </w:r>
                      <w:r>
                        <w:rPr>
                          <w:rFonts w:ascii="Arial MT" w:hAnsi="Arial MT"/>
                          <w:spacing w:val="-3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de</w:t>
                      </w:r>
                      <w:r>
                        <w:rPr>
                          <w:rFonts w:ascii="Arial MT" w:hAnsi="Arial MT"/>
                          <w:spacing w:val="-4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la</w:t>
                      </w:r>
                      <w:r>
                        <w:rPr>
                          <w:rFonts w:ascii="Arial MT" w:hAnsi="Arial MT"/>
                          <w:spacing w:val="-3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plataforma</w:t>
                      </w:r>
                      <w:r>
                        <w:rPr>
                          <w:rFonts w:ascii="Arial MT" w:hAnsi="Arial MT"/>
                          <w:spacing w:val="-4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esPublico</w:t>
                      </w:r>
                      <w:r>
                        <w:rPr>
                          <w:rFonts w:ascii="Arial MT" w:hAnsi="Arial MT"/>
                          <w:spacing w:val="-3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Gestiona</w:t>
                      </w:r>
                      <w:r>
                        <w:rPr>
                          <w:rFonts w:ascii="Arial MT" w:hAnsi="Arial MT"/>
                          <w:spacing w:val="-4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|</w:t>
                      </w:r>
                      <w:r>
                        <w:rPr>
                          <w:rFonts w:ascii="Arial MT" w:hAnsi="Arial MT"/>
                          <w:spacing w:val="-3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Pàgina</w:t>
                      </w:r>
                      <w:r>
                        <w:rPr>
                          <w:rFonts w:ascii="Arial MT" w:hAnsi="Arial MT"/>
                          <w:spacing w:val="-4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5</w:t>
                      </w:r>
                      <w:r>
                        <w:rPr>
                          <w:rFonts w:ascii="Arial MT" w:hAnsi="Arial MT"/>
                          <w:spacing w:val="-3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de</w:t>
                      </w:r>
                      <w:r>
                        <w:rPr>
                          <w:rFonts w:ascii="Arial MT" w:hAnsi="Arial MT"/>
                          <w:spacing w:val="-4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14</w:t>
                      </w:r>
                    </w:p>
                  </w:txbxContent>
                </v:textbox>
              </v:rect>
            </w:pict>
          </mc:Fallback>
        </mc:AlternateContent>
      </w:r>
    </w:p>
    <w:p>
      <w:pPr>
        <w:pStyle w:val="Cuerpodetexto"/>
        <w:spacing w:before="51" w:after="0"/>
        <w:ind w:left="1660" w:right="0" w:hanging="0"/>
        <w:rPr>
          <w:sz w:val="24"/>
        </w:rPr>
      </w:pPr>
      <w:r>
        <w:rPr/>
        <w:t>documentación</w:t>
      </w:r>
      <w:r>
        <w:rPr>
          <w:spacing w:val="26"/>
        </w:rPr>
        <w:t xml:space="preserve"> </w:t>
      </w:r>
      <w:r>
        <w:rPr/>
        <w:t>para</w:t>
      </w:r>
      <w:r>
        <w:rPr>
          <w:spacing w:val="27"/>
        </w:rPr>
        <w:t xml:space="preserve"> </w:t>
      </w:r>
      <w:r>
        <w:rPr/>
        <w:t>renovar</w:t>
      </w:r>
      <w:r>
        <w:rPr>
          <w:spacing w:val="27"/>
        </w:rPr>
        <w:t xml:space="preserve"> </w:t>
      </w:r>
      <w:r>
        <w:rPr/>
        <w:t>la</w:t>
      </w:r>
      <w:r>
        <w:rPr>
          <w:spacing w:val="23"/>
        </w:rPr>
        <w:t xml:space="preserve"> </w:t>
      </w:r>
      <w:r>
        <w:rPr/>
        <w:t>inscripción</w:t>
      </w:r>
      <w:r>
        <w:rPr>
          <w:spacing w:val="27"/>
        </w:rPr>
        <w:t xml:space="preserve"> </w:t>
      </w:r>
      <w:r>
        <w:rPr/>
        <w:t>en</w:t>
      </w:r>
      <w:r>
        <w:rPr>
          <w:spacing w:val="26"/>
        </w:rPr>
        <w:t xml:space="preserve"> </w:t>
      </w:r>
      <w:r>
        <w:rPr/>
        <w:t>el</w:t>
      </w:r>
      <w:r>
        <w:rPr>
          <w:spacing w:val="27"/>
        </w:rPr>
        <w:t xml:space="preserve"> </w:t>
      </w:r>
      <w:r>
        <w:rPr/>
        <w:t>Registro</w:t>
      </w:r>
      <w:r>
        <w:rPr>
          <w:spacing w:val="25"/>
        </w:rPr>
        <w:t xml:space="preserve"> </w:t>
      </w:r>
      <w:r>
        <w:rPr/>
        <w:t>de</w:t>
      </w:r>
      <w:r>
        <w:rPr>
          <w:spacing w:val="25"/>
        </w:rPr>
        <w:t xml:space="preserve"> </w:t>
      </w:r>
      <w:r>
        <w:rPr/>
        <w:t>Asociaciones</w:t>
      </w:r>
      <w:r>
        <w:rPr>
          <w:spacing w:val="24"/>
        </w:rPr>
        <w:t xml:space="preserve"> </w:t>
      </w:r>
      <w:r>
        <w:rPr/>
        <w:t>Municipal</w:t>
      </w:r>
      <w:r>
        <w:rPr>
          <w:spacing w:val="-51"/>
        </w:rPr>
        <w:t xml:space="preserve"> </w:t>
      </w:r>
      <w:r>
        <w:rPr/>
        <w:t>relativa</w:t>
      </w:r>
      <w:r>
        <w:rPr>
          <w:spacing w:val="-2"/>
        </w:rPr>
        <w:t xml:space="preserve"> </w:t>
      </w:r>
      <w:r>
        <w:rPr/>
        <w:t>a</w:t>
      </w:r>
      <w:r>
        <w:rPr>
          <w:spacing w:val="-1"/>
        </w:rPr>
        <w:t xml:space="preserve"> </w:t>
      </w:r>
      <w:r>
        <w:rPr/>
        <w:t>2021,</w:t>
      </w:r>
      <w:r>
        <w:rPr>
          <w:spacing w:val="-3"/>
        </w:rPr>
        <w:t xml:space="preserve"> </w:t>
      </w:r>
      <w:r>
        <w:rPr/>
        <w:t>en</w:t>
      </w:r>
      <w:r>
        <w:rPr>
          <w:spacing w:val="-2"/>
        </w:rPr>
        <w:t xml:space="preserve"> </w:t>
      </w:r>
      <w:r>
        <w:rPr/>
        <w:t>caso</w:t>
      </w:r>
      <w:r>
        <w:rPr>
          <w:spacing w:val="-1"/>
        </w:rPr>
        <w:t xml:space="preserve"> </w:t>
      </w:r>
      <w:r>
        <w:rPr/>
        <w:t>de</w:t>
      </w:r>
      <w:r>
        <w:rPr>
          <w:spacing w:val="-2"/>
        </w:rPr>
        <w:t xml:space="preserve"> </w:t>
      </w:r>
      <w:r>
        <w:rPr/>
        <w:t>no</w:t>
      </w:r>
      <w:r>
        <w:rPr>
          <w:spacing w:val="-1"/>
        </w:rPr>
        <w:t xml:space="preserve"> </w:t>
      </w:r>
      <w:r>
        <w:rPr/>
        <w:t>haberla</w:t>
      </w:r>
      <w:r>
        <w:rPr>
          <w:spacing w:val="-3"/>
        </w:rPr>
        <w:t xml:space="preserve"> </w:t>
      </w:r>
      <w:r>
        <w:rPr/>
        <w:t>presentado</w:t>
      </w:r>
      <w:r>
        <w:rPr>
          <w:spacing w:val="-2"/>
        </w:rPr>
        <w:t xml:space="preserve"> </w:t>
      </w:r>
      <w:r>
        <w:rPr/>
        <w:t>con</w:t>
      </w:r>
      <w:r>
        <w:rPr>
          <w:spacing w:val="-2"/>
        </w:rPr>
        <w:t xml:space="preserve"> </w:t>
      </w:r>
      <w:r>
        <w:rPr/>
        <w:t>anterioridad.</w:t>
      </w:r>
    </w:p>
    <w:p>
      <w:pPr>
        <w:pStyle w:val="Cuerpodetexto"/>
        <w:spacing w:before="11" w:after="0"/>
        <w:rPr>
          <w:sz w:val="23"/>
        </w:rPr>
      </w:pPr>
      <w:r>
        <w:rPr>
          <w:sz w:val="23"/>
        </w:rPr>
      </w:r>
    </w:p>
    <w:p>
      <w:pPr>
        <w:pStyle w:val="Cuerpodetexto"/>
        <w:spacing w:before="1" w:after="0"/>
        <w:ind w:left="1304" w:right="0" w:hanging="0"/>
        <w:rPr>
          <w:sz w:val="24"/>
        </w:rPr>
      </w:pPr>
      <w:r>
        <w:rPr/>
        <w:t>2.-</w:t>
      </w:r>
      <w:r>
        <w:rPr>
          <w:spacing w:val="-4"/>
        </w:rPr>
        <w:t xml:space="preserve"> </w:t>
      </w:r>
      <w:r>
        <w:rPr/>
        <w:t>En</w:t>
      </w:r>
      <w:r>
        <w:rPr>
          <w:spacing w:val="-4"/>
        </w:rPr>
        <w:t xml:space="preserve"> </w:t>
      </w:r>
      <w:r>
        <w:rPr/>
        <w:t>particular,</w:t>
      </w:r>
      <w:r>
        <w:rPr>
          <w:spacing w:val="-6"/>
        </w:rPr>
        <w:t xml:space="preserve"> </w:t>
      </w:r>
      <w:r>
        <w:rPr/>
        <w:t>no</w:t>
      </w:r>
      <w:r>
        <w:rPr>
          <w:spacing w:val="-4"/>
        </w:rPr>
        <w:t xml:space="preserve"> </w:t>
      </w:r>
      <w:r>
        <w:rPr/>
        <w:t>podrán</w:t>
      </w:r>
      <w:r>
        <w:rPr>
          <w:spacing w:val="-4"/>
        </w:rPr>
        <w:t xml:space="preserve"> </w:t>
      </w:r>
      <w:r>
        <w:rPr/>
        <w:t>obtener</w:t>
      </w:r>
      <w:r>
        <w:rPr>
          <w:spacing w:val="-4"/>
        </w:rPr>
        <w:t xml:space="preserve"> </w:t>
      </w:r>
      <w:r>
        <w:rPr/>
        <w:t>la</w:t>
      </w:r>
      <w:r>
        <w:rPr>
          <w:spacing w:val="-5"/>
        </w:rPr>
        <w:t xml:space="preserve"> </w:t>
      </w:r>
      <w:r>
        <w:rPr/>
        <w:t>condición</w:t>
      </w:r>
      <w:r>
        <w:rPr>
          <w:spacing w:val="-4"/>
        </w:rPr>
        <w:t xml:space="preserve"> </w:t>
      </w:r>
      <w:r>
        <w:rPr/>
        <w:t>de</w:t>
      </w:r>
      <w:r>
        <w:rPr>
          <w:spacing w:val="-3"/>
        </w:rPr>
        <w:t xml:space="preserve"> </w:t>
      </w:r>
      <w:r>
        <w:rPr/>
        <w:t>beneficiario</w:t>
      </w:r>
      <w:r>
        <w:rPr>
          <w:spacing w:val="-5"/>
        </w:rPr>
        <w:t xml:space="preserve"> </w:t>
      </w:r>
      <w:r>
        <w:rPr/>
        <w:t>de</w:t>
      </w:r>
      <w:r>
        <w:rPr>
          <w:spacing w:val="-6"/>
        </w:rPr>
        <w:t xml:space="preserve"> </w:t>
      </w:r>
      <w:r>
        <w:rPr/>
        <w:t>la</w:t>
      </w:r>
      <w:r>
        <w:rPr>
          <w:spacing w:val="-5"/>
        </w:rPr>
        <w:t xml:space="preserve"> </w:t>
      </w:r>
      <w:r>
        <w:rPr/>
        <w:t>subvención</w:t>
      </w:r>
      <w:r>
        <w:rPr>
          <w:spacing w:val="-3"/>
        </w:rPr>
        <w:t xml:space="preserve"> </w:t>
      </w:r>
      <w:r>
        <w:rPr/>
        <w:t>en</w:t>
      </w:r>
      <w:r>
        <w:rPr>
          <w:spacing w:val="-4"/>
        </w:rPr>
        <w:t xml:space="preserve"> </w:t>
      </w:r>
      <w:r>
        <w:rPr/>
        <w:t>quien</w:t>
      </w:r>
      <w:r>
        <w:rPr>
          <w:spacing w:val="-51"/>
        </w:rPr>
        <w:t xml:space="preserve"> </w:t>
      </w:r>
      <w:r>
        <w:rPr/>
        <w:t>concurra</w:t>
      </w:r>
      <w:r>
        <w:rPr>
          <w:spacing w:val="-1"/>
        </w:rPr>
        <w:t xml:space="preserve"> </w:t>
      </w:r>
      <w:r>
        <w:rPr/>
        <w:t>cualquiera</w:t>
      </w:r>
      <w:r>
        <w:rPr>
          <w:spacing w:val="-1"/>
        </w:rPr>
        <w:t xml:space="preserve"> </w:t>
      </w:r>
      <w:r>
        <w:rPr/>
        <w:t>de</w:t>
      </w:r>
      <w:r>
        <w:rPr>
          <w:spacing w:val="-1"/>
        </w:rPr>
        <w:t xml:space="preserve"> </w:t>
      </w:r>
      <w:r>
        <w:rPr/>
        <w:t>las</w:t>
      </w:r>
      <w:r>
        <w:rPr>
          <w:spacing w:val="-2"/>
        </w:rPr>
        <w:t xml:space="preserve"> </w:t>
      </w:r>
      <w:r>
        <w:rPr/>
        <w:t>circunstancias</w:t>
      </w:r>
      <w:r>
        <w:rPr>
          <w:spacing w:val="1"/>
        </w:rPr>
        <w:t xml:space="preserve"> </w:t>
      </w:r>
      <w:r>
        <w:rPr/>
        <w:t>siguientes:</w:t>
      </w:r>
    </w:p>
    <w:p>
      <w:pPr>
        <w:pStyle w:val="ListParagraph"/>
        <w:numPr>
          <w:ilvl w:val="0"/>
          <w:numId w:val="4"/>
        </w:numPr>
        <w:tabs>
          <w:tab w:val="clear" w:pos="720"/>
          <w:tab w:val="left" w:pos="1660" w:leader="none"/>
        </w:tabs>
        <w:spacing w:lineRule="auto" w:line="240" w:before="120" w:after="0"/>
        <w:ind w:left="1660" w:right="131" w:hanging="356"/>
        <w:jc w:val="left"/>
        <w:rPr>
          <w:sz w:val="24"/>
        </w:rPr>
      </w:pPr>
      <w:r>
        <w:rPr>
          <w:sz w:val="24"/>
        </w:rPr>
        <w:t>Estar</w:t>
      </w:r>
      <w:r>
        <w:rPr>
          <w:spacing w:val="1"/>
          <w:sz w:val="24"/>
        </w:rPr>
        <w:t xml:space="preserve"> </w:t>
      </w:r>
      <w:r>
        <w:rPr>
          <w:sz w:val="24"/>
        </w:rPr>
        <w:t>incurso</w:t>
      </w:r>
      <w:r>
        <w:rPr>
          <w:spacing w:val="1"/>
          <w:sz w:val="24"/>
        </w:rPr>
        <w:t xml:space="preserve"> </w:t>
      </w:r>
      <w:r>
        <w:rPr>
          <w:sz w:val="24"/>
        </w:rPr>
        <w:t>en</w:t>
      </w:r>
      <w:r>
        <w:rPr>
          <w:spacing w:val="1"/>
          <w:sz w:val="24"/>
        </w:rPr>
        <w:t xml:space="preserve"> </w:t>
      </w:r>
      <w:r>
        <w:rPr>
          <w:sz w:val="24"/>
        </w:rPr>
        <w:t>causa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reintegro</w:t>
      </w:r>
      <w:r>
        <w:rPr>
          <w:spacing w:val="1"/>
          <w:sz w:val="24"/>
        </w:rPr>
        <w:t xml:space="preserve"> </w:t>
      </w:r>
      <w:r>
        <w:rPr>
          <w:sz w:val="24"/>
        </w:rPr>
        <w:t>por</w:t>
      </w:r>
      <w:r>
        <w:rPr>
          <w:spacing w:val="1"/>
          <w:sz w:val="24"/>
        </w:rPr>
        <w:t xml:space="preserve"> </w:t>
      </w:r>
      <w:r>
        <w:rPr>
          <w:sz w:val="24"/>
        </w:rPr>
        <w:t>cualquier</w:t>
      </w:r>
      <w:r>
        <w:rPr>
          <w:spacing w:val="1"/>
          <w:sz w:val="24"/>
        </w:rPr>
        <w:t xml:space="preserve"> </w:t>
      </w:r>
      <w:r>
        <w:rPr>
          <w:sz w:val="24"/>
        </w:rPr>
        <w:t>subvención</w:t>
      </w:r>
      <w:r>
        <w:rPr>
          <w:spacing w:val="1"/>
          <w:sz w:val="24"/>
        </w:rPr>
        <w:t xml:space="preserve"> </w:t>
      </w:r>
      <w:r>
        <w:rPr>
          <w:sz w:val="24"/>
        </w:rPr>
        <w:t>concedida</w:t>
      </w:r>
      <w:r>
        <w:rPr>
          <w:spacing w:val="1"/>
          <w:sz w:val="24"/>
        </w:rPr>
        <w:t xml:space="preserve"> </w:t>
      </w:r>
      <w:r>
        <w:rPr>
          <w:sz w:val="24"/>
        </w:rPr>
        <w:t>por</w:t>
      </w:r>
      <w:r>
        <w:rPr>
          <w:spacing w:val="1"/>
          <w:sz w:val="24"/>
        </w:rPr>
        <w:t xml:space="preserve"> </w:t>
      </w:r>
      <w:r>
        <w:rPr>
          <w:sz w:val="24"/>
        </w:rPr>
        <w:t>este</w:t>
      </w:r>
      <w:r>
        <w:rPr>
          <w:spacing w:val="-52"/>
          <w:sz w:val="24"/>
        </w:rPr>
        <w:t xml:space="preserve"> </w:t>
      </w:r>
      <w:r>
        <w:rPr>
          <w:sz w:val="24"/>
        </w:rPr>
        <w:t>Ayuntamiento.</w:t>
      </w:r>
    </w:p>
    <w:p>
      <w:pPr>
        <w:pStyle w:val="ListParagraph"/>
        <w:numPr>
          <w:ilvl w:val="0"/>
          <w:numId w:val="4"/>
        </w:numPr>
        <w:tabs>
          <w:tab w:val="clear" w:pos="720"/>
          <w:tab w:val="left" w:pos="1660" w:leader="none"/>
        </w:tabs>
        <w:spacing w:lineRule="auto" w:line="240" w:before="0" w:after="0"/>
        <w:ind w:left="1660" w:right="127" w:hanging="356"/>
        <w:jc w:val="left"/>
        <w:rPr>
          <w:sz w:val="24"/>
        </w:rPr>
      </w:pPr>
      <w:r>
        <w:rPr>
          <w:sz w:val="24"/>
        </w:rPr>
        <w:t>No</w:t>
      </w:r>
      <w:r>
        <w:rPr>
          <w:spacing w:val="10"/>
          <w:sz w:val="24"/>
        </w:rPr>
        <w:t xml:space="preserve"> </w:t>
      </w:r>
      <w:r>
        <w:rPr>
          <w:sz w:val="24"/>
        </w:rPr>
        <w:t>hallarse</w:t>
      </w:r>
      <w:r>
        <w:rPr>
          <w:spacing w:val="11"/>
          <w:sz w:val="24"/>
        </w:rPr>
        <w:t xml:space="preserve"> </w:t>
      </w:r>
      <w:r>
        <w:rPr>
          <w:sz w:val="24"/>
        </w:rPr>
        <w:t>al</w:t>
      </w:r>
      <w:r>
        <w:rPr>
          <w:spacing w:val="12"/>
          <w:sz w:val="24"/>
        </w:rPr>
        <w:t xml:space="preserve"> </w:t>
      </w:r>
      <w:r>
        <w:rPr>
          <w:sz w:val="24"/>
        </w:rPr>
        <w:t>corriente</w:t>
      </w:r>
      <w:r>
        <w:rPr>
          <w:spacing w:val="11"/>
          <w:sz w:val="24"/>
        </w:rPr>
        <w:t xml:space="preserve"> </w:t>
      </w:r>
      <w:r>
        <w:rPr>
          <w:sz w:val="24"/>
        </w:rPr>
        <w:t>en</w:t>
      </w:r>
      <w:r>
        <w:rPr>
          <w:spacing w:val="12"/>
          <w:sz w:val="24"/>
        </w:rPr>
        <w:t xml:space="preserve"> </w:t>
      </w:r>
      <w:r>
        <w:rPr>
          <w:sz w:val="24"/>
        </w:rPr>
        <w:t>el</w:t>
      </w:r>
      <w:r>
        <w:rPr>
          <w:spacing w:val="12"/>
          <w:sz w:val="24"/>
        </w:rPr>
        <w:t xml:space="preserve"> </w:t>
      </w:r>
      <w:r>
        <w:rPr>
          <w:sz w:val="24"/>
        </w:rPr>
        <w:t>cumplimiento</w:t>
      </w:r>
      <w:r>
        <w:rPr>
          <w:spacing w:val="12"/>
          <w:sz w:val="24"/>
        </w:rPr>
        <w:t xml:space="preserve"> </w:t>
      </w:r>
      <w:r>
        <w:rPr>
          <w:sz w:val="24"/>
        </w:rPr>
        <w:t>de</w:t>
      </w:r>
      <w:r>
        <w:rPr>
          <w:spacing w:val="11"/>
          <w:sz w:val="24"/>
        </w:rPr>
        <w:t xml:space="preserve"> </w:t>
      </w:r>
      <w:r>
        <w:rPr>
          <w:sz w:val="24"/>
        </w:rPr>
        <w:t>las</w:t>
      </w:r>
      <w:r>
        <w:rPr>
          <w:spacing w:val="11"/>
          <w:sz w:val="24"/>
        </w:rPr>
        <w:t xml:space="preserve"> </w:t>
      </w:r>
      <w:r>
        <w:rPr>
          <w:sz w:val="24"/>
        </w:rPr>
        <w:t>obligaciones</w:t>
      </w:r>
      <w:r>
        <w:rPr>
          <w:spacing w:val="12"/>
          <w:sz w:val="24"/>
        </w:rPr>
        <w:t xml:space="preserve"> </w:t>
      </w:r>
      <w:r>
        <w:rPr>
          <w:sz w:val="24"/>
        </w:rPr>
        <w:t>tributarias</w:t>
      </w:r>
      <w:r>
        <w:rPr>
          <w:spacing w:val="13"/>
          <w:sz w:val="24"/>
        </w:rPr>
        <w:t xml:space="preserve"> </w:t>
      </w:r>
      <w:r>
        <w:rPr>
          <w:sz w:val="24"/>
        </w:rPr>
        <w:t>respecto</w:t>
      </w:r>
      <w:r>
        <w:rPr>
          <w:spacing w:val="12"/>
          <w:sz w:val="24"/>
        </w:rPr>
        <w:t xml:space="preserve"> </w:t>
      </w:r>
      <w:r>
        <w:rPr>
          <w:sz w:val="24"/>
        </w:rPr>
        <w:t>al</w:t>
      </w:r>
      <w:r>
        <w:rPr>
          <w:spacing w:val="-51"/>
          <w:sz w:val="24"/>
        </w:rPr>
        <w:t xml:space="preserve"> </w:t>
      </w:r>
      <w:r>
        <w:rPr>
          <w:sz w:val="24"/>
        </w:rPr>
        <w:t>Ajuntament</w:t>
      </w:r>
      <w:r>
        <w:rPr>
          <w:spacing w:val="-2"/>
          <w:sz w:val="24"/>
        </w:rPr>
        <w:t xml:space="preserve"> </w:t>
      </w:r>
      <w:r>
        <w:rPr>
          <w:sz w:val="24"/>
        </w:rPr>
        <w:t>d’Agost.</w:t>
      </w:r>
    </w:p>
    <w:p>
      <w:pPr>
        <w:pStyle w:val="Cuerpodetexto"/>
        <w:spacing w:before="1" w:after="0"/>
        <w:rPr>
          <w:sz w:val="24"/>
        </w:rPr>
      </w:pPr>
      <w:r>
        <w:rPr/>
      </w:r>
    </w:p>
    <w:p>
      <w:pPr>
        <w:pStyle w:val="Cuerpodetexto"/>
        <w:ind w:left="1304" w:right="128" w:hanging="0"/>
        <w:jc w:val="both"/>
        <w:rPr>
          <w:sz w:val="24"/>
        </w:rPr>
      </w:pPr>
      <w:r>
        <w:rPr/>
        <w:t>3.- La acreditación del cumplimiento de los requisitos u obligaciones señaladas en los</w:t>
      </w:r>
      <w:r>
        <w:rPr>
          <w:spacing w:val="1"/>
        </w:rPr>
        <w:t xml:space="preserve"> </w:t>
      </w:r>
      <w:r>
        <w:rPr/>
        <w:t>apartados anteriores, se efectuará, mediante los documentos que han de acompañarse a</w:t>
      </w:r>
      <w:r>
        <w:rPr>
          <w:spacing w:val="1"/>
        </w:rPr>
        <w:t xml:space="preserve"> </w:t>
      </w:r>
      <w:r>
        <w:rPr/>
        <w:t>la</w:t>
      </w:r>
      <w:r>
        <w:rPr>
          <w:spacing w:val="-3"/>
        </w:rPr>
        <w:t xml:space="preserve"> </w:t>
      </w:r>
      <w:r>
        <w:rPr/>
        <w:t>solicitud en</w:t>
      </w:r>
      <w:r>
        <w:rPr>
          <w:spacing w:val="-1"/>
        </w:rPr>
        <w:t xml:space="preserve"> </w:t>
      </w:r>
      <w:r>
        <w:rPr/>
        <w:t>los términos</w:t>
      </w:r>
      <w:r>
        <w:rPr>
          <w:spacing w:val="1"/>
        </w:rPr>
        <w:t xml:space="preserve"> </w:t>
      </w:r>
      <w:r>
        <w:rPr/>
        <w:t>establecidos</w:t>
      </w:r>
      <w:r>
        <w:rPr>
          <w:spacing w:val="-2"/>
        </w:rPr>
        <w:t xml:space="preserve"> </w:t>
      </w:r>
      <w:r>
        <w:rPr/>
        <w:t>en</w:t>
      </w:r>
      <w:r>
        <w:rPr>
          <w:spacing w:val="-1"/>
        </w:rPr>
        <w:t xml:space="preserve"> </w:t>
      </w:r>
      <w:r>
        <w:rPr/>
        <w:t>el</w:t>
      </w:r>
      <w:r>
        <w:rPr>
          <w:spacing w:val="-3"/>
        </w:rPr>
        <w:t xml:space="preserve"> </w:t>
      </w:r>
      <w:r>
        <w:rPr/>
        <w:t>punto 7.</w:t>
      </w:r>
    </w:p>
    <w:p>
      <w:pPr>
        <w:pStyle w:val="Cuerpodetexto"/>
        <w:rPr>
          <w:sz w:val="24"/>
        </w:rPr>
      </w:pPr>
      <w:r>
        <w:rPr/>
      </w:r>
    </w:p>
    <w:p>
      <w:pPr>
        <w:pStyle w:val="Cuerpodetexto"/>
        <w:ind w:left="1304" w:right="127" w:hanging="0"/>
        <w:jc w:val="both"/>
        <w:rPr>
          <w:sz w:val="24"/>
        </w:rPr>
      </w:pPr>
      <w:r>
        <w:rPr/>
        <w:t>Los requisitos establecidos en el apartado 2 de este punto se comprobarán directamente</w:t>
      </w:r>
      <w:r>
        <w:rPr>
          <w:spacing w:val="1"/>
        </w:rPr>
        <w:t xml:space="preserve"> </w:t>
      </w:r>
      <w:r>
        <w:rPr/>
        <w:t>por</w:t>
      </w:r>
      <w:r>
        <w:rPr>
          <w:spacing w:val="1"/>
        </w:rPr>
        <w:t xml:space="preserve"> </w:t>
      </w:r>
      <w:r>
        <w:rPr/>
        <w:t>el</w:t>
      </w:r>
      <w:r>
        <w:rPr>
          <w:spacing w:val="1"/>
        </w:rPr>
        <w:t xml:space="preserve"> </w:t>
      </w:r>
      <w:r>
        <w:rPr/>
        <w:t>órgano</w:t>
      </w:r>
      <w:r>
        <w:rPr>
          <w:spacing w:val="1"/>
        </w:rPr>
        <w:t xml:space="preserve"> </w:t>
      </w:r>
      <w:r>
        <w:rPr/>
        <w:t>instructor,</w:t>
      </w:r>
      <w:r>
        <w:rPr>
          <w:spacing w:val="1"/>
        </w:rPr>
        <w:t xml:space="preserve"> </w:t>
      </w:r>
      <w:r>
        <w:rPr/>
        <w:t>mediante</w:t>
      </w:r>
      <w:r>
        <w:rPr>
          <w:spacing w:val="1"/>
        </w:rPr>
        <w:t xml:space="preserve"> </w:t>
      </w:r>
      <w:r>
        <w:rPr/>
        <w:t>la</w:t>
      </w:r>
      <w:r>
        <w:rPr>
          <w:spacing w:val="1"/>
        </w:rPr>
        <w:t xml:space="preserve"> </w:t>
      </w:r>
      <w:r>
        <w:rPr/>
        <w:t>incorporación</w:t>
      </w:r>
      <w:r>
        <w:rPr>
          <w:spacing w:val="1"/>
        </w:rPr>
        <w:t xml:space="preserve"> </w:t>
      </w:r>
      <w:r>
        <w:rPr/>
        <w:t>de</w:t>
      </w:r>
      <w:r>
        <w:rPr>
          <w:spacing w:val="1"/>
        </w:rPr>
        <w:t xml:space="preserve"> </w:t>
      </w:r>
      <w:r>
        <w:rPr/>
        <w:t>las</w:t>
      </w:r>
      <w:r>
        <w:rPr>
          <w:spacing w:val="1"/>
        </w:rPr>
        <w:t xml:space="preserve"> </w:t>
      </w:r>
      <w:r>
        <w:rPr/>
        <w:t>certificaciones</w:t>
      </w:r>
      <w:r>
        <w:rPr>
          <w:spacing w:val="1"/>
        </w:rPr>
        <w:t xml:space="preserve"> </w:t>
      </w:r>
      <w:r>
        <w:rPr/>
        <w:t>e</w:t>
      </w:r>
      <w:r>
        <w:rPr>
          <w:spacing w:val="1"/>
        </w:rPr>
        <w:t xml:space="preserve"> </w:t>
      </w:r>
      <w:r>
        <w:rPr/>
        <w:t>informes</w:t>
      </w:r>
      <w:r>
        <w:rPr>
          <w:spacing w:val="-52"/>
        </w:rPr>
        <w:t xml:space="preserve"> </w:t>
      </w:r>
      <w:r>
        <w:rPr/>
        <w:t>municipales</w:t>
      </w:r>
      <w:r>
        <w:rPr>
          <w:spacing w:val="-2"/>
        </w:rPr>
        <w:t xml:space="preserve"> </w:t>
      </w:r>
      <w:r>
        <w:rPr/>
        <w:t>correspondientes.</w:t>
      </w:r>
    </w:p>
    <w:p>
      <w:pPr>
        <w:pStyle w:val="Cuerpodetexto"/>
        <w:rPr>
          <w:sz w:val="24"/>
        </w:rPr>
      </w:pPr>
      <w:r>
        <w:rPr/>
      </w:r>
    </w:p>
    <w:p>
      <w:pPr>
        <w:pStyle w:val="Cuerpodetexto"/>
        <w:ind w:left="1304" w:right="127" w:hanging="0"/>
        <w:jc w:val="both"/>
        <w:rPr>
          <w:sz w:val="24"/>
        </w:rPr>
      </w:pPr>
      <w:r>
        <w:rPr/>
        <w:t>4.-</w:t>
      </w:r>
      <w:r>
        <w:rPr>
          <w:spacing w:val="-4"/>
        </w:rPr>
        <w:t xml:space="preserve"> </w:t>
      </w:r>
      <w:r>
        <w:rPr/>
        <w:t>Los</w:t>
      </w:r>
      <w:r>
        <w:rPr>
          <w:spacing w:val="-3"/>
        </w:rPr>
        <w:t xml:space="preserve"> </w:t>
      </w:r>
      <w:r>
        <w:rPr/>
        <w:t>interesados</w:t>
      </w:r>
      <w:r>
        <w:rPr>
          <w:spacing w:val="-3"/>
        </w:rPr>
        <w:t xml:space="preserve"> </w:t>
      </w:r>
      <w:r>
        <w:rPr/>
        <w:t>solo</w:t>
      </w:r>
      <w:r>
        <w:rPr>
          <w:spacing w:val="-3"/>
        </w:rPr>
        <w:t xml:space="preserve"> </w:t>
      </w:r>
      <w:r>
        <w:rPr/>
        <w:t>podrán</w:t>
      </w:r>
      <w:r>
        <w:rPr>
          <w:spacing w:val="-3"/>
        </w:rPr>
        <w:t xml:space="preserve"> </w:t>
      </w:r>
      <w:r>
        <w:rPr/>
        <w:t>optar</w:t>
      </w:r>
      <w:r>
        <w:rPr>
          <w:spacing w:val="-3"/>
        </w:rPr>
        <w:t xml:space="preserve"> </w:t>
      </w:r>
      <w:r>
        <w:rPr/>
        <w:t>a</w:t>
      </w:r>
      <w:r>
        <w:rPr>
          <w:spacing w:val="-3"/>
        </w:rPr>
        <w:t xml:space="preserve"> </w:t>
      </w:r>
      <w:r>
        <w:rPr/>
        <w:t>una</w:t>
      </w:r>
      <w:r>
        <w:rPr>
          <w:spacing w:val="-4"/>
        </w:rPr>
        <w:t xml:space="preserve"> </w:t>
      </w:r>
      <w:r>
        <w:rPr/>
        <w:t>de</w:t>
      </w:r>
      <w:r>
        <w:rPr>
          <w:spacing w:val="-4"/>
        </w:rPr>
        <w:t xml:space="preserve"> </w:t>
      </w:r>
      <w:r>
        <w:rPr/>
        <w:t>las</w:t>
      </w:r>
      <w:r>
        <w:rPr>
          <w:spacing w:val="-3"/>
        </w:rPr>
        <w:t xml:space="preserve"> </w:t>
      </w:r>
      <w:r>
        <w:rPr/>
        <w:t>modalidades</w:t>
      </w:r>
      <w:r>
        <w:rPr>
          <w:spacing w:val="-5"/>
        </w:rPr>
        <w:t xml:space="preserve"> </w:t>
      </w:r>
      <w:r>
        <w:rPr/>
        <w:t>de</w:t>
      </w:r>
      <w:r>
        <w:rPr>
          <w:spacing w:val="-3"/>
        </w:rPr>
        <w:t xml:space="preserve"> </w:t>
      </w:r>
      <w:r>
        <w:rPr/>
        <w:t>subvención</w:t>
      </w:r>
      <w:r>
        <w:rPr>
          <w:spacing w:val="-3"/>
        </w:rPr>
        <w:t xml:space="preserve"> </w:t>
      </w:r>
      <w:r>
        <w:rPr/>
        <w:t>previstas</w:t>
      </w:r>
      <w:r>
        <w:rPr>
          <w:spacing w:val="-3"/>
        </w:rPr>
        <w:t xml:space="preserve"> </w:t>
      </w:r>
      <w:r>
        <w:rPr/>
        <w:t>en</w:t>
      </w:r>
      <w:r>
        <w:rPr>
          <w:spacing w:val="-52"/>
        </w:rPr>
        <w:t xml:space="preserve"> </w:t>
      </w:r>
      <w:r>
        <w:rPr/>
        <w:t>la convocatoria,</w:t>
      </w:r>
      <w:r>
        <w:rPr>
          <w:spacing w:val="1"/>
        </w:rPr>
        <w:t xml:space="preserve"> </w:t>
      </w:r>
      <w:r>
        <w:rPr/>
        <w:t>si</w:t>
      </w:r>
      <w:r>
        <w:rPr>
          <w:spacing w:val="1"/>
        </w:rPr>
        <w:t xml:space="preserve"> </w:t>
      </w:r>
      <w:r>
        <w:rPr/>
        <w:t>bien</w:t>
      </w:r>
      <w:r>
        <w:rPr>
          <w:spacing w:val="1"/>
        </w:rPr>
        <w:t xml:space="preserve"> </w:t>
      </w:r>
      <w:r>
        <w:rPr/>
        <w:t>en</w:t>
      </w:r>
      <w:r>
        <w:rPr>
          <w:spacing w:val="1"/>
        </w:rPr>
        <w:t xml:space="preserve"> </w:t>
      </w:r>
      <w:r>
        <w:rPr/>
        <w:t>el</w:t>
      </w:r>
      <w:r>
        <w:rPr>
          <w:spacing w:val="1"/>
        </w:rPr>
        <w:t xml:space="preserve"> </w:t>
      </w:r>
      <w:r>
        <w:rPr/>
        <w:t>caso</w:t>
      </w:r>
      <w:r>
        <w:rPr>
          <w:spacing w:val="1"/>
        </w:rPr>
        <w:t xml:space="preserve"> </w:t>
      </w:r>
      <w:r>
        <w:rPr/>
        <w:t>del</w:t>
      </w:r>
      <w:r>
        <w:rPr>
          <w:spacing w:val="1"/>
        </w:rPr>
        <w:t xml:space="preserve"> </w:t>
      </w:r>
      <w:r>
        <w:rPr/>
        <w:t>área</w:t>
      </w:r>
      <w:r>
        <w:rPr>
          <w:spacing w:val="1"/>
        </w:rPr>
        <w:t xml:space="preserve"> </w:t>
      </w:r>
      <w:r>
        <w:rPr/>
        <w:t>2, podrán</w:t>
      </w:r>
      <w:r>
        <w:rPr>
          <w:spacing w:val="1"/>
        </w:rPr>
        <w:t xml:space="preserve"> </w:t>
      </w:r>
      <w:r>
        <w:rPr/>
        <w:t>presentarse al</w:t>
      </w:r>
      <w:r>
        <w:rPr>
          <w:spacing w:val="1"/>
        </w:rPr>
        <w:t xml:space="preserve"> </w:t>
      </w:r>
      <w:r>
        <w:rPr/>
        <w:t>área</w:t>
      </w:r>
      <w:r>
        <w:rPr>
          <w:spacing w:val="1"/>
        </w:rPr>
        <w:t xml:space="preserve"> </w:t>
      </w:r>
      <w:r>
        <w:rPr/>
        <w:t>2.A y</w:t>
      </w:r>
      <w:r>
        <w:rPr>
          <w:spacing w:val="1"/>
        </w:rPr>
        <w:t xml:space="preserve"> </w:t>
      </w:r>
      <w:r>
        <w:rPr/>
        <w:t>2.B,</w:t>
      </w:r>
      <w:r>
        <w:rPr>
          <w:spacing w:val="1"/>
        </w:rPr>
        <w:t xml:space="preserve"> </w:t>
      </w:r>
      <w:r>
        <w:rPr/>
        <w:t>simultáneamente.</w:t>
      </w:r>
    </w:p>
    <w:p>
      <w:pPr>
        <w:pStyle w:val="Cuerpodetexto"/>
        <w:rPr>
          <w:sz w:val="24"/>
        </w:rPr>
      </w:pPr>
      <w:r>
        <w:rPr/>
      </w:r>
    </w:p>
    <w:p>
      <w:pPr>
        <w:pStyle w:val="Cuerpodetexto"/>
        <w:spacing w:before="11" w:after="0"/>
        <w:rPr>
          <w:sz w:val="23"/>
        </w:rPr>
      </w:pPr>
      <w:r>
        <w:rPr>
          <w:sz w:val="23"/>
        </w:rPr>
      </w:r>
    </w:p>
    <w:p>
      <w:pPr>
        <w:pStyle w:val="Ttulo1"/>
        <w:rPr>
          <w:sz w:val="24"/>
        </w:rPr>
      </w:pPr>
      <w:r>
        <w:rPr/>
        <w:t>6.-</w:t>
      </w:r>
      <w:r>
        <w:rPr>
          <w:spacing w:val="-9"/>
        </w:rPr>
        <w:t xml:space="preserve"> </w:t>
      </w:r>
      <w:r>
        <w:rPr/>
        <w:t>Órganos</w:t>
      </w:r>
      <w:r>
        <w:rPr>
          <w:spacing w:val="-8"/>
        </w:rPr>
        <w:t xml:space="preserve"> </w:t>
      </w:r>
      <w:r>
        <w:rPr/>
        <w:t>competentes</w:t>
      </w:r>
      <w:r>
        <w:rPr>
          <w:spacing w:val="-9"/>
        </w:rPr>
        <w:t xml:space="preserve"> </w:t>
      </w:r>
      <w:r>
        <w:rPr/>
        <w:t>para</w:t>
      </w:r>
      <w:r>
        <w:rPr>
          <w:spacing w:val="-7"/>
        </w:rPr>
        <w:t xml:space="preserve"> </w:t>
      </w:r>
      <w:r>
        <w:rPr/>
        <w:t>la</w:t>
      </w:r>
      <w:r>
        <w:rPr>
          <w:spacing w:val="-8"/>
        </w:rPr>
        <w:t xml:space="preserve"> </w:t>
      </w:r>
      <w:r>
        <w:rPr/>
        <w:t>instrucción</w:t>
      </w:r>
      <w:r>
        <w:rPr>
          <w:spacing w:val="-8"/>
        </w:rPr>
        <w:t xml:space="preserve"> </w:t>
      </w:r>
      <w:r>
        <w:rPr/>
        <w:t>y</w:t>
      </w:r>
      <w:r>
        <w:rPr>
          <w:spacing w:val="-8"/>
        </w:rPr>
        <w:t xml:space="preserve"> </w:t>
      </w:r>
      <w:r>
        <w:rPr/>
        <w:t>Resolución</w:t>
      </w:r>
      <w:r>
        <w:rPr>
          <w:spacing w:val="-8"/>
        </w:rPr>
        <w:t xml:space="preserve"> </w:t>
      </w:r>
      <w:r>
        <w:rPr/>
        <w:t>del</w:t>
      </w:r>
      <w:r>
        <w:rPr>
          <w:spacing w:val="-9"/>
        </w:rPr>
        <w:t xml:space="preserve"> </w:t>
      </w:r>
      <w:r>
        <w:rPr/>
        <w:t>Procedimiento.</w:t>
      </w:r>
    </w:p>
    <w:p>
      <w:pPr>
        <w:pStyle w:val="Cuerpodetexto"/>
        <w:rPr>
          <w:b/>
          <w:b/>
        </w:rPr>
      </w:pPr>
      <w:r>
        <w:rPr>
          <w:b/>
        </w:rPr>
      </w:r>
    </w:p>
    <w:p>
      <w:pPr>
        <w:pStyle w:val="Cuerpodetexto"/>
        <w:ind w:left="1304" w:right="130" w:hanging="0"/>
        <w:jc w:val="both"/>
        <w:rPr>
          <w:sz w:val="24"/>
        </w:rPr>
      </w:pPr>
      <w:r>
        <w:rPr/>
        <w:t>1.-</w:t>
      </w:r>
      <w:r>
        <w:rPr>
          <w:spacing w:val="1"/>
        </w:rPr>
        <w:t xml:space="preserve"> </w:t>
      </w:r>
      <w:r>
        <w:rPr/>
        <w:t>El</w:t>
      </w:r>
      <w:r>
        <w:rPr>
          <w:spacing w:val="1"/>
        </w:rPr>
        <w:t xml:space="preserve"> </w:t>
      </w:r>
      <w:r>
        <w:rPr/>
        <w:t>órgano</w:t>
      </w:r>
      <w:r>
        <w:rPr>
          <w:spacing w:val="1"/>
        </w:rPr>
        <w:t xml:space="preserve"> </w:t>
      </w:r>
      <w:r>
        <w:rPr/>
        <w:t>competente</w:t>
      </w:r>
      <w:r>
        <w:rPr>
          <w:spacing w:val="1"/>
        </w:rPr>
        <w:t xml:space="preserve"> </w:t>
      </w:r>
      <w:r>
        <w:rPr/>
        <w:t>para</w:t>
      </w:r>
      <w:r>
        <w:rPr>
          <w:spacing w:val="1"/>
        </w:rPr>
        <w:t xml:space="preserve"> </w:t>
      </w:r>
      <w:r>
        <w:rPr/>
        <w:t>la</w:t>
      </w:r>
      <w:r>
        <w:rPr>
          <w:spacing w:val="1"/>
        </w:rPr>
        <w:t xml:space="preserve"> </w:t>
      </w:r>
      <w:r>
        <w:rPr/>
        <w:t>instrucción</w:t>
      </w:r>
      <w:r>
        <w:rPr>
          <w:spacing w:val="1"/>
        </w:rPr>
        <w:t xml:space="preserve"> </w:t>
      </w:r>
      <w:r>
        <w:rPr/>
        <w:t>del</w:t>
      </w:r>
      <w:r>
        <w:rPr>
          <w:spacing w:val="1"/>
        </w:rPr>
        <w:t xml:space="preserve"> </w:t>
      </w:r>
      <w:r>
        <w:rPr/>
        <w:t>procedimiento</w:t>
      </w:r>
      <w:r>
        <w:rPr>
          <w:spacing w:val="1"/>
        </w:rPr>
        <w:t xml:space="preserve"> </w:t>
      </w:r>
      <w:r>
        <w:rPr/>
        <w:t>será</w:t>
      </w:r>
      <w:r>
        <w:rPr>
          <w:spacing w:val="1"/>
        </w:rPr>
        <w:t xml:space="preserve"> </w:t>
      </w:r>
      <w:r>
        <w:rPr/>
        <w:t>la</w:t>
      </w:r>
      <w:r>
        <w:rPr>
          <w:spacing w:val="1"/>
        </w:rPr>
        <w:t xml:space="preserve"> </w:t>
      </w:r>
      <w:r>
        <w:rPr/>
        <w:t>Auxiliar</w:t>
      </w:r>
      <w:r>
        <w:rPr>
          <w:spacing w:val="1"/>
        </w:rPr>
        <w:t xml:space="preserve"> </w:t>
      </w:r>
      <w:r>
        <w:rPr/>
        <w:t>administrativa</w:t>
      </w:r>
      <w:r>
        <w:rPr>
          <w:spacing w:val="-2"/>
        </w:rPr>
        <w:t xml:space="preserve"> </w:t>
      </w:r>
      <w:r>
        <w:rPr/>
        <w:t>del</w:t>
      </w:r>
      <w:r>
        <w:rPr>
          <w:spacing w:val="-2"/>
        </w:rPr>
        <w:t xml:space="preserve"> </w:t>
      </w:r>
      <w:r>
        <w:rPr/>
        <w:t>área</w:t>
      </w:r>
      <w:r>
        <w:rPr>
          <w:spacing w:val="-4"/>
        </w:rPr>
        <w:t xml:space="preserve"> </w:t>
      </w:r>
      <w:r>
        <w:rPr/>
        <w:t>de</w:t>
      </w:r>
      <w:r>
        <w:rPr>
          <w:spacing w:val="-2"/>
        </w:rPr>
        <w:t xml:space="preserve"> </w:t>
      </w:r>
      <w:r>
        <w:rPr/>
        <w:t>Cultura</w:t>
      </w:r>
      <w:r>
        <w:rPr>
          <w:spacing w:val="-2"/>
        </w:rPr>
        <w:t xml:space="preserve"> </w:t>
      </w:r>
      <w:r>
        <w:rPr/>
        <w:t>y</w:t>
      </w:r>
      <w:r>
        <w:rPr>
          <w:spacing w:val="-2"/>
        </w:rPr>
        <w:t xml:space="preserve"> </w:t>
      </w:r>
      <w:r>
        <w:rPr/>
        <w:t>Fomento</w:t>
      </w:r>
      <w:r>
        <w:rPr>
          <w:spacing w:val="-3"/>
        </w:rPr>
        <w:t xml:space="preserve"> </w:t>
      </w:r>
      <w:r>
        <w:rPr/>
        <w:t>del Ayuntamiento</w:t>
      </w:r>
      <w:r>
        <w:rPr>
          <w:spacing w:val="-3"/>
        </w:rPr>
        <w:t xml:space="preserve"> </w:t>
      </w:r>
      <w:r>
        <w:rPr/>
        <w:t>de</w:t>
      </w:r>
      <w:r>
        <w:rPr>
          <w:spacing w:val="-2"/>
        </w:rPr>
        <w:t xml:space="preserve"> </w:t>
      </w:r>
      <w:r>
        <w:rPr/>
        <w:t>Agost.</w:t>
      </w:r>
    </w:p>
    <w:p>
      <w:pPr>
        <w:pStyle w:val="Cuerpodetexto"/>
        <w:spacing w:before="1" w:after="0"/>
        <w:ind w:left="1304" w:right="131" w:hanging="0"/>
        <w:jc w:val="both"/>
        <w:rPr>
          <w:sz w:val="24"/>
        </w:rPr>
      </w:pPr>
      <w:r>
        <w:rPr/>
        <w:t>El órgano competente para el seguimiento del procedimiento será la Coordinadora de</w:t>
      </w:r>
      <w:r>
        <w:rPr>
          <w:spacing w:val="1"/>
        </w:rPr>
        <w:t xml:space="preserve"> </w:t>
      </w:r>
      <w:r>
        <w:rPr/>
        <w:t>Cultura</w:t>
      </w:r>
      <w:r>
        <w:rPr>
          <w:spacing w:val="-1"/>
        </w:rPr>
        <w:t xml:space="preserve"> </w:t>
      </w:r>
      <w:r>
        <w:rPr/>
        <w:t>y</w:t>
      </w:r>
      <w:r>
        <w:rPr>
          <w:spacing w:val="-1"/>
        </w:rPr>
        <w:t xml:space="preserve"> </w:t>
      </w:r>
      <w:r>
        <w:rPr/>
        <w:t>Fomento.</w:t>
      </w:r>
    </w:p>
    <w:p>
      <w:pPr>
        <w:pStyle w:val="Cuerpodetexto"/>
        <w:rPr>
          <w:sz w:val="24"/>
        </w:rPr>
      </w:pPr>
      <w:r>
        <w:rPr/>
      </w:r>
    </w:p>
    <w:p>
      <w:pPr>
        <w:pStyle w:val="Cuerpodetexto"/>
        <w:spacing w:before="1" w:after="0"/>
        <w:ind w:left="1304" w:right="129" w:hanging="0"/>
        <w:jc w:val="both"/>
        <w:rPr>
          <w:sz w:val="24"/>
        </w:rPr>
      </w:pPr>
      <w:r>
        <w:rPr/>
        <w:t>2.-</w:t>
      </w:r>
      <w:r>
        <w:rPr>
          <w:spacing w:val="1"/>
        </w:rPr>
        <w:t xml:space="preserve"> </w:t>
      </w:r>
      <w:r>
        <w:rPr/>
        <w:t>El instructor</w:t>
      </w:r>
      <w:r>
        <w:rPr>
          <w:spacing w:val="1"/>
        </w:rPr>
        <w:t xml:space="preserve"> </w:t>
      </w:r>
      <w:r>
        <w:rPr/>
        <w:t>y el órgano de</w:t>
      </w:r>
      <w:r>
        <w:rPr>
          <w:spacing w:val="1"/>
        </w:rPr>
        <w:t xml:space="preserve"> </w:t>
      </w:r>
      <w:r>
        <w:rPr/>
        <w:t>seguimiento realizarán cuantas</w:t>
      </w:r>
      <w:r>
        <w:rPr>
          <w:spacing w:val="1"/>
        </w:rPr>
        <w:t xml:space="preserve"> </w:t>
      </w:r>
      <w:r>
        <w:rPr/>
        <w:t>actuaciones</w:t>
      </w:r>
      <w:r>
        <w:rPr>
          <w:spacing w:val="1"/>
        </w:rPr>
        <w:t xml:space="preserve"> </w:t>
      </w:r>
      <w:r>
        <w:rPr/>
        <w:t>considere</w:t>
      </w:r>
      <w:r>
        <w:rPr>
          <w:spacing w:val="1"/>
        </w:rPr>
        <w:t xml:space="preserve"> </w:t>
      </w:r>
      <w:r>
        <w:rPr/>
        <w:t>necesarias para la determinación, conocimiento y comprobación de los datos en virtud de</w:t>
      </w:r>
      <w:r>
        <w:rPr>
          <w:spacing w:val="1"/>
        </w:rPr>
        <w:t xml:space="preserve"> </w:t>
      </w:r>
      <w:r>
        <w:rPr/>
        <w:t>los cuales debe formularse la propuesta de resolución, en los términos señalados en el</w:t>
      </w:r>
      <w:r>
        <w:rPr>
          <w:spacing w:val="1"/>
        </w:rPr>
        <w:t xml:space="preserve"> </w:t>
      </w:r>
      <w:r>
        <w:rPr/>
        <w:t>articulo</w:t>
      </w:r>
      <w:r>
        <w:rPr>
          <w:spacing w:val="-1"/>
        </w:rPr>
        <w:t xml:space="preserve"> </w:t>
      </w:r>
      <w:r>
        <w:rPr/>
        <w:t>24</w:t>
      </w:r>
      <w:r>
        <w:rPr>
          <w:spacing w:val="1"/>
        </w:rPr>
        <w:t xml:space="preserve"> </w:t>
      </w:r>
      <w:r>
        <w:rPr/>
        <w:t>de</w:t>
      </w:r>
      <w:r>
        <w:rPr>
          <w:spacing w:val="-1"/>
        </w:rPr>
        <w:t xml:space="preserve"> </w:t>
      </w:r>
      <w:r>
        <w:rPr/>
        <w:t>la Ley</w:t>
      </w:r>
      <w:r>
        <w:rPr>
          <w:spacing w:val="-2"/>
        </w:rPr>
        <w:t xml:space="preserve"> </w:t>
      </w:r>
      <w:r>
        <w:rPr/>
        <w:t>General de</w:t>
      </w:r>
      <w:r>
        <w:rPr>
          <w:spacing w:val="-1"/>
        </w:rPr>
        <w:t xml:space="preserve"> </w:t>
      </w:r>
      <w:r>
        <w:rPr/>
        <w:t>Subvenciones.</w:t>
      </w:r>
    </w:p>
    <w:p>
      <w:pPr>
        <w:pStyle w:val="Cuerpodetexto"/>
        <w:spacing w:before="11" w:after="0"/>
        <w:rPr>
          <w:sz w:val="23"/>
        </w:rPr>
      </w:pPr>
      <w:r>
        <w:rPr>
          <w:sz w:val="23"/>
        </w:rPr>
      </w:r>
    </w:p>
    <w:p>
      <w:pPr>
        <w:pStyle w:val="Cuerpodetexto"/>
        <w:ind w:left="1304" w:right="127" w:hanging="0"/>
        <w:jc w:val="both"/>
        <w:rPr>
          <w:sz w:val="24"/>
        </w:rPr>
      </w:pPr>
      <w:r>
        <w:rPr/>
        <w:t>En concreto, recabará la documentación a que se refiere el punto 7 de esta convocatoria y</w:t>
      </w:r>
      <w:r>
        <w:rPr>
          <w:spacing w:val="-52"/>
        </w:rPr>
        <w:t xml:space="preserve"> </w:t>
      </w:r>
      <w:r>
        <w:rPr/>
        <w:t>cuantos informes y documentación estime oportunos emitiendo informe respecto de las</w:t>
      </w:r>
      <w:r>
        <w:rPr>
          <w:spacing w:val="1"/>
        </w:rPr>
        <w:t xml:space="preserve"> </w:t>
      </w:r>
      <w:r>
        <w:rPr/>
        <w:t>entidades</w:t>
      </w:r>
      <w:r>
        <w:rPr>
          <w:spacing w:val="1"/>
        </w:rPr>
        <w:t xml:space="preserve"> </w:t>
      </w:r>
      <w:r>
        <w:rPr/>
        <w:t>beneficiarias</w:t>
      </w:r>
      <w:r>
        <w:rPr>
          <w:spacing w:val="1"/>
        </w:rPr>
        <w:t xml:space="preserve"> </w:t>
      </w:r>
      <w:r>
        <w:rPr/>
        <w:t>que</w:t>
      </w:r>
      <w:r>
        <w:rPr>
          <w:spacing w:val="1"/>
        </w:rPr>
        <w:t xml:space="preserve"> </w:t>
      </w:r>
      <w:r>
        <w:rPr/>
        <w:t>cumplen</w:t>
      </w:r>
      <w:r>
        <w:rPr>
          <w:spacing w:val="1"/>
        </w:rPr>
        <w:t xml:space="preserve"> </w:t>
      </w:r>
      <w:r>
        <w:rPr/>
        <w:t>los</w:t>
      </w:r>
      <w:r>
        <w:rPr>
          <w:spacing w:val="1"/>
        </w:rPr>
        <w:t xml:space="preserve"> </w:t>
      </w:r>
      <w:r>
        <w:rPr/>
        <w:t>requisitos</w:t>
      </w:r>
      <w:r>
        <w:rPr>
          <w:spacing w:val="1"/>
        </w:rPr>
        <w:t xml:space="preserve"> </w:t>
      </w:r>
      <w:r>
        <w:rPr/>
        <w:t>establecidos</w:t>
      </w:r>
      <w:r>
        <w:rPr>
          <w:spacing w:val="1"/>
        </w:rPr>
        <w:t xml:space="preserve"> </w:t>
      </w:r>
      <w:r>
        <w:rPr/>
        <w:t>en</w:t>
      </w:r>
      <w:r>
        <w:rPr>
          <w:spacing w:val="1"/>
        </w:rPr>
        <w:t xml:space="preserve"> </w:t>
      </w:r>
      <w:r>
        <w:rPr/>
        <w:t>la</w:t>
      </w:r>
      <w:r>
        <w:rPr>
          <w:spacing w:val="1"/>
        </w:rPr>
        <w:t xml:space="preserve"> </w:t>
      </w:r>
      <w:r>
        <w:rPr/>
        <w:t>presente</w:t>
      </w:r>
      <w:r>
        <w:rPr>
          <w:spacing w:val="1"/>
        </w:rPr>
        <w:t xml:space="preserve"> </w:t>
      </w:r>
      <w:r>
        <w:rPr/>
        <w:t>convocatoria.</w:t>
      </w:r>
    </w:p>
    <w:p>
      <w:pPr>
        <w:pStyle w:val="Cuerpodetexto"/>
        <w:spacing w:before="1" w:after="0"/>
        <w:rPr>
          <w:sz w:val="24"/>
        </w:rPr>
      </w:pPr>
      <w:r>
        <w:rPr/>
      </w:r>
    </w:p>
    <w:p>
      <w:pPr>
        <w:sectPr>
          <w:headerReference w:type="default" r:id="rId8"/>
          <w:type w:val="nextPage"/>
          <w:pgSz w:w="12240" w:h="15840"/>
          <w:pgMar w:left="400" w:right="1580" w:header="708" w:top="1760" w:footer="0" w:bottom="280" w:gutter="0"/>
          <w:pgNumType w:fmt="decimal"/>
          <w:formProt w:val="false"/>
          <w:textDirection w:val="lrTb"/>
          <w:docGrid w:type="default" w:linePitch="100" w:charSpace="4096"/>
        </w:sectPr>
        <w:pStyle w:val="Cuerpodetexto"/>
        <w:ind w:left="1304" w:right="130" w:hanging="0"/>
        <w:jc w:val="both"/>
        <w:rPr>
          <w:sz w:val="24"/>
        </w:rPr>
      </w:pPr>
      <w:r>
        <w:rPr/>
        <w:t>3.- El informe del órgano instructor será remitido al órgano colegiado encargado de la</w:t>
      </w:r>
      <w:r>
        <w:rPr>
          <w:spacing w:val="1"/>
        </w:rPr>
        <w:t xml:space="preserve"> </w:t>
      </w:r>
      <w:r>
        <w:rPr/>
        <w:t>valoración</w:t>
      </w:r>
      <w:r>
        <w:rPr>
          <w:spacing w:val="-3"/>
        </w:rPr>
        <w:t xml:space="preserve"> </w:t>
      </w:r>
      <w:r>
        <w:rPr/>
        <w:t>de</w:t>
      </w:r>
      <w:r>
        <w:rPr>
          <w:spacing w:val="-1"/>
        </w:rPr>
        <w:t xml:space="preserve"> </w:t>
      </w:r>
      <w:r>
        <w:rPr/>
        <w:t>las</w:t>
      </w:r>
      <w:r>
        <w:rPr>
          <w:spacing w:val="-2"/>
        </w:rPr>
        <w:t xml:space="preserve"> </w:t>
      </w:r>
      <w:r>
        <w:rPr/>
        <w:t>solicitudes conforme</w:t>
      </w:r>
      <w:r>
        <w:rPr>
          <w:spacing w:val="-1"/>
        </w:rPr>
        <w:t xml:space="preserve"> </w:t>
      </w:r>
      <w:r>
        <w:rPr/>
        <w:t>a</w:t>
      </w:r>
      <w:r>
        <w:rPr>
          <w:spacing w:val="-3"/>
        </w:rPr>
        <w:t xml:space="preserve"> </w:t>
      </w:r>
      <w:r>
        <w:rPr/>
        <w:t>los</w:t>
      </w:r>
      <w:r>
        <w:rPr>
          <w:spacing w:val="-2"/>
        </w:rPr>
        <w:t xml:space="preserve"> </w:t>
      </w:r>
      <w:r>
        <w:rPr/>
        <w:t>criterios establecidos.</w:t>
      </w:r>
    </w:p>
    <w:p>
      <w:pPr>
        <w:pStyle w:val="Cuerpodetexto"/>
        <w:spacing w:before="1" w:after="0"/>
        <w:rPr>
          <w:sz w:val="19"/>
        </w:rPr>
      </w:pPr>
      <w:r>
        <w:rPr>
          <w:sz w:val="19"/>
        </w:rPr>
        <mc:AlternateContent>
          <mc:Choice Requires="wpg">
            <w:drawing>
              <wp:anchor behindDoc="1" distT="0" distB="0" distL="0" distR="0" simplePos="0" locked="0" layoutInCell="1" allowOverlap="1" relativeHeight="25">
                <wp:simplePos x="0" y="0"/>
                <wp:positionH relativeFrom="page">
                  <wp:posOffset>673735</wp:posOffset>
                </wp:positionH>
                <wp:positionV relativeFrom="page">
                  <wp:posOffset>5740400</wp:posOffset>
                </wp:positionV>
                <wp:extent cx="6756400" cy="4004945"/>
                <wp:effectExtent l="0" t="0" r="0" b="0"/>
                <wp:wrapNone/>
                <wp:docPr id="14" name="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55760" cy="4004280"/>
                        </a:xfrm>
                      </wpg:grpSpPr>
                      <pic:pic xmlns:pic="http://schemas.openxmlformats.org/drawingml/2006/picture">
                        <pic:nvPicPr>
                          <pic:cNvPr id="8" name="" descr=""/>
                          <pic:cNvPicPr/>
                        </pic:nvPicPr>
                        <pic:blipFill>
                          <a:blip r:embed="rId3"/>
                          <a:stretch/>
                        </pic:blipFill>
                        <pic:spPr>
                          <a:xfrm>
                            <a:off x="0" y="3736800"/>
                            <a:ext cx="6468840" cy="2674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9" name="" descr=""/>
                          <pic:cNvPicPr/>
                        </pic:nvPicPr>
                        <pic:blipFill>
                          <a:blip r:embed="rId4"/>
                          <a:stretch/>
                        </pic:blipFill>
                        <pic:spPr>
                          <a:xfrm>
                            <a:off x="6400080" y="0"/>
                            <a:ext cx="355680" cy="39369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shape_0" style="position:absolute;margin-left:53.05pt;margin-top:452pt;width:531.95pt;height:315.3pt" coordorigin="1061,9040" coordsize="10639,6306">
                <v:shape id="shape_0" stroked="f" style="position:absolute;left:1061;top:14925;width:10186;height:420;mso-position-horizontal-relative:page;mso-position-vertical-relative:page" type="shapetype_75">
                  <v:imagedata r:id="rId3" o:detectmouseclick="t"/>
                  <w10:wrap type="none"/>
                  <v:stroke color="#3465a4" joinstyle="round" endcap="flat"/>
                </v:shape>
                <v:shape id="shape_0" stroked="f" style="position:absolute;left:11140;top:9040;width:559;height:6199;mso-position-horizontal-relative:page;mso-position-vertical-relative:page" type="shapetype_75">
                  <v:imagedata r:id="rId4" o:detectmouseclick="t"/>
                  <w10:wrap type="none"/>
                  <v:stroke color="#3465a4" joinstyle="round" endcap="flat"/>
                </v:shape>
              </v:group>
            </w:pict>
          </mc:Fallback>
        </mc:AlternateContent>
      </w:r>
      <w:r>
        <mc:AlternateContent>
          <mc:Choice Requires="wps">
            <w:drawing>
              <wp:anchor behindDoc="0" distT="0" distB="0" distL="114300" distR="114300" simplePos="0" locked="0" layoutInCell="1" allowOverlap="1" relativeHeight="6">
                <wp:simplePos x="0" y="0"/>
                <wp:positionH relativeFrom="page">
                  <wp:posOffset>7423785</wp:posOffset>
                </wp:positionH>
                <wp:positionV relativeFrom="page">
                  <wp:posOffset>6412865</wp:posOffset>
                </wp:positionV>
                <wp:extent cx="187325" cy="3277870"/>
                <wp:effectExtent l="0" t="0" r="0" b="0"/>
                <wp:wrapNone/>
                <wp:docPr id="1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7325" cy="327787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Contenidodelmarco"/>
                              <w:spacing w:lineRule="auto" w:line="206" w:before="30" w:after="0"/>
                              <w:ind w:left="20" w:right="0" w:hanging="0"/>
                              <w:jc w:val="left"/>
                              <w:rPr>
                                <w:rFonts w:ascii="Arial MT" w:hAnsi="Arial MT"/>
                                <w:sz w:val="12"/>
                              </w:rPr>
                            </w:pPr>
                            <w:r>
                              <w:rPr>
                                <w:rFonts w:ascii="Arial MT" w:hAnsi="Arial MT"/>
                                <w:spacing w:val="-1"/>
                                <w:sz w:val="12"/>
                              </w:rPr>
                              <w:t>Codi Validació: J62AYQGE64M9GLEKW5J2RYSR6 | Verificació: https://agost.sedelectronica.es/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 xml:space="preserve"> Document</w:t>
                            </w:r>
                            <w:r>
                              <w:rPr>
                                <w:rFonts w:ascii="Arial MT" w:hAnsi="Arial MT"/>
                                <w:spacing w:val="-4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signat</w:t>
                            </w:r>
                            <w:r>
                              <w:rPr>
                                <w:rFonts w:ascii="Arial MT" w:hAnsi="Arial MT"/>
                                <w:spacing w:val="-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electrònicament</w:t>
                            </w:r>
                            <w:r>
                              <w:rPr>
                                <w:rFonts w:ascii="Arial MT" w:hAnsi="Arial MT"/>
                                <w:spacing w:val="-4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des</w:t>
                            </w:r>
                            <w:r>
                              <w:rPr>
                                <w:rFonts w:ascii="Arial MT" w:hAnsi="Arial MT"/>
                                <w:spacing w:val="-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de</w:t>
                            </w:r>
                            <w:r>
                              <w:rPr>
                                <w:rFonts w:ascii="Arial MT" w:hAnsi="Arial MT"/>
                                <w:spacing w:val="-4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la</w:t>
                            </w:r>
                            <w:r>
                              <w:rPr>
                                <w:rFonts w:ascii="Arial MT" w:hAnsi="Arial MT"/>
                                <w:spacing w:val="-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plataforma</w:t>
                            </w:r>
                            <w:r>
                              <w:rPr>
                                <w:rFonts w:ascii="Arial MT" w:hAnsi="Arial MT"/>
                                <w:spacing w:val="-4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esPublico</w:t>
                            </w:r>
                            <w:r>
                              <w:rPr>
                                <w:rFonts w:ascii="Arial MT" w:hAnsi="Arial MT"/>
                                <w:spacing w:val="-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Gestiona</w:t>
                            </w:r>
                            <w:r>
                              <w:rPr>
                                <w:rFonts w:ascii="Arial MT" w:hAnsi="Arial MT"/>
                                <w:spacing w:val="-4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|</w:t>
                            </w:r>
                            <w:r>
                              <w:rPr>
                                <w:rFonts w:ascii="Arial MT" w:hAnsi="Arial MT"/>
                                <w:spacing w:val="-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Pàgina</w:t>
                            </w:r>
                            <w:r>
                              <w:rPr>
                                <w:rFonts w:ascii="Arial MT" w:hAnsi="Arial MT"/>
                                <w:spacing w:val="-4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6</w:t>
                            </w:r>
                            <w:r>
                              <w:rPr>
                                <w:rFonts w:ascii="Arial MT" w:hAnsi="Arial MT"/>
                                <w:spacing w:val="-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de</w:t>
                            </w:r>
                            <w:r>
                              <w:rPr>
                                <w:rFonts w:ascii="Arial MT" w:hAnsi="Arial MT"/>
                                <w:spacing w:val="-4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14</w:t>
                            </w:r>
                          </w:p>
                        </w:txbxContent>
                      </wps:txbx>
                      <wps:bodyPr anchor="t" lIns="0" tIns="0" rIns="0" bIns="0" vert="vert27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roked="f" strokeweight="0pt" style="position:absolute;rotation:0;width:14.75pt;height:258.1pt;mso-wrap-distance-left:9pt;mso-wrap-distance-right:9pt;mso-wrap-distance-top:0pt;mso-wrap-distance-bottom:0pt;margin-top:504.95pt;mso-position-vertical-relative:page;margin-left:584.55pt;mso-position-horizontal-relative:page">
                <v:textbox inset="0in,0in,0in,0in">
                  <w:txbxContent>
                    <w:p>
                      <w:pPr>
                        <w:pStyle w:val="Contenidodelmarco"/>
                        <w:spacing w:lineRule="auto" w:line="206" w:before="30" w:after="0"/>
                        <w:ind w:left="20" w:right="0" w:hanging="0"/>
                        <w:jc w:val="left"/>
                        <w:rPr>
                          <w:rFonts w:ascii="Arial MT" w:hAnsi="Arial MT"/>
                          <w:sz w:val="12"/>
                        </w:rPr>
                      </w:pPr>
                      <w:r>
                        <w:rPr>
                          <w:rFonts w:ascii="Arial MT" w:hAnsi="Arial MT"/>
                          <w:spacing w:val="-1"/>
                          <w:sz w:val="12"/>
                        </w:rPr>
                        <w:t>Codi Validació: J62AYQGE64M9GLEKW5J2RYSR6 | Verificació: https://agost.sedelectronica.es/</w:t>
                      </w:r>
                      <w:r>
                        <w:rPr>
                          <w:rFonts w:ascii="Arial MT" w:hAnsi="Arial MT"/>
                          <w:sz w:val="12"/>
                        </w:rPr>
                        <w:t xml:space="preserve"> Document</w:t>
                      </w:r>
                      <w:r>
                        <w:rPr>
                          <w:rFonts w:ascii="Arial MT" w:hAnsi="Arial MT"/>
                          <w:spacing w:val="-4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signat</w:t>
                      </w:r>
                      <w:r>
                        <w:rPr>
                          <w:rFonts w:ascii="Arial MT" w:hAnsi="Arial MT"/>
                          <w:spacing w:val="-3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electrònicament</w:t>
                      </w:r>
                      <w:r>
                        <w:rPr>
                          <w:rFonts w:ascii="Arial MT" w:hAnsi="Arial MT"/>
                          <w:spacing w:val="-4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des</w:t>
                      </w:r>
                      <w:r>
                        <w:rPr>
                          <w:rFonts w:ascii="Arial MT" w:hAnsi="Arial MT"/>
                          <w:spacing w:val="-3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de</w:t>
                      </w:r>
                      <w:r>
                        <w:rPr>
                          <w:rFonts w:ascii="Arial MT" w:hAnsi="Arial MT"/>
                          <w:spacing w:val="-4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la</w:t>
                      </w:r>
                      <w:r>
                        <w:rPr>
                          <w:rFonts w:ascii="Arial MT" w:hAnsi="Arial MT"/>
                          <w:spacing w:val="-3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plataforma</w:t>
                      </w:r>
                      <w:r>
                        <w:rPr>
                          <w:rFonts w:ascii="Arial MT" w:hAnsi="Arial MT"/>
                          <w:spacing w:val="-4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esPublico</w:t>
                      </w:r>
                      <w:r>
                        <w:rPr>
                          <w:rFonts w:ascii="Arial MT" w:hAnsi="Arial MT"/>
                          <w:spacing w:val="-3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Gestiona</w:t>
                      </w:r>
                      <w:r>
                        <w:rPr>
                          <w:rFonts w:ascii="Arial MT" w:hAnsi="Arial MT"/>
                          <w:spacing w:val="-4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|</w:t>
                      </w:r>
                      <w:r>
                        <w:rPr>
                          <w:rFonts w:ascii="Arial MT" w:hAnsi="Arial MT"/>
                          <w:spacing w:val="-3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Pàgina</w:t>
                      </w:r>
                      <w:r>
                        <w:rPr>
                          <w:rFonts w:ascii="Arial MT" w:hAnsi="Arial MT"/>
                          <w:spacing w:val="-4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6</w:t>
                      </w:r>
                      <w:r>
                        <w:rPr>
                          <w:rFonts w:ascii="Arial MT" w:hAnsi="Arial MT"/>
                          <w:spacing w:val="-3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de</w:t>
                      </w:r>
                      <w:r>
                        <w:rPr>
                          <w:rFonts w:ascii="Arial MT" w:hAnsi="Arial MT"/>
                          <w:spacing w:val="-4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14</w:t>
                      </w:r>
                    </w:p>
                  </w:txbxContent>
                </v:textbox>
              </v:rect>
            </w:pict>
          </mc:Fallback>
        </mc:AlternateContent>
      </w:r>
    </w:p>
    <w:p>
      <w:pPr>
        <w:pStyle w:val="Cuerpodetexto"/>
        <w:spacing w:lineRule="exact" w:line="292" w:before="51" w:after="0"/>
        <w:ind w:left="1304" w:right="0" w:hanging="0"/>
        <w:rPr>
          <w:sz w:val="24"/>
        </w:rPr>
      </w:pPr>
      <w:r>
        <w:rPr/>
        <w:t>Esta</w:t>
      </w:r>
      <w:r>
        <w:rPr>
          <w:spacing w:val="-9"/>
        </w:rPr>
        <w:t xml:space="preserve"> </w:t>
      </w:r>
      <w:r>
        <w:rPr/>
        <w:t>Comisión</w:t>
      </w:r>
      <w:r>
        <w:rPr>
          <w:spacing w:val="-7"/>
        </w:rPr>
        <w:t xml:space="preserve"> </w:t>
      </w:r>
      <w:r>
        <w:rPr/>
        <w:t>estará</w:t>
      </w:r>
      <w:r>
        <w:rPr>
          <w:spacing w:val="-9"/>
        </w:rPr>
        <w:t xml:space="preserve"> </w:t>
      </w:r>
      <w:r>
        <w:rPr/>
        <w:t>compuesta</w:t>
      </w:r>
      <w:r>
        <w:rPr>
          <w:spacing w:val="-7"/>
        </w:rPr>
        <w:t xml:space="preserve"> </w:t>
      </w:r>
      <w:r>
        <w:rPr/>
        <w:t>por</w:t>
      </w:r>
      <w:r>
        <w:rPr>
          <w:spacing w:val="-8"/>
        </w:rPr>
        <w:t xml:space="preserve"> </w:t>
      </w:r>
      <w:r>
        <w:rPr/>
        <w:t>los</w:t>
      </w:r>
      <w:r>
        <w:rPr>
          <w:spacing w:val="-8"/>
        </w:rPr>
        <w:t xml:space="preserve"> </w:t>
      </w:r>
      <w:r>
        <w:rPr/>
        <w:t>siguientes</w:t>
      </w:r>
      <w:r>
        <w:rPr>
          <w:spacing w:val="-8"/>
        </w:rPr>
        <w:t xml:space="preserve"> </w:t>
      </w:r>
      <w:r>
        <w:rPr/>
        <w:t>miembros:</w:t>
      </w:r>
    </w:p>
    <w:p>
      <w:pPr>
        <w:pStyle w:val="Cuerpodetexto"/>
        <w:spacing w:lineRule="exact" w:line="292"/>
        <w:ind w:left="1304" w:right="0" w:hanging="0"/>
        <w:rPr>
          <w:sz w:val="24"/>
        </w:rPr>
      </w:pPr>
      <w:r>
        <w:rPr/>
        <w:t>Presidente:</w:t>
      </w:r>
      <w:r>
        <w:rPr>
          <w:spacing w:val="-6"/>
        </w:rPr>
        <w:t xml:space="preserve"> </w:t>
      </w:r>
      <w:r>
        <w:rPr/>
        <w:t>Concejal</w:t>
      </w:r>
      <w:r>
        <w:rPr>
          <w:spacing w:val="-7"/>
        </w:rPr>
        <w:t xml:space="preserve"> </w:t>
      </w:r>
      <w:r>
        <w:rPr/>
        <w:t>Delegado</w:t>
      </w:r>
      <w:r>
        <w:rPr>
          <w:spacing w:val="-8"/>
        </w:rPr>
        <w:t xml:space="preserve"> </w:t>
      </w:r>
      <w:r>
        <w:rPr/>
        <w:t>de</w:t>
      </w:r>
      <w:r>
        <w:rPr>
          <w:spacing w:val="-7"/>
        </w:rPr>
        <w:t xml:space="preserve"> </w:t>
      </w:r>
      <w:r>
        <w:rPr/>
        <w:t>Deportes</w:t>
      </w:r>
    </w:p>
    <w:p>
      <w:pPr>
        <w:pStyle w:val="Cuerpodetexto"/>
        <w:spacing w:before="1" w:after="0"/>
        <w:ind w:left="1304" w:right="0" w:hanging="0"/>
        <w:rPr>
          <w:sz w:val="24"/>
        </w:rPr>
      </w:pPr>
      <w:r>
        <w:rPr/>
        <w:t>Vocales:</w:t>
      </w:r>
      <w:r>
        <w:rPr>
          <w:spacing w:val="4"/>
        </w:rPr>
        <w:t xml:space="preserve"> </w:t>
      </w:r>
      <w:r>
        <w:rPr/>
        <w:t>La</w:t>
      </w:r>
      <w:r>
        <w:rPr>
          <w:spacing w:val="3"/>
        </w:rPr>
        <w:t xml:space="preserve"> </w:t>
      </w:r>
      <w:r>
        <w:rPr/>
        <w:t>Coordinadora</w:t>
      </w:r>
      <w:r>
        <w:rPr>
          <w:spacing w:val="5"/>
        </w:rPr>
        <w:t xml:space="preserve"> </w:t>
      </w:r>
      <w:r>
        <w:rPr/>
        <w:t>de</w:t>
      </w:r>
      <w:r>
        <w:rPr>
          <w:spacing w:val="4"/>
        </w:rPr>
        <w:t xml:space="preserve"> </w:t>
      </w:r>
      <w:r>
        <w:rPr/>
        <w:t>Bienestar</w:t>
      </w:r>
      <w:r>
        <w:rPr>
          <w:spacing w:val="4"/>
        </w:rPr>
        <w:t xml:space="preserve"> </w:t>
      </w:r>
      <w:r>
        <w:rPr/>
        <w:t>Social</w:t>
      </w:r>
      <w:r>
        <w:rPr>
          <w:spacing w:val="5"/>
        </w:rPr>
        <w:t xml:space="preserve"> </w:t>
      </w:r>
      <w:r>
        <w:rPr/>
        <w:t>y</w:t>
      </w:r>
      <w:r>
        <w:rPr>
          <w:spacing w:val="4"/>
        </w:rPr>
        <w:t xml:space="preserve"> </w:t>
      </w:r>
      <w:r>
        <w:rPr/>
        <w:t>la</w:t>
      </w:r>
      <w:r>
        <w:rPr>
          <w:spacing w:val="1"/>
        </w:rPr>
        <w:t xml:space="preserve"> </w:t>
      </w:r>
      <w:r>
        <w:rPr/>
        <w:t>Coordinadora</w:t>
      </w:r>
      <w:r>
        <w:rPr>
          <w:spacing w:val="3"/>
        </w:rPr>
        <w:t xml:space="preserve"> </w:t>
      </w:r>
      <w:r>
        <w:rPr/>
        <w:t>de</w:t>
      </w:r>
      <w:r>
        <w:rPr>
          <w:spacing w:val="4"/>
        </w:rPr>
        <w:t xml:space="preserve"> </w:t>
      </w:r>
      <w:r>
        <w:rPr/>
        <w:t>Cultura</w:t>
      </w:r>
      <w:r>
        <w:rPr>
          <w:spacing w:val="4"/>
        </w:rPr>
        <w:t xml:space="preserve"> </w:t>
      </w:r>
      <w:r>
        <w:rPr/>
        <w:t>y</w:t>
      </w:r>
      <w:r>
        <w:rPr>
          <w:spacing w:val="3"/>
        </w:rPr>
        <w:t xml:space="preserve"> </w:t>
      </w:r>
      <w:r>
        <w:rPr/>
        <w:t>Fomento</w:t>
      </w:r>
      <w:r>
        <w:rPr>
          <w:spacing w:val="3"/>
        </w:rPr>
        <w:t xml:space="preserve"> </w:t>
      </w:r>
      <w:r>
        <w:rPr/>
        <w:t>que</w:t>
      </w:r>
      <w:r>
        <w:rPr>
          <w:spacing w:val="-51"/>
        </w:rPr>
        <w:t xml:space="preserve"> </w:t>
      </w:r>
      <w:r>
        <w:rPr/>
        <w:t>actuará</w:t>
      </w:r>
      <w:r>
        <w:rPr>
          <w:spacing w:val="-1"/>
        </w:rPr>
        <w:t xml:space="preserve"> </w:t>
      </w:r>
      <w:r>
        <w:rPr/>
        <w:t>asimismo</w:t>
      </w:r>
      <w:r>
        <w:rPr>
          <w:spacing w:val="-1"/>
        </w:rPr>
        <w:t xml:space="preserve"> </w:t>
      </w:r>
      <w:r>
        <w:rPr/>
        <w:t>como Secretaria.</w:t>
      </w:r>
    </w:p>
    <w:p>
      <w:pPr>
        <w:pStyle w:val="Cuerpodetexto"/>
        <w:spacing w:before="11" w:after="0"/>
        <w:rPr>
          <w:sz w:val="23"/>
        </w:rPr>
      </w:pPr>
      <w:r>
        <w:rPr>
          <w:sz w:val="23"/>
        </w:rPr>
      </w:r>
    </w:p>
    <w:p>
      <w:pPr>
        <w:pStyle w:val="Cuerpodetexto"/>
        <w:spacing w:before="1" w:after="0"/>
        <w:ind w:left="1304" w:right="0" w:hanging="0"/>
        <w:rPr>
          <w:sz w:val="24"/>
        </w:rPr>
      </w:pPr>
      <w:r>
        <w:rPr/>
        <w:t>4.-</w:t>
      </w:r>
      <w:r>
        <w:rPr>
          <w:spacing w:val="4"/>
        </w:rPr>
        <w:t xml:space="preserve"> </w:t>
      </w:r>
      <w:r>
        <w:rPr/>
        <w:t>El</w:t>
      </w:r>
      <w:r>
        <w:rPr>
          <w:spacing w:val="3"/>
        </w:rPr>
        <w:t xml:space="preserve"> </w:t>
      </w:r>
      <w:r>
        <w:rPr/>
        <w:t>órgano</w:t>
      </w:r>
      <w:r>
        <w:rPr>
          <w:spacing w:val="5"/>
        </w:rPr>
        <w:t xml:space="preserve"> </w:t>
      </w:r>
      <w:r>
        <w:rPr/>
        <w:t>colegiado</w:t>
      </w:r>
      <w:r>
        <w:rPr>
          <w:spacing w:val="4"/>
        </w:rPr>
        <w:t xml:space="preserve"> </w:t>
      </w:r>
      <w:r>
        <w:rPr/>
        <w:t>extenderá</w:t>
      </w:r>
      <w:r>
        <w:rPr>
          <w:spacing w:val="5"/>
        </w:rPr>
        <w:t xml:space="preserve"> </w:t>
      </w:r>
      <w:r>
        <w:rPr/>
        <w:t>acta</w:t>
      </w:r>
      <w:r>
        <w:rPr>
          <w:spacing w:val="3"/>
        </w:rPr>
        <w:t xml:space="preserve"> </w:t>
      </w:r>
      <w:r>
        <w:rPr/>
        <w:t>de</w:t>
      </w:r>
      <w:r>
        <w:rPr>
          <w:spacing w:val="5"/>
        </w:rPr>
        <w:t xml:space="preserve"> </w:t>
      </w:r>
      <w:r>
        <w:rPr/>
        <w:t>la</w:t>
      </w:r>
      <w:r>
        <w:rPr>
          <w:spacing w:val="3"/>
        </w:rPr>
        <w:t xml:space="preserve"> </w:t>
      </w:r>
      <w:r>
        <w:rPr/>
        <w:t>reunión</w:t>
      </w:r>
      <w:r>
        <w:rPr>
          <w:spacing w:val="4"/>
        </w:rPr>
        <w:t xml:space="preserve"> </w:t>
      </w:r>
      <w:r>
        <w:rPr/>
        <w:t>de</w:t>
      </w:r>
      <w:r>
        <w:rPr>
          <w:spacing w:val="5"/>
        </w:rPr>
        <w:t xml:space="preserve"> </w:t>
      </w:r>
      <w:r>
        <w:rPr/>
        <w:t>valoración</w:t>
      </w:r>
      <w:r>
        <w:rPr>
          <w:spacing w:val="4"/>
        </w:rPr>
        <w:t xml:space="preserve"> </w:t>
      </w:r>
      <w:r>
        <w:rPr/>
        <w:t>en</w:t>
      </w:r>
      <w:r>
        <w:rPr>
          <w:spacing w:val="4"/>
        </w:rPr>
        <w:t xml:space="preserve"> </w:t>
      </w:r>
      <w:r>
        <w:rPr/>
        <w:t>la</w:t>
      </w:r>
      <w:r>
        <w:rPr>
          <w:spacing w:val="4"/>
        </w:rPr>
        <w:t xml:space="preserve"> </w:t>
      </w:r>
      <w:r>
        <w:rPr/>
        <w:t>que</w:t>
      </w:r>
      <w:r>
        <w:rPr>
          <w:spacing w:val="2"/>
        </w:rPr>
        <w:t xml:space="preserve"> </w:t>
      </w:r>
      <w:r>
        <w:rPr/>
        <w:t>concretará</w:t>
      </w:r>
      <w:r>
        <w:rPr>
          <w:spacing w:val="4"/>
        </w:rPr>
        <w:t xml:space="preserve"> </w:t>
      </w:r>
      <w:r>
        <w:rPr/>
        <w:t>el</w:t>
      </w:r>
      <w:r>
        <w:rPr>
          <w:spacing w:val="-52"/>
        </w:rPr>
        <w:t xml:space="preserve"> </w:t>
      </w:r>
      <w:r>
        <w:rPr/>
        <w:t>resultado</w:t>
      </w:r>
      <w:r>
        <w:rPr>
          <w:spacing w:val="-1"/>
        </w:rPr>
        <w:t xml:space="preserve"> </w:t>
      </w:r>
      <w:r>
        <w:rPr/>
        <w:t>de la</w:t>
      </w:r>
      <w:r>
        <w:rPr>
          <w:spacing w:val="-3"/>
        </w:rPr>
        <w:t xml:space="preserve"> </w:t>
      </w:r>
      <w:r>
        <w:rPr/>
        <w:t>evaluación</w:t>
      </w:r>
      <w:r>
        <w:rPr>
          <w:spacing w:val="1"/>
        </w:rPr>
        <w:t xml:space="preserve"> </w:t>
      </w:r>
      <w:r>
        <w:rPr/>
        <w:t>efectuada.</w:t>
      </w:r>
    </w:p>
    <w:p>
      <w:pPr>
        <w:pStyle w:val="Cuerpodetexto"/>
        <w:rPr>
          <w:sz w:val="24"/>
        </w:rPr>
      </w:pPr>
      <w:r>
        <w:rPr/>
      </w:r>
    </w:p>
    <w:p>
      <w:pPr>
        <w:pStyle w:val="Cuerpodetexto"/>
        <w:spacing w:before="1" w:after="0"/>
        <w:ind w:left="1304" w:right="133" w:hanging="0"/>
        <w:jc w:val="both"/>
        <w:rPr>
          <w:sz w:val="24"/>
        </w:rPr>
      </w:pPr>
      <w:r>
        <w:rPr/>
        <w:t>5.- El órgano instructor, a la vista del expediente y del acta del órgano colegiado formulará</w:t>
      </w:r>
      <w:r>
        <w:rPr>
          <w:spacing w:val="-52"/>
        </w:rPr>
        <w:t xml:space="preserve"> </w:t>
      </w:r>
      <w:r>
        <w:rPr/>
        <w:t>propuesta</w:t>
      </w:r>
      <w:r>
        <w:rPr>
          <w:spacing w:val="1"/>
        </w:rPr>
        <w:t xml:space="preserve"> </w:t>
      </w:r>
      <w:r>
        <w:rPr/>
        <w:t>de</w:t>
      </w:r>
      <w:r>
        <w:rPr>
          <w:spacing w:val="1"/>
        </w:rPr>
        <w:t xml:space="preserve"> </w:t>
      </w:r>
      <w:r>
        <w:rPr/>
        <w:t>resolución</w:t>
      </w:r>
      <w:r>
        <w:rPr>
          <w:spacing w:val="1"/>
        </w:rPr>
        <w:t xml:space="preserve"> </w:t>
      </w:r>
      <w:r>
        <w:rPr/>
        <w:t>para</w:t>
      </w:r>
      <w:r>
        <w:rPr>
          <w:spacing w:val="1"/>
        </w:rPr>
        <w:t xml:space="preserve"> </w:t>
      </w:r>
      <w:r>
        <w:rPr/>
        <w:t>su</w:t>
      </w:r>
      <w:r>
        <w:rPr>
          <w:spacing w:val="1"/>
        </w:rPr>
        <w:t xml:space="preserve"> </w:t>
      </w:r>
      <w:r>
        <w:rPr/>
        <w:t>elevación</w:t>
      </w:r>
      <w:r>
        <w:rPr>
          <w:spacing w:val="1"/>
        </w:rPr>
        <w:t xml:space="preserve"> </w:t>
      </w:r>
      <w:r>
        <w:rPr/>
        <w:t>al</w:t>
      </w:r>
      <w:r>
        <w:rPr>
          <w:spacing w:val="1"/>
        </w:rPr>
        <w:t xml:space="preserve"> </w:t>
      </w:r>
      <w:r>
        <w:rPr/>
        <w:t>alcalde</w:t>
      </w:r>
      <w:r>
        <w:rPr>
          <w:spacing w:val="1"/>
        </w:rPr>
        <w:t xml:space="preserve"> </w:t>
      </w:r>
      <w:r>
        <w:rPr/>
        <w:t>como</w:t>
      </w:r>
      <w:r>
        <w:rPr>
          <w:spacing w:val="1"/>
        </w:rPr>
        <w:t xml:space="preserve"> </w:t>
      </w:r>
      <w:r>
        <w:rPr/>
        <w:t>órgano</w:t>
      </w:r>
      <w:r>
        <w:rPr>
          <w:spacing w:val="1"/>
        </w:rPr>
        <w:t xml:space="preserve"> </w:t>
      </w:r>
      <w:r>
        <w:rPr/>
        <w:t>competente</w:t>
      </w:r>
      <w:r>
        <w:rPr>
          <w:spacing w:val="1"/>
        </w:rPr>
        <w:t xml:space="preserve"> </w:t>
      </w:r>
      <w:r>
        <w:rPr/>
        <w:t>para</w:t>
      </w:r>
      <w:r>
        <w:rPr>
          <w:spacing w:val="1"/>
        </w:rPr>
        <w:t xml:space="preserve"> </w:t>
      </w:r>
      <w:r>
        <w:rPr/>
        <w:t>resolución.</w:t>
      </w:r>
    </w:p>
    <w:p>
      <w:pPr>
        <w:pStyle w:val="Cuerpodetexto"/>
        <w:rPr>
          <w:sz w:val="24"/>
        </w:rPr>
      </w:pPr>
      <w:r>
        <w:rPr/>
      </w:r>
    </w:p>
    <w:p>
      <w:pPr>
        <w:pStyle w:val="Cuerpodetexto"/>
        <w:spacing w:before="11" w:after="0"/>
        <w:rPr>
          <w:sz w:val="23"/>
        </w:rPr>
      </w:pPr>
      <w:r>
        <w:rPr>
          <w:sz w:val="23"/>
        </w:rPr>
      </w:r>
    </w:p>
    <w:p>
      <w:pPr>
        <w:pStyle w:val="Ttulo1"/>
        <w:rPr>
          <w:sz w:val="24"/>
        </w:rPr>
      </w:pPr>
      <w:r>
        <w:rPr/>
        <w:t>7.-</w:t>
      </w:r>
      <w:r>
        <w:rPr>
          <w:spacing w:val="-8"/>
        </w:rPr>
        <w:t xml:space="preserve"> </w:t>
      </w:r>
      <w:r>
        <w:rPr/>
        <w:t>Plazo</w:t>
      </w:r>
      <w:r>
        <w:rPr>
          <w:spacing w:val="-7"/>
        </w:rPr>
        <w:t xml:space="preserve"> </w:t>
      </w:r>
      <w:r>
        <w:rPr/>
        <w:t>de</w:t>
      </w:r>
      <w:r>
        <w:rPr>
          <w:spacing w:val="-7"/>
        </w:rPr>
        <w:t xml:space="preserve"> </w:t>
      </w:r>
      <w:r>
        <w:rPr/>
        <w:t>presentación</w:t>
      </w:r>
      <w:r>
        <w:rPr>
          <w:spacing w:val="-7"/>
        </w:rPr>
        <w:t xml:space="preserve"> </w:t>
      </w:r>
      <w:r>
        <w:rPr/>
        <w:t>de</w:t>
      </w:r>
      <w:r>
        <w:rPr>
          <w:spacing w:val="-6"/>
        </w:rPr>
        <w:t xml:space="preserve"> </w:t>
      </w:r>
      <w:r>
        <w:rPr/>
        <w:t>solicitudes</w:t>
      </w:r>
      <w:r>
        <w:rPr>
          <w:spacing w:val="-6"/>
        </w:rPr>
        <w:t xml:space="preserve"> </w:t>
      </w:r>
      <w:r>
        <w:rPr/>
        <w:t>y</w:t>
      </w:r>
      <w:r>
        <w:rPr>
          <w:spacing w:val="-8"/>
        </w:rPr>
        <w:t xml:space="preserve"> </w:t>
      </w:r>
      <w:r>
        <w:rPr/>
        <w:t>documentación</w:t>
      </w:r>
      <w:r>
        <w:rPr>
          <w:spacing w:val="-8"/>
        </w:rPr>
        <w:t xml:space="preserve"> </w:t>
      </w:r>
      <w:r>
        <w:rPr/>
        <w:t>complementaria.</w:t>
      </w:r>
    </w:p>
    <w:p>
      <w:pPr>
        <w:pStyle w:val="Cuerpodetexto"/>
        <w:rPr>
          <w:b/>
          <w:b/>
        </w:rPr>
      </w:pPr>
      <w:r>
        <w:rPr>
          <w:b/>
        </w:rPr>
      </w:r>
    </w:p>
    <w:p>
      <w:pPr>
        <w:pStyle w:val="Normal"/>
        <w:spacing w:before="0" w:after="0"/>
        <w:ind w:left="1304" w:right="120" w:hanging="0"/>
        <w:jc w:val="both"/>
        <w:rPr>
          <w:b/>
          <w:b/>
          <w:sz w:val="24"/>
        </w:rPr>
      </w:pPr>
      <w:r>
        <w:rPr>
          <w:sz w:val="24"/>
        </w:rPr>
        <w:t>1.- El plazo de presentación de solicitudes se inicia el día siguiente al de la publicación de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anuncio extractado de la presente convocatoria en el BOP de Alicante y </w:t>
      </w:r>
      <w:r>
        <w:rPr>
          <w:b/>
          <w:sz w:val="24"/>
        </w:rPr>
        <w:t>finalizará en 15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días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hábiles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contar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partir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del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día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siguiente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la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publicación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del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anuncio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en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el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BOP.</w:t>
      </w:r>
    </w:p>
    <w:p>
      <w:pPr>
        <w:pStyle w:val="Cuerpodetexto"/>
        <w:rPr>
          <w:b/>
          <w:b/>
        </w:rPr>
      </w:pPr>
      <w:r>
        <w:rPr>
          <w:b/>
        </w:rPr>
      </w:r>
    </w:p>
    <w:p>
      <w:pPr>
        <w:pStyle w:val="Cuerpodetexto"/>
        <w:ind w:left="1304" w:right="126" w:hanging="0"/>
        <w:jc w:val="both"/>
        <w:rPr>
          <w:sz w:val="24"/>
        </w:rPr>
      </w:pPr>
      <w:r>
        <w:rPr/>
        <w:t>2.- Las solicitudes, acompañadas de la documentación requerida, estarán disponibles en la</w:t>
      </w:r>
      <w:r>
        <w:rPr>
          <w:spacing w:val="-52"/>
        </w:rPr>
        <w:t xml:space="preserve"> </w:t>
      </w:r>
      <w:r>
        <w:rPr/>
        <w:t>sede electrónica del Ayuntamiento (agost.sedelectronica.es). La solicitud y resto de la</w:t>
      </w:r>
      <w:r>
        <w:rPr>
          <w:spacing w:val="1"/>
        </w:rPr>
        <w:t xml:space="preserve"> </w:t>
      </w:r>
      <w:r>
        <w:rPr/>
        <w:t>documentación a aportar para la obtención de las ayudas se realizará obligatoriamente de</w:t>
      </w:r>
      <w:r>
        <w:rPr>
          <w:spacing w:val="-52"/>
        </w:rPr>
        <w:t xml:space="preserve"> </w:t>
      </w:r>
      <w:r>
        <w:rPr/>
        <w:t>forma electrónica, conforme establece para las personas jurídicas el articulo 14.2 de la Ley</w:t>
      </w:r>
      <w:r>
        <w:rPr>
          <w:spacing w:val="-52"/>
        </w:rPr>
        <w:t xml:space="preserve"> </w:t>
      </w:r>
      <w:r>
        <w:rPr/>
        <w:t>39/2015,</w:t>
      </w:r>
      <w:r>
        <w:rPr>
          <w:spacing w:val="1"/>
        </w:rPr>
        <w:t xml:space="preserve"> </w:t>
      </w:r>
      <w:r>
        <w:rPr/>
        <w:t>de</w:t>
      </w:r>
      <w:r>
        <w:rPr>
          <w:spacing w:val="1"/>
        </w:rPr>
        <w:t xml:space="preserve"> </w:t>
      </w:r>
      <w:r>
        <w:rPr/>
        <w:t>1</w:t>
      </w:r>
      <w:r>
        <w:rPr>
          <w:spacing w:val="1"/>
        </w:rPr>
        <w:t xml:space="preserve"> </w:t>
      </w:r>
      <w:r>
        <w:rPr/>
        <w:t>de</w:t>
      </w:r>
      <w:r>
        <w:rPr>
          <w:spacing w:val="1"/>
        </w:rPr>
        <w:t xml:space="preserve"> </w:t>
      </w:r>
      <w:r>
        <w:rPr/>
        <w:t>octubre,</w:t>
      </w:r>
      <w:r>
        <w:rPr>
          <w:spacing w:val="1"/>
        </w:rPr>
        <w:t xml:space="preserve"> </w:t>
      </w:r>
      <w:r>
        <w:rPr/>
        <w:t>del</w:t>
      </w:r>
      <w:r>
        <w:rPr>
          <w:spacing w:val="1"/>
        </w:rPr>
        <w:t xml:space="preserve"> </w:t>
      </w:r>
      <w:r>
        <w:rPr/>
        <w:t>procedimiento</w:t>
      </w:r>
      <w:r>
        <w:rPr>
          <w:spacing w:val="1"/>
        </w:rPr>
        <w:t xml:space="preserve"> </w:t>
      </w:r>
      <w:r>
        <w:rPr/>
        <w:t>administrativo</w:t>
      </w:r>
      <w:r>
        <w:rPr>
          <w:spacing w:val="1"/>
        </w:rPr>
        <w:t xml:space="preserve"> </w:t>
      </w:r>
      <w:r>
        <w:rPr/>
        <w:t>común</w:t>
      </w:r>
      <w:r>
        <w:rPr>
          <w:spacing w:val="1"/>
        </w:rPr>
        <w:t xml:space="preserve"> </w:t>
      </w:r>
      <w:r>
        <w:rPr/>
        <w:t>de</w:t>
      </w:r>
      <w:r>
        <w:rPr>
          <w:spacing w:val="1"/>
        </w:rPr>
        <w:t xml:space="preserve"> </w:t>
      </w:r>
      <w:r>
        <w:rPr/>
        <w:t>las</w:t>
      </w:r>
      <w:r>
        <w:rPr>
          <w:spacing w:val="1"/>
        </w:rPr>
        <w:t xml:space="preserve"> </w:t>
      </w:r>
      <w:r>
        <w:rPr/>
        <w:t>administraciones públicas. El acceso a la tramitación telemática puede hacerse a través de</w:t>
      </w:r>
      <w:r>
        <w:rPr>
          <w:spacing w:val="-52"/>
        </w:rPr>
        <w:t xml:space="preserve"> </w:t>
      </w:r>
      <w:r>
        <w:rPr/>
        <w:t>la</w:t>
      </w:r>
      <w:r>
        <w:rPr>
          <w:spacing w:val="-3"/>
        </w:rPr>
        <w:t xml:space="preserve"> </w:t>
      </w:r>
      <w:r>
        <w:rPr/>
        <w:t>sede electrónica</w:t>
      </w:r>
      <w:r>
        <w:rPr>
          <w:spacing w:val="-3"/>
        </w:rPr>
        <w:t xml:space="preserve"> </w:t>
      </w:r>
      <w:r>
        <w:rPr/>
        <w:t>del Ayuntamiento.</w:t>
      </w:r>
    </w:p>
    <w:p>
      <w:pPr>
        <w:pStyle w:val="Cuerpodetexto"/>
        <w:rPr>
          <w:sz w:val="24"/>
        </w:rPr>
      </w:pPr>
      <w:r>
        <w:rPr/>
      </w:r>
    </w:p>
    <w:p>
      <w:pPr>
        <w:pStyle w:val="Cuerpodetexto"/>
        <w:ind w:left="1304" w:right="119" w:hanging="0"/>
        <w:jc w:val="both"/>
        <w:rPr>
          <w:sz w:val="24"/>
        </w:rPr>
      </w:pPr>
      <w:r>
        <w:rPr/>
        <w:t>3.- La solicitud de subvención se ajustará al modelo que figura en el</w:t>
      </w:r>
      <w:r>
        <w:rPr>
          <w:spacing w:val="1"/>
        </w:rPr>
        <w:t xml:space="preserve"> </w:t>
      </w:r>
      <w:r>
        <w:rPr>
          <w:b/>
        </w:rPr>
        <w:t xml:space="preserve">Anexo I </w:t>
      </w:r>
      <w:r>
        <w:rPr/>
        <w:t>de esta</w:t>
      </w:r>
      <w:r>
        <w:rPr>
          <w:spacing w:val="1"/>
        </w:rPr>
        <w:t xml:space="preserve"> </w:t>
      </w:r>
      <w:r>
        <w:rPr/>
        <w:t>convocatoria.</w:t>
      </w:r>
    </w:p>
    <w:p>
      <w:pPr>
        <w:pStyle w:val="Cuerpodetexto"/>
        <w:spacing w:before="1" w:after="0"/>
        <w:rPr>
          <w:sz w:val="24"/>
        </w:rPr>
      </w:pPr>
      <w:r>
        <w:rPr/>
      </w:r>
    </w:p>
    <w:p>
      <w:pPr>
        <w:pStyle w:val="Cuerpodetexto"/>
        <w:spacing w:before="1" w:after="0"/>
        <w:ind w:left="1304" w:right="129" w:hanging="0"/>
        <w:jc w:val="both"/>
        <w:rPr>
          <w:sz w:val="24"/>
        </w:rPr>
      </w:pPr>
      <w:r>
        <w:rPr/>
        <w:t>4.- Junto con el modelo de solicitud (Anexo I), debidamente firmado, deberá acompañarse</w:t>
      </w:r>
      <w:r>
        <w:rPr>
          <w:spacing w:val="-52"/>
        </w:rPr>
        <w:t xml:space="preserve"> </w:t>
      </w:r>
      <w:r>
        <w:rPr/>
        <w:t>la</w:t>
      </w:r>
      <w:r>
        <w:rPr>
          <w:spacing w:val="-3"/>
        </w:rPr>
        <w:t xml:space="preserve"> </w:t>
      </w:r>
      <w:r>
        <w:rPr/>
        <w:t>siguiente documentación.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1660" w:leader="none"/>
        </w:tabs>
        <w:spacing w:lineRule="auto" w:line="240" w:before="120" w:after="0"/>
        <w:ind w:left="1660" w:right="126" w:hanging="356"/>
        <w:jc w:val="both"/>
        <w:rPr>
          <w:b/>
          <w:b/>
          <w:sz w:val="24"/>
        </w:rPr>
      </w:pPr>
      <w:r>
        <w:rPr>
          <w:sz w:val="24"/>
        </w:rPr>
        <w:t>Proyecto/programa/memoria descriptiva de las actuaciones para las que se solicita la</w:t>
      </w:r>
      <w:r>
        <w:rPr>
          <w:spacing w:val="1"/>
          <w:sz w:val="24"/>
        </w:rPr>
        <w:t xml:space="preserve"> </w:t>
      </w:r>
      <w:r>
        <w:rPr>
          <w:sz w:val="24"/>
        </w:rPr>
        <w:t>subvención,</w:t>
      </w:r>
      <w:r>
        <w:rPr>
          <w:spacing w:val="1"/>
          <w:sz w:val="24"/>
        </w:rPr>
        <w:t xml:space="preserve"> </w:t>
      </w:r>
      <w:r>
        <w:rPr>
          <w:sz w:val="24"/>
        </w:rPr>
        <w:t>con</w:t>
      </w:r>
      <w:r>
        <w:rPr>
          <w:spacing w:val="1"/>
          <w:sz w:val="24"/>
        </w:rPr>
        <w:t xml:space="preserve"> </w:t>
      </w:r>
      <w:r>
        <w:rPr>
          <w:sz w:val="24"/>
        </w:rPr>
        <w:t>indicación</w:t>
      </w:r>
      <w:r>
        <w:rPr>
          <w:spacing w:val="1"/>
          <w:sz w:val="24"/>
        </w:rPr>
        <w:t xml:space="preserve"> </w:t>
      </w:r>
      <w:r>
        <w:rPr>
          <w:sz w:val="24"/>
        </w:rPr>
        <w:t>en</w:t>
      </w:r>
      <w:r>
        <w:rPr>
          <w:spacing w:val="1"/>
          <w:sz w:val="24"/>
        </w:rPr>
        <w:t xml:space="preserve"> </w:t>
      </w:r>
      <w:r>
        <w:rPr>
          <w:sz w:val="24"/>
        </w:rPr>
        <w:t>su</w:t>
      </w:r>
      <w:r>
        <w:rPr>
          <w:spacing w:val="1"/>
          <w:sz w:val="24"/>
        </w:rPr>
        <w:t xml:space="preserve"> </w:t>
      </w:r>
      <w:r>
        <w:rPr>
          <w:sz w:val="24"/>
        </w:rPr>
        <w:t>caso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fecha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inicio</w:t>
      </w:r>
      <w:r>
        <w:rPr>
          <w:spacing w:val="1"/>
          <w:sz w:val="24"/>
        </w:rPr>
        <w:t xml:space="preserve"> </w:t>
      </w:r>
      <w:r>
        <w:rPr>
          <w:sz w:val="24"/>
        </w:rPr>
        <w:t>y</w:t>
      </w:r>
      <w:r>
        <w:rPr>
          <w:spacing w:val="1"/>
          <w:sz w:val="24"/>
        </w:rPr>
        <w:t xml:space="preserve"> </w:t>
      </w:r>
      <w:r>
        <w:rPr>
          <w:sz w:val="24"/>
        </w:rPr>
        <w:t>terminación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las</w:t>
      </w:r>
      <w:r>
        <w:rPr>
          <w:spacing w:val="-52"/>
          <w:sz w:val="24"/>
        </w:rPr>
        <w:t xml:space="preserve"> </w:t>
      </w:r>
      <w:r>
        <w:rPr>
          <w:sz w:val="24"/>
        </w:rPr>
        <w:t>mismas,</w:t>
      </w:r>
      <w:r>
        <w:rPr>
          <w:spacing w:val="1"/>
          <w:sz w:val="24"/>
        </w:rPr>
        <w:t xml:space="preserve"> </w:t>
      </w:r>
      <w:r>
        <w:rPr>
          <w:sz w:val="24"/>
        </w:rPr>
        <w:t>y</w:t>
      </w:r>
      <w:r>
        <w:rPr>
          <w:spacing w:val="1"/>
          <w:sz w:val="24"/>
        </w:rPr>
        <w:t xml:space="preserve"> </w:t>
      </w:r>
      <w:r>
        <w:rPr>
          <w:sz w:val="24"/>
        </w:rPr>
        <w:t>del</w:t>
      </w:r>
      <w:r>
        <w:rPr>
          <w:spacing w:val="1"/>
          <w:sz w:val="24"/>
        </w:rPr>
        <w:t xml:space="preserve"> </w:t>
      </w:r>
      <w:r>
        <w:rPr>
          <w:sz w:val="24"/>
        </w:rPr>
        <w:t>Presupuesto</w:t>
      </w:r>
      <w:r>
        <w:rPr>
          <w:spacing w:val="1"/>
          <w:sz w:val="24"/>
        </w:rPr>
        <w:t xml:space="preserve"> </w:t>
      </w:r>
      <w:r>
        <w:rPr>
          <w:sz w:val="24"/>
        </w:rPr>
        <w:t>detallado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costes</w:t>
      </w:r>
      <w:r>
        <w:rPr>
          <w:spacing w:val="1"/>
          <w:sz w:val="24"/>
        </w:rPr>
        <w:t xml:space="preserve"> </w:t>
      </w:r>
      <w:r>
        <w:rPr>
          <w:sz w:val="24"/>
        </w:rPr>
        <w:t>y</w:t>
      </w:r>
      <w:r>
        <w:rPr>
          <w:spacing w:val="1"/>
          <w:sz w:val="24"/>
        </w:rPr>
        <w:t xml:space="preserve"> </w:t>
      </w:r>
      <w:r>
        <w:rPr>
          <w:sz w:val="24"/>
        </w:rPr>
        <w:t>financiación</w:t>
      </w:r>
      <w:r>
        <w:rPr>
          <w:spacing w:val="1"/>
          <w:sz w:val="24"/>
        </w:rPr>
        <w:t xml:space="preserve"> </w:t>
      </w:r>
      <w:r>
        <w:rPr>
          <w:sz w:val="24"/>
        </w:rPr>
        <w:t>previstos,</w:t>
      </w:r>
      <w:r>
        <w:rPr>
          <w:spacing w:val="1"/>
          <w:sz w:val="24"/>
        </w:rPr>
        <w:t xml:space="preserve"> </w:t>
      </w:r>
      <w:r>
        <w:rPr>
          <w:sz w:val="24"/>
        </w:rPr>
        <w:t>debiendo</w:t>
      </w:r>
      <w:r>
        <w:rPr>
          <w:spacing w:val="-52"/>
          <w:sz w:val="24"/>
        </w:rPr>
        <w:t xml:space="preserve"> </w:t>
      </w:r>
      <w:r>
        <w:rPr>
          <w:sz w:val="24"/>
        </w:rPr>
        <w:t>realizarse</w:t>
      </w:r>
      <w:r>
        <w:rPr>
          <w:spacing w:val="-3"/>
          <w:sz w:val="24"/>
        </w:rPr>
        <w:t xml:space="preserve"> </w:t>
      </w:r>
      <w:r>
        <w:rPr>
          <w:sz w:val="24"/>
        </w:rPr>
        <w:t>según</w:t>
      </w:r>
      <w:r>
        <w:rPr>
          <w:spacing w:val="-1"/>
          <w:sz w:val="24"/>
        </w:rPr>
        <w:t xml:space="preserve"> </w:t>
      </w:r>
      <w:r>
        <w:rPr>
          <w:sz w:val="24"/>
        </w:rPr>
        <w:t>modelos</w:t>
      </w:r>
      <w:r>
        <w:rPr>
          <w:spacing w:val="-1"/>
          <w:sz w:val="24"/>
        </w:rPr>
        <w:t xml:space="preserve"> </w:t>
      </w:r>
      <w:r>
        <w:rPr>
          <w:b/>
          <w:sz w:val="24"/>
        </w:rPr>
        <w:t>Anexo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II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(Áreas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1,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2B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y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3)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y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Anexo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II-Área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2A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(Área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2A)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1660" w:leader="none"/>
        </w:tabs>
        <w:spacing w:lineRule="auto" w:line="240" w:before="0" w:after="0"/>
        <w:ind w:left="1660" w:right="118" w:hanging="356"/>
        <w:jc w:val="both"/>
        <w:rPr>
          <w:sz w:val="24"/>
        </w:rPr>
      </w:pPr>
      <w:r>
        <w:rPr>
          <w:sz w:val="24"/>
        </w:rPr>
        <w:t>Declaración</w:t>
      </w:r>
      <w:r>
        <w:rPr>
          <w:spacing w:val="1"/>
          <w:sz w:val="24"/>
        </w:rPr>
        <w:t xml:space="preserve"> </w:t>
      </w:r>
      <w:r>
        <w:rPr>
          <w:sz w:val="24"/>
        </w:rPr>
        <w:t>responsable,</w:t>
      </w:r>
      <w:r>
        <w:rPr>
          <w:spacing w:val="1"/>
          <w:sz w:val="24"/>
        </w:rPr>
        <w:t xml:space="preserve"> </w:t>
      </w:r>
      <w:r>
        <w:rPr>
          <w:sz w:val="24"/>
        </w:rPr>
        <w:t>según</w:t>
      </w:r>
      <w:r>
        <w:rPr>
          <w:spacing w:val="1"/>
          <w:sz w:val="24"/>
        </w:rPr>
        <w:t xml:space="preserve"> </w:t>
      </w:r>
      <w:r>
        <w:rPr>
          <w:sz w:val="24"/>
        </w:rPr>
        <w:t>modelo</w:t>
      </w:r>
      <w:r>
        <w:rPr>
          <w:spacing w:val="1"/>
          <w:sz w:val="24"/>
        </w:rPr>
        <w:t xml:space="preserve"> </w:t>
      </w:r>
      <w:r>
        <w:rPr>
          <w:sz w:val="24"/>
        </w:rPr>
        <w:t>incluido</w:t>
      </w:r>
      <w:r>
        <w:rPr>
          <w:spacing w:val="1"/>
          <w:sz w:val="24"/>
        </w:rPr>
        <w:t xml:space="preserve"> </w:t>
      </w:r>
      <w:r>
        <w:rPr>
          <w:sz w:val="24"/>
        </w:rPr>
        <w:t>en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Anexo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I,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acreditativo</w:t>
      </w:r>
      <w:r>
        <w:rPr>
          <w:spacing w:val="1"/>
          <w:sz w:val="24"/>
        </w:rPr>
        <w:t xml:space="preserve"> </w:t>
      </w:r>
      <w:r>
        <w:rPr>
          <w:sz w:val="24"/>
        </w:rPr>
        <w:t>del</w:t>
      </w:r>
      <w:r>
        <w:rPr>
          <w:spacing w:val="1"/>
          <w:sz w:val="24"/>
        </w:rPr>
        <w:t xml:space="preserve"> </w:t>
      </w:r>
      <w:r>
        <w:rPr>
          <w:sz w:val="24"/>
        </w:rPr>
        <w:t>cumplimiento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los</w:t>
      </w:r>
      <w:r>
        <w:rPr>
          <w:spacing w:val="1"/>
          <w:sz w:val="24"/>
        </w:rPr>
        <w:t xml:space="preserve"> </w:t>
      </w:r>
      <w:r>
        <w:rPr>
          <w:sz w:val="24"/>
        </w:rPr>
        <w:t>requisitos</w:t>
      </w:r>
      <w:r>
        <w:rPr>
          <w:spacing w:val="1"/>
          <w:sz w:val="24"/>
        </w:rPr>
        <w:t xml:space="preserve"> </w:t>
      </w:r>
      <w:r>
        <w:rPr>
          <w:sz w:val="24"/>
        </w:rPr>
        <w:t>y</w:t>
      </w:r>
      <w:r>
        <w:rPr>
          <w:spacing w:val="1"/>
          <w:sz w:val="24"/>
        </w:rPr>
        <w:t xml:space="preserve"> </w:t>
      </w:r>
      <w:r>
        <w:rPr>
          <w:sz w:val="24"/>
        </w:rPr>
        <w:t>condiciones</w:t>
      </w:r>
      <w:r>
        <w:rPr>
          <w:spacing w:val="1"/>
          <w:sz w:val="24"/>
        </w:rPr>
        <w:t xml:space="preserve"> </w:t>
      </w:r>
      <w:r>
        <w:rPr>
          <w:sz w:val="24"/>
        </w:rPr>
        <w:t>y</w:t>
      </w:r>
      <w:r>
        <w:rPr>
          <w:spacing w:val="1"/>
          <w:sz w:val="24"/>
        </w:rPr>
        <w:t xml:space="preserve"> </w:t>
      </w:r>
      <w:r>
        <w:rPr>
          <w:sz w:val="24"/>
        </w:rPr>
        <w:t>asunción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obligaciones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compromisos,</w:t>
      </w:r>
      <w:r>
        <w:rPr>
          <w:spacing w:val="-6"/>
          <w:sz w:val="24"/>
        </w:rPr>
        <w:t xml:space="preserve"> </w:t>
      </w:r>
      <w:r>
        <w:rPr>
          <w:sz w:val="24"/>
        </w:rPr>
        <w:t>exigidos</w:t>
      </w:r>
      <w:r>
        <w:rPr>
          <w:spacing w:val="-3"/>
          <w:sz w:val="24"/>
        </w:rPr>
        <w:t xml:space="preserve"> </w:t>
      </w:r>
      <w:r>
        <w:rPr>
          <w:sz w:val="24"/>
        </w:rPr>
        <w:t>en</w:t>
      </w:r>
      <w:r>
        <w:rPr>
          <w:spacing w:val="-3"/>
          <w:sz w:val="24"/>
        </w:rPr>
        <w:t xml:space="preserve"> </w:t>
      </w:r>
      <w:r>
        <w:rPr>
          <w:sz w:val="24"/>
        </w:rPr>
        <w:t>la</w:t>
      </w:r>
      <w:r>
        <w:rPr>
          <w:spacing w:val="-6"/>
          <w:sz w:val="24"/>
        </w:rPr>
        <w:t xml:space="preserve"> </w:t>
      </w:r>
      <w:r>
        <w:rPr>
          <w:sz w:val="24"/>
        </w:rPr>
        <w:t>normativa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aplicación</w:t>
      </w:r>
      <w:r>
        <w:rPr>
          <w:spacing w:val="-3"/>
          <w:sz w:val="24"/>
        </w:rPr>
        <w:t xml:space="preserve"> </w:t>
      </w:r>
      <w:r>
        <w:rPr>
          <w:sz w:val="24"/>
        </w:rPr>
        <w:t>y</w:t>
      </w:r>
      <w:r>
        <w:rPr>
          <w:spacing w:val="-5"/>
          <w:sz w:val="24"/>
        </w:rPr>
        <w:t xml:space="preserve"> </w:t>
      </w:r>
      <w:r>
        <w:rPr>
          <w:sz w:val="24"/>
        </w:rPr>
        <w:t>en</w:t>
      </w:r>
      <w:r>
        <w:rPr>
          <w:spacing w:val="-5"/>
          <w:sz w:val="24"/>
        </w:rPr>
        <w:t xml:space="preserve"> </w:t>
      </w:r>
      <w:r>
        <w:rPr>
          <w:sz w:val="24"/>
        </w:rPr>
        <w:t>la</w:t>
      </w:r>
      <w:r>
        <w:rPr>
          <w:spacing w:val="-7"/>
          <w:sz w:val="24"/>
        </w:rPr>
        <w:t xml:space="preserve"> </w:t>
      </w:r>
      <w:r>
        <w:rPr>
          <w:sz w:val="24"/>
        </w:rPr>
        <w:t>presente</w:t>
      </w:r>
      <w:r>
        <w:rPr>
          <w:spacing w:val="-4"/>
          <w:sz w:val="24"/>
        </w:rPr>
        <w:t xml:space="preserve"> </w:t>
      </w:r>
      <w:r>
        <w:rPr>
          <w:sz w:val="24"/>
        </w:rPr>
        <w:t>convocatoria.</w:t>
      </w:r>
    </w:p>
    <w:p>
      <w:pPr>
        <w:sectPr>
          <w:headerReference w:type="default" r:id="rId9"/>
          <w:type w:val="nextPage"/>
          <w:pgSz w:w="12240" w:h="15840"/>
          <w:pgMar w:left="400" w:right="1580" w:header="708" w:top="1760" w:footer="0" w:bottom="280" w:gutter="0"/>
          <w:pgNumType w:fmt="decimal"/>
          <w:formProt w:val="false"/>
          <w:textDirection w:val="lrTb"/>
          <w:docGrid w:type="default" w:linePitch="100" w:charSpace="4096"/>
        </w:sectPr>
        <w:pStyle w:val="ListParagraph"/>
        <w:numPr>
          <w:ilvl w:val="0"/>
          <w:numId w:val="3"/>
        </w:numPr>
        <w:tabs>
          <w:tab w:val="clear" w:pos="720"/>
          <w:tab w:val="left" w:pos="1660" w:leader="none"/>
        </w:tabs>
        <w:spacing w:lineRule="auto" w:line="240" w:before="0" w:after="0"/>
        <w:ind w:left="1660" w:right="126" w:hanging="356"/>
        <w:jc w:val="both"/>
        <w:rPr>
          <w:sz w:val="24"/>
        </w:rPr>
      </w:pPr>
      <w:r>
        <w:rPr>
          <w:sz w:val="24"/>
        </w:rPr>
        <w:t>Si el importe de la subvención solicitada es superior a 3.000 euros, deberán aportarse</w:t>
      </w:r>
      <w:r>
        <w:rPr>
          <w:spacing w:val="1"/>
          <w:sz w:val="24"/>
        </w:rPr>
        <w:t xml:space="preserve"> </w:t>
      </w:r>
      <w:r>
        <w:rPr>
          <w:sz w:val="24"/>
        </w:rPr>
        <w:t>certificaciones</w:t>
      </w:r>
      <w:r>
        <w:rPr>
          <w:spacing w:val="1"/>
          <w:sz w:val="24"/>
        </w:rPr>
        <w:t xml:space="preserve"> </w:t>
      </w:r>
      <w:r>
        <w:rPr>
          <w:sz w:val="24"/>
        </w:rPr>
        <w:t>acreditativas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hallarse</w:t>
      </w:r>
      <w:r>
        <w:rPr>
          <w:spacing w:val="1"/>
          <w:sz w:val="24"/>
        </w:rPr>
        <w:t xml:space="preserve"> </w:t>
      </w:r>
      <w:r>
        <w:rPr>
          <w:sz w:val="24"/>
        </w:rPr>
        <w:t>al</w:t>
      </w:r>
      <w:r>
        <w:rPr>
          <w:spacing w:val="1"/>
          <w:sz w:val="24"/>
        </w:rPr>
        <w:t xml:space="preserve"> </w:t>
      </w:r>
      <w:r>
        <w:rPr>
          <w:sz w:val="24"/>
        </w:rPr>
        <w:t>corriente,</w:t>
      </w:r>
      <w:r>
        <w:rPr>
          <w:spacing w:val="1"/>
          <w:sz w:val="24"/>
        </w:rPr>
        <w:t xml:space="preserve"> </w:t>
      </w:r>
      <w:r>
        <w:rPr>
          <w:sz w:val="24"/>
        </w:rPr>
        <w:t>en</w:t>
      </w:r>
      <w:r>
        <w:rPr>
          <w:spacing w:val="1"/>
          <w:sz w:val="24"/>
        </w:rPr>
        <w:t xml:space="preserve"> </w:t>
      </w:r>
      <w:r>
        <w:rPr>
          <w:sz w:val="24"/>
        </w:rPr>
        <w:t>el</w:t>
      </w:r>
      <w:r>
        <w:rPr>
          <w:spacing w:val="1"/>
          <w:sz w:val="24"/>
        </w:rPr>
        <w:t xml:space="preserve"> </w:t>
      </w:r>
      <w:r>
        <w:rPr>
          <w:sz w:val="24"/>
        </w:rPr>
        <w:t>cumplimiento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las</w:t>
      </w:r>
      <w:r>
        <w:rPr>
          <w:spacing w:val="1"/>
          <w:sz w:val="24"/>
        </w:rPr>
        <w:t xml:space="preserve"> </w:t>
      </w:r>
      <w:r>
        <w:rPr>
          <w:sz w:val="24"/>
        </w:rPr>
        <w:t>obligaciones</w:t>
      </w:r>
      <w:r>
        <w:rPr>
          <w:spacing w:val="9"/>
          <w:sz w:val="24"/>
        </w:rPr>
        <w:t xml:space="preserve"> </w:t>
      </w:r>
      <w:r>
        <w:rPr>
          <w:sz w:val="24"/>
        </w:rPr>
        <w:t>tributarias</w:t>
      </w:r>
      <w:r>
        <w:rPr>
          <w:spacing w:val="13"/>
          <w:sz w:val="24"/>
        </w:rPr>
        <w:t xml:space="preserve"> </w:t>
      </w:r>
      <w:r>
        <w:rPr>
          <w:sz w:val="24"/>
        </w:rPr>
        <w:t>con</w:t>
      </w:r>
      <w:r>
        <w:rPr>
          <w:spacing w:val="9"/>
          <w:sz w:val="24"/>
        </w:rPr>
        <w:t xml:space="preserve"> </w:t>
      </w:r>
      <w:r>
        <w:rPr>
          <w:sz w:val="24"/>
        </w:rPr>
        <w:t>la</w:t>
      </w:r>
      <w:r>
        <w:rPr>
          <w:spacing w:val="10"/>
          <w:sz w:val="24"/>
        </w:rPr>
        <w:t xml:space="preserve"> </w:t>
      </w:r>
      <w:r>
        <w:rPr>
          <w:sz w:val="24"/>
        </w:rPr>
        <w:t>Hacienda</w:t>
      </w:r>
      <w:r>
        <w:rPr>
          <w:spacing w:val="11"/>
          <w:sz w:val="24"/>
        </w:rPr>
        <w:t xml:space="preserve"> </w:t>
      </w:r>
      <w:r>
        <w:rPr>
          <w:sz w:val="24"/>
        </w:rPr>
        <w:t>estatal,</w:t>
      </w:r>
      <w:r>
        <w:rPr>
          <w:spacing w:val="11"/>
          <w:sz w:val="24"/>
        </w:rPr>
        <w:t xml:space="preserve"> </w:t>
      </w:r>
      <w:r>
        <w:rPr>
          <w:sz w:val="24"/>
        </w:rPr>
        <w:t>y</w:t>
      </w:r>
      <w:r>
        <w:rPr>
          <w:spacing w:val="10"/>
          <w:sz w:val="24"/>
        </w:rPr>
        <w:t xml:space="preserve"> </w:t>
      </w:r>
      <w:r>
        <w:rPr>
          <w:sz w:val="24"/>
        </w:rPr>
        <w:t>en</w:t>
      </w:r>
      <w:r>
        <w:rPr>
          <w:spacing w:val="11"/>
          <w:sz w:val="24"/>
        </w:rPr>
        <w:t xml:space="preserve"> </w:t>
      </w:r>
      <w:r>
        <w:rPr>
          <w:sz w:val="24"/>
        </w:rPr>
        <w:t>el</w:t>
      </w:r>
      <w:r>
        <w:rPr>
          <w:spacing w:val="11"/>
          <w:sz w:val="24"/>
        </w:rPr>
        <w:t xml:space="preserve"> </w:t>
      </w:r>
      <w:r>
        <w:rPr>
          <w:sz w:val="24"/>
        </w:rPr>
        <w:t>cumplimiento</w:t>
      </w:r>
      <w:r>
        <w:rPr>
          <w:spacing w:val="10"/>
          <w:sz w:val="24"/>
        </w:rPr>
        <w:t xml:space="preserve"> </w:t>
      </w:r>
      <w:r>
        <w:rPr>
          <w:sz w:val="24"/>
        </w:rPr>
        <w:t>de</w:t>
      </w:r>
      <w:r>
        <w:rPr>
          <w:spacing w:val="9"/>
          <w:sz w:val="24"/>
        </w:rPr>
        <w:t xml:space="preserve"> </w:t>
      </w:r>
      <w:r>
        <w:rPr>
          <w:sz w:val="24"/>
        </w:rPr>
        <w:t>obligaciones</w:t>
      </w:r>
    </w:p>
    <w:p>
      <w:pPr>
        <w:pStyle w:val="Cuerpodetexto"/>
        <w:spacing w:before="1" w:after="0"/>
        <w:rPr>
          <w:sz w:val="19"/>
        </w:rPr>
      </w:pPr>
      <w:r>
        <w:rPr>
          <w:sz w:val="19"/>
        </w:rPr>
        <mc:AlternateContent>
          <mc:Choice Requires="wpg">
            <w:drawing>
              <wp:anchor behindDoc="1" distT="0" distB="0" distL="0" distR="0" simplePos="0" locked="0" layoutInCell="1" allowOverlap="1" relativeHeight="27">
                <wp:simplePos x="0" y="0"/>
                <wp:positionH relativeFrom="page">
                  <wp:posOffset>673735</wp:posOffset>
                </wp:positionH>
                <wp:positionV relativeFrom="page">
                  <wp:posOffset>5740400</wp:posOffset>
                </wp:positionV>
                <wp:extent cx="6756400" cy="4004945"/>
                <wp:effectExtent l="0" t="0" r="0" b="0"/>
                <wp:wrapNone/>
                <wp:docPr id="17" name="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55760" cy="4004280"/>
                        </a:xfrm>
                      </wpg:grpSpPr>
                      <pic:pic xmlns:pic="http://schemas.openxmlformats.org/drawingml/2006/picture">
                        <pic:nvPicPr>
                          <pic:cNvPr id="10" name="" descr=""/>
                          <pic:cNvPicPr/>
                        </pic:nvPicPr>
                        <pic:blipFill>
                          <a:blip r:embed="rId3"/>
                          <a:stretch/>
                        </pic:blipFill>
                        <pic:spPr>
                          <a:xfrm>
                            <a:off x="0" y="3736800"/>
                            <a:ext cx="6468840" cy="2674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1" name="" descr=""/>
                          <pic:cNvPicPr/>
                        </pic:nvPicPr>
                        <pic:blipFill>
                          <a:blip r:embed="rId4"/>
                          <a:stretch/>
                        </pic:blipFill>
                        <pic:spPr>
                          <a:xfrm>
                            <a:off x="6400080" y="0"/>
                            <a:ext cx="355680" cy="39369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shape_0" style="position:absolute;margin-left:53.05pt;margin-top:452pt;width:531.95pt;height:315.3pt" coordorigin="1061,9040" coordsize="10639,6306">
                <v:shape id="shape_0" stroked="f" style="position:absolute;left:1061;top:14925;width:10186;height:420;mso-position-horizontal-relative:page;mso-position-vertical-relative:page" type="shapetype_75">
                  <v:imagedata r:id="rId3" o:detectmouseclick="t"/>
                  <w10:wrap type="none"/>
                  <v:stroke color="#3465a4" joinstyle="round" endcap="flat"/>
                </v:shape>
                <v:shape id="shape_0" stroked="f" style="position:absolute;left:11140;top:9040;width:559;height:6199;mso-position-horizontal-relative:page;mso-position-vertical-relative:page" type="shapetype_75">
                  <v:imagedata r:id="rId4" o:detectmouseclick="t"/>
                  <w10:wrap type="none"/>
                  <v:stroke color="#3465a4" joinstyle="round" endcap="flat"/>
                </v:shape>
              </v:group>
            </w:pict>
          </mc:Fallback>
        </mc:AlternateContent>
      </w:r>
      <w:r>
        <mc:AlternateContent>
          <mc:Choice Requires="wps">
            <w:drawing>
              <wp:anchor behindDoc="0" distT="0" distB="0" distL="114300" distR="114300" simplePos="0" locked="0" layoutInCell="1" allowOverlap="1" relativeHeight="7">
                <wp:simplePos x="0" y="0"/>
                <wp:positionH relativeFrom="page">
                  <wp:posOffset>7423785</wp:posOffset>
                </wp:positionH>
                <wp:positionV relativeFrom="page">
                  <wp:posOffset>6412865</wp:posOffset>
                </wp:positionV>
                <wp:extent cx="187325" cy="3277870"/>
                <wp:effectExtent l="0" t="0" r="0" b="0"/>
                <wp:wrapNone/>
                <wp:docPr id="1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7325" cy="327787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Contenidodelmarco"/>
                              <w:spacing w:lineRule="auto" w:line="206" w:before="30" w:after="0"/>
                              <w:ind w:left="20" w:right="0" w:hanging="0"/>
                              <w:jc w:val="left"/>
                              <w:rPr>
                                <w:rFonts w:ascii="Arial MT" w:hAnsi="Arial MT"/>
                                <w:sz w:val="12"/>
                              </w:rPr>
                            </w:pPr>
                            <w:r>
                              <w:rPr>
                                <w:rFonts w:ascii="Arial MT" w:hAnsi="Arial MT"/>
                                <w:spacing w:val="-1"/>
                                <w:sz w:val="12"/>
                              </w:rPr>
                              <w:t>Codi Validació: J62AYQGE64M9GLEKW5J2RYSR6 | Verificació: https://agost.sedelectronica.es/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 xml:space="preserve"> Document</w:t>
                            </w:r>
                            <w:r>
                              <w:rPr>
                                <w:rFonts w:ascii="Arial MT" w:hAnsi="Arial MT"/>
                                <w:spacing w:val="-4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signat</w:t>
                            </w:r>
                            <w:r>
                              <w:rPr>
                                <w:rFonts w:ascii="Arial MT" w:hAnsi="Arial MT"/>
                                <w:spacing w:val="-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electrònicament</w:t>
                            </w:r>
                            <w:r>
                              <w:rPr>
                                <w:rFonts w:ascii="Arial MT" w:hAnsi="Arial MT"/>
                                <w:spacing w:val="-4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des</w:t>
                            </w:r>
                            <w:r>
                              <w:rPr>
                                <w:rFonts w:ascii="Arial MT" w:hAnsi="Arial MT"/>
                                <w:spacing w:val="-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de</w:t>
                            </w:r>
                            <w:r>
                              <w:rPr>
                                <w:rFonts w:ascii="Arial MT" w:hAnsi="Arial MT"/>
                                <w:spacing w:val="-4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la</w:t>
                            </w:r>
                            <w:r>
                              <w:rPr>
                                <w:rFonts w:ascii="Arial MT" w:hAnsi="Arial MT"/>
                                <w:spacing w:val="-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plataforma</w:t>
                            </w:r>
                            <w:r>
                              <w:rPr>
                                <w:rFonts w:ascii="Arial MT" w:hAnsi="Arial MT"/>
                                <w:spacing w:val="-4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esPublico</w:t>
                            </w:r>
                            <w:r>
                              <w:rPr>
                                <w:rFonts w:ascii="Arial MT" w:hAnsi="Arial MT"/>
                                <w:spacing w:val="-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Gestiona</w:t>
                            </w:r>
                            <w:r>
                              <w:rPr>
                                <w:rFonts w:ascii="Arial MT" w:hAnsi="Arial MT"/>
                                <w:spacing w:val="-4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|</w:t>
                            </w:r>
                            <w:r>
                              <w:rPr>
                                <w:rFonts w:ascii="Arial MT" w:hAnsi="Arial MT"/>
                                <w:spacing w:val="-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Pàgina</w:t>
                            </w:r>
                            <w:r>
                              <w:rPr>
                                <w:rFonts w:ascii="Arial MT" w:hAnsi="Arial MT"/>
                                <w:spacing w:val="-4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7</w:t>
                            </w:r>
                            <w:r>
                              <w:rPr>
                                <w:rFonts w:ascii="Arial MT" w:hAnsi="Arial MT"/>
                                <w:spacing w:val="-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de</w:t>
                            </w:r>
                            <w:r>
                              <w:rPr>
                                <w:rFonts w:ascii="Arial MT" w:hAnsi="Arial MT"/>
                                <w:spacing w:val="-4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14</w:t>
                            </w:r>
                          </w:p>
                        </w:txbxContent>
                      </wps:txbx>
                      <wps:bodyPr anchor="t" lIns="0" tIns="0" rIns="0" bIns="0" vert="vert27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roked="f" strokeweight="0pt" style="position:absolute;rotation:0;width:14.75pt;height:258.1pt;mso-wrap-distance-left:9pt;mso-wrap-distance-right:9pt;mso-wrap-distance-top:0pt;mso-wrap-distance-bottom:0pt;margin-top:504.95pt;mso-position-vertical-relative:page;margin-left:584.55pt;mso-position-horizontal-relative:page">
                <v:textbox inset="0in,0in,0in,0in">
                  <w:txbxContent>
                    <w:p>
                      <w:pPr>
                        <w:pStyle w:val="Contenidodelmarco"/>
                        <w:spacing w:lineRule="auto" w:line="206" w:before="30" w:after="0"/>
                        <w:ind w:left="20" w:right="0" w:hanging="0"/>
                        <w:jc w:val="left"/>
                        <w:rPr>
                          <w:rFonts w:ascii="Arial MT" w:hAnsi="Arial MT"/>
                          <w:sz w:val="12"/>
                        </w:rPr>
                      </w:pPr>
                      <w:r>
                        <w:rPr>
                          <w:rFonts w:ascii="Arial MT" w:hAnsi="Arial MT"/>
                          <w:spacing w:val="-1"/>
                          <w:sz w:val="12"/>
                        </w:rPr>
                        <w:t>Codi Validació: J62AYQGE64M9GLEKW5J2RYSR6 | Verificació: https://agost.sedelectronica.es/</w:t>
                      </w:r>
                      <w:r>
                        <w:rPr>
                          <w:rFonts w:ascii="Arial MT" w:hAnsi="Arial MT"/>
                          <w:sz w:val="12"/>
                        </w:rPr>
                        <w:t xml:space="preserve"> Document</w:t>
                      </w:r>
                      <w:r>
                        <w:rPr>
                          <w:rFonts w:ascii="Arial MT" w:hAnsi="Arial MT"/>
                          <w:spacing w:val="-4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signat</w:t>
                      </w:r>
                      <w:r>
                        <w:rPr>
                          <w:rFonts w:ascii="Arial MT" w:hAnsi="Arial MT"/>
                          <w:spacing w:val="-3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electrònicament</w:t>
                      </w:r>
                      <w:r>
                        <w:rPr>
                          <w:rFonts w:ascii="Arial MT" w:hAnsi="Arial MT"/>
                          <w:spacing w:val="-4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des</w:t>
                      </w:r>
                      <w:r>
                        <w:rPr>
                          <w:rFonts w:ascii="Arial MT" w:hAnsi="Arial MT"/>
                          <w:spacing w:val="-3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de</w:t>
                      </w:r>
                      <w:r>
                        <w:rPr>
                          <w:rFonts w:ascii="Arial MT" w:hAnsi="Arial MT"/>
                          <w:spacing w:val="-4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la</w:t>
                      </w:r>
                      <w:r>
                        <w:rPr>
                          <w:rFonts w:ascii="Arial MT" w:hAnsi="Arial MT"/>
                          <w:spacing w:val="-3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plataforma</w:t>
                      </w:r>
                      <w:r>
                        <w:rPr>
                          <w:rFonts w:ascii="Arial MT" w:hAnsi="Arial MT"/>
                          <w:spacing w:val="-4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esPublico</w:t>
                      </w:r>
                      <w:r>
                        <w:rPr>
                          <w:rFonts w:ascii="Arial MT" w:hAnsi="Arial MT"/>
                          <w:spacing w:val="-3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Gestiona</w:t>
                      </w:r>
                      <w:r>
                        <w:rPr>
                          <w:rFonts w:ascii="Arial MT" w:hAnsi="Arial MT"/>
                          <w:spacing w:val="-4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|</w:t>
                      </w:r>
                      <w:r>
                        <w:rPr>
                          <w:rFonts w:ascii="Arial MT" w:hAnsi="Arial MT"/>
                          <w:spacing w:val="-3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Pàgina</w:t>
                      </w:r>
                      <w:r>
                        <w:rPr>
                          <w:rFonts w:ascii="Arial MT" w:hAnsi="Arial MT"/>
                          <w:spacing w:val="-4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7</w:t>
                      </w:r>
                      <w:r>
                        <w:rPr>
                          <w:rFonts w:ascii="Arial MT" w:hAnsi="Arial MT"/>
                          <w:spacing w:val="-3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de</w:t>
                      </w:r>
                      <w:r>
                        <w:rPr>
                          <w:rFonts w:ascii="Arial MT" w:hAnsi="Arial MT"/>
                          <w:spacing w:val="-4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14</w:t>
                      </w:r>
                    </w:p>
                  </w:txbxContent>
                </v:textbox>
              </v:rect>
            </w:pict>
          </mc:Fallback>
        </mc:AlternateContent>
      </w:r>
    </w:p>
    <w:p>
      <w:pPr>
        <w:pStyle w:val="Cuerpodetexto"/>
        <w:spacing w:before="51" w:after="0"/>
        <w:ind w:left="1660" w:right="127" w:hanging="0"/>
        <w:jc w:val="both"/>
        <w:rPr>
          <w:sz w:val="24"/>
        </w:rPr>
      </w:pPr>
      <w:r>
        <w:rPr/>
        <w:t>con la Seguridad Social, aportando los correspondientes documentos emitidos por los</w:t>
      </w:r>
      <w:r>
        <w:rPr>
          <w:spacing w:val="1"/>
        </w:rPr>
        <w:t xml:space="preserve"> </w:t>
      </w:r>
      <w:r>
        <w:rPr/>
        <w:t>órganos competentes. La aportación de los certificados acreditativos del cumplimiento</w:t>
      </w:r>
      <w:r>
        <w:rPr>
          <w:spacing w:val="-52"/>
        </w:rPr>
        <w:t xml:space="preserve"> </w:t>
      </w:r>
      <w:r>
        <w:rPr/>
        <w:t>de las obligaciones tributarias con la Hacienda estatal y con la Seguridad Social, podrán</w:t>
      </w:r>
      <w:r>
        <w:rPr>
          <w:spacing w:val="-52"/>
        </w:rPr>
        <w:t xml:space="preserve"> </w:t>
      </w:r>
      <w:r>
        <w:rPr/>
        <w:t>extraerse</w:t>
      </w:r>
      <w:r>
        <w:rPr>
          <w:spacing w:val="-3"/>
        </w:rPr>
        <w:t xml:space="preserve"> </w:t>
      </w:r>
      <w:r>
        <w:rPr/>
        <w:t>por</w:t>
      </w:r>
      <w:r>
        <w:rPr>
          <w:spacing w:val="-3"/>
        </w:rPr>
        <w:t xml:space="preserve"> </w:t>
      </w:r>
      <w:r>
        <w:rPr/>
        <w:t>el</w:t>
      </w:r>
      <w:r>
        <w:rPr>
          <w:spacing w:val="-4"/>
        </w:rPr>
        <w:t xml:space="preserve"> </w:t>
      </w:r>
      <w:r>
        <w:rPr/>
        <w:t>Ayuntamiento</w:t>
      </w:r>
      <w:r>
        <w:rPr>
          <w:spacing w:val="-3"/>
        </w:rPr>
        <w:t xml:space="preserve"> </w:t>
      </w:r>
      <w:r>
        <w:rPr/>
        <w:t>si</w:t>
      </w:r>
      <w:r>
        <w:rPr>
          <w:spacing w:val="-3"/>
        </w:rPr>
        <w:t xml:space="preserve"> </w:t>
      </w:r>
      <w:r>
        <w:rPr/>
        <w:t>así</w:t>
      </w:r>
      <w:r>
        <w:rPr>
          <w:spacing w:val="-2"/>
        </w:rPr>
        <w:t xml:space="preserve"> </w:t>
      </w:r>
      <w:r>
        <w:rPr/>
        <w:t>se</w:t>
      </w:r>
      <w:r>
        <w:rPr>
          <w:spacing w:val="-2"/>
        </w:rPr>
        <w:t xml:space="preserve"> </w:t>
      </w:r>
      <w:r>
        <w:rPr/>
        <w:t>autoriza</w:t>
      </w:r>
      <w:r>
        <w:rPr>
          <w:spacing w:val="-2"/>
        </w:rPr>
        <w:t xml:space="preserve"> </w:t>
      </w:r>
      <w:r>
        <w:rPr/>
        <w:t>por</w:t>
      </w:r>
      <w:r>
        <w:rPr>
          <w:spacing w:val="-4"/>
        </w:rPr>
        <w:t xml:space="preserve"> </w:t>
      </w:r>
      <w:r>
        <w:rPr/>
        <w:t>la</w:t>
      </w:r>
      <w:r>
        <w:rPr>
          <w:spacing w:val="-2"/>
        </w:rPr>
        <w:t xml:space="preserve"> </w:t>
      </w:r>
      <w:r>
        <w:rPr/>
        <w:t>entidad</w:t>
      </w:r>
      <w:r>
        <w:rPr>
          <w:spacing w:val="-1"/>
        </w:rPr>
        <w:t xml:space="preserve"> </w:t>
      </w:r>
      <w:r>
        <w:rPr/>
        <w:t>beneficiaria.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1660" w:leader="none"/>
        </w:tabs>
        <w:spacing w:lineRule="auto" w:line="240" w:before="0" w:after="0"/>
        <w:ind w:left="1660" w:right="125" w:hanging="356"/>
        <w:jc w:val="both"/>
        <w:rPr>
          <w:sz w:val="24"/>
        </w:rPr>
      </w:pPr>
      <w:r>
        <w:rPr>
          <w:sz w:val="24"/>
        </w:rPr>
        <w:t>Ficha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terceros,</w:t>
      </w:r>
      <w:r>
        <w:rPr>
          <w:spacing w:val="1"/>
          <w:sz w:val="24"/>
        </w:rPr>
        <w:t xml:space="preserve"> </w:t>
      </w:r>
      <w:r>
        <w:rPr>
          <w:sz w:val="24"/>
        </w:rPr>
        <w:t>según</w:t>
      </w:r>
      <w:r>
        <w:rPr>
          <w:spacing w:val="1"/>
          <w:sz w:val="24"/>
        </w:rPr>
        <w:t xml:space="preserve"> </w:t>
      </w:r>
      <w:r>
        <w:rPr>
          <w:sz w:val="24"/>
        </w:rPr>
        <w:t>modelo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Anexo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III</w:t>
      </w:r>
      <w:r>
        <w:rPr>
          <w:sz w:val="24"/>
        </w:rPr>
        <w:t>.</w:t>
      </w:r>
      <w:r>
        <w:rPr>
          <w:spacing w:val="1"/>
          <w:sz w:val="24"/>
        </w:rPr>
        <w:t xml:space="preserve"> </w:t>
      </w:r>
      <w:r>
        <w:rPr>
          <w:sz w:val="24"/>
        </w:rPr>
        <w:t>En</w:t>
      </w:r>
      <w:r>
        <w:rPr>
          <w:spacing w:val="1"/>
          <w:sz w:val="24"/>
        </w:rPr>
        <w:t xml:space="preserve"> </w:t>
      </w:r>
      <w:r>
        <w:rPr>
          <w:sz w:val="24"/>
        </w:rPr>
        <w:t>caso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haya</w:t>
      </w:r>
      <w:r>
        <w:rPr>
          <w:spacing w:val="1"/>
          <w:sz w:val="24"/>
        </w:rPr>
        <w:t xml:space="preserve"> </w:t>
      </w:r>
      <w:r>
        <w:rPr>
          <w:sz w:val="24"/>
        </w:rPr>
        <w:t>concursado</w:t>
      </w:r>
      <w:r>
        <w:rPr>
          <w:spacing w:val="1"/>
          <w:sz w:val="24"/>
        </w:rPr>
        <w:t xml:space="preserve"> </w:t>
      </w:r>
      <w:r>
        <w:rPr>
          <w:sz w:val="24"/>
        </w:rPr>
        <w:t>en</w:t>
      </w:r>
      <w:r>
        <w:rPr>
          <w:spacing w:val="1"/>
          <w:sz w:val="24"/>
        </w:rPr>
        <w:t xml:space="preserve"> </w:t>
      </w:r>
      <w:r>
        <w:rPr>
          <w:sz w:val="24"/>
        </w:rPr>
        <w:t>convocatorias anteriores y haya entregado la ficha de terceros, no será necesaria su</w:t>
      </w:r>
      <w:r>
        <w:rPr>
          <w:spacing w:val="1"/>
          <w:sz w:val="24"/>
        </w:rPr>
        <w:t xml:space="preserve"> </w:t>
      </w:r>
      <w:r>
        <w:rPr>
          <w:sz w:val="24"/>
        </w:rPr>
        <w:t>presentación,</w:t>
      </w:r>
      <w:r>
        <w:rPr>
          <w:spacing w:val="-1"/>
          <w:sz w:val="24"/>
        </w:rPr>
        <w:t xml:space="preserve"> </w:t>
      </w:r>
      <w:r>
        <w:rPr>
          <w:sz w:val="24"/>
        </w:rPr>
        <w:t>siempre</w:t>
      </w:r>
      <w:r>
        <w:rPr>
          <w:spacing w:val="-1"/>
          <w:sz w:val="24"/>
        </w:rPr>
        <w:t xml:space="preserve"> </w:t>
      </w:r>
      <w:r>
        <w:rPr>
          <w:sz w:val="24"/>
        </w:rPr>
        <w:t>que</w:t>
      </w:r>
      <w:r>
        <w:rPr>
          <w:spacing w:val="-1"/>
          <w:sz w:val="24"/>
        </w:rPr>
        <w:t xml:space="preserve"> </w:t>
      </w:r>
      <w:r>
        <w:rPr>
          <w:sz w:val="24"/>
        </w:rPr>
        <w:t>no</w:t>
      </w:r>
      <w:r>
        <w:rPr>
          <w:spacing w:val="-3"/>
          <w:sz w:val="24"/>
        </w:rPr>
        <w:t xml:space="preserve"> </w:t>
      </w:r>
      <w:r>
        <w:rPr>
          <w:sz w:val="24"/>
        </w:rPr>
        <w:t>haya</w:t>
      </w:r>
      <w:r>
        <w:rPr>
          <w:spacing w:val="-1"/>
          <w:sz w:val="24"/>
        </w:rPr>
        <w:t xml:space="preserve"> </w:t>
      </w:r>
      <w:r>
        <w:rPr>
          <w:sz w:val="24"/>
        </w:rPr>
        <w:t>cambiado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datos</w:t>
      </w:r>
      <w:r>
        <w:rPr>
          <w:spacing w:val="-3"/>
          <w:sz w:val="24"/>
        </w:rPr>
        <w:t xml:space="preserve"> </w:t>
      </w:r>
      <w:r>
        <w:rPr>
          <w:sz w:val="24"/>
        </w:rPr>
        <w:t>bancarios.</w:t>
      </w:r>
    </w:p>
    <w:p>
      <w:pPr>
        <w:pStyle w:val="Cuerpodetexto"/>
        <w:rPr>
          <w:sz w:val="24"/>
        </w:rPr>
      </w:pPr>
      <w:r>
        <w:rPr/>
      </w:r>
    </w:p>
    <w:p>
      <w:pPr>
        <w:pStyle w:val="Cuerpodetexto"/>
        <w:spacing w:before="1" w:after="0"/>
        <w:ind w:left="1304" w:right="134" w:hanging="0"/>
        <w:jc w:val="both"/>
        <w:rPr>
          <w:sz w:val="24"/>
        </w:rPr>
      </w:pPr>
      <w:r>
        <w:rPr/>
        <w:t>5.- Si la solicitud no reúne los requisitos establecidos en la presente convocatoria o no</w:t>
      </w:r>
      <w:r>
        <w:rPr>
          <w:spacing w:val="1"/>
        </w:rPr>
        <w:t xml:space="preserve"> </w:t>
      </w:r>
      <w:r>
        <w:rPr/>
        <w:t>fuera acompañada de la documentación exigible se requerirá al interesado para que en el</w:t>
      </w:r>
      <w:r>
        <w:rPr>
          <w:spacing w:val="1"/>
        </w:rPr>
        <w:t xml:space="preserve"> </w:t>
      </w:r>
      <w:r>
        <w:rPr/>
        <w:t>plazo</w:t>
      </w:r>
      <w:r>
        <w:rPr>
          <w:spacing w:val="1"/>
        </w:rPr>
        <w:t xml:space="preserve"> </w:t>
      </w:r>
      <w:r>
        <w:rPr/>
        <w:t>máximo e improrrogable</w:t>
      </w:r>
      <w:r>
        <w:rPr>
          <w:spacing w:val="1"/>
        </w:rPr>
        <w:t xml:space="preserve"> </w:t>
      </w:r>
      <w:r>
        <w:rPr/>
        <w:t>de 10 días subsane las faltas</w:t>
      </w:r>
      <w:r>
        <w:rPr>
          <w:spacing w:val="1"/>
        </w:rPr>
        <w:t xml:space="preserve"> </w:t>
      </w:r>
      <w:r>
        <w:rPr/>
        <w:t>detectadas o</w:t>
      </w:r>
      <w:r>
        <w:rPr>
          <w:spacing w:val="1"/>
        </w:rPr>
        <w:t xml:space="preserve"> </w:t>
      </w:r>
      <w:r>
        <w:rPr/>
        <w:t>aporte los</w:t>
      </w:r>
      <w:r>
        <w:rPr>
          <w:spacing w:val="1"/>
        </w:rPr>
        <w:t xml:space="preserve"> </w:t>
      </w:r>
      <w:r>
        <w:rPr/>
        <w:t>documentos preceptivos, en los términos y con los efectos establecidos en el articulo 68</w:t>
      </w:r>
      <w:r>
        <w:rPr>
          <w:spacing w:val="1"/>
        </w:rPr>
        <w:t xml:space="preserve"> </w:t>
      </w:r>
      <w:r>
        <w:rPr/>
        <w:t>de</w:t>
      </w:r>
      <w:r>
        <w:rPr>
          <w:spacing w:val="-1"/>
        </w:rPr>
        <w:t xml:space="preserve"> </w:t>
      </w:r>
      <w:r>
        <w:rPr/>
        <w:t>la</w:t>
      </w:r>
      <w:r>
        <w:rPr>
          <w:spacing w:val="-3"/>
        </w:rPr>
        <w:t xml:space="preserve"> </w:t>
      </w:r>
      <w:r>
        <w:rPr/>
        <w:t>Ley</w:t>
      </w:r>
      <w:r>
        <w:rPr>
          <w:spacing w:val="-1"/>
        </w:rPr>
        <w:t xml:space="preserve"> </w:t>
      </w:r>
      <w:r>
        <w:rPr/>
        <w:t>39/2015,</w:t>
      </w:r>
      <w:r>
        <w:rPr>
          <w:spacing w:val="-2"/>
        </w:rPr>
        <w:t xml:space="preserve"> </w:t>
      </w:r>
      <w:r>
        <w:rPr/>
        <w:t>del</w:t>
      </w:r>
      <w:r>
        <w:rPr>
          <w:spacing w:val="1"/>
        </w:rPr>
        <w:t xml:space="preserve"> </w:t>
      </w:r>
      <w:r>
        <w:rPr/>
        <w:t>Procedimiento</w:t>
      </w:r>
      <w:r>
        <w:rPr>
          <w:spacing w:val="-2"/>
        </w:rPr>
        <w:t xml:space="preserve"> </w:t>
      </w:r>
      <w:r>
        <w:rPr/>
        <w:t>Administrativo</w:t>
      </w:r>
      <w:r>
        <w:rPr>
          <w:spacing w:val="-2"/>
        </w:rPr>
        <w:t xml:space="preserve"> </w:t>
      </w:r>
      <w:r>
        <w:rPr/>
        <w:t>Común.</w:t>
      </w:r>
    </w:p>
    <w:p>
      <w:pPr>
        <w:pStyle w:val="Cuerpodetexto"/>
        <w:rPr>
          <w:sz w:val="24"/>
        </w:rPr>
      </w:pPr>
      <w:r>
        <w:rPr/>
      </w:r>
    </w:p>
    <w:p>
      <w:pPr>
        <w:pStyle w:val="Cuerpodetexto"/>
        <w:spacing w:before="11" w:after="0"/>
        <w:rPr>
          <w:sz w:val="23"/>
        </w:rPr>
      </w:pPr>
      <w:r>
        <w:rPr>
          <w:sz w:val="23"/>
        </w:rPr>
      </w:r>
    </w:p>
    <w:p>
      <w:pPr>
        <w:pStyle w:val="Ttulo1"/>
        <w:rPr>
          <w:sz w:val="24"/>
        </w:rPr>
      </w:pPr>
      <w:r>
        <w:rPr/>
        <w:t>8.-</w:t>
      </w:r>
      <w:r>
        <w:rPr>
          <w:spacing w:val="-7"/>
        </w:rPr>
        <w:t xml:space="preserve"> </w:t>
      </w:r>
      <w:r>
        <w:rPr/>
        <w:t>Plazo</w:t>
      </w:r>
      <w:r>
        <w:rPr>
          <w:spacing w:val="-6"/>
        </w:rPr>
        <w:t xml:space="preserve"> </w:t>
      </w:r>
      <w:r>
        <w:rPr/>
        <w:t>de</w:t>
      </w:r>
      <w:r>
        <w:rPr>
          <w:spacing w:val="-6"/>
        </w:rPr>
        <w:t xml:space="preserve"> </w:t>
      </w:r>
      <w:r>
        <w:rPr/>
        <w:t>resolución</w:t>
      </w:r>
      <w:r>
        <w:rPr>
          <w:spacing w:val="-6"/>
        </w:rPr>
        <w:t xml:space="preserve"> </w:t>
      </w:r>
      <w:r>
        <w:rPr/>
        <w:t>y</w:t>
      </w:r>
      <w:r>
        <w:rPr>
          <w:spacing w:val="-6"/>
        </w:rPr>
        <w:t xml:space="preserve"> </w:t>
      </w:r>
      <w:r>
        <w:rPr/>
        <w:t>notificación</w:t>
      </w:r>
    </w:p>
    <w:p>
      <w:pPr>
        <w:pStyle w:val="Cuerpodetexto"/>
        <w:rPr>
          <w:b/>
          <w:b/>
        </w:rPr>
      </w:pPr>
      <w:r>
        <w:rPr>
          <w:b/>
        </w:rPr>
      </w:r>
    </w:p>
    <w:p>
      <w:pPr>
        <w:pStyle w:val="Cuerpodetexto"/>
        <w:ind w:left="1304" w:right="130" w:hanging="0"/>
        <w:jc w:val="both"/>
        <w:rPr>
          <w:sz w:val="24"/>
        </w:rPr>
      </w:pPr>
      <w:r>
        <w:rPr/>
        <w:t>El plazo máximo para resolver y notificar la resolución del procedimiento será de 6 meses</w:t>
      </w:r>
      <w:r>
        <w:rPr>
          <w:spacing w:val="1"/>
        </w:rPr>
        <w:t xml:space="preserve"> </w:t>
      </w:r>
      <w:r>
        <w:rPr/>
        <w:t>contados</w:t>
      </w:r>
      <w:r>
        <w:rPr>
          <w:spacing w:val="-6"/>
        </w:rPr>
        <w:t xml:space="preserve"> </w:t>
      </w:r>
      <w:r>
        <w:rPr/>
        <w:t>a</w:t>
      </w:r>
      <w:r>
        <w:rPr>
          <w:spacing w:val="-4"/>
        </w:rPr>
        <w:t xml:space="preserve"> </w:t>
      </w:r>
      <w:r>
        <w:rPr/>
        <w:t>partir</w:t>
      </w:r>
      <w:r>
        <w:rPr>
          <w:spacing w:val="-6"/>
        </w:rPr>
        <w:t xml:space="preserve"> </w:t>
      </w:r>
      <w:r>
        <w:rPr/>
        <w:t>de</w:t>
      </w:r>
      <w:r>
        <w:rPr>
          <w:spacing w:val="-4"/>
        </w:rPr>
        <w:t xml:space="preserve"> </w:t>
      </w:r>
      <w:r>
        <w:rPr/>
        <w:t>la</w:t>
      </w:r>
      <w:r>
        <w:rPr>
          <w:spacing w:val="-6"/>
        </w:rPr>
        <w:t xml:space="preserve"> </w:t>
      </w:r>
      <w:r>
        <w:rPr/>
        <w:t>publicación</w:t>
      </w:r>
      <w:r>
        <w:rPr>
          <w:spacing w:val="-4"/>
        </w:rPr>
        <w:t xml:space="preserve"> </w:t>
      </w:r>
      <w:r>
        <w:rPr/>
        <w:t>del</w:t>
      </w:r>
      <w:r>
        <w:rPr>
          <w:spacing w:val="-4"/>
        </w:rPr>
        <w:t xml:space="preserve"> </w:t>
      </w:r>
      <w:r>
        <w:rPr/>
        <w:t>anuncio</w:t>
      </w:r>
      <w:r>
        <w:rPr>
          <w:spacing w:val="-6"/>
        </w:rPr>
        <w:t xml:space="preserve"> </w:t>
      </w:r>
      <w:r>
        <w:rPr/>
        <w:t>en</w:t>
      </w:r>
      <w:r>
        <w:rPr>
          <w:spacing w:val="-6"/>
        </w:rPr>
        <w:t xml:space="preserve"> </w:t>
      </w:r>
      <w:r>
        <w:rPr/>
        <w:t>el</w:t>
      </w:r>
      <w:r>
        <w:rPr>
          <w:spacing w:val="-4"/>
        </w:rPr>
        <w:t xml:space="preserve"> </w:t>
      </w:r>
      <w:r>
        <w:rPr/>
        <w:t>BOP.</w:t>
      </w:r>
      <w:r>
        <w:rPr>
          <w:spacing w:val="-5"/>
        </w:rPr>
        <w:t xml:space="preserve"> </w:t>
      </w:r>
      <w:r>
        <w:rPr/>
        <w:t>El</w:t>
      </w:r>
      <w:r>
        <w:rPr>
          <w:spacing w:val="-4"/>
        </w:rPr>
        <w:t xml:space="preserve"> </w:t>
      </w:r>
      <w:r>
        <w:rPr/>
        <w:t>vencimiento</w:t>
      </w:r>
      <w:r>
        <w:rPr>
          <w:spacing w:val="-6"/>
        </w:rPr>
        <w:t xml:space="preserve"> </w:t>
      </w:r>
      <w:r>
        <w:rPr/>
        <w:t>del</w:t>
      </w:r>
      <w:r>
        <w:rPr>
          <w:spacing w:val="-3"/>
        </w:rPr>
        <w:t xml:space="preserve"> </w:t>
      </w:r>
      <w:r>
        <w:rPr/>
        <w:t>plazo</w:t>
      </w:r>
      <w:r>
        <w:rPr>
          <w:spacing w:val="-4"/>
        </w:rPr>
        <w:t xml:space="preserve"> </w:t>
      </w:r>
      <w:r>
        <w:rPr/>
        <w:t>máximo</w:t>
      </w:r>
      <w:r>
        <w:rPr>
          <w:spacing w:val="-52"/>
        </w:rPr>
        <w:t xml:space="preserve"> </w:t>
      </w:r>
      <w:r>
        <w:rPr/>
        <w:t>sin haberse notificado la resolución legitima a los interesados para entender desestimada</w:t>
      </w:r>
      <w:r>
        <w:rPr>
          <w:spacing w:val="1"/>
        </w:rPr>
        <w:t xml:space="preserve"> </w:t>
      </w:r>
      <w:r>
        <w:rPr/>
        <w:t>su</w:t>
      </w:r>
      <w:r>
        <w:rPr>
          <w:spacing w:val="-2"/>
        </w:rPr>
        <w:t xml:space="preserve"> </w:t>
      </w:r>
      <w:r>
        <w:rPr/>
        <w:t>solicitud</w:t>
      </w:r>
      <w:r>
        <w:rPr>
          <w:spacing w:val="1"/>
        </w:rPr>
        <w:t xml:space="preserve"> </w:t>
      </w:r>
      <w:r>
        <w:rPr/>
        <w:t>por</w:t>
      </w:r>
      <w:r>
        <w:rPr>
          <w:spacing w:val="-2"/>
        </w:rPr>
        <w:t xml:space="preserve"> </w:t>
      </w:r>
      <w:r>
        <w:rPr/>
        <w:t>silencio administrativo.</w:t>
      </w:r>
    </w:p>
    <w:p>
      <w:pPr>
        <w:pStyle w:val="Cuerpodetexto"/>
        <w:spacing w:before="1" w:after="0"/>
        <w:rPr>
          <w:sz w:val="24"/>
        </w:rPr>
      </w:pPr>
      <w:r>
        <w:rPr/>
      </w:r>
    </w:p>
    <w:p>
      <w:pPr>
        <w:pStyle w:val="Cuerpodetexto"/>
        <w:ind w:left="1304" w:right="136" w:hanging="0"/>
        <w:jc w:val="both"/>
        <w:rPr>
          <w:sz w:val="24"/>
        </w:rPr>
      </w:pPr>
      <w:r>
        <w:rPr/>
        <w:t>Transcurridos 15 días desde la notificación de la Resolución, si la entidad beneficiaria no</w:t>
      </w:r>
      <w:r>
        <w:rPr>
          <w:spacing w:val="1"/>
        </w:rPr>
        <w:t xml:space="preserve"> </w:t>
      </w:r>
      <w:r>
        <w:rPr/>
        <w:t>manifestara</w:t>
      </w:r>
      <w:r>
        <w:rPr>
          <w:spacing w:val="-5"/>
        </w:rPr>
        <w:t xml:space="preserve"> </w:t>
      </w:r>
      <w:r>
        <w:rPr/>
        <w:t>lo</w:t>
      </w:r>
      <w:r>
        <w:rPr>
          <w:spacing w:val="-5"/>
        </w:rPr>
        <w:t xml:space="preserve"> </w:t>
      </w:r>
      <w:r>
        <w:rPr/>
        <w:t>contrario</w:t>
      </w:r>
      <w:r>
        <w:rPr>
          <w:spacing w:val="-4"/>
        </w:rPr>
        <w:t xml:space="preserve"> </w:t>
      </w:r>
      <w:r>
        <w:rPr/>
        <w:t>se</w:t>
      </w:r>
      <w:r>
        <w:rPr>
          <w:spacing w:val="-4"/>
        </w:rPr>
        <w:t xml:space="preserve"> </w:t>
      </w:r>
      <w:r>
        <w:rPr/>
        <w:t>entiende</w:t>
      </w:r>
      <w:r>
        <w:rPr>
          <w:spacing w:val="-4"/>
        </w:rPr>
        <w:t xml:space="preserve"> </w:t>
      </w:r>
      <w:r>
        <w:rPr/>
        <w:t>que</w:t>
      </w:r>
      <w:r>
        <w:rPr>
          <w:spacing w:val="-4"/>
        </w:rPr>
        <w:t xml:space="preserve"> </w:t>
      </w:r>
      <w:r>
        <w:rPr/>
        <w:t>acepta</w:t>
      </w:r>
      <w:r>
        <w:rPr>
          <w:spacing w:val="-6"/>
        </w:rPr>
        <w:t xml:space="preserve"> </w:t>
      </w:r>
      <w:r>
        <w:rPr/>
        <w:t>sin</w:t>
      </w:r>
      <w:r>
        <w:rPr>
          <w:spacing w:val="-5"/>
        </w:rPr>
        <w:t xml:space="preserve"> </w:t>
      </w:r>
      <w:r>
        <w:rPr/>
        <w:t>reservas</w:t>
      </w:r>
      <w:r>
        <w:rPr>
          <w:spacing w:val="-5"/>
        </w:rPr>
        <w:t xml:space="preserve"> </w:t>
      </w:r>
      <w:r>
        <w:rPr/>
        <w:t>la</w:t>
      </w:r>
      <w:r>
        <w:rPr>
          <w:spacing w:val="-4"/>
        </w:rPr>
        <w:t xml:space="preserve"> </w:t>
      </w:r>
      <w:r>
        <w:rPr/>
        <w:t>subvención</w:t>
      </w:r>
      <w:r>
        <w:rPr>
          <w:spacing w:val="-4"/>
        </w:rPr>
        <w:t xml:space="preserve"> </w:t>
      </w:r>
      <w:r>
        <w:rPr/>
        <w:t>concedida.</w:t>
      </w:r>
    </w:p>
    <w:p>
      <w:pPr>
        <w:pStyle w:val="Cuerpodetexto"/>
        <w:spacing w:before="11" w:after="0"/>
        <w:rPr>
          <w:sz w:val="23"/>
        </w:rPr>
      </w:pPr>
      <w:r>
        <w:rPr>
          <w:sz w:val="23"/>
        </w:rPr>
      </w:r>
    </w:p>
    <w:p>
      <w:pPr>
        <w:pStyle w:val="Cuerpodetexto"/>
        <w:ind w:left="1304" w:right="129" w:hanging="0"/>
        <w:jc w:val="both"/>
        <w:rPr>
          <w:sz w:val="24"/>
        </w:rPr>
      </w:pPr>
      <w:r>
        <w:rPr/>
        <w:t>La resolución pone fin a la vía administrativa pudiendo interponerse contra la misma,</w:t>
      </w:r>
      <w:r>
        <w:rPr>
          <w:spacing w:val="1"/>
        </w:rPr>
        <w:t xml:space="preserve"> </w:t>
      </w:r>
      <w:r>
        <w:rPr/>
        <w:t>recurso de reposición ante la Alcaldía Presidencia en el plazo de un mes a contar desde la</w:t>
      </w:r>
      <w:r>
        <w:rPr>
          <w:spacing w:val="1"/>
        </w:rPr>
        <w:t xml:space="preserve"> </w:t>
      </w:r>
      <w:r>
        <w:rPr/>
        <w:t>notificación</w:t>
      </w:r>
      <w:r>
        <w:rPr>
          <w:spacing w:val="-2"/>
        </w:rPr>
        <w:t xml:space="preserve"> </w:t>
      </w:r>
      <w:r>
        <w:rPr/>
        <w:t>de la resolución.</w:t>
      </w:r>
    </w:p>
    <w:p>
      <w:pPr>
        <w:pStyle w:val="Cuerpodetexto"/>
        <w:rPr>
          <w:sz w:val="24"/>
        </w:rPr>
      </w:pPr>
      <w:r>
        <w:rPr/>
      </w:r>
    </w:p>
    <w:p>
      <w:pPr>
        <w:pStyle w:val="Cuerpodetexto"/>
        <w:spacing w:before="1" w:after="0"/>
        <w:rPr>
          <w:sz w:val="24"/>
        </w:rPr>
      </w:pPr>
      <w:r>
        <w:rPr/>
      </w:r>
    </w:p>
    <w:p>
      <w:pPr>
        <w:pStyle w:val="Ttulo1"/>
        <w:spacing w:before="1" w:after="0"/>
        <w:rPr>
          <w:sz w:val="24"/>
        </w:rPr>
      </w:pPr>
      <w:r>
        <w:rPr/>
        <w:t>9.-</w:t>
      </w:r>
      <w:r>
        <w:rPr>
          <w:spacing w:val="-7"/>
        </w:rPr>
        <w:t xml:space="preserve"> </w:t>
      </w:r>
      <w:r>
        <w:rPr/>
        <w:t>Criterios</w:t>
      </w:r>
      <w:r>
        <w:rPr>
          <w:spacing w:val="-6"/>
        </w:rPr>
        <w:t xml:space="preserve"> </w:t>
      </w:r>
      <w:r>
        <w:rPr/>
        <w:t>de</w:t>
      </w:r>
      <w:r>
        <w:rPr>
          <w:spacing w:val="-6"/>
        </w:rPr>
        <w:t xml:space="preserve"> </w:t>
      </w:r>
      <w:r>
        <w:rPr/>
        <w:t>valoración</w:t>
      </w:r>
      <w:r>
        <w:rPr>
          <w:spacing w:val="-7"/>
        </w:rPr>
        <w:t xml:space="preserve"> </w:t>
      </w:r>
      <w:r>
        <w:rPr/>
        <w:t>de</w:t>
      </w:r>
      <w:r>
        <w:rPr>
          <w:spacing w:val="-6"/>
        </w:rPr>
        <w:t xml:space="preserve"> </w:t>
      </w:r>
      <w:r>
        <w:rPr/>
        <w:t>las</w:t>
      </w:r>
      <w:r>
        <w:rPr>
          <w:spacing w:val="-4"/>
        </w:rPr>
        <w:t xml:space="preserve"> </w:t>
      </w:r>
      <w:r>
        <w:rPr/>
        <w:t>solicitudes</w:t>
      </w:r>
      <w:r>
        <w:rPr>
          <w:spacing w:val="-5"/>
        </w:rPr>
        <w:t xml:space="preserve"> </w:t>
      </w:r>
      <w:r>
        <w:rPr/>
        <w:t>admitidas</w:t>
      </w:r>
    </w:p>
    <w:p>
      <w:pPr>
        <w:pStyle w:val="Cuerpodetexto"/>
        <w:spacing w:before="119" w:after="0"/>
        <w:ind w:left="1304" w:right="0" w:hanging="0"/>
        <w:jc w:val="both"/>
        <w:rPr>
          <w:sz w:val="24"/>
        </w:rPr>
      </w:pPr>
      <w:r>
        <w:rPr/>
        <w:t>Se</w:t>
      </w:r>
      <w:r>
        <w:rPr>
          <w:spacing w:val="-6"/>
        </w:rPr>
        <w:t xml:space="preserve"> </w:t>
      </w:r>
      <w:r>
        <w:rPr/>
        <w:t>tomarán</w:t>
      </w:r>
      <w:r>
        <w:rPr>
          <w:spacing w:val="-6"/>
        </w:rPr>
        <w:t xml:space="preserve"> </w:t>
      </w:r>
      <w:r>
        <w:rPr/>
        <w:t>en</w:t>
      </w:r>
      <w:r>
        <w:rPr>
          <w:spacing w:val="-6"/>
        </w:rPr>
        <w:t xml:space="preserve"> </w:t>
      </w:r>
      <w:r>
        <w:rPr/>
        <w:t>cuenta</w:t>
      </w:r>
      <w:r>
        <w:rPr>
          <w:spacing w:val="-8"/>
        </w:rPr>
        <w:t xml:space="preserve"> </w:t>
      </w:r>
      <w:r>
        <w:rPr/>
        <w:t>los</w:t>
      </w:r>
      <w:r>
        <w:rPr>
          <w:spacing w:val="-7"/>
        </w:rPr>
        <w:t xml:space="preserve"> </w:t>
      </w:r>
      <w:r>
        <w:rPr/>
        <w:t>siguientes</w:t>
      </w:r>
      <w:r>
        <w:rPr>
          <w:spacing w:val="-7"/>
        </w:rPr>
        <w:t xml:space="preserve"> </w:t>
      </w:r>
      <w:r>
        <w:rPr/>
        <w:t>criterios</w:t>
      </w:r>
      <w:r>
        <w:rPr>
          <w:spacing w:val="-7"/>
        </w:rPr>
        <w:t xml:space="preserve"> </w:t>
      </w:r>
      <w:r>
        <w:rPr/>
        <w:t>de</w:t>
      </w:r>
      <w:r>
        <w:rPr>
          <w:spacing w:val="-6"/>
        </w:rPr>
        <w:t xml:space="preserve"> </w:t>
      </w:r>
      <w:r>
        <w:rPr/>
        <w:t>valoración:</w:t>
      </w:r>
    </w:p>
    <w:p>
      <w:pPr>
        <w:pStyle w:val="ListParagraph"/>
        <w:numPr>
          <w:ilvl w:val="0"/>
          <w:numId w:val="6"/>
        </w:numPr>
        <w:tabs>
          <w:tab w:val="clear" w:pos="720"/>
          <w:tab w:val="left" w:pos="1660" w:leader="none"/>
        </w:tabs>
        <w:spacing w:lineRule="auto" w:line="240" w:before="121" w:after="0"/>
        <w:ind w:left="1660" w:right="132" w:hanging="356"/>
        <w:jc w:val="both"/>
        <w:rPr>
          <w:sz w:val="24"/>
        </w:rPr>
      </w:pPr>
      <w:r>
        <w:rPr>
          <w:sz w:val="24"/>
        </w:rPr>
        <w:t>Criterio nº 1: Consolidación de la entidad, para lo cual se valorará la antigüedad de la</w:t>
      </w:r>
      <w:r>
        <w:rPr>
          <w:spacing w:val="1"/>
          <w:sz w:val="24"/>
        </w:rPr>
        <w:t xml:space="preserve"> </w:t>
      </w:r>
      <w:r>
        <w:rPr>
          <w:sz w:val="24"/>
        </w:rPr>
        <w:t>Asociación</w:t>
      </w:r>
      <w:r>
        <w:rPr>
          <w:spacing w:val="-4"/>
          <w:sz w:val="24"/>
        </w:rPr>
        <w:t xml:space="preserve"> </w:t>
      </w:r>
      <w:r>
        <w:rPr>
          <w:sz w:val="24"/>
        </w:rPr>
        <w:t>desde</w:t>
      </w:r>
      <w:r>
        <w:rPr>
          <w:spacing w:val="-2"/>
          <w:sz w:val="24"/>
        </w:rPr>
        <w:t xml:space="preserve"> </w:t>
      </w:r>
      <w:r>
        <w:rPr>
          <w:sz w:val="24"/>
        </w:rPr>
        <w:t>la</w:t>
      </w:r>
      <w:r>
        <w:rPr>
          <w:spacing w:val="-4"/>
          <w:sz w:val="24"/>
        </w:rPr>
        <w:t xml:space="preserve"> </w:t>
      </w:r>
      <w:r>
        <w:rPr>
          <w:sz w:val="24"/>
        </w:rPr>
        <w:t>aprobación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sus</w:t>
      </w:r>
      <w:r>
        <w:rPr>
          <w:spacing w:val="-3"/>
          <w:sz w:val="24"/>
        </w:rPr>
        <w:t xml:space="preserve"> </w:t>
      </w:r>
      <w:r>
        <w:rPr>
          <w:sz w:val="24"/>
        </w:rPr>
        <w:t>estatutos</w:t>
      </w:r>
      <w:r>
        <w:rPr>
          <w:spacing w:val="-3"/>
          <w:sz w:val="24"/>
        </w:rPr>
        <w:t xml:space="preserve"> </w:t>
      </w:r>
      <w:r>
        <w:rPr>
          <w:sz w:val="24"/>
        </w:rPr>
        <w:t>hasta</w:t>
      </w:r>
      <w:r>
        <w:rPr>
          <w:spacing w:val="-2"/>
          <w:sz w:val="24"/>
        </w:rPr>
        <w:t xml:space="preserve"> </w:t>
      </w:r>
      <w:r>
        <w:rPr>
          <w:sz w:val="24"/>
        </w:rPr>
        <w:t>un</w:t>
      </w:r>
      <w:r>
        <w:rPr>
          <w:spacing w:val="-3"/>
          <w:sz w:val="24"/>
        </w:rPr>
        <w:t xml:space="preserve"> </w:t>
      </w:r>
      <w:r>
        <w:rPr>
          <w:sz w:val="24"/>
        </w:rPr>
        <w:t>máximo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5</w:t>
      </w:r>
      <w:r>
        <w:rPr>
          <w:spacing w:val="-3"/>
          <w:sz w:val="24"/>
        </w:rPr>
        <w:t xml:space="preserve"> </w:t>
      </w:r>
      <w:r>
        <w:rPr>
          <w:sz w:val="24"/>
        </w:rPr>
        <w:t>puntos.</w:t>
      </w:r>
    </w:p>
    <w:p>
      <w:pPr>
        <w:pStyle w:val="ListParagraph"/>
        <w:numPr>
          <w:ilvl w:val="0"/>
          <w:numId w:val="6"/>
        </w:numPr>
        <w:tabs>
          <w:tab w:val="clear" w:pos="720"/>
          <w:tab w:val="left" w:pos="1660" w:leader="none"/>
        </w:tabs>
        <w:spacing w:lineRule="auto" w:line="240" w:before="0" w:after="0"/>
        <w:ind w:left="1660" w:right="131" w:hanging="356"/>
        <w:jc w:val="both"/>
        <w:rPr>
          <w:sz w:val="24"/>
        </w:rPr>
      </w:pPr>
      <w:r>
        <w:rPr>
          <w:sz w:val="24"/>
        </w:rPr>
        <w:t>Criterio nº 2: Grado de representatividad de la entidad, para lo cual se valorará el</w:t>
      </w:r>
      <w:r>
        <w:rPr>
          <w:spacing w:val="1"/>
          <w:sz w:val="24"/>
        </w:rPr>
        <w:t xml:space="preserve"> </w:t>
      </w:r>
      <w:r>
        <w:rPr>
          <w:sz w:val="24"/>
        </w:rPr>
        <w:t>número de socios que forman parte de la misma, puntuando con un máximo de 5</w:t>
      </w:r>
      <w:r>
        <w:rPr>
          <w:spacing w:val="1"/>
          <w:sz w:val="24"/>
        </w:rPr>
        <w:t xml:space="preserve"> </w:t>
      </w:r>
      <w:r>
        <w:rPr>
          <w:sz w:val="24"/>
        </w:rPr>
        <w:t>puntos.</w:t>
      </w:r>
    </w:p>
    <w:p>
      <w:pPr>
        <w:sectPr>
          <w:headerReference w:type="default" r:id="rId10"/>
          <w:type w:val="nextPage"/>
          <w:pgSz w:w="12240" w:h="15840"/>
          <w:pgMar w:left="400" w:right="1580" w:header="708" w:top="1760" w:footer="0" w:bottom="280" w:gutter="0"/>
          <w:pgNumType w:fmt="decimal"/>
          <w:formProt w:val="false"/>
          <w:textDirection w:val="lrTb"/>
          <w:docGrid w:type="default" w:linePitch="100" w:charSpace="4096"/>
        </w:sectPr>
        <w:pStyle w:val="ListParagraph"/>
        <w:numPr>
          <w:ilvl w:val="0"/>
          <w:numId w:val="6"/>
        </w:numPr>
        <w:tabs>
          <w:tab w:val="clear" w:pos="720"/>
          <w:tab w:val="left" w:pos="1660" w:leader="none"/>
        </w:tabs>
        <w:spacing w:lineRule="auto" w:line="240" w:before="0" w:after="0"/>
        <w:ind w:left="1660" w:right="132" w:hanging="356"/>
        <w:jc w:val="both"/>
        <w:rPr>
          <w:sz w:val="24"/>
        </w:rPr>
      </w:pPr>
      <w:r>
        <w:rPr>
          <w:sz w:val="24"/>
        </w:rPr>
        <w:t>Criterio nº 3: Grado de interés o utilidad ciudadana de sus fines y actividades, para lo</w:t>
      </w:r>
      <w:r>
        <w:rPr>
          <w:spacing w:val="1"/>
          <w:sz w:val="24"/>
        </w:rPr>
        <w:t xml:space="preserve"> </w:t>
      </w:r>
      <w:r>
        <w:rPr>
          <w:sz w:val="24"/>
        </w:rPr>
        <w:t>cual se valorará el tipo de proyecto presentado en cuanto a su originalidad, calidad de</w:t>
      </w:r>
      <w:r>
        <w:rPr>
          <w:spacing w:val="1"/>
          <w:sz w:val="24"/>
        </w:rPr>
        <w:t xml:space="preserve"> </w:t>
      </w:r>
      <w:r>
        <w:rPr>
          <w:sz w:val="24"/>
        </w:rPr>
        <w:t>la propuesta, sintonía con las tradiciones y cultura de Agost, así como con su tradición</w:t>
      </w:r>
      <w:r>
        <w:rPr>
          <w:spacing w:val="1"/>
          <w:sz w:val="24"/>
        </w:rPr>
        <w:t xml:space="preserve"> </w:t>
      </w:r>
      <w:r>
        <w:rPr>
          <w:sz w:val="24"/>
        </w:rPr>
        <w:t>deportiva, con</w:t>
      </w:r>
      <w:r>
        <w:rPr>
          <w:spacing w:val="-1"/>
          <w:sz w:val="24"/>
        </w:rPr>
        <w:t xml:space="preserve"> </w:t>
      </w:r>
      <w:r>
        <w:rPr>
          <w:sz w:val="24"/>
        </w:rPr>
        <w:t>un máximo de 5</w:t>
      </w:r>
      <w:r>
        <w:rPr>
          <w:spacing w:val="-2"/>
          <w:sz w:val="24"/>
        </w:rPr>
        <w:t xml:space="preserve"> </w:t>
      </w:r>
      <w:r>
        <w:rPr>
          <w:sz w:val="24"/>
        </w:rPr>
        <w:t>puntos.</w:t>
      </w:r>
    </w:p>
    <w:p>
      <w:pPr>
        <w:pStyle w:val="Cuerpodetexto"/>
        <w:spacing w:before="3" w:after="0"/>
        <w:rPr>
          <w:sz w:val="16"/>
        </w:rPr>
      </w:pPr>
      <w:r>
        <w:rPr>
          <w:sz w:val="16"/>
        </w:rPr>
        <mc:AlternateContent>
          <mc:Choice Requires="wpg">
            <w:drawing>
              <wp:anchor behindDoc="1" distT="0" distB="0" distL="114300" distR="114300" simplePos="0" locked="0" layoutInCell="1" allowOverlap="1" relativeHeight="29">
                <wp:simplePos x="0" y="0"/>
                <wp:positionH relativeFrom="page">
                  <wp:posOffset>673735</wp:posOffset>
                </wp:positionH>
                <wp:positionV relativeFrom="page">
                  <wp:posOffset>5740400</wp:posOffset>
                </wp:positionV>
                <wp:extent cx="6756400" cy="4004945"/>
                <wp:effectExtent l="0" t="0" r="0" b="0"/>
                <wp:wrapNone/>
                <wp:docPr id="20" name="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55760" cy="4004280"/>
                        </a:xfrm>
                      </wpg:grpSpPr>
                      <pic:pic xmlns:pic="http://schemas.openxmlformats.org/drawingml/2006/picture">
                        <pic:nvPicPr>
                          <pic:cNvPr id="12" name="" descr=""/>
                          <pic:cNvPicPr/>
                        </pic:nvPicPr>
                        <pic:blipFill>
                          <a:blip r:embed="rId3"/>
                          <a:stretch/>
                        </pic:blipFill>
                        <pic:spPr>
                          <a:xfrm>
                            <a:off x="0" y="3736800"/>
                            <a:ext cx="6468840" cy="2674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3" name="" descr=""/>
                          <pic:cNvPicPr/>
                        </pic:nvPicPr>
                        <pic:blipFill>
                          <a:blip r:embed="rId4"/>
                          <a:stretch/>
                        </pic:blipFill>
                        <pic:spPr>
                          <a:xfrm>
                            <a:off x="6400080" y="0"/>
                            <a:ext cx="355680" cy="39369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  <wps:wsp>
                        <wps:cNvSpPr/>
                        <wps:spPr>
                          <a:xfrm>
                            <a:off x="408240" y="709920"/>
                            <a:ext cx="579600" cy="15228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21600" h="21600">
                                <a:moveTo>
                                  <a:pt x="0" y="0"/>
                                </a:moveTo>
                                <a:lnTo>
                                  <a:pt x="21600" y="0"/>
                                </a:lnTo>
                                <a:lnTo>
                                  <a:pt x="21600" y="21600"/>
                                </a:lnTo>
                                <a:lnTo>
                                  <a:pt x="0" y="216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txbx>
                          <w:txbxContent>
                            <w:p>
                              <w:pPr>
                                <w:overflowPunct w:val="false"/>
                                <w:ind w:hanging="0"/>
                                <w:jc w:val="left"/>
                                <w:rPr/>
                              </w:pPr>
                              <w:r>
                                <w:rPr>
                                  <w:sz w:val="24"/>
                                  <w:rFonts w:cs=""/>
                                  <w:lang w:val="en-US"/>
                                </w:rPr>
                                <w:t>Área</w:t>
                              </w:r>
                              <w:r>
                                <w:rPr>
                                  <w:sz w:val="24"/>
                                  <w:spacing w:val="-4"/>
                                  <w:rFonts w:cs=""/>
                                  <w:lang w:val="en-US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  <w:rFonts w:cs=""/>
                                  <w:lang w:val="en-US"/>
                                </w:rPr>
                                <w:t>2.A:</w:t>
                              </w:r>
                            </w:p>
                          </w:txbxContent>
                        </wps:txbx>
                        <wps:bodyPr lIns="0" rIns="0" tIns="0" bIns="0">
                          <a:noAutofit/>
                        </wps:bodyPr>
                      </wps:wsp>
                      <wps:wsp>
                        <wps:cNvSpPr/>
                        <wps:spPr>
                          <a:xfrm>
                            <a:off x="408240" y="2129040"/>
                            <a:ext cx="574200" cy="15228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21600" h="21600">
                                <a:moveTo>
                                  <a:pt x="0" y="0"/>
                                </a:moveTo>
                                <a:lnTo>
                                  <a:pt x="21600" y="0"/>
                                </a:lnTo>
                                <a:lnTo>
                                  <a:pt x="21600" y="21600"/>
                                </a:lnTo>
                                <a:lnTo>
                                  <a:pt x="0" y="216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txbx>
                          <w:txbxContent>
                            <w:p>
                              <w:pPr>
                                <w:overflowPunct w:val="false"/>
                                <w:ind w:hanging="0"/>
                                <w:jc w:val="left"/>
                                <w:rPr/>
                              </w:pPr>
                              <w:r>
                                <w:rPr>
                                  <w:sz w:val="24"/>
                                  <w:rFonts w:cs=""/>
                                  <w:lang w:val="en-US"/>
                                </w:rPr>
                                <w:t>Área</w:t>
                              </w:r>
                              <w:r>
                                <w:rPr>
                                  <w:sz w:val="24"/>
                                  <w:spacing w:val="-5"/>
                                  <w:rFonts w:cs=""/>
                                  <w:lang w:val="en-US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  <w:rFonts w:cs=""/>
                                  <w:lang w:val="en-US"/>
                                </w:rPr>
                                <w:t>2.B:</w:t>
                              </w:r>
                            </w:p>
                          </w:txbxContent>
                        </wps:txbx>
                        <wps:bodyPr lIns="0" rIns="0" tIns="0" bIns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hape_0" style="position:absolute;margin-left:53.05pt;margin-top:452pt;width:531.95pt;height:315.3pt" coordorigin="1061,9040" coordsize="10639,6306">
                <v:shape id="shape_0" stroked="f" style="position:absolute;left:1061;top:14925;width:10186;height:420;mso-position-horizontal-relative:page;mso-position-vertical-relative:page" type="shapetype_75">
                  <v:imagedata r:id="rId3" o:detectmouseclick="t"/>
                  <w10:wrap type="none"/>
                  <v:stroke color="#3465a4" joinstyle="round" endcap="flat"/>
                </v:shape>
                <v:shape id="shape_0" stroked="f" style="position:absolute;left:11140;top:9040;width:559;height:6199;mso-position-horizontal-relative:page;mso-position-vertical-relative:page" type="shapetype_75">
                  <v:imagedata r:id="rId4" o:detectmouseclick="t"/>
                  <w10:wrap type="none"/>
                  <v:stroke color="#3465a4" joinstyle="round" endcap="flat"/>
                </v:shape>
                <v:shapetype id="_x0000_t202" coordsize="21600,21600" o:spt="202" path="m,l,21600l21600,21600l21600,xe">
                  <v:stroke joinstyle="miter"/>
                  <v:path gradientshapeok="t" o:connecttype="rect"/>
                </v:shapetype>
                <v:shape id="shape_0" stroked="f" style="position:absolute;left:1704;top:10158;width:912;height:239;mso-position-horizontal-relative:page;mso-position-vertical-relative:page" type="shapetype_202">
                  <v:textbox>
                    <w:txbxContent>
                      <w:p>
                        <w:pPr>
                          <w:overflowPunct w:val="false"/>
                          <w:ind w:hanging="0"/>
                          <w:jc w:val="left"/>
                          <w:rPr/>
                        </w:pPr>
                        <w:r>
                          <w:rPr>
                            <w:sz w:val="24"/>
                            <w:rFonts w:cs=""/>
                            <w:lang w:val="en-US"/>
                          </w:rPr>
                          <w:t>Área</w:t>
                        </w:r>
                        <w:r>
                          <w:rPr>
                            <w:sz w:val="24"/>
                            <w:spacing w:val="-4"/>
                            <w:rFonts w:cs=""/>
                            <w:lang w:val="en-US"/>
                          </w:rPr>
                          <w:t xml:space="preserve"> </w:t>
                        </w:r>
                        <w:r>
                          <w:rPr>
                            <w:sz w:val="24"/>
                            <w:rFonts w:cs=""/>
                            <w:lang w:val="en-US"/>
                          </w:rPr>
                          <w:t>2.A:</w:t>
                        </w:r>
                      </w:p>
                    </w:txbxContent>
                  </v:textbox>
                  <w10:wrap type="none"/>
                  <v:fill o:detectmouseclick="t" on="false"/>
                  <v:stroke color="#3465a4" joinstyle="round" endcap="flat"/>
                </v:shape>
                <v:shape id="shape_0" stroked="f" style="position:absolute;left:1704;top:12393;width:903;height:239;mso-position-horizontal-relative:page;mso-position-vertical-relative:page" type="shapetype_202">
                  <v:textbox>
                    <w:txbxContent>
                      <w:p>
                        <w:pPr>
                          <w:overflowPunct w:val="false"/>
                          <w:ind w:hanging="0"/>
                          <w:jc w:val="left"/>
                          <w:rPr/>
                        </w:pPr>
                        <w:r>
                          <w:rPr>
                            <w:sz w:val="24"/>
                            <w:rFonts w:cs=""/>
                            <w:lang w:val="en-US"/>
                          </w:rPr>
                          <w:t>Área</w:t>
                        </w:r>
                        <w:r>
                          <w:rPr>
                            <w:sz w:val="24"/>
                            <w:spacing w:val="-5"/>
                            <w:rFonts w:cs=""/>
                            <w:lang w:val="en-US"/>
                          </w:rPr>
                          <w:t xml:space="preserve"> </w:t>
                        </w:r>
                        <w:r>
                          <w:rPr>
                            <w:sz w:val="24"/>
                            <w:rFonts w:cs=""/>
                            <w:lang w:val="en-US"/>
                          </w:rPr>
                          <w:t>2.B:</w:t>
                        </w:r>
                      </w:p>
                    </w:txbxContent>
                  </v:textbox>
                  <w10:wrap type="none"/>
                  <v:fill o:detectmouseclick="t" on="false"/>
                  <v:stroke color="#3465a4" joinstyle="round" endcap="flat"/>
                </v:shape>
              </v:group>
            </w:pict>
          </mc:Fallback>
        </mc:AlternateContent>
      </w:r>
      <w:r>
        <mc:AlternateContent>
          <mc:Choice Requires="wps">
            <w:drawing>
              <wp:anchor behindDoc="0" distT="0" distB="0" distL="114300" distR="114300" simplePos="0" locked="0" layoutInCell="1" allowOverlap="1" relativeHeight="8">
                <wp:simplePos x="0" y="0"/>
                <wp:positionH relativeFrom="page">
                  <wp:posOffset>7423785</wp:posOffset>
                </wp:positionH>
                <wp:positionV relativeFrom="page">
                  <wp:posOffset>6412865</wp:posOffset>
                </wp:positionV>
                <wp:extent cx="187325" cy="3277870"/>
                <wp:effectExtent l="0" t="0" r="0" b="0"/>
                <wp:wrapNone/>
                <wp:docPr id="2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7325" cy="327787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Contenidodelmarco"/>
                              <w:spacing w:lineRule="auto" w:line="206" w:before="30" w:after="0"/>
                              <w:ind w:left="20" w:right="0" w:hanging="0"/>
                              <w:jc w:val="left"/>
                              <w:rPr>
                                <w:rFonts w:ascii="Arial MT" w:hAnsi="Arial MT"/>
                                <w:sz w:val="12"/>
                              </w:rPr>
                            </w:pPr>
                            <w:r>
                              <w:rPr>
                                <w:rFonts w:ascii="Arial MT" w:hAnsi="Arial MT"/>
                                <w:spacing w:val="-1"/>
                                <w:sz w:val="12"/>
                              </w:rPr>
                              <w:t>Codi Validació: J62AYQGE64M9GLEKW5J2RYSR6 | Verificació: https://agost.sedelectronica.es/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 xml:space="preserve"> Document</w:t>
                            </w:r>
                            <w:r>
                              <w:rPr>
                                <w:rFonts w:ascii="Arial MT" w:hAnsi="Arial MT"/>
                                <w:spacing w:val="-4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signat</w:t>
                            </w:r>
                            <w:r>
                              <w:rPr>
                                <w:rFonts w:ascii="Arial MT" w:hAnsi="Arial MT"/>
                                <w:spacing w:val="-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electrònicament</w:t>
                            </w:r>
                            <w:r>
                              <w:rPr>
                                <w:rFonts w:ascii="Arial MT" w:hAnsi="Arial MT"/>
                                <w:spacing w:val="-4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des</w:t>
                            </w:r>
                            <w:r>
                              <w:rPr>
                                <w:rFonts w:ascii="Arial MT" w:hAnsi="Arial MT"/>
                                <w:spacing w:val="-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de</w:t>
                            </w:r>
                            <w:r>
                              <w:rPr>
                                <w:rFonts w:ascii="Arial MT" w:hAnsi="Arial MT"/>
                                <w:spacing w:val="-4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la</w:t>
                            </w:r>
                            <w:r>
                              <w:rPr>
                                <w:rFonts w:ascii="Arial MT" w:hAnsi="Arial MT"/>
                                <w:spacing w:val="-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plataforma</w:t>
                            </w:r>
                            <w:r>
                              <w:rPr>
                                <w:rFonts w:ascii="Arial MT" w:hAnsi="Arial MT"/>
                                <w:spacing w:val="-4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esPublico</w:t>
                            </w:r>
                            <w:r>
                              <w:rPr>
                                <w:rFonts w:ascii="Arial MT" w:hAnsi="Arial MT"/>
                                <w:spacing w:val="-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Gestiona</w:t>
                            </w:r>
                            <w:r>
                              <w:rPr>
                                <w:rFonts w:ascii="Arial MT" w:hAnsi="Arial MT"/>
                                <w:spacing w:val="-4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|</w:t>
                            </w:r>
                            <w:r>
                              <w:rPr>
                                <w:rFonts w:ascii="Arial MT" w:hAnsi="Arial MT"/>
                                <w:spacing w:val="-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Pàgina</w:t>
                            </w:r>
                            <w:r>
                              <w:rPr>
                                <w:rFonts w:ascii="Arial MT" w:hAnsi="Arial MT"/>
                                <w:spacing w:val="-4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8</w:t>
                            </w:r>
                            <w:r>
                              <w:rPr>
                                <w:rFonts w:ascii="Arial MT" w:hAnsi="Arial MT"/>
                                <w:spacing w:val="-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de</w:t>
                            </w:r>
                            <w:r>
                              <w:rPr>
                                <w:rFonts w:ascii="Arial MT" w:hAnsi="Arial MT"/>
                                <w:spacing w:val="-4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14</w:t>
                            </w:r>
                          </w:p>
                        </w:txbxContent>
                      </wps:txbx>
                      <wps:bodyPr anchor="t" lIns="0" tIns="0" rIns="0" bIns="0" vert="vert27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roked="f" strokeweight="0pt" style="position:absolute;rotation:0;width:14.75pt;height:258.1pt;mso-wrap-distance-left:9pt;mso-wrap-distance-right:9pt;mso-wrap-distance-top:0pt;mso-wrap-distance-bottom:0pt;margin-top:504.95pt;mso-position-vertical-relative:page;margin-left:584.55pt;mso-position-horizontal-relative:page">
                <v:textbox inset="0in,0in,0in,0in">
                  <w:txbxContent>
                    <w:p>
                      <w:pPr>
                        <w:pStyle w:val="Contenidodelmarco"/>
                        <w:spacing w:lineRule="auto" w:line="206" w:before="30" w:after="0"/>
                        <w:ind w:left="20" w:right="0" w:hanging="0"/>
                        <w:jc w:val="left"/>
                        <w:rPr>
                          <w:rFonts w:ascii="Arial MT" w:hAnsi="Arial MT"/>
                          <w:sz w:val="12"/>
                        </w:rPr>
                      </w:pPr>
                      <w:r>
                        <w:rPr>
                          <w:rFonts w:ascii="Arial MT" w:hAnsi="Arial MT"/>
                          <w:spacing w:val="-1"/>
                          <w:sz w:val="12"/>
                        </w:rPr>
                        <w:t>Codi Validació: J62AYQGE64M9GLEKW5J2RYSR6 | Verificació: https://agost.sedelectronica.es/</w:t>
                      </w:r>
                      <w:r>
                        <w:rPr>
                          <w:rFonts w:ascii="Arial MT" w:hAnsi="Arial MT"/>
                          <w:sz w:val="12"/>
                        </w:rPr>
                        <w:t xml:space="preserve"> Document</w:t>
                      </w:r>
                      <w:r>
                        <w:rPr>
                          <w:rFonts w:ascii="Arial MT" w:hAnsi="Arial MT"/>
                          <w:spacing w:val="-4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signat</w:t>
                      </w:r>
                      <w:r>
                        <w:rPr>
                          <w:rFonts w:ascii="Arial MT" w:hAnsi="Arial MT"/>
                          <w:spacing w:val="-3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electrònicament</w:t>
                      </w:r>
                      <w:r>
                        <w:rPr>
                          <w:rFonts w:ascii="Arial MT" w:hAnsi="Arial MT"/>
                          <w:spacing w:val="-4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des</w:t>
                      </w:r>
                      <w:r>
                        <w:rPr>
                          <w:rFonts w:ascii="Arial MT" w:hAnsi="Arial MT"/>
                          <w:spacing w:val="-3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de</w:t>
                      </w:r>
                      <w:r>
                        <w:rPr>
                          <w:rFonts w:ascii="Arial MT" w:hAnsi="Arial MT"/>
                          <w:spacing w:val="-4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la</w:t>
                      </w:r>
                      <w:r>
                        <w:rPr>
                          <w:rFonts w:ascii="Arial MT" w:hAnsi="Arial MT"/>
                          <w:spacing w:val="-3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plataforma</w:t>
                      </w:r>
                      <w:r>
                        <w:rPr>
                          <w:rFonts w:ascii="Arial MT" w:hAnsi="Arial MT"/>
                          <w:spacing w:val="-4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esPublico</w:t>
                      </w:r>
                      <w:r>
                        <w:rPr>
                          <w:rFonts w:ascii="Arial MT" w:hAnsi="Arial MT"/>
                          <w:spacing w:val="-3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Gestiona</w:t>
                      </w:r>
                      <w:r>
                        <w:rPr>
                          <w:rFonts w:ascii="Arial MT" w:hAnsi="Arial MT"/>
                          <w:spacing w:val="-4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|</w:t>
                      </w:r>
                      <w:r>
                        <w:rPr>
                          <w:rFonts w:ascii="Arial MT" w:hAnsi="Arial MT"/>
                          <w:spacing w:val="-3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Pàgina</w:t>
                      </w:r>
                      <w:r>
                        <w:rPr>
                          <w:rFonts w:ascii="Arial MT" w:hAnsi="Arial MT"/>
                          <w:spacing w:val="-4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8</w:t>
                      </w:r>
                      <w:r>
                        <w:rPr>
                          <w:rFonts w:ascii="Arial MT" w:hAnsi="Arial MT"/>
                          <w:spacing w:val="-3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de</w:t>
                      </w:r>
                      <w:r>
                        <w:rPr>
                          <w:rFonts w:ascii="Arial MT" w:hAnsi="Arial MT"/>
                          <w:spacing w:val="-4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14</w:t>
                      </w:r>
                    </w:p>
                  </w:txbxContent>
                </v:textbox>
              </v:rect>
            </w:pict>
          </mc:Fallback>
        </mc:AlternateContent>
      </w:r>
    </w:p>
    <w:p>
      <w:pPr>
        <w:pStyle w:val="ListParagraph"/>
        <w:numPr>
          <w:ilvl w:val="0"/>
          <w:numId w:val="6"/>
        </w:numPr>
        <w:tabs>
          <w:tab w:val="clear" w:pos="720"/>
          <w:tab w:val="left" w:pos="1660" w:leader="none"/>
        </w:tabs>
        <w:spacing w:lineRule="auto" w:line="240" w:before="86" w:after="0"/>
        <w:ind w:left="1660" w:right="130" w:hanging="356"/>
        <w:jc w:val="both"/>
        <w:rPr>
          <w:sz w:val="24"/>
        </w:rPr>
      </w:pPr>
      <w:r>
        <w:rPr>
          <w:sz w:val="24"/>
        </w:rPr>
        <w:t>Criterio nº 4: Capacidad económica de la asociación, para lo cual se valorará el grado</w:t>
      </w:r>
      <w:r>
        <w:rPr>
          <w:spacing w:val="1"/>
          <w:sz w:val="24"/>
        </w:rPr>
        <w:t xml:space="preserve"> </w:t>
      </w:r>
      <w:r>
        <w:rPr>
          <w:sz w:val="24"/>
        </w:rPr>
        <w:t>de autofinanciación de la asociación en función del presupuesto de ingresos del año</w:t>
      </w:r>
      <w:r>
        <w:rPr>
          <w:spacing w:val="1"/>
          <w:sz w:val="24"/>
        </w:rPr>
        <w:t xml:space="preserve"> </w:t>
      </w:r>
      <w:r>
        <w:rPr>
          <w:sz w:val="24"/>
        </w:rPr>
        <w:t>anterior aportado por la misma, descontando aquellos derivados de la subvención del</w:t>
      </w:r>
      <w:r>
        <w:rPr>
          <w:spacing w:val="1"/>
          <w:sz w:val="24"/>
        </w:rPr>
        <w:t xml:space="preserve"> </w:t>
      </w:r>
      <w:r>
        <w:rPr>
          <w:sz w:val="24"/>
        </w:rPr>
        <w:t>Ayuntamiento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Agost.</w:t>
      </w:r>
      <w:r>
        <w:rPr>
          <w:spacing w:val="-1"/>
          <w:sz w:val="24"/>
        </w:rPr>
        <w:t xml:space="preserve"> </w:t>
      </w:r>
      <w:r>
        <w:rPr>
          <w:sz w:val="24"/>
        </w:rPr>
        <w:t>Se</w:t>
      </w:r>
      <w:r>
        <w:rPr>
          <w:spacing w:val="-1"/>
          <w:sz w:val="24"/>
        </w:rPr>
        <w:t xml:space="preserve"> </w:t>
      </w:r>
      <w:r>
        <w:rPr>
          <w:sz w:val="24"/>
        </w:rPr>
        <w:t>puntuará</w:t>
      </w:r>
      <w:r>
        <w:rPr>
          <w:spacing w:val="-2"/>
          <w:sz w:val="24"/>
        </w:rPr>
        <w:t xml:space="preserve"> </w:t>
      </w:r>
      <w:r>
        <w:rPr>
          <w:sz w:val="24"/>
        </w:rPr>
        <w:t>con</w:t>
      </w:r>
      <w:r>
        <w:rPr>
          <w:spacing w:val="-2"/>
          <w:sz w:val="24"/>
        </w:rPr>
        <w:t xml:space="preserve"> </w:t>
      </w:r>
      <w:r>
        <w:rPr>
          <w:sz w:val="24"/>
        </w:rPr>
        <w:t>un</w:t>
      </w:r>
      <w:r>
        <w:rPr>
          <w:spacing w:val="-2"/>
          <w:sz w:val="24"/>
        </w:rPr>
        <w:t xml:space="preserve"> </w:t>
      </w:r>
      <w:r>
        <w:rPr>
          <w:sz w:val="24"/>
        </w:rPr>
        <w:t>máximo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5</w:t>
      </w:r>
      <w:r>
        <w:rPr>
          <w:spacing w:val="-2"/>
          <w:sz w:val="24"/>
        </w:rPr>
        <w:t xml:space="preserve"> </w:t>
      </w:r>
      <w:r>
        <w:rPr>
          <w:sz w:val="24"/>
        </w:rPr>
        <w:t>puntos.</w:t>
      </w:r>
    </w:p>
    <w:p>
      <w:pPr>
        <w:pStyle w:val="ListParagraph"/>
        <w:numPr>
          <w:ilvl w:val="0"/>
          <w:numId w:val="6"/>
        </w:numPr>
        <w:tabs>
          <w:tab w:val="clear" w:pos="720"/>
          <w:tab w:val="left" w:pos="1660" w:leader="none"/>
        </w:tabs>
        <w:spacing w:lineRule="auto" w:line="240" w:before="0" w:after="0"/>
        <w:ind w:left="1660" w:right="127" w:hanging="356"/>
        <w:jc w:val="both"/>
        <w:rPr>
          <w:sz w:val="24"/>
        </w:rPr>
      </w:pPr>
      <w:r>
        <w:rPr>
          <w:sz w:val="24"/>
        </w:rPr>
        <w:t>Criterio</w:t>
      </w:r>
      <w:r>
        <w:rPr>
          <w:spacing w:val="1"/>
          <w:sz w:val="24"/>
        </w:rPr>
        <w:t xml:space="preserve"> </w:t>
      </w:r>
      <w:r>
        <w:rPr>
          <w:sz w:val="24"/>
        </w:rPr>
        <w:t>nº</w:t>
      </w:r>
      <w:r>
        <w:rPr>
          <w:spacing w:val="1"/>
          <w:sz w:val="24"/>
        </w:rPr>
        <w:t xml:space="preserve"> </w:t>
      </w:r>
      <w:r>
        <w:rPr>
          <w:sz w:val="24"/>
        </w:rPr>
        <w:t>5:</w:t>
      </w:r>
      <w:r>
        <w:rPr>
          <w:spacing w:val="1"/>
          <w:sz w:val="24"/>
        </w:rPr>
        <w:t xml:space="preserve"> </w:t>
      </w:r>
      <w:r>
        <w:rPr>
          <w:sz w:val="24"/>
        </w:rPr>
        <w:t>Grado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cobertura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programación</w:t>
      </w:r>
      <w:r>
        <w:rPr>
          <w:spacing w:val="1"/>
          <w:sz w:val="24"/>
        </w:rPr>
        <w:t xml:space="preserve"> </w:t>
      </w:r>
      <w:r>
        <w:rPr>
          <w:sz w:val="24"/>
        </w:rPr>
        <w:t>cultural</w:t>
      </w:r>
      <w:r>
        <w:rPr>
          <w:spacing w:val="1"/>
          <w:sz w:val="24"/>
        </w:rPr>
        <w:t xml:space="preserve"> </w:t>
      </w:r>
      <w:r>
        <w:rPr>
          <w:sz w:val="24"/>
        </w:rPr>
        <w:t>y</w:t>
      </w:r>
      <w:r>
        <w:rPr>
          <w:spacing w:val="1"/>
          <w:sz w:val="24"/>
        </w:rPr>
        <w:t xml:space="preserve"> </w:t>
      </w:r>
      <w:r>
        <w:rPr>
          <w:sz w:val="24"/>
        </w:rPr>
        <w:t>deportiva</w:t>
      </w:r>
      <w:r>
        <w:rPr>
          <w:spacing w:val="1"/>
          <w:sz w:val="24"/>
        </w:rPr>
        <w:t xml:space="preserve"> </w:t>
      </w:r>
      <w:r>
        <w:rPr>
          <w:sz w:val="24"/>
        </w:rPr>
        <w:t>del</w:t>
      </w:r>
      <w:r>
        <w:rPr>
          <w:spacing w:val="1"/>
          <w:sz w:val="24"/>
        </w:rPr>
        <w:t xml:space="preserve"> </w:t>
      </w:r>
      <w:r>
        <w:rPr>
          <w:sz w:val="24"/>
        </w:rPr>
        <w:t>municipio,</w:t>
      </w:r>
      <w:r>
        <w:rPr>
          <w:spacing w:val="12"/>
          <w:sz w:val="24"/>
        </w:rPr>
        <w:t xml:space="preserve"> </w:t>
      </w:r>
      <w:r>
        <w:rPr>
          <w:sz w:val="24"/>
        </w:rPr>
        <w:t>complementando</w:t>
      </w:r>
      <w:r>
        <w:rPr>
          <w:spacing w:val="13"/>
          <w:sz w:val="24"/>
        </w:rPr>
        <w:t xml:space="preserve"> </w:t>
      </w:r>
      <w:r>
        <w:rPr>
          <w:sz w:val="24"/>
        </w:rPr>
        <w:t>la</w:t>
      </w:r>
      <w:r>
        <w:rPr>
          <w:spacing w:val="11"/>
          <w:sz w:val="24"/>
        </w:rPr>
        <w:t xml:space="preserve"> </w:t>
      </w:r>
      <w:r>
        <w:rPr>
          <w:sz w:val="24"/>
        </w:rPr>
        <w:t>oferta</w:t>
      </w:r>
      <w:r>
        <w:rPr>
          <w:spacing w:val="13"/>
          <w:sz w:val="24"/>
        </w:rPr>
        <w:t xml:space="preserve"> </w:t>
      </w:r>
      <w:r>
        <w:rPr>
          <w:sz w:val="24"/>
        </w:rPr>
        <w:t>cultural</w:t>
      </w:r>
      <w:r>
        <w:rPr>
          <w:spacing w:val="13"/>
          <w:sz w:val="24"/>
        </w:rPr>
        <w:t xml:space="preserve"> </w:t>
      </w:r>
      <w:r>
        <w:rPr>
          <w:sz w:val="24"/>
        </w:rPr>
        <w:t>y</w:t>
      </w:r>
      <w:r>
        <w:rPr>
          <w:spacing w:val="13"/>
          <w:sz w:val="24"/>
        </w:rPr>
        <w:t xml:space="preserve"> </w:t>
      </w:r>
      <w:r>
        <w:rPr>
          <w:sz w:val="24"/>
        </w:rPr>
        <w:t>deportiva</w:t>
      </w:r>
      <w:r>
        <w:rPr>
          <w:spacing w:val="13"/>
          <w:sz w:val="24"/>
        </w:rPr>
        <w:t xml:space="preserve"> </w:t>
      </w:r>
      <w:r>
        <w:rPr>
          <w:sz w:val="24"/>
        </w:rPr>
        <w:t>que</w:t>
      </w:r>
      <w:r>
        <w:rPr>
          <w:spacing w:val="14"/>
          <w:sz w:val="24"/>
        </w:rPr>
        <w:t xml:space="preserve"> </w:t>
      </w:r>
      <w:r>
        <w:rPr>
          <w:sz w:val="24"/>
        </w:rPr>
        <w:t>no</w:t>
      </w:r>
      <w:r>
        <w:rPr>
          <w:spacing w:val="12"/>
          <w:sz w:val="24"/>
        </w:rPr>
        <w:t xml:space="preserve"> </w:t>
      </w:r>
      <w:r>
        <w:rPr>
          <w:sz w:val="24"/>
        </w:rPr>
        <w:t>queda</w:t>
      </w:r>
      <w:r>
        <w:rPr>
          <w:spacing w:val="13"/>
          <w:sz w:val="24"/>
        </w:rPr>
        <w:t xml:space="preserve"> </w:t>
      </w:r>
      <w:r>
        <w:rPr>
          <w:sz w:val="24"/>
        </w:rPr>
        <w:t>cubierta</w:t>
      </w:r>
      <w:r>
        <w:rPr>
          <w:spacing w:val="13"/>
          <w:sz w:val="24"/>
        </w:rPr>
        <w:t xml:space="preserve"> </w:t>
      </w:r>
      <w:r>
        <w:rPr>
          <w:sz w:val="24"/>
        </w:rPr>
        <w:t>por</w:t>
      </w:r>
      <w:r>
        <w:rPr>
          <w:spacing w:val="-52"/>
          <w:sz w:val="24"/>
        </w:rPr>
        <w:t xml:space="preserve"> </w:t>
      </w:r>
      <w:r>
        <w:rPr>
          <w:sz w:val="24"/>
        </w:rPr>
        <w:t>la</w:t>
      </w:r>
      <w:r>
        <w:rPr>
          <w:spacing w:val="-3"/>
          <w:sz w:val="24"/>
        </w:rPr>
        <w:t xml:space="preserve"> </w:t>
      </w:r>
      <w:r>
        <w:rPr>
          <w:sz w:val="24"/>
        </w:rPr>
        <w:t>administración</w:t>
      </w:r>
      <w:r>
        <w:rPr>
          <w:spacing w:val="-2"/>
          <w:sz w:val="24"/>
        </w:rPr>
        <w:t xml:space="preserve"> </w:t>
      </w:r>
      <w:r>
        <w:rPr>
          <w:sz w:val="24"/>
        </w:rPr>
        <w:t>local,</w:t>
      </w:r>
      <w:r>
        <w:rPr>
          <w:spacing w:val="-1"/>
          <w:sz w:val="24"/>
        </w:rPr>
        <w:t xml:space="preserve"> </w:t>
      </w:r>
      <w:r>
        <w:rPr>
          <w:sz w:val="24"/>
        </w:rPr>
        <w:t>con</w:t>
      </w:r>
      <w:r>
        <w:rPr>
          <w:spacing w:val="-2"/>
          <w:sz w:val="24"/>
        </w:rPr>
        <w:t xml:space="preserve"> </w:t>
      </w:r>
      <w:r>
        <w:rPr>
          <w:sz w:val="24"/>
        </w:rPr>
        <w:t>un</w:t>
      </w:r>
      <w:r>
        <w:rPr>
          <w:spacing w:val="1"/>
          <w:sz w:val="24"/>
        </w:rPr>
        <w:t xml:space="preserve"> </w:t>
      </w:r>
      <w:r>
        <w:rPr>
          <w:sz w:val="24"/>
        </w:rPr>
        <w:t>máximo</w:t>
      </w:r>
      <w:r>
        <w:rPr>
          <w:spacing w:val="-2"/>
          <w:sz w:val="24"/>
        </w:rPr>
        <w:t xml:space="preserve"> </w:t>
      </w:r>
      <w:r>
        <w:rPr>
          <w:sz w:val="24"/>
        </w:rPr>
        <w:t>de 10</w:t>
      </w:r>
      <w:r>
        <w:rPr>
          <w:spacing w:val="-2"/>
          <w:sz w:val="24"/>
        </w:rPr>
        <w:t xml:space="preserve"> </w:t>
      </w:r>
      <w:r>
        <w:rPr>
          <w:sz w:val="24"/>
        </w:rPr>
        <w:t>puntos.</w:t>
      </w:r>
    </w:p>
    <w:p>
      <w:pPr>
        <w:pStyle w:val="ListParagraph"/>
        <w:numPr>
          <w:ilvl w:val="0"/>
          <w:numId w:val="6"/>
        </w:numPr>
        <w:tabs>
          <w:tab w:val="clear" w:pos="720"/>
          <w:tab w:val="left" w:pos="1660" w:leader="none"/>
        </w:tabs>
        <w:spacing w:lineRule="auto" w:line="240" w:before="0" w:after="0"/>
        <w:ind w:left="1660" w:right="132" w:hanging="356"/>
        <w:jc w:val="both"/>
        <w:rPr>
          <w:sz w:val="24"/>
        </w:rPr>
      </w:pPr>
      <w:r>
        <w:rPr>
          <w:sz w:val="24"/>
        </w:rPr>
        <w:t>Criterio nº 6: Impacto del proyecto, que se contabilizará en función del número de</w:t>
      </w:r>
      <w:r>
        <w:rPr>
          <w:spacing w:val="1"/>
          <w:sz w:val="24"/>
        </w:rPr>
        <w:t xml:space="preserve"> </w:t>
      </w:r>
      <w:r>
        <w:rPr>
          <w:sz w:val="24"/>
        </w:rPr>
        <w:t>vecinos/as a los que vaya dirigida la actividad, así como de su proyección en las áreas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salud,</w:t>
      </w:r>
      <w:r>
        <w:rPr>
          <w:spacing w:val="1"/>
          <w:sz w:val="24"/>
        </w:rPr>
        <w:t xml:space="preserve"> </w:t>
      </w:r>
      <w:r>
        <w:rPr>
          <w:sz w:val="24"/>
        </w:rPr>
        <w:t>cultura,</w:t>
      </w:r>
      <w:r>
        <w:rPr>
          <w:spacing w:val="1"/>
          <w:sz w:val="24"/>
        </w:rPr>
        <w:t xml:space="preserve"> </w:t>
      </w:r>
      <w:r>
        <w:rPr>
          <w:sz w:val="24"/>
        </w:rPr>
        <w:t>turismo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promoción</w:t>
      </w:r>
      <w:r>
        <w:rPr>
          <w:spacing w:val="1"/>
          <w:sz w:val="24"/>
        </w:rPr>
        <w:t xml:space="preserve"> </w:t>
      </w:r>
      <w:r>
        <w:rPr>
          <w:sz w:val="24"/>
        </w:rPr>
        <w:t>económica,</w:t>
      </w:r>
      <w:r>
        <w:rPr>
          <w:spacing w:val="1"/>
          <w:sz w:val="24"/>
        </w:rPr>
        <w:t xml:space="preserve"> </w:t>
      </w:r>
      <w:r>
        <w:rPr>
          <w:sz w:val="24"/>
        </w:rPr>
        <w:t>evaluando</w:t>
      </w:r>
      <w:r>
        <w:rPr>
          <w:spacing w:val="1"/>
          <w:sz w:val="24"/>
        </w:rPr>
        <w:t xml:space="preserve"> </w:t>
      </w:r>
      <w:r>
        <w:rPr>
          <w:sz w:val="24"/>
        </w:rPr>
        <w:t>su</w:t>
      </w:r>
      <w:r>
        <w:rPr>
          <w:spacing w:val="1"/>
          <w:sz w:val="24"/>
        </w:rPr>
        <w:t xml:space="preserve"> </w:t>
      </w:r>
      <w:r>
        <w:rPr>
          <w:sz w:val="24"/>
        </w:rPr>
        <w:t>aportación</w:t>
      </w:r>
      <w:r>
        <w:rPr>
          <w:spacing w:val="1"/>
          <w:sz w:val="24"/>
        </w:rPr>
        <w:t xml:space="preserve"> </w:t>
      </w:r>
      <w:r>
        <w:rPr>
          <w:sz w:val="24"/>
        </w:rPr>
        <w:t>al</w:t>
      </w:r>
      <w:r>
        <w:rPr>
          <w:spacing w:val="1"/>
          <w:sz w:val="24"/>
        </w:rPr>
        <w:t xml:space="preserve"> </w:t>
      </w:r>
      <w:r>
        <w:rPr>
          <w:sz w:val="24"/>
        </w:rPr>
        <w:t>desarrollo</w:t>
      </w:r>
      <w:r>
        <w:rPr>
          <w:spacing w:val="-1"/>
          <w:sz w:val="24"/>
        </w:rPr>
        <w:t xml:space="preserve"> </w:t>
      </w:r>
      <w:r>
        <w:rPr>
          <w:sz w:val="24"/>
        </w:rPr>
        <w:t>local.</w:t>
      </w:r>
      <w:r>
        <w:rPr>
          <w:spacing w:val="-1"/>
          <w:sz w:val="24"/>
        </w:rPr>
        <w:t xml:space="preserve"> </w:t>
      </w:r>
      <w:r>
        <w:rPr>
          <w:sz w:val="24"/>
        </w:rPr>
        <w:t>Puntuación</w:t>
      </w:r>
      <w:r>
        <w:rPr>
          <w:spacing w:val="-1"/>
          <w:sz w:val="24"/>
        </w:rPr>
        <w:t xml:space="preserve"> </w:t>
      </w:r>
      <w:r>
        <w:rPr>
          <w:sz w:val="24"/>
        </w:rPr>
        <w:t>máxima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10</w:t>
      </w:r>
      <w:r>
        <w:rPr>
          <w:spacing w:val="-1"/>
          <w:sz w:val="24"/>
        </w:rPr>
        <w:t xml:space="preserve"> </w:t>
      </w:r>
      <w:r>
        <w:rPr>
          <w:sz w:val="24"/>
        </w:rPr>
        <w:t>puntos.</w:t>
      </w:r>
    </w:p>
    <w:p>
      <w:pPr>
        <w:pStyle w:val="Cuerpodetexto"/>
        <w:rPr>
          <w:sz w:val="24"/>
        </w:rPr>
      </w:pPr>
      <w:r>
        <w:rPr/>
      </w:r>
    </w:p>
    <w:p>
      <w:pPr>
        <w:pStyle w:val="Ttulo1"/>
        <w:jc w:val="left"/>
        <w:rPr>
          <w:sz w:val="24"/>
        </w:rPr>
      </w:pPr>
      <w:r>
        <w:rPr/>
        <w:t>10.-</w:t>
      </w:r>
      <w:r>
        <w:rPr>
          <w:spacing w:val="-3"/>
        </w:rPr>
        <w:t xml:space="preserve"> </w:t>
      </w:r>
      <w:r>
        <w:rPr/>
        <w:t>Determinación</w:t>
      </w:r>
      <w:r>
        <w:rPr>
          <w:spacing w:val="-5"/>
        </w:rPr>
        <w:t xml:space="preserve"> </w:t>
      </w:r>
      <w:r>
        <w:rPr/>
        <w:t>de</w:t>
      </w:r>
      <w:r>
        <w:rPr>
          <w:spacing w:val="-5"/>
        </w:rPr>
        <w:t xml:space="preserve"> </w:t>
      </w:r>
      <w:r>
        <w:rPr/>
        <w:t>los</w:t>
      </w:r>
      <w:r>
        <w:rPr>
          <w:spacing w:val="-6"/>
        </w:rPr>
        <w:t xml:space="preserve"> </w:t>
      </w:r>
      <w:r>
        <w:rPr/>
        <w:t>importes</w:t>
      </w:r>
      <w:r>
        <w:rPr>
          <w:spacing w:val="-5"/>
        </w:rPr>
        <w:t xml:space="preserve"> </w:t>
      </w:r>
      <w:r>
        <w:rPr/>
        <w:t>de</w:t>
      </w:r>
      <w:r>
        <w:rPr>
          <w:spacing w:val="-5"/>
        </w:rPr>
        <w:t xml:space="preserve"> </w:t>
      </w:r>
      <w:r>
        <w:rPr/>
        <w:t>las</w:t>
      </w:r>
      <w:r>
        <w:rPr>
          <w:spacing w:val="-4"/>
        </w:rPr>
        <w:t xml:space="preserve"> </w:t>
      </w:r>
      <w:r>
        <w:rPr/>
        <w:t>subvenciones</w:t>
      </w:r>
      <w:r>
        <w:rPr>
          <w:spacing w:val="-6"/>
        </w:rPr>
        <w:t xml:space="preserve"> </w:t>
      </w:r>
      <w:r>
        <w:rPr/>
        <w:t>a</w:t>
      </w:r>
      <w:r>
        <w:rPr>
          <w:spacing w:val="-3"/>
        </w:rPr>
        <w:t xml:space="preserve"> </w:t>
      </w:r>
      <w:r>
        <w:rPr/>
        <w:t>conceder</w:t>
      </w:r>
    </w:p>
    <w:p>
      <w:pPr>
        <w:pStyle w:val="Cuerpodetexto"/>
        <w:rPr>
          <w:b/>
          <w:b/>
        </w:rPr>
      </w:pPr>
      <w:r>
        <w:rPr>
          <w:b/>
        </w:rPr>
      </w:r>
    </w:p>
    <w:p>
      <w:pPr>
        <w:pStyle w:val="Cuerpodetexto"/>
        <w:ind w:left="1304" w:right="0" w:hanging="0"/>
        <w:rPr>
          <w:sz w:val="24"/>
        </w:rPr>
      </w:pPr>
      <w:r>
        <w:rPr/>
        <w:t>1.-</w:t>
      </w:r>
      <w:r>
        <w:rPr>
          <w:spacing w:val="-9"/>
        </w:rPr>
        <w:t xml:space="preserve"> </w:t>
      </w:r>
      <w:r>
        <w:rPr/>
        <w:t>Podrá</w:t>
      </w:r>
      <w:r>
        <w:rPr>
          <w:spacing w:val="-9"/>
        </w:rPr>
        <w:t xml:space="preserve"> </w:t>
      </w:r>
      <w:r>
        <w:rPr/>
        <w:t>solicitarse</w:t>
      </w:r>
      <w:r>
        <w:rPr>
          <w:spacing w:val="-8"/>
        </w:rPr>
        <w:t xml:space="preserve"> </w:t>
      </w:r>
      <w:r>
        <w:rPr/>
        <w:t>la</w:t>
      </w:r>
      <w:r>
        <w:rPr>
          <w:spacing w:val="-7"/>
        </w:rPr>
        <w:t xml:space="preserve"> </w:t>
      </w:r>
      <w:r>
        <w:rPr/>
        <w:t>financiación</w:t>
      </w:r>
      <w:r>
        <w:rPr>
          <w:spacing w:val="-8"/>
        </w:rPr>
        <w:t xml:space="preserve"> </w:t>
      </w:r>
      <w:r>
        <w:rPr/>
        <w:t>total</w:t>
      </w:r>
      <w:r>
        <w:rPr>
          <w:spacing w:val="-8"/>
        </w:rPr>
        <w:t xml:space="preserve"> </w:t>
      </w:r>
      <w:r>
        <w:rPr/>
        <w:t>o</w:t>
      </w:r>
      <w:r>
        <w:rPr>
          <w:spacing w:val="-7"/>
        </w:rPr>
        <w:t xml:space="preserve"> </w:t>
      </w:r>
      <w:r>
        <w:rPr/>
        <w:t>parcial</w:t>
      </w:r>
      <w:r>
        <w:rPr>
          <w:spacing w:val="-8"/>
        </w:rPr>
        <w:t xml:space="preserve"> </w:t>
      </w:r>
      <w:r>
        <w:rPr/>
        <w:t>de</w:t>
      </w:r>
      <w:r>
        <w:rPr>
          <w:spacing w:val="-7"/>
        </w:rPr>
        <w:t xml:space="preserve"> </w:t>
      </w:r>
      <w:r>
        <w:rPr/>
        <w:t>cada</w:t>
      </w:r>
      <w:r>
        <w:rPr>
          <w:spacing w:val="-8"/>
        </w:rPr>
        <w:t xml:space="preserve"> </w:t>
      </w:r>
      <w:r>
        <w:rPr/>
        <w:t>proyecto.</w:t>
      </w:r>
    </w:p>
    <w:p>
      <w:pPr>
        <w:pStyle w:val="Cuerpodetexto"/>
        <w:rPr>
          <w:sz w:val="24"/>
        </w:rPr>
      </w:pPr>
      <w:r>
        <w:rPr/>
      </w:r>
    </w:p>
    <w:p>
      <w:pPr>
        <w:pStyle w:val="Cuerpodetexto"/>
        <w:ind w:left="1304" w:right="0" w:hanging="0"/>
        <w:rPr>
          <w:sz w:val="24"/>
        </w:rPr>
      </w:pPr>
      <w:r>
        <w:rPr/>
        <w:t>2.-</w:t>
      </w:r>
      <w:r>
        <w:rPr>
          <w:spacing w:val="28"/>
        </w:rPr>
        <w:t xml:space="preserve"> </w:t>
      </w:r>
      <w:r>
        <w:rPr/>
        <w:t>El</w:t>
      </w:r>
      <w:r>
        <w:rPr>
          <w:spacing w:val="27"/>
        </w:rPr>
        <w:t xml:space="preserve"> </w:t>
      </w:r>
      <w:r>
        <w:rPr/>
        <w:t>importe</w:t>
      </w:r>
      <w:r>
        <w:rPr>
          <w:spacing w:val="27"/>
        </w:rPr>
        <w:t xml:space="preserve"> </w:t>
      </w:r>
      <w:r>
        <w:rPr/>
        <w:t>de</w:t>
      </w:r>
      <w:r>
        <w:rPr>
          <w:spacing w:val="29"/>
        </w:rPr>
        <w:t xml:space="preserve"> </w:t>
      </w:r>
      <w:r>
        <w:rPr/>
        <w:t>la</w:t>
      </w:r>
      <w:r>
        <w:rPr>
          <w:spacing w:val="26"/>
        </w:rPr>
        <w:t xml:space="preserve"> </w:t>
      </w:r>
      <w:r>
        <w:rPr/>
        <w:t>subvención</w:t>
      </w:r>
      <w:r>
        <w:rPr>
          <w:spacing w:val="28"/>
        </w:rPr>
        <w:t xml:space="preserve"> </w:t>
      </w:r>
      <w:r>
        <w:rPr/>
        <w:t>concedida</w:t>
      </w:r>
      <w:r>
        <w:rPr>
          <w:spacing w:val="27"/>
        </w:rPr>
        <w:t xml:space="preserve"> </w:t>
      </w:r>
      <w:r>
        <w:rPr/>
        <w:t>a</w:t>
      </w:r>
      <w:r>
        <w:rPr>
          <w:spacing w:val="28"/>
        </w:rPr>
        <w:t xml:space="preserve"> </w:t>
      </w:r>
      <w:r>
        <w:rPr/>
        <w:t>cada</w:t>
      </w:r>
      <w:r>
        <w:rPr>
          <w:spacing w:val="28"/>
        </w:rPr>
        <w:t xml:space="preserve"> </w:t>
      </w:r>
      <w:r>
        <w:rPr/>
        <w:t>solicitante</w:t>
      </w:r>
      <w:r>
        <w:rPr>
          <w:spacing w:val="29"/>
        </w:rPr>
        <w:t xml:space="preserve"> </w:t>
      </w:r>
      <w:r>
        <w:rPr/>
        <w:t>resultará</w:t>
      </w:r>
      <w:r>
        <w:rPr>
          <w:spacing w:val="28"/>
        </w:rPr>
        <w:t xml:space="preserve"> </w:t>
      </w:r>
      <w:r>
        <w:rPr/>
        <w:t>de</w:t>
      </w:r>
      <w:r>
        <w:rPr>
          <w:spacing w:val="27"/>
        </w:rPr>
        <w:t xml:space="preserve"> </w:t>
      </w:r>
      <w:r>
        <w:rPr/>
        <w:t>la</w:t>
      </w:r>
      <w:r>
        <w:rPr>
          <w:spacing w:val="28"/>
        </w:rPr>
        <w:t xml:space="preserve"> </w:t>
      </w:r>
      <w:r>
        <w:rPr/>
        <w:t>puntuación</w:t>
      </w:r>
      <w:r>
        <w:rPr>
          <w:spacing w:val="-51"/>
        </w:rPr>
        <w:t xml:space="preserve"> </w:t>
      </w:r>
      <w:r>
        <w:rPr/>
        <w:t>obtenida</w:t>
      </w:r>
      <w:r>
        <w:rPr>
          <w:spacing w:val="-4"/>
        </w:rPr>
        <w:t xml:space="preserve"> </w:t>
      </w:r>
      <w:r>
        <w:rPr/>
        <w:t>de</w:t>
      </w:r>
      <w:r>
        <w:rPr>
          <w:spacing w:val="-1"/>
        </w:rPr>
        <w:t xml:space="preserve"> </w:t>
      </w:r>
      <w:r>
        <w:rPr/>
        <w:t>acuerdo</w:t>
      </w:r>
      <w:r>
        <w:rPr>
          <w:spacing w:val="-1"/>
        </w:rPr>
        <w:t xml:space="preserve"> </w:t>
      </w:r>
      <w:r>
        <w:rPr/>
        <w:t>con</w:t>
      </w:r>
      <w:r>
        <w:rPr>
          <w:spacing w:val="-2"/>
        </w:rPr>
        <w:t xml:space="preserve"> </w:t>
      </w:r>
      <w:r>
        <w:rPr/>
        <w:t>los</w:t>
      </w:r>
      <w:r>
        <w:rPr>
          <w:spacing w:val="-3"/>
        </w:rPr>
        <w:t xml:space="preserve"> </w:t>
      </w:r>
      <w:r>
        <w:rPr/>
        <w:t>criterios</w:t>
      </w:r>
      <w:r>
        <w:rPr>
          <w:spacing w:val="-2"/>
        </w:rPr>
        <w:t xml:space="preserve"> </w:t>
      </w:r>
      <w:r>
        <w:rPr/>
        <w:t>de</w:t>
      </w:r>
      <w:r>
        <w:rPr>
          <w:spacing w:val="-1"/>
        </w:rPr>
        <w:t xml:space="preserve"> </w:t>
      </w:r>
      <w:r>
        <w:rPr/>
        <w:t>valoración, según</w:t>
      </w:r>
      <w:r>
        <w:rPr>
          <w:spacing w:val="-1"/>
        </w:rPr>
        <w:t xml:space="preserve"> </w:t>
      </w:r>
      <w:r>
        <w:rPr/>
        <w:t>esta</w:t>
      </w:r>
      <w:r>
        <w:rPr>
          <w:spacing w:val="-1"/>
        </w:rPr>
        <w:t xml:space="preserve"> </w:t>
      </w:r>
      <w:r>
        <w:rPr/>
        <w:t>tabla:</w:t>
      </w:r>
    </w:p>
    <w:p>
      <w:pPr>
        <w:pStyle w:val="Cuerpodetexto"/>
        <w:rPr>
          <w:sz w:val="24"/>
        </w:rPr>
      </w:pPr>
      <w:r>
        <w:rPr/>
      </w:r>
    </w:p>
    <w:p>
      <w:pPr>
        <w:pStyle w:val="Cuerpodetexto"/>
        <w:spacing w:before="7" w:after="0"/>
        <w:rPr>
          <w:sz w:val="19"/>
        </w:rPr>
      </w:pPr>
      <w:r>
        <w:rPr>
          <w:sz w:val="19"/>
        </w:rPr>
      </w:r>
    </w:p>
    <w:p>
      <w:pPr>
        <w:pStyle w:val="Cuerpodetexto"/>
        <w:spacing w:before="1" w:after="0"/>
        <w:ind w:left="1304" w:right="0" w:hanging="0"/>
        <w:rPr>
          <w:sz w:val="24"/>
        </w:rPr>
      </w:pPr>
      <w:r>
        <w:rPr/>
        <w:t>Área</w:t>
      </w:r>
      <w:r>
        <w:rPr>
          <w:spacing w:val="-3"/>
        </w:rPr>
        <w:t xml:space="preserve"> </w:t>
      </w:r>
      <w:r>
        <w:rPr/>
        <w:t>1:</w:t>
      </w:r>
    </w:p>
    <w:tbl>
      <w:tblPr>
        <w:tblW w:w="7992" w:type="dxa"/>
        <w:jc w:val="left"/>
        <w:tblInd w:w="1253" w:type="dxa"/>
        <w:tblCellMar>
          <w:top w:w="0" w:type="dxa"/>
          <w:left w:w="5" w:type="dxa"/>
          <w:bottom w:w="0" w:type="dxa"/>
          <w:right w:w="5" w:type="dxa"/>
        </w:tblCellMar>
        <w:tblLook w:val="01e0"/>
      </w:tblPr>
      <w:tblGrid>
        <w:gridCol w:w="4448"/>
        <w:gridCol w:w="1701"/>
        <w:gridCol w:w="1843"/>
      </w:tblGrid>
      <w:tr>
        <w:trPr>
          <w:trHeight w:val="245" w:hRule="atLeast"/>
        </w:trPr>
        <w:tc>
          <w:tcPr>
            <w:tcW w:w="4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25" w:before="1" w:after="0"/>
              <w:ind w:left="1201" w:right="0" w:hanging="0"/>
              <w:rPr>
                <w:b/>
                <w:b/>
                <w:sz w:val="20"/>
              </w:rPr>
            </w:pPr>
            <w:r>
              <w:rPr>
                <w:b/>
                <w:spacing w:val="-1"/>
                <w:sz w:val="20"/>
              </w:rPr>
              <w:t>PUNTUACIÓN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OBTENIDA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25" w:before="1" w:after="0"/>
              <w:ind w:left="235" w:right="224" w:hanging="0"/>
              <w:jc w:val="center"/>
              <w:rPr>
                <w:b/>
                <w:b/>
                <w:sz w:val="20"/>
              </w:rPr>
            </w:pPr>
            <w:r>
              <w:rPr>
                <w:b/>
                <w:sz w:val="20"/>
              </w:rPr>
              <w:t>%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financiación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25" w:before="1" w:after="0"/>
              <w:ind w:left="252" w:right="0" w:hanging="0"/>
              <w:rPr>
                <w:b/>
                <w:b/>
                <w:sz w:val="20"/>
              </w:rPr>
            </w:pPr>
            <w:r>
              <w:rPr>
                <w:b/>
                <w:sz w:val="20"/>
              </w:rPr>
              <w:t>Cuantia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máxima</w:t>
            </w:r>
          </w:p>
        </w:tc>
      </w:tr>
      <w:tr>
        <w:trPr>
          <w:trHeight w:val="244" w:hRule="atLeast"/>
        </w:trPr>
        <w:tc>
          <w:tcPr>
            <w:tcW w:w="4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24"/>
              <w:ind w:left="1679" w:right="1667" w:hanging="0"/>
              <w:jc w:val="center"/>
              <w:rPr>
                <w:b/>
                <w:b/>
                <w:sz w:val="20"/>
              </w:rPr>
            </w:pPr>
            <w:r>
              <w:rPr>
                <w:b/>
                <w:sz w:val="20"/>
              </w:rPr>
              <w:t>Criterios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1-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auto" w:line="24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auto" w:line="24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245" w:hRule="atLeast"/>
        </w:trPr>
        <w:tc>
          <w:tcPr>
            <w:tcW w:w="4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25" w:before="1" w:after="0"/>
              <w:ind w:left="71" w:right="0" w:hanging="0"/>
              <w:rPr>
                <w:sz w:val="20"/>
              </w:rPr>
            </w:pPr>
            <w:r>
              <w:rPr>
                <w:sz w:val="20"/>
              </w:rPr>
              <w:t>IGUAL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MAYOR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35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PUNTOS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25" w:before="1" w:after="0"/>
              <w:ind w:left="235" w:right="224" w:hanging="0"/>
              <w:jc w:val="center"/>
              <w:rPr>
                <w:sz w:val="20"/>
              </w:rPr>
            </w:pPr>
            <w:r>
              <w:rPr>
                <w:sz w:val="20"/>
              </w:rPr>
              <w:t>100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25" w:before="1" w:after="0"/>
              <w:ind w:left="0" w:right="57" w:hanging="0"/>
              <w:jc w:val="right"/>
              <w:rPr>
                <w:sz w:val="20"/>
              </w:rPr>
            </w:pPr>
            <w:r>
              <w:rPr>
                <w:sz w:val="20"/>
              </w:rPr>
              <w:t>15.000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€</w:t>
            </w:r>
          </w:p>
        </w:tc>
      </w:tr>
      <w:tr>
        <w:trPr>
          <w:trHeight w:val="244" w:hRule="atLeast"/>
        </w:trPr>
        <w:tc>
          <w:tcPr>
            <w:tcW w:w="4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24"/>
              <w:ind w:left="71" w:right="0" w:hanging="0"/>
              <w:rPr>
                <w:sz w:val="20"/>
              </w:rPr>
            </w:pPr>
            <w:r>
              <w:rPr>
                <w:sz w:val="20"/>
              </w:rPr>
              <w:t>30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34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PUNTOS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AMBOS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INCLUSIVE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24"/>
              <w:ind w:left="235" w:right="224" w:hanging="0"/>
              <w:jc w:val="center"/>
              <w:rPr>
                <w:sz w:val="20"/>
              </w:rPr>
            </w:pPr>
            <w:r>
              <w:rPr>
                <w:sz w:val="20"/>
              </w:rPr>
              <w:t>100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24"/>
              <w:ind w:left="0" w:right="55" w:hanging="0"/>
              <w:jc w:val="right"/>
              <w:rPr>
                <w:sz w:val="20"/>
              </w:rPr>
            </w:pPr>
            <w:r>
              <w:rPr>
                <w:sz w:val="20"/>
              </w:rPr>
              <w:t>8.000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€</w:t>
            </w:r>
          </w:p>
        </w:tc>
      </w:tr>
      <w:tr>
        <w:trPr>
          <w:trHeight w:val="245" w:hRule="atLeast"/>
        </w:trPr>
        <w:tc>
          <w:tcPr>
            <w:tcW w:w="4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25" w:before="1" w:after="0"/>
              <w:ind w:left="71" w:right="0" w:hanging="0"/>
              <w:rPr>
                <w:sz w:val="20"/>
              </w:rPr>
            </w:pPr>
            <w:r>
              <w:rPr>
                <w:sz w:val="20"/>
              </w:rPr>
              <w:t>16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29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PUNTOS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AMBOS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INCLUSIVE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25" w:before="1" w:after="0"/>
              <w:ind w:left="235" w:right="224" w:hanging="0"/>
              <w:jc w:val="center"/>
              <w:rPr>
                <w:sz w:val="20"/>
              </w:rPr>
            </w:pPr>
            <w:r>
              <w:rPr>
                <w:sz w:val="20"/>
              </w:rPr>
              <w:t>100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25" w:before="1" w:after="0"/>
              <w:ind w:left="0" w:right="55" w:hanging="0"/>
              <w:jc w:val="right"/>
              <w:rPr>
                <w:sz w:val="20"/>
              </w:rPr>
            </w:pPr>
            <w:r>
              <w:rPr>
                <w:sz w:val="20"/>
              </w:rPr>
              <w:t>4.000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€</w:t>
            </w:r>
          </w:p>
        </w:tc>
      </w:tr>
      <w:tr>
        <w:trPr>
          <w:trHeight w:val="244" w:hRule="atLeast"/>
        </w:trPr>
        <w:tc>
          <w:tcPr>
            <w:tcW w:w="4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24"/>
              <w:ind w:left="71" w:right="0" w:hanging="0"/>
              <w:rPr>
                <w:sz w:val="20"/>
              </w:rPr>
            </w:pPr>
            <w:r>
              <w:rPr>
                <w:sz w:val="20"/>
              </w:rPr>
              <w:t>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0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15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PUNTOS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AMBOS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INCLUSIVE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24"/>
              <w:ind w:left="235" w:right="222" w:hanging="0"/>
              <w:jc w:val="center"/>
              <w:rPr>
                <w:sz w:val="20"/>
              </w:rPr>
            </w:pPr>
            <w:r>
              <w:rPr>
                <w:sz w:val="20"/>
              </w:rPr>
              <w:t>95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24"/>
              <w:ind w:left="0" w:right="55" w:hanging="0"/>
              <w:jc w:val="right"/>
              <w:rPr>
                <w:sz w:val="20"/>
              </w:rPr>
            </w:pPr>
            <w:r>
              <w:rPr>
                <w:sz w:val="20"/>
              </w:rPr>
              <w:t>1.000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€</w:t>
            </w:r>
          </w:p>
        </w:tc>
      </w:tr>
    </w:tbl>
    <w:p>
      <w:pPr>
        <w:pStyle w:val="Cuerpodetexto"/>
        <w:rPr>
          <w:sz w:val="20"/>
        </w:rPr>
      </w:pPr>
      <w:r>
        <w:rPr>
          <w:sz w:val="20"/>
        </w:rPr>
      </w:r>
    </w:p>
    <w:p>
      <w:pPr>
        <w:pStyle w:val="Cuerpodetexto"/>
        <w:rPr>
          <w:sz w:val="20"/>
        </w:rPr>
      </w:pPr>
      <w:r>
        <w:rPr>
          <w:sz w:val="20"/>
        </w:rPr>
      </w:r>
    </w:p>
    <w:p>
      <w:pPr>
        <w:pStyle w:val="Cuerpodetexto"/>
        <w:spacing w:before="5" w:after="0"/>
        <w:rPr>
          <w:sz w:val="17"/>
        </w:rPr>
      </w:pPr>
      <w:r>
        <w:rPr>
          <w:sz w:val="17"/>
        </w:rPr>
      </w:r>
    </w:p>
    <w:tbl>
      <w:tblPr>
        <w:tblW w:w="8534" w:type="dxa"/>
        <w:jc w:val="left"/>
        <w:tblInd w:w="1311" w:type="dxa"/>
        <w:tblCellMar>
          <w:top w:w="0" w:type="dxa"/>
          <w:left w:w="5" w:type="dxa"/>
          <w:bottom w:w="0" w:type="dxa"/>
          <w:right w:w="5" w:type="dxa"/>
        </w:tblCellMar>
        <w:tblLook w:val="01e0"/>
      </w:tblPr>
      <w:tblGrid>
        <w:gridCol w:w="3233"/>
        <w:gridCol w:w="1417"/>
        <w:gridCol w:w="2120"/>
        <w:gridCol w:w="1763"/>
      </w:tblGrid>
      <w:tr>
        <w:trPr>
          <w:trHeight w:val="488" w:hRule="atLeast"/>
        </w:trPr>
        <w:tc>
          <w:tcPr>
            <w:tcW w:w="3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auto" w:line="240" w:before="3" w:after="0"/>
              <w:rPr>
                <w:sz w:val="20"/>
              </w:rPr>
            </w:pPr>
            <w:r>
              <w:rPr>
                <w:sz w:val="20"/>
              </w:rPr>
            </w:r>
          </w:p>
          <w:p>
            <w:pPr>
              <w:pStyle w:val="TableParagraph"/>
              <w:ind w:left="594" w:right="0" w:hanging="0"/>
              <w:rPr>
                <w:b/>
                <w:b/>
                <w:sz w:val="20"/>
              </w:rPr>
            </w:pPr>
            <w:r>
              <w:rPr>
                <w:b/>
                <w:spacing w:val="-1"/>
                <w:sz w:val="20"/>
              </w:rPr>
              <w:t>PUNTUACIÓN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OBTENIDA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auto" w:line="240" w:before="3" w:after="0"/>
              <w:rPr>
                <w:sz w:val="20"/>
              </w:rPr>
            </w:pPr>
            <w:r>
              <w:rPr>
                <w:sz w:val="20"/>
              </w:rPr>
            </w:r>
          </w:p>
          <w:p>
            <w:pPr>
              <w:pStyle w:val="TableParagraph"/>
              <w:ind w:left="53" w:right="121" w:hanging="0"/>
              <w:jc w:val="center"/>
              <w:rPr>
                <w:b/>
                <w:b/>
                <w:sz w:val="20"/>
              </w:rPr>
            </w:pPr>
            <w:r>
              <w:rPr>
                <w:b/>
                <w:sz w:val="20"/>
              </w:rPr>
              <w:t>%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financiación</w:t>
            </w: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atLeast" w:line="240"/>
              <w:ind w:left="186" w:right="161" w:firstLine="206"/>
              <w:rPr>
                <w:b/>
                <w:b/>
                <w:sz w:val="20"/>
              </w:rPr>
            </w:pPr>
            <w:r>
              <w:rPr>
                <w:b/>
                <w:sz w:val="20"/>
              </w:rPr>
              <w:t>Cuantia máxima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(Baloncesto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y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Fútbol)</w:t>
            </w:r>
          </w:p>
        </w:tc>
        <w:tc>
          <w:tcPr>
            <w:tcW w:w="1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atLeast" w:line="240"/>
              <w:ind w:left="117" w:right="93" w:firstLine="96"/>
              <w:rPr>
                <w:b/>
                <w:b/>
                <w:sz w:val="20"/>
              </w:rPr>
            </w:pPr>
            <w:r>
              <w:rPr>
                <w:b/>
                <w:sz w:val="20"/>
              </w:rPr>
              <w:t>Cuantia máxima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pacing w:val="-1"/>
                <w:sz w:val="20"/>
              </w:rPr>
              <w:t>(Pilota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valenciana)</w:t>
            </w:r>
          </w:p>
        </w:tc>
      </w:tr>
      <w:tr>
        <w:trPr>
          <w:trHeight w:val="275" w:hRule="atLeast"/>
        </w:trPr>
        <w:tc>
          <w:tcPr>
            <w:tcW w:w="3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35" w:after="0"/>
              <w:ind w:left="1073" w:right="1060" w:hanging="0"/>
              <w:jc w:val="center"/>
              <w:rPr>
                <w:b/>
                <w:b/>
                <w:sz w:val="20"/>
              </w:rPr>
            </w:pPr>
            <w:r>
              <w:rPr>
                <w:b/>
                <w:sz w:val="20"/>
              </w:rPr>
              <w:t>Criterios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1-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6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auto" w:line="240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auto" w:line="240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1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auto" w:line="240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</w:tr>
      <w:tr>
        <w:trPr>
          <w:trHeight w:val="274" w:hRule="atLeast"/>
        </w:trPr>
        <w:tc>
          <w:tcPr>
            <w:tcW w:w="3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33" w:after="0"/>
              <w:ind w:left="72" w:right="0" w:hanging="0"/>
              <w:rPr>
                <w:sz w:val="20"/>
              </w:rPr>
            </w:pPr>
            <w:r>
              <w:rPr>
                <w:sz w:val="20"/>
              </w:rPr>
              <w:t>IGUAL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MAYOR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28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33" w:after="0"/>
              <w:ind w:left="53" w:right="40" w:hanging="0"/>
              <w:jc w:val="center"/>
              <w:rPr>
                <w:sz w:val="20"/>
              </w:rPr>
            </w:pPr>
            <w:r>
              <w:rPr>
                <w:sz w:val="20"/>
              </w:rPr>
              <w:t>100</w:t>
            </w: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33" w:after="0"/>
              <w:ind w:left="0" w:right="55" w:hanging="0"/>
              <w:jc w:val="right"/>
              <w:rPr>
                <w:sz w:val="20"/>
              </w:rPr>
            </w:pPr>
            <w:r>
              <w:rPr>
                <w:sz w:val="20"/>
              </w:rPr>
              <w:t>15.000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€</w:t>
            </w:r>
          </w:p>
        </w:tc>
        <w:tc>
          <w:tcPr>
            <w:tcW w:w="1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33" w:after="0"/>
              <w:ind w:left="0" w:right="55" w:hanging="0"/>
              <w:jc w:val="right"/>
              <w:rPr>
                <w:sz w:val="20"/>
              </w:rPr>
            </w:pPr>
            <w:r>
              <w:rPr>
                <w:sz w:val="20"/>
              </w:rPr>
              <w:t>3.200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€</w:t>
            </w:r>
          </w:p>
        </w:tc>
      </w:tr>
      <w:tr>
        <w:trPr>
          <w:trHeight w:val="275" w:hRule="atLeast"/>
        </w:trPr>
        <w:tc>
          <w:tcPr>
            <w:tcW w:w="3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35" w:after="0"/>
              <w:ind w:left="72" w:right="0" w:hanging="0"/>
              <w:rPr>
                <w:sz w:val="20"/>
              </w:rPr>
            </w:pPr>
            <w:r>
              <w:rPr>
                <w:sz w:val="20"/>
              </w:rPr>
              <w:t>16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27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PUNTOS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AMBOS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INCLUSIVE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35" w:after="0"/>
              <w:ind w:left="53" w:right="40" w:hanging="0"/>
              <w:jc w:val="center"/>
              <w:rPr>
                <w:sz w:val="20"/>
              </w:rPr>
            </w:pPr>
            <w:r>
              <w:rPr>
                <w:sz w:val="20"/>
              </w:rPr>
              <w:t>100</w:t>
            </w: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35" w:after="0"/>
              <w:ind w:left="0" w:right="55" w:hanging="0"/>
              <w:jc w:val="right"/>
              <w:rPr>
                <w:sz w:val="20"/>
              </w:rPr>
            </w:pPr>
            <w:r>
              <w:rPr>
                <w:sz w:val="20"/>
              </w:rPr>
              <w:t>1.500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€</w:t>
            </w:r>
          </w:p>
        </w:tc>
        <w:tc>
          <w:tcPr>
            <w:tcW w:w="1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35" w:after="0"/>
              <w:ind w:left="0" w:right="55" w:hanging="0"/>
              <w:jc w:val="right"/>
              <w:rPr>
                <w:sz w:val="20"/>
              </w:rPr>
            </w:pPr>
            <w:r>
              <w:rPr>
                <w:sz w:val="20"/>
              </w:rPr>
              <w:t>1.000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€</w:t>
            </w:r>
          </w:p>
        </w:tc>
      </w:tr>
      <w:tr>
        <w:trPr>
          <w:trHeight w:val="274" w:hRule="atLeast"/>
        </w:trPr>
        <w:tc>
          <w:tcPr>
            <w:tcW w:w="3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33" w:after="0"/>
              <w:ind w:left="72" w:right="0" w:hanging="0"/>
              <w:rPr>
                <w:sz w:val="20"/>
              </w:rPr>
            </w:pPr>
            <w:r>
              <w:rPr>
                <w:sz w:val="20"/>
              </w:rPr>
              <w:t>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0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15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PUNTOS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AMBOS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INCLUSIVE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33" w:after="0"/>
              <w:ind w:left="53" w:right="40" w:hanging="0"/>
              <w:jc w:val="center"/>
              <w:rPr>
                <w:sz w:val="20"/>
              </w:rPr>
            </w:pPr>
            <w:r>
              <w:rPr>
                <w:sz w:val="20"/>
              </w:rPr>
              <w:t>95</w:t>
            </w: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33" w:after="0"/>
              <w:ind w:left="0" w:right="55" w:hanging="0"/>
              <w:jc w:val="right"/>
              <w:rPr>
                <w:sz w:val="20"/>
              </w:rPr>
            </w:pPr>
            <w:r>
              <w:rPr>
                <w:sz w:val="20"/>
              </w:rPr>
              <w:t>1.100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€</w:t>
            </w:r>
          </w:p>
        </w:tc>
        <w:tc>
          <w:tcPr>
            <w:tcW w:w="1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33" w:after="0"/>
              <w:ind w:left="0" w:right="57" w:hanging="0"/>
              <w:jc w:val="right"/>
              <w:rPr>
                <w:sz w:val="20"/>
              </w:rPr>
            </w:pPr>
            <w:r>
              <w:rPr>
                <w:sz w:val="20"/>
              </w:rPr>
              <w:t>600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€</w:t>
            </w:r>
          </w:p>
        </w:tc>
      </w:tr>
    </w:tbl>
    <w:p>
      <w:pPr>
        <w:pStyle w:val="Cuerpodetexto"/>
        <w:rPr>
          <w:sz w:val="20"/>
        </w:rPr>
      </w:pPr>
      <w:r>
        <w:rPr>
          <w:sz w:val="20"/>
        </w:rPr>
      </w:r>
    </w:p>
    <w:p>
      <w:pPr>
        <w:pStyle w:val="Cuerpodetexto"/>
        <w:rPr>
          <w:sz w:val="28"/>
        </w:rPr>
      </w:pPr>
      <w:r>
        <w:rPr>
          <w:sz w:val="28"/>
        </w:rPr>
      </w:r>
    </w:p>
    <w:tbl>
      <w:tblPr>
        <w:tblW w:w="8076" w:type="dxa"/>
        <w:jc w:val="left"/>
        <w:tblInd w:w="1311" w:type="dxa"/>
        <w:tblCellMar>
          <w:top w:w="0" w:type="dxa"/>
          <w:left w:w="5" w:type="dxa"/>
          <w:bottom w:w="0" w:type="dxa"/>
          <w:right w:w="5" w:type="dxa"/>
        </w:tblCellMar>
        <w:tblLook w:val="01e0"/>
      </w:tblPr>
      <w:tblGrid>
        <w:gridCol w:w="4387"/>
        <w:gridCol w:w="1703"/>
        <w:gridCol w:w="1986"/>
      </w:tblGrid>
      <w:tr>
        <w:trPr>
          <w:trHeight w:val="276" w:hRule="atLeast"/>
        </w:trPr>
        <w:tc>
          <w:tcPr>
            <w:tcW w:w="4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35" w:after="0"/>
              <w:ind w:left="1172" w:right="0" w:hanging="0"/>
              <w:rPr>
                <w:b/>
                <w:b/>
                <w:sz w:val="20"/>
              </w:rPr>
            </w:pPr>
            <w:r>
              <w:rPr>
                <w:b/>
                <w:spacing w:val="-1"/>
                <w:sz w:val="20"/>
              </w:rPr>
              <w:t>PUNTUACIÓN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OBTENIDA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35" w:after="0"/>
              <w:ind w:left="235" w:right="224" w:hanging="0"/>
              <w:jc w:val="center"/>
              <w:rPr>
                <w:b/>
                <w:b/>
                <w:sz w:val="20"/>
              </w:rPr>
            </w:pPr>
            <w:r>
              <w:rPr>
                <w:b/>
                <w:sz w:val="20"/>
              </w:rPr>
              <w:t>%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financiación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35" w:after="0"/>
              <w:ind w:left="326" w:right="0" w:hanging="0"/>
              <w:rPr>
                <w:b/>
                <w:b/>
                <w:sz w:val="20"/>
              </w:rPr>
            </w:pPr>
            <w:r>
              <w:rPr>
                <w:b/>
                <w:sz w:val="20"/>
              </w:rPr>
              <w:t>Cuantia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máxima</w:t>
            </w:r>
          </w:p>
        </w:tc>
      </w:tr>
      <w:tr>
        <w:trPr>
          <w:trHeight w:val="273" w:hRule="atLeast"/>
        </w:trPr>
        <w:tc>
          <w:tcPr>
            <w:tcW w:w="4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33" w:after="0"/>
              <w:ind w:left="1649" w:right="1637" w:hanging="0"/>
              <w:jc w:val="center"/>
              <w:rPr>
                <w:b/>
                <w:b/>
                <w:sz w:val="20"/>
              </w:rPr>
            </w:pPr>
            <w:r>
              <w:rPr>
                <w:b/>
                <w:sz w:val="20"/>
              </w:rPr>
              <w:t>Criterios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1-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6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auto" w:line="240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auto" w:line="240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</w:tr>
      <w:tr>
        <w:trPr>
          <w:trHeight w:val="276" w:hRule="atLeast"/>
        </w:trPr>
        <w:tc>
          <w:tcPr>
            <w:tcW w:w="4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35" w:after="0"/>
              <w:ind w:left="72" w:right="0" w:hanging="0"/>
              <w:rPr>
                <w:sz w:val="20"/>
              </w:rPr>
            </w:pPr>
            <w:r>
              <w:rPr>
                <w:sz w:val="20"/>
              </w:rPr>
              <w:t>IGUAL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MAYOR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36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35" w:after="0"/>
              <w:ind w:left="235" w:right="220" w:hanging="0"/>
              <w:jc w:val="center"/>
              <w:rPr>
                <w:sz w:val="20"/>
              </w:rPr>
            </w:pPr>
            <w:r>
              <w:rPr>
                <w:sz w:val="20"/>
              </w:rPr>
              <w:t>100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35" w:after="0"/>
              <w:ind w:left="0" w:right="55" w:hanging="0"/>
              <w:jc w:val="right"/>
              <w:rPr>
                <w:sz w:val="20"/>
              </w:rPr>
            </w:pPr>
            <w:r>
              <w:rPr>
                <w:sz w:val="20"/>
              </w:rPr>
              <w:t>3.000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€</w:t>
            </w:r>
          </w:p>
        </w:tc>
      </w:tr>
      <w:tr>
        <w:trPr>
          <w:trHeight w:val="273" w:hRule="atLeast"/>
        </w:trPr>
        <w:tc>
          <w:tcPr>
            <w:tcW w:w="4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33" w:after="0"/>
              <w:ind w:left="72" w:right="0" w:hanging="0"/>
              <w:rPr>
                <w:sz w:val="20"/>
              </w:rPr>
            </w:pPr>
            <w:r>
              <w:rPr>
                <w:sz w:val="20"/>
              </w:rPr>
              <w:t>21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35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PUNTOS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AMBOS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INCLUSIVE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33" w:after="0"/>
              <w:ind w:left="235" w:right="220" w:hanging="0"/>
              <w:jc w:val="center"/>
              <w:rPr>
                <w:sz w:val="20"/>
              </w:rPr>
            </w:pPr>
            <w:r>
              <w:rPr>
                <w:sz w:val="20"/>
              </w:rPr>
              <w:t>100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33" w:after="0"/>
              <w:ind w:left="0" w:right="55" w:hanging="0"/>
              <w:jc w:val="right"/>
              <w:rPr>
                <w:sz w:val="20"/>
              </w:rPr>
            </w:pPr>
            <w:r>
              <w:rPr>
                <w:sz w:val="20"/>
              </w:rPr>
              <w:t>1.500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€</w:t>
            </w:r>
          </w:p>
        </w:tc>
      </w:tr>
      <w:tr>
        <w:trPr>
          <w:trHeight w:val="276" w:hRule="atLeast"/>
        </w:trPr>
        <w:tc>
          <w:tcPr>
            <w:tcW w:w="4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35" w:after="0"/>
              <w:ind w:left="72" w:right="0" w:hanging="0"/>
              <w:rPr>
                <w:sz w:val="20"/>
              </w:rPr>
            </w:pPr>
            <w:r>
              <w:rPr>
                <w:sz w:val="20"/>
              </w:rPr>
              <w:t>16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20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PUNTOS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AMBOS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INCLUSIVE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35" w:after="0"/>
              <w:ind w:left="235" w:right="220" w:hanging="0"/>
              <w:jc w:val="center"/>
              <w:rPr>
                <w:sz w:val="20"/>
              </w:rPr>
            </w:pPr>
            <w:r>
              <w:rPr>
                <w:sz w:val="20"/>
              </w:rPr>
              <w:t>100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35" w:after="0"/>
              <w:ind w:left="0" w:right="57" w:hanging="0"/>
              <w:jc w:val="right"/>
              <w:rPr>
                <w:sz w:val="20"/>
              </w:rPr>
            </w:pPr>
            <w:r>
              <w:rPr>
                <w:sz w:val="20"/>
              </w:rPr>
              <w:t>750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€</w:t>
            </w:r>
          </w:p>
        </w:tc>
      </w:tr>
      <w:tr>
        <w:trPr>
          <w:trHeight w:val="273" w:hRule="atLeast"/>
        </w:trPr>
        <w:tc>
          <w:tcPr>
            <w:tcW w:w="4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33" w:after="0"/>
              <w:ind w:left="72" w:right="0" w:hanging="0"/>
              <w:rPr>
                <w:sz w:val="20"/>
              </w:rPr>
            </w:pPr>
            <w:r>
              <w:rPr>
                <w:sz w:val="20"/>
              </w:rPr>
              <w:t>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0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15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PUNTOS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AMBOS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INCLUSIVE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33" w:after="0"/>
              <w:ind w:left="235" w:right="220" w:hanging="0"/>
              <w:jc w:val="center"/>
              <w:rPr>
                <w:sz w:val="20"/>
              </w:rPr>
            </w:pPr>
            <w:r>
              <w:rPr>
                <w:sz w:val="20"/>
              </w:rPr>
              <w:t>95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33" w:after="0"/>
              <w:ind w:left="0" w:right="57" w:hanging="0"/>
              <w:jc w:val="right"/>
              <w:rPr>
                <w:sz w:val="20"/>
              </w:rPr>
            </w:pPr>
            <w:r>
              <w:rPr>
                <w:sz w:val="20"/>
              </w:rPr>
              <w:t>200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€</w:t>
            </w:r>
          </w:p>
        </w:tc>
      </w:tr>
    </w:tbl>
    <w:p>
      <w:pPr>
        <w:sectPr>
          <w:headerReference w:type="default" r:id="rId11"/>
          <w:type w:val="nextPage"/>
          <w:pgSz w:w="12240" w:h="15840"/>
          <w:pgMar w:left="400" w:right="1580" w:header="708" w:top="1760" w:footer="0" w:bottom="280" w:gutter="0"/>
          <w:pgNumType w:fmt="decimal"/>
          <w:formProt w:val="false"/>
          <w:textDirection w:val="lrTb"/>
          <w:docGrid w:type="default" w:linePitch="100" w:charSpace="4096"/>
        </w:sectPr>
      </w:pPr>
    </w:p>
    <w:p>
      <w:pPr>
        <w:pStyle w:val="Cuerpodetexto"/>
        <w:spacing w:before="1" w:after="0"/>
        <w:rPr>
          <w:sz w:val="19"/>
        </w:rPr>
      </w:pPr>
      <w:r>
        <w:rPr>
          <w:sz w:val="19"/>
        </w:rPr>
        <mc:AlternateContent>
          <mc:Choice Requires="wpg">
            <w:drawing>
              <wp:anchor behindDoc="1" distT="0" distB="0" distL="0" distR="0" simplePos="0" locked="0" layoutInCell="1" allowOverlap="1" relativeHeight="31">
                <wp:simplePos x="0" y="0"/>
                <wp:positionH relativeFrom="page">
                  <wp:posOffset>673735</wp:posOffset>
                </wp:positionH>
                <wp:positionV relativeFrom="page">
                  <wp:posOffset>5740400</wp:posOffset>
                </wp:positionV>
                <wp:extent cx="6756400" cy="4004945"/>
                <wp:effectExtent l="0" t="0" r="0" b="0"/>
                <wp:wrapNone/>
                <wp:docPr id="23" name="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55760" cy="4004280"/>
                        </a:xfrm>
                      </wpg:grpSpPr>
                      <pic:pic xmlns:pic="http://schemas.openxmlformats.org/drawingml/2006/picture">
                        <pic:nvPicPr>
                          <pic:cNvPr id="14" name="" descr=""/>
                          <pic:cNvPicPr/>
                        </pic:nvPicPr>
                        <pic:blipFill>
                          <a:blip r:embed="rId3"/>
                          <a:stretch/>
                        </pic:blipFill>
                        <pic:spPr>
                          <a:xfrm>
                            <a:off x="0" y="3736800"/>
                            <a:ext cx="6468840" cy="2674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5" name="" descr=""/>
                          <pic:cNvPicPr/>
                        </pic:nvPicPr>
                        <pic:blipFill>
                          <a:blip r:embed="rId4"/>
                          <a:stretch/>
                        </pic:blipFill>
                        <pic:spPr>
                          <a:xfrm>
                            <a:off x="6400080" y="0"/>
                            <a:ext cx="355680" cy="39369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shape_0" style="position:absolute;margin-left:53.05pt;margin-top:452pt;width:531.95pt;height:315.3pt" coordorigin="1061,9040" coordsize="10639,6306">
                <v:shape id="shape_0" stroked="f" style="position:absolute;left:1061;top:14925;width:10186;height:420;mso-position-horizontal-relative:page;mso-position-vertical-relative:page" type="shapetype_75">
                  <v:imagedata r:id="rId3" o:detectmouseclick="t"/>
                  <w10:wrap type="none"/>
                  <v:stroke color="#3465a4" joinstyle="round" endcap="flat"/>
                </v:shape>
                <v:shape id="shape_0" stroked="f" style="position:absolute;left:11140;top:9040;width:559;height:6199;mso-position-horizontal-relative:page;mso-position-vertical-relative:page" type="shapetype_75">
                  <v:imagedata r:id="rId4" o:detectmouseclick="t"/>
                  <w10:wrap type="none"/>
                  <v:stroke color="#3465a4" joinstyle="round" endcap="flat"/>
                </v:shape>
              </v:group>
            </w:pict>
          </mc:Fallback>
        </mc:AlternateContent>
      </w:r>
      <w:r>
        <mc:AlternateContent>
          <mc:Choice Requires="wps">
            <w:drawing>
              <wp:anchor behindDoc="0" distT="0" distB="0" distL="114300" distR="114300" simplePos="0" locked="0" layoutInCell="1" allowOverlap="1" relativeHeight="9">
                <wp:simplePos x="0" y="0"/>
                <wp:positionH relativeFrom="page">
                  <wp:posOffset>7423785</wp:posOffset>
                </wp:positionH>
                <wp:positionV relativeFrom="page">
                  <wp:posOffset>6412865</wp:posOffset>
                </wp:positionV>
                <wp:extent cx="187325" cy="3277870"/>
                <wp:effectExtent l="0" t="0" r="0" b="0"/>
                <wp:wrapNone/>
                <wp:docPr id="2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7325" cy="327787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Contenidodelmarco"/>
                              <w:spacing w:lineRule="auto" w:line="206" w:before="30" w:after="0"/>
                              <w:ind w:left="20" w:right="0" w:hanging="0"/>
                              <w:jc w:val="left"/>
                              <w:rPr>
                                <w:rFonts w:ascii="Arial MT" w:hAnsi="Arial MT"/>
                                <w:sz w:val="12"/>
                              </w:rPr>
                            </w:pPr>
                            <w:r>
                              <w:rPr>
                                <w:rFonts w:ascii="Arial MT" w:hAnsi="Arial MT"/>
                                <w:spacing w:val="-1"/>
                                <w:sz w:val="12"/>
                              </w:rPr>
                              <w:t>Codi Validació: J62AYQGE64M9GLEKW5J2RYSR6 | Verificació: https://agost.sedelectronica.es/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 xml:space="preserve"> Document</w:t>
                            </w:r>
                            <w:r>
                              <w:rPr>
                                <w:rFonts w:ascii="Arial MT" w:hAnsi="Arial MT"/>
                                <w:spacing w:val="-4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signat</w:t>
                            </w:r>
                            <w:r>
                              <w:rPr>
                                <w:rFonts w:ascii="Arial MT" w:hAnsi="Arial MT"/>
                                <w:spacing w:val="-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electrònicament</w:t>
                            </w:r>
                            <w:r>
                              <w:rPr>
                                <w:rFonts w:ascii="Arial MT" w:hAnsi="Arial MT"/>
                                <w:spacing w:val="-4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des</w:t>
                            </w:r>
                            <w:r>
                              <w:rPr>
                                <w:rFonts w:ascii="Arial MT" w:hAnsi="Arial MT"/>
                                <w:spacing w:val="-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de</w:t>
                            </w:r>
                            <w:r>
                              <w:rPr>
                                <w:rFonts w:ascii="Arial MT" w:hAnsi="Arial MT"/>
                                <w:spacing w:val="-4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la</w:t>
                            </w:r>
                            <w:r>
                              <w:rPr>
                                <w:rFonts w:ascii="Arial MT" w:hAnsi="Arial MT"/>
                                <w:spacing w:val="-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plataforma</w:t>
                            </w:r>
                            <w:r>
                              <w:rPr>
                                <w:rFonts w:ascii="Arial MT" w:hAnsi="Arial MT"/>
                                <w:spacing w:val="-4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esPublico</w:t>
                            </w:r>
                            <w:r>
                              <w:rPr>
                                <w:rFonts w:ascii="Arial MT" w:hAnsi="Arial MT"/>
                                <w:spacing w:val="-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Gestiona</w:t>
                            </w:r>
                            <w:r>
                              <w:rPr>
                                <w:rFonts w:ascii="Arial MT" w:hAnsi="Arial MT"/>
                                <w:spacing w:val="-4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|</w:t>
                            </w:r>
                            <w:r>
                              <w:rPr>
                                <w:rFonts w:ascii="Arial MT" w:hAnsi="Arial MT"/>
                                <w:spacing w:val="-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Pàgina</w:t>
                            </w:r>
                            <w:r>
                              <w:rPr>
                                <w:rFonts w:ascii="Arial MT" w:hAnsi="Arial MT"/>
                                <w:spacing w:val="-4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9</w:t>
                            </w:r>
                            <w:r>
                              <w:rPr>
                                <w:rFonts w:ascii="Arial MT" w:hAnsi="Arial MT"/>
                                <w:spacing w:val="-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de</w:t>
                            </w:r>
                            <w:r>
                              <w:rPr>
                                <w:rFonts w:ascii="Arial MT" w:hAnsi="Arial MT"/>
                                <w:spacing w:val="-4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14</w:t>
                            </w:r>
                          </w:p>
                        </w:txbxContent>
                      </wps:txbx>
                      <wps:bodyPr anchor="t" lIns="0" tIns="0" rIns="0" bIns="0" vert="vert27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roked="f" strokeweight="0pt" style="position:absolute;rotation:0;width:14.75pt;height:258.1pt;mso-wrap-distance-left:9pt;mso-wrap-distance-right:9pt;mso-wrap-distance-top:0pt;mso-wrap-distance-bottom:0pt;margin-top:504.95pt;mso-position-vertical-relative:page;margin-left:584.55pt;mso-position-horizontal-relative:page">
                <v:textbox inset="0in,0in,0in,0in">
                  <w:txbxContent>
                    <w:p>
                      <w:pPr>
                        <w:pStyle w:val="Contenidodelmarco"/>
                        <w:spacing w:lineRule="auto" w:line="206" w:before="30" w:after="0"/>
                        <w:ind w:left="20" w:right="0" w:hanging="0"/>
                        <w:jc w:val="left"/>
                        <w:rPr>
                          <w:rFonts w:ascii="Arial MT" w:hAnsi="Arial MT"/>
                          <w:sz w:val="12"/>
                        </w:rPr>
                      </w:pPr>
                      <w:r>
                        <w:rPr>
                          <w:rFonts w:ascii="Arial MT" w:hAnsi="Arial MT"/>
                          <w:spacing w:val="-1"/>
                          <w:sz w:val="12"/>
                        </w:rPr>
                        <w:t>Codi Validació: J62AYQGE64M9GLEKW5J2RYSR6 | Verificació: https://agost.sedelectronica.es/</w:t>
                      </w:r>
                      <w:r>
                        <w:rPr>
                          <w:rFonts w:ascii="Arial MT" w:hAnsi="Arial MT"/>
                          <w:sz w:val="12"/>
                        </w:rPr>
                        <w:t xml:space="preserve"> Document</w:t>
                      </w:r>
                      <w:r>
                        <w:rPr>
                          <w:rFonts w:ascii="Arial MT" w:hAnsi="Arial MT"/>
                          <w:spacing w:val="-4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signat</w:t>
                      </w:r>
                      <w:r>
                        <w:rPr>
                          <w:rFonts w:ascii="Arial MT" w:hAnsi="Arial MT"/>
                          <w:spacing w:val="-3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electrònicament</w:t>
                      </w:r>
                      <w:r>
                        <w:rPr>
                          <w:rFonts w:ascii="Arial MT" w:hAnsi="Arial MT"/>
                          <w:spacing w:val="-4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des</w:t>
                      </w:r>
                      <w:r>
                        <w:rPr>
                          <w:rFonts w:ascii="Arial MT" w:hAnsi="Arial MT"/>
                          <w:spacing w:val="-3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de</w:t>
                      </w:r>
                      <w:r>
                        <w:rPr>
                          <w:rFonts w:ascii="Arial MT" w:hAnsi="Arial MT"/>
                          <w:spacing w:val="-4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la</w:t>
                      </w:r>
                      <w:r>
                        <w:rPr>
                          <w:rFonts w:ascii="Arial MT" w:hAnsi="Arial MT"/>
                          <w:spacing w:val="-3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plataforma</w:t>
                      </w:r>
                      <w:r>
                        <w:rPr>
                          <w:rFonts w:ascii="Arial MT" w:hAnsi="Arial MT"/>
                          <w:spacing w:val="-4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esPublico</w:t>
                      </w:r>
                      <w:r>
                        <w:rPr>
                          <w:rFonts w:ascii="Arial MT" w:hAnsi="Arial MT"/>
                          <w:spacing w:val="-3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Gestiona</w:t>
                      </w:r>
                      <w:r>
                        <w:rPr>
                          <w:rFonts w:ascii="Arial MT" w:hAnsi="Arial MT"/>
                          <w:spacing w:val="-4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|</w:t>
                      </w:r>
                      <w:r>
                        <w:rPr>
                          <w:rFonts w:ascii="Arial MT" w:hAnsi="Arial MT"/>
                          <w:spacing w:val="-3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Pàgina</w:t>
                      </w:r>
                      <w:r>
                        <w:rPr>
                          <w:rFonts w:ascii="Arial MT" w:hAnsi="Arial MT"/>
                          <w:spacing w:val="-4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9</w:t>
                      </w:r>
                      <w:r>
                        <w:rPr>
                          <w:rFonts w:ascii="Arial MT" w:hAnsi="Arial MT"/>
                          <w:spacing w:val="-3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de</w:t>
                      </w:r>
                      <w:r>
                        <w:rPr>
                          <w:rFonts w:ascii="Arial MT" w:hAnsi="Arial MT"/>
                          <w:spacing w:val="-4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14</w:t>
                      </w:r>
                    </w:p>
                  </w:txbxContent>
                </v:textbox>
              </v:rect>
            </w:pict>
          </mc:Fallback>
        </mc:AlternateContent>
      </w:r>
    </w:p>
    <w:p>
      <w:pPr>
        <w:pStyle w:val="Cuerpodetexto"/>
        <w:spacing w:before="51" w:after="0"/>
        <w:ind w:left="1304" w:right="0" w:hanging="0"/>
        <w:jc w:val="both"/>
        <w:rPr>
          <w:sz w:val="20"/>
        </w:rPr>
      </w:pPr>
      <w:r>
        <w:rPr/>
        <w:t>Área</w:t>
      </w:r>
      <w:r>
        <w:rPr>
          <w:spacing w:val="-3"/>
        </w:rPr>
        <w:t xml:space="preserve"> </w:t>
      </w:r>
      <w:r>
        <w:rPr/>
        <w:t>3:</w:t>
      </w:r>
    </w:p>
    <w:tbl>
      <w:tblPr>
        <w:tblW w:w="7566" w:type="dxa"/>
        <w:jc w:val="left"/>
        <w:tblInd w:w="1253" w:type="dxa"/>
        <w:tblCellMar>
          <w:top w:w="0" w:type="dxa"/>
          <w:left w:w="5" w:type="dxa"/>
          <w:bottom w:w="0" w:type="dxa"/>
          <w:right w:w="5" w:type="dxa"/>
        </w:tblCellMar>
        <w:tblLook w:val="01e0"/>
      </w:tblPr>
      <w:tblGrid>
        <w:gridCol w:w="3940"/>
        <w:gridCol w:w="1639"/>
        <w:gridCol w:w="1987"/>
      </w:tblGrid>
      <w:tr>
        <w:trPr>
          <w:trHeight w:val="244" w:hRule="atLeast"/>
        </w:trPr>
        <w:tc>
          <w:tcPr>
            <w:tcW w:w="3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24"/>
              <w:ind w:left="948" w:right="0" w:hanging="0"/>
              <w:rPr>
                <w:b/>
                <w:b/>
                <w:sz w:val="20"/>
              </w:rPr>
            </w:pPr>
            <w:r>
              <w:rPr>
                <w:b/>
                <w:spacing w:val="-1"/>
                <w:sz w:val="20"/>
              </w:rPr>
              <w:t>PUNTUACIÓN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OBTENIDA</w:t>
            </w:r>
          </w:p>
        </w:tc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24"/>
              <w:ind w:left="206" w:right="193" w:hanging="0"/>
              <w:jc w:val="center"/>
              <w:rPr>
                <w:b/>
                <w:b/>
                <w:sz w:val="20"/>
              </w:rPr>
            </w:pPr>
            <w:r>
              <w:rPr>
                <w:b/>
                <w:sz w:val="20"/>
              </w:rPr>
              <w:t>%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financiación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24"/>
              <w:ind w:left="326" w:right="0" w:hanging="0"/>
              <w:rPr>
                <w:b/>
                <w:b/>
                <w:sz w:val="20"/>
              </w:rPr>
            </w:pPr>
            <w:r>
              <w:rPr>
                <w:b/>
                <w:sz w:val="20"/>
              </w:rPr>
              <w:t>Cuantia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máxima</w:t>
            </w:r>
          </w:p>
        </w:tc>
      </w:tr>
      <w:tr>
        <w:trPr>
          <w:trHeight w:val="245" w:hRule="atLeast"/>
        </w:trPr>
        <w:tc>
          <w:tcPr>
            <w:tcW w:w="3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24" w:before="1" w:after="0"/>
              <w:ind w:left="1425" w:right="1413" w:hanging="0"/>
              <w:jc w:val="center"/>
              <w:rPr>
                <w:b/>
                <w:b/>
                <w:sz w:val="20"/>
              </w:rPr>
            </w:pPr>
            <w:r>
              <w:rPr>
                <w:b/>
                <w:sz w:val="20"/>
              </w:rPr>
              <w:t>Criterios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1-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6</w:t>
            </w:r>
          </w:p>
        </w:tc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auto" w:line="24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auto" w:line="24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244" w:hRule="atLeast"/>
        </w:trPr>
        <w:tc>
          <w:tcPr>
            <w:tcW w:w="3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24"/>
              <w:ind w:left="71" w:right="0" w:hanging="0"/>
              <w:rPr>
                <w:sz w:val="20"/>
              </w:rPr>
            </w:pPr>
            <w:r>
              <w:rPr>
                <w:sz w:val="20"/>
              </w:rPr>
              <w:t>IGUAL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MAYOR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36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PUNTOS</w:t>
            </w:r>
          </w:p>
        </w:tc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24"/>
              <w:ind w:left="206" w:right="193" w:hanging="0"/>
              <w:jc w:val="center"/>
              <w:rPr>
                <w:sz w:val="20"/>
              </w:rPr>
            </w:pPr>
            <w:r>
              <w:rPr>
                <w:sz w:val="20"/>
              </w:rPr>
              <w:t>100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24"/>
              <w:ind w:left="0" w:right="55" w:hanging="0"/>
              <w:jc w:val="right"/>
              <w:rPr>
                <w:sz w:val="20"/>
              </w:rPr>
            </w:pPr>
            <w:r>
              <w:rPr>
                <w:sz w:val="20"/>
              </w:rPr>
              <w:t>2.500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€</w:t>
            </w:r>
          </w:p>
        </w:tc>
      </w:tr>
      <w:tr>
        <w:trPr>
          <w:trHeight w:val="245" w:hRule="atLeast"/>
        </w:trPr>
        <w:tc>
          <w:tcPr>
            <w:tcW w:w="3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24" w:before="1" w:after="0"/>
              <w:ind w:left="71" w:right="0" w:hanging="0"/>
              <w:rPr>
                <w:sz w:val="20"/>
              </w:rPr>
            </w:pPr>
            <w:r>
              <w:rPr>
                <w:sz w:val="20"/>
              </w:rPr>
              <w:t>30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35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PUNTOS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AMBOS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INCLUSIVE</w:t>
            </w:r>
          </w:p>
        </w:tc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24" w:before="1" w:after="0"/>
              <w:ind w:left="206" w:right="193" w:hanging="0"/>
              <w:jc w:val="center"/>
              <w:rPr>
                <w:sz w:val="20"/>
              </w:rPr>
            </w:pPr>
            <w:r>
              <w:rPr>
                <w:sz w:val="20"/>
              </w:rPr>
              <w:t>100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24" w:before="1" w:after="0"/>
              <w:ind w:left="0" w:right="55" w:hanging="0"/>
              <w:jc w:val="right"/>
              <w:rPr>
                <w:sz w:val="20"/>
              </w:rPr>
            </w:pPr>
            <w:r>
              <w:rPr>
                <w:sz w:val="20"/>
              </w:rPr>
              <w:t>1.200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€</w:t>
            </w:r>
          </w:p>
        </w:tc>
      </w:tr>
      <w:tr>
        <w:trPr>
          <w:trHeight w:val="244" w:hRule="atLeast"/>
        </w:trPr>
        <w:tc>
          <w:tcPr>
            <w:tcW w:w="3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24"/>
              <w:ind w:left="71" w:right="0" w:hanging="0"/>
              <w:rPr>
                <w:sz w:val="20"/>
              </w:rPr>
            </w:pPr>
            <w:r>
              <w:rPr>
                <w:sz w:val="20"/>
              </w:rPr>
              <w:t>26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29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PUNTOS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AMBOS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INCLUSIVE</w:t>
            </w:r>
          </w:p>
        </w:tc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24"/>
              <w:ind w:left="206" w:right="193" w:hanging="0"/>
              <w:jc w:val="center"/>
              <w:rPr>
                <w:sz w:val="20"/>
              </w:rPr>
            </w:pPr>
            <w:r>
              <w:rPr>
                <w:sz w:val="20"/>
              </w:rPr>
              <w:t>100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24"/>
              <w:ind w:left="0" w:right="55" w:hanging="0"/>
              <w:jc w:val="right"/>
              <w:rPr>
                <w:sz w:val="20"/>
              </w:rPr>
            </w:pPr>
            <w:r>
              <w:rPr>
                <w:sz w:val="20"/>
              </w:rPr>
              <w:t>1.500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€</w:t>
            </w:r>
          </w:p>
        </w:tc>
      </w:tr>
      <w:tr>
        <w:trPr>
          <w:trHeight w:val="245" w:hRule="atLeast"/>
        </w:trPr>
        <w:tc>
          <w:tcPr>
            <w:tcW w:w="3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24" w:before="1" w:after="0"/>
              <w:ind w:left="71" w:right="0" w:hanging="0"/>
              <w:rPr>
                <w:sz w:val="20"/>
              </w:rPr>
            </w:pPr>
            <w:r>
              <w:rPr>
                <w:sz w:val="20"/>
              </w:rPr>
              <w:t>16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25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PUNTOS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AMBOS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INCLUSIVE</w:t>
            </w:r>
          </w:p>
        </w:tc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24" w:before="1" w:after="0"/>
              <w:ind w:left="206" w:right="193" w:hanging="0"/>
              <w:jc w:val="center"/>
              <w:rPr>
                <w:sz w:val="20"/>
              </w:rPr>
            </w:pPr>
            <w:r>
              <w:rPr>
                <w:sz w:val="20"/>
              </w:rPr>
              <w:t>100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24" w:before="1" w:after="0"/>
              <w:ind w:left="0" w:right="55" w:hanging="0"/>
              <w:jc w:val="right"/>
              <w:rPr>
                <w:sz w:val="20"/>
              </w:rPr>
            </w:pPr>
            <w:r>
              <w:rPr>
                <w:sz w:val="20"/>
              </w:rPr>
              <w:t>400 €</w:t>
            </w:r>
          </w:p>
        </w:tc>
      </w:tr>
      <w:tr>
        <w:trPr>
          <w:trHeight w:val="244" w:hRule="atLeast"/>
        </w:trPr>
        <w:tc>
          <w:tcPr>
            <w:tcW w:w="3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24"/>
              <w:ind w:left="71" w:right="0" w:hanging="0"/>
              <w:rPr>
                <w:sz w:val="20"/>
              </w:rPr>
            </w:pPr>
            <w:r>
              <w:rPr>
                <w:sz w:val="20"/>
              </w:rPr>
              <w:t>0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15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PUNTOS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AMBOS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INCLUSIVE</w:t>
            </w:r>
          </w:p>
        </w:tc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24"/>
              <w:ind w:left="15" w:right="0" w:hanging="0"/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24"/>
              <w:ind w:left="0" w:right="54" w:hanging="0"/>
              <w:jc w:val="right"/>
              <w:rPr>
                <w:sz w:val="20"/>
              </w:rPr>
            </w:pPr>
            <w:r>
              <w:rPr>
                <w:sz w:val="20"/>
              </w:rPr>
              <w:t>0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€</w:t>
            </w:r>
          </w:p>
        </w:tc>
      </w:tr>
    </w:tbl>
    <w:p>
      <w:pPr>
        <w:pStyle w:val="Cuerpodetexto"/>
        <w:spacing w:before="10" w:after="0"/>
        <w:rPr>
          <w:sz w:val="33"/>
        </w:rPr>
      </w:pPr>
      <w:r>
        <w:rPr>
          <w:sz w:val="33"/>
        </w:rPr>
      </w:r>
    </w:p>
    <w:p>
      <w:pPr>
        <w:pStyle w:val="Cuerpodetexto"/>
        <w:ind w:left="1304" w:right="127" w:hanging="0"/>
        <w:jc w:val="both"/>
        <w:rPr>
          <w:sz w:val="20"/>
        </w:rPr>
      </w:pPr>
      <w:r>
        <w:rPr/>
        <w:t>3.- La aportación del Ayuntamiento de Agost a la financiación de cada petición que resulte</w:t>
      </w:r>
      <w:r>
        <w:rPr>
          <w:spacing w:val="-52"/>
        </w:rPr>
        <w:t xml:space="preserve"> </w:t>
      </w:r>
      <w:r>
        <w:rPr/>
        <w:t>beneficiaria</w:t>
      </w:r>
      <w:r>
        <w:rPr>
          <w:spacing w:val="1"/>
        </w:rPr>
        <w:t xml:space="preserve"> </w:t>
      </w:r>
      <w:r>
        <w:rPr/>
        <w:t>no</w:t>
      </w:r>
      <w:r>
        <w:rPr>
          <w:spacing w:val="1"/>
        </w:rPr>
        <w:t xml:space="preserve"> </w:t>
      </w:r>
      <w:r>
        <w:rPr/>
        <w:t>podrá</w:t>
      </w:r>
      <w:r>
        <w:rPr>
          <w:spacing w:val="1"/>
        </w:rPr>
        <w:t xml:space="preserve"> </w:t>
      </w:r>
      <w:r>
        <w:rPr/>
        <w:t>exceder</w:t>
      </w:r>
      <w:r>
        <w:rPr>
          <w:spacing w:val="1"/>
        </w:rPr>
        <w:t xml:space="preserve"> </w:t>
      </w:r>
      <w:r>
        <w:rPr/>
        <w:t>el</w:t>
      </w:r>
      <w:r>
        <w:rPr>
          <w:spacing w:val="1"/>
        </w:rPr>
        <w:t xml:space="preserve"> </w:t>
      </w:r>
      <w:r>
        <w:rPr/>
        <w:t>gasto</w:t>
      </w:r>
      <w:r>
        <w:rPr>
          <w:spacing w:val="1"/>
        </w:rPr>
        <w:t xml:space="preserve"> </w:t>
      </w:r>
      <w:r>
        <w:rPr/>
        <w:t>total</w:t>
      </w:r>
      <w:r>
        <w:rPr>
          <w:spacing w:val="1"/>
        </w:rPr>
        <w:t xml:space="preserve"> </w:t>
      </w:r>
      <w:r>
        <w:rPr/>
        <w:t>proyectado</w:t>
      </w:r>
      <w:r>
        <w:rPr>
          <w:spacing w:val="1"/>
        </w:rPr>
        <w:t xml:space="preserve"> </w:t>
      </w:r>
      <w:r>
        <w:rPr/>
        <w:t>de</w:t>
      </w:r>
      <w:r>
        <w:rPr>
          <w:spacing w:val="1"/>
        </w:rPr>
        <w:t xml:space="preserve"> </w:t>
      </w:r>
      <w:r>
        <w:rPr/>
        <w:t>la</w:t>
      </w:r>
      <w:r>
        <w:rPr>
          <w:spacing w:val="1"/>
        </w:rPr>
        <w:t xml:space="preserve"> </w:t>
      </w:r>
      <w:r>
        <w:rPr/>
        <w:t>actividad</w:t>
      </w:r>
      <w:r>
        <w:rPr>
          <w:spacing w:val="1"/>
        </w:rPr>
        <w:t xml:space="preserve"> </w:t>
      </w:r>
      <w:r>
        <w:rPr/>
        <w:t>objeto</w:t>
      </w:r>
      <w:r>
        <w:rPr>
          <w:spacing w:val="1"/>
        </w:rPr>
        <w:t xml:space="preserve"> </w:t>
      </w:r>
      <w:r>
        <w:rPr/>
        <w:t>de</w:t>
      </w:r>
      <w:r>
        <w:rPr>
          <w:spacing w:val="1"/>
        </w:rPr>
        <w:t xml:space="preserve"> </w:t>
      </w:r>
      <w:r>
        <w:rPr/>
        <w:t>la</w:t>
      </w:r>
      <w:r>
        <w:rPr>
          <w:spacing w:val="-52"/>
        </w:rPr>
        <w:t xml:space="preserve"> </w:t>
      </w:r>
      <w:r>
        <w:rPr/>
        <w:t>subvención.</w:t>
      </w:r>
    </w:p>
    <w:p>
      <w:pPr>
        <w:pStyle w:val="Cuerpodetexto"/>
        <w:spacing w:before="122" w:after="0"/>
        <w:ind w:left="1304" w:right="130" w:hanging="0"/>
        <w:jc w:val="both"/>
        <w:rPr>
          <w:sz w:val="20"/>
        </w:rPr>
      </w:pPr>
      <w:r>
        <w:rPr/>
        <w:t>4.-</w:t>
      </w:r>
      <w:r>
        <w:rPr>
          <w:spacing w:val="1"/>
        </w:rPr>
        <w:t xml:space="preserve"> </w:t>
      </w:r>
      <w:r>
        <w:rPr/>
        <w:t>La</w:t>
      </w:r>
      <w:r>
        <w:rPr>
          <w:spacing w:val="1"/>
        </w:rPr>
        <w:t xml:space="preserve"> </w:t>
      </w:r>
      <w:r>
        <w:rPr/>
        <w:t>resolución</w:t>
      </w:r>
      <w:r>
        <w:rPr>
          <w:spacing w:val="1"/>
        </w:rPr>
        <w:t xml:space="preserve"> </w:t>
      </w:r>
      <w:r>
        <w:rPr/>
        <w:t>de</w:t>
      </w:r>
      <w:r>
        <w:rPr>
          <w:spacing w:val="1"/>
        </w:rPr>
        <w:t xml:space="preserve"> </w:t>
      </w:r>
      <w:r>
        <w:rPr/>
        <w:t>concesión</w:t>
      </w:r>
      <w:r>
        <w:rPr>
          <w:spacing w:val="1"/>
        </w:rPr>
        <w:t xml:space="preserve"> </w:t>
      </w:r>
      <w:r>
        <w:rPr/>
        <w:t>contendrá</w:t>
      </w:r>
      <w:r>
        <w:rPr>
          <w:spacing w:val="1"/>
        </w:rPr>
        <w:t xml:space="preserve"> </w:t>
      </w:r>
      <w:r>
        <w:rPr/>
        <w:t>los</w:t>
      </w:r>
      <w:r>
        <w:rPr>
          <w:spacing w:val="1"/>
        </w:rPr>
        <w:t xml:space="preserve"> </w:t>
      </w:r>
      <w:r>
        <w:rPr/>
        <w:t>solicitantes</w:t>
      </w:r>
      <w:r>
        <w:rPr>
          <w:spacing w:val="1"/>
        </w:rPr>
        <w:t xml:space="preserve"> </w:t>
      </w:r>
      <w:r>
        <w:rPr/>
        <w:t>a</w:t>
      </w:r>
      <w:r>
        <w:rPr>
          <w:spacing w:val="1"/>
        </w:rPr>
        <w:t xml:space="preserve"> </w:t>
      </w:r>
      <w:r>
        <w:rPr/>
        <w:t>los</w:t>
      </w:r>
      <w:r>
        <w:rPr>
          <w:spacing w:val="1"/>
        </w:rPr>
        <w:t xml:space="preserve"> </w:t>
      </w:r>
      <w:r>
        <w:rPr/>
        <w:t>que</w:t>
      </w:r>
      <w:r>
        <w:rPr>
          <w:spacing w:val="1"/>
        </w:rPr>
        <w:t xml:space="preserve"> </w:t>
      </w:r>
      <w:r>
        <w:rPr/>
        <w:t>se</w:t>
      </w:r>
      <w:r>
        <w:rPr>
          <w:spacing w:val="1"/>
        </w:rPr>
        <w:t xml:space="preserve"> </w:t>
      </w:r>
      <w:r>
        <w:rPr/>
        <w:t>le</w:t>
      </w:r>
      <w:r>
        <w:rPr>
          <w:spacing w:val="1"/>
        </w:rPr>
        <w:t xml:space="preserve"> </w:t>
      </w:r>
      <w:r>
        <w:rPr/>
        <w:t>concede</w:t>
      </w:r>
      <w:r>
        <w:rPr>
          <w:spacing w:val="1"/>
        </w:rPr>
        <w:t xml:space="preserve"> </w:t>
      </w:r>
      <w:r>
        <w:rPr/>
        <w:t>la</w:t>
      </w:r>
      <w:r>
        <w:rPr>
          <w:spacing w:val="1"/>
        </w:rPr>
        <w:t xml:space="preserve"> </w:t>
      </w:r>
      <w:r>
        <w:rPr/>
        <w:t>subvención y la desestimación expresa de las restantes solicitudes especificando aquellas</w:t>
      </w:r>
      <w:r>
        <w:rPr>
          <w:spacing w:val="1"/>
        </w:rPr>
        <w:t xml:space="preserve"> </w:t>
      </w:r>
      <w:r>
        <w:rPr/>
        <w:t>que cumpliendo con los requisitos no han podido estimarse por rebasarse la cuantia</w:t>
      </w:r>
      <w:r>
        <w:rPr>
          <w:spacing w:val="1"/>
        </w:rPr>
        <w:t xml:space="preserve"> </w:t>
      </w:r>
      <w:r>
        <w:rPr/>
        <w:t>máxima del crédito fijado en la convocatoria con la concesión de la subvención a las</w:t>
      </w:r>
      <w:r>
        <w:rPr>
          <w:spacing w:val="1"/>
        </w:rPr>
        <w:t xml:space="preserve"> </w:t>
      </w:r>
      <w:r>
        <w:rPr/>
        <w:t>solicitudes</w:t>
      </w:r>
      <w:r>
        <w:rPr>
          <w:spacing w:val="-2"/>
        </w:rPr>
        <w:t xml:space="preserve"> </w:t>
      </w:r>
      <w:r>
        <w:rPr/>
        <w:t>que</w:t>
      </w:r>
      <w:r>
        <w:rPr>
          <w:spacing w:val="-1"/>
        </w:rPr>
        <w:t xml:space="preserve"> </w:t>
      </w:r>
      <w:r>
        <w:rPr/>
        <w:t>han</w:t>
      </w:r>
      <w:r>
        <w:rPr>
          <w:spacing w:val="1"/>
        </w:rPr>
        <w:t xml:space="preserve"> </w:t>
      </w:r>
      <w:r>
        <w:rPr/>
        <w:t>obtenido</w:t>
      </w:r>
      <w:r>
        <w:rPr>
          <w:spacing w:val="-1"/>
        </w:rPr>
        <w:t xml:space="preserve"> </w:t>
      </w:r>
      <w:r>
        <w:rPr/>
        <w:t>mayor</w:t>
      </w:r>
      <w:r>
        <w:rPr>
          <w:spacing w:val="-1"/>
        </w:rPr>
        <w:t xml:space="preserve"> </w:t>
      </w:r>
      <w:r>
        <w:rPr/>
        <w:t>puntuación</w:t>
      </w:r>
    </w:p>
    <w:p>
      <w:pPr>
        <w:pStyle w:val="Cuerpodetexto"/>
        <w:rPr>
          <w:sz w:val="20"/>
        </w:rPr>
      </w:pPr>
      <w:r>
        <w:rPr/>
      </w:r>
    </w:p>
    <w:p>
      <w:pPr>
        <w:pStyle w:val="Ttulo1"/>
        <w:rPr>
          <w:sz w:val="20"/>
        </w:rPr>
      </w:pPr>
      <w:r>
        <w:rPr/>
        <w:t>11.-</w:t>
      </w:r>
      <w:r>
        <w:rPr>
          <w:spacing w:val="-6"/>
        </w:rPr>
        <w:t xml:space="preserve"> </w:t>
      </w:r>
      <w:r>
        <w:rPr/>
        <w:t>Compatibilidad</w:t>
      </w:r>
      <w:r>
        <w:rPr>
          <w:spacing w:val="-9"/>
        </w:rPr>
        <w:t xml:space="preserve"> </w:t>
      </w:r>
      <w:r>
        <w:rPr/>
        <w:t>con</w:t>
      </w:r>
      <w:r>
        <w:rPr>
          <w:spacing w:val="-9"/>
        </w:rPr>
        <w:t xml:space="preserve"> </w:t>
      </w:r>
      <w:r>
        <w:rPr/>
        <w:t>otras</w:t>
      </w:r>
      <w:r>
        <w:rPr>
          <w:spacing w:val="-8"/>
        </w:rPr>
        <w:t xml:space="preserve"> </w:t>
      </w:r>
      <w:r>
        <w:rPr/>
        <w:t>subvenciones</w:t>
      </w:r>
    </w:p>
    <w:p>
      <w:pPr>
        <w:pStyle w:val="Cuerpodetexto"/>
        <w:rPr>
          <w:b/>
          <w:b/>
        </w:rPr>
      </w:pPr>
      <w:r>
        <w:rPr>
          <w:b/>
        </w:rPr>
      </w:r>
    </w:p>
    <w:p>
      <w:pPr>
        <w:pStyle w:val="Cuerpodetexto"/>
        <w:ind w:left="1304" w:right="125" w:hanging="0"/>
        <w:jc w:val="both"/>
        <w:rPr>
          <w:sz w:val="20"/>
        </w:rPr>
      </w:pPr>
      <w:r>
        <w:rPr/>
        <w:t>La subvención que se conceda es compatible con otras subvenciones, ayudas, ingresos o</w:t>
      </w:r>
      <w:r>
        <w:rPr>
          <w:spacing w:val="1"/>
        </w:rPr>
        <w:t xml:space="preserve"> </w:t>
      </w:r>
      <w:r>
        <w:rPr/>
        <w:t>recursos</w:t>
      </w:r>
      <w:r>
        <w:rPr>
          <w:spacing w:val="1"/>
        </w:rPr>
        <w:t xml:space="preserve"> </w:t>
      </w:r>
      <w:r>
        <w:rPr/>
        <w:t>que</w:t>
      </w:r>
      <w:r>
        <w:rPr>
          <w:spacing w:val="1"/>
        </w:rPr>
        <w:t xml:space="preserve"> </w:t>
      </w:r>
      <w:r>
        <w:rPr/>
        <w:t>financien</w:t>
      </w:r>
      <w:r>
        <w:rPr>
          <w:spacing w:val="1"/>
        </w:rPr>
        <w:t xml:space="preserve"> </w:t>
      </w:r>
      <w:r>
        <w:rPr/>
        <w:t>los</w:t>
      </w:r>
      <w:r>
        <w:rPr>
          <w:spacing w:val="1"/>
        </w:rPr>
        <w:t xml:space="preserve"> </w:t>
      </w:r>
      <w:r>
        <w:rPr/>
        <w:t>gastos</w:t>
      </w:r>
      <w:r>
        <w:rPr>
          <w:spacing w:val="1"/>
        </w:rPr>
        <w:t xml:space="preserve"> </w:t>
      </w:r>
      <w:r>
        <w:rPr/>
        <w:t>subvencionados</w:t>
      </w:r>
      <w:r>
        <w:rPr>
          <w:spacing w:val="1"/>
        </w:rPr>
        <w:t xml:space="preserve"> </w:t>
      </w:r>
      <w:r>
        <w:rPr/>
        <w:t>procedentes</w:t>
      </w:r>
      <w:r>
        <w:rPr>
          <w:spacing w:val="1"/>
        </w:rPr>
        <w:t xml:space="preserve"> </w:t>
      </w:r>
      <w:r>
        <w:rPr/>
        <w:t>de</w:t>
      </w:r>
      <w:r>
        <w:rPr>
          <w:spacing w:val="1"/>
        </w:rPr>
        <w:t xml:space="preserve"> </w:t>
      </w:r>
      <w:r>
        <w:rPr/>
        <w:t>cualesquiera</w:t>
      </w:r>
      <w:r>
        <w:rPr>
          <w:spacing w:val="1"/>
        </w:rPr>
        <w:t xml:space="preserve"> </w:t>
      </w:r>
      <w:r>
        <w:rPr/>
        <w:t>Administraciones</w:t>
      </w:r>
      <w:r>
        <w:rPr>
          <w:spacing w:val="1"/>
        </w:rPr>
        <w:t xml:space="preserve"> </w:t>
      </w:r>
      <w:r>
        <w:rPr/>
        <w:t>o</w:t>
      </w:r>
      <w:r>
        <w:rPr>
          <w:spacing w:val="1"/>
        </w:rPr>
        <w:t xml:space="preserve"> </w:t>
      </w:r>
      <w:r>
        <w:rPr/>
        <w:t>entes</w:t>
      </w:r>
      <w:r>
        <w:rPr>
          <w:spacing w:val="1"/>
        </w:rPr>
        <w:t xml:space="preserve"> </w:t>
      </w:r>
      <w:r>
        <w:rPr/>
        <w:t>públicos</w:t>
      </w:r>
      <w:r>
        <w:rPr>
          <w:spacing w:val="1"/>
        </w:rPr>
        <w:t xml:space="preserve"> </w:t>
      </w:r>
      <w:r>
        <w:rPr/>
        <w:t>o</w:t>
      </w:r>
      <w:r>
        <w:rPr>
          <w:spacing w:val="1"/>
        </w:rPr>
        <w:t xml:space="preserve"> </w:t>
      </w:r>
      <w:r>
        <w:rPr/>
        <w:t>privados</w:t>
      </w:r>
      <w:r>
        <w:rPr>
          <w:spacing w:val="1"/>
        </w:rPr>
        <w:t xml:space="preserve"> </w:t>
      </w:r>
      <w:r>
        <w:rPr/>
        <w:t>nacionales,</w:t>
      </w:r>
      <w:r>
        <w:rPr>
          <w:spacing w:val="1"/>
        </w:rPr>
        <w:t xml:space="preserve"> </w:t>
      </w:r>
      <w:r>
        <w:rPr/>
        <w:t>de</w:t>
      </w:r>
      <w:r>
        <w:rPr>
          <w:spacing w:val="1"/>
        </w:rPr>
        <w:t xml:space="preserve"> </w:t>
      </w:r>
      <w:r>
        <w:rPr/>
        <w:t>la</w:t>
      </w:r>
      <w:r>
        <w:rPr>
          <w:spacing w:val="1"/>
        </w:rPr>
        <w:t xml:space="preserve"> </w:t>
      </w:r>
      <w:r>
        <w:rPr/>
        <w:t>Unión</w:t>
      </w:r>
      <w:r>
        <w:rPr>
          <w:spacing w:val="1"/>
        </w:rPr>
        <w:t xml:space="preserve"> </w:t>
      </w:r>
      <w:r>
        <w:rPr/>
        <w:t>Europea</w:t>
      </w:r>
      <w:r>
        <w:rPr>
          <w:spacing w:val="1"/>
        </w:rPr>
        <w:t xml:space="preserve"> </w:t>
      </w:r>
      <w:r>
        <w:rPr/>
        <w:t>o</w:t>
      </w:r>
      <w:r>
        <w:rPr>
          <w:spacing w:val="1"/>
        </w:rPr>
        <w:t xml:space="preserve"> </w:t>
      </w:r>
      <w:r>
        <w:rPr/>
        <w:t>de</w:t>
      </w:r>
      <w:r>
        <w:rPr>
          <w:spacing w:val="1"/>
        </w:rPr>
        <w:t xml:space="preserve"> </w:t>
      </w:r>
      <w:r>
        <w:rPr/>
        <w:t>organismos internacionales siempre que la suma de las ayudas obtenidas no supere el</w:t>
      </w:r>
      <w:r>
        <w:rPr>
          <w:spacing w:val="1"/>
        </w:rPr>
        <w:t xml:space="preserve"> </w:t>
      </w:r>
      <w:r>
        <w:rPr/>
        <w:t>coste</w:t>
      </w:r>
      <w:r>
        <w:rPr>
          <w:spacing w:val="-1"/>
        </w:rPr>
        <w:t xml:space="preserve"> </w:t>
      </w:r>
      <w:r>
        <w:rPr/>
        <w:t>de la</w:t>
      </w:r>
      <w:r>
        <w:rPr>
          <w:spacing w:val="-2"/>
        </w:rPr>
        <w:t xml:space="preserve"> </w:t>
      </w:r>
      <w:r>
        <w:rPr/>
        <w:t>actividad subvencionada.</w:t>
      </w:r>
    </w:p>
    <w:p>
      <w:pPr>
        <w:pStyle w:val="Cuerpodetexto"/>
        <w:rPr>
          <w:sz w:val="20"/>
        </w:rPr>
      </w:pPr>
      <w:r>
        <w:rPr/>
      </w:r>
    </w:p>
    <w:p>
      <w:pPr>
        <w:pStyle w:val="Cuerpodetexto"/>
        <w:ind w:left="1304" w:right="130" w:hanging="0"/>
        <w:jc w:val="both"/>
        <w:rPr>
          <w:sz w:val="20"/>
        </w:rPr>
      </w:pPr>
      <w:r>
        <w:rPr/>
        <w:t>A tal efecto, el beneficiario deberá comunicar al Ajuntament d’Agost la obtención de otras</w:t>
      </w:r>
      <w:r>
        <w:rPr>
          <w:spacing w:val="-52"/>
        </w:rPr>
        <w:t xml:space="preserve"> </w:t>
      </w:r>
      <w:r>
        <w:rPr/>
        <w:t>subvenciones, ayudas, ingresos o recursos que financien las actividades subvencionadas</w:t>
      </w:r>
      <w:r>
        <w:rPr>
          <w:spacing w:val="1"/>
        </w:rPr>
        <w:t xml:space="preserve"> </w:t>
      </w:r>
      <w:r>
        <w:rPr/>
        <w:t>tan pronto como se conozca y, en todo caso, con anterioridad a la justificación de la</w:t>
      </w:r>
      <w:r>
        <w:rPr>
          <w:spacing w:val="1"/>
        </w:rPr>
        <w:t xml:space="preserve"> </w:t>
      </w:r>
      <w:r>
        <w:rPr/>
        <w:t>aplicación</w:t>
      </w:r>
      <w:r>
        <w:rPr>
          <w:spacing w:val="-2"/>
        </w:rPr>
        <w:t xml:space="preserve"> </w:t>
      </w:r>
      <w:r>
        <w:rPr/>
        <w:t>dada a</w:t>
      </w:r>
      <w:r>
        <w:rPr>
          <w:spacing w:val="-2"/>
        </w:rPr>
        <w:t xml:space="preserve"> </w:t>
      </w:r>
      <w:r>
        <w:rPr/>
        <w:t>los</w:t>
      </w:r>
      <w:r>
        <w:rPr>
          <w:spacing w:val="-2"/>
        </w:rPr>
        <w:t xml:space="preserve"> </w:t>
      </w:r>
      <w:r>
        <w:rPr/>
        <w:t>fondos</w:t>
      </w:r>
      <w:r>
        <w:rPr>
          <w:spacing w:val="1"/>
        </w:rPr>
        <w:t xml:space="preserve"> </w:t>
      </w:r>
      <w:r>
        <w:rPr/>
        <w:t>percibidos.</w:t>
      </w:r>
    </w:p>
    <w:p>
      <w:pPr>
        <w:pStyle w:val="Cuerpodetexto"/>
        <w:spacing w:before="11" w:after="0"/>
        <w:rPr>
          <w:sz w:val="23"/>
        </w:rPr>
      </w:pPr>
      <w:r>
        <w:rPr>
          <w:sz w:val="23"/>
        </w:rPr>
      </w:r>
    </w:p>
    <w:p>
      <w:pPr>
        <w:pStyle w:val="Cuerpodetexto"/>
        <w:ind w:left="1304" w:right="129" w:hanging="0"/>
        <w:jc w:val="both"/>
        <w:rPr>
          <w:sz w:val="20"/>
        </w:rPr>
      </w:pPr>
      <w:r>
        <w:rPr/>
        <w:t>Cuando</w:t>
      </w:r>
      <w:r>
        <w:rPr>
          <w:spacing w:val="-7"/>
        </w:rPr>
        <w:t xml:space="preserve"> </w:t>
      </w:r>
      <w:r>
        <w:rPr/>
        <w:t>el</w:t>
      </w:r>
      <w:r>
        <w:rPr>
          <w:spacing w:val="-7"/>
        </w:rPr>
        <w:t xml:space="preserve"> </w:t>
      </w:r>
      <w:r>
        <w:rPr/>
        <w:t>beneficiario</w:t>
      </w:r>
      <w:r>
        <w:rPr>
          <w:spacing w:val="-6"/>
        </w:rPr>
        <w:t xml:space="preserve"> </w:t>
      </w:r>
      <w:r>
        <w:rPr/>
        <w:t>haya</w:t>
      </w:r>
      <w:r>
        <w:rPr>
          <w:spacing w:val="-7"/>
        </w:rPr>
        <w:t xml:space="preserve"> </w:t>
      </w:r>
      <w:r>
        <w:rPr/>
        <w:t>obtenido</w:t>
      </w:r>
      <w:r>
        <w:rPr>
          <w:spacing w:val="-6"/>
        </w:rPr>
        <w:t xml:space="preserve"> </w:t>
      </w:r>
      <w:r>
        <w:rPr/>
        <w:t>para</w:t>
      </w:r>
      <w:r>
        <w:rPr>
          <w:spacing w:val="-7"/>
        </w:rPr>
        <w:t xml:space="preserve"> </w:t>
      </w:r>
      <w:r>
        <w:rPr/>
        <w:t>la</w:t>
      </w:r>
      <w:r>
        <w:rPr>
          <w:spacing w:val="-6"/>
        </w:rPr>
        <w:t xml:space="preserve"> </w:t>
      </w:r>
      <w:r>
        <w:rPr/>
        <w:t>misma</w:t>
      </w:r>
      <w:r>
        <w:rPr>
          <w:spacing w:val="-7"/>
        </w:rPr>
        <w:t xml:space="preserve"> </w:t>
      </w:r>
      <w:r>
        <w:rPr/>
        <w:t>actuación</w:t>
      </w:r>
      <w:r>
        <w:rPr>
          <w:spacing w:val="-5"/>
        </w:rPr>
        <w:t xml:space="preserve"> </w:t>
      </w:r>
      <w:r>
        <w:rPr/>
        <w:t>otras</w:t>
      </w:r>
      <w:r>
        <w:rPr>
          <w:spacing w:val="-6"/>
        </w:rPr>
        <w:t xml:space="preserve"> </w:t>
      </w:r>
      <w:r>
        <w:rPr/>
        <w:t>subvenciones,</w:t>
      </w:r>
      <w:r>
        <w:rPr>
          <w:spacing w:val="-7"/>
        </w:rPr>
        <w:t xml:space="preserve"> </w:t>
      </w:r>
      <w:r>
        <w:rPr/>
        <w:t>ayudas,</w:t>
      </w:r>
      <w:r>
        <w:rPr>
          <w:spacing w:val="-52"/>
        </w:rPr>
        <w:t xml:space="preserve"> </w:t>
      </w:r>
      <w:r>
        <w:rPr/>
        <w:t>o aportaciones de cualquier origen que sumadas a las de la entidad local superen el coste</w:t>
      </w:r>
      <w:r>
        <w:rPr>
          <w:spacing w:val="1"/>
        </w:rPr>
        <w:t xml:space="preserve"> </w:t>
      </w:r>
      <w:r>
        <w:rPr/>
        <w:t>de</w:t>
      </w:r>
      <w:r>
        <w:rPr>
          <w:spacing w:val="-3"/>
        </w:rPr>
        <w:t xml:space="preserve"> </w:t>
      </w:r>
      <w:r>
        <w:rPr/>
        <w:t>la</w:t>
      </w:r>
      <w:r>
        <w:rPr>
          <w:spacing w:val="-5"/>
        </w:rPr>
        <w:t xml:space="preserve"> </w:t>
      </w:r>
      <w:r>
        <w:rPr/>
        <w:t>actividad</w:t>
      </w:r>
      <w:r>
        <w:rPr>
          <w:spacing w:val="-4"/>
        </w:rPr>
        <w:t xml:space="preserve"> </w:t>
      </w:r>
      <w:r>
        <w:rPr/>
        <w:t>subvencionada</w:t>
      </w:r>
      <w:r>
        <w:rPr>
          <w:spacing w:val="-3"/>
        </w:rPr>
        <w:t xml:space="preserve"> </w:t>
      </w:r>
      <w:r>
        <w:rPr/>
        <w:t>procederá</w:t>
      </w:r>
      <w:r>
        <w:rPr>
          <w:spacing w:val="-3"/>
        </w:rPr>
        <w:t xml:space="preserve"> </w:t>
      </w:r>
      <w:r>
        <w:rPr/>
        <w:t>la</w:t>
      </w:r>
      <w:r>
        <w:rPr>
          <w:spacing w:val="-5"/>
        </w:rPr>
        <w:t xml:space="preserve"> </w:t>
      </w:r>
      <w:r>
        <w:rPr/>
        <w:t>minoración</w:t>
      </w:r>
      <w:r>
        <w:rPr>
          <w:spacing w:val="-2"/>
        </w:rPr>
        <w:t xml:space="preserve"> </w:t>
      </w:r>
      <w:r>
        <w:rPr/>
        <w:t>de</w:t>
      </w:r>
      <w:r>
        <w:rPr>
          <w:spacing w:val="-3"/>
        </w:rPr>
        <w:t xml:space="preserve"> </w:t>
      </w:r>
      <w:r>
        <w:rPr/>
        <w:t>la</w:t>
      </w:r>
      <w:r>
        <w:rPr>
          <w:spacing w:val="-3"/>
        </w:rPr>
        <w:t xml:space="preserve"> </w:t>
      </w:r>
      <w:r>
        <w:rPr/>
        <w:t>subvención</w:t>
      </w:r>
      <w:r>
        <w:rPr>
          <w:spacing w:val="-2"/>
        </w:rPr>
        <w:t xml:space="preserve"> </w:t>
      </w:r>
      <w:r>
        <w:rPr/>
        <w:t>concedida.</w:t>
      </w:r>
    </w:p>
    <w:p>
      <w:pPr>
        <w:pStyle w:val="Cuerpodetexto"/>
        <w:rPr>
          <w:sz w:val="20"/>
        </w:rPr>
      </w:pPr>
      <w:r>
        <w:rPr/>
      </w:r>
    </w:p>
    <w:p>
      <w:pPr>
        <w:sectPr>
          <w:headerReference w:type="default" r:id="rId12"/>
          <w:type w:val="nextPage"/>
          <w:pgSz w:w="12240" w:h="15840"/>
          <w:pgMar w:left="400" w:right="1580" w:header="708" w:top="1760" w:footer="0" w:bottom="280" w:gutter="0"/>
          <w:pgNumType w:fmt="decimal"/>
          <w:formProt w:val="false"/>
          <w:textDirection w:val="lrTb"/>
          <w:docGrid w:type="default" w:linePitch="100" w:charSpace="4096"/>
        </w:sectPr>
        <w:pStyle w:val="Cuerpodetexto"/>
        <w:ind w:left="1304" w:right="128" w:hanging="0"/>
        <w:jc w:val="both"/>
        <w:rPr>
          <w:sz w:val="20"/>
        </w:rPr>
      </w:pPr>
      <w:r>
        <w:rPr/>
        <w:t>En cualquier caso será incompatible la concesión de estas subvenciones convocadas con</w:t>
      </w:r>
      <w:r>
        <w:rPr>
          <w:spacing w:val="1"/>
        </w:rPr>
        <w:t xml:space="preserve"> </w:t>
      </w:r>
      <w:r>
        <w:rPr/>
        <w:t>las</w:t>
      </w:r>
      <w:r>
        <w:rPr>
          <w:spacing w:val="1"/>
        </w:rPr>
        <w:t xml:space="preserve"> </w:t>
      </w:r>
      <w:r>
        <w:rPr/>
        <w:t>subvenciones</w:t>
      </w:r>
      <w:r>
        <w:rPr>
          <w:spacing w:val="1"/>
        </w:rPr>
        <w:t xml:space="preserve"> </w:t>
      </w:r>
      <w:r>
        <w:rPr/>
        <w:t>nominativas</w:t>
      </w:r>
      <w:r>
        <w:rPr>
          <w:spacing w:val="1"/>
        </w:rPr>
        <w:t xml:space="preserve"> </w:t>
      </w:r>
      <w:r>
        <w:rPr/>
        <w:t>consignadas</w:t>
      </w:r>
      <w:r>
        <w:rPr>
          <w:spacing w:val="1"/>
        </w:rPr>
        <w:t xml:space="preserve"> </w:t>
      </w:r>
      <w:r>
        <w:rPr/>
        <w:t>en</w:t>
      </w:r>
      <w:r>
        <w:rPr>
          <w:spacing w:val="1"/>
        </w:rPr>
        <w:t xml:space="preserve"> </w:t>
      </w:r>
      <w:r>
        <w:rPr/>
        <w:t>el</w:t>
      </w:r>
      <w:r>
        <w:rPr>
          <w:spacing w:val="1"/>
        </w:rPr>
        <w:t xml:space="preserve"> </w:t>
      </w:r>
      <w:r>
        <w:rPr/>
        <w:t>Presupuesto</w:t>
      </w:r>
      <w:r>
        <w:rPr>
          <w:spacing w:val="1"/>
        </w:rPr>
        <w:t xml:space="preserve"> </w:t>
      </w:r>
      <w:r>
        <w:rPr/>
        <w:t>Municipal.</w:t>
      </w:r>
      <w:r>
        <w:rPr>
          <w:spacing w:val="1"/>
        </w:rPr>
        <w:t xml:space="preserve"> </w:t>
      </w:r>
      <w:r>
        <w:rPr/>
        <w:t>No</w:t>
      </w:r>
      <w:r>
        <w:rPr>
          <w:spacing w:val="1"/>
        </w:rPr>
        <w:t xml:space="preserve"> </w:t>
      </w:r>
      <w:r>
        <w:rPr/>
        <w:t>podrán</w:t>
      </w:r>
      <w:r>
        <w:rPr>
          <w:spacing w:val="1"/>
        </w:rPr>
        <w:t xml:space="preserve"> </w:t>
      </w:r>
      <w:r>
        <w:rPr/>
        <w:t>participar</w:t>
      </w:r>
      <w:r>
        <w:rPr>
          <w:spacing w:val="-4"/>
        </w:rPr>
        <w:t xml:space="preserve"> </w:t>
      </w:r>
      <w:r>
        <w:rPr/>
        <w:t>en</w:t>
      </w:r>
      <w:r>
        <w:rPr>
          <w:spacing w:val="-4"/>
        </w:rPr>
        <w:t xml:space="preserve"> </w:t>
      </w:r>
      <w:r>
        <w:rPr/>
        <w:t>esta</w:t>
      </w:r>
      <w:r>
        <w:rPr>
          <w:spacing w:val="-5"/>
        </w:rPr>
        <w:t xml:space="preserve"> </w:t>
      </w:r>
      <w:r>
        <w:rPr/>
        <w:t>convocatoria</w:t>
      </w:r>
      <w:r>
        <w:rPr>
          <w:spacing w:val="-5"/>
        </w:rPr>
        <w:t xml:space="preserve"> </w:t>
      </w:r>
      <w:r>
        <w:rPr/>
        <w:t>los</w:t>
      </w:r>
      <w:r>
        <w:rPr>
          <w:spacing w:val="-4"/>
        </w:rPr>
        <w:t xml:space="preserve"> </w:t>
      </w:r>
      <w:r>
        <w:rPr/>
        <w:t>beneficiarios</w:t>
      </w:r>
      <w:r>
        <w:rPr>
          <w:spacing w:val="-5"/>
        </w:rPr>
        <w:t xml:space="preserve"> </w:t>
      </w:r>
      <w:r>
        <w:rPr/>
        <w:t>de</w:t>
      </w:r>
      <w:r>
        <w:rPr>
          <w:spacing w:val="-4"/>
        </w:rPr>
        <w:t xml:space="preserve"> </w:t>
      </w:r>
      <w:r>
        <w:rPr/>
        <w:t>las</w:t>
      </w:r>
      <w:r>
        <w:rPr>
          <w:spacing w:val="-6"/>
        </w:rPr>
        <w:t xml:space="preserve"> </w:t>
      </w:r>
      <w:r>
        <w:rPr/>
        <w:t>subvenciones</w:t>
      </w:r>
      <w:r>
        <w:rPr>
          <w:spacing w:val="-4"/>
        </w:rPr>
        <w:t xml:space="preserve"> </w:t>
      </w:r>
      <w:r>
        <w:rPr/>
        <w:t>nominativas</w:t>
      </w:r>
      <w:r>
        <w:rPr>
          <w:spacing w:val="-4"/>
        </w:rPr>
        <w:t xml:space="preserve"> </w:t>
      </w:r>
      <w:r>
        <w:rPr/>
        <w:t>previstas</w:t>
      </w:r>
      <w:r>
        <w:rPr>
          <w:spacing w:val="-52"/>
        </w:rPr>
        <w:t xml:space="preserve"> </w:t>
      </w:r>
      <w:r>
        <w:rPr/>
        <w:t>en</w:t>
      </w:r>
      <w:r>
        <w:rPr>
          <w:spacing w:val="-2"/>
        </w:rPr>
        <w:t xml:space="preserve"> </w:t>
      </w:r>
      <w:r>
        <w:rPr/>
        <w:t>el presupuesto.</w:t>
      </w:r>
    </w:p>
    <w:p>
      <w:pPr>
        <w:pStyle w:val="Cuerpodetexto"/>
        <w:spacing w:before="1" w:after="0"/>
        <w:rPr>
          <w:sz w:val="19"/>
        </w:rPr>
      </w:pPr>
      <w:r>
        <w:rPr>
          <w:sz w:val="19"/>
        </w:rPr>
        <mc:AlternateContent>
          <mc:Choice Requires="wpg">
            <w:drawing>
              <wp:anchor behindDoc="1" distT="0" distB="0" distL="0" distR="0" simplePos="0" locked="0" layoutInCell="1" allowOverlap="1" relativeHeight="33">
                <wp:simplePos x="0" y="0"/>
                <wp:positionH relativeFrom="page">
                  <wp:posOffset>673735</wp:posOffset>
                </wp:positionH>
                <wp:positionV relativeFrom="page">
                  <wp:posOffset>5740400</wp:posOffset>
                </wp:positionV>
                <wp:extent cx="6756400" cy="4004945"/>
                <wp:effectExtent l="0" t="0" r="0" b="0"/>
                <wp:wrapNone/>
                <wp:docPr id="26" name="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55760" cy="4004280"/>
                        </a:xfrm>
                      </wpg:grpSpPr>
                      <pic:pic xmlns:pic="http://schemas.openxmlformats.org/drawingml/2006/picture">
                        <pic:nvPicPr>
                          <pic:cNvPr id="16" name="" descr=""/>
                          <pic:cNvPicPr/>
                        </pic:nvPicPr>
                        <pic:blipFill>
                          <a:blip r:embed="rId3"/>
                          <a:stretch/>
                        </pic:blipFill>
                        <pic:spPr>
                          <a:xfrm>
                            <a:off x="0" y="3736800"/>
                            <a:ext cx="6468840" cy="2674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7" name="" descr=""/>
                          <pic:cNvPicPr/>
                        </pic:nvPicPr>
                        <pic:blipFill>
                          <a:blip r:embed="rId4"/>
                          <a:stretch/>
                        </pic:blipFill>
                        <pic:spPr>
                          <a:xfrm>
                            <a:off x="6400080" y="0"/>
                            <a:ext cx="355680" cy="39369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shape_0" style="position:absolute;margin-left:53.05pt;margin-top:452pt;width:531.95pt;height:315.3pt" coordorigin="1061,9040" coordsize="10639,6306">
                <v:shape id="shape_0" stroked="f" style="position:absolute;left:1061;top:14925;width:10186;height:420;mso-position-horizontal-relative:page;mso-position-vertical-relative:page" type="shapetype_75">
                  <v:imagedata r:id="rId3" o:detectmouseclick="t"/>
                  <w10:wrap type="none"/>
                  <v:stroke color="#3465a4" joinstyle="round" endcap="flat"/>
                </v:shape>
                <v:shape id="shape_0" stroked="f" style="position:absolute;left:11140;top:9040;width:559;height:6199;mso-position-horizontal-relative:page;mso-position-vertical-relative:page" type="shapetype_75">
                  <v:imagedata r:id="rId4" o:detectmouseclick="t"/>
                  <w10:wrap type="none"/>
                  <v:stroke color="#3465a4" joinstyle="round" endcap="flat"/>
                </v:shape>
              </v:group>
            </w:pict>
          </mc:Fallback>
        </mc:AlternateContent>
      </w:r>
      <w:r>
        <mc:AlternateContent>
          <mc:Choice Requires="wps">
            <w:drawing>
              <wp:anchor behindDoc="0" distT="0" distB="0" distL="114300" distR="114300" simplePos="0" locked="0" layoutInCell="1" allowOverlap="1" relativeHeight="10">
                <wp:simplePos x="0" y="0"/>
                <wp:positionH relativeFrom="page">
                  <wp:posOffset>7423785</wp:posOffset>
                </wp:positionH>
                <wp:positionV relativeFrom="page">
                  <wp:posOffset>6412865</wp:posOffset>
                </wp:positionV>
                <wp:extent cx="187325" cy="3277870"/>
                <wp:effectExtent l="0" t="0" r="0" b="0"/>
                <wp:wrapNone/>
                <wp:docPr id="2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7325" cy="327787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Contenidodelmarco"/>
                              <w:spacing w:lineRule="auto" w:line="206" w:before="30" w:after="0"/>
                              <w:ind w:left="20" w:right="0" w:hanging="0"/>
                              <w:jc w:val="left"/>
                              <w:rPr>
                                <w:rFonts w:ascii="Arial MT" w:hAnsi="Arial MT"/>
                                <w:sz w:val="12"/>
                              </w:rPr>
                            </w:pPr>
                            <w:r>
                              <w:rPr>
                                <w:rFonts w:ascii="Arial MT" w:hAnsi="Arial MT"/>
                                <w:spacing w:val="-1"/>
                                <w:sz w:val="12"/>
                              </w:rPr>
                              <w:t>Codi Validació: J62AYQGE64M9GLEKW5J2RYSR6 | Verificació: https://agost.sedelectronica.es/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 xml:space="preserve"> Document</w:t>
                            </w:r>
                            <w:r>
                              <w:rPr>
                                <w:rFonts w:ascii="Arial MT" w:hAnsi="Arial MT"/>
                                <w:spacing w:val="-4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signat</w:t>
                            </w:r>
                            <w:r>
                              <w:rPr>
                                <w:rFonts w:ascii="Arial MT" w:hAnsi="Arial MT"/>
                                <w:spacing w:val="-4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electrònicament</w:t>
                            </w:r>
                            <w:r>
                              <w:rPr>
                                <w:rFonts w:ascii="Arial MT" w:hAnsi="Arial MT"/>
                                <w:spacing w:val="-4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des</w:t>
                            </w:r>
                            <w:r>
                              <w:rPr>
                                <w:rFonts w:ascii="Arial MT" w:hAnsi="Arial MT"/>
                                <w:spacing w:val="-4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de</w:t>
                            </w:r>
                            <w:r>
                              <w:rPr>
                                <w:rFonts w:ascii="Arial MT" w:hAnsi="Arial MT"/>
                                <w:spacing w:val="-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la</w:t>
                            </w:r>
                            <w:r>
                              <w:rPr>
                                <w:rFonts w:ascii="Arial MT" w:hAnsi="Arial MT"/>
                                <w:spacing w:val="-4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plataforma</w:t>
                            </w:r>
                            <w:r>
                              <w:rPr>
                                <w:rFonts w:ascii="Arial MT" w:hAnsi="Arial MT"/>
                                <w:spacing w:val="-4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esPublico</w:t>
                            </w:r>
                            <w:r>
                              <w:rPr>
                                <w:rFonts w:ascii="Arial MT" w:hAnsi="Arial MT"/>
                                <w:spacing w:val="-4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Gestiona</w:t>
                            </w:r>
                            <w:r>
                              <w:rPr>
                                <w:rFonts w:ascii="Arial MT" w:hAnsi="Arial MT"/>
                                <w:spacing w:val="-4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|</w:t>
                            </w:r>
                            <w:r>
                              <w:rPr>
                                <w:rFonts w:ascii="Arial MT" w:hAnsi="Arial MT"/>
                                <w:spacing w:val="-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Pàgina</w:t>
                            </w:r>
                            <w:r>
                              <w:rPr>
                                <w:rFonts w:ascii="Arial MT" w:hAnsi="Arial MT"/>
                                <w:spacing w:val="-4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10</w:t>
                            </w:r>
                            <w:r>
                              <w:rPr>
                                <w:rFonts w:ascii="Arial MT" w:hAnsi="Arial MT"/>
                                <w:spacing w:val="-4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de</w:t>
                            </w:r>
                            <w:r>
                              <w:rPr>
                                <w:rFonts w:ascii="Arial MT" w:hAnsi="Arial MT"/>
                                <w:spacing w:val="-4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14</w:t>
                            </w:r>
                          </w:p>
                        </w:txbxContent>
                      </wps:txbx>
                      <wps:bodyPr anchor="t" lIns="0" tIns="0" rIns="0" bIns="0" vert="vert27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roked="f" strokeweight="0pt" style="position:absolute;rotation:0;width:14.75pt;height:258.1pt;mso-wrap-distance-left:9pt;mso-wrap-distance-right:9pt;mso-wrap-distance-top:0pt;mso-wrap-distance-bottom:0pt;margin-top:504.95pt;mso-position-vertical-relative:page;margin-left:584.55pt;mso-position-horizontal-relative:page">
                <v:textbox inset="0in,0in,0in,0in">
                  <w:txbxContent>
                    <w:p>
                      <w:pPr>
                        <w:pStyle w:val="Contenidodelmarco"/>
                        <w:spacing w:lineRule="auto" w:line="206" w:before="30" w:after="0"/>
                        <w:ind w:left="20" w:right="0" w:hanging="0"/>
                        <w:jc w:val="left"/>
                        <w:rPr>
                          <w:rFonts w:ascii="Arial MT" w:hAnsi="Arial MT"/>
                          <w:sz w:val="12"/>
                        </w:rPr>
                      </w:pPr>
                      <w:r>
                        <w:rPr>
                          <w:rFonts w:ascii="Arial MT" w:hAnsi="Arial MT"/>
                          <w:spacing w:val="-1"/>
                          <w:sz w:val="12"/>
                        </w:rPr>
                        <w:t>Codi Validació: J62AYQGE64M9GLEKW5J2RYSR6 | Verificació: https://agost.sedelectronica.es/</w:t>
                      </w:r>
                      <w:r>
                        <w:rPr>
                          <w:rFonts w:ascii="Arial MT" w:hAnsi="Arial MT"/>
                          <w:sz w:val="12"/>
                        </w:rPr>
                        <w:t xml:space="preserve"> Document</w:t>
                      </w:r>
                      <w:r>
                        <w:rPr>
                          <w:rFonts w:ascii="Arial MT" w:hAnsi="Arial MT"/>
                          <w:spacing w:val="-4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signat</w:t>
                      </w:r>
                      <w:r>
                        <w:rPr>
                          <w:rFonts w:ascii="Arial MT" w:hAnsi="Arial MT"/>
                          <w:spacing w:val="-4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electrònicament</w:t>
                      </w:r>
                      <w:r>
                        <w:rPr>
                          <w:rFonts w:ascii="Arial MT" w:hAnsi="Arial MT"/>
                          <w:spacing w:val="-4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des</w:t>
                      </w:r>
                      <w:r>
                        <w:rPr>
                          <w:rFonts w:ascii="Arial MT" w:hAnsi="Arial MT"/>
                          <w:spacing w:val="-4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de</w:t>
                      </w:r>
                      <w:r>
                        <w:rPr>
                          <w:rFonts w:ascii="Arial MT" w:hAnsi="Arial MT"/>
                          <w:spacing w:val="-3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la</w:t>
                      </w:r>
                      <w:r>
                        <w:rPr>
                          <w:rFonts w:ascii="Arial MT" w:hAnsi="Arial MT"/>
                          <w:spacing w:val="-4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plataforma</w:t>
                      </w:r>
                      <w:r>
                        <w:rPr>
                          <w:rFonts w:ascii="Arial MT" w:hAnsi="Arial MT"/>
                          <w:spacing w:val="-4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esPublico</w:t>
                      </w:r>
                      <w:r>
                        <w:rPr>
                          <w:rFonts w:ascii="Arial MT" w:hAnsi="Arial MT"/>
                          <w:spacing w:val="-4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Gestiona</w:t>
                      </w:r>
                      <w:r>
                        <w:rPr>
                          <w:rFonts w:ascii="Arial MT" w:hAnsi="Arial MT"/>
                          <w:spacing w:val="-4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|</w:t>
                      </w:r>
                      <w:r>
                        <w:rPr>
                          <w:rFonts w:ascii="Arial MT" w:hAnsi="Arial MT"/>
                          <w:spacing w:val="-3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Pàgina</w:t>
                      </w:r>
                      <w:r>
                        <w:rPr>
                          <w:rFonts w:ascii="Arial MT" w:hAnsi="Arial MT"/>
                          <w:spacing w:val="-4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10</w:t>
                      </w:r>
                      <w:r>
                        <w:rPr>
                          <w:rFonts w:ascii="Arial MT" w:hAnsi="Arial MT"/>
                          <w:spacing w:val="-4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de</w:t>
                      </w:r>
                      <w:r>
                        <w:rPr>
                          <w:rFonts w:ascii="Arial MT" w:hAnsi="Arial MT"/>
                          <w:spacing w:val="-4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14</w:t>
                      </w:r>
                    </w:p>
                  </w:txbxContent>
                </v:textbox>
              </v:rect>
            </w:pict>
          </mc:Fallback>
        </mc:AlternateContent>
      </w:r>
    </w:p>
    <w:p>
      <w:pPr>
        <w:pStyle w:val="Ttulo1"/>
        <w:spacing w:before="51" w:after="0"/>
        <w:jc w:val="left"/>
        <w:rPr>
          <w:sz w:val="20"/>
        </w:rPr>
      </w:pPr>
      <w:r>
        <w:rPr/>
        <w:t>12.-</w:t>
      </w:r>
      <w:r>
        <w:rPr>
          <w:spacing w:val="-5"/>
        </w:rPr>
        <w:t xml:space="preserve"> </w:t>
      </w:r>
      <w:r>
        <w:rPr/>
        <w:t>Obligaciones</w:t>
      </w:r>
      <w:r>
        <w:rPr>
          <w:spacing w:val="-6"/>
        </w:rPr>
        <w:t xml:space="preserve"> </w:t>
      </w:r>
      <w:r>
        <w:rPr/>
        <w:t>de</w:t>
      </w:r>
      <w:r>
        <w:rPr>
          <w:spacing w:val="-6"/>
        </w:rPr>
        <w:t xml:space="preserve"> </w:t>
      </w:r>
      <w:r>
        <w:rPr/>
        <w:t>los/as</w:t>
      </w:r>
      <w:r>
        <w:rPr>
          <w:spacing w:val="-7"/>
        </w:rPr>
        <w:t xml:space="preserve"> </w:t>
      </w:r>
      <w:r>
        <w:rPr/>
        <w:t>perceptores</w:t>
      </w:r>
      <w:r>
        <w:rPr>
          <w:spacing w:val="-8"/>
        </w:rPr>
        <w:t xml:space="preserve"> </w:t>
      </w:r>
      <w:r>
        <w:rPr/>
        <w:t>de</w:t>
      </w:r>
      <w:r>
        <w:rPr>
          <w:spacing w:val="-8"/>
        </w:rPr>
        <w:t xml:space="preserve"> </w:t>
      </w:r>
      <w:r>
        <w:rPr/>
        <w:t>las</w:t>
      </w:r>
      <w:r>
        <w:rPr>
          <w:spacing w:val="-7"/>
        </w:rPr>
        <w:t xml:space="preserve"> </w:t>
      </w:r>
      <w:r>
        <w:rPr/>
        <w:t>ayudas.</w:t>
      </w:r>
    </w:p>
    <w:p>
      <w:pPr>
        <w:pStyle w:val="Cuerpodetexto"/>
        <w:rPr>
          <w:b/>
          <w:b/>
        </w:rPr>
      </w:pPr>
      <w:r>
        <w:rPr>
          <w:b/>
        </w:rPr>
      </w:r>
    </w:p>
    <w:p>
      <w:pPr>
        <w:pStyle w:val="Cuerpodetexto"/>
        <w:ind w:left="1304" w:right="0" w:hanging="0"/>
        <w:rPr>
          <w:sz w:val="20"/>
        </w:rPr>
      </w:pPr>
      <w:r>
        <w:rPr/>
        <w:t>Los/as</w:t>
      </w:r>
      <w:r>
        <w:rPr>
          <w:spacing w:val="-7"/>
        </w:rPr>
        <w:t xml:space="preserve"> </w:t>
      </w:r>
      <w:r>
        <w:rPr/>
        <w:t>beneficiarios/as</w:t>
      </w:r>
      <w:r>
        <w:rPr>
          <w:spacing w:val="-7"/>
        </w:rPr>
        <w:t xml:space="preserve"> </w:t>
      </w:r>
      <w:r>
        <w:rPr/>
        <w:t>de</w:t>
      </w:r>
      <w:r>
        <w:rPr>
          <w:spacing w:val="-6"/>
        </w:rPr>
        <w:t xml:space="preserve"> </w:t>
      </w:r>
      <w:r>
        <w:rPr/>
        <w:t>las</w:t>
      </w:r>
      <w:r>
        <w:rPr>
          <w:spacing w:val="-7"/>
        </w:rPr>
        <w:t xml:space="preserve"> </w:t>
      </w:r>
      <w:r>
        <w:rPr/>
        <w:t>ayudas</w:t>
      </w:r>
      <w:r>
        <w:rPr>
          <w:spacing w:val="-6"/>
        </w:rPr>
        <w:t xml:space="preserve"> </w:t>
      </w:r>
      <w:r>
        <w:rPr/>
        <w:t>se</w:t>
      </w:r>
      <w:r>
        <w:rPr>
          <w:spacing w:val="-6"/>
        </w:rPr>
        <w:t xml:space="preserve"> </w:t>
      </w:r>
      <w:r>
        <w:rPr/>
        <w:t>comprometen</w:t>
      </w:r>
      <w:r>
        <w:rPr>
          <w:spacing w:val="-7"/>
        </w:rPr>
        <w:t xml:space="preserve"> </w:t>
      </w:r>
      <w:r>
        <w:rPr/>
        <w:t>a:</w:t>
      </w:r>
    </w:p>
    <w:p>
      <w:pPr>
        <w:pStyle w:val="Cuerpodetexto"/>
        <w:spacing w:before="10" w:after="0"/>
        <w:rPr>
          <w:sz w:val="33"/>
        </w:rPr>
      </w:pPr>
      <w:r>
        <w:rPr>
          <w:sz w:val="33"/>
        </w:rPr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1660" w:leader="none"/>
        </w:tabs>
        <w:spacing w:lineRule="auto" w:line="240" w:before="1" w:after="0"/>
        <w:ind w:left="1660" w:right="127" w:hanging="356"/>
        <w:jc w:val="both"/>
        <w:rPr>
          <w:sz w:val="24"/>
        </w:rPr>
      </w:pPr>
      <w:r>
        <w:rPr>
          <w:sz w:val="24"/>
        </w:rPr>
        <w:t>Cumplir</w:t>
      </w:r>
      <w:r>
        <w:rPr>
          <w:spacing w:val="-7"/>
          <w:sz w:val="24"/>
        </w:rPr>
        <w:t xml:space="preserve"> </w:t>
      </w:r>
      <w:r>
        <w:rPr>
          <w:sz w:val="24"/>
        </w:rPr>
        <w:t>el</w:t>
      </w:r>
      <w:r>
        <w:rPr>
          <w:spacing w:val="-5"/>
          <w:sz w:val="24"/>
        </w:rPr>
        <w:t xml:space="preserve"> </w:t>
      </w:r>
      <w:r>
        <w:rPr>
          <w:sz w:val="24"/>
        </w:rPr>
        <w:t>objetivo,</w:t>
      </w:r>
      <w:r>
        <w:rPr>
          <w:spacing w:val="-6"/>
          <w:sz w:val="24"/>
        </w:rPr>
        <w:t xml:space="preserve"> </w:t>
      </w:r>
      <w:r>
        <w:rPr>
          <w:sz w:val="24"/>
        </w:rPr>
        <w:t>ejecutar</w:t>
      </w:r>
      <w:r>
        <w:rPr>
          <w:spacing w:val="-7"/>
          <w:sz w:val="24"/>
        </w:rPr>
        <w:t xml:space="preserve"> </w:t>
      </w:r>
      <w:r>
        <w:rPr>
          <w:sz w:val="24"/>
        </w:rPr>
        <w:t>el</w:t>
      </w:r>
      <w:r>
        <w:rPr>
          <w:spacing w:val="-7"/>
          <w:sz w:val="24"/>
        </w:rPr>
        <w:t xml:space="preserve"> </w:t>
      </w:r>
      <w:r>
        <w:rPr>
          <w:sz w:val="24"/>
        </w:rPr>
        <w:t>proyecto</w:t>
      </w:r>
      <w:r>
        <w:rPr>
          <w:spacing w:val="-5"/>
          <w:sz w:val="24"/>
        </w:rPr>
        <w:t xml:space="preserve"> </w:t>
      </w:r>
      <w:r>
        <w:rPr>
          <w:sz w:val="24"/>
        </w:rPr>
        <w:t>o</w:t>
      </w:r>
      <w:r>
        <w:rPr>
          <w:spacing w:val="-6"/>
          <w:sz w:val="24"/>
        </w:rPr>
        <w:t xml:space="preserve"> </w:t>
      </w:r>
      <w:r>
        <w:rPr>
          <w:sz w:val="24"/>
        </w:rPr>
        <w:t>la</w:t>
      </w:r>
      <w:r>
        <w:rPr>
          <w:spacing w:val="-8"/>
          <w:sz w:val="24"/>
        </w:rPr>
        <w:t xml:space="preserve"> </w:t>
      </w:r>
      <w:r>
        <w:rPr>
          <w:sz w:val="24"/>
        </w:rPr>
        <w:t>actividad</w:t>
      </w:r>
      <w:r>
        <w:rPr>
          <w:spacing w:val="-4"/>
          <w:sz w:val="24"/>
        </w:rPr>
        <w:t xml:space="preserve"> </w:t>
      </w:r>
      <w:r>
        <w:rPr>
          <w:sz w:val="24"/>
        </w:rPr>
        <w:t>que</w:t>
      </w:r>
      <w:r>
        <w:rPr>
          <w:spacing w:val="-5"/>
          <w:sz w:val="24"/>
        </w:rPr>
        <w:t xml:space="preserve"> </w:t>
      </w:r>
      <w:r>
        <w:rPr>
          <w:sz w:val="24"/>
        </w:rPr>
        <w:t>fundamentó</w:t>
      </w:r>
      <w:r>
        <w:rPr>
          <w:spacing w:val="-7"/>
          <w:sz w:val="24"/>
        </w:rPr>
        <w:t xml:space="preserve"> </w:t>
      </w:r>
      <w:r>
        <w:rPr>
          <w:sz w:val="24"/>
        </w:rPr>
        <w:t>la</w:t>
      </w:r>
      <w:r>
        <w:rPr>
          <w:spacing w:val="-7"/>
          <w:sz w:val="24"/>
        </w:rPr>
        <w:t xml:space="preserve"> </w:t>
      </w:r>
      <w:r>
        <w:rPr>
          <w:sz w:val="24"/>
        </w:rPr>
        <w:t>concesión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52"/>
          <w:sz w:val="24"/>
        </w:rPr>
        <w:t xml:space="preserve"> </w:t>
      </w:r>
      <w:r>
        <w:rPr>
          <w:sz w:val="24"/>
        </w:rPr>
        <w:t>la</w:t>
      </w:r>
      <w:r>
        <w:rPr>
          <w:spacing w:val="-3"/>
          <w:sz w:val="24"/>
        </w:rPr>
        <w:t xml:space="preserve"> </w:t>
      </w:r>
      <w:r>
        <w:rPr>
          <w:sz w:val="24"/>
        </w:rPr>
        <w:t>subvención</w:t>
      </w:r>
      <w:r>
        <w:rPr>
          <w:spacing w:val="-1"/>
          <w:sz w:val="24"/>
        </w:rPr>
        <w:t xml:space="preserve"> </w:t>
      </w:r>
      <w:r>
        <w:rPr>
          <w:sz w:val="24"/>
        </w:rPr>
        <w:t>en</w:t>
      </w:r>
      <w:r>
        <w:rPr>
          <w:spacing w:val="-2"/>
          <w:sz w:val="24"/>
        </w:rPr>
        <w:t xml:space="preserve"> </w:t>
      </w:r>
      <w:r>
        <w:rPr>
          <w:sz w:val="24"/>
        </w:rPr>
        <w:t>los</w:t>
      </w:r>
      <w:r>
        <w:rPr>
          <w:spacing w:val="-1"/>
          <w:sz w:val="24"/>
        </w:rPr>
        <w:t xml:space="preserve"> </w:t>
      </w:r>
      <w:r>
        <w:rPr>
          <w:sz w:val="24"/>
        </w:rPr>
        <w:t>plazos</w:t>
      </w:r>
      <w:r>
        <w:rPr>
          <w:spacing w:val="-1"/>
          <w:sz w:val="24"/>
        </w:rPr>
        <w:t xml:space="preserve"> </w:t>
      </w:r>
      <w:r>
        <w:rPr>
          <w:sz w:val="24"/>
        </w:rPr>
        <w:t>establecidos.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1660" w:leader="none"/>
        </w:tabs>
        <w:spacing w:lineRule="auto" w:line="240" w:before="0" w:after="0"/>
        <w:ind w:left="1660" w:right="130" w:hanging="356"/>
        <w:jc w:val="both"/>
        <w:rPr>
          <w:sz w:val="24"/>
        </w:rPr>
      </w:pPr>
      <w:r>
        <w:rPr>
          <w:sz w:val="24"/>
        </w:rPr>
        <w:t>Justificar</w:t>
      </w:r>
      <w:r>
        <w:rPr>
          <w:spacing w:val="1"/>
          <w:sz w:val="24"/>
        </w:rPr>
        <w:t xml:space="preserve"> </w:t>
      </w:r>
      <w:r>
        <w:rPr>
          <w:sz w:val="24"/>
        </w:rPr>
        <w:t>ante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Entidad</w:t>
      </w:r>
      <w:r>
        <w:rPr>
          <w:spacing w:val="1"/>
          <w:sz w:val="24"/>
        </w:rPr>
        <w:t xml:space="preserve"> </w:t>
      </w:r>
      <w:r>
        <w:rPr>
          <w:sz w:val="24"/>
        </w:rPr>
        <w:t>Local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Agost</w:t>
      </w:r>
      <w:r>
        <w:rPr>
          <w:spacing w:val="1"/>
          <w:sz w:val="24"/>
        </w:rPr>
        <w:t xml:space="preserve"> </w:t>
      </w:r>
      <w:r>
        <w:rPr>
          <w:sz w:val="24"/>
        </w:rPr>
        <w:t>el</w:t>
      </w:r>
      <w:r>
        <w:rPr>
          <w:spacing w:val="1"/>
          <w:sz w:val="24"/>
        </w:rPr>
        <w:t xml:space="preserve"> </w:t>
      </w:r>
      <w:r>
        <w:rPr>
          <w:sz w:val="24"/>
        </w:rPr>
        <w:t>cumplimiento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los</w:t>
      </w:r>
      <w:r>
        <w:rPr>
          <w:spacing w:val="1"/>
          <w:sz w:val="24"/>
        </w:rPr>
        <w:t xml:space="preserve"> </w:t>
      </w:r>
      <w:r>
        <w:rPr>
          <w:sz w:val="24"/>
        </w:rPr>
        <w:t>requisitos</w:t>
      </w:r>
      <w:r>
        <w:rPr>
          <w:spacing w:val="1"/>
          <w:sz w:val="24"/>
        </w:rPr>
        <w:t xml:space="preserve"> </w:t>
      </w:r>
      <w:r>
        <w:rPr>
          <w:sz w:val="24"/>
        </w:rPr>
        <w:t>y</w:t>
      </w:r>
      <w:r>
        <w:rPr>
          <w:spacing w:val="1"/>
          <w:sz w:val="24"/>
        </w:rPr>
        <w:t xml:space="preserve"> </w:t>
      </w:r>
      <w:r>
        <w:rPr>
          <w:sz w:val="24"/>
        </w:rPr>
        <w:t>condiciones, así como la realización de la actividad y el cumplimiento de la finalidad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-1"/>
          <w:sz w:val="24"/>
        </w:rPr>
        <w:t xml:space="preserve"> </w:t>
      </w:r>
      <w:r>
        <w:rPr>
          <w:sz w:val="24"/>
        </w:rPr>
        <w:t>determine</w:t>
      </w:r>
      <w:r>
        <w:rPr>
          <w:spacing w:val="-1"/>
          <w:sz w:val="24"/>
        </w:rPr>
        <w:t xml:space="preserve"> </w:t>
      </w:r>
      <w:r>
        <w:rPr>
          <w:sz w:val="24"/>
        </w:rPr>
        <w:t>la</w:t>
      </w:r>
      <w:r>
        <w:rPr>
          <w:spacing w:val="-2"/>
          <w:sz w:val="24"/>
        </w:rPr>
        <w:t xml:space="preserve"> </w:t>
      </w:r>
      <w:r>
        <w:rPr>
          <w:sz w:val="24"/>
        </w:rPr>
        <w:t>concesión o</w:t>
      </w:r>
      <w:r>
        <w:rPr>
          <w:spacing w:val="-1"/>
          <w:sz w:val="24"/>
        </w:rPr>
        <w:t xml:space="preserve"> </w:t>
      </w:r>
      <w:r>
        <w:rPr>
          <w:sz w:val="24"/>
        </w:rPr>
        <w:t>disfrute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la</w:t>
      </w:r>
      <w:r>
        <w:rPr>
          <w:spacing w:val="-2"/>
          <w:sz w:val="24"/>
        </w:rPr>
        <w:t xml:space="preserve"> </w:t>
      </w:r>
      <w:r>
        <w:rPr>
          <w:sz w:val="24"/>
        </w:rPr>
        <w:t>subvención.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1660" w:leader="none"/>
        </w:tabs>
        <w:spacing w:lineRule="auto" w:line="240" w:before="0" w:after="0"/>
        <w:ind w:left="1660" w:right="124" w:hanging="356"/>
        <w:jc w:val="both"/>
        <w:rPr>
          <w:sz w:val="24"/>
        </w:rPr>
      </w:pPr>
      <w:r>
        <w:rPr>
          <w:sz w:val="24"/>
        </w:rPr>
        <w:t>Someterse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las</w:t>
      </w:r>
      <w:r>
        <w:rPr>
          <w:spacing w:val="1"/>
          <w:sz w:val="24"/>
        </w:rPr>
        <w:t xml:space="preserve"> </w:t>
      </w:r>
      <w:r>
        <w:rPr>
          <w:sz w:val="24"/>
        </w:rPr>
        <w:t>actuaciones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comprobación</w:t>
      </w:r>
      <w:r>
        <w:rPr>
          <w:spacing w:val="1"/>
          <w:sz w:val="24"/>
        </w:rPr>
        <w:t xml:space="preserve"> </w:t>
      </w:r>
      <w:r>
        <w:rPr>
          <w:sz w:val="24"/>
        </w:rPr>
        <w:t>y</w:t>
      </w:r>
      <w:r>
        <w:rPr>
          <w:spacing w:val="1"/>
          <w:sz w:val="24"/>
        </w:rPr>
        <w:t xml:space="preserve"> </w:t>
      </w:r>
      <w:r>
        <w:rPr>
          <w:sz w:val="24"/>
        </w:rPr>
        <w:t>control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sean</w:t>
      </w:r>
      <w:r>
        <w:rPr>
          <w:spacing w:val="1"/>
          <w:sz w:val="24"/>
        </w:rPr>
        <w:t xml:space="preserve"> </w:t>
      </w:r>
      <w:r>
        <w:rPr>
          <w:sz w:val="24"/>
        </w:rPr>
        <w:t>debidamente</w:t>
      </w:r>
      <w:r>
        <w:rPr>
          <w:spacing w:val="1"/>
          <w:sz w:val="24"/>
        </w:rPr>
        <w:t xml:space="preserve"> </w:t>
      </w:r>
      <w:r>
        <w:rPr>
          <w:sz w:val="24"/>
        </w:rPr>
        <w:t>requeridas por los órganos municipales, así como cualesquiera otras de comprobación</w:t>
      </w:r>
      <w:r>
        <w:rPr>
          <w:spacing w:val="1"/>
          <w:sz w:val="24"/>
        </w:rPr>
        <w:t xml:space="preserve"> </w:t>
      </w:r>
      <w:r>
        <w:rPr>
          <w:sz w:val="24"/>
        </w:rPr>
        <w:t>y control financiero que puedan realizar los órganos de control competentes, tanto</w:t>
      </w:r>
      <w:r>
        <w:rPr>
          <w:spacing w:val="1"/>
          <w:sz w:val="24"/>
        </w:rPr>
        <w:t xml:space="preserve"> </w:t>
      </w:r>
      <w:r>
        <w:rPr>
          <w:sz w:val="24"/>
        </w:rPr>
        <w:t>nacionales como comunitarios, aportando cuanta información les sea requerida en el</w:t>
      </w:r>
      <w:r>
        <w:rPr>
          <w:spacing w:val="1"/>
          <w:sz w:val="24"/>
        </w:rPr>
        <w:t xml:space="preserve"> </w:t>
      </w:r>
      <w:r>
        <w:rPr>
          <w:sz w:val="24"/>
        </w:rPr>
        <w:t>ejercicio</w:t>
      </w:r>
      <w:r>
        <w:rPr>
          <w:spacing w:val="-2"/>
          <w:sz w:val="24"/>
        </w:rPr>
        <w:t xml:space="preserve"> </w:t>
      </w:r>
      <w:r>
        <w:rPr>
          <w:sz w:val="24"/>
        </w:rPr>
        <w:t>de estas</w:t>
      </w:r>
      <w:r>
        <w:rPr>
          <w:spacing w:val="1"/>
          <w:sz w:val="24"/>
        </w:rPr>
        <w:t xml:space="preserve"> </w:t>
      </w:r>
      <w:r>
        <w:rPr>
          <w:sz w:val="24"/>
        </w:rPr>
        <w:t>actuaciones.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1660" w:leader="none"/>
        </w:tabs>
        <w:spacing w:lineRule="auto" w:line="240" w:before="0" w:after="0"/>
        <w:ind w:left="1660" w:right="123" w:hanging="356"/>
        <w:jc w:val="both"/>
        <w:rPr>
          <w:sz w:val="24"/>
        </w:rPr>
      </w:pPr>
      <w:r>
        <w:rPr>
          <w:sz w:val="24"/>
        </w:rPr>
        <w:t>Comunicar a la Entidad Local de Agost la obtención de otras subvenciones, ayudas,</w:t>
      </w:r>
      <w:r>
        <w:rPr>
          <w:spacing w:val="1"/>
          <w:sz w:val="24"/>
        </w:rPr>
        <w:t xml:space="preserve"> </w:t>
      </w:r>
      <w:r>
        <w:rPr>
          <w:sz w:val="24"/>
        </w:rPr>
        <w:t>ingresos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recursos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financien</w:t>
      </w:r>
      <w:r>
        <w:rPr>
          <w:spacing w:val="1"/>
          <w:sz w:val="24"/>
        </w:rPr>
        <w:t xml:space="preserve"> </w:t>
      </w:r>
      <w:r>
        <w:rPr>
          <w:sz w:val="24"/>
        </w:rPr>
        <w:t>las</w:t>
      </w:r>
      <w:r>
        <w:rPr>
          <w:spacing w:val="1"/>
          <w:sz w:val="24"/>
        </w:rPr>
        <w:t xml:space="preserve"> </w:t>
      </w:r>
      <w:r>
        <w:rPr>
          <w:sz w:val="24"/>
        </w:rPr>
        <w:t>actividades</w:t>
      </w:r>
      <w:r>
        <w:rPr>
          <w:spacing w:val="1"/>
          <w:sz w:val="24"/>
        </w:rPr>
        <w:t xml:space="preserve"> </w:t>
      </w:r>
      <w:r>
        <w:rPr>
          <w:sz w:val="24"/>
        </w:rPr>
        <w:t>subvencionadas</w:t>
      </w:r>
      <w:r>
        <w:rPr>
          <w:spacing w:val="1"/>
          <w:sz w:val="24"/>
        </w:rPr>
        <w:t xml:space="preserve"> </w:t>
      </w:r>
      <w:r>
        <w:rPr>
          <w:sz w:val="24"/>
        </w:rPr>
        <w:t>procedentes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cualesquiera Administraciones o entes públicos o privados nacionales, de la Unión</w:t>
      </w:r>
      <w:r>
        <w:rPr>
          <w:spacing w:val="1"/>
          <w:sz w:val="24"/>
        </w:rPr>
        <w:t xml:space="preserve"> </w:t>
      </w:r>
      <w:r>
        <w:rPr>
          <w:sz w:val="24"/>
        </w:rPr>
        <w:t>Europea</w:t>
      </w:r>
      <w:r>
        <w:rPr>
          <w:spacing w:val="-6"/>
          <w:sz w:val="24"/>
        </w:rPr>
        <w:t xml:space="preserve"> </w:t>
      </w:r>
      <w:r>
        <w:rPr>
          <w:sz w:val="24"/>
        </w:rPr>
        <w:t>o</w:t>
      </w:r>
      <w:r>
        <w:rPr>
          <w:spacing w:val="-7"/>
          <w:sz w:val="24"/>
        </w:rPr>
        <w:t xml:space="preserve"> </w:t>
      </w:r>
      <w:r>
        <w:rPr>
          <w:sz w:val="24"/>
        </w:rPr>
        <w:t>de</w:t>
      </w:r>
      <w:r>
        <w:rPr>
          <w:spacing w:val="-6"/>
          <w:sz w:val="24"/>
        </w:rPr>
        <w:t xml:space="preserve"> </w:t>
      </w:r>
      <w:r>
        <w:rPr>
          <w:sz w:val="24"/>
        </w:rPr>
        <w:t>organismos</w:t>
      </w:r>
      <w:r>
        <w:rPr>
          <w:spacing w:val="-4"/>
          <w:sz w:val="24"/>
        </w:rPr>
        <w:t xml:space="preserve"> </w:t>
      </w:r>
      <w:r>
        <w:rPr>
          <w:sz w:val="24"/>
        </w:rPr>
        <w:t>internacionales</w:t>
      </w:r>
      <w:r>
        <w:rPr>
          <w:spacing w:val="-6"/>
          <w:sz w:val="24"/>
        </w:rPr>
        <w:t xml:space="preserve"> </w:t>
      </w:r>
      <w:r>
        <w:rPr>
          <w:sz w:val="24"/>
        </w:rPr>
        <w:t>que</w:t>
      </w:r>
      <w:r>
        <w:rPr>
          <w:spacing w:val="-6"/>
          <w:sz w:val="24"/>
        </w:rPr>
        <w:t xml:space="preserve"> </w:t>
      </w:r>
      <w:r>
        <w:rPr>
          <w:sz w:val="24"/>
        </w:rPr>
        <w:t>financien</w:t>
      </w:r>
      <w:r>
        <w:rPr>
          <w:spacing w:val="-6"/>
          <w:sz w:val="24"/>
        </w:rPr>
        <w:t xml:space="preserve"> </w:t>
      </w:r>
      <w:r>
        <w:rPr>
          <w:sz w:val="24"/>
        </w:rPr>
        <w:t>las</w:t>
      </w:r>
      <w:r>
        <w:rPr>
          <w:spacing w:val="-6"/>
          <w:sz w:val="24"/>
        </w:rPr>
        <w:t xml:space="preserve"> </w:t>
      </w:r>
      <w:r>
        <w:rPr>
          <w:sz w:val="24"/>
        </w:rPr>
        <w:t>actividades</w:t>
      </w:r>
      <w:r>
        <w:rPr>
          <w:spacing w:val="-6"/>
          <w:sz w:val="24"/>
        </w:rPr>
        <w:t xml:space="preserve"> </w:t>
      </w:r>
      <w:r>
        <w:rPr>
          <w:sz w:val="24"/>
        </w:rPr>
        <w:t>subvencionadas</w:t>
      </w:r>
      <w:r>
        <w:rPr>
          <w:spacing w:val="-52"/>
          <w:sz w:val="24"/>
        </w:rPr>
        <w:t xml:space="preserve"> </w:t>
      </w:r>
      <w:r>
        <w:rPr>
          <w:sz w:val="24"/>
        </w:rPr>
        <w:t>así</w:t>
      </w:r>
      <w:r>
        <w:rPr>
          <w:spacing w:val="1"/>
          <w:sz w:val="24"/>
        </w:rPr>
        <w:t xml:space="preserve"> </w:t>
      </w:r>
      <w:r>
        <w:rPr>
          <w:sz w:val="24"/>
        </w:rPr>
        <w:t>como</w:t>
      </w:r>
      <w:r>
        <w:rPr>
          <w:spacing w:val="1"/>
          <w:sz w:val="24"/>
        </w:rPr>
        <w:t xml:space="preserve"> </w:t>
      </w:r>
      <w:r>
        <w:rPr>
          <w:sz w:val="24"/>
        </w:rPr>
        <w:t>compromiso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comunicar</w:t>
      </w:r>
      <w:r>
        <w:rPr>
          <w:spacing w:val="1"/>
          <w:sz w:val="24"/>
        </w:rPr>
        <w:t xml:space="preserve"> </w:t>
      </w:r>
      <w:r>
        <w:rPr>
          <w:sz w:val="24"/>
        </w:rPr>
        <w:t>las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en</w:t>
      </w:r>
      <w:r>
        <w:rPr>
          <w:spacing w:val="1"/>
          <w:sz w:val="24"/>
        </w:rPr>
        <w:t xml:space="preserve"> </w:t>
      </w:r>
      <w:r>
        <w:rPr>
          <w:sz w:val="24"/>
        </w:rPr>
        <w:t>un</w:t>
      </w:r>
      <w:r>
        <w:rPr>
          <w:spacing w:val="1"/>
          <w:sz w:val="24"/>
        </w:rPr>
        <w:t xml:space="preserve"> </w:t>
      </w:r>
      <w:r>
        <w:rPr>
          <w:sz w:val="24"/>
        </w:rPr>
        <w:t>futuro</w:t>
      </w:r>
      <w:r>
        <w:rPr>
          <w:spacing w:val="1"/>
          <w:sz w:val="24"/>
        </w:rPr>
        <w:t xml:space="preserve"> </w:t>
      </w:r>
      <w:r>
        <w:rPr>
          <w:sz w:val="24"/>
        </w:rPr>
        <w:t>se</w:t>
      </w:r>
      <w:r>
        <w:rPr>
          <w:spacing w:val="1"/>
          <w:sz w:val="24"/>
        </w:rPr>
        <w:t xml:space="preserve"> </w:t>
      </w:r>
      <w:r>
        <w:rPr>
          <w:sz w:val="24"/>
        </w:rPr>
        <w:t>perciban</w:t>
      </w:r>
      <w:r>
        <w:rPr>
          <w:spacing w:val="1"/>
          <w:sz w:val="24"/>
        </w:rPr>
        <w:t xml:space="preserve"> </w:t>
      </w:r>
      <w:r>
        <w:rPr>
          <w:sz w:val="24"/>
        </w:rPr>
        <w:t>Esta</w:t>
      </w:r>
      <w:r>
        <w:rPr>
          <w:spacing w:val="1"/>
          <w:sz w:val="24"/>
        </w:rPr>
        <w:t xml:space="preserve"> </w:t>
      </w:r>
      <w:r>
        <w:rPr>
          <w:sz w:val="24"/>
        </w:rPr>
        <w:t>comunicación deberá efectuarse tan pronto como se conozca y, en todo caso, con</w:t>
      </w:r>
      <w:r>
        <w:rPr>
          <w:spacing w:val="1"/>
          <w:sz w:val="24"/>
        </w:rPr>
        <w:t xml:space="preserve"> </w:t>
      </w:r>
      <w:r>
        <w:rPr>
          <w:sz w:val="24"/>
        </w:rPr>
        <w:t>anterioridad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la</w:t>
      </w:r>
      <w:r>
        <w:rPr>
          <w:spacing w:val="-4"/>
          <w:sz w:val="24"/>
        </w:rPr>
        <w:t xml:space="preserve"> </w:t>
      </w:r>
      <w:r>
        <w:rPr>
          <w:sz w:val="24"/>
        </w:rPr>
        <w:t>justificación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la</w:t>
      </w:r>
      <w:r>
        <w:rPr>
          <w:spacing w:val="-4"/>
          <w:sz w:val="24"/>
        </w:rPr>
        <w:t xml:space="preserve"> </w:t>
      </w:r>
      <w:r>
        <w:rPr>
          <w:sz w:val="24"/>
        </w:rPr>
        <w:t>aplicación</w:t>
      </w:r>
      <w:r>
        <w:rPr>
          <w:spacing w:val="-3"/>
          <w:sz w:val="24"/>
        </w:rPr>
        <w:t xml:space="preserve"> </w:t>
      </w:r>
      <w:r>
        <w:rPr>
          <w:sz w:val="24"/>
        </w:rPr>
        <w:t>dada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los</w:t>
      </w:r>
      <w:r>
        <w:rPr>
          <w:spacing w:val="-3"/>
          <w:sz w:val="24"/>
        </w:rPr>
        <w:t xml:space="preserve"> </w:t>
      </w:r>
      <w:r>
        <w:rPr>
          <w:sz w:val="24"/>
        </w:rPr>
        <w:t>fondos</w:t>
      </w:r>
      <w:r>
        <w:rPr>
          <w:spacing w:val="-1"/>
          <w:sz w:val="24"/>
        </w:rPr>
        <w:t xml:space="preserve"> </w:t>
      </w:r>
      <w:r>
        <w:rPr>
          <w:sz w:val="24"/>
        </w:rPr>
        <w:t>percibidos.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1660" w:leader="none"/>
        </w:tabs>
        <w:spacing w:lineRule="auto" w:line="240" w:before="0" w:after="0"/>
        <w:ind w:left="1660" w:right="126" w:hanging="356"/>
        <w:jc w:val="both"/>
        <w:rPr>
          <w:sz w:val="24"/>
        </w:rPr>
      </w:pPr>
      <w:r>
        <w:rPr>
          <w:sz w:val="24"/>
        </w:rPr>
        <w:t>Los</w:t>
      </w:r>
      <w:r>
        <w:rPr>
          <w:spacing w:val="1"/>
          <w:sz w:val="24"/>
        </w:rPr>
        <w:t xml:space="preserve"> </w:t>
      </w:r>
      <w:r>
        <w:rPr>
          <w:sz w:val="24"/>
        </w:rPr>
        <w:t>beneficiarios</w:t>
      </w:r>
      <w:r>
        <w:rPr>
          <w:spacing w:val="1"/>
          <w:sz w:val="24"/>
        </w:rPr>
        <w:t xml:space="preserve"> </w:t>
      </w:r>
      <w:r>
        <w:rPr>
          <w:sz w:val="24"/>
        </w:rPr>
        <w:t>tendrán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acreditar</w:t>
      </w:r>
      <w:r>
        <w:rPr>
          <w:spacing w:val="1"/>
          <w:sz w:val="24"/>
        </w:rPr>
        <w:t xml:space="preserve"> </w:t>
      </w:r>
      <w:r>
        <w:rPr>
          <w:sz w:val="24"/>
        </w:rPr>
        <w:t>estar</w:t>
      </w:r>
      <w:r>
        <w:rPr>
          <w:spacing w:val="1"/>
          <w:sz w:val="24"/>
        </w:rPr>
        <w:t xml:space="preserve"> </w:t>
      </w:r>
      <w:r>
        <w:rPr>
          <w:sz w:val="24"/>
        </w:rPr>
        <w:t>al</w:t>
      </w:r>
      <w:r>
        <w:rPr>
          <w:spacing w:val="1"/>
          <w:sz w:val="24"/>
        </w:rPr>
        <w:t xml:space="preserve"> </w:t>
      </w:r>
      <w:r>
        <w:rPr>
          <w:sz w:val="24"/>
        </w:rPr>
        <w:t>corriente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sus</w:t>
      </w:r>
      <w:r>
        <w:rPr>
          <w:spacing w:val="1"/>
          <w:sz w:val="24"/>
        </w:rPr>
        <w:t xml:space="preserve"> </w:t>
      </w:r>
      <w:r>
        <w:rPr>
          <w:sz w:val="24"/>
        </w:rPr>
        <w:t>obligaciones</w:t>
      </w:r>
      <w:r>
        <w:rPr>
          <w:spacing w:val="1"/>
          <w:sz w:val="24"/>
        </w:rPr>
        <w:t xml:space="preserve"> </w:t>
      </w:r>
      <w:r>
        <w:rPr>
          <w:sz w:val="24"/>
        </w:rPr>
        <w:t>tributarias</w:t>
      </w:r>
      <w:r>
        <w:rPr>
          <w:spacing w:val="-2"/>
          <w:sz w:val="24"/>
        </w:rPr>
        <w:t xml:space="preserve"> </w:t>
      </w:r>
      <w:r>
        <w:rPr>
          <w:sz w:val="24"/>
        </w:rPr>
        <w:t>y con</w:t>
      </w:r>
      <w:r>
        <w:rPr>
          <w:spacing w:val="-1"/>
          <w:sz w:val="24"/>
        </w:rPr>
        <w:t xml:space="preserve"> </w:t>
      </w:r>
      <w:r>
        <w:rPr>
          <w:sz w:val="24"/>
        </w:rPr>
        <w:t>la</w:t>
      </w:r>
      <w:r>
        <w:rPr>
          <w:spacing w:val="-2"/>
          <w:sz w:val="24"/>
        </w:rPr>
        <w:t xml:space="preserve"> </w:t>
      </w:r>
      <w:r>
        <w:rPr>
          <w:sz w:val="24"/>
        </w:rPr>
        <w:t>Seguridad Social.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1660" w:leader="none"/>
        </w:tabs>
        <w:spacing w:lineRule="auto" w:line="240" w:before="0" w:after="0"/>
        <w:ind w:left="1660" w:right="127" w:hanging="356"/>
        <w:jc w:val="both"/>
        <w:rPr>
          <w:sz w:val="24"/>
        </w:rPr>
      </w:pPr>
      <w:r>
        <w:rPr>
          <w:sz w:val="24"/>
        </w:rPr>
        <w:t>Las personas jurídicas han de estar registradas en el registro autonómico o estatal de</w:t>
      </w:r>
      <w:r>
        <w:rPr>
          <w:spacing w:val="1"/>
          <w:sz w:val="24"/>
        </w:rPr>
        <w:t xml:space="preserve"> </w:t>
      </w:r>
      <w:r>
        <w:rPr>
          <w:sz w:val="24"/>
        </w:rPr>
        <w:t>asociaciones</w:t>
      </w:r>
      <w:r>
        <w:rPr>
          <w:spacing w:val="-2"/>
          <w:sz w:val="24"/>
        </w:rPr>
        <w:t xml:space="preserve"> </w:t>
      </w:r>
      <w:r>
        <w:rPr>
          <w:sz w:val="24"/>
        </w:rPr>
        <w:t>y en</w:t>
      </w:r>
      <w:r>
        <w:rPr>
          <w:spacing w:val="-1"/>
          <w:sz w:val="24"/>
        </w:rPr>
        <w:t xml:space="preserve"> </w:t>
      </w:r>
      <w:r>
        <w:rPr>
          <w:sz w:val="24"/>
        </w:rPr>
        <w:t>el</w:t>
      </w:r>
      <w:r>
        <w:rPr>
          <w:spacing w:val="-1"/>
          <w:sz w:val="24"/>
        </w:rPr>
        <w:t xml:space="preserve"> </w:t>
      </w:r>
      <w:r>
        <w:rPr>
          <w:sz w:val="24"/>
        </w:rPr>
        <w:t>registro municipal.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1660" w:leader="none"/>
        </w:tabs>
        <w:spacing w:lineRule="auto" w:line="240" w:before="0" w:after="0"/>
        <w:ind w:left="1660" w:right="131" w:hanging="356"/>
        <w:jc w:val="both"/>
        <w:rPr>
          <w:sz w:val="24"/>
        </w:rPr>
      </w:pPr>
      <w:r>
        <w:rPr>
          <w:sz w:val="24"/>
        </w:rPr>
        <w:t>Conservar</w:t>
      </w:r>
      <w:r>
        <w:rPr>
          <w:spacing w:val="1"/>
          <w:sz w:val="24"/>
        </w:rPr>
        <w:t xml:space="preserve"> </w:t>
      </w:r>
      <w:r>
        <w:rPr>
          <w:sz w:val="24"/>
        </w:rPr>
        <w:t>los</w:t>
      </w:r>
      <w:r>
        <w:rPr>
          <w:spacing w:val="1"/>
          <w:sz w:val="24"/>
        </w:rPr>
        <w:t xml:space="preserve"> </w:t>
      </w:r>
      <w:r>
        <w:rPr>
          <w:sz w:val="24"/>
        </w:rPr>
        <w:t>documentos</w:t>
      </w:r>
      <w:r>
        <w:rPr>
          <w:spacing w:val="1"/>
          <w:sz w:val="24"/>
        </w:rPr>
        <w:t xml:space="preserve"> </w:t>
      </w:r>
      <w:r>
        <w:rPr>
          <w:sz w:val="24"/>
        </w:rPr>
        <w:t>justificativos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aplicación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los</w:t>
      </w:r>
      <w:r>
        <w:rPr>
          <w:spacing w:val="1"/>
          <w:sz w:val="24"/>
        </w:rPr>
        <w:t xml:space="preserve"> </w:t>
      </w:r>
      <w:r>
        <w:rPr>
          <w:sz w:val="24"/>
        </w:rPr>
        <w:t>fondos</w:t>
      </w:r>
      <w:r>
        <w:rPr>
          <w:spacing w:val="1"/>
          <w:sz w:val="24"/>
        </w:rPr>
        <w:t xml:space="preserve"> </w:t>
      </w:r>
      <w:r>
        <w:rPr>
          <w:sz w:val="24"/>
        </w:rPr>
        <w:t>recibidos,</w:t>
      </w:r>
      <w:r>
        <w:rPr>
          <w:spacing w:val="1"/>
          <w:sz w:val="24"/>
        </w:rPr>
        <w:t xml:space="preserve"> </w:t>
      </w:r>
      <w:r>
        <w:rPr>
          <w:sz w:val="24"/>
        </w:rPr>
        <w:t>incluidos los documentos electrónicos, en tanto puedan ser objeto de las actuaciones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control y comprobación.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1660" w:leader="none"/>
        </w:tabs>
        <w:spacing w:lineRule="auto" w:line="240" w:before="0" w:after="0"/>
        <w:ind w:left="1660" w:right="131" w:hanging="356"/>
        <w:jc w:val="both"/>
        <w:rPr>
          <w:sz w:val="24"/>
        </w:rPr>
      </w:pPr>
      <w:r>
        <w:rPr>
          <w:sz w:val="24"/>
        </w:rPr>
        <w:t>Proceder</w:t>
      </w:r>
      <w:r>
        <w:rPr>
          <w:spacing w:val="-3"/>
          <w:sz w:val="24"/>
        </w:rPr>
        <w:t xml:space="preserve"> </w:t>
      </w:r>
      <w:r>
        <w:rPr>
          <w:sz w:val="24"/>
        </w:rPr>
        <w:t>al</w:t>
      </w:r>
      <w:r>
        <w:rPr>
          <w:spacing w:val="-3"/>
          <w:sz w:val="24"/>
        </w:rPr>
        <w:t xml:space="preserve"> </w:t>
      </w:r>
      <w:r>
        <w:rPr>
          <w:sz w:val="24"/>
        </w:rPr>
        <w:t>reintegro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los</w:t>
      </w:r>
      <w:r>
        <w:rPr>
          <w:spacing w:val="-4"/>
          <w:sz w:val="24"/>
        </w:rPr>
        <w:t xml:space="preserve"> </w:t>
      </w:r>
      <w:r>
        <w:rPr>
          <w:sz w:val="24"/>
        </w:rPr>
        <w:t>fondos</w:t>
      </w:r>
      <w:r>
        <w:rPr>
          <w:spacing w:val="-4"/>
          <w:sz w:val="24"/>
        </w:rPr>
        <w:t xml:space="preserve"> </w:t>
      </w:r>
      <w:r>
        <w:rPr>
          <w:sz w:val="24"/>
        </w:rPr>
        <w:t>públicos</w:t>
      </w:r>
      <w:r>
        <w:rPr>
          <w:spacing w:val="-4"/>
          <w:sz w:val="24"/>
        </w:rPr>
        <w:t xml:space="preserve"> </w:t>
      </w:r>
      <w:r>
        <w:rPr>
          <w:sz w:val="24"/>
        </w:rPr>
        <w:t>percibidos</w:t>
      </w:r>
      <w:r>
        <w:rPr>
          <w:spacing w:val="-3"/>
          <w:sz w:val="24"/>
        </w:rPr>
        <w:t xml:space="preserve"> </w:t>
      </w:r>
      <w:r>
        <w:rPr>
          <w:sz w:val="24"/>
        </w:rPr>
        <w:t>en</w:t>
      </w:r>
      <w:r>
        <w:rPr>
          <w:spacing w:val="-4"/>
          <w:sz w:val="24"/>
        </w:rPr>
        <w:t xml:space="preserve"> </w:t>
      </w:r>
      <w:r>
        <w:rPr>
          <w:sz w:val="24"/>
        </w:rPr>
        <w:t>los</w:t>
      </w:r>
      <w:r>
        <w:rPr>
          <w:spacing w:val="-4"/>
          <w:sz w:val="24"/>
        </w:rPr>
        <w:t xml:space="preserve"> </w:t>
      </w:r>
      <w:r>
        <w:rPr>
          <w:sz w:val="24"/>
        </w:rPr>
        <w:t>supuestos</w:t>
      </w:r>
      <w:r>
        <w:rPr>
          <w:spacing w:val="-4"/>
          <w:sz w:val="24"/>
        </w:rPr>
        <w:t xml:space="preserve"> </w:t>
      </w:r>
      <w:r>
        <w:rPr>
          <w:sz w:val="24"/>
        </w:rPr>
        <w:t>contemplados</w:t>
      </w:r>
      <w:r>
        <w:rPr>
          <w:spacing w:val="-52"/>
          <w:sz w:val="24"/>
        </w:rPr>
        <w:t xml:space="preserve"> </w:t>
      </w:r>
      <w:r>
        <w:rPr>
          <w:sz w:val="24"/>
        </w:rPr>
        <w:t>en</w:t>
      </w:r>
      <w:r>
        <w:rPr>
          <w:spacing w:val="-2"/>
          <w:sz w:val="24"/>
        </w:rPr>
        <w:t xml:space="preserve"> </w:t>
      </w:r>
      <w:r>
        <w:rPr>
          <w:sz w:val="24"/>
        </w:rPr>
        <w:t>el articulo</w:t>
      </w:r>
      <w:r>
        <w:rPr>
          <w:spacing w:val="-1"/>
          <w:sz w:val="24"/>
        </w:rPr>
        <w:t xml:space="preserve"> </w:t>
      </w:r>
      <w:r>
        <w:rPr>
          <w:sz w:val="24"/>
        </w:rPr>
        <w:t>37</w:t>
      </w:r>
      <w:r>
        <w:rPr>
          <w:spacing w:val="-1"/>
          <w:sz w:val="24"/>
        </w:rPr>
        <w:t xml:space="preserve"> </w:t>
      </w:r>
      <w:r>
        <w:rPr>
          <w:sz w:val="24"/>
        </w:rPr>
        <w:t>de la</w:t>
      </w:r>
      <w:r>
        <w:rPr>
          <w:spacing w:val="-2"/>
          <w:sz w:val="24"/>
        </w:rPr>
        <w:t xml:space="preserve"> </w:t>
      </w:r>
      <w:r>
        <w:rPr>
          <w:sz w:val="24"/>
        </w:rPr>
        <w:t>LGS.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1660" w:leader="none"/>
        </w:tabs>
        <w:spacing w:lineRule="auto" w:line="240" w:before="0" w:after="0"/>
        <w:ind w:left="1660" w:right="124" w:hanging="356"/>
        <w:jc w:val="both"/>
        <w:rPr>
          <w:sz w:val="24"/>
        </w:rPr>
      </w:pPr>
      <w:r>
        <w:rPr>
          <w:sz w:val="24"/>
        </w:rPr>
        <w:t>Disponer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los</w:t>
      </w:r>
      <w:r>
        <w:rPr>
          <w:spacing w:val="1"/>
          <w:sz w:val="24"/>
        </w:rPr>
        <w:t xml:space="preserve"> </w:t>
      </w:r>
      <w:r>
        <w:rPr>
          <w:sz w:val="24"/>
        </w:rPr>
        <w:t>libros</w:t>
      </w:r>
      <w:r>
        <w:rPr>
          <w:spacing w:val="1"/>
          <w:sz w:val="24"/>
        </w:rPr>
        <w:t xml:space="preserve"> </w:t>
      </w:r>
      <w:r>
        <w:rPr>
          <w:sz w:val="24"/>
        </w:rPr>
        <w:t>contables,</w:t>
      </w:r>
      <w:r>
        <w:rPr>
          <w:spacing w:val="1"/>
          <w:sz w:val="24"/>
        </w:rPr>
        <w:t xml:space="preserve"> </w:t>
      </w:r>
      <w:r>
        <w:rPr>
          <w:sz w:val="24"/>
        </w:rPr>
        <w:t>registros</w:t>
      </w:r>
      <w:r>
        <w:rPr>
          <w:spacing w:val="1"/>
          <w:sz w:val="24"/>
        </w:rPr>
        <w:t xml:space="preserve"> </w:t>
      </w:r>
      <w:r>
        <w:rPr>
          <w:sz w:val="24"/>
        </w:rPr>
        <w:t>diligenciados,</w:t>
      </w:r>
      <w:r>
        <w:rPr>
          <w:spacing w:val="1"/>
          <w:sz w:val="24"/>
        </w:rPr>
        <w:t xml:space="preserve"> </w:t>
      </w:r>
      <w:r>
        <w:rPr>
          <w:sz w:val="24"/>
        </w:rPr>
        <w:t>y</w:t>
      </w:r>
      <w:r>
        <w:rPr>
          <w:spacing w:val="1"/>
          <w:sz w:val="24"/>
        </w:rPr>
        <w:t xml:space="preserve"> </w:t>
      </w:r>
      <w:r>
        <w:rPr>
          <w:sz w:val="24"/>
        </w:rPr>
        <w:t>demás</w:t>
      </w:r>
      <w:r>
        <w:rPr>
          <w:spacing w:val="1"/>
          <w:sz w:val="24"/>
        </w:rPr>
        <w:t xml:space="preserve"> </w:t>
      </w:r>
      <w:r>
        <w:rPr>
          <w:sz w:val="24"/>
        </w:rPr>
        <w:t>documentos</w:t>
      </w:r>
      <w:r>
        <w:rPr>
          <w:spacing w:val="1"/>
          <w:sz w:val="24"/>
        </w:rPr>
        <w:t xml:space="preserve"> </w:t>
      </w:r>
      <w:r>
        <w:rPr>
          <w:sz w:val="24"/>
        </w:rPr>
        <w:t>debidamente auditados en los términos exigidos por la legislación mercantil y sectorial</w:t>
      </w:r>
      <w:r>
        <w:rPr>
          <w:spacing w:val="-52"/>
          <w:sz w:val="24"/>
        </w:rPr>
        <w:t xml:space="preserve"> </w:t>
      </w:r>
      <w:r>
        <w:rPr>
          <w:sz w:val="24"/>
        </w:rPr>
        <w:t>aplicable, así como los estados contables y registros específicos que sean exigibles que</w:t>
      </w:r>
      <w:r>
        <w:rPr>
          <w:spacing w:val="-52"/>
          <w:sz w:val="24"/>
        </w:rPr>
        <w:t xml:space="preserve"> </w:t>
      </w:r>
      <w:r>
        <w:rPr>
          <w:sz w:val="24"/>
        </w:rPr>
        <w:t>garanticen</w:t>
      </w:r>
      <w:r>
        <w:rPr>
          <w:spacing w:val="-4"/>
          <w:sz w:val="24"/>
        </w:rPr>
        <w:t xml:space="preserve"> </w:t>
      </w:r>
      <w:r>
        <w:rPr>
          <w:sz w:val="24"/>
        </w:rPr>
        <w:t>el</w:t>
      </w:r>
      <w:r>
        <w:rPr>
          <w:spacing w:val="-3"/>
          <w:sz w:val="24"/>
        </w:rPr>
        <w:t xml:space="preserve"> </w:t>
      </w:r>
      <w:r>
        <w:rPr>
          <w:sz w:val="24"/>
        </w:rPr>
        <w:t>adecuado</w:t>
      </w:r>
      <w:r>
        <w:rPr>
          <w:spacing w:val="-2"/>
          <w:sz w:val="24"/>
        </w:rPr>
        <w:t xml:space="preserve"> </w:t>
      </w:r>
      <w:r>
        <w:rPr>
          <w:sz w:val="24"/>
        </w:rPr>
        <w:t>ejercicio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las</w:t>
      </w:r>
      <w:r>
        <w:rPr>
          <w:spacing w:val="-4"/>
          <w:sz w:val="24"/>
        </w:rPr>
        <w:t xml:space="preserve"> </w:t>
      </w:r>
      <w:r>
        <w:rPr>
          <w:sz w:val="24"/>
        </w:rPr>
        <w:t>facultades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comprobación</w:t>
      </w:r>
      <w:r>
        <w:rPr>
          <w:spacing w:val="-3"/>
          <w:sz w:val="24"/>
        </w:rPr>
        <w:t xml:space="preserve"> </w:t>
      </w:r>
      <w:r>
        <w:rPr>
          <w:sz w:val="24"/>
        </w:rPr>
        <w:t>y</w:t>
      </w:r>
      <w:r>
        <w:rPr>
          <w:spacing w:val="-3"/>
          <w:sz w:val="24"/>
        </w:rPr>
        <w:t xml:space="preserve"> </w:t>
      </w:r>
      <w:r>
        <w:rPr>
          <w:sz w:val="24"/>
        </w:rPr>
        <w:t>control.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1660" w:leader="none"/>
        </w:tabs>
        <w:spacing w:lineRule="auto" w:line="240" w:before="0" w:after="0"/>
        <w:ind w:left="1660" w:right="125" w:hanging="356"/>
        <w:jc w:val="both"/>
        <w:rPr>
          <w:sz w:val="24"/>
        </w:rPr>
      </w:pPr>
      <w:r>
        <w:rPr>
          <w:sz w:val="24"/>
        </w:rPr>
        <w:t>Dar la adecuada publicidad del carácter público de la financiación de la actividad,</w:t>
      </w:r>
      <w:r>
        <w:rPr>
          <w:spacing w:val="1"/>
          <w:sz w:val="24"/>
        </w:rPr>
        <w:t xml:space="preserve"> </w:t>
      </w:r>
      <w:r>
        <w:rPr>
          <w:sz w:val="24"/>
        </w:rPr>
        <w:t>programa o actuación con la inclusión del logotipo aprobado por la Entidad Local</w:t>
      </w:r>
      <w:r>
        <w:rPr>
          <w:spacing w:val="1"/>
          <w:sz w:val="24"/>
        </w:rPr>
        <w:t xml:space="preserve"> </w:t>
      </w:r>
      <w:r>
        <w:rPr>
          <w:sz w:val="24"/>
        </w:rPr>
        <w:t>(escudo de Agost) en carteles, placas conmemorativas, materiales impresos, medios</w:t>
      </w:r>
      <w:r>
        <w:rPr>
          <w:spacing w:val="1"/>
          <w:sz w:val="24"/>
        </w:rPr>
        <w:t xml:space="preserve"> </w:t>
      </w:r>
      <w:r>
        <w:rPr>
          <w:sz w:val="24"/>
        </w:rPr>
        <w:t>electrónicos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audiovisuales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con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mención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“con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colaboración</w:t>
      </w:r>
      <w:r>
        <w:rPr>
          <w:spacing w:val="1"/>
          <w:sz w:val="24"/>
        </w:rPr>
        <w:t xml:space="preserve"> </w:t>
      </w:r>
      <w:r>
        <w:rPr>
          <w:sz w:val="24"/>
        </w:rPr>
        <w:t>del</w:t>
      </w:r>
      <w:r>
        <w:rPr>
          <w:spacing w:val="1"/>
          <w:sz w:val="24"/>
        </w:rPr>
        <w:t xml:space="preserve"> </w:t>
      </w:r>
      <w:r>
        <w:rPr>
          <w:sz w:val="24"/>
        </w:rPr>
        <w:t>Ayuntamiento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Agost”</w:t>
      </w:r>
      <w:r>
        <w:rPr>
          <w:spacing w:val="1"/>
          <w:sz w:val="24"/>
        </w:rPr>
        <w:t xml:space="preserve"> </w:t>
      </w:r>
      <w:r>
        <w:rPr>
          <w:sz w:val="24"/>
        </w:rPr>
        <w:t>en</w:t>
      </w:r>
      <w:r>
        <w:rPr>
          <w:spacing w:val="-2"/>
          <w:sz w:val="24"/>
        </w:rPr>
        <w:t xml:space="preserve"> </w:t>
      </w:r>
      <w:r>
        <w:rPr>
          <w:sz w:val="24"/>
        </w:rPr>
        <w:t>medios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comunicación.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1660" w:leader="none"/>
        </w:tabs>
        <w:spacing w:lineRule="auto" w:line="240" w:before="0" w:after="0"/>
        <w:ind w:left="1660" w:right="127" w:hanging="356"/>
        <w:jc w:val="both"/>
        <w:rPr>
          <w:sz w:val="24"/>
        </w:rPr>
      </w:pPr>
      <w:r>
        <w:rPr>
          <w:sz w:val="24"/>
        </w:rPr>
        <w:t>Facilitar</w:t>
      </w:r>
      <w:r>
        <w:rPr>
          <w:spacing w:val="1"/>
          <w:sz w:val="24"/>
        </w:rPr>
        <w:t xml:space="preserve"> </w:t>
      </w:r>
      <w:r>
        <w:rPr>
          <w:sz w:val="24"/>
        </w:rPr>
        <w:t>cuanta</w:t>
      </w:r>
      <w:r>
        <w:rPr>
          <w:spacing w:val="1"/>
          <w:sz w:val="24"/>
        </w:rPr>
        <w:t xml:space="preserve"> </w:t>
      </w:r>
      <w:r>
        <w:rPr>
          <w:sz w:val="24"/>
        </w:rPr>
        <w:t>documentación</w:t>
      </w:r>
      <w:r>
        <w:rPr>
          <w:spacing w:val="1"/>
          <w:sz w:val="24"/>
        </w:rPr>
        <w:t xml:space="preserve"> </w:t>
      </w:r>
      <w:r>
        <w:rPr>
          <w:sz w:val="24"/>
        </w:rPr>
        <w:t>sea</w:t>
      </w:r>
      <w:r>
        <w:rPr>
          <w:spacing w:val="1"/>
          <w:sz w:val="24"/>
        </w:rPr>
        <w:t xml:space="preserve"> </w:t>
      </w:r>
      <w:r>
        <w:rPr>
          <w:sz w:val="24"/>
        </w:rPr>
        <w:t>requerida</w:t>
      </w:r>
      <w:r>
        <w:rPr>
          <w:spacing w:val="1"/>
          <w:sz w:val="24"/>
        </w:rPr>
        <w:t xml:space="preserve"> </w:t>
      </w:r>
      <w:r>
        <w:rPr>
          <w:sz w:val="24"/>
        </w:rPr>
        <w:t>por</w:t>
      </w:r>
      <w:r>
        <w:rPr>
          <w:spacing w:val="1"/>
          <w:sz w:val="24"/>
        </w:rPr>
        <w:t xml:space="preserve"> </w:t>
      </w:r>
      <w:r>
        <w:rPr>
          <w:sz w:val="24"/>
        </w:rPr>
        <w:t>el</w:t>
      </w:r>
      <w:r>
        <w:rPr>
          <w:spacing w:val="1"/>
          <w:sz w:val="24"/>
        </w:rPr>
        <w:t xml:space="preserve"> </w:t>
      </w:r>
      <w:r>
        <w:rPr>
          <w:sz w:val="24"/>
        </w:rPr>
        <w:t>Ayuntamiento</w:t>
      </w:r>
      <w:r>
        <w:rPr>
          <w:spacing w:val="1"/>
          <w:sz w:val="24"/>
        </w:rPr>
        <w:t xml:space="preserve"> </w:t>
      </w:r>
      <w:r>
        <w:rPr>
          <w:sz w:val="24"/>
        </w:rPr>
        <w:t>al</w:t>
      </w:r>
      <w:r>
        <w:rPr>
          <w:spacing w:val="1"/>
          <w:sz w:val="24"/>
        </w:rPr>
        <w:t xml:space="preserve"> </w:t>
      </w:r>
      <w:r>
        <w:rPr>
          <w:sz w:val="24"/>
        </w:rPr>
        <w:t>objeto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supervisar</w:t>
      </w:r>
      <w:r>
        <w:rPr>
          <w:spacing w:val="-2"/>
          <w:sz w:val="24"/>
        </w:rPr>
        <w:t xml:space="preserve"> </w:t>
      </w:r>
      <w:r>
        <w:rPr>
          <w:sz w:val="24"/>
        </w:rPr>
        <w:t>la</w:t>
      </w:r>
      <w:r>
        <w:rPr>
          <w:spacing w:val="-2"/>
          <w:sz w:val="24"/>
        </w:rPr>
        <w:t xml:space="preserve"> </w:t>
      </w:r>
      <w:r>
        <w:rPr>
          <w:sz w:val="24"/>
        </w:rPr>
        <w:t>adecuada</w:t>
      </w:r>
      <w:r>
        <w:rPr>
          <w:spacing w:val="-1"/>
          <w:sz w:val="24"/>
        </w:rPr>
        <w:t xml:space="preserve"> </w:t>
      </w:r>
      <w:r>
        <w:rPr>
          <w:sz w:val="24"/>
        </w:rPr>
        <w:t>aplicación</w:t>
      </w:r>
      <w:r>
        <w:rPr>
          <w:spacing w:val="-1"/>
          <w:sz w:val="24"/>
        </w:rPr>
        <w:t xml:space="preserve"> </w:t>
      </w:r>
      <w:r>
        <w:rPr>
          <w:sz w:val="24"/>
        </w:rPr>
        <w:t>de la</w:t>
      </w:r>
      <w:r>
        <w:rPr>
          <w:spacing w:val="-3"/>
          <w:sz w:val="24"/>
        </w:rPr>
        <w:t xml:space="preserve"> </w:t>
      </w:r>
      <w:r>
        <w:rPr>
          <w:sz w:val="24"/>
        </w:rPr>
        <w:t>subvención.</w:t>
      </w:r>
    </w:p>
    <w:p>
      <w:pPr>
        <w:sectPr>
          <w:headerReference w:type="default" r:id="rId13"/>
          <w:type w:val="nextPage"/>
          <w:pgSz w:w="12240" w:h="15840"/>
          <w:pgMar w:left="400" w:right="1580" w:header="708" w:top="1760" w:footer="0" w:bottom="280" w:gutter="0"/>
          <w:pgNumType w:fmt="decimal"/>
          <w:formProt w:val="false"/>
          <w:textDirection w:val="lrTb"/>
          <w:docGrid w:type="default" w:linePitch="100" w:charSpace="4096"/>
        </w:sectPr>
        <w:pStyle w:val="ListParagraph"/>
        <w:numPr>
          <w:ilvl w:val="0"/>
          <w:numId w:val="2"/>
        </w:numPr>
        <w:tabs>
          <w:tab w:val="clear" w:pos="720"/>
          <w:tab w:val="left" w:pos="1660" w:leader="none"/>
        </w:tabs>
        <w:spacing w:lineRule="auto" w:line="240" w:before="0" w:after="0"/>
        <w:ind w:left="1660" w:right="0" w:hanging="356"/>
        <w:jc w:val="both"/>
        <w:rPr>
          <w:sz w:val="24"/>
        </w:rPr>
      </w:pPr>
      <w:r>
        <w:rPr>
          <w:sz w:val="24"/>
        </w:rPr>
        <w:t>Satisfacer</w:t>
      </w:r>
      <w:r>
        <w:rPr>
          <w:spacing w:val="12"/>
          <w:sz w:val="24"/>
        </w:rPr>
        <w:t xml:space="preserve"> </w:t>
      </w:r>
      <w:r>
        <w:rPr>
          <w:sz w:val="24"/>
        </w:rPr>
        <w:t>los</w:t>
      </w:r>
      <w:r>
        <w:rPr>
          <w:spacing w:val="63"/>
          <w:sz w:val="24"/>
        </w:rPr>
        <w:t xml:space="preserve"> </w:t>
      </w:r>
      <w:r>
        <w:rPr>
          <w:sz w:val="24"/>
        </w:rPr>
        <w:t>derechos</w:t>
      </w:r>
      <w:r>
        <w:rPr>
          <w:spacing w:val="64"/>
          <w:sz w:val="24"/>
        </w:rPr>
        <w:t xml:space="preserve"> </w:t>
      </w:r>
      <w:r>
        <w:rPr>
          <w:sz w:val="24"/>
        </w:rPr>
        <w:t>de</w:t>
      </w:r>
      <w:r>
        <w:rPr>
          <w:spacing w:val="64"/>
          <w:sz w:val="24"/>
        </w:rPr>
        <w:t xml:space="preserve"> </w:t>
      </w:r>
      <w:r>
        <w:rPr>
          <w:sz w:val="24"/>
        </w:rPr>
        <w:t>autor</w:t>
      </w:r>
      <w:r>
        <w:rPr>
          <w:spacing w:val="63"/>
          <w:sz w:val="24"/>
        </w:rPr>
        <w:t xml:space="preserve"> </w:t>
      </w:r>
      <w:r>
        <w:rPr>
          <w:sz w:val="24"/>
        </w:rPr>
        <w:t>que</w:t>
      </w:r>
      <w:r>
        <w:rPr>
          <w:spacing w:val="64"/>
          <w:sz w:val="24"/>
        </w:rPr>
        <w:t xml:space="preserve"> </w:t>
      </w:r>
      <w:r>
        <w:rPr>
          <w:sz w:val="24"/>
        </w:rPr>
        <w:t>correspondan</w:t>
      </w:r>
      <w:r>
        <w:rPr>
          <w:spacing w:val="65"/>
          <w:sz w:val="24"/>
        </w:rPr>
        <w:t xml:space="preserve"> </w:t>
      </w:r>
      <w:r>
        <w:rPr>
          <w:sz w:val="24"/>
        </w:rPr>
        <w:t>y</w:t>
      </w:r>
      <w:r>
        <w:rPr>
          <w:spacing w:val="63"/>
          <w:sz w:val="24"/>
        </w:rPr>
        <w:t xml:space="preserve"> </w:t>
      </w:r>
      <w:r>
        <w:rPr>
          <w:sz w:val="24"/>
        </w:rPr>
        <w:t>demás</w:t>
      </w:r>
      <w:r>
        <w:rPr>
          <w:spacing w:val="65"/>
          <w:sz w:val="24"/>
        </w:rPr>
        <w:t xml:space="preserve"> </w:t>
      </w:r>
      <w:r>
        <w:rPr>
          <w:sz w:val="24"/>
        </w:rPr>
        <w:t>cuotas</w:t>
      </w:r>
      <w:r>
        <w:rPr>
          <w:spacing w:val="66"/>
          <w:sz w:val="24"/>
        </w:rPr>
        <w:t xml:space="preserve"> </w:t>
      </w:r>
      <w:r>
        <w:rPr>
          <w:sz w:val="24"/>
        </w:rPr>
        <w:t>que</w:t>
      </w:r>
      <w:r>
        <w:rPr>
          <w:spacing w:val="64"/>
          <w:sz w:val="24"/>
        </w:rPr>
        <w:t xml:space="preserve"> </w:t>
      </w:r>
      <w:r>
        <w:rPr>
          <w:sz w:val="24"/>
        </w:rPr>
        <w:t>puedan</w:t>
      </w:r>
    </w:p>
    <w:p>
      <w:pPr>
        <w:pStyle w:val="Cuerpodetexto"/>
        <w:spacing w:before="1" w:after="0"/>
        <w:rPr>
          <w:sz w:val="19"/>
        </w:rPr>
      </w:pPr>
      <w:r>
        <w:rPr>
          <w:sz w:val="19"/>
        </w:rPr>
        <mc:AlternateContent>
          <mc:Choice Requires="wpg">
            <w:drawing>
              <wp:anchor behindDoc="1" distT="0" distB="0" distL="0" distR="0" simplePos="0" locked="0" layoutInCell="1" allowOverlap="1" relativeHeight="35">
                <wp:simplePos x="0" y="0"/>
                <wp:positionH relativeFrom="page">
                  <wp:posOffset>673735</wp:posOffset>
                </wp:positionH>
                <wp:positionV relativeFrom="page">
                  <wp:posOffset>5740400</wp:posOffset>
                </wp:positionV>
                <wp:extent cx="6756400" cy="4004945"/>
                <wp:effectExtent l="0" t="0" r="0" b="0"/>
                <wp:wrapNone/>
                <wp:docPr id="29" name="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55760" cy="4004280"/>
                        </a:xfrm>
                      </wpg:grpSpPr>
                      <pic:pic xmlns:pic="http://schemas.openxmlformats.org/drawingml/2006/picture">
                        <pic:nvPicPr>
                          <pic:cNvPr id="18" name="" descr=""/>
                          <pic:cNvPicPr/>
                        </pic:nvPicPr>
                        <pic:blipFill>
                          <a:blip r:embed="rId3"/>
                          <a:stretch/>
                        </pic:blipFill>
                        <pic:spPr>
                          <a:xfrm>
                            <a:off x="0" y="3736800"/>
                            <a:ext cx="6468840" cy="2674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9" name="" descr=""/>
                          <pic:cNvPicPr/>
                        </pic:nvPicPr>
                        <pic:blipFill>
                          <a:blip r:embed="rId4"/>
                          <a:stretch/>
                        </pic:blipFill>
                        <pic:spPr>
                          <a:xfrm>
                            <a:off x="6400080" y="0"/>
                            <a:ext cx="355680" cy="39369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shape_0" style="position:absolute;margin-left:53.05pt;margin-top:452pt;width:531.95pt;height:315.3pt" coordorigin="1061,9040" coordsize="10639,6306">
                <v:shape id="shape_0" stroked="f" style="position:absolute;left:1061;top:14925;width:10186;height:420;mso-position-horizontal-relative:page;mso-position-vertical-relative:page" type="shapetype_75">
                  <v:imagedata r:id="rId3" o:detectmouseclick="t"/>
                  <w10:wrap type="none"/>
                  <v:stroke color="#3465a4" joinstyle="round" endcap="flat"/>
                </v:shape>
                <v:shape id="shape_0" stroked="f" style="position:absolute;left:11140;top:9040;width:559;height:6199;mso-position-horizontal-relative:page;mso-position-vertical-relative:page" type="shapetype_75">
                  <v:imagedata r:id="rId4" o:detectmouseclick="t"/>
                  <w10:wrap type="none"/>
                  <v:stroke color="#3465a4" joinstyle="round" endcap="flat"/>
                </v:shape>
              </v:group>
            </w:pict>
          </mc:Fallback>
        </mc:AlternateContent>
      </w:r>
      <w:r>
        <mc:AlternateContent>
          <mc:Choice Requires="wps">
            <w:drawing>
              <wp:anchor behindDoc="0" distT="0" distB="0" distL="114300" distR="114300" simplePos="0" locked="0" layoutInCell="1" allowOverlap="1" relativeHeight="11">
                <wp:simplePos x="0" y="0"/>
                <wp:positionH relativeFrom="page">
                  <wp:posOffset>7423785</wp:posOffset>
                </wp:positionH>
                <wp:positionV relativeFrom="page">
                  <wp:posOffset>6412865</wp:posOffset>
                </wp:positionV>
                <wp:extent cx="187325" cy="3277870"/>
                <wp:effectExtent l="0" t="0" r="0" b="0"/>
                <wp:wrapNone/>
                <wp:docPr id="3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7325" cy="327787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Contenidodelmarco"/>
                              <w:spacing w:lineRule="auto" w:line="206" w:before="30" w:after="0"/>
                              <w:ind w:left="20" w:right="0" w:hanging="0"/>
                              <w:jc w:val="left"/>
                              <w:rPr>
                                <w:rFonts w:ascii="Arial MT" w:hAnsi="Arial MT"/>
                                <w:sz w:val="12"/>
                              </w:rPr>
                            </w:pPr>
                            <w:r>
                              <w:rPr>
                                <w:rFonts w:ascii="Arial MT" w:hAnsi="Arial MT"/>
                                <w:spacing w:val="-1"/>
                                <w:sz w:val="12"/>
                              </w:rPr>
                              <w:t>Codi Validació: J62AYQGE64M9GLEKW5J2RYSR6 | Verificació: https://agost.sedelectronica.es/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 xml:space="preserve"> Document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signat</w:t>
                            </w:r>
                            <w:r>
                              <w:rPr>
                                <w:rFonts w:ascii="Arial MT" w:hAnsi="Arial MT"/>
                                <w:spacing w:val="-4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electrònicament</w:t>
                            </w:r>
                            <w:r>
                              <w:rPr>
                                <w:rFonts w:ascii="Arial MT" w:hAnsi="Arial MT"/>
                                <w:spacing w:val="-4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des</w:t>
                            </w:r>
                            <w:r>
                              <w:rPr>
                                <w:rFonts w:ascii="Arial MT" w:hAnsi="Arial MT"/>
                                <w:spacing w:val="-4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de</w:t>
                            </w:r>
                            <w:r>
                              <w:rPr>
                                <w:rFonts w:ascii="Arial MT" w:hAnsi="Arial MT"/>
                                <w:spacing w:val="-4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la</w:t>
                            </w:r>
                            <w:r>
                              <w:rPr>
                                <w:rFonts w:ascii="Arial MT" w:hAnsi="Arial MT"/>
                                <w:spacing w:val="-4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plataforma</w:t>
                            </w:r>
                            <w:r>
                              <w:rPr>
                                <w:rFonts w:ascii="Arial MT" w:hAnsi="Arial MT"/>
                                <w:spacing w:val="-4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esPublico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Gestiona</w:t>
                            </w:r>
                            <w:r>
                              <w:rPr>
                                <w:rFonts w:ascii="Arial MT" w:hAnsi="Arial MT"/>
                                <w:spacing w:val="-4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|</w:t>
                            </w:r>
                            <w:r>
                              <w:rPr>
                                <w:rFonts w:ascii="Arial MT" w:hAnsi="Arial MT"/>
                                <w:spacing w:val="-4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Pàgina</w:t>
                            </w:r>
                            <w:r>
                              <w:rPr>
                                <w:rFonts w:ascii="Arial MT" w:hAnsi="Arial MT"/>
                                <w:spacing w:val="-4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11</w:t>
                            </w:r>
                            <w:r>
                              <w:rPr>
                                <w:rFonts w:ascii="Arial MT" w:hAnsi="Arial MT"/>
                                <w:spacing w:val="-4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de</w:t>
                            </w:r>
                            <w:r>
                              <w:rPr>
                                <w:rFonts w:ascii="Arial MT" w:hAnsi="Arial MT"/>
                                <w:spacing w:val="-4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14</w:t>
                            </w:r>
                          </w:p>
                        </w:txbxContent>
                      </wps:txbx>
                      <wps:bodyPr anchor="t" lIns="0" tIns="0" rIns="0" bIns="0" vert="vert27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roked="f" strokeweight="0pt" style="position:absolute;rotation:0;width:14.75pt;height:258.1pt;mso-wrap-distance-left:9pt;mso-wrap-distance-right:9pt;mso-wrap-distance-top:0pt;mso-wrap-distance-bottom:0pt;margin-top:504.95pt;mso-position-vertical-relative:page;margin-left:584.55pt;mso-position-horizontal-relative:page">
                <v:textbox inset="0in,0in,0in,0in">
                  <w:txbxContent>
                    <w:p>
                      <w:pPr>
                        <w:pStyle w:val="Contenidodelmarco"/>
                        <w:spacing w:lineRule="auto" w:line="206" w:before="30" w:after="0"/>
                        <w:ind w:left="20" w:right="0" w:hanging="0"/>
                        <w:jc w:val="left"/>
                        <w:rPr>
                          <w:rFonts w:ascii="Arial MT" w:hAnsi="Arial MT"/>
                          <w:sz w:val="12"/>
                        </w:rPr>
                      </w:pPr>
                      <w:r>
                        <w:rPr>
                          <w:rFonts w:ascii="Arial MT" w:hAnsi="Arial MT"/>
                          <w:spacing w:val="-1"/>
                          <w:sz w:val="12"/>
                        </w:rPr>
                        <w:t>Codi Validació: J62AYQGE64M9GLEKW5J2RYSR6 | Verificació: https://agost.sedelectronica.es/</w:t>
                      </w:r>
                      <w:r>
                        <w:rPr>
                          <w:rFonts w:ascii="Arial MT" w:hAnsi="Arial MT"/>
                          <w:sz w:val="12"/>
                        </w:rPr>
                        <w:t xml:space="preserve"> Document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signat</w:t>
                      </w:r>
                      <w:r>
                        <w:rPr>
                          <w:rFonts w:ascii="Arial MT" w:hAnsi="Arial MT"/>
                          <w:spacing w:val="-4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electrònicament</w:t>
                      </w:r>
                      <w:r>
                        <w:rPr>
                          <w:rFonts w:ascii="Arial MT" w:hAnsi="Arial MT"/>
                          <w:spacing w:val="-4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des</w:t>
                      </w:r>
                      <w:r>
                        <w:rPr>
                          <w:rFonts w:ascii="Arial MT" w:hAnsi="Arial MT"/>
                          <w:spacing w:val="-4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de</w:t>
                      </w:r>
                      <w:r>
                        <w:rPr>
                          <w:rFonts w:ascii="Arial MT" w:hAnsi="Arial MT"/>
                          <w:spacing w:val="-4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la</w:t>
                      </w:r>
                      <w:r>
                        <w:rPr>
                          <w:rFonts w:ascii="Arial MT" w:hAnsi="Arial MT"/>
                          <w:spacing w:val="-4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plataforma</w:t>
                      </w:r>
                      <w:r>
                        <w:rPr>
                          <w:rFonts w:ascii="Arial MT" w:hAnsi="Arial MT"/>
                          <w:spacing w:val="-4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esPublico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Gestiona</w:t>
                      </w:r>
                      <w:r>
                        <w:rPr>
                          <w:rFonts w:ascii="Arial MT" w:hAnsi="Arial MT"/>
                          <w:spacing w:val="-4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|</w:t>
                      </w:r>
                      <w:r>
                        <w:rPr>
                          <w:rFonts w:ascii="Arial MT" w:hAnsi="Arial MT"/>
                          <w:spacing w:val="-4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Pàgina</w:t>
                      </w:r>
                      <w:r>
                        <w:rPr>
                          <w:rFonts w:ascii="Arial MT" w:hAnsi="Arial MT"/>
                          <w:spacing w:val="-4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11</w:t>
                      </w:r>
                      <w:r>
                        <w:rPr>
                          <w:rFonts w:ascii="Arial MT" w:hAnsi="Arial MT"/>
                          <w:spacing w:val="-4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de</w:t>
                      </w:r>
                      <w:r>
                        <w:rPr>
                          <w:rFonts w:ascii="Arial MT" w:hAnsi="Arial MT"/>
                          <w:spacing w:val="-4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14</w:t>
                      </w:r>
                    </w:p>
                  </w:txbxContent>
                </v:textbox>
              </v:rect>
            </w:pict>
          </mc:Fallback>
        </mc:AlternateContent>
      </w:r>
    </w:p>
    <w:p>
      <w:pPr>
        <w:pStyle w:val="Cuerpodetexto"/>
        <w:spacing w:before="51" w:after="0"/>
        <w:ind w:left="1660" w:right="0" w:hanging="0"/>
        <w:rPr>
          <w:sz w:val="24"/>
        </w:rPr>
      </w:pPr>
      <w:r>
        <w:rPr/>
        <w:t>generarse</w:t>
      </w:r>
      <w:r>
        <w:rPr>
          <w:spacing w:val="18"/>
        </w:rPr>
        <w:t xml:space="preserve"> </w:t>
      </w:r>
      <w:r>
        <w:rPr/>
        <w:t>por</w:t>
      </w:r>
      <w:r>
        <w:rPr>
          <w:spacing w:val="16"/>
        </w:rPr>
        <w:t xml:space="preserve"> </w:t>
      </w:r>
      <w:r>
        <w:rPr/>
        <w:t>la</w:t>
      </w:r>
      <w:r>
        <w:rPr>
          <w:spacing w:val="14"/>
        </w:rPr>
        <w:t xml:space="preserve"> </w:t>
      </w:r>
      <w:r>
        <w:rPr/>
        <w:t>realización</w:t>
      </w:r>
      <w:r>
        <w:rPr>
          <w:spacing w:val="15"/>
        </w:rPr>
        <w:t xml:space="preserve"> </w:t>
      </w:r>
      <w:r>
        <w:rPr/>
        <w:t>de</w:t>
      </w:r>
      <w:r>
        <w:rPr>
          <w:spacing w:val="16"/>
        </w:rPr>
        <w:t xml:space="preserve"> </w:t>
      </w:r>
      <w:r>
        <w:rPr/>
        <w:t>las</w:t>
      </w:r>
      <w:r>
        <w:rPr>
          <w:spacing w:val="16"/>
        </w:rPr>
        <w:t xml:space="preserve"> </w:t>
      </w:r>
      <w:r>
        <w:rPr/>
        <w:t>actuaciones</w:t>
      </w:r>
      <w:r>
        <w:rPr>
          <w:spacing w:val="17"/>
        </w:rPr>
        <w:t xml:space="preserve"> </w:t>
      </w:r>
      <w:r>
        <w:rPr/>
        <w:t>musicales,</w:t>
      </w:r>
      <w:r>
        <w:rPr>
          <w:spacing w:val="16"/>
        </w:rPr>
        <w:t xml:space="preserve"> </w:t>
      </w:r>
      <w:r>
        <w:rPr/>
        <w:t>en</w:t>
      </w:r>
      <w:r>
        <w:rPr>
          <w:spacing w:val="15"/>
        </w:rPr>
        <w:t xml:space="preserve"> </w:t>
      </w:r>
      <w:r>
        <w:rPr/>
        <w:t>particular</w:t>
      </w:r>
      <w:r>
        <w:rPr>
          <w:spacing w:val="16"/>
        </w:rPr>
        <w:t xml:space="preserve"> </w:t>
      </w:r>
      <w:r>
        <w:rPr/>
        <w:t>las</w:t>
      </w:r>
      <w:r>
        <w:rPr>
          <w:spacing w:val="-52"/>
        </w:rPr>
        <w:t xml:space="preserve"> </w:t>
      </w:r>
      <w:r>
        <w:rPr/>
        <w:t>correspondientes</w:t>
      </w:r>
      <w:r>
        <w:rPr>
          <w:spacing w:val="-2"/>
        </w:rPr>
        <w:t xml:space="preserve"> </w:t>
      </w:r>
      <w:r>
        <w:rPr/>
        <w:t>a</w:t>
      </w:r>
      <w:r>
        <w:rPr>
          <w:spacing w:val="-1"/>
        </w:rPr>
        <w:t xml:space="preserve"> </w:t>
      </w:r>
      <w:r>
        <w:rPr/>
        <w:t>la</w:t>
      </w:r>
      <w:r>
        <w:rPr>
          <w:spacing w:val="-3"/>
        </w:rPr>
        <w:t xml:space="preserve"> </w:t>
      </w:r>
      <w:r>
        <w:rPr/>
        <w:t>Sociedad</w:t>
      </w:r>
      <w:r>
        <w:rPr>
          <w:spacing w:val="-2"/>
        </w:rPr>
        <w:t xml:space="preserve"> </w:t>
      </w:r>
      <w:r>
        <w:rPr/>
        <w:t>General</w:t>
      </w:r>
      <w:r>
        <w:rPr>
          <w:spacing w:val="-1"/>
        </w:rPr>
        <w:t xml:space="preserve"> </w:t>
      </w:r>
      <w:r>
        <w:rPr/>
        <w:t>de</w:t>
      </w:r>
      <w:r>
        <w:rPr>
          <w:spacing w:val="-1"/>
        </w:rPr>
        <w:t xml:space="preserve"> </w:t>
      </w:r>
      <w:r>
        <w:rPr/>
        <w:t>Autores y</w:t>
      </w:r>
      <w:r>
        <w:rPr>
          <w:spacing w:val="-2"/>
        </w:rPr>
        <w:t xml:space="preserve"> </w:t>
      </w:r>
      <w:r>
        <w:rPr/>
        <w:t>otras.</w:t>
      </w:r>
    </w:p>
    <w:p>
      <w:pPr>
        <w:pStyle w:val="Cuerpodetexto"/>
        <w:rPr>
          <w:sz w:val="24"/>
        </w:rPr>
      </w:pPr>
      <w:r>
        <w:rPr/>
      </w:r>
    </w:p>
    <w:p>
      <w:pPr>
        <w:pStyle w:val="Cuerpodetexto"/>
        <w:rPr>
          <w:sz w:val="24"/>
        </w:rPr>
      </w:pPr>
      <w:r>
        <w:rPr/>
      </w:r>
    </w:p>
    <w:p>
      <w:pPr>
        <w:pStyle w:val="Ttulo1"/>
        <w:rPr>
          <w:sz w:val="24"/>
        </w:rPr>
      </w:pPr>
      <w:r>
        <w:rPr/>
        <w:t>13.-</w:t>
      </w:r>
      <w:r>
        <w:rPr>
          <w:spacing w:val="-4"/>
        </w:rPr>
        <w:t xml:space="preserve"> </w:t>
      </w:r>
      <w:r>
        <w:rPr/>
        <w:t>Plazo</w:t>
      </w:r>
      <w:r>
        <w:rPr>
          <w:spacing w:val="-4"/>
        </w:rPr>
        <w:t xml:space="preserve"> </w:t>
      </w:r>
      <w:r>
        <w:rPr/>
        <w:t>de</w:t>
      </w:r>
      <w:r>
        <w:rPr>
          <w:spacing w:val="-6"/>
        </w:rPr>
        <w:t xml:space="preserve"> </w:t>
      </w:r>
      <w:r>
        <w:rPr/>
        <w:t>realización</w:t>
      </w:r>
      <w:r>
        <w:rPr>
          <w:spacing w:val="-5"/>
        </w:rPr>
        <w:t xml:space="preserve"> </w:t>
      </w:r>
      <w:r>
        <w:rPr/>
        <w:t>de</w:t>
      </w:r>
      <w:r>
        <w:rPr>
          <w:spacing w:val="-6"/>
        </w:rPr>
        <w:t xml:space="preserve"> </w:t>
      </w:r>
      <w:r>
        <w:rPr/>
        <w:t>la</w:t>
      </w:r>
      <w:r>
        <w:rPr>
          <w:spacing w:val="-4"/>
        </w:rPr>
        <w:t xml:space="preserve"> </w:t>
      </w:r>
      <w:r>
        <w:rPr/>
        <w:t>actividad</w:t>
      </w:r>
      <w:r>
        <w:rPr>
          <w:spacing w:val="-6"/>
        </w:rPr>
        <w:t xml:space="preserve"> </w:t>
      </w:r>
      <w:r>
        <w:rPr/>
        <w:t>y</w:t>
      </w:r>
      <w:r>
        <w:rPr>
          <w:spacing w:val="-6"/>
        </w:rPr>
        <w:t xml:space="preserve"> </w:t>
      </w:r>
      <w:r>
        <w:rPr/>
        <w:t>plazo</w:t>
      </w:r>
      <w:r>
        <w:rPr>
          <w:spacing w:val="-4"/>
        </w:rPr>
        <w:t xml:space="preserve"> </w:t>
      </w:r>
      <w:r>
        <w:rPr/>
        <w:t>de</w:t>
      </w:r>
      <w:r>
        <w:rPr>
          <w:spacing w:val="-5"/>
        </w:rPr>
        <w:t xml:space="preserve"> </w:t>
      </w:r>
      <w:r>
        <w:rPr/>
        <w:t>justificación</w:t>
      </w:r>
    </w:p>
    <w:p>
      <w:pPr>
        <w:pStyle w:val="Cuerpodetexto"/>
        <w:rPr>
          <w:b/>
          <w:b/>
        </w:rPr>
      </w:pPr>
      <w:r>
        <w:rPr>
          <w:b/>
        </w:rPr>
      </w:r>
    </w:p>
    <w:p>
      <w:pPr>
        <w:pStyle w:val="Normal"/>
        <w:spacing w:before="0" w:after="0"/>
        <w:ind w:left="1304" w:right="120" w:hanging="0"/>
        <w:jc w:val="both"/>
        <w:rPr>
          <w:b/>
          <w:b/>
          <w:sz w:val="24"/>
        </w:rPr>
      </w:pPr>
      <w:r>
        <w:rPr>
          <w:sz w:val="24"/>
        </w:rPr>
        <w:t xml:space="preserve">1.- El plazo de ejecución de la actividad subvencionada es del </w:t>
      </w:r>
      <w:r>
        <w:rPr>
          <w:b/>
          <w:color w:val="FF0000"/>
          <w:sz w:val="24"/>
        </w:rPr>
        <w:t xml:space="preserve">1 de enero de 2021 </w:t>
      </w:r>
      <w:r>
        <w:rPr>
          <w:b/>
          <w:sz w:val="24"/>
        </w:rPr>
        <w:t>hasta la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finalización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del plazo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justificación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de la subvención.</w:t>
      </w:r>
    </w:p>
    <w:p>
      <w:pPr>
        <w:pStyle w:val="Cuerpodetexto"/>
        <w:spacing w:before="12" w:after="0"/>
        <w:rPr>
          <w:b/>
          <w:b/>
          <w:sz w:val="23"/>
        </w:rPr>
      </w:pPr>
      <w:r>
        <w:rPr>
          <w:b/>
          <w:sz w:val="23"/>
        </w:rPr>
      </w:r>
    </w:p>
    <w:p>
      <w:pPr>
        <w:pStyle w:val="Normal"/>
        <w:spacing w:before="0" w:after="0"/>
        <w:ind w:left="1304" w:right="118" w:hanging="0"/>
        <w:jc w:val="both"/>
        <w:rPr>
          <w:b/>
          <w:b/>
          <w:sz w:val="24"/>
        </w:rPr>
      </w:pPr>
      <w:r>
        <w:rPr>
          <w:sz w:val="24"/>
        </w:rPr>
        <w:t xml:space="preserve">En el caso de </w:t>
      </w:r>
      <w:r>
        <w:rPr>
          <w:b/>
          <w:sz w:val="24"/>
        </w:rPr>
        <w:t>competiciones deportivas de baloncesto y fútbol</w:t>
      </w:r>
      <w:r>
        <w:rPr>
          <w:sz w:val="24"/>
        </w:rPr>
        <w:t>, se entiende por actividad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subvencionada la participación en las competiciones de la </w:t>
      </w:r>
      <w:r>
        <w:rPr>
          <w:b/>
          <w:sz w:val="24"/>
        </w:rPr>
        <w:t>temporada 2021/2022 que se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desarrollen durante el último cuatrimestre de 2021 y durante el 2022 por los gastos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efectivamente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realizados.</w:t>
      </w:r>
    </w:p>
    <w:p>
      <w:pPr>
        <w:pStyle w:val="Cuerpodetexto"/>
        <w:spacing w:before="1" w:after="0"/>
        <w:rPr>
          <w:b/>
          <w:b/>
        </w:rPr>
      </w:pPr>
      <w:r>
        <w:rPr>
          <w:b/>
        </w:rPr>
      </w:r>
    </w:p>
    <w:p>
      <w:pPr>
        <w:pStyle w:val="Normal"/>
        <w:spacing w:before="0" w:after="0"/>
        <w:ind w:left="1304" w:right="118" w:hanging="0"/>
        <w:jc w:val="both"/>
        <w:rPr>
          <w:sz w:val="24"/>
        </w:rPr>
      </w:pPr>
      <w:r>
        <w:rPr>
          <w:sz w:val="24"/>
        </w:rPr>
        <w:t>En</w:t>
      </w:r>
      <w:r>
        <w:rPr>
          <w:spacing w:val="1"/>
          <w:sz w:val="24"/>
        </w:rPr>
        <w:t xml:space="preserve"> </w:t>
      </w:r>
      <w:r>
        <w:rPr>
          <w:sz w:val="24"/>
        </w:rPr>
        <w:t>el</w:t>
      </w:r>
      <w:r>
        <w:rPr>
          <w:spacing w:val="1"/>
          <w:sz w:val="24"/>
        </w:rPr>
        <w:t xml:space="preserve"> </w:t>
      </w:r>
      <w:r>
        <w:rPr>
          <w:sz w:val="24"/>
        </w:rPr>
        <w:t>caso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competiciones</w:t>
      </w:r>
      <w:r>
        <w:rPr>
          <w:spacing w:val="1"/>
          <w:sz w:val="24"/>
        </w:rPr>
        <w:t xml:space="preserve"> </w:t>
      </w:r>
      <w:r>
        <w:rPr>
          <w:sz w:val="24"/>
        </w:rPr>
        <w:t>oficiales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pilota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valenciana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se</w:t>
      </w:r>
      <w:r>
        <w:rPr>
          <w:spacing w:val="1"/>
          <w:sz w:val="24"/>
        </w:rPr>
        <w:t xml:space="preserve"> </w:t>
      </w:r>
      <w:r>
        <w:rPr>
          <w:sz w:val="24"/>
        </w:rPr>
        <w:t>entiende</w:t>
      </w:r>
      <w:r>
        <w:rPr>
          <w:spacing w:val="1"/>
          <w:sz w:val="24"/>
        </w:rPr>
        <w:t xml:space="preserve"> </w:t>
      </w:r>
      <w:r>
        <w:rPr>
          <w:sz w:val="24"/>
        </w:rPr>
        <w:t>por</w:t>
      </w:r>
      <w:r>
        <w:rPr>
          <w:spacing w:val="1"/>
          <w:sz w:val="24"/>
        </w:rPr>
        <w:t xml:space="preserve"> </w:t>
      </w:r>
      <w:r>
        <w:rPr>
          <w:sz w:val="24"/>
        </w:rPr>
        <w:t>actividad</w:t>
      </w:r>
      <w:r>
        <w:rPr>
          <w:spacing w:val="-52"/>
          <w:sz w:val="24"/>
        </w:rPr>
        <w:t xml:space="preserve"> </w:t>
      </w:r>
      <w:r>
        <w:rPr>
          <w:sz w:val="24"/>
        </w:rPr>
        <w:t xml:space="preserve">subvencionada la participación en las </w:t>
      </w:r>
      <w:r>
        <w:rPr>
          <w:b/>
          <w:sz w:val="24"/>
        </w:rPr>
        <w:t>competiciones oficiales que inicien y finalicen en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2021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por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los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gastos efectivamente realizados</w:t>
      </w:r>
      <w:r>
        <w:rPr>
          <w:sz w:val="24"/>
        </w:rPr>
        <w:t>.</w:t>
      </w:r>
    </w:p>
    <w:p>
      <w:pPr>
        <w:pStyle w:val="Cuerpodetexto"/>
        <w:rPr>
          <w:sz w:val="24"/>
        </w:rPr>
      </w:pPr>
      <w:r>
        <w:rPr/>
      </w:r>
    </w:p>
    <w:p>
      <w:pPr>
        <w:pStyle w:val="Normal"/>
        <w:spacing w:lineRule="auto" w:line="480" w:before="0" w:after="0"/>
        <w:ind w:left="1304" w:right="1595" w:hanging="0"/>
        <w:jc w:val="left"/>
        <w:rPr>
          <w:b/>
          <w:b/>
          <w:sz w:val="24"/>
        </w:rPr>
      </w:pPr>
      <w:r>
        <w:rPr>
          <w:sz w:val="24"/>
        </w:rPr>
        <w:t>2.-</w:t>
      </w:r>
      <w:r>
        <w:rPr>
          <w:spacing w:val="-7"/>
          <w:sz w:val="24"/>
        </w:rPr>
        <w:t xml:space="preserve"> </w:t>
      </w:r>
      <w:r>
        <w:rPr>
          <w:sz w:val="24"/>
        </w:rPr>
        <w:t>El</w:t>
      </w:r>
      <w:r>
        <w:rPr>
          <w:spacing w:val="-7"/>
          <w:sz w:val="24"/>
        </w:rPr>
        <w:t xml:space="preserve"> </w:t>
      </w:r>
      <w:r>
        <w:rPr>
          <w:sz w:val="24"/>
        </w:rPr>
        <w:t>plazo</w:t>
      </w:r>
      <w:r>
        <w:rPr>
          <w:spacing w:val="-5"/>
          <w:sz w:val="24"/>
        </w:rPr>
        <w:t xml:space="preserve"> </w:t>
      </w:r>
      <w:r>
        <w:rPr>
          <w:sz w:val="24"/>
        </w:rPr>
        <w:t>para</w:t>
      </w:r>
      <w:r>
        <w:rPr>
          <w:spacing w:val="-7"/>
          <w:sz w:val="24"/>
        </w:rPr>
        <w:t xml:space="preserve"> </w:t>
      </w:r>
      <w:r>
        <w:rPr>
          <w:sz w:val="24"/>
        </w:rPr>
        <w:t>presentar</w:t>
      </w:r>
      <w:r>
        <w:rPr>
          <w:spacing w:val="-7"/>
          <w:sz w:val="24"/>
        </w:rPr>
        <w:t xml:space="preserve"> </w:t>
      </w:r>
      <w:r>
        <w:rPr>
          <w:sz w:val="24"/>
        </w:rPr>
        <w:t>la</w:t>
      </w:r>
      <w:r>
        <w:rPr>
          <w:spacing w:val="-7"/>
          <w:sz w:val="24"/>
        </w:rPr>
        <w:t xml:space="preserve"> </w:t>
      </w:r>
      <w:r>
        <w:rPr>
          <w:sz w:val="24"/>
        </w:rPr>
        <w:t>justificación</w:t>
      </w:r>
      <w:r>
        <w:rPr>
          <w:spacing w:val="-6"/>
          <w:sz w:val="24"/>
        </w:rPr>
        <w:t xml:space="preserve"> </w:t>
      </w:r>
      <w:r>
        <w:rPr>
          <w:sz w:val="24"/>
        </w:rPr>
        <w:t>finaliza</w:t>
      </w:r>
      <w:r>
        <w:rPr>
          <w:spacing w:val="-7"/>
          <w:sz w:val="24"/>
        </w:rPr>
        <w:t xml:space="preserve"> </w:t>
      </w:r>
      <w:r>
        <w:rPr>
          <w:sz w:val="24"/>
        </w:rPr>
        <w:t>el</w:t>
      </w:r>
      <w:r>
        <w:rPr>
          <w:spacing w:val="-1"/>
          <w:sz w:val="24"/>
        </w:rPr>
        <w:t xml:space="preserve"> </w:t>
      </w:r>
      <w:r>
        <w:rPr>
          <w:b/>
          <w:sz w:val="24"/>
        </w:rPr>
        <w:t>1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diciembre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2022</w:t>
      </w:r>
      <w:r>
        <w:rPr>
          <w:sz w:val="24"/>
        </w:rPr>
        <w:t>.</w:t>
      </w:r>
      <w:r>
        <w:rPr>
          <w:spacing w:val="-52"/>
          <w:sz w:val="24"/>
        </w:rPr>
        <w:t xml:space="preserve"> </w:t>
      </w:r>
      <w:r>
        <w:rPr>
          <w:b/>
          <w:sz w:val="24"/>
        </w:rPr>
        <w:t>14.- Documentación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justificativa de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la subvención</w:t>
      </w:r>
    </w:p>
    <w:p>
      <w:pPr>
        <w:pStyle w:val="Cuerpodetexto"/>
        <w:ind w:left="1304" w:right="0" w:hanging="0"/>
        <w:rPr>
          <w:sz w:val="24"/>
        </w:rPr>
      </w:pPr>
      <w:r>
        <w:rPr/>
        <w:t>1.-</w:t>
      </w:r>
      <w:r>
        <w:rPr>
          <w:spacing w:val="21"/>
        </w:rPr>
        <w:t xml:space="preserve"> </w:t>
      </w:r>
      <w:r>
        <w:rPr/>
        <w:t>La</w:t>
      </w:r>
      <w:r>
        <w:rPr>
          <w:spacing w:val="21"/>
        </w:rPr>
        <w:t xml:space="preserve"> </w:t>
      </w:r>
      <w:r>
        <w:rPr/>
        <w:t>justificación</w:t>
      </w:r>
      <w:r>
        <w:rPr>
          <w:spacing w:val="21"/>
        </w:rPr>
        <w:t xml:space="preserve"> </w:t>
      </w:r>
      <w:r>
        <w:rPr/>
        <w:t>se</w:t>
      </w:r>
      <w:r>
        <w:rPr>
          <w:spacing w:val="22"/>
        </w:rPr>
        <w:t xml:space="preserve"> </w:t>
      </w:r>
      <w:r>
        <w:rPr/>
        <w:t>realizará</w:t>
      </w:r>
      <w:r>
        <w:rPr>
          <w:spacing w:val="21"/>
        </w:rPr>
        <w:t xml:space="preserve"> </w:t>
      </w:r>
      <w:r>
        <w:rPr/>
        <w:t>mediante</w:t>
      </w:r>
      <w:r>
        <w:rPr>
          <w:spacing w:val="20"/>
        </w:rPr>
        <w:t xml:space="preserve"> </w:t>
      </w:r>
      <w:r>
        <w:rPr/>
        <w:t>cuenta</w:t>
      </w:r>
      <w:r>
        <w:rPr>
          <w:spacing w:val="21"/>
        </w:rPr>
        <w:t xml:space="preserve"> </w:t>
      </w:r>
      <w:r>
        <w:rPr/>
        <w:t>justificativa</w:t>
      </w:r>
      <w:r>
        <w:rPr>
          <w:spacing w:val="21"/>
        </w:rPr>
        <w:t xml:space="preserve"> </w:t>
      </w:r>
      <w:r>
        <w:rPr/>
        <w:t>del</w:t>
      </w:r>
      <w:r>
        <w:rPr>
          <w:spacing w:val="23"/>
        </w:rPr>
        <w:t xml:space="preserve"> </w:t>
      </w:r>
      <w:r>
        <w:rPr/>
        <w:t>gasto</w:t>
      </w:r>
      <w:r>
        <w:rPr>
          <w:spacing w:val="20"/>
        </w:rPr>
        <w:t xml:space="preserve"> </w:t>
      </w:r>
      <w:r>
        <w:rPr/>
        <w:t>realizado</w:t>
      </w:r>
      <w:r>
        <w:rPr>
          <w:spacing w:val="23"/>
        </w:rPr>
        <w:t xml:space="preserve"> </w:t>
      </w:r>
      <w:r>
        <w:rPr/>
        <w:t>según</w:t>
      </w:r>
      <w:r>
        <w:rPr>
          <w:spacing w:val="22"/>
        </w:rPr>
        <w:t xml:space="preserve"> </w:t>
      </w:r>
      <w:r>
        <w:rPr/>
        <w:t>el</w:t>
      </w:r>
      <w:r>
        <w:rPr>
          <w:spacing w:val="-51"/>
        </w:rPr>
        <w:t xml:space="preserve"> </w:t>
      </w:r>
      <w:r>
        <w:rPr/>
        <w:t>modelo</w:t>
      </w:r>
      <w:r>
        <w:rPr>
          <w:spacing w:val="-1"/>
        </w:rPr>
        <w:t xml:space="preserve"> </w:t>
      </w:r>
      <w:r>
        <w:rPr/>
        <w:t xml:space="preserve">que figura como </w:t>
      </w:r>
      <w:r>
        <w:rPr>
          <w:b/>
        </w:rPr>
        <w:t>Anexo</w:t>
      </w:r>
      <w:r>
        <w:rPr>
          <w:b/>
          <w:spacing w:val="2"/>
        </w:rPr>
        <w:t xml:space="preserve"> </w:t>
      </w:r>
      <w:r>
        <w:rPr>
          <w:b/>
        </w:rPr>
        <w:t>IV</w:t>
      </w:r>
      <w:r>
        <w:rPr>
          <w:b/>
          <w:spacing w:val="1"/>
        </w:rPr>
        <w:t xml:space="preserve"> </w:t>
      </w:r>
      <w:r>
        <w:rPr/>
        <w:t>acompañada</w:t>
      </w:r>
      <w:r>
        <w:rPr>
          <w:spacing w:val="-1"/>
        </w:rPr>
        <w:t xml:space="preserve"> </w:t>
      </w:r>
      <w:r>
        <w:rPr/>
        <w:t>de: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1730" w:leader="none"/>
        </w:tabs>
        <w:spacing w:lineRule="auto" w:line="240" w:before="120" w:after="0"/>
        <w:ind w:left="1730" w:right="128" w:hanging="358"/>
        <w:jc w:val="both"/>
        <w:rPr>
          <w:sz w:val="24"/>
        </w:rPr>
      </w:pPr>
      <w:r>
        <w:rPr>
          <w:sz w:val="24"/>
        </w:rPr>
        <w:t>Las facturas y demás documentos de valor probatorio equivalente con validez en el</w:t>
      </w:r>
      <w:r>
        <w:rPr>
          <w:spacing w:val="1"/>
          <w:sz w:val="24"/>
        </w:rPr>
        <w:t xml:space="preserve"> </w:t>
      </w:r>
      <w:r>
        <w:rPr>
          <w:sz w:val="24"/>
        </w:rPr>
        <w:t>tráfico</w:t>
      </w:r>
      <w:r>
        <w:rPr>
          <w:spacing w:val="-2"/>
          <w:sz w:val="24"/>
        </w:rPr>
        <w:t xml:space="preserve"> </w:t>
      </w:r>
      <w:r>
        <w:rPr>
          <w:sz w:val="24"/>
        </w:rPr>
        <w:t>mercantil</w:t>
      </w:r>
      <w:r>
        <w:rPr>
          <w:spacing w:val="-1"/>
          <w:sz w:val="24"/>
        </w:rPr>
        <w:t xml:space="preserve"> </w:t>
      </w:r>
      <w:r>
        <w:rPr>
          <w:sz w:val="24"/>
        </w:rPr>
        <w:t>originales</w:t>
      </w:r>
      <w:r>
        <w:rPr>
          <w:spacing w:val="-2"/>
          <w:sz w:val="24"/>
        </w:rPr>
        <w:t xml:space="preserve"> </w:t>
      </w:r>
      <w:r>
        <w:rPr>
          <w:sz w:val="24"/>
        </w:rPr>
        <w:t>justificativas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dichos gastos.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1730" w:leader="none"/>
        </w:tabs>
        <w:spacing w:lineRule="auto" w:line="240" w:before="0" w:after="0"/>
        <w:ind w:left="1730" w:right="125" w:hanging="358"/>
        <w:jc w:val="both"/>
        <w:rPr>
          <w:sz w:val="24"/>
        </w:rPr>
      </w:pPr>
      <w:r>
        <w:rPr>
          <w:sz w:val="24"/>
        </w:rPr>
        <w:t>Declaración jurada de hallarse al corriente, en el cumplimiento de las obligaciones</w:t>
      </w:r>
      <w:r>
        <w:rPr>
          <w:spacing w:val="1"/>
          <w:sz w:val="24"/>
        </w:rPr>
        <w:t xml:space="preserve"> </w:t>
      </w:r>
      <w:r>
        <w:rPr>
          <w:sz w:val="24"/>
        </w:rPr>
        <w:t>tributarias</w:t>
      </w:r>
      <w:r>
        <w:rPr>
          <w:spacing w:val="1"/>
          <w:sz w:val="24"/>
        </w:rPr>
        <w:t xml:space="preserve"> </w:t>
      </w:r>
      <w:r>
        <w:rPr>
          <w:sz w:val="24"/>
        </w:rPr>
        <w:t>con</w:t>
      </w:r>
      <w:r>
        <w:rPr>
          <w:spacing w:val="1"/>
          <w:sz w:val="24"/>
        </w:rPr>
        <w:t xml:space="preserve"> </w:t>
      </w:r>
      <w:r>
        <w:rPr>
          <w:sz w:val="24"/>
        </w:rPr>
        <w:t>las</w:t>
      </w:r>
      <w:r>
        <w:rPr>
          <w:spacing w:val="1"/>
          <w:sz w:val="24"/>
        </w:rPr>
        <w:t xml:space="preserve"> </w:t>
      </w:r>
      <w:r>
        <w:rPr>
          <w:sz w:val="24"/>
        </w:rPr>
        <w:t>Hacienda</w:t>
      </w:r>
      <w:r>
        <w:rPr>
          <w:spacing w:val="1"/>
          <w:sz w:val="24"/>
        </w:rPr>
        <w:t xml:space="preserve"> </w:t>
      </w:r>
      <w:r>
        <w:rPr>
          <w:sz w:val="24"/>
        </w:rPr>
        <w:t>estatal</w:t>
      </w:r>
      <w:r>
        <w:rPr>
          <w:spacing w:val="1"/>
          <w:sz w:val="24"/>
        </w:rPr>
        <w:t xml:space="preserve"> </w:t>
      </w:r>
      <w:r>
        <w:rPr>
          <w:sz w:val="24"/>
        </w:rPr>
        <w:t>y</w:t>
      </w:r>
      <w:r>
        <w:rPr>
          <w:spacing w:val="1"/>
          <w:sz w:val="24"/>
        </w:rPr>
        <w:t xml:space="preserve"> </w:t>
      </w:r>
      <w:r>
        <w:rPr>
          <w:sz w:val="24"/>
        </w:rPr>
        <w:t>en</w:t>
      </w:r>
      <w:r>
        <w:rPr>
          <w:spacing w:val="1"/>
          <w:sz w:val="24"/>
        </w:rPr>
        <w:t xml:space="preserve"> </w:t>
      </w:r>
      <w:r>
        <w:rPr>
          <w:sz w:val="24"/>
        </w:rPr>
        <w:t>el</w:t>
      </w:r>
      <w:r>
        <w:rPr>
          <w:spacing w:val="1"/>
          <w:sz w:val="24"/>
        </w:rPr>
        <w:t xml:space="preserve"> </w:t>
      </w:r>
      <w:r>
        <w:rPr>
          <w:sz w:val="24"/>
        </w:rPr>
        <w:t>cumplimiento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obligaciones</w:t>
      </w:r>
      <w:r>
        <w:rPr>
          <w:spacing w:val="1"/>
          <w:sz w:val="24"/>
        </w:rPr>
        <w:t xml:space="preserve"> </w:t>
      </w:r>
      <w:r>
        <w:rPr>
          <w:sz w:val="24"/>
        </w:rPr>
        <w:t>con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-52"/>
          <w:sz w:val="24"/>
        </w:rPr>
        <w:t xml:space="preserve"> </w:t>
      </w:r>
      <w:r>
        <w:rPr>
          <w:sz w:val="24"/>
        </w:rPr>
        <w:t>Seguridad Social. En caso de que la subvención concedida sea superior a 3.000 euros</w:t>
      </w:r>
      <w:r>
        <w:rPr>
          <w:spacing w:val="1"/>
          <w:sz w:val="24"/>
        </w:rPr>
        <w:t xml:space="preserve"> </w:t>
      </w:r>
      <w:r>
        <w:rPr>
          <w:sz w:val="24"/>
        </w:rPr>
        <w:t>deberá</w:t>
      </w:r>
      <w:r>
        <w:rPr>
          <w:spacing w:val="1"/>
          <w:sz w:val="24"/>
        </w:rPr>
        <w:t xml:space="preserve"> </w:t>
      </w:r>
      <w:r>
        <w:rPr>
          <w:sz w:val="24"/>
        </w:rPr>
        <w:t>aportarse</w:t>
      </w:r>
      <w:r>
        <w:rPr>
          <w:spacing w:val="1"/>
          <w:sz w:val="24"/>
        </w:rPr>
        <w:t xml:space="preserve"> </w:t>
      </w:r>
      <w:r>
        <w:rPr>
          <w:sz w:val="24"/>
        </w:rPr>
        <w:t>certificaciones</w:t>
      </w:r>
      <w:r>
        <w:rPr>
          <w:spacing w:val="1"/>
          <w:sz w:val="24"/>
        </w:rPr>
        <w:t xml:space="preserve"> </w:t>
      </w:r>
      <w:r>
        <w:rPr>
          <w:sz w:val="24"/>
        </w:rPr>
        <w:t>acreditativas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hallarse</w:t>
      </w:r>
      <w:r>
        <w:rPr>
          <w:spacing w:val="1"/>
          <w:sz w:val="24"/>
        </w:rPr>
        <w:t xml:space="preserve"> </w:t>
      </w:r>
      <w:r>
        <w:rPr>
          <w:sz w:val="24"/>
        </w:rPr>
        <w:t>al</w:t>
      </w:r>
      <w:r>
        <w:rPr>
          <w:spacing w:val="1"/>
          <w:sz w:val="24"/>
        </w:rPr>
        <w:t xml:space="preserve"> </w:t>
      </w:r>
      <w:r>
        <w:rPr>
          <w:sz w:val="24"/>
        </w:rPr>
        <w:t>corriente,</w:t>
      </w:r>
      <w:r>
        <w:rPr>
          <w:spacing w:val="1"/>
          <w:sz w:val="24"/>
        </w:rPr>
        <w:t xml:space="preserve"> </w:t>
      </w:r>
      <w:r>
        <w:rPr>
          <w:sz w:val="24"/>
        </w:rPr>
        <w:t>en</w:t>
      </w:r>
      <w:r>
        <w:rPr>
          <w:spacing w:val="1"/>
          <w:sz w:val="24"/>
        </w:rPr>
        <w:t xml:space="preserve"> </w:t>
      </w:r>
      <w:r>
        <w:rPr>
          <w:sz w:val="24"/>
        </w:rPr>
        <w:t>el</w:t>
      </w:r>
      <w:r>
        <w:rPr>
          <w:spacing w:val="1"/>
          <w:sz w:val="24"/>
        </w:rPr>
        <w:t xml:space="preserve"> </w:t>
      </w:r>
      <w:r>
        <w:rPr>
          <w:sz w:val="24"/>
        </w:rPr>
        <w:t>cumplimiento de las obligaciones tributarias con las Hacienda estatal y autonómica y</w:t>
      </w:r>
      <w:r>
        <w:rPr>
          <w:spacing w:val="1"/>
          <w:sz w:val="24"/>
        </w:rPr>
        <w:t xml:space="preserve"> </w:t>
      </w:r>
      <w:r>
        <w:rPr>
          <w:sz w:val="24"/>
        </w:rPr>
        <w:t>en</w:t>
      </w:r>
      <w:r>
        <w:rPr>
          <w:spacing w:val="1"/>
          <w:sz w:val="24"/>
        </w:rPr>
        <w:t xml:space="preserve"> </w:t>
      </w:r>
      <w:r>
        <w:rPr>
          <w:sz w:val="24"/>
        </w:rPr>
        <w:t>el</w:t>
      </w:r>
      <w:r>
        <w:rPr>
          <w:spacing w:val="1"/>
          <w:sz w:val="24"/>
        </w:rPr>
        <w:t xml:space="preserve"> </w:t>
      </w:r>
      <w:r>
        <w:rPr>
          <w:sz w:val="24"/>
        </w:rPr>
        <w:t>cumplimiento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obligaciones</w:t>
      </w:r>
      <w:r>
        <w:rPr>
          <w:spacing w:val="1"/>
          <w:sz w:val="24"/>
        </w:rPr>
        <w:t xml:space="preserve"> </w:t>
      </w:r>
      <w:r>
        <w:rPr>
          <w:sz w:val="24"/>
        </w:rPr>
        <w:t>con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Seguridad</w:t>
      </w:r>
      <w:r>
        <w:rPr>
          <w:spacing w:val="1"/>
          <w:sz w:val="24"/>
        </w:rPr>
        <w:t xml:space="preserve"> </w:t>
      </w:r>
      <w:r>
        <w:rPr>
          <w:sz w:val="24"/>
        </w:rPr>
        <w:t>Social</w:t>
      </w:r>
      <w:r>
        <w:rPr>
          <w:spacing w:val="1"/>
          <w:sz w:val="24"/>
        </w:rPr>
        <w:t xml:space="preserve"> </w:t>
      </w:r>
      <w:r>
        <w:rPr>
          <w:sz w:val="24"/>
        </w:rPr>
        <w:t>si</w:t>
      </w:r>
      <w:r>
        <w:rPr>
          <w:spacing w:val="1"/>
          <w:sz w:val="24"/>
        </w:rPr>
        <w:t xml:space="preserve"> </w:t>
      </w:r>
      <w:r>
        <w:rPr>
          <w:sz w:val="24"/>
        </w:rPr>
        <w:t>los</w:t>
      </w:r>
      <w:r>
        <w:rPr>
          <w:spacing w:val="1"/>
          <w:sz w:val="24"/>
        </w:rPr>
        <w:t xml:space="preserve"> </w:t>
      </w:r>
      <w:r>
        <w:rPr>
          <w:sz w:val="24"/>
        </w:rPr>
        <w:t>aportados</w:t>
      </w:r>
      <w:r>
        <w:rPr>
          <w:spacing w:val="1"/>
          <w:sz w:val="24"/>
        </w:rPr>
        <w:t xml:space="preserve"> </w:t>
      </w:r>
      <w:r>
        <w:rPr>
          <w:sz w:val="24"/>
        </w:rPr>
        <w:t>con</w:t>
      </w:r>
      <w:r>
        <w:rPr>
          <w:spacing w:val="-52"/>
          <w:sz w:val="24"/>
        </w:rPr>
        <w:t xml:space="preserve"> </w:t>
      </w:r>
      <w:r>
        <w:rPr>
          <w:sz w:val="24"/>
        </w:rPr>
        <w:t>anterioridad no estuvieren vigentes. La aportación de los certificados acreditativos del</w:t>
      </w:r>
      <w:r>
        <w:rPr>
          <w:spacing w:val="-52"/>
          <w:sz w:val="24"/>
        </w:rPr>
        <w:t xml:space="preserve"> </w:t>
      </w:r>
      <w:r>
        <w:rPr>
          <w:sz w:val="24"/>
        </w:rPr>
        <w:t>cumplimiento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las</w:t>
      </w:r>
      <w:r>
        <w:rPr>
          <w:spacing w:val="1"/>
          <w:sz w:val="24"/>
        </w:rPr>
        <w:t xml:space="preserve"> </w:t>
      </w:r>
      <w:r>
        <w:rPr>
          <w:sz w:val="24"/>
        </w:rPr>
        <w:t>obligaciones</w:t>
      </w:r>
      <w:r>
        <w:rPr>
          <w:spacing w:val="1"/>
          <w:sz w:val="24"/>
        </w:rPr>
        <w:t xml:space="preserve"> </w:t>
      </w:r>
      <w:r>
        <w:rPr>
          <w:sz w:val="24"/>
        </w:rPr>
        <w:t>tributarias</w:t>
      </w:r>
      <w:r>
        <w:rPr>
          <w:spacing w:val="1"/>
          <w:sz w:val="24"/>
        </w:rPr>
        <w:t xml:space="preserve"> </w:t>
      </w:r>
      <w:r>
        <w:rPr>
          <w:sz w:val="24"/>
        </w:rPr>
        <w:t>con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Hacienda</w:t>
      </w:r>
      <w:r>
        <w:rPr>
          <w:spacing w:val="1"/>
          <w:sz w:val="24"/>
        </w:rPr>
        <w:t xml:space="preserve"> </w:t>
      </w:r>
      <w:r>
        <w:rPr>
          <w:sz w:val="24"/>
        </w:rPr>
        <w:t>estatal</w:t>
      </w:r>
      <w:r>
        <w:rPr>
          <w:spacing w:val="1"/>
          <w:sz w:val="24"/>
        </w:rPr>
        <w:t xml:space="preserve"> </w:t>
      </w:r>
      <w:r>
        <w:rPr>
          <w:sz w:val="24"/>
        </w:rPr>
        <w:t>y</w:t>
      </w:r>
      <w:r>
        <w:rPr>
          <w:spacing w:val="1"/>
          <w:sz w:val="24"/>
        </w:rPr>
        <w:t xml:space="preserve"> </w:t>
      </w:r>
      <w:r>
        <w:rPr>
          <w:sz w:val="24"/>
        </w:rPr>
        <w:t>con</w:t>
      </w:r>
      <w:r>
        <w:rPr>
          <w:spacing w:val="54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Seguridad</w:t>
      </w:r>
      <w:r>
        <w:rPr>
          <w:spacing w:val="1"/>
          <w:sz w:val="24"/>
        </w:rPr>
        <w:t xml:space="preserve"> </w:t>
      </w:r>
      <w:r>
        <w:rPr>
          <w:sz w:val="24"/>
        </w:rPr>
        <w:t>Social</w:t>
      </w:r>
      <w:r>
        <w:rPr>
          <w:spacing w:val="1"/>
          <w:sz w:val="24"/>
        </w:rPr>
        <w:t xml:space="preserve"> </w:t>
      </w:r>
      <w:r>
        <w:rPr>
          <w:sz w:val="24"/>
        </w:rPr>
        <w:t>podrán</w:t>
      </w:r>
      <w:r>
        <w:rPr>
          <w:spacing w:val="1"/>
          <w:sz w:val="24"/>
        </w:rPr>
        <w:t xml:space="preserve"> </w:t>
      </w:r>
      <w:r>
        <w:rPr>
          <w:sz w:val="24"/>
        </w:rPr>
        <w:t>extraerse</w:t>
      </w:r>
      <w:r>
        <w:rPr>
          <w:spacing w:val="1"/>
          <w:sz w:val="24"/>
        </w:rPr>
        <w:t xml:space="preserve"> </w:t>
      </w:r>
      <w:r>
        <w:rPr>
          <w:sz w:val="24"/>
        </w:rPr>
        <w:t>por</w:t>
      </w:r>
      <w:r>
        <w:rPr>
          <w:spacing w:val="1"/>
          <w:sz w:val="24"/>
        </w:rPr>
        <w:t xml:space="preserve"> </w:t>
      </w:r>
      <w:r>
        <w:rPr>
          <w:sz w:val="24"/>
        </w:rPr>
        <w:t>el</w:t>
      </w:r>
      <w:r>
        <w:rPr>
          <w:spacing w:val="1"/>
          <w:sz w:val="24"/>
        </w:rPr>
        <w:t xml:space="preserve"> </w:t>
      </w:r>
      <w:r>
        <w:rPr>
          <w:sz w:val="24"/>
        </w:rPr>
        <w:t>Ayuntamiento</w:t>
      </w:r>
      <w:r>
        <w:rPr>
          <w:spacing w:val="1"/>
          <w:sz w:val="24"/>
        </w:rPr>
        <w:t xml:space="preserve"> </w:t>
      </w:r>
      <w:r>
        <w:rPr>
          <w:sz w:val="24"/>
        </w:rPr>
        <w:t>si</w:t>
      </w:r>
      <w:r>
        <w:rPr>
          <w:spacing w:val="1"/>
          <w:sz w:val="24"/>
        </w:rPr>
        <w:t xml:space="preserve"> </w:t>
      </w:r>
      <w:r>
        <w:rPr>
          <w:sz w:val="24"/>
        </w:rPr>
        <w:t>así</w:t>
      </w:r>
      <w:r>
        <w:rPr>
          <w:spacing w:val="1"/>
          <w:sz w:val="24"/>
        </w:rPr>
        <w:t xml:space="preserve"> </w:t>
      </w:r>
      <w:r>
        <w:rPr>
          <w:sz w:val="24"/>
        </w:rPr>
        <w:t>se</w:t>
      </w:r>
      <w:r>
        <w:rPr>
          <w:spacing w:val="1"/>
          <w:sz w:val="24"/>
        </w:rPr>
        <w:t xml:space="preserve"> </w:t>
      </w:r>
      <w:r>
        <w:rPr>
          <w:sz w:val="24"/>
        </w:rPr>
        <w:t>autoriza</w:t>
      </w:r>
      <w:r>
        <w:rPr>
          <w:spacing w:val="1"/>
          <w:sz w:val="24"/>
        </w:rPr>
        <w:t xml:space="preserve"> </w:t>
      </w:r>
      <w:r>
        <w:rPr>
          <w:sz w:val="24"/>
        </w:rPr>
        <w:t>por</w:t>
      </w:r>
      <w:r>
        <w:rPr>
          <w:spacing w:val="1"/>
          <w:sz w:val="24"/>
        </w:rPr>
        <w:t xml:space="preserve"> </w:t>
      </w:r>
      <w:r>
        <w:rPr>
          <w:sz w:val="24"/>
        </w:rPr>
        <w:t>el</w:t>
      </w:r>
      <w:r>
        <w:rPr>
          <w:spacing w:val="1"/>
          <w:sz w:val="24"/>
        </w:rPr>
        <w:t xml:space="preserve"> </w:t>
      </w:r>
      <w:r>
        <w:rPr>
          <w:sz w:val="24"/>
        </w:rPr>
        <w:t>beneficiario.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1728" w:leader="none"/>
        </w:tabs>
        <w:spacing w:lineRule="exact" w:line="292" w:before="1" w:after="0"/>
        <w:ind w:left="1728" w:right="0" w:hanging="356"/>
        <w:jc w:val="both"/>
        <w:rPr>
          <w:sz w:val="24"/>
        </w:rPr>
      </w:pPr>
      <w:r>
        <w:rPr>
          <w:sz w:val="24"/>
        </w:rPr>
        <w:t>Documentos</w:t>
      </w:r>
      <w:r>
        <w:rPr>
          <w:spacing w:val="-7"/>
          <w:sz w:val="24"/>
        </w:rPr>
        <w:t xml:space="preserve"> </w:t>
      </w:r>
      <w:r>
        <w:rPr>
          <w:sz w:val="24"/>
        </w:rPr>
        <w:t>probatorios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la</w:t>
      </w:r>
      <w:r>
        <w:rPr>
          <w:spacing w:val="-5"/>
          <w:sz w:val="24"/>
        </w:rPr>
        <w:t xml:space="preserve"> </w:t>
      </w:r>
      <w:r>
        <w:rPr>
          <w:sz w:val="24"/>
        </w:rPr>
        <w:t>publicidad</w:t>
      </w:r>
      <w:r>
        <w:rPr>
          <w:spacing w:val="-4"/>
          <w:sz w:val="24"/>
        </w:rPr>
        <w:t xml:space="preserve"> </w:t>
      </w:r>
      <w:r>
        <w:rPr>
          <w:sz w:val="24"/>
        </w:rPr>
        <w:t>dada</w:t>
      </w:r>
      <w:r>
        <w:rPr>
          <w:spacing w:val="-7"/>
          <w:sz w:val="24"/>
        </w:rPr>
        <w:t xml:space="preserve"> </w:t>
      </w:r>
      <w:r>
        <w:rPr>
          <w:sz w:val="24"/>
        </w:rPr>
        <w:t>a</w:t>
      </w:r>
      <w:r>
        <w:rPr>
          <w:spacing w:val="-6"/>
          <w:sz w:val="24"/>
        </w:rPr>
        <w:t xml:space="preserve"> </w:t>
      </w:r>
      <w:r>
        <w:rPr>
          <w:sz w:val="24"/>
        </w:rPr>
        <w:t>la</w:t>
      </w:r>
      <w:r>
        <w:rPr>
          <w:spacing w:val="-7"/>
          <w:sz w:val="24"/>
        </w:rPr>
        <w:t xml:space="preserve"> </w:t>
      </w:r>
      <w:r>
        <w:rPr>
          <w:sz w:val="24"/>
        </w:rPr>
        <w:t>aportación</w:t>
      </w:r>
      <w:r>
        <w:rPr>
          <w:spacing w:val="-4"/>
          <w:sz w:val="24"/>
        </w:rPr>
        <w:t xml:space="preserve"> </w:t>
      </w:r>
      <w:r>
        <w:rPr>
          <w:sz w:val="24"/>
        </w:rPr>
        <w:t>municipal.</w:t>
      </w:r>
    </w:p>
    <w:p>
      <w:pPr>
        <w:sectPr>
          <w:headerReference w:type="default" r:id="rId14"/>
          <w:type w:val="nextPage"/>
          <w:pgSz w:w="12240" w:h="15840"/>
          <w:pgMar w:left="400" w:right="1580" w:header="708" w:top="1760" w:footer="0" w:bottom="280" w:gutter="0"/>
          <w:pgNumType w:fmt="decimal"/>
          <w:formProt w:val="false"/>
          <w:textDirection w:val="lrTb"/>
          <w:docGrid w:type="default" w:linePitch="100" w:charSpace="4096"/>
        </w:sectPr>
        <w:pStyle w:val="ListParagraph"/>
        <w:numPr>
          <w:ilvl w:val="0"/>
          <w:numId w:val="1"/>
        </w:numPr>
        <w:tabs>
          <w:tab w:val="clear" w:pos="720"/>
          <w:tab w:val="left" w:pos="1728" w:leader="none"/>
        </w:tabs>
        <w:spacing w:lineRule="auto" w:line="240" w:before="0" w:after="0"/>
        <w:ind w:left="1728" w:right="135" w:hanging="356"/>
        <w:jc w:val="both"/>
        <w:rPr>
          <w:sz w:val="24"/>
        </w:rPr>
      </w:pPr>
      <w:r>
        <w:rPr>
          <w:sz w:val="24"/>
        </w:rPr>
        <w:t>Para el Área 2.A se deberá aportar asimismo: calendario de las competiciones en las</w:t>
      </w:r>
      <w:r>
        <w:rPr>
          <w:spacing w:val="1"/>
          <w:sz w:val="24"/>
        </w:rPr>
        <w:t xml:space="preserve"> </w:t>
      </w:r>
      <w:r>
        <w:rPr>
          <w:sz w:val="24"/>
        </w:rPr>
        <w:t>que se ha participado, justificante de inscripción en las pruebas, resultados obtenidos</w:t>
      </w:r>
      <w:r>
        <w:rPr>
          <w:spacing w:val="1"/>
          <w:sz w:val="24"/>
        </w:rPr>
        <w:t xml:space="preserve"> </w:t>
      </w:r>
      <w:r>
        <w:rPr>
          <w:sz w:val="24"/>
        </w:rPr>
        <w:t>en dichas pruebas así como clasificación final mediante certificado expedido por la</w:t>
      </w:r>
      <w:r>
        <w:rPr>
          <w:spacing w:val="1"/>
          <w:sz w:val="24"/>
        </w:rPr>
        <w:t xml:space="preserve"> </w:t>
      </w:r>
      <w:r>
        <w:rPr>
          <w:sz w:val="24"/>
        </w:rPr>
        <w:t>federación</w:t>
      </w:r>
      <w:r>
        <w:rPr>
          <w:spacing w:val="-2"/>
          <w:sz w:val="24"/>
        </w:rPr>
        <w:t xml:space="preserve"> </w:t>
      </w:r>
      <w:r>
        <w:rPr>
          <w:sz w:val="24"/>
        </w:rPr>
        <w:t>correspondiente.</w:t>
      </w:r>
    </w:p>
    <w:p>
      <w:pPr>
        <w:pStyle w:val="Cuerpodetexto"/>
        <w:spacing w:before="1" w:after="0"/>
        <w:rPr>
          <w:sz w:val="19"/>
        </w:rPr>
      </w:pPr>
      <w:r>
        <w:rPr>
          <w:sz w:val="19"/>
        </w:rPr>
        <mc:AlternateContent>
          <mc:Choice Requires="wpg">
            <w:drawing>
              <wp:anchor behindDoc="1" distT="0" distB="0" distL="0" distR="0" simplePos="0" locked="0" layoutInCell="1" allowOverlap="1" relativeHeight="37">
                <wp:simplePos x="0" y="0"/>
                <wp:positionH relativeFrom="page">
                  <wp:posOffset>673735</wp:posOffset>
                </wp:positionH>
                <wp:positionV relativeFrom="page">
                  <wp:posOffset>5740400</wp:posOffset>
                </wp:positionV>
                <wp:extent cx="6756400" cy="4004945"/>
                <wp:effectExtent l="0" t="0" r="0" b="0"/>
                <wp:wrapNone/>
                <wp:docPr id="32" name="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55760" cy="4004280"/>
                        </a:xfrm>
                      </wpg:grpSpPr>
                      <pic:pic xmlns:pic="http://schemas.openxmlformats.org/drawingml/2006/picture">
                        <pic:nvPicPr>
                          <pic:cNvPr id="20" name="" descr=""/>
                          <pic:cNvPicPr/>
                        </pic:nvPicPr>
                        <pic:blipFill>
                          <a:blip r:embed="rId3"/>
                          <a:stretch/>
                        </pic:blipFill>
                        <pic:spPr>
                          <a:xfrm>
                            <a:off x="0" y="3736800"/>
                            <a:ext cx="6468840" cy="2674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1" name="" descr=""/>
                          <pic:cNvPicPr/>
                        </pic:nvPicPr>
                        <pic:blipFill>
                          <a:blip r:embed="rId4"/>
                          <a:stretch/>
                        </pic:blipFill>
                        <pic:spPr>
                          <a:xfrm>
                            <a:off x="6400080" y="0"/>
                            <a:ext cx="355680" cy="39369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shape_0" style="position:absolute;margin-left:53.05pt;margin-top:452pt;width:531.95pt;height:315.3pt" coordorigin="1061,9040" coordsize="10639,6306">
                <v:shape id="shape_0" stroked="f" style="position:absolute;left:1061;top:14925;width:10186;height:420;mso-position-horizontal-relative:page;mso-position-vertical-relative:page" type="shapetype_75">
                  <v:imagedata r:id="rId3" o:detectmouseclick="t"/>
                  <w10:wrap type="none"/>
                  <v:stroke color="#3465a4" joinstyle="round" endcap="flat"/>
                </v:shape>
                <v:shape id="shape_0" stroked="f" style="position:absolute;left:11140;top:9040;width:559;height:6199;mso-position-horizontal-relative:page;mso-position-vertical-relative:page" type="shapetype_75">
                  <v:imagedata r:id="rId4" o:detectmouseclick="t"/>
                  <w10:wrap type="none"/>
                  <v:stroke color="#3465a4" joinstyle="round" endcap="flat"/>
                </v:shape>
              </v:group>
            </w:pict>
          </mc:Fallback>
        </mc:AlternateContent>
      </w:r>
      <w:r>
        <mc:AlternateContent>
          <mc:Choice Requires="wps">
            <w:drawing>
              <wp:anchor behindDoc="0" distT="0" distB="0" distL="114300" distR="114300" simplePos="0" locked="0" layoutInCell="1" allowOverlap="1" relativeHeight="12">
                <wp:simplePos x="0" y="0"/>
                <wp:positionH relativeFrom="page">
                  <wp:posOffset>7423785</wp:posOffset>
                </wp:positionH>
                <wp:positionV relativeFrom="page">
                  <wp:posOffset>6412865</wp:posOffset>
                </wp:positionV>
                <wp:extent cx="187325" cy="3277870"/>
                <wp:effectExtent l="0" t="0" r="0" b="0"/>
                <wp:wrapNone/>
                <wp:docPr id="3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7325" cy="327787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Contenidodelmarco"/>
                              <w:spacing w:lineRule="auto" w:line="206" w:before="30" w:after="0"/>
                              <w:ind w:left="20" w:right="0" w:hanging="0"/>
                              <w:jc w:val="left"/>
                              <w:rPr>
                                <w:rFonts w:ascii="Arial MT" w:hAnsi="Arial MT"/>
                                <w:sz w:val="12"/>
                              </w:rPr>
                            </w:pPr>
                            <w:r>
                              <w:rPr>
                                <w:rFonts w:ascii="Arial MT" w:hAnsi="Arial MT"/>
                                <w:spacing w:val="-1"/>
                                <w:sz w:val="12"/>
                              </w:rPr>
                              <w:t>Codi Validació: J62AYQGE64M9GLEKW5J2RYSR6 | Verificació: https://agost.sedelectronica.es/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 xml:space="preserve"> Document</w:t>
                            </w:r>
                            <w:r>
                              <w:rPr>
                                <w:rFonts w:ascii="Arial MT" w:hAnsi="Arial MT"/>
                                <w:spacing w:val="-4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signat</w:t>
                            </w:r>
                            <w:r>
                              <w:rPr>
                                <w:rFonts w:ascii="Arial MT" w:hAnsi="Arial MT"/>
                                <w:spacing w:val="-4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electrònicament</w:t>
                            </w:r>
                            <w:r>
                              <w:rPr>
                                <w:rFonts w:ascii="Arial MT" w:hAnsi="Arial MT"/>
                                <w:spacing w:val="-4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des</w:t>
                            </w:r>
                            <w:r>
                              <w:rPr>
                                <w:rFonts w:ascii="Arial MT" w:hAnsi="Arial MT"/>
                                <w:spacing w:val="-4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de</w:t>
                            </w:r>
                            <w:r>
                              <w:rPr>
                                <w:rFonts w:ascii="Arial MT" w:hAnsi="Arial MT"/>
                                <w:spacing w:val="-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la</w:t>
                            </w:r>
                            <w:r>
                              <w:rPr>
                                <w:rFonts w:ascii="Arial MT" w:hAnsi="Arial MT"/>
                                <w:spacing w:val="-4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plataforma</w:t>
                            </w:r>
                            <w:r>
                              <w:rPr>
                                <w:rFonts w:ascii="Arial MT" w:hAnsi="Arial MT"/>
                                <w:spacing w:val="-4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esPublico</w:t>
                            </w:r>
                            <w:r>
                              <w:rPr>
                                <w:rFonts w:ascii="Arial MT" w:hAnsi="Arial MT"/>
                                <w:spacing w:val="-4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Gestiona</w:t>
                            </w:r>
                            <w:r>
                              <w:rPr>
                                <w:rFonts w:ascii="Arial MT" w:hAnsi="Arial MT"/>
                                <w:spacing w:val="-4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|</w:t>
                            </w:r>
                            <w:r>
                              <w:rPr>
                                <w:rFonts w:ascii="Arial MT" w:hAnsi="Arial MT"/>
                                <w:spacing w:val="-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Pàgina</w:t>
                            </w:r>
                            <w:r>
                              <w:rPr>
                                <w:rFonts w:ascii="Arial MT" w:hAnsi="Arial MT"/>
                                <w:spacing w:val="-4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12</w:t>
                            </w:r>
                            <w:r>
                              <w:rPr>
                                <w:rFonts w:ascii="Arial MT" w:hAnsi="Arial MT"/>
                                <w:spacing w:val="-4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de</w:t>
                            </w:r>
                            <w:r>
                              <w:rPr>
                                <w:rFonts w:ascii="Arial MT" w:hAnsi="Arial MT"/>
                                <w:spacing w:val="-4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14</w:t>
                            </w:r>
                          </w:p>
                        </w:txbxContent>
                      </wps:txbx>
                      <wps:bodyPr anchor="t" lIns="0" tIns="0" rIns="0" bIns="0" vert="vert27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roked="f" strokeweight="0pt" style="position:absolute;rotation:0;width:14.75pt;height:258.1pt;mso-wrap-distance-left:9pt;mso-wrap-distance-right:9pt;mso-wrap-distance-top:0pt;mso-wrap-distance-bottom:0pt;margin-top:504.95pt;mso-position-vertical-relative:page;margin-left:584.55pt;mso-position-horizontal-relative:page">
                <v:textbox inset="0in,0in,0in,0in">
                  <w:txbxContent>
                    <w:p>
                      <w:pPr>
                        <w:pStyle w:val="Contenidodelmarco"/>
                        <w:spacing w:lineRule="auto" w:line="206" w:before="30" w:after="0"/>
                        <w:ind w:left="20" w:right="0" w:hanging="0"/>
                        <w:jc w:val="left"/>
                        <w:rPr>
                          <w:rFonts w:ascii="Arial MT" w:hAnsi="Arial MT"/>
                          <w:sz w:val="12"/>
                        </w:rPr>
                      </w:pPr>
                      <w:r>
                        <w:rPr>
                          <w:rFonts w:ascii="Arial MT" w:hAnsi="Arial MT"/>
                          <w:spacing w:val="-1"/>
                          <w:sz w:val="12"/>
                        </w:rPr>
                        <w:t>Codi Validació: J62AYQGE64M9GLEKW5J2RYSR6 | Verificació: https://agost.sedelectronica.es/</w:t>
                      </w:r>
                      <w:r>
                        <w:rPr>
                          <w:rFonts w:ascii="Arial MT" w:hAnsi="Arial MT"/>
                          <w:sz w:val="12"/>
                        </w:rPr>
                        <w:t xml:space="preserve"> Document</w:t>
                      </w:r>
                      <w:r>
                        <w:rPr>
                          <w:rFonts w:ascii="Arial MT" w:hAnsi="Arial MT"/>
                          <w:spacing w:val="-4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signat</w:t>
                      </w:r>
                      <w:r>
                        <w:rPr>
                          <w:rFonts w:ascii="Arial MT" w:hAnsi="Arial MT"/>
                          <w:spacing w:val="-4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electrònicament</w:t>
                      </w:r>
                      <w:r>
                        <w:rPr>
                          <w:rFonts w:ascii="Arial MT" w:hAnsi="Arial MT"/>
                          <w:spacing w:val="-4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des</w:t>
                      </w:r>
                      <w:r>
                        <w:rPr>
                          <w:rFonts w:ascii="Arial MT" w:hAnsi="Arial MT"/>
                          <w:spacing w:val="-4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de</w:t>
                      </w:r>
                      <w:r>
                        <w:rPr>
                          <w:rFonts w:ascii="Arial MT" w:hAnsi="Arial MT"/>
                          <w:spacing w:val="-3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la</w:t>
                      </w:r>
                      <w:r>
                        <w:rPr>
                          <w:rFonts w:ascii="Arial MT" w:hAnsi="Arial MT"/>
                          <w:spacing w:val="-4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plataforma</w:t>
                      </w:r>
                      <w:r>
                        <w:rPr>
                          <w:rFonts w:ascii="Arial MT" w:hAnsi="Arial MT"/>
                          <w:spacing w:val="-4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esPublico</w:t>
                      </w:r>
                      <w:r>
                        <w:rPr>
                          <w:rFonts w:ascii="Arial MT" w:hAnsi="Arial MT"/>
                          <w:spacing w:val="-4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Gestiona</w:t>
                      </w:r>
                      <w:r>
                        <w:rPr>
                          <w:rFonts w:ascii="Arial MT" w:hAnsi="Arial MT"/>
                          <w:spacing w:val="-4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|</w:t>
                      </w:r>
                      <w:r>
                        <w:rPr>
                          <w:rFonts w:ascii="Arial MT" w:hAnsi="Arial MT"/>
                          <w:spacing w:val="-3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Pàgina</w:t>
                      </w:r>
                      <w:r>
                        <w:rPr>
                          <w:rFonts w:ascii="Arial MT" w:hAnsi="Arial MT"/>
                          <w:spacing w:val="-4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12</w:t>
                      </w:r>
                      <w:r>
                        <w:rPr>
                          <w:rFonts w:ascii="Arial MT" w:hAnsi="Arial MT"/>
                          <w:spacing w:val="-4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de</w:t>
                      </w:r>
                      <w:r>
                        <w:rPr>
                          <w:rFonts w:ascii="Arial MT" w:hAnsi="Arial MT"/>
                          <w:spacing w:val="-4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14</w:t>
                      </w:r>
                    </w:p>
                  </w:txbxContent>
                </v:textbox>
              </v:rect>
            </w:pict>
          </mc:Fallback>
        </mc:AlternateContent>
      </w:r>
    </w:p>
    <w:p>
      <w:pPr>
        <w:pStyle w:val="Cuerpodetexto"/>
        <w:spacing w:before="51" w:after="0"/>
        <w:ind w:left="1304" w:right="128" w:hanging="0"/>
        <w:jc w:val="both"/>
        <w:rPr>
          <w:sz w:val="24"/>
        </w:rPr>
      </w:pPr>
      <w:r>
        <w:rPr/>
        <w:t>2.- El importe total a justificar coincidirá con el importe subvencionable, entendiéndose</w:t>
      </w:r>
      <w:r>
        <w:rPr>
          <w:spacing w:val="1"/>
        </w:rPr>
        <w:t xml:space="preserve"> </w:t>
      </w:r>
      <w:r>
        <w:rPr/>
        <w:t>como tal el importe correspondiente al proyecto objeto de la actividad para la que se</w:t>
      </w:r>
      <w:r>
        <w:rPr>
          <w:spacing w:val="1"/>
        </w:rPr>
        <w:t xml:space="preserve"> </w:t>
      </w:r>
      <w:r>
        <w:rPr/>
        <w:t>concede la subvención. Esta actividad subvencionada deberá ascender al menos al 100%</w:t>
      </w:r>
      <w:r>
        <w:rPr>
          <w:spacing w:val="1"/>
        </w:rPr>
        <w:t xml:space="preserve"> </w:t>
      </w:r>
      <w:r>
        <w:rPr/>
        <w:t>del</w:t>
      </w:r>
      <w:r>
        <w:rPr>
          <w:spacing w:val="-1"/>
        </w:rPr>
        <w:t xml:space="preserve"> </w:t>
      </w:r>
      <w:r>
        <w:rPr/>
        <w:t>importe de la</w:t>
      </w:r>
      <w:r>
        <w:rPr>
          <w:spacing w:val="-1"/>
        </w:rPr>
        <w:t xml:space="preserve"> </w:t>
      </w:r>
      <w:r>
        <w:rPr/>
        <w:t>subvención</w:t>
      </w:r>
      <w:r>
        <w:rPr>
          <w:spacing w:val="1"/>
        </w:rPr>
        <w:t xml:space="preserve"> </w:t>
      </w:r>
      <w:r>
        <w:rPr/>
        <w:t>concedida.</w:t>
      </w:r>
    </w:p>
    <w:p>
      <w:pPr>
        <w:pStyle w:val="Cuerpodetexto"/>
        <w:rPr>
          <w:sz w:val="24"/>
        </w:rPr>
      </w:pPr>
      <w:r>
        <w:rPr/>
      </w:r>
    </w:p>
    <w:p>
      <w:pPr>
        <w:pStyle w:val="Cuerpodetexto"/>
        <w:rPr>
          <w:sz w:val="24"/>
        </w:rPr>
      </w:pPr>
      <w:r>
        <w:rPr/>
      </w:r>
    </w:p>
    <w:p>
      <w:pPr>
        <w:pStyle w:val="Ttulo1"/>
        <w:rPr>
          <w:sz w:val="24"/>
        </w:rPr>
      </w:pPr>
      <w:r>
        <w:rPr/>
        <w:t>15.-</w:t>
      </w:r>
      <w:r>
        <w:rPr>
          <w:spacing w:val="-4"/>
        </w:rPr>
        <w:t xml:space="preserve"> </w:t>
      </w:r>
      <w:r>
        <w:rPr/>
        <w:t>Pago</w:t>
      </w:r>
      <w:r>
        <w:rPr>
          <w:spacing w:val="-6"/>
        </w:rPr>
        <w:t xml:space="preserve"> </w:t>
      </w:r>
      <w:r>
        <w:rPr/>
        <w:t>de</w:t>
      </w:r>
      <w:r>
        <w:rPr>
          <w:spacing w:val="-5"/>
        </w:rPr>
        <w:t xml:space="preserve"> </w:t>
      </w:r>
      <w:r>
        <w:rPr/>
        <w:t>la</w:t>
      </w:r>
      <w:r>
        <w:rPr>
          <w:spacing w:val="-4"/>
        </w:rPr>
        <w:t xml:space="preserve"> </w:t>
      </w:r>
      <w:r>
        <w:rPr/>
        <w:t>subvención</w:t>
      </w:r>
    </w:p>
    <w:p>
      <w:pPr>
        <w:pStyle w:val="Cuerpodetexto"/>
        <w:rPr>
          <w:b/>
          <w:b/>
        </w:rPr>
      </w:pPr>
      <w:r>
        <w:rPr>
          <w:b/>
        </w:rPr>
      </w:r>
    </w:p>
    <w:p>
      <w:pPr>
        <w:pStyle w:val="Cuerpodetexto"/>
        <w:spacing w:before="1" w:after="0"/>
        <w:ind w:left="1304" w:right="142" w:hanging="0"/>
        <w:jc w:val="both"/>
        <w:rPr>
          <w:sz w:val="24"/>
        </w:rPr>
      </w:pPr>
      <w:r>
        <w:rPr/>
        <w:t>1.- El pago de la subvención se realizará una vez aprobada la justificación por el órgano</w:t>
      </w:r>
      <w:r>
        <w:rPr>
          <w:spacing w:val="1"/>
        </w:rPr>
        <w:t xml:space="preserve"> </w:t>
      </w:r>
      <w:r>
        <w:rPr/>
        <w:t>competente.</w:t>
      </w:r>
    </w:p>
    <w:p>
      <w:pPr>
        <w:pStyle w:val="Cuerpodetexto"/>
        <w:spacing w:before="11" w:after="0"/>
        <w:rPr>
          <w:sz w:val="23"/>
        </w:rPr>
      </w:pPr>
      <w:r>
        <w:rPr>
          <w:sz w:val="23"/>
        </w:rPr>
      </w:r>
    </w:p>
    <w:p>
      <w:pPr>
        <w:pStyle w:val="Normal"/>
        <w:spacing w:before="0" w:after="0"/>
        <w:ind w:left="1304" w:right="115" w:hanging="0"/>
        <w:jc w:val="both"/>
        <w:rPr>
          <w:b/>
          <w:b/>
          <w:sz w:val="24"/>
        </w:rPr>
      </w:pPr>
      <w:r>
        <w:rPr>
          <w:sz w:val="24"/>
        </w:rPr>
        <w:t>2.- De conformidad con la OGS y con el objeto de poder realizar las actuaciones inherentes</w:t>
      </w:r>
      <w:r>
        <w:rPr>
          <w:spacing w:val="-52"/>
          <w:sz w:val="24"/>
        </w:rPr>
        <w:t xml:space="preserve"> </w:t>
      </w:r>
      <w:r>
        <w:rPr>
          <w:sz w:val="24"/>
        </w:rPr>
        <w:t xml:space="preserve">a la subvención, una vez concedida esta siempre que </w:t>
      </w:r>
      <w:r>
        <w:rPr>
          <w:b/>
          <w:sz w:val="24"/>
        </w:rPr>
        <w:t xml:space="preserve">no sea inferior a 1.000 euros </w:t>
      </w:r>
      <w:r>
        <w:rPr>
          <w:sz w:val="24"/>
        </w:rPr>
        <w:t>y con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carácter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previo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su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justificación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se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podrá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efectuar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un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primer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pago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anticipado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hasta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el</w:t>
      </w:r>
      <w:r>
        <w:rPr>
          <w:b/>
          <w:spacing w:val="-52"/>
          <w:sz w:val="24"/>
        </w:rPr>
        <w:t xml:space="preserve"> </w:t>
      </w:r>
      <w:r>
        <w:rPr>
          <w:b/>
          <w:sz w:val="24"/>
        </w:rPr>
        <w:t xml:space="preserve">100% del importe total de la subvención </w:t>
      </w:r>
      <w:r>
        <w:rPr>
          <w:sz w:val="24"/>
        </w:rPr>
        <w:t>concedida al beneficiario, que tendrá el carácter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de pago a cuenta si así se solicita por el beneficiario sin necesidad de prestar garantia. </w:t>
      </w:r>
      <w:r>
        <w:rPr>
          <w:b/>
          <w:sz w:val="24"/>
        </w:rPr>
        <w:t>Se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solicitará aportando el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modelo Anexo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VI.</w:t>
      </w:r>
    </w:p>
    <w:p>
      <w:pPr>
        <w:pStyle w:val="Cuerpodetexto"/>
        <w:spacing w:before="1" w:after="0"/>
        <w:rPr>
          <w:b/>
          <w:b/>
        </w:rPr>
      </w:pPr>
      <w:r>
        <w:rPr>
          <w:b/>
        </w:rPr>
      </w:r>
    </w:p>
    <w:p>
      <w:pPr>
        <w:pStyle w:val="Cuerpodetexto"/>
        <w:ind w:left="1304" w:right="131" w:hanging="0"/>
        <w:jc w:val="both"/>
        <w:rPr>
          <w:sz w:val="24"/>
        </w:rPr>
      </w:pPr>
      <w:r>
        <w:rPr/>
        <w:t>3.- El pago restante, hasta completar el importe total de la subvención concedida, se</w:t>
      </w:r>
      <w:r>
        <w:rPr>
          <w:spacing w:val="1"/>
        </w:rPr>
        <w:t xml:space="preserve"> </w:t>
      </w:r>
      <w:r>
        <w:rPr/>
        <w:t>realizará</w:t>
      </w:r>
      <w:r>
        <w:rPr>
          <w:spacing w:val="1"/>
        </w:rPr>
        <w:t xml:space="preserve"> </w:t>
      </w:r>
      <w:r>
        <w:rPr/>
        <w:t>una</w:t>
      </w:r>
      <w:r>
        <w:rPr>
          <w:spacing w:val="1"/>
        </w:rPr>
        <w:t xml:space="preserve"> </w:t>
      </w:r>
      <w:r>
        <w:rPr/>
        <w:t>vez</w:t>
      </w:r>
      <w:r>
        <w:rPr>
          <w:spacing w:val="1"/>
        </w:rPr>
        <w:t xml:space="preserve"> </w:t>
      </w:r>
      <w:r>
        <w:rPr/>
        <w:t>se</w:t>
      </w:r>
      <w:r>
        <w:rPr>
          <w:spacing w:val="1"/>
        </w:rPr>
        <w:t xml:space="preserve"> </w:t>
      </w:r>
      <w:r>
        <w:rPr/>
        <w:t>justifique</w:t>
      </w:r>
      <w:r>
        <w:rPr>
          <w:spacing w:val="1"/>
        </w:rPr>
        <w:t xml:space="preserve"> </w:t>
      </w:r>
      <w:r>
        <w:rPr/>
        <w:t>por</w:t>
      </w:r>
      <w:r>
        <w:rPr>
          <w:spacing w:val="1"/>
        </w:rPr>
        <w:t xml:space="preserve"> </w:t>
      </w:r>
      <w:r>
        <w:rPr/>
        <w:t>el</w:t>
      </w:r>
      <w:r>
        <w:rPr>
          <w:spacing w:val="1"/>
        </w:rPr>
        <w:t xml:space="preserve"> </w:t>
      </w:r>
      <w:r>
        <w:rPr/>
        <w:t>beneficiario</w:t>
      </w:r>
      <w:r>
        <w:rPr>
          <w:spacing w:val="1"/>
        </w:rPr>
        <w:t xml:space="preserve"> </w:t>
      </w:r>
      <w:r>
        <w:rPr/>
        <w:t>la</w:t>
      </w:r>
      <w:r>
        <w:rPr>
          <w:spacing w:val="1"/>
        </w:rPr>
        <w:t xml:space="preserve"> </w:t>
      </w:r>
      <w:r>
        <w:rPr/>
        <w:t>totalidad</w:t>
      </w:r>
      <w:r>
        <w:rPr>
          <w:spacing w:val="1"/>
        </w:rPr>
        <w:t xml:space="preserve"> </w:t>
      </w:r>
      <w:r>
        <w:rPr/>
        <w:t>de</w:t>
      </w:r>
      <w:r>
        <w:rPr>
          <w:spacing w:val="1"/>
        </w:rPr>
        <w:t xml:space="preserve"> </w:t>
      </w:r>
      <w:r>
        <w:rPr/>
        <w:t>la</w:t>
      </w:r>
      <w:r>
        <w:rPr>
          <w:spacing w:val="1"/>
        </w:rPr>
        <w:t xml:space="preserve"> </w:t>
      </w:r>
      <w:r>
        <w:rPr/>
        <w:t>actividad</w:t>
      </w:r>
      <w:r>
        <w:rPr>
          <w:spacing w:val="1"/>
        </w:rPr>
        <w:t xml:space="preserve"> </w:t>
      </w:r>
      <w:r>
        <w:rPr/>
        <w:t>subvencionada.</w:t>
      </w:r>
    </w:p>
    <w:p>
      <w:pPr>
        <w:pStyle w:val="Cuerpodetexto"/>
        <w:rPr>
          <w:sz w:val="24"/>
        </w:rPr>
      </w:pPr>
      <w:r>
        <w:rPr/>
      </w:r>
    </w:p>
    <w:p>
      <w:pPr>
        <w:pStyle w:val="Ttulo1"/>
        <w:rPr>
          <w:sz w:val="24"/>
        </w:rPr>
      </w:pPr>
      <w:r>
        <w:rPr/>
        <w:t>16.-Obligación</w:t>
      </w:r>
      <w:r>
        <w:rPr>
          <w:spacing w:val="-8"/>
        </w:rPr>
        <w:t xml:space="preserve"> </w:t>
      </w:r>
      <w:r>
        <w:rPr/>
        <w:t>de</w:t>
      </w:r>
      <w:r>
        <w:rPr>
          <w:spacing w:val="-7"/>
        </w:rPr>
        <w:t xml:space="preserve"> </w:t>
      </w:r>
      <w:r>
        <w:rPr/>
        <w:t>reintegro</w:t>
      </w:r>
      <w:r>
        <w:rPr>
          <w:spacing w:val="-7"/>
        </w:rPr>
        <w:t xml:space="preserve"> </w:t>
      </w:r>
      <w:r>
        <w:rPr/>
        <w:t>de</w:t>
      </w:r>
      <w:r>
        <w:rPr>
          <w:spacing w:val="-7"/>
        </w:rPr>
        <w:t xml:space="preserve"> </w:t>
      </w:r>
      <w:r>
        <w:rPr/>
        <w:t>la</w:t>
      </w:r>
      <w:r>
        <w:rPr>
          <w:spacing w:val="-6"/>
        </w:rPr>
        <w:t xml:space="preserve"> </w:t>
      </w:r>
      <w:r>
        <w:rPr/>
        <w:t>subvención</w:t>
      </w:r>
    </w:p>
    <w:p>
      <w:pPr>
        <w:pStyle w:val="Cuerpodetexto"/>
        <w:rPr>
          <w:b/>
          <w:b/>
        </w:rPr>
      </w:pPr>
      <w:r>
        <w:rPr>
          <w:b/>
        </w:rPr>
      </w:r>
    </w:p>
    <w:p>
      <w:pPr>
        <w:pStyle w:val="Cuerpodetexto"/>
        <w:ind w:left="1304" w:right="128" w:hanging="0"/>
        <w:jc w:val="both"/>
        <w:rPr>
          <w:sz w:val="24"/>
        </w:rPr>
      </w:pPr>
      <w:r>
        <w:rPr/>
        <w:t>1.-</w:t>
      </w:r>
      <w:r>
        <w:rPr>
          <w:spacing w:val="1"/>
        </w:rPr>
        <w:t xml:space="preserve"> </w:t>
      </w:r>
      <w:r>
        <w:rPr/>
        <w:t>El</w:t>
      </w:r>
      <w:r>
        <w:rPr>
          <w:spacing w:val="1"/>
        </w:rPr>
        <w:t xml:space="preserve"> </w:t>
      </w:r>
      <w:r>
        <w:rPr/>
        <w:t>incumplimiento</w:t>
      </w:r>
      <w:r>
        <w:rPr>
          <w:spacing w:val="1"/>
        </w:rPr>
        <w:t xml:space="preserve"> </w:t>
      </w:r>
      <w:r>
        <w:rPr/>
        <w:t>de</w:t>
      </w:r>
      <w:r>
        <w:rPr>
          <w:spacing w:val="1"/>
        </w:rPr>
        <w:t xml:space="preserve"> </w:t>
      </w:r>
      <w:r>
        <w:rPr/>
        <w:t>la</w:t>
      </w:r>
      <w:r>
        <w:rPr>
          <w:spacing w:val="1"/>
        </w:rPr>
        <w:t xml:space="preserve"> </w:t>
      </w:r>
      <w:r>
        <w:rPr/>
        <w:t>obligación</w:t>
      </w:r>
      <w:r>
        <w:rPr>
          <w:spacing w:val="1"/>
        </w:rPr>
        <w:t xml:space="preserve"> </w:t>
      </w:r>
      <w:r>
        <w:rPr/>
        <w:t>de</w:t>
      </w:r>
      <w:r>
        <w:rPr>
          <w:spacing w:val="1"/>
        </w:rPr>
        <w:t xml:space="preserve"> </w:t>
      </w:r>
      <w:r>
        <w:rPr/>
        <w:t>justificar</w:t>
      </w:r>
      <w:r>
        <w:rPr>
          <w:spacing w:val="1"/>
        </w:rPr>
        <w:t xml:space="preserve"> </w:t>
      </w:r>
      <w:r>
        <w:rPr/>
        <w:t>en</w:t>
      </w:r>
      <w:r>
        <w:rPr>
          <w:spacing w:val="1"/>
        </w:rPr>
        <w:t xml:space="preserve"> </w:t>
      </w:r>
      <w:r>
        <w:rPr/>
        <w:t>los</w:t>
      </w:r>
      <w:r>
        <w:rPr>
          <w:spacing w:val="1"/>
        </w:rPr>
        <w:t xml:space="preserve"> </w:t>
      </w:r>
      <w:r>
        <w:rPr/>
        <w:t>términos</w:t>
      </w:r>
      <w:r>
        <w:rPr>
          <w:spacing w:val="1"/>
        </w:rPr>
        <w:t xml:space="preserve"> </w:t>
      </w:r>
      <w:r>
        <w:rPr/>
        <w:t>establecidos,</w:t>
      </w:r>
      <w:r>
        <w:rPr>
          <w:spacing w:val="1"/>
        </w:rPr>
        <w:t xml:space="preserve"> </w:t>
      </w:r>
      <w:r>
        <w:rPr/>
        <w:t>la</w:t>
      </w:r>
      <w:r>
        <w:rPr>
          <w:spacing w:val="1"/>
        </w:rPr>
        <w:t xml:space="preserve"> </w:t>
      </w:r>
      <w:r>
        <w:rPr/>
        <w:t>justificación insuficiente de la subvención, o la concurrencia de cualquiera de las demás</w:t>
      </w:r>
      <w:r>
        <w:rPr>
          <w:spacing w:val="1"/>
        </w:rPr>
        <w:t xml:space="preserve"> </w:t>
      </w:r>
      <w:r>
        <w:rPr/>
        <w:t>causas establecidas en el articulo 37 de la Ley General de Subvenciones, llevará consigo la</w:t>
      </w:r>
      <w:r>
        <w:rPr>
          <w:spacing w:val="1"/>
        </w:rPr>
        <w:t xml:space="preserve"> </w:t>
      </w:r>
      <w:r>
        <w:rPr/>
        <w:t>obligación de reintegro de la subvención con devolución de las cantidades entregadas a</w:t>
      </w:r>
      <w:r>
        <w:rPr>
          <w:spacing w:val="1"/>
        </w:rPr>
        <w:t xml:space="preserve"> </w:t>
      </w:r>
      <w:r>
        <w:rPr/>
        <w:t>cuenta, intereses de demora y demás responsabilidades establecidas en la normativa</w:t>
      </w:r>
      <w:r>
        <w:rPr>
          <w:spacing w:val="1"/>
        </w:rPr>
        <w:t xml:space="preserve"> </w:t>
      </w:r>
      <w:r>
        <w:rPr/>
        <w:t>vigente.</w:t>
      </w:r>
    </w:p>
    <w:p>
      <w:pPr>
        <w:pStyle w:val="Cuerpodetexto"/>
        <w:spacing w:before="11" w:after="0"/>
        <w:rPr>
          <w:sz w:val="23"/>
        </w:rPr>
      </w:pPr>
      <w:r>
        <w:rPr>
          <w:sz w:val="23"/>
        </w:rPr>
      </w:r>
    </w:p>
    <w:p>
      <w:pPr>
        <w:pStyle w:val="Cuerpodetexto"/>
        <w:spacing w:before="1" w:after="0"/>
        <w:ind w:left="1304" w:right="130" w:hanging="0"/>
        <w:jc w:val="both"/>
        <w:rPr>
          <w:sz w:val="24"/>
        </w:rPr>
      </w:pPr>
      <w:r>
        <w:rPr/>
        <w:t>2.- No obstante, lo anterior, si la documentación justificativa presentada no alcanzase la</w:t>
      </w:r>
      <w:r>
        <w:rPr>
          <w:spacing w:val="1"/>
        </w:rPr>
        <w:t xml:space="preserve"> </w:t>
      </w:r>
      <w:r>
        <w:rPr/>
        <w:t>totalidad</w:t>
      </w:r>
      <w:r>
        <w:rPr>
          <w:spacing w:val="1"/>
        </w:rPr>
        <w:t xml:space="preserve"> </w:t>
      </w:r>
      <w:r>
        <w:rPr/>
        <w:t>del</w:t>
      </w:r>
      <w:r>
        <w:rPr>
          <w:spacing w:val="1"/>
        </w:rPr>
        <w:t xml:space="preserve"> </w:t>
      </w:r>
      <w:r>
        <w:rPr/>
        <w:t>proyecto</w:t>
      </w:r>
      <w:r>
        <w:rPr>
          <w:spacing w:val="1"/>
        </w:rPr>
        <w:t xml:space="preserve"> </w:t>
      </w:r>
      <w:r>
        <w:rPr/>
        <w:t>o</w:t>
      </w:r>
      <w:r>
        <w:rPr>
          <w:spacing w:val="1"/>
        </w:rPr>
        <w:t xml:space="preserve"> </w:t>
      </w:r>
      <w:r>
        <w:rPr/>
        <w:t>actividades</w:t>
      </w:r>
      <w:r>
        <w:rPr>
          <w:spacing w:val="1"/>
        </w:rPr>
        <w:t xml:space="preserve"> </w:t>
      </w:r>
      <w:r>
        <w:rPr/>
        <w:t>subvencionadas,</w:t>
      </w:r>
      <w:r>
        <w:rPr>
          <w:spacing w:val="1"/>
        </w:rPr>
        <w:t xml:space="preserve"> </w:t>
      </w:r>
      <w:r>
        <w:rPr/>
        <w:t>la</w:t>
      </w:r>
      <w:r>
        <w:rPr>
          <w:spacing w:val="1"/>
        </w:rPr>
        <w:t xml:space="preserve"> </w:t>
      </w:r>
      <w:r>
        <w:rPr/>
        <w:t>cuantia</w:t>
      </w:r>
      <w:r>
        <w:rPr>
          <w:spacing w:val="1"/>
        </w:rPr>
        <w:t xml:space="preserve"> </w:t>
      </w:r>
      <w:r>
        <w:rPr/>
        <w:t>de</w:t>
      </w:r>
      <w:r>
        <w:rPr>
          <w:spacing w:val="1"/>
        </w:rPr>
        <w:t xml:space="preserve"> </w:t>
      </w:r>
      <w:r>
        <w:rPr/>
        <w:t>la</w:t>
      </w:r>
      <w:r>
        <w:rPr>
          <w:spacing w:val="1"/>
        </w:rPr>
        <w:t xml:space="preserve"> </w:t>
      </w:r>
      <w:r>
        <w:rPr/>
        <w:t>subvención</w:t>
      </w:r>
      <w:r>
        <w:rPr>
          <w:spacing w:val="1"/>
        </w:rPr>
        <w:t xml:space="preserve"> </w:t>
      </w:r>
      <w:r>
        <w:rPr/>
        <w:t>concedida</w:t>
      </w:r>
      <w:r>
        <w:rPr>
          <w:spacing w:val="1"/>
        </w:rPr>
        <w:t xml:space="preserve"> </w:t>
      </w:r>
      <w:r>
        <w:rPr/>
        <w:t>se</w:t>
      </w:r>
      <w:r>
        <w:rPr>
          <w:spacing w:val="1"/>
        </w:rPr>
        <w:t xml:space="preserve"> </w:t>
      </w:r>
      <w:r>
        <w:rPr/>
        <w:t>ajustará</w:t>
      </w:r>
      <w:r>
        <w:rPr>
          <w:spacing w:val="1"/>
        </w:rPr>
        <w:t xml:space="preserve"> </w:t>
      </w:r>
      <w:r>
        <w:rPr/>
        <w:t>proporcionalmente,</w:t>
      </w:r>
      <w:r>
        <w:rPr>
          <w:spacing w:val="1"/>
        </w:rPr>
        <w:t xml:space="preserve"> </w:t>
      </w:r>
      <w:r>
        <w:rPr/>
        <w:t>conforme</w:t>
      </w:r>
      <w:r>
        <w:rPr>
          <w:spacing w:val="1"/>
        </w:rPr>
        <w:t xml:space="preserve"> </w:t>
      </w:r>
      <w:r>
        <w:rPr/>
        <w:t>al</w:t>
      </w:r>
      <w:r>
        <w:rPr>
          <w:spacing w:val="1"/>
        </w:rPr>
        <w:t xml:space="preserve"> </w:t>
      </w:r>
      <w:r>
        <w:rPr/>
        <w:t>porcentaje</w:t>
      </w:r>
      <w:r>
        <w:rPr>
          <w:spacing w:val="1"/>
        </w:rPr>
        <w:t xml:space="preserve"> </w:t>
      </w:r>
      <w:r>
        <w:rPr/>
        <w:t>que</w:t>
      </w:r>
      <w:r>
        <w:rPr>
          <w:spacing w:val="1"/>
        </w:rPr>
        <w:t xml:space="preserve"> </w:t>
      </w:r>
      <w:r>
        <w:rPr/>
        <w:t>suponga</w:t>
      </w:r>
      <w:r>
        <w:rPr>
          <w:spacing w:val="1"/>
        </w:rPr>
        <w:t xml:space="preserve"> </w:t>
      </w:r>
      <w:r>
        <w:rPr/>
        <w:t>la</w:t>
      </w:r>
      <w:r>
        <w:rPr>
          <w:spacing w:val="1"/>
        </w:rPr>
        <w:t xml:space="preserve"> </w:t>
      </w:r>
      <w:r>
        <w:rPr/>
        <w:t>subvención respecto a</w:t>
      </w:r>
      <w:r>
        <w:rPr>
          <w:spacing w:val="-3"/>
        </w:rPr>
        <w:t xml:space="preserve"> </w:t>
      </w:r>
      <w:r>
        <w:rPr/>
        <w:t>dicho</w:t>
      </w:r>
      <w:r>
        <w:rPr>
          <w:spacing w:val="-1"/>
        </w:rPr>
        <w:t xml:space="preserve"> </w:t>
      </w:r>
      <w:r>
        <w:rPr/>
        <w:t>presupuesto.</w:t>
      </w:r>
    </w:p>
    <w:p>
      <w:pPr>
        <w:pStyle w:val="Cuerpodetexto"/>
        <w:rPr>
          <w:sz w:val="24"/>
        </w:rPr>
      </w:pPr>
      <w:r>
        <w:rPr/>
      </w:r>
    </w:p>
    <w:p>
      <w:pPr>
        <w:pStyle w:val="Cuerpodetexto"/>
        <w:rPr>
          <w:sz w:val="24"/>
        </w:rPr>
      </w:pPr>
      <w:r>
        <w:rPr/>
      </w:r>
    </w:p>
    <w:p>
      <w:pPr>
        <w:pStyle w:val="Ttulo1"/>
        <w:rPr>
          <w:sz w:val="24"/>
        </w:rPr>
      </w:pPr>
      <w:r>
        <w:rPr/>
        <w:t>17.-</w:t>
      </w:r>
      <w:r>
        <w:rPr>
          <w:spacing w:val="-5"/>
        </w:rPr>
        <w:t xml:space="preserve"> </w:t>
      </w:r>
      <w:r>
        <w:rPr/>
        <w:t>Devolución</w:t>
      </w:r>
      <w:r>
        <w:rPr>
          <w:spacing w:val="-9"/>
        </w:rPr>
        <w:t xml:space="preserve"> </w:t>
      </w:r>
      <w:r>
        <w:rPr/>
        <w:t>voluntaria</w:t>
      </w:r>
      <w:r>
        <w:rPr>
          <w:spacing w:val="-5"/>
        </w:rPr>
        <w:t xml:space="preserve"> </w:t>
      </w:r>
      <w:r>
        <w:rPr/>
        <w:t>de</w:t>
      </w:r>
      <w:r>
        <w:rPr>
          <w:spacing w:val="-7"/>
        </w:rPr>
        <w:t xml:space="preserve"> </w:t>
      </w:r>
      <w:r>
        <w:rPr/>
        <w:t>la</w:t>
      </w:r>
      <w:r>
        <w:rPr>
          <w:spacing w:val="-6"/>
        </w:rPr>
        <w:t xml:space="preserve"> </w:t>
      </w:r>
      <w:r>
        <w:rPr/>
        <w:t>subvención</w:t>
      </w:r>
    </w:p>
    <w:p>
      <w:pPr>
        <w:pStyle w:val="Cuerpodetexto"/>
        <w:rPr>
          <w:b/>
          <w:b/>
        </w:rPr>
      </w:pPr>
      <w:r>
        <w:rPr>
          <w:b/>
        </w:rPr>
      </w:r>
    </w:p>
    <w:p>
      <w:pPr>
        <w:sectPr>
          <w:headerReference w:type="default" r:id="rId15"/>
          <w:type w:val="nextPage"/>
          <w:pgSz w:w="12240" w:h="15840"/>
          <w:pgMar w:left="400" w:right="1580" w:header="708" w:top="1760" w:footer="0" w:bottom="280" w:gutter="0"/>
          <w:pgNumType w:fmt="decimal"/>
          <w:formProt w:val="false"/>
          <w:textDirection w:val="lrTb"/>
          <w:docGrid w:type="default" w:linePitch="100" w:charSpace="4096"/>
        </w:sectPr>
        <w:pStyle w:val="Cuerpodetexto"/>
        <w:ind w:left="1304" w:right="129" w:hanging="0"/>
        <w:jc w:val="both"/>
        <w:rPr>
          <w:sz w:val="24"/>
        </w:rPr>
      </w:pPr>
      <w:r>
        <w:rPr/>
        <w:t>1.-</w:t>
      </w:r>
      <w:r>
        <w:rPr>
          <w:spacing w:val="1"/>
        </w:rPr>
        <w:t xml:space="preserve"> </w:t>
      </w:r>
      <w:r>
        <w:rPr/>
        <w:t>El</w:t>
      </w:r>
      <w:r>
        <w:rPr>
          <w:spacing w:val="1"/>
        </w:rPr>
        <w:t xml:space="preserve"> </w:t>
      </w:r>
      <w:r>
        <w:rPr/>
        <w:t>beneficiario</w:t>
      </w:r>
      <w:r>
        <w:rPr>
          <w:spacing w:val="1"/>
        </w:rPr>
        <w:t xml:space="preserve"> </w:t>
      </w:r>
      <w:r>
        <w:rPr/>
        <w:t>de</w:t>
      </w:r>
      <w:r>
        <w:rPr>
          <w:spacing w:val="1"/>
        </w:rPr>
        <w:t xml:space="preserve"> </w:t>
      </w:r>
      <w:r>
        <w:rPr/>
        <w:t>la</w:t>
      </w:r>
      <w:r>
        <w:rPr>
          <w:spacing w:val="1"/>
        </w:rPr>
        <w:t xml:space="preserve"> </w:t>
      </w:r>
      <w:r>
        <w:rPr/>
        <w:t>subvención</w:t>
      </w:r>
      <w:r>
        <w:rPr>
          <w:spacing w:val="1"/>
        </w:rPr>
        <w:t xml:space="preserve"> </w:t>
      </w:r>
      <w:r>
        <w:rPr/>
        <w:t>podrá</w:t>
      </w:r>
      <w:r>
        <w:rPr>
          <w:spacing w:val="1"/>
        </w:rPr>
        <w:t xml:space="preserve"> </w:t>
      </w:r>
      <w:r>
        <w:rPr/>
        <w:t>proceder</w:t>
      </w:r>
      <w:r>
        <w:rPr>
          <w:spacing w:val="1"/>
        </w:rPr>
        <w:t xml:space="preserve"> </w:t>
      </w:r>
      <w:r>
        <w:rPr/>
        <w:t>a</w:t>
      </w:r>
      <w:r>
        <w:rPr>
          <w:spacing w:val="1"/>
        </w:rPr>
        <w:t xml:space="preserve"> </w:t>
      </w:r>
      <w:r>
        <w:rPr/>
        <w:t>la</w:t>
      </w:r>
      <w:r>
        <w:rPr>
          <w:spacing w:val="1"/>
        </w:rPr>
        <w:t xml:space="preserve"> </w:t>
      </w:r>
      <w:r>
        <w:rPr/>
        <w:t>devolución</w:t>
      </w:r>
      <w:r>
        <w:rPr>
          <w:spacing w:val="1"/>
        </w:rPr>
        <w:t xml:space="preserve"> </w:t>
      </w:r>
      <w:r>
        <w:rPr/>
        <w:t>voluntaria</w:t>
      </w:r>
      <w:r>
        <w:rPr>
          <w:spacing w:val="1"/>
        </w:rPr>
        <w:t xml:space="preserve"> </w:t>
      </w:r>
      <w:r>
        <w:rPr/>
        <w:t>de</w:t>
      </w:r>
      <w:r>
        <w:rPr>
          <w:spacing w:val="1"/>
        </w:rPr>
        <w:t xml:space="preserve"> </w:t>
      </w:r>
      <w:r>
        <w:rPr/>
        <w:t>la</w:t>
      </w:r>
      <w:r>
        <w:rPr>
          <w:spacing w:val="1"/>
        </w:rPr>
        <w:t xml:space="preserve"> </w:t>
      </w:r>
      <w:r>
        <w:rPr/>
        <w:t>subvención, sin mediar requerimiento de la Administración. En este caso, con carácter</w:t>
      </w:r>
      <w:r>
        <w:rPr>
          <w:spacing w:val="1"/>
        </w:rPr>
        <w:t xml:space="preserve"> </w:t>
      </w:r>
      <w:r>
        <w:rPr/>
        <w:t>previo</w:t>
      </w:r>
      <w:r>
        <w:rPr>
          <w:spacing w:val="-2"/>
        </w:rPr>
        <w:t xml:space="preserve"> </w:t>
      </w:r>
      <w:r>
        <w:rPr/>
        <w:t>la</w:t>
      </w:r>
      <w:r>
        <w:rPr>
          <w:spacing w:val="-3"/>
        </w:rPr>
        <w:t xml:space="preserve"> </w:t>
      </w:r>
      <w:r>
        <w:rPr/>
        <w:t>Administración</w:t>
      </w:r>
      <w:r>
        <w:rPr>
          <w:spacing w:val="-2"/>
        </w:rPr>
        <w:t xml:space="preserve"> </w:t>
      </w:r>
      <w:r>
        <w:rPr/>
        <w:t>calculará</w:t>
      </w:r>
      <w:r>
        <w:rPr>
          <w:spacing w:val="-1"/>
        </w:rPr>
        <w:t xml:space="preserve"> </w:t>
      </w:r>
      <w:r>
        <w:rPr/>
        <w:t>los</w:t>
      </w:r>
      <w:r>
        <w:rPr>
          <w:spacing w:val="-2"/>
        </w:rPr>
        <w:t xml:space="preserve"> </w:t>
      </w:r>
      <w:r>
        <w:rPr/>
        <w:t>intereses</w:t>
      </w:r>
      <w:r>
        <w:rPr>
          <w:spacing w:val="-2"/>
        </w:rPr>
        <w:t xml:space="preserve"> </w:t>
      </w:r>
      <w:r>
        <w:rPr/>
        <w:t>de</w:t>
      </w:r>
      <w:r>
        <w:rPr>
          <w:spacing w:val="-1"/>
        </w:rPr>
        <w:t xml:space="preserve"> </w:t>
      </w:r>
      <w:r>
        <w:rPr/>
        <w:t>demora.</w:t>
      </w:r>
    </w:p>
    <w:p>
      <w:pPr>
        <w:pStyle w:val="Cuerpodetexto"/>
        <w:rPr>
          <w:sz w:val="20"/>
        </w:rPr>
      </w:pPr>
      <w:r>
        <w:rPr>
          <w:sz w:val="20"/>
        </w:rPr>
        <mc:AlternateContent>
          <mc:Choice Requires="wpg">
            <w:drawing>
              <wp:anchor behindDoc="1" distT="0" distB="0" distL="0" distR="0" simplePos="0" locked="0" layoutInCell="1" allowOverlap="1" relativeHeight="39">
                <wp:simplePos x="0" y="0"/>
                <wp:positionH relativeFrom="page">
                  <wp:posOffset>673735</wp:posOffset>
                </wp:positionH>
                <wp:positionV relativeFrom="page">
                  <wp:posOffset>5740400</wp:posOffset>
                </wp:positionV>
                <wp:extent cx="6756400" cy="4004945"/>
                <wp:effectExtent l="0" t="0" r="0" b="0"/>
                <wp:wrapNone/>
                <wp:docPr id="35" name="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55760" cy="4004280"/>
                        </a:xfrm>
                      </wpg:grpSpPr>
                      <pic:pic xmlns:pic="http://schemas.openxmlformats.org/drawingml/2006/picture">
                        <pic:nvPicPr>
                          <pic:cNvPr id="22" name="" descr=""/>
                          <pic:cNvPicPr/>
                        </pic:nvPicPr>
                        <pic:blipFill>
                          <a:blip r:embed="rId3"/>
                          <a:stretch/>
                        </pic:blipFill>
                        <pic:spPr>
                          <a:xfrm>
                            <a:off x="0" y="3736800"/>
                            <a:ext cx="6468840" cy="2674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3" name="" descr=""/>
                          <pic:cNvPicPr/>
                        </pic:nvPicPr>
                        <pic:blipFill>
                          <a:blip r:embed="rId4"/>
                          <a:stretch/>
                        </pic:blipFill>
                        <pic:spPr>
                          <a:xfrm>
                            <a:off x="6400080" y="0"/>
                            <a:ext cx="355680" cy="39369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shape_0" style="position:absolute;margin-left:53.05pt;margin-top:452pt;width:531.95pt;height:315.3pt" coordorigin="1061,9040" coordsize="10639,6306">
                <v:shape id="shape_0" stroked="f" style="position:absolute;left:1061;top:14925;width:10186;height:420;mso-position-horizontal-relative:page;mso-position-vertical-relative:page" type="shapetype_75">
                  <v:imagedata r:id="rId3" o:detectmouseclick="t"/>
                  <w10:wrap type="none"/>
                  <v:stroke color="#3465a4" joinstyle="round" endcap="flat"/>
                </v:shape>
                <v:shape id="shape_0" stroked="f" style="position:absolute;left:11140;top:9040;width:559;height:6199;mso-position-horizontal-relative:page;mso-position-vertical-relative:page" type="shapetype_75">
                  <v:imagedata r:id="rId4" o:detectmouseclick="t"/>
                  <w10:wrap type="none"/>
                  <v:stroke color="#3465a4" joinstyle="round" endcap="flat"/>
                </v:shape>
              </v:group>
            </w:pict>
          </mc:Fallback>
        </mc:AlternateContent>
      </w:r>
      <w:r>
        <mc:AlternateContent>
          <mc:Choice Requires="wps">
            <w:drawing>
              <wp:anchor behindDoc="0" distT="0" distB="0" distL="114300" distR="114300" simplePos="0" locked="0" layoutInCell="1" allowOverlap="1" relativeHeight="13">
                <wp:simplePos x="0" y="0"/>
                <wp:positionH relativeFrom="page">
                  <wp:posOffset>7423785</wp:posOffset>
                </wp:positionH>
                <wp:positionV relativeFrom="page">
                  <wp:posOffset>6412865</wp:posOffset>
                </wp:positionV>
                <wp:extent cx="187325" cy="3277870"/>
                <wp:effectExtent l="0" t="0" r="0" b="0"/>
                <wp:wrapNone/>
                <wp:docPr id="3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7325" cy="327787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Contenidodelmarco"/>
                              <w:spacing w:lineRule="auto" w:line="206" w:before="30" w:after="0"/>
                              <w:ind w:left="20" w:right="0" w:hanging="0"/>
                              <w:jc w:val="left"/>
                              <w:rPr>
                                <w:rFonts w:ascii="Arial MT" w:hAnsi="Arial MT"/>
                                <w:sz w:val="12"/>
                              </w:rPr>
                            </w:pPr>
                            <w:r>
                              <w:rPr>
                                <w:rFonts w:ascii="Arial MT" w:hAnsi="Arial MT"/>
                                <w:spacing w:val="-1"/>
                                <w:sz w:val="12"/>
                              </w:rPr>
                              <w:t>Codi Validació: J62AYQGE64M9GLEKW5J2RYSR6 | Verificació: https://agost.sedelectronica.es/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 xml:space="preserve"> Document</w:t>
                            </w:r>
                            <w:r>
                              <w:rPr>
                                <w:rFonts w:ascii="Arial MT" w:hAnsi="Arial MT"/>
                                <w:spacing w:val="-4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signat</w:t>
                            </w:r>
                            <w:r>
                              <w:rPr>
                                <w:rFonts w:ascii="Arial MT" w:hAnsi="Arial MT"/>
                                <w:spacing w:val="-4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electrònicament</w:t>
                            </w:r>
                            <w:r>
                              <w:rPr>
                                <w:rFonts w:ascii="Arial MT" w:hAnsi="Arial MT"/>
                                <w:spacing w:val="-4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des</w:t>
                            </w:r>
                            <w:r>
                              <w:rPr>
                                <w:rFonts w:ascii="Arial MT" w:hAnsi="Arial MT"/>
                                <w:spacing w:val="-4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de</w:t>
                            </w:r>
                            <w:r>
                              <w:rPr>
                                <w:rFonts w:ascii="Arial MT" w:hAnsi="Arial MT"/>
                                <w:spacing w:val="-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la</w:t>
                            </w:r>
                            <w:r>
                              <w:rPr>
                                <w:rFonts w:ascii="Arial MT" w:hAnsi="Arial MT"/>
                                <w:spacing w:val="-4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plataforma</w:t>
                            </w:r>
                            <w:r>
                              <w:rPr>
                                <w:rFonts w:ascii="Arial MT" w:hAnsi="Arial MT"/>
                                <w:spacing w:val="-4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esPublico</w:t>
                            </w:r>
                            <w:r>
                              <w:rPr>
                                <w:rFonts w:ascii="Arial MT" w:hAnsi="Arial MT"/>
                                <w:spacing w:val="-4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Gestiona</w:t>
                            </w:r>
                            <w:r>
                              <w:rPr>
                                <w:rFonts w:ascii="Arial MT" w:hAnsi="Arial MT"/>
                                <w:spacing w:val="-4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|</w:t>
                            </w:r>
                            <w:r>
                              <w:rPr>
                                <w:rFonts w:ascii="Arial MT" w:hAnsi="Arial MT"/>
                                <w:spacing w:val="-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Pàgina</w:t>
                            </w:r>
                            <w:r>
                              <w:rPr>
                                <w:rFonts w:ascii="Arial MT" w:hAnsi="Arial MT"/>
                                <w:spacing w:val="-4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13</w:t>
                            </w:r>
                            <w:r>
                              <w:rPr>
                                <w:rFonts w:ascii="Arial MT" w:hAnsi="Arial MT"/>
                                <w:spacing w:val="-4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de</w:t>
                            </w:r>
                            <w:r>
                              <w:rPr>
                                <w:rFonts w:ascii="Arial MT" w:hAnsi="Arial MT"/>
                                <w:spacing w:val="-4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14</w:t>
                            </w:r>
                          </w:p>
                        </w:txbxContent>
                      </wps:txbx>
                      <wps:bodyPr anchor="t" lIns="0" tIns="0" rIns="0" bIns="0" vert="vert27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roked="f" strokeweight="0pt" style="position:absolute;rotation:0;width:14.75pt;height:258.1pt;mso-wrap-distance-left:9pt;mso-wrap-distance-right:9pt;mso-wrap-distance-top:0pt;mso-wrap-distance-bottom:0pt;margin-top:504.95pt;mso-position-vertical-relative:page;margin-left:584.55pt;mso-position-horizontal-relative:page">
                <v:textbox inset="0in,0in,0in,0in">
                  <w:txbxContent>
                    <w:p>
                      <w:pPr>
                        <w:pStyle w:val="Contenidodelmarco"/>
                        <w:spacing w:lineRule="auto" w:line="206" w:before="30" w:after="0"/>
                        <w:ind w:left="20" w:right="0" w:hanging="0"/>
                        <w:jc w:val="left"/>
                        <w:rPr>
                          <w:rFonts w:ascii="Arial MT" w:hAnsi="Arial MT"/>
                          <w:sz w:val="12"/>
                        </w:rPr>
                      </w:pPr>
                      <w:r>
                        <w:rPr>
                          <w:rFonts w:ascii="Arial MT" w:hAnsi="Arial MT"/>
                          <w:spacing w:val="-1"/>
                          <w:sz w:val="12"/>
                        </w:rPr>
                        <w:t>Codi Validació: J62AYQGE64M9GLEKW5J2RYSR6 | Verificació: https://agost.sedelectronica.es/</w:t>
                      </w:r>
                      <w:r>
                        <w:rPr>
                          <w:rFonts w:ascii="Arial MT" w:hAnsi="Arial MT"/>
                          <w:sz w:val="12"/>
                        </w:rPr>
                        <w:t xml:space="preserve"> Document</w:t>
                      </w:r>
                      <w:r>
                        <w:rPr>
                          <w:rFonts w:ascii="Arial MT" w:hAnsi="Arial MT"/>
                          <w:spacing w:val="-4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signat</w:t>
                      </w:r>
                      <w:r>
                        <w:rPr>
                          <w:rFonts w:ascii="Arial MT" w:hAnsi="Arial MT"/>
                          <w:spacing w:val="-4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electrònicament</w:t>
                      </w:r>
                      <w:r>
                        <w:rPr>
                          <w:rFonts w:ascii="Arial MT" w:hAnsi="Arial MT"/>
                          <w:spacing w:val="-4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des</w:t>
                      </w:r>
                      <w:r>
                        <w:rPr>
                          <w:rFonts w:ascii="Arial MT" w:hAnsi="Arial MT"/>
                          <w:spacing w:val="-4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de</w:t>
                      </w:r>
                      <w:r>
                        <w:rPr>
                          <w:rFonts w:ascii="Arial MT" w:hAnsi="Arial MT"/>
                          <w:spacing w:val="-3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la</w:t>
                      </w:r>
                      <w:r>
                        <w:rPr>
                          <w:rFonts w:ascii="Arial MT" w:hAnsi="Arial MT"/>
                          <w:spacing w:val="-4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plataforma</w:t>
                      </w:r>
                      <w:r>
                        <w:rPr>
                          <w:rFonts w:ascii="Arial MT" w:hAnsi="Arial MT"/>
                          <w:spacing w:val="-4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esPublico</w:t>
                      </w:r>
                      <w:r>
                        <w:rPr>
                          <w:rFonts w:ascii="Arial MT" w:hAnsi="Arial MT"/>
                          <w:spacing w:val="-4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Gestiona</w:t>
                      </w:r>
                      <w:r>
                        <w:rPr>
                          <w:rFonts w:ascii="Arial MT" w:hAnsi="Arial MT"/>
                          <w:spacing w:val="-4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|</w:t>
                      </w:r>
                      <w:r>
                        <w:rPr>
                          <w:rFonts w:ascii="Arial MT" w:hAnsi="Arial MT"/>
                          <w:spacing w:val="-3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Pàgina</w:t>
                      </w:r>
                      <w:r>
                        <w:rPr>
                          <w:rFonts w:ascii="Arial MT" w:hAnsi="Arial MT"/>
                          <w:spacing w:val="-4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13</w:t>
                      </w:r>
                      <w:r>
                        <w:rPr>
                          <w:rFonts w:ascii="Arial MT" w:hAnsi="Arial MT"/>
                          <w:spacing w:val="-4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de</w:t>
                      </w:r>
                      <w:r>
                        <w:rPr>
                          <w:rFonts w:ascii="Arial MT" w:hAnsi="Arial MT"/>
                          <w:spacing w:val="-4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14</w:t>
                      </w:r>
                    </w:p>
                  </w:txbxContent>
                </v:textbox>
              </v:rect>
            </w:pict>
          </mc:Fallback>
        </mc:AlternateContent>
      </w:r>
    </w:p>
    <w:p>
      <w:pPr>
        <w:pStyle w:val="Cuerpodetexto"/>
        <w:rPr>
          <w:sz w:val="20"/>
        </w:rPr>
      </w:pPr>
      <w:r>
        <w:rPr>
          <w:sz w:val="20"/>
        </w:rPr>
      </w:r>
    </w:p>
    <w:p>
      <w:pPr>
        <w:pStyle w:val="Cuerpodetexto"/>
        <w:spacing w:before="1" w:after="0"/>
        <w:rPr>
          <w:sz w:val="27"/>
        </w:rPr>
      </w:pPr>
      <w:r>
        <w:rPr>
          <w:sz w:val="27"/>
        </w:rPr>
      </w:r>
    </w:p>
    <w:p>
      <w:pPr>
        <w:pStyle w:val="Ttulo1"/>
        <w:spacing w:before="51" w:after="0"/>
        <w:rPr>
          <w:sz w:val="24"/>
        </w:rPr>
      </w:pPr>
      <w:r>
        <w:rPr/>
        <w:t>18.-</w:t>
      </w:r>
      <w:r>
        <w:rPr>
          <w:spacing w:val="-3"/>
        </w:rPr>
        <w:t xml:space="preserve"> </w:t>
      </w:r>
      <w:r>
        <w:rPr/>
        <w:t>Medios</w:t>
      </w:r>
      <w:r>
        <w:rPr>
          <w:spacing w:val="-5"/>
        </w:rPr>
        <w:t xml:space="preserve"> </w:t>
      </w:r>
      <w:r>
        <w:rPr/>
        <w:t>de</w:t>
      </w:r>
      <w:r>
        <w:rPr>
          <w:spacing w:val="-6"/>
        </w:rPr>
        <w:t xml:space="preserve"> </w:t>
      </w:r>
      <w:r>
        <w:rPr/>
        <w:t>publicación</w:t>
      </w:r>
    </w:p>
    <w:p>
      <w:pPr>
        <w:pStyle w:val="Cuerpodetexto"/>
        <w:rPr>
          <w:b/>
          <w:b/>
        </w:rPr>
      </w:pPr>
      <w:r>
        <w:rPr>
          <w:b/>
        </w:rPr>
      </w:r>
    </w:p>
    <w:p>
      <w:pPr>
        <w:pStyle w:val="Cuerpodetexto"/>
        <w:ind w:left="1304" w:right="128" w:hanging="0"/>
        <w:jc w:val="both"/>
        <w:rPr>
          <w:sz w:val="24"/>
        </w:rPr>
      </w:pPr>
      <w:r>
        <w:rPr/>
        <w:t>1.- La presente convocatoria y la resolución de concesión será objeto de publicación en los</w:t>
      </w:r>
      <w:r>
        <w:rPr>
          <w:spacing w:val="-52"/>
        </w:rPr>
        <w:t xml:space="preserve"> </w:t>
      </w:r>
      <w:r>
        <w:rPr/>
        <w:t>términos</w:t>
      </w:r>
      <w:r>
        <w:rPr>
          <w:spacing w:val="1"/>
        </w:rPr>
        <w:t xml:space="preserve"> </w:t>
      </w:r>
      <w:r>
        <w:rPr/>
        <w:t>establecidos</w:t>
      </w:r>
      <w:r>
        <w:rPr>
          <w:spacing w:val="1"/>
        </w:rPr>
        <w:t xml:space="preserve"> </w:t>
      </w:r>
      <w:r>
        <w:rPr/>
        <w:t>en</w:t>
      </w:r>
      <w:r>
        <w:rPr>
          <w:spacing w:val="1"/>
        </w:rPr>
        <w:t xml:space="preserve"> </w:t>
      </w:r>
      <w:r>
        <w:rPr/>
        <w:t>los</w:t>
      </w:r>
      <w:r>
        <w:rPr>
          <w:spacing w:val="1"/>
        </w:rPr>
        <w:t xml:space="preserve"> </w:t>
      </w:r>
      <w:r>
        <w:rPr/>
        <w:t>articulos</w:t>
      </w:r>
      <w:r>
        <w:rPr>
          <w:spacing w:val="1"/>
        </w:rPr>
        <w:t xml:space="preserve"> </w:t>
      </w:r>
      <w:r>
        <w:rPr/>
        <w:t>18.2</w:t>
      </w:r>
      <w:r>
        <w:rPr>
          <w:spacing w:val="1"/>
        </w:rPr>
        <w:t xml:space="preserve"> </w:t>
      </w:r>
      <w:r>
        <w:rPr/>
        <w:t>y</w:t>
      </w:r>
      <w:r>
        <w:rPr>
          <w:spacing w:val="1"/>
        </w:rPr>
        <w:t xml:space="preserve"> </w:t>
      </w:r>
      <w:r>
        <w:rPr/>
        <w:t>20</w:t>
      </w:r>
      <w:r>
        <w:rPr>
          <w:spacing w:val="1"/>
        </w:rPr>
        <w:t xml:space="preserve"> </w:t>
      </w:r>
      <w:r>
        <w:rPr/>
        <w:t>de</w:t>
      </w:r>
      <w:r>
        <w:rPr>
          <w:spacing w:val="1"/>
        </w:rPr>
        <w:t xml:space="preserve"> </w:t>
      </w:r>
      <w:r>
        <w:rPr/>
        <w:t>la</w:t>
      </w:r>
      <w:r>
        <w:rPr>
          <w:spacing w:val="1"/>
        </w:rPr>
        <w:t xml:space="preserve"> </w:t>
      </w:r>
      <w:r>
        <w:rPr/>
        <w:t>Ley</w:t>
      </w:r>
      <w:r>
        <w:rPr>
          <w:spacing w:val="1"/>
        </w:rPr>
        <w:t xml:space="preserve"> </w:t>
      </w:r>
      <w:r>
        <w:rPr/>
        <w:t>General</w:t>
      </w:r>
      <w:r>
        <w:rPr>
          <w:spacing w:val="1"/>
        </w:rPr>
        <w:t xml:space="preserve"> </w:t>
      </w:r>
      <w:r>
        <w:rPr/>
        <w:t>de</w:t>
      </w:r>
      <w:r>
        <w:rPr>
          <w:spacing w:val="1"/>
        </w:rPr>
        <w:t xml:space="preserve"> </w:t>
      </w:r>
      <w:r>
        <w:rPr/>
        <w:t>Subvenciones,</w:t>
      </w:r>
      <w:r>
        <w:rPr>
          <w:spacing w:val="-52"/>
        </w:rPr>
        <w:t xml:space="preserve"> </w:t>
      </w:r>
      <w:r>
        <w:rPr/>
        <w:t>remitiéndose a tal efecto a la BDNS. Asimismo, el texto de la convocatoria y sus anexos se</w:t>
      </w:r>
      <w:r>
        <w:rPr>
          <w:spacing w:val="1"/>
        </w:rPr>
        <w:t xml:space="preserve"> </w:t>
      </w:r>
      <w:r>
        <w:rPr/>
        <w:t>podrán</w:t>
      </w:r>
      <w:r>
        <w:rPr>
          <w:spacing w:val="-4"/>
        </w:rPr>
        <w:t xml:space="preserve"> </w:t>
      </w:r>
      <w:r>
        <w:rPr/>
        <w:t>consultar</w:t>
      </w:r>
      <w:r>
        <w:rPr>
          <w:spacing w:val="-3"/>
        </w:rPr>
        <w:t xml:space="preserve"> </w:t>
      </w:r>
      <w:r>
        <w:rPr/>
        <w:t>y</w:t>
      </w:r>
      <w:r>
        <w:rPr>
          <w:spacing w:val="-2"/>
        </w:rPr>
        <w:t xml:space="preserve"> </w:t>
      </w:r>
      <w:r>
        <w:rPr/>
        <w:t>descargar</w:t>
      </w:r>
      <w:r>
        <w:rPr>
          <w:spacing w:val="-2"/>
        </w:rPr>
        <w:t xml:space="preserve"> </w:t>
      </w:r>
      <w:r>
        <w:rPr/>
        <w:t>de</w:t>
      </w:r>
      <w:r>
        <w:rPr>
          <w:spacing w:val="-2"/>
        </w:rPr>
        <w:t xml:space="preserve"> </w:t>
      </w:r>
      <w:r>
        <w:rPr/>
        <w:t>la</w:t>
      </w:r>
      <w:r>
        <w:rPr>
          <w:spacing w:val="-2"/>
        </w:rPr>
        <w:t xml:space="preserve"> </w:t>
      </w:r>
      <w:r>
        <w:rPr/>
        <w:t>sede</w:t>
      </w:r>
      <w:r>
        <w:rPr>
          <w:spacing w:val="-2"/>
        </w:rPr>
        <w:t xml:space="preserve"> </w:t>
      </w:r>
      <w:r>
        <w:rPr/>
        <w:t>electrónica</w:t>
      </w:r>
      <w:r>
        <w:rPr>
          <w:spacing w:val="-3"/>
        </w:rPr>
        <w:t xml:space="preserve"> </w:t>
      </w:r>
      <w:r>
        <w:rPr/>
        <w:t>(agost.sedelectronica.es)</w:t>
      </w:r>
    </w:p>
    <w:p>
      <w:pPr>
        <w:pStyle w:val="Cuerpodetexto"/>
        <w:spacing w:before="12" w:after="0"/>
        <w:rPr>
          <w:sz w:val="23"/>
        </w:rPr>
      </w:pPr>
      <w:r>
        <w:rPr>
          <w:sz w:val="23"/>
        </w:rPr>
      </w:r>
    </w:p>
    <w:p>
      <w:pPr>
        <w:pStyle w:val="Cuerpodetexto"/>
        <w:ind w:left="1304" w:right="127" w:hanging="0"/>
        <w:jc w:val="both"/>
        <w:rPr>
          <w:sz w:val="24"/>
        </w:rPr>
      </w:pPr>
      <w:r>
        <w:rPr/>
        <w:t>2.- El resto de trámites relacionados con esta convocatoria se publicarán en el tablón de</w:t>
      </w:r>
      <w:r>
        <w:rPr>
          <w:spacing w:val="1"/>
        </w:rPr>
        <w:t xml:space="preserve"> </w:t>
      </w:r>
      <w:r>
        <w:rPr/>
        <w:t>anuncios</w:t>
      </w:r>
      <w:r>
        <w:rPr>
          <w:spacing w:val="-3"/>
        </w:rPr>
        <w:t xml:space="preserve"> </w:t>
      </w:r>
      <w:r>
        <w:rPr/>
        <w:t>electrónico</w:t>
      </w:r>
      <w:r>
        <w:rPr>
          <w:spacing w:val="-1"/>
        </w:rPr>
        <w:t xml:space="preserve"> </w:t>
      </w:r>
      <w:r>
        <w:rPr/>
        <w:t>del</w:t>
      </w:r>
      <w:r>
        <w:rPr>
          <w:spacing w:val="-2"/>
        </w:rPr>
        <w:t xml:space="preserve"> </w:t>
      </w:r>
      <w:r>
        <w:rPr/>
        <w:t>Ayuntamiento</w:t>
      </w:r>
      <w:r>
        <w:rPr>
          <w:spacing w:val="-2"/>
        </w:rPr>
        <w:t xml:space="preserve"> </w:t>
      </w:r>
      <w:r>
        <w:rPr/>
        <w:t>y</w:t>
      </w:r>
      <w:r>
        <w:rPr>
          <w:spacing w:val="-2"/>
        </w:rPr>
        <w:t xml:space="preserve"> </w:t>
      </w:r>
      <w:r>
        <w:rPr/>
        <w:t>en el</w:t>
      </w:r>
      <w:r>
        <w:rPr>
          <w:spacing w:val="-1"/>
        </w:rPr>
        <w:t xml:space="preserve"> </w:t>
      </w:r>
      <w:r>
        <w:rPr/>
        <w:t>sito</w:t>
      </w:r>
      <w:r>
        <w:rPr>
          <w:spacing w:val="-2"/>
        </w:rPr>
        <w:t xml:space="preserve"> </w:t>
      </w:r>
      <w:r>
        <w:rPr/>
        <w:t>en Plaza</w:t>
      </w:r>
      <w:r>
        <w:rPr>
          <w:spacing w:val="-2"/>
        </w:rPr>
        <w:t xml:space="preserve"> </w:t>
      </w:r>
      <w:r>
        <w:rPr/>
        <w:t>de España.</w:t>
      </w:r>
    </w:p>
    <w:p>
      <w:pPr>
        <w:pStyle w:val="Cuerpodetexto"/>
        <w:rPr>
          <w:sz w:val="24"/>
        </w:rPr>
      </w:pPr>
      <w:r>
        <w:rPr/>
      </w:r>
    </w:p>
    <w:p>
      <w:pPr>
        <w:pStyle w:val="Cuerpodetexto"/>
        <w:rPr>
          <w:sz w:val="24"/>
        </w:rPr>
      </w:pPr>
      <w:r>
        <w:rPr/>
      </w:r>
    </w:p>
    <w:p>
      <w:pPr>
        <w:pStyle w:val="Ttulo1"/>
        <w:ind w:left="1304" w:right="129" w:hanging="0"/>
        <w:rPr>
          <w:sz w:val="24"/>
        </w:rPr>
      </w:pPr>
      <w:r>
        <w:rPr/>
        <w:t>19.-</w:t>
      </w:r>
      <w:r>
        <w:rPr>
          <w:spacing w:val="1"/>
        </w:rPr>
        <w:t xml:space="preserve"> </w:t>
      </w:r>
      <w:r>
        <w:rPr/>
        <w:t>Recursos</w:t>
      </w:r>
      <w:r>
        <w:rPr>
          <w:spacing w:val="1"/>
        </w:rPr>
        <w:t xml:space="preserve"> </w:t>
      </w:r>
      <w:r>
        <w:rPr/>
        <w:t>que</w:t>
      </w:r>
      <w:r>
        <w:rPr>
          <w:spacing w:val="1"/>
        </w:rPr>
        <w:t xml:space="preserve"> </w:t>
      </w:r>
      <w:r>
        <w:rPr/>
        <w:t>proceden</w:t>
      </w:r>
      <w:r>
        <w:rPr>
          <w:spacing w:val="1"/>
        </w:rPr>
        <w:t xml:space="preserve"> </w:t>
      </w:r>
      <w:r>
        <w:rPr/>
        <w:t>contra</w:t>
      </w:r>
      <w:r>
        <w:rPr>
          <w:spacing w:val="1"/>
        </w:rPr>
        <w:t xml:space="preserve"> </w:t>
      </w:r>
      <w:r>
        <w:rPr/>
        <w:t>la</w:t>
      </w:r>
      <w:r>
        <w:rPr>
          <w:spacing w:val="1"/>
        </w:rPr>
        <w:t xml:space="preserve"> </w:t>
      </w:r>
      <w:r>
        <w:rPr/>
        <w:t>convocatoria</w:t>
      </w:r>
      <w:r>
        <w:rPr>
          <w:spacing w:val="1"/>
        </w:rPr>
        <w:t xml:space="preserve"> </w:t>
      </w:r>
      <w:r>
        <w:rPr/>
        <w:t>y</w:t>
      </w:r>
      <w:r>
        <w:rPr>
          <w:spacing w:val="1"/>
        </w:rPr>
        <w:t xml:space="preserve"> </w:t>
      </w:r>
      <w:r>
        <w:rPr/>
        <w:t>órganos</w:t>
      </w:r>
      <w:r>
        <w:rPr>
          <w:spacing w:val="1"/>
        </w:rPr>
        <w:t xml:space="preserve"> </w:t>
      </w:r>
      <w:r>
        <w:rPr/>
        <w:t>competentes</w:t>
      </w:r>
      <w:r>
        <w:rPr>
          <w:spacing w:val="1"/>
        </w:rPr>
        <w:t xml:space="preserve"> </w:t>
      </w:r>
      <w:r>
        <w:rPr/>
        <w:t>para</w:t>
      </w:r>
      <w:r>
        <w:rPr>
          <w:spacing w:val="1"/>
        </w:rPr>
        <w:t xml:space="preserve"> </w:t>
      </w:r>
      <w:r>
        <w:rPr/>
        <w:t>su</w:t>
      </w:r>
      <w:r>
        <w:rPr>
          <w:spacing w:val="-52"/>
        </w:rPr>
        <w:t xml:space="preserve"> </w:t>
      </w:r>
      <w:r>
        <w:rPr/>
        <w:t>resolución</w:t>
      </w:r>
    </w:p>
    <w:p>
      <w:pPr>
        <w:pStyle w:val="Cuerpodetexto"/>
        <w:spacing w:before="1" w:after="0"/>
        <w:rPr>
          <w:b/>
          <w:b/>
        </w:rPr>
      </w:pPr>
      <w:r>
        <w:rPr>
          <w:b/>
        </w:rPr>
      </w:r>
    </w:p>
    <w:p>
      <w:pPr>
        <w:pStyle w:val="Cuerpodetexto"/>
        <w:spacing w:lineRule="exact" w:line="292"/>
        <w:ind w:left="1304" w:right="0" w:hanging="0"/>
        <w:jc w:val="both"/>
        <w:rPr>
          <w:sz w:val="24"/>
        </w:rPr>
      </w:pPr>
      <w:r>
        <w:rPr/>
        <w:t>Contra</w:t>
      </w:r>
      <w:r>
        <w:rPr>
          <w:spacing w:val="-12"/>
        </w:rPr>
        <w:t xml:space="preserve"> </w:t>
      </w:r>
      <w:r>
        <w:rPr/>
        <w:t>la</w:t>
      </w:r>
      <w:r>
        <w:rPr>
          <w:spacing w:val="-11"/>
        </w:rPr>
        <w:t xml:space="preserve"> </w:t>
      </w:r>
      <w:r>
        <w:rPr/>
        <w:t>presente</w:t>
      </w:r>
      <w:r>
        <w:rPr>
          <w:spacing w:val="-9"/>
        </w:rPr>
        <w:t xml:space="preserve"> </w:t>
      </w:r>
      <w:r>
        <w:rPr/>
        <w:t>convocatoria</w:t>
      </w:r>
      <w:r>
        <w:rPr>
          <w:spacing w:val="-11"/>
        </w:rPr>
        <w:t xml:space="preserve"> </w:t>
      </w:r>
      <w:r>
        <w:rPr/>
        <w:t>cabe</w:t>
      </w:r>
      <w:r>
        <w:rPr>
          <w:spacing w:val="-9"/>
        </w:rPr>
        <w:t xml:space="preserve"> </w:t>
      </w:r>
      <w:r>
        <w:rPr/>
        <w:t>interponer:</w:t>
      </w:r>
    </w:p>
    <w:p>
      <w:pPr>
        <w:pStyle w:val="ListParagraph"/>
        <w:numPr>
          <w:ilvl w:val="1"/>
          <w:numId w:val="1"/>
        </w:numPr>
        <w:tabs>
          <w:tab w:val="clear" w:pos="720"/>
          <w:tab w:val="left" w:pos="2024" w:leader="none"/>
        </w:tabs>
        <w:spacing w:lineRule="auto" w:line="240" w:before="0" w:after="0"/>
        <w:ind w:left="2024" w:right="127" w:hanging="360"/>
        <w:jc w:val="both"/>
        <w:rPr>
          <w:sz w:val="24"/>
        </w:rPr>
      </w:pPr>
      <w:r>
        <w:rPr>
          <w:sz w:val="24"/>
        </w:rPr>
        <w:t xml:space="preserve">El </w:t>
      </w:r>
      <w:r>
        <w:rPr>
          <w:i/>
          <w:sz w:val="24"/>
        </w:rPr>
        <w:t xml:space="preserve">recurso de reposición potestativo </w:t>
      </w:r>
      <w:r>
        <w:rPr>
          <w:sz w:val="24"/>
        </w:rPr>
        <w:t>ante el mismo órgano que ha dictado el acto,</w:t>
      </w:r>
      <w:r>
        <w:rPr>
          <w:spacing w:val="1"/>
          <w:sz w:val="24"/>
        </w:rPr>
        <w:t xml:space="preserve"> </w:t>
      </w:r>
      <w:r>
        <w:rPr>
          <w:sz w:val="24"/>
        </w:rPr>
        <w:t>en el plazo de un mes, contado desde el día siguiente al de la notificación de este</w:t>
      </w:r>
      <w:r>
        <w:rPr>
          <w:spacing w:val="1"/>
          <w:sz w:val="24"/>
        </w:rPr>
        <w:t xml:space="preserve"> </w:t>
      </w:r>
      <w:r>
        <w:rPr>
          <w:sz w:val="24"/>
        </w:rPr>
        <w:t>acto y no se podrá interponer recurso contencioso-administrativo hasta que sea</w:t>
      </w:r>
      <w:r>
        <w:rPr>
          <w:spacing w:val="1"/>
          <w:sz w:val="24"/>
        </w:rPr>
        <w:t xml:space="preserve"> </w:t>
      </w:r>
      <w:r>
        <w:rPr>
          <w:sz w:val="24"/>
        </w:rPr>
        <w:t>resuelto</w:t>
      </w:r>
      <w:r>
        <w:rPr>
          <w:spacing w:val="1"/>
          <w:sz w:val="24"/>
        </w:rPr>
        <w:t xml:space="preserve"> </w:t>
      </w:r>
      <w:r>
        <w:rPr>
          <w:sz w:val="24"/>
        </w:rPr>
        <w:t>expresamente</w:t>
      </w:r>
      <w:r>
        <w:rPr>
          <w:spacing w:val="1"/>
          <w:sz w:val="24"/>
        </w:rPr>
        <w:t xml:space="preserve"> </w:t>
      </w:r>
      <w:r>
        <w:rPr>
          <w:sz w:val="24"/>
        </w:rPr>
        <w:t>este</w:t>
      </w:r>
      <w:r>
        <w:rPr>
          <w:spacing w:val="1"/>
          <w:sz w:val="24"/>
        </w:rPr>
        <w:t xml:space="preserve"> </w:t>
      </w:r>
      <w:r>
        <w:rPr>
          <w:sz w:val="24"/>
        </w:rPr>
        <w:t>recurso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reposición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se</w:t>
      </w:r>
      <w:r>
        <w:rPr>
          <w:spacing w:val="1"/>
          <w:sz w:val="24"/>
        </w:rPr>
        <w:t xml:space="preserve"> </w:t>
      </w:r>
      <w:r>
        <w:rPr>
          <w:sz w:val="24"/>
        </w:rPr>
        <w:t>haya</w:t>
      </w:r>
      <w:r>
        <w:rPr>
          <w:spacing w:val="1"/>
          <w:sz w:val="24"/>
        </w:rPr>
        <w:t xml:space="preserve"> </w:t>
      </w:r>
      <w:r>
        <w:rPr>
          <w:sz w:val="24"/>
        </w:rPr>
        <w:t>producido</w:t>
      </w:r>
      <w:r>
        <w:rPr>
          <w:spacing w:val="1"/>
          <w:sz w:val="24"/>
        </w:rPr>
        <w:t xml:space="preserve"> </w:t>
      </w:r>
      <w:r>
        <w:rPr>
          <w:sz w:val="24"/>
        </w:rPr>
        <w:t>su</w:t>
      </w:r>
      <w:r>
        <w:rPr>
          <w:spacing w:val="1"/>
          <w:sz w:val="24"/>
        </w:rPr>
        <w:t xml:space="preserve"> </w:t>
      </w:r>
      <w:r>
        <w:rPr>
          <w:sz w:val="24"/>
        </w:rPr>
        <w:t>desestimación presunta, por haber transcurrido un mes sin dictar y notificar la</w:t>
      </w:r>
      <w:r>
        <w:rPr>
          <w:spacing w:val="1"/>
          <w:sz w:val="24"/>
        </w:rPr>
        <w:t xml:space="preserve"> </w:t>
      </w:r>
      <w:r>
        <w:rPr>
          <w:sz w:val="24"/>
        </w:rPr>
        <w:t>resolución</w:t>
      </w:r>
      <w:r>
        <w:rPr>
          <w:spacing w:val="-2"/>
          <w:sz w:val="24"/>
        </w:rPr>
        <w:t xml:space="preserve"> </w:t>
      </w:r>
      <w:r>
        <w:rPr>
          <w:sz w:val="24"/>
        </w:rPr>
        <w:t>del</w:t>
      </w:r>
      <w:r>
        <w:rPr>
          <w:spacing w:val="2"/>
          <w:sz w:val="24"/>
        </w:rPr>
        <w:t xml:space="preserve"> </w:t>
      </w:r>
      <w:r>
        <w:rPr>
          <w:sz w:val="24"/>
        </w:rPr>
        <w:t>recurso.</w:t>
      </w:r>
    </w:p>
    <w:p>
      <w:pPr>
        <w:pStyle w:val="Cuerpodetexto"/>
        <w:spacing w:before="1" w:after="0"/>
        <w:rPr>
          <w:sz w:val="24"/>
        </w:rPr>
      </w:pPr>
      <w:r>
        <w:rPr/>
      </w:r>
    </w:p>
    <w:p>
      <w:pPr>
        <w:pStyle w:val="ListParagraph"/>
        <w:numPr>
          <w:ilvl w:val="1"/>
          <w:numId w:val="1"/>
        </w:numPr>
        <w:tabs>
          <w:tab w:val="clear" w:pos="720"/>
          <w:tab w:val="left" w:pos="2024" w:leader="none"/>
        </w:tabs>
        <w:spacing w:lineRule="auto" w:line="240" w:before="0" w:after="0"/>
        <w:ind w:left="2024" w:right="126" w:hanging="360"/>
        <w:jc w:val="both"/>
        <w:rPr>
          <w:sz w:val="24"/>
        </w:rPr>
      </w:pPr>
      <w:r>
        <w:rPr>
          <w:sz w:val="24"/>
        </w:rPr>
        <w:t>El</w:t>
      </w:r>
      <w:r>
        <w:rPr>
          <w:spacing w:val="1"/>
          <w:sz w:val="24"/>
        </w:rPr>
        <w:t xml:space="preserve"> </w:t>
      </w:r>
      <w:r>
        <w:rPr>
          <w:i/>
          <w:sz w:val="24"/>
        </w:rPr>
        <w:t>recurso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contencioso-administrativo</w:t>
      </w:r>
      <w:r>
        <w:rPr>
          <w:i/>
          <w:spacing w:val="1"/>
          <w:sz w:val="24"/>
        </w:rPr>
        <w:t xml:space="preserve"> </w:t>
      </w:r>
      <w:r>
        <w:rPr>
          <w:sz w:val="24"/>
        </w:rPr>
        <w:t>ante</w:t>
      </w:r>
      <w:r>
        <w:rPr>
          <w:spacing w:val="1"/>
          <w:sz w:val="24"/>
        </w:rPr>
        <w:t xml:space="preserve"> </w:t>
      </w:r>
      <w:r>
        <w:rPr>
          <w:sz w:val="24"/>
        </w:rPr>
        <w:t>el</w:t>
      </w:r>
      <w:r>
        <w:rPr>
          <w:spacing w:val="1"/>
          <w:sz w:val="24"/>
        </w:rPr>
        <w:t xml:space="preserve"> </w:t>
      </w:r>
      <w:r>
        <w:rPr>
          <w:sz w:val="24"/>
        </w:rPr>
        <w:t>Juzgado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lo</w:t>
      </w:r>
      <w:r>
        <w:rPr>
          <w:spacing w:val="1"/>
          <w:sz w:val="24"/>
        </w:rPr>
        <w:t xml:space="preserve"> </w:t>
      </w:r>
      <w:r>
        <w:rPr>
          <w:sz w:val="24"/>
        </w:rPr>
        <w:t>Contencioso-</w:t>
      </w:r>
      <w:r>
        <w:rPr>
          <w:spacing w:val="1"/>
          <w:sz w:val="24"/>
        </w:rPr>
        <w:t xml:space="preserve"> </w:t>
      </w:r>
      <w:r>
        <w:rPr>
          <w:sz w:val="24"/>
        </w:rPr>
        <w:t>Administrativo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Alicante,</w:t>
      </w:r>
      <w:r>
        <w:rPr>
          <w:spacing w:val="1"/>
          <w:sz w:val="24"/>
        </w:rPr>
        <w:t xml:space="preserve"> </w:t>
      </w:r>
      <w:r>
        <w:rPr>
          <w:sz w:val="24"/>
        </w:rPr>
        <w:t>en</w:t>
      </w:r>
      <w:r>
        <w:rPr>
          <w:spacing w:val="1"/>
          <w:sz w:val="24"/>
        </w:rPr>
        <w:t xml:space="preserve"> </w:t>
      </w:r>
      <w:r>
        <w:rPr>
          <w:sz w:val="24"/>
        </w:rPr>
        <w:t>el</w:t>
      </w:r>
      <w:r>
        <w:rPr>
          <w:spacing w:val="1"/>
          <w:sz w:val="24"/>
        </w:rPr>
        <w:t xml:space="preserve"> </w:t>
      </w:r>
      <w:r>
        <w:rPr>
          <w:sz w:val="24"/>
        </w:rPr>
        <w:t>plazo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dos</w:t>
      </w:r>
      <w:r>
        <w:rPr>
          <w:spacing w:val="1"/>
          <w:sz w:val="24"/>
        </w:rPr>
        <w:t xml:space="preserve"> </w:t>
      </w:r>
      <w:r>
        <w:rPr>
          <w:sz w:val="24"/>
        </w:rPr>
        <w:t>meses,</w:t>
      </w:r>
      <w:r>
        <w:rPr>
          <w:spacing w:val="1"/>
          <w:sz w:val="24"/>
        </w:rPr>
        <w:t xml:space="preserve"> </w:t>
      </w:r>
      <w:r>
        <w:rPr>
          <w:sz w:val="24"/>
        </w:rPr>
        <w:t>contados</w:t>
      </w:r>
      <w:r>
        <w:rPr>
          <w:spacing w:val="1"/>
          <w:sz w:val="24"/>
        </w:rPr>
        <w:t xml:space="preserve"> </w:t>
      </w:r>
      <w:r>
        <w:rPr>
          <w:sz w:val="24"/>
        </w:rPr>
        <w:t>desde</w:t>
      </w:r>
      <w:r>
        <w:rPr>
          <w:spacing w:val="1"/>
          <w:sz w:val="24"/>
        </w:rPr>
        <w:t xml:space="preserve"> </w:t>
      </w:r>
      <w:r>
        <w:rPr>
          <w:sz w:val="24"/>
        </w:rPr>
        <w:t>el</w:t>
      </w:r>
      <w:r>
        <w:rPr>
          <w:spacing w:val="1"/>
          <w:sz w:val="24"/>
        </w:rPr>
        <w:t xml:space="preserve"> </w:t>
      </w:r>
      <w:r>
        <w:rPr>
          <w:sz w:val="24"/>
        </w:rPr>
        <w:t>día</w:t>
      </w:r>
      <w:r>
        <w:rPr>
          <w:spacing w:val="1"/>
          <w:sz w:val="24"/>
        </w:rPr>
        <w:t xml:space="preserve"> </w:t>
      </w:r>
      <w:r>
        <w:rPr>
          <w:sz w:val="24"/>
        </w:rPr>
        <w:t>siguiente al de la notificación de este acto, o de la notificación de la resolución del</w:t>
      </w:r>
      <w:r>
        <w:rPr>
          <w:spacing w:val="1"/>
          <w:sz w:val="24"/>
        </w:rPr>
        <w:t xml:space="preserve"> </w:t>
      </w:r>
      <w:r>
        <w:rPr>
          <w:sz w:val="24"/>
        </w:rPr>
        <w:t>recurso de reposición, si fuese expresa. Si no lo fuese, el plazo será de seis meses,</w:t>
      </w:r>
      <w:r>
        <w:rPr>
          <w:spacing w:val="1"/>
          <w:sz w:val="24"/>
        </w:rPr>
        <w:t xml:space="preserve"> </w:t>
      </w:r>
      <w:r>
        <w:rPr>
          <w:sz w:val="24"/>
        </w:rPr>
        <w:t>contados a partir del día siguiente de aquél en que se produzca la desestimación</w:t>
      </w:r>
      <w:r>
        <w:rPr>
          <w:spacing w:val="1"/>
          <w:sz w:val="24"/>
        </w:rPr>
        <w:t xml:space="preserve"> </w:t>
      </w:r>
      <w:r>
        <w:rPr>
          <w:sz w:val="24"/>
        </w:rPr>
        <w:t>presunta.</w:t>
      </w:r>
    </w:p>
    <w:p>
      <w:pPr>
        <w:pStyle w:val="Cuerpodetexto"/>
        <w:spacing w:before="11" w:after="0"/>
        <w:rPr>
          <w:sz w:val="23"/>
        </w:rPr>
      </w:pPr>
      <w:r>
        <w:rPr>
          <w:sz w:val="23"/>
        </w:rPr>
      </w:r>
    </w:p>
    <w:p>
      <w:pPr>
        <w:pStyle w:val="Cuerpodetexto"/>
        <w:ind w:left="1304" w:right="0" w:hanging="0"/>
        <w:jc w:val="both"/>
        <w:rPr>
          <w:sz w:val="24"/>
        </w:rPr>
      </w:pPr>
      <w:r>
        <w:rPr/>
        <w:t>Se</w:t>
      </w:r>
      <w:r>
        <w:rPr>
          <w:spacing w:val="-7"/>
        </w:rPr>
        <w:t xml:space="preserve"> </w:t>
      </w:r>
      <w:r>
        <w:rPr/>
        <w:t>podrá</w:t>
      </w:r>
      <w:r>
        <w:rPr>
          <w:spacing w:val="-8"/>
        </w:rPr>
        <w:t xml:space="preserve"> </w:t>
      </w:r>
      <w:r>
        <w:rPr/>
        <w:t>interponer</w:t>
      </w:r>
      <w:r>
        <w:rPr>
          <w:spacing w:val="-8"/>
        </w:rPr>
        <w:t xml:space="preserve"> </w:t>
      </w:r>
      <w:r>
        <w:rPr/>
        <w:t>cualquier</w:t>
      </w:r>
      <w:r>
        <w:rPr>
          <w:spacing w:val="-7"/>
        </w:rPr>
        <w:t xml:space="preserve"> </w:t>
      </w:r>
      <w:r>
        <w:rPr/>
        <w:t>otro</w:t>
      </w:r>
      <w:r>
        <w:rPr>
          <w:spacing w:val="-7"/>
        </w:rPr>
        <w:t xml:space="preserve"> </w:t>
      </w:r>
      <w:r>
        <w:rPr/>
        <w:t>recurso</w:t>
      </w:r>
      <w:r>
        <w:rPr>
          <w:spacing w:val="-7"/>
        </w:rPr>
        <w:t xml:space="preserve"> </w:t>
      </w:r>
      <w:r>
        <w:rPr/>
        <w:t>que</w:t>
      </w:r>
      <w:r>
        <w:rPr>
          <w:spacing w:val="-7"/>
        </w:rPr>
        <w:t xml:space="preserve"> </w:t>
      </w:r>
      <w:r>
        <w:rPr/>
        <w:t>se</w:t>
      </w:r>
      <w:r>
        <w:rPr>
          <w:spacing w:val="-7"/>
        </w:rPr>
        <w:t xml:space="preserve"> </w:t>
      </w:r>
      <w:r>
        <w:rPr/>
        <w:t>estime</w:t>
      </w:r>
      <w:r>
        <w:rPr>
          <w:spacing w:val="-6"/>
        </w:rPr>
        <w:t xml:space="preserve"> </w:t>
      </w:r>
      <w:r>
        <w:rPr/>
        <w:t>pertinente.</w:t>
      </w:r>
    </w:p>
    <w:p>
      <w:pPr>
        <w:pStyle w:val="Cuerpodetexto"/>
        <w:rPr>
          <w:sz w:val="24"/>
        </w:rPr>
      </w:pPr>
      <w:r>
        <w:rPr/>
      </w:r>
    </w:p>
    <w:p>
      <w:pPr>
        <w:pStyle w:val="Cuerpodetexto"/>
        <w:spacing w:before="1" w:after="0"/>
        <w:rPr>
          <w:sz w:val="24"/>
        </w:rPr>
      </w:pPr>
      <w:r>
        <w:rPr/>
      </w:r>
    </w:p>
    <w:p>
      <w:pPr>
        <w:pStyle w:val="Ttulo1"/>
        <w:jc w:val="left"/>
        <w:rPr>
          <w:sz w:val="24"/>
        </w:rPr>
      </w:pPr>
      <w:r>
        <w:rPr/>
        <w:t>20.</w:t>
      </w:r>
      <w:r>
        <w:rPr>
          <w:spacing w:val="-3"/>
        </w:rPr>
        <w:t xml:space="preserve"> </w:t>
      </w:r>
      <w:r>
        <w:rPr/>
        <w:t>Legislación</w:t>
      </w:r>
      <w:r>
        <w:rPr>
          <w:spacing w:val="-4"/>
        </w:rPr>
        <w:t xml:space="preserve"> </w:t>
      </w:r>
      <w:r>
        <w:rPr/>
        <w:t>aplicable.</w:t>
      </w:r>
    </w:p>
    <w:p>
      <w:pPr>
        <w:pStyle w:val="Cuerpodetexto"/>
        <w:rPr>
          <w:b/>
          <w:b/>
        </w:rPr>
      </w:pPr>
      <w:r>
        <w:rPr>
          <w:b/>
        </w:rPr>
      </w:r>
    </w:p>
    <w:p>
      <w:pPr>
        <w:sectPr>
          <w:headerReference w:type="default" r:id="rId16"/>
          <w:type w:val="nextPage"/>
          <w:pgSz w:w="12240" w:h="15840"/>
          <w:pgMar w:left="400" w:right="1580" w:header="708" w:top="1760" w:footer="0" w:bottom="280" w:gutter="0"/>
          <w:pgNumType w:fmt="decimal"/>
          <w:formProt w:val="false"/>
          <w:textDirection w:val="lrTb"/>
          <w:docGrid w:type="default" w:linePitch="100" w:charSpace="4096"/>
        </w:sectPr>
        <w:pStyle w:val="Cuerpodetexto"/>
        <w:ind w:left="1304" w:right="127" w:hanging="0"/>
        <w:jc w:val="both"/>
        <w:rPr>
          <w:sz w:val="24"/>
        </w:rPr>
      </w:pPr>
      <w:r>
        <w:rPr/>
        <w:t>En todo lo no previsto en las presentes Bases, se estará a lo dispuesto en la Ley de Bases</w:t>
      </w:r>
      <w:r>
        <w:rPr>
          <w:spacing w:val="1"/>
        </w:rPr>
        <w:t xml:space="preserve"> </w:t>
      </w:r>
      <w:r>
        <w:rPr/>
        <w:t>de</w:t>
      </w:r>
      <w:r>
        <w:rPr>
          <w:spacing w:val="1"/>
        </w:rPr>
        <w:t xml:space="preserve"> </w:t>
      </w:r>
      <w:r>
        <w:rPr/>
        <w:t>Régimen</w:t>
      </w:r>
      <w:r>
        <w:rPr>
          <w:spacing w:val="1"/>
        </w:rPr>
        <w:t xml:space="preserve"> </w:t>
      </w:r>
      <w:r>
        <w:rPr/>
        <w:t>Local</w:t>
      </w:r>
      <w:r>
        <w:rPr>
          <w:spacing w:val="1"/>
        </w:rPr>
        <w:t xml:space="preserve"> </w:t>
      </w:r>
      <w:r>
        <w:rPr/>
        <w:t>(Ley</w:t>
      </w:r>
      <w:r>
        <w:rPr>
          <w:spacing w:val="1"/>
        </w:rPr>
        <w:t xml:space="preserve"> </w:t>
      </w:r>
      <w:r>
        <w:rPr/>
        <w:t>7/1985,</w:t>
      </w:r>
      <w:r>
        <w:rPr>
          <w:spacing w:val="1"/>
        </w:rPr>
        <w:t xml:space="preserve"> </w:t>
      </w:r>
      <w:r>
        <w:rPr/>
        <w:t>de</w:t>
      </w:r>
      <w:r>
        <w:rPr>
          <w:spacing w:val="1"/>
        </w:rPr>
        <w:t xml:space="preserve"> </w:t>
      </w:r>
      <w:r>
        <w:rPr/>
        <w:t>2</w:t>
      </w:r>
      <w:r>
        <w:rPr>
          <w:spacing w:val="1"/>
        </w:rPr>
        <w:t xml:space="preserve"> </w:t>
      </w:r>
      <w:r>
        <w:rPr/>
        <w:t>de</w:t>
      </w:r>
      <w:r>
        <w:rPr>
          <w:spacing w:val="1"/>
        </w:rPr>
        <w:t xml:space="preserve"> </w:t>
      </w:r>
      <w:r>
        <w:rPr/>
        <w:t>abril),</w:t>
      </w:r>
      <w:r>
        <w:rPr>
          <w:spacing w:val="1"/>
        </w:rPr>
        <w:t xml:space="preserve"> </w:t>
      </w:r>
      <w:r>
        <w:rPr/>
        <w:t>en</w:t>
      </w:r>
      <w:r>
        <w:rPr>
          <w:spacing w:val="1"/>
        </w:rPr>
        <w:t xml:space="preserve"> </w:t>
      </w:r>
      <w:r>
        <w:rPr/>
        <w:t>el</w:t>
      </w:r>
      <w:r>
        <w:rPr>
          <w:spacing w:val="1"/>
        </w:rPr>
        <w:t xml:space="preserve"> </w:t>
      </w:r>
      <w:r>
        <w:rPr/>
        <w:t>Reglamento</w:t>
      </w:r>
      <w:r>
        <w:rPr>
          <w:spacing w:val="1"/>
        </w:rPr>
        <w:t xml:space="preserve"> </w:t>
      </w:r>
      <w:r>
        <w:rPr/>
        <w:t>de</w:t>
      </w:r>
      <w:r>
        <w:rPr>
          <w:spacing w:val="1"/>
        </w:rPr>
        <w:t xml:space="preserve"> </w:t>
      </w:r>
      <w:r>
        <w:rPr/>
        <w:t>Servicios</w:t>
      </w:r>
      <w:r>
        <w:rPr>
          <w:spacing w:val="1"/>
        </w:rPr>
        <w:t xml:space="preserve"> </w:t>
      </w:r>
      <w:r>
        <w:rPr/>
        <w:t>de</w:t>
      </w:r>
      <w:r>
        <w:rPr>
          <w:spacing w:val="1"/>
        </w:rPr>
        <w:t xml:space="preserve"> </w:t>
      </w:r>
      <w:r>
        <w:rPr/>
        <w:t>las</w:t>
      </w:r>
      <w:r>
        <w:rPr>
          <w:spacing w:val="-52"/>
        </w:rPr>
        <w:t xml:space="preserve"> </w:t>
      </w:r>
      <w:r>
        <w:rPr/>
        <w:t>Corporaciones Locales (aprobado por Decreto de 17 de junio de 1955), en la Ley General</w:t>
      </w:r>
      <w:r>
        <w:rPr>
          <w:spacing w:val="1"/>
        </w:rPr>
        <w:t xml:space="preserve"> </w:t>
      </w:r>
      <w:r>
        <w:rPr/>
        <w:t>de Subvenciones (Ley 38/2003, de 17 de noviembre), en el Real Decreto 887/2006 de 21</w:t>
      </w:r>
      <w:r>
        <w:rPr>
          <w:spacing w:val="1"/>
        </w:rPr>
        <w:t xml:space="preserve"> </w:t>
      </w:r>
      <w:r>
        <w:rPr/>
        <w:t>de julio de 2006 por el que se aprueba el Reglamento de la Ley 38/2003 General de</w:t>
      </w:r>
      <w:r>
        <w:rPr>
          <w:spacing w:val="1"/>
        </w:rPr>
        <w:t xml:space="preserve"> </w:t>
      </w:r>
      <w:r>
        <w:rPr/>
        <w:t>Subvenciones</w:t>
      </w:r>
      <w:r>
        <w:rPr>
          <w:spacing w:val="32"/>
        </w:rPr>
        <w:t xml:space="preserve"> </w:t>
      </w:r>
      <w:r>
        <w:rPr/>
        <w:t>y</w:t>
      </w:r>
      <w:r>
        <w:rPr>
          <w:spacing w:val="30"/>
        </w:rPr>
        <w:t xml:space="preserve"> </w:t>
      </w:r>
      <w:r>
        <w:rPr/>
        <w:t>en</w:t>
      </w:r>
      <w:r>
        <w:rPr>
          <w:spacing w:val="30"/>
        </w:rPr>
        <w:t xml:space="preserve"> </w:t>
      </w:r>
      <w:r>
        <w:rPr/>
        <w:t>la</w:t>
      </w:r>
      <w:r>
        <w:rPr>
          <w:spacing w:val="29"/>
        </w:rPr>
        <w:t xml:space="preserve"> </w:t>
      </w:r>
      <w:r>
        <w:rPr/>
        <w:t>legislación</w:t>
      </w:r>
      <w:r>
        <w:rPr>
          <w:spacing w:val="30"/>
        </w:rPr>
        <w:t xml:space="preserve"> </w:t>
      </w:r>
      <w:r>
        <w:rPr/>
        <w:t>administrativa</w:t>
      </w:r>
      <w:r>
        <w:rPr>
          <w:spacing w:val="31"/>
        </w:rPr>
        <w:t xml:space="preserve"> </w:t>
      </w:r>
      <w:r>
        <w:rPr/>
        <w:t>sobre</w:t>
      </w:r>
      <w:r>
        <w:rPr>
          <w:spacing w:val="31"/>
        </w:rPr>
        <w:t xml:space="preserve"> </w:t>
      </w:r>
      <w:r>
        <w:rPr/>
        <w:t>procedimiento</w:t>
      </w:r>
      <w:r>
        <w:rPr>
          <w:spacing w:val="32"/>
        </w:rPr>
        <w:t xml:space="preserve"> </w:t>
      </w:r>
      <w:r>
        <w:rPr/>
        <w:t>administrativo</w:t>
      </w:r>
    </w:p>
    <w:p>
      <w:pPr>
        <w:pStyle w:val="Cuerpodetexto"/>
        <w:spacing w:before="1" w:after="0"/>
        <w:rPr>
          <w:sz w:val="19"/>
        </w:rPr>
      </w:pPr>
      <w:r>
        <w:rPr>
          <w:sz w:val="19"/>
        </w:rPr>
        <mc:AlternateContent>
          <mc:Choice Requires="wpg">
            <w:drawing>
              <wp:anchor behindDoc="1" distT="0" distB="0" distL="0" distR="0" simplePos="0" locked="0" layoutInCell="1" allowOverlap="1" relativeHeight="41">
                <wp:simplePos x="0" y="0"/>
                <wp:positionH relativeFrom="page">
                  <wp:posOffset>673735</wp:posOffset>
                </wp:positionH>
                <wp:positionV relativeFrom="page">
                  <wp:posOffset>5740400</wp:posOffset>
                </wp:positionV>
                <wp:extent cx="6756400" cy="4004945"/>
                <wp:effectExtent l="0" t="0" r="0" b="0"/>
                <wp:wrapNone/>
                <wp:docPr id="38" name="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55760" cy="4004280"/>
                        </a:xfrm>
                      </wpg:grpSpPr>
                      <pic:pic xmlns:pic="http://schemas.openxmlformats.org/drawingml/2006/picture">
                        <pic:nvPicPr>
                          <pic:cNvPr id="24" name="" descr=""/>
                          <pic:cNvPicPr/>
                        </pic:nvPicPr>
                        <pic:blipFill>
                          <a:blip r:embed="rId3"/>
                          <a:stretch/>
                        </pic:blipFill>
                        <pic:spPr>
                          <a:xfrm>
                            <a:off x="0" y="3736800"/>
                            <a:ext cx="6468840" cy="2674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5" name="" descr=""/>
                          <pic:cNvPicPr/>
                        </pic:nvPicPr>
                        <pic:blipFill>
                          <a:blip r:embed="rId4"/>
                          <a:stretch/>
                        </pic:blipFill>
                        <pic:spPr>
                          <a:xfrm>
                            <a:off x="6400080" y="0"/>
                            <a:ext cx="355680" cy="39369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shape_0" style="position:absolute;margin-left:53.05pt;margin-top:452pt;width:531.95pt;height:315.3pt" coordorigin="1061,9040" coordsize="10639,6306">
                <v:shape id="shape_0" stroked="f" style="position:absolute;left:1061;top:14925;width:10186;height:420;mso-position-horizontal-relative:page;mso-position-vertical-relative:page" type="shapetype_75">
                  <v:imagedata r:id="rId3" o:detectmouseclick="t"/>
                  <w10:wrap type="none"/>
                  <v:stroke color="#3465a4" joinstyle="round" endcap="flat"/>
                </v:shape>
                <v:shape id="shape_0" stroked="f" style="position:absolute;left:11140;top:9040;width:559;height:6199;mso-position-horizontal-relative:page;mso-position-vertical-relative:page" type="shapetype_75">
                  <v:imagedata r:id="rId4" o:detectmouseclick="t"/>
                  <w10:wrap type="none"/>
                  <v:stroke color="#3465a4" joinstyle="round" endcap="flat"/>
                </v:shape>
              </v:group>
            </w:pict>
          </mc:Fallback>
        </mc:AlternateContent>
      </w:r>
      <w:r>
        <mc:AlternateContent>
          <mc:Choice Requires="wps">
            <w:drawing>
              <wp:anchor behindDoc="0" distT="0" distB="0" distL="114300" distR="114300" simplePos="0" locked="0" layoutInCell="1" allowOverlap="1" relativeHeight="14">
                <wp:simplePos x="0" y="0"/>
                <wp:positionH relativeFrom="page">
                  <wp:posOffset>7423785</wp:posOffset>
                </wp:positionH>
                <wp:positionV relativeFrom="page">
                  <wp:posOffset>6412865</wp:posOffset>
                </wp:positionV>
                <wp:extent cx="187325" cy="3277870"/>
                <wp:effectExtent l="0" t="0" r="0" b="0"/>
                <wp:wrapNone/>
                <wp:docPr id="3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7325" cy="327787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Contenidodelmarco"/>
                              <w:spacing w:lineRule="auto" w:line="206" w:before="30" w:after="0"/>
                              <w:ind w:left="20" w:right="0" w:hanging="0"/>
                              <w:jc w:val="left"/>
                              <w:rPr>
                                <w:rFonts w:ascii="Arial MT" w:hAnsi="Arial MT"/>
                                <w:sz w:val="12"/>
                              </w:rPr>
                            </w:pPr>
                            <w:r>
                              <w:rPr>
                                <w:rFonts w:ascii="Arial MT" w:hAnsi="Arial MT"/>
                                <w:spacing w:val="-1"/>
                                <w:sz w:val="12"/>
                              </w:rPr>
                              <w:t>Codi Validació: J62AYQGE64M9GLEKW5J2RYSR6 | Verificació: https://agost.sedelectronica.es/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 xml:space="preserve"> Document</w:t>
                            </w:r>
                            <w:r>
                              <w:rPr>
                                <w:rFonts w:ascii="Arial MT" w:hAnsi="Arial MT"/>
                                <w:spacing w:val="-4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signat</w:t>
                            </w:r>
                            <w:r>
                              <w:rPr>
                                <w:rFonts w:ascii="Arial MT" w:hAnsi="Arial MT"/>
                                <w:spacing w:val="-4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electrònicament</w:t>
                            </w:r>
                            <w:r>
                              <w:rPr>
                                <w:rFonts w:ascii="Arial MT" w:hAnsi="Arial MT"/>
                                <w:spacing w:val="-4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des</w:t>
                            </w:r>
                            <w:r>
                              <w:rPr>
                                <w:rFonts w:ascii="Arial MT" w:hAnsi="Arial MT"/>
                                <w:spacing w:val="-4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de</w:t>
                            </w:r>
                            <w:r>
                              <w:rPr>
                                <w:rFonts w:ascii="Arial MT" w:hAnsi="Arial MT"/>
                                <w:spacing w:val="-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la</w:t>
                            </w:r>
                            <w:r>
                              <w:rPr>
                                <w:rFonts w:ascii="Arial MT" w:hAnsi="Arial MT"/>
                                <w:spacing w:val="-4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plataforma</w:t>
                            </w:r>
                            <w:r>
                              <w:rPr>
                                <w:rFonts w:ascii="Arial MT" w:hAnsi="Arial MT"/>
                                <w:spacing w:val="-4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esPublico</w:t>
                            </w:r>
                            <w:r>
                              <w:rPr>
                                <w:rFonts w:ascii="Arial MT" w:hAnsi="Arial MT"/>
                                <w:spacing w:val="-4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Gestiona</w:t>
                            </w:r>
                            <w:r>
                              <w:rPr>
                                <w:rFonts w:ascii="Arial MT" w:hAnsi="Arial MT"/>
                                <w:spacing w:val="-4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|</w:t>
                            </w:r>
                            <w:r>
                              <w:rPr>
                                <w:rFonts w:ascii="Arial MT" w:hAnsi="Arial MT"/>
                                <w:spacing w:val="-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Pàgina</w:t>
                            </w:r>
                            <w:r>
                              <w:rPr>
                                <w:rFonts w:ascii="Arial MT" w:hAnsi="Arial MT"/>
                                <w:spacing w:val="-4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14</w:t>
                            </w:r>
                            <w:r>
                              <w:rPr>
                                <w:rFonts w:ascii="Arial MT" w:hAnsi="Arial MT"/>
                                <w:spacing w:val="-4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de</w:t>
                            </w:r>
                            <w:r>
                              <w:rPr>
                                <w:rFonts w:ascii="Arial MT" w:hAnsi="Arial MT"/>
                                <w:spacing w:val="-4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14</w:t>
                            </w:r>
                          </w:p>
                        </w:txbxContent>
                      </wps:txbx>
                      <wps:bodyPr anchor="t" lIns="0" tIns="0" rIns="0" bIns="0" vert="vert27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roked="f" strokeweight="0pt" style="position:absolute;rotation:0;width:14.75pt;height:258.1pt;mso-wrap-distance-left:9pt;mso-wrap-distance-right:9pt;mso-wrap-distance-top:0pt;mso-wrap-distance-bottom:0pt;margin-top:504.95pt;mso-position-vertical-relative:page;margin-left:584.55pt;mso-position-horizontal-relative:page">
                <v:textbox inset="0in,0in,0in,0in">
                  <w:txbxContent>
                    <w:p>
                      <w:pPr>
                        <w:pStyle w:val="Contenidodelmarco"/>
                        <w:spacing w:lineRule="auto" w:line="206" w:before="30" w:after="0"/>
                        <w:ind w:left="20" w:right="0" w:hanging="0"/>
                        <w:jc w:val="left"/>
                        <w:rPr>
                          <w:rFonts w:ascii="Arial MT" w:hAnsi="Arial MT"/>
                          <w:sz w:val="12"/>
                        </w:rPr>
                      </w:pPr>
                      <w:r>
                        <w:rPr>
                          <w:rFonts w:ascii="Arial MT" w:hAnsi="Arial MT"/>
                          <w:spacing w:val="-1"/>
                          <w:sz w:val="12"/>
                        </w:rPr>
                        <w:t>Codi Validació: J62AYQGE64M9GLEKW5J2RYSR6 | Verificació: https://agost.sedelectronica.es/</w:t>
                      </w:r>
                      <w:r>
                        <w:rPr>
                          <w:rFonts w:ascii="Arial MT" w:hAnsi="Arial MT"/>
                          <w:sz w:val="12"/>
                        </w:rPr>
                        <w:t xml:space="preserve"> Document</w:t>
                      </w:r>
                      <w:r>
                        <w:rPr>
                          <w:rFonts w:ascii="Arial MT" w:hAnsi="Arial MT"/>
                          <w:spacing w:val="-4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signat</w:t>
                      </w:r>
                      <w:r>
                        <w:rPr>
                          <w:rFonts w:ascii="Arial MT" w:hAnsi="Arial MT"/>
                          <w:spacing w:val="-4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electrònicament</w:t>
                      </w:r>
                      <w:r>
                        <w:rPr>
                          <w:rFonts w:ascii="Arial MT" w:hAnsi="Arial MT"/>
                          <w:spacing w:val="-4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des</w:t>
                      </w:r>
                      <w:r>
                        <w:rPr>
                          <w:rFonts w:ascii="Arial MT" w:hAnsi="Arial MT"/>
                          <w:spacing w:val="-4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de</w:t>
                      </w:r>
                      <w:r>
                        <w:rPr>
                          <w:rFonts w:ascii="Arial MT" w:hAnsi="Arial MT"/>
                          <w:spacing w:val="-3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la</w:t>
                      </w:r>
                      <w:r>
                        <w:rPr>
                          <w:rFonts w:ascii="Arial MT" w:hAnsi="Arial MT"/>
                          <w:spacing w:val="-4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plataforma</w:t>
                      </w:r>
                      <w:r>
                        <w:rPr>
                          <w:rFonts w:ascii="Arial MT" w:hAnsi="Arial MT"/>
                          <w:spacing w:val="-4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esPublico</w:t>
                      </w:r>
                      <w:r>
                        <w:rPr>
                          <w:rFonts w:ascii="Arial MT" w:hAnsi="Arial MT"/>
                          <w:spacing w:val="-4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Gestiona</w:t>
                      </w:r>
                      <w:r>
                        <w:rPr>
                          <w:rFonts w:ascii="Arial MT" w:hAnsi="Arial MT"/>
                          <w:spacing w:val="-4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|</w:t>
                      </w:r>
                      <w:r>
                        <w:rPr>
                          <w:rFonts w:ascii="Arial MT" w:hAnsi="Arial MT"/>
                          <w:spacing w:val="-3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Pàgina</w:t>
                      </w:r>
                      <w:r>
                        <w:rPr>
                          <w:rFonts w:ascii="Arial MT" w:hAnsi="Arial MT"/>
                          <w:spacing w:val="-4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14</w:t>
                      </w:r>
                      <w:r>
                        <w:rPr>
                          <w:rFonts w:ascii="Arial MT" w:hAnsi="Arial MT"/>
                          <w:spacing w:val="-4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de</w:t>
                      </w:r>
                      <w:r>
                        <w:rPr>
                          <w:rFonts w:ascii="Arial MT" w:hAnsi="Arial MT"/>
                          <w:spacing w:val="-4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14</w:t>
                      </w:r>
                    </w:p>
                  </w:txbxContent>
                </v:textbox>
              </v:rect>
            </w:pict>
          </mc:Fallback>
        </mc:AlternateContent>
      </w:r>
    </w:p>
    <w:p>
      <w:pPr>
        <w:pStyle w:val="Cuerpodetexto"/>
        <w:spacing w:before="51" w:after="0"/>
        <w:ind w:left="1304" w:right="0" w:hanging="0"/>
        <w:rPr>
          <w:sz w:val="24"/>
        </w:rPr>
      </w:pPr>
      <w:r>
        <w:rPr/>
        <w:t>común,</w:t>
      </w:r>
      <w:r>
        <w:rPr>
          <w:spacing w:val="-6"/>
        </w:rPr>
        <w:t xml:space="preserve"> </w:t>
      </w:r>
      <w:r>
        <w:rPr/>
        <w:t>y</w:t>
      </w:r>
      <w:r>
        <w:rPr>
          <w:spacing w:val="-6"/>
        </w:rPr>
        <w:t xml:space="preserve"> </w:t>
      </w:r>
      <w:r>
        <w:rPr/>
        <w:t>demás</w:t>
      </w:r>
      <w:r>
        <w:rPr>
          <w:spacing w:val="-3"/>
        </w:rPr>
        <w:t xml:space="preserve"> </w:t>
      </w:r>
      <w:r>
        <w:rPr/>
        <w:t>disposiciones</w:t>
      </w:r>
      <w:r>
        <w:rPr>
          <w:spacing w:val="-6"/>
        </w:rPr>
        <w:t xml:space="preserve"> </w:t>
      </w:r>
      <w:r>
        <w:rPr/>
        <w:t>de</w:t>
      </w:r>
      <w:r>
        <w:rPr>
          <w:spacing w:val="-5"/>
        </w:rPr>
        <w:t xml:space="preserve"> </w:t>
      </w:r>
      <w:r>
        <w:rPr/>
        <w:t>desarrollo.</w:t>
      </w:r>
    </w:p>
    <w:p>
      <w:pPr>
        <w:pStyle w:val="Cuerpodetexto"/>
        <w:rPr>
          <w:sz w:val="24"/>
        </w:rPr>
      </w:pPr>
      <w:r>
        <w:rPr/>
      </w:r>
    </w:p>
    <w:p>
      <w:pPr>
        <w:pStyle w:val="Cuerpodetexto"/>
        <w:spacing w:before="6" w:after="0"/>
        <w:rPr>
          <w:sz w:val="29"/>
        </w:rPr>
      </w:pPr>
      <w:r>
        <w:rPr>
          <w:sz w:val="29"/>
        </w:rPr>
      </w:r>
    </w:p>
    <w:p>
      <w:pPr>
        <w:pStyle w:val="Ttulo1"/>
        <w:jc w:val="left"/>
        <w:rPr>
          <w:sz w:val="24"/>
        </w:rPr>
      </w:pPr>
      <w:r>
        <w:rPr/>
        <w:t>21.-</w:t>
      </w:r>
      <w:r>
        <w:rPr>
          <w:spacing w:val="-3"/>
        </w:rPr>
        <w:t xml:space="preserve"> </w:t>
      </w:r>
      <w:r>
        <w:rPr/>
        <w:t>Aceptación</w:t>
      </w:r>
      <w:r>
        <w:rPr>
          <w:spacing w:val="-5"/>
        </w:rPr>
        <w:t xml:space="preserve"> </w:t>
      </w:r>
      <w:r>
        <w:rPr/>
        <w:t>de</w:t>
      </w:r>
      <w:r>
        <w:rPr>
          <w:spacing w:val="-5"/>
        </w:rPr>
        <w:t xml:space="preserve"> </w:t>
      </w:r>
      <w:r>
        <w:rPr/>
        <w:t>las</w:t>
      </w:r>
      <w:r>
        <w:rPr>
          <w:spacing w:val="-6"/>
        </w:rPr>
        <w:t xml:space="preserve"> </w:t>
      </w:r>
      <w:r>
        <w:rPr/>
        <w:t>bases</w:t>
      </w:r>
    </w:p>
    <w:p>
      <w:pPr>
        <w:pStyle w:val="Cuerpodetexto"/>
        <w:rPr>
          <w:b/>
          <w:b/>
        </w:rPr>
      </w:pPr>
      <w:r>
        <w:rPr>
          <w:b/>
        </w:rPr>
      </w:r>
    </w:p>
    <w:p>
      <w:pPr>
        <w:pStyle w:val="Cuerpodetexto"/>
        <w:spacing w:lineRule="auto" w:line="480"/>
        <w:ind w:left="1304" w:right="0" w:hanging="0"/>
        <w:rPr>
          <w:sz w:val="24"/>
        </w:rPr>
      </w:pPr>
      <w:r>
        <w:rPr/>
        <w:t>La</w:t>
      </w:r>
      <w:r>
        <w:rPr>
          <w:spacing w:val="-7"/>
        </w:rPr>
        <w:t xml:space="preserve"> </w:t>
      </w:r>
      <w:r>
        <w:rPr/>
        <w:t>participación</w:t>
      </w:r>
      <w:r>
        <w:rPr>
          <w:spacing w:val="-6"/>
        </w:rPr>
        <w:t xml:space="preserve"> </w:t>
      </w:r>
      <w:r>
        <w:rPr/>
        <w:t>en</w:t>
      </w:r>
      <w:r>
        <w:rPr>
          <w:spacing w:val="-6"/>
        </w:rPr>
        <w:t xml:space="preserve"> </w:t>
      </w:r>
      <w:r>
        <w:rPr/>
        <w:t>la</w:t>
      </w:r>
      <w:r>
        <w:rPr>
          <w:spacing w:val="-9"/>
        </w:rPr>
        <w:t xml:space="preserve"> </w:t>
      </w:r>
      <w:r>
        <w:rPr/>
        <w:t>presente</w:t>
      </w:r>
      <w:r>
        <w:rPr>
          <w:spacing w:val="-7"/>
        </w:rPr>
        <w:t xml:space="preserve"> </w:t>
      </w:r>
      <w:r>
        <w:rPr/>
        <w:t>convocatoria</w:t>
      </w:r>
      <w:r>
        <w:rPr>
          <w:spacing w:val="-7"/>
        </w:rPr>
        <w:t xml:space="preserve"> </w:t>
      </w:r>
      <w:r>
        <w:rPr/>
        <w:t>implica</w:t>
      </w:r>
      <w:r>
        <w:rPr>
          <w:spacing w:val="-7"/>
        </w:rPr>
        <w:t xml:space="preserve"> </w:t>
      </w:r>
      <w:r>
        <w:rPr/>
        <w:t>la</w:t>
      </w:r>
      <w:r>
        <w:rPr>
          <w:spacing w:val="-8"/>
        </w:rPr>
        <w:t xml:space="preserve"> </w:t>
      </w:r>
      <w:r>
        <w:rPr/>
        <w:t>aceptación</w:t>
      </w:r>
      <w:r>
        <w:rPr>
          <w:spacing w:val="-8"/>
        </w:rPr>
        <w:t xml:space="preserve"> </w:t>
      </w:r>
      <w:r>
        <w:rPr/>
        <w:t>de</w:t>
      </w:r>
      <w:r>
        <w:rPr>
          <w:spacing w:val="-7"/>
        </w:rPr>
        <w:t xml:space="preserve"> </w:t>
      </w:r>
      <w:r>
        <w:rPr/>
        <w:t>las</w:t>
      </w:r>
      <w:r>
        <w:rPr>
          <w:spacing w:val="-8"/>
        </w:rPr>
        <w:t xml:space="preserve"> </w:t>
      </w:r>
      <w:r>
        <w:rPr/>
        <w:t>presentes</w:t>
      </w:r>
      <w:r>
        <w:rPr>
          <w:spacing w:val="-7"/>
        </w:rPr>
        <w:t xml:space="preserve"> </w:t>
      </w:r>
      <w:r>
        <w:rPr/>
        <w:t>bases.</w:t>
      </w:r>
      <w:r>
        <w:rPr>
          <w:spacing w:val="-52"/>
        </w:rPr>
        <w:t xml:space="preserve"> </w:t>
      </w:r>
      <w:r>
        <w:rPr/>
        <w:t>DOCUMENTO</w:t>
      </w:r>
      <w:r>
        <w:rPr>
          <w:spacing w:val="-3"/>
        </w:rPr>
        <w:t xml:space="preserve"> </w:t>
      </w:r>
      <w:r>
        <w:rPr/>
        <w:t>FIRMADO</w:t>
      </w:r>
      <w:r>
        <w:rPr>
          <w:spacing w:val="-2"/>
        </w:rPr>
        <w:t xml:space="preserve"> </w:t>
      </w:r>
      <w:r>
        <w:rPr/>
        <w:t>ELECTRÓNICAMENTE</w:t>
      </w:r>
    </w:p>
    <w:sectPr>
      <w:headerReference w:type="default" r:id="rId17"/>
      <w:type w:val="nextPage"/>
      <w:pgSz w:w="12240" w:h="15840"/>
      <w:pgMar w:left="400" w:right="1580" w:header="708" w:top="1760" w:footer="0" w:bottom="280" w:gutter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Arial MT">
    <w:charset w:val="00"/>
    <w:family w:val="roman"/>
    <w:pitch w:val="variable"/>
  </w:font>
  <w:font w:name="Times New Roman">
    <w:charset w:val="01"/>
    <w:family w:val="roman"/>
    <w:pitch w:val="variable"/>
  </w:font>
  <w:font w:name="Symbol">
    <w:charset w:val="02"/>
    <w:family w:val="auto"/>
    <w:pitch w:val="default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uerpodetexto"/>
      <w:spacing w:lineRule="auto" w:line="12"/>
      <w:rPr>
        <w:sz w:val="20"/>
      </w:rPr>
    </w:pPr>
    <w:r>
      <w:rPr>
        <w:sz w:val="20"/>
      </w:rPr>
      <w:drawing>
        <wp:anchor behindDoc="1" distT="0" distB="0" distL="0" distR="0" simplePos="0" locked="0" layoutInCell="1" allowOverlap="1" relativeHeight="15">
          <wp:simplePos x="0" y="0"/>
          <wp:positionH relativeFrom="page">
            <wp:posOffset>1080135</wp:posOffset>
          </wp:positionH>
          <wp:positionV relativeFrom="page">
            <wp:posOffset>449580</wp:posOffset>
          </wp:positionV>
          <wp:extent cx="1800225" cy="676275"/>
          <wp:effectExtent l="0" t="0" r="0" b="0"/>
          <wp:wrapNone/>
          <wp:docPr id="1" name="image1.jpeg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6762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uerpodetexto"/>
      <w:spacing w:lineRule="auto" w:line="12"/>
      <w:rPr>
        <w:sz w:val="20"/>
      </w:rPr>
    </w:pPr>
    <w:r>
      <w:rPr>
        <w:sz w:val="20"/>
      </w:rPr>
      <w:drawing>
        <wp:anchor behindDoc="1" distT="0" distB="0" distL="0" distR="0" simplePos="0" locked="0" layoutInCell="1" allowOverlap="1" relativeHeight="16">
          <wp:simplePos x="0" y="0"/>
          <wp:positionH relativeFrom="page">
            <wp:posOffset>1080135</wp:posOffset>
          </wp:positionH>
          <wp:positionV relativeFrom="page">
            <wp:posOffset>449580</wp:posOffset>
          </wp:positionV>
          <wp:extent cx="1800225" cy="676275"/>
          <wp:effectExtent l="0" t="0" r="0" b="0"/>
          <wp:wrapNone/>
          <wp:docPr id="4" name="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6762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uerpodetexto"/>
      <w:spacing w:lineRule="auto" w:line="12"/>
      <w:rPr>
        <w:sz w:val="20"/>
      </w:rPr>
    </w:pPr>
    <w:r>
      <w:rPr>
        <w:sz w:val="20"/>
      </w:rPr>
      <w:drawing>
        <wp:anchor behindDoc="1" distT="0" distB="0" distL="0" distR="0" simplePos="0" locked="0" layoutInCell="1" allowOverlap="1" relativeHeight="18">
          <wp:simplePos x="0" y="0"/>
          <wp:positionH relativeFrom="page">
            <wp:posOffset>1080135</wp:posOffset>
          </wp:positionH>
          <wp:positionV relativeFrom="page">
            <wp:posOffset>449580</wp:posOffset>
          </wp:positionV>
          <wp:extent cx="1800225" cy="676275"/>
          <wp:effectExtent l="0" t="0" r="0" b="0"/>
          <wp:wrapNone/>
          <wp:docPr id="7" name="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6762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4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uerpodetexto"/>
      <w:spacing w:lineRule="auto" w:line="12"/>
      <w:rPr>
        <w:sz w:val="20"/>
      </w:rPr>
    </w:pPr>
    <w:r>
      <w:rPr>
        <w:sz w:val="20"/>
      </w:rPr>
      <w:drawing>
        <wp:anchor behindDoc="1" distT="0" distB="0" distL="0" distR="0" simplePos="0" locked="0" layoutInCell="1" allowOverlap="1" relativeHeight="20">
          <wp:simplePos x="0" y="0"/>
          <wp:positionH relativeFrom="page">
            <wp:posOffset>1080135</wp:posOffset>
          </wp:positionH>
          <wp:positionV relativeFrom="page">
            <wp:posOffset>449580</wp:posOffset>
          </wp:positionV>
          <wp:extent cx="1800225" cy="676275"/>
          <wp:effectExtent l="0" t="0" r="0" b="0"/>
          <wp:wrapNone/>
          <wp:docPr id="10" name="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6762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5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uerpodetexto"/>
      <w:spacing w:lineRule="auto" w:line="12"/>
      <w:rPr>
        <w:sz w:val="20"/>
      </w:rPr>
    </w:pPr>
    <w:r>
      <w:rPr>
        <w:sz w:val="20"/>
      </w:rPr>
      <w:drawing>
        <wp:anchor behindDoc="1" distT="0" distB="0" distL="0" distR="0" simplePos="0" locked="0" layoutInCell="1" allowOverlap="1" relativeHeight="22">
          <wp:simplePos x="0" y="0"/>
          <wp:positionH relativeFrom="page">
            <wp:posOffset>1080135</wp:posOffset>
          </wp:positionH>
          <wp:positionV relativeFrom="page">
            <wp:posOffset>449580</wp:posOffset>
          </wp:positionV>
          <wp:extent cx="1800225" cy="676275"/>
          <wp:effectExtent l="0" t="0" r="0" b="0"/>
          <wp:wrapNone/>
          <wp:docPr id="13" name="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6762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6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uerpodetexto"/>
      <w:spacing w:lineRule="auto" w:line="12"/>
      <w:rPr>
        <w:sz w:val="20"/>
      </w:rPr>
    </w:pPr>
    <w:r>
      <w:rPr>
        <w:sz w:val="20"/>
      </w:rPr>
      <w:drawing>
        <wp:anchor behindDoc="1" distT="0" distB="0" distL="0" distR="0" simplePos="0" locked="0" layoutInCell="1" allowOverlap="1" relativeHeight="24">
          <wp:simplePos x="0" y="0"/>
          <wp:positionH relativeFrom="page">
            <wp:posOffset>1080135</wp:posOffset>
          </wp:positionH>
          <wp:positionV relativeFrom="page">
            <wp:posOffset>449580</wp:posOffset>
          </wp:positionV>
          <wp:extent cx="1800225" cy="676275"/>
          <wp:effectExtent l="0" t="0" r="0" b="0"/>
          <wp:wrapNone/>
          <wp:docPr id="16" name="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6762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7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uerpodetexto"/>
      <w:spacing w:lineRule="auto" w:line="12"/>
      <w:rPr>
        <w:sz w:val="20"/>
      </w:rPr>
    </w:pPr>
    <w:r>
      <w:rPr>
        <w:sz w:val="20"/>
      </w:rPr>
      <w:drawing>
        <wp:anchor behindDoc="1" distT="0" distB="0" distL="0" distR="0" simplePos="0" locked="0" layoutInCell="1" allowOverlap="1" relativeHeight="26">
          <wp:simplePos x="0" y="0"/>
          <wp:positionH relativeFrom="page">
            <wp:posOffset>1080135</wp:posOffset>
          </wp:positionH>
          <wp:positionV relativeFrom="page">
            <wp:posOffset>449580</wp:posOffset>
          </wp:positionV>
          <wp:extent cx="1800225" cy="676275"/>
          <wp:effectExtent l="0" t="0" r="0" b="0"/>
          <wp:wrapNone/>
          <wp:docPr id="19" name="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6762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8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uerpodetexto"/>
      <w:spacing w:lineRule="auto" w:line="12"/>
      <w:rPr>
        <w:sz w:val="20"/>
      </w:rPr>
    </w:pPr>
    <w:r>
      <w:rPr>
        <w:sz w:val="20"/>
      </w:rPr>
      <w:drawing>
        <wp:anchor behindDoc="1" distT="0" distB="0" distL="0" distR="0" simplePos="0" locked="0" layoutInCell="1" allowOverlap="1" relativeHeight="28">
          <wp:simplePos x="0" y="0"/>
          <wp:positionH relativeFrom="page">
            <wp:posOffset>1080135</wp:posOffset>
          </wp:positionH>
          <wp:positionV relativeFrom="page">
            <wp:posOffset>449580</wp:posOffset>
          </wp:positionV>
          <wp:extent cx="1800225" cy="676275"/>
          <wp:effectExtent l="0" t="0" r="0" b="0"/>
          <wp:wrapNone/>
          <wp:docPr id="22" name="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6762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9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uerpodetexto"/>
      <w:spacing w:lineRule="auto" w:line="12"/>
      <w:rPr>
        <w:sz w:val="20"/>
      </w:rPr>
    </w:pPr>
    <w:r>
      <w:rPr>
        <w:sz w:val="20"/>
      </w:rPr>
      <w:drawing>
        <wp:anchor behindDoc="1" distT="0" distB="0" distL="0" distR="0" simplePos="0" locked="0" layoutInCell="1" allowOverlap="1" relativeHeight="30">
          <wp:simplePos x="0" y="0"/>
          <wp:positionH relativeFrom="page">
            <wp:posOffset>1080135</wp:posOffset>
          </wp:positionH>
          <wp:positionV relativeFrom="page">
            <wp:posOffset>449580</wp:posOffset>
          </wp:positionV>
          <wp:extent cx="1800225" cy="676275"/>
          <wp:effectExtent l="0" t="0" r="0" b="0"/>
          <wp:wrapNone/>
          <wp:docPr id="25" name="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5" name="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6762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10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uerpodetexto"/>
      <w:spacing w:lineRule="auto" w:line="12"/>
      <w:rPr>
        <w:sz w:val="20"/>
      </w:rPr>
    </w:pPr>
    <w:r>
      <w:rPr>
        <w:sz w:val="20"/>
      </w:rPr>
      <w:drawing>
        <wp:anchor behindDoc="1" distT="0" distB="0" distL="0" distR="0" simplePos="0" locked="0" layoutInCell="1" allowOverlap="1" relativeHeight="32">
          <wp:simplePos x="0" y="0"/>
          <wp:positionH relativeFrom="page">
            <wp:posOffset>1080135</wp:posOffset>
          </wp:positionH>
          <wp:positionV relativeFrom="page">
            <wp:posOffset>449580</wp:posOffset>
          </wp:positionV>
          <wp:extent cx="1800225" cy="676275"/>
          <wp:effectExtent l="0" t="0" r="0" b="0"/>
          <wp:wrapNone/>
          <wp:docPr id="28" name="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" name="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6762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1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uerpodetexto"/>
      <w:spacing w:lineRule="auto" w:line="12"/>
      <w:rPr>
        <w:sz w:val="20"/>
      </w:rPr>
    </w:pPr>
    <w:r>
      <w:rPr>
        <w:sz w:val="20"/>
      </w:rPr>
      <w:drawing>
        <wp:anchor behindDoc="1" distT="0" distB="0" distL="0" distR="0" simplePos="0" locked="0" layoutInCell="1" allowOverlap="1" relativeHeight="34">
          <wp:simplePos x="0" y="0"/>
          <wp:positionH relativeFrom="page">
            <wp:posOffset>1080135</wp:posOffset>
          </wp:positionH>
          <wp:positionV relativeFrom="page">
            <wp:posOffset>449580</wp:posOffset>
          </wp:positionV>
          <wp:extent cx="1800225" cy="676275"/>
          <wp:effectExtent l="0" t="0" r="0" b="0"/>
          <wp:wrapNone/>
          <wp:docPr id="31" name="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" name="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6762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1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uerpodetexto"/>
      <w:spacing w:lineRule="auto" w:line="12"/>
      <w:rPr>
        <w:sz w:val="20"/>
      </w:rPr>
    </w:pPr>
    <w:r>
      <w:rPr>
        <w:sz w:val="20"/>
      </w:rPr>
      <w:drawing>
        <wp:anchor behindDoc="1" distT="0" distB="0" distL="0" distR="0" simplePos="0" locked="0" layoutInCell="1" allowOverlap="1" relativeHeight="36">
          <wp:simplePos x="0" y="0"/>
          <wp:positionH relativeFrom="page">
            <wp:posOffset>1080135</wp:posOffset>
          </wp:positionH>
          <wp:positionV relativeFrom="page">
            <wp:posOffset>449580</wp:posOffset>
          </wp:positionV>
          <wp:extent cx="1800225" cy="676275"/>
          <wp:effectExtent l="0" t="0" r="0" b="0"/>
          <wp:wrapNone/>
          <wp:docPr id="34" name="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4" name="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6762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1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uerpodetexto"/>
      <w:spacing w:lineRule="auto" w:line="12"/>
      <w:rPr>
        <w:sz w:val="20"/>
      </w:rPr>
    </w:pPr>
    <w:r>
      <w:rPr>
        <w:sz w:val="20"/>
      </w:rPr>
      <w:drawing>
        <wp:anchor behindDoc="1" distT="0" distB="0" distL="0" distR="0" simplePos="0" locked="0" layoutInCell="1" allowOverlap="1" relativeHeight="38">
          <wp:simplePos x="0" y="0"/>
          <wp:positionH relativeFrom="page">
            <wp:posOffset>1080135</wp:posOffset>
          </wp:positionH>
          <wp:positionV relativeFrom="page">
            <wp:posOffset>449580</wp:posOffset>
          </wp:positionV>
          <wp:extent cx="1800225" cy="676275"/>
          <wp:effectExtent l="0" t="0" r="0" b="0"/>
          <wp:wrapNone/>
          <wp:docPr id="37" name="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7" name="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6762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14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uerpodetexto"/>
      <w:spacing w:lineRule="auto" w:line="12"/>
      <w:rPr>
        <w:sz w:val="20"/>
      </w:rPr>
    </w:pPr>
    <w:r>
      <w:rPr>
        <w:sz w:val="20"/>
      </w:rPr>
      <w:drawing>
        <wp:anchor behindDoc="1" distT="0" distB="0" distL="0" distR="0" simplePos="0" locked="0" layoutInCell="1" allowOverlap="1" relativeHeight="40">
          <wp:simplePos x="0" y="0"/>
          <wp:positionH relativeFrom="page">
            <wp:posOffset>1080135</wp:posOffset>
          </wp:positionH>
          <wp:positionV relativeFrom="page">
            <wp:posOffset>449580</wp:posOffset>
          </wp:positionV>
          <wp:extent cx="1800225" cy="676275"/>
          <wp:effectExtent l="0" t="0" r="0" b="0"/>
          <wp:wrapNone/>
          <wp:docPr id="40" name="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0" name="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6762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numFmt w:val="bullet"/>
      <w:lvlText w:val="-"/>
      <w:lvlJc w:val="left"/>
      <w:pPr>
        <w:tabs>
          <w:tab w:val="num" w:pos="0"/>
        </w:tabs>
        <w:ind w:left="1730" w:hanging="358"/>
      </w:pPr>
      <w:rPr>
        <w:rFonts w:ascii="Times New Roman" w:hAnsi="Times New Roman" w:cs="Times New Roman" w:hint="default"/>
      </w:rPr>
    </w:lvl>
    <w:lvl w:ilvl="1">
      <w:start w:val="0"/>
      <w:numFmt w:val="bullet"/>
      <w:lvlText w:val="-"/>
      <w:lvlJc w:val="left"/>
      <w:pPr>
        <w:tabs>
          <w:tab w:val="num" w:pos="0"/>
        </w:tabs>
        <w:ind w:left="2024" w:hanging="360"/>
      </w:pPr>
      <w:rPr>
        <w:rFonts w:ascii="Times New Roman" w:hAnsi="Times New Roman" w:cs="Times New Roman" w:hint="default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935" w:hanging="360"/>
      </w:pPr>
      <w:rPr>
        <w:rFonts w:ascii="Symbol" w:hAnsi="Symbol" w:cs="Symbol" w:hint="default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851" w:hanging="360"/>
      </w:pPr>
      <w:rPr>
        <w:rFonts w:ascii="Symbol" w:hAnsi="Symbol" w:cs="Symbol" w:hint="default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766" w:hanging="360"/>
      </w:pPr>
      <w:rPr>
        <w:rFonts w:ascii="Symbol" w:hAnsi="Symbol" w:cs="Symbol" w:hint="default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682" w:hanging="360"/>
      </w:pPr>
      <w:rPr>
        <w:rFonts w:ascii="Symbol" w:hAnsi="Symbol" w:cs="Symbol" w:hint="default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597" w:hanging="360"/>
      </w:pPr>
      <w:rPr>
        <w:rFonts w:ascii="Symbol" w:hAnsi="Symbol" w:cs="Symbol" w:hint="default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513" w:hanging="360"/>
      </w:pPr>
      <w:rPr>
        <w:rFonts w:ascii="Symbol" w:hAnsi="Symbol" w:cs="Symbol" w:hint="default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428" w:hanging="360"/>
      </w:pPr>
      <w:rPr>
        <w:rFonts w:ascii="Symbol" w:hAnsi="Symbol" w:cs="Symbol" w:hint="default"/>
      </w:r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0"/>
        </w:tabs>
        <w:ind w:left="1660" w:hanging="356"/>
      </w:pPr>
      <w:rPr>
        <w:sz w:val="24"/>
        <w:szCs w:val="24"/>
        <w:w w:val="100"/>
        <w:rFonts w:eastAsia="Calibri" w:cs="Calibri"/>
        <w:lang w:val="es-ES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2520" w:hanging="356"/>
      </w:pPr>
      <w:rPr>
        <w:rFonts w:ascii="Symbol" w:hAnsi="Symbol" w:cs="Symbol" w:hint="default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3380" w:hanging="356"/>
      </w:pPr>
      <w:rPr>
        <w:rFonts w:ascii="Symbol" w:hAnsi="Symbol" w:cs="Symbol" w:hint="default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4240" w:hanging="356"/>
      </w:pPr>
      <w:rPr>
        <w:rFonts w:ascii="Symbol" w:hAnsi="Symbol" w:cs="Symbol" w:hint="default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5100" w:hanging="356"/>
      </w:pPr>
      <w:rPr>
        <w:rFonts w:ascii="Symbol" w:hAnsi="Symbol" w:cs="Symbol" w:hint="default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960" w:hanging="356"/>
      </w:pPr>
      <w:rPr>
        <w:rFonts w:ascii="Symbol" w:hAnsi="Symbol" w:cs="Symbol" w:hint="default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820" w:hanging="356"/>
      </w:pPr>
      <w:rPr>
        <w:rFonts w:ascii="Symbol" w:hAnsi="Symbol" w:cs="Symbol" w:hint="default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680" w:hanging="356"/>
      </w:pPr>
      <w:rPr>
        <w:rFonts w:ascii="Symbol" w:hAnsi="Symbol" w:cs="Symbol" w:hint="default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540" w:hanging="356"/>
      </w:pPr>
      <w:rPr>
        <w:rFonts w:ascii="Symbol" w:hAnsi="Symbol" w:cs="Symbol" w:hint="default"/>
      </w:rPr>
    </w:lvl>
  </w:abstractNum>
  <w:abstractNum w:abstractNumId="3">
    <w:lvl w:ilvl="0">
      <w:start w:val="1"/>
      <w:numFmt w:val="lowerLetter"/>
      <w:lvlText w:val="%1)"/>
      <w:lvlJc w:val="left"/>
      <w:pPr>
        <w:tabs>
          <w:tab w:val="num" w:pos="0"/>
        </w:tabs>
        <w:ind w:left="1660" w:hanging="356"/>
      </w:pPr>
      <w:rPr>
        <w:sz w:val="24"/>
        <w:spacing w:val="-1"/>
        <w:szCs w:val="24"/>
        <w:w w:val="100"/>
        <w:rFonts w:eastAsia="Calibri" w:cs="Calibri"/>
        <w:lang w:val="es-ES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2520" w:hanging="356"/>
      </w:pPr>
      <w:rPr>
        <w:rFonts w:ascii="Symbol" w:hAnsi="Symbol" w:cs="Symbol" w:hint="default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3380" w:hanging="356"/>
      </w:pPr>
      <w:rPr>
        <w:rFonts w:ascii="Symbol" w:hAnsi="Symbol" w:cs="Symbol" w:hint="default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4240" w:hanging="356"/>
      </w:pPr>
      <w:rPr>
        <w:rFonts w:ascii="Symbol" w:hAnsi="Symbol" w:cs="Symbol" w:hint="default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5100" w:hanging="356"/>
      </w:pPr>
      <w:rPr>
        <w:rFonts w:ascii="Symbol" w:hAnsi="Symbol" w:cs="Symbol" w:hint="default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960" w:hanging="356"/>
      </w:pPr>
      <w:rPr>
        <w:rFonts w:ascii="Symbol" w:hAnsi="Symbol" w:cs="Symbol" w:hint="default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820" w:hanging="356"/>
      </w:pPr>
      <w:rPr>
        <w:rFonts w:ascii="Symbol" w:hAnsi="Symbol" w:cs="Symbol" w:hint="default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680" w:hanging="356"/>
      </w:pPr>
      <w:rPr>
        <w:rFonts w:ascii="Symbol" w:hAnsi="Symbol" w:cs="Symbol" w:hint="default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540" w:hanging="356"/>
      </w:pPr>
      <w:rPr>
        <w:rFonts w:ascii="Symbol" w:hAnsi="Symbol" w:cs="Symbol" w:hint="default"/>
      </w:rPr>
    </w:lvl>
  </w:abstractNum>
  <w:abstractNum w:abstractNumId="4">
    <w:lvl w:ilvl="0">
      <w:start w:val="1"/>
      <w:numFmt w:val="lowerLetter"/>
      <w:lvlText w:val="%1)"/>
      <w:lvlJc w:val="left"/>
      <w:pPr>
        <w:tabs>
          <w:tab w:val="num" w:pos="0"/>
        </w:tabs>
        <w:ind w:left="1660" w:hanging="356"/>
      </w:pPr>
      <w:rPr>
        <w:sz w:val="24"/>
        <w:spacing w:val="-1"/>
        <w:szCs w:val="24"/>
        <w:w w:val="100"/>
        <w:rFonts w:eastAsia="Calibri" w:cs="Calibri"/>
        <w:lang w:val="es-ES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2520" w:hanging="356"/>
      </w:pPr>
      <w:rPr>
        <w:rFonts w:ascii="Symbol" w:hAnsi="Symbol" w:cs="Symbol" w:hint="default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3380" w:hanging="356"/>
      </w:pPr>
      <w:rPr>
        <w:rFonts w:ascii="Symbol" w:hAnsi="Symbol" w:cs="Symbol" w:hint="default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4240" w:hanging="356"/>
      </w:pPr>
      <w:rPr>
        <w:rFonts w:ascii="Symbol" w:hAnsi="Symbol" w:cs="Symbol" w:hint="default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5100" w:hanging="356"/>
      </w:pPr>
      <w:rPr>
        <w:rFonts w:ascii="Symbol" w:hAnsi="Symbol" w:cs="Symbol" w:hint="default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960" w:hanging="356"/>
      </w:pPr>
      <w:rPr>
        <w:rFonts w:ascii="Symbol" w:hAnsi="Symbol" w:cs="Symbol" w:hint="default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820" w:hanging="356"/>
      </w:pPr>
      <w:rPr>
        <w:rFonts w:ascii="Symbol" w:hAnsi="Symbol" w:cs="Symbol" w:hint="default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680" w:hanging="356"/>
      </w:pPr>
      <w:rPr>
        <w:rFonts w:ascii="Symbol" w:hAnsi="Symbol" w:cs="Symbol" w:hint="default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540" w:hanging="356"/>
      </w:pPr>
      <w:rPr>
        <w:rFonts w:ascii="Symbol" w:hAnsi="Symbol" w:cs="Symbol" w:hint="default"/>
      </w:rPr>
    </w:lvl>
  </w:abstractNum>
  <w:abstractNum w:abstractNumId="5">
    <w:lvl w:ilvl="0">
      <w:start w:val="1"/>
      <w:numFmt w:val="lowerLetter"/>
      <w:lvlText w:val="%1)"/>
      <w:lvlJc w:val="left"/>
      <w:pPr>
        <w:tabs>
          <w:tab w:val="num" w:pos="0"/>
        </w:tabs>
        <w:ind w:left="1660" w:hanging="356"/>
      </w:pPr>
      <w:rPr>
        <w:sz w:val="24"/>
        <w:spacing w:val="-1"/>
        <w:szCs w:val="24"/>
        <w:w w:val="100"/>
        <w:rFonts w:eastAsia="Calibri" w:cs="Calibri"/>
        <w:lang w:val="es-ES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2520" w:hanging="356"/>
      </w:pPr>
      <w:rPr>
        <w:rFonts w:ascii="Symbol" w:hAnsi="Symbol" w:cs="Symbol" w:hint="default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3380" w:hanging="356"/>
      </w:pPr>
      <w:rPr>
        <w:rFonts w:ascii="Symbol" w:hAnsi="Symbol" w:cs="Symbol" w:hint="default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4240" w:hanging="356"/>
      </w:pPr>
      <w:rPr>
        <w:rFonts w:ascii="Symbol" w:hAnsi="Symbol" w:cs="Symbol" w:hint="default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5100" w:hanging="356"/>
      </w:pPr>
      <w:rPr>
        <w:rFonts w:ascii="Symbol" w:hAnsi="Symbol" w:cs="Symbol" w:hint="default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960" w:hanging="356"/>
      </w:pPr>
      <w:rPr>
        <w:rFonts w:ascii="Symbol" w:hAnsi="Symbol" w:cs="Symbol" w:hint="default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820" w:hanging="356"/>
      </w:pPr>
      <w:rPr>
        <w:rFonts w:ascii="Symbol" w:hAnsi="Symbol" w:cs="Symbol" w:hint="default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680" w:hanging="356"/>
      </w:pPr>
      <w:rPr>
        <w:rFonts w:ascii="Symbol" w:hAnsi="Symbol" w:cs="Symbol" w:hint="default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540" w:hanging="356"/>
      </w:pPr>
      <w:rPr>
        <w:rFonts w:ascii="Symbol" w:hAnsi="Symbol" w:cs="Symbol" w:hint="default"/>
      </w:rPr>
    </w:lvl>
  </w:abstractNum>
  <w:abstractNum w:abstractNumId="6">
    <w:lvl w:ilvl="0">
      <w:numFmt w:val="bullet"/>
      <w:lvlText w:val="-"/>
      <w:lvlJc w:val="left"/>
      <w:pPr>
        <w:tabs>
          <w:tab w:val="num" w:pos="0"/>
        </w:tabs>
        <w:ind w:left="1664" w:hanging="360"/>
      </w:pPr>
      <w:rPr>
        <w:rFonts w:ascii="Times New Roman" w:hAnsi="Times New Roman" w:cs="Times New Roman" w:hint="default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2520" w:hanging="360"/>
      </w:pPr>
      <w:rPr>
        <w:rFonts w:ascii="Symbol" w:hAnsi="Symbol" w:cs="Symbol" w:hint="default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3380" w:hanging="360"/>
      </w:pPr>
      <w:rPr>
        <w:rFonts w:ascii="Symbol" w:hAnsi="Symbol" w:cs="Symbol" w:hint="default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4240" w:hanging="360"/>
      </w:pPr>
      <w:rPr>
        <w:rFonts w:ascii="Symbol" w:hAnsi="Symbol" w:cs="Symbol" w:hint="default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5100" w:hanging="360"/>
      </w:pPr>
      <w:rPr>
        <w:rFonts w:ascii="Symbol" w:hAnsi="Symbol" w:cs="Symbol" w:hint="default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960" w:hanging="360"/>
      </w:pPr>
      <w:rPr>
        <w:rFonts w:ascii="Symbol" w:hAnsi="Symbol" w:cs="Symbol" w:hint="default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820" w:hanging="360"/>
      </w:pPr>
      <w:rPr>
        <w:rFonts w:ascii="Symbol" w:hAnsi="Symbol" w:cs="Symbol" w:hint="default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680" w:hanging="360"/>
      </w:pPr>
      <w:rPr>
        <w:rFonts w:ascii="Symbol" w:hAnsi="Symbol" w:cs="Symbol" w:hint="default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540" w:hanging="360"/>
      </w:pPr>
      <w:rPr>
        <w:rFonts w:ascii="Symbol" w:hAnsi="Symbol" w:cs="Symbol" w:hint="default"/>
      </w:rPr>
    </w:lvl>
  </w:abstractNum>
  <w:abstractNum w:abstractNumId="7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</w:numbering>
</file>

<file path=word/settings.xml><?xml version="1.0" encoding="utf-8"?>
<w:settings xmlns:w="http://schemas.openxmlformats.org/wordprocessingml/2006/main">
  <w:zoom w:percent="120"/>
  <w:defaultTabStop w:val="720"/>
  <w:autoHyphenation w:val="true"/>
  <w:compat>
    <w:compatSetting w:name="compatibilityMode" w:uri="http://schemas.microsoft.com/office/word" w:val="14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style w:type="paragraph" w:styleId="Normal" w:default="1">
    <w:name w:val="Normal"/>
    <w:uiPriority w:val="1"/>
    <w:qFormat/>
    <w:pPr>
      <w:widowControl w:val="false"/>
      <w:bidi w:val="0"/>
      <w:spacing w:lineRule="auto" w:line="240" w:before="0" w:after="0"/>
      <w:ind w:left="0" w:right="0" w:hanging="0"/>
      <w:jc w:val="left"/>
    </w:pPr>
    <w:rPr>
      <w:rFonts w:ascii="Calibri" w:hAnsi="Calibri" w:eastAsia="Calibri" w:cs="Calibri" w:asciiTheme="minorHAnsi" w:eastAsiaTheme="minorHAnsi" w:hAnsiTheme="minorHAnsi"/>
      <w:color w:val="auto"/>
      <w:kern w:val="0"/>
      <w:sz w:val="22"/>
      <w:szCs w:val="22"/>
      <w:lang w:val="es-ES" w:eastAsia="en-US" w:bidi="ar-SA"/>
    </w:rPr>
  </w:style>
  <w:style w:type="paragraph" w:styleId="Ttulo1">
    <w:name w:val="Heading 1"/>
    <w:basedOn w:val="Normal"/>
    <w:uiPriority w:val="1"/>
    <w:qFormat/>
    <w:pPr>
      <w:ind w:left="1304" w:right="0" w:hanging="0"/>
      <w:jc w:val="both"/>
      <w:outlineLvl w:val="1"/>
    </w:pPr>
    <w:rPr>
      <w:rFonts w:ascii="Calibri" w:hAnsi="Calibri" w:eastAsia="Calibri" w:cs="Calibri"/>
      <w:b/>
      <w:bCs/>
      <w:sz w:val="24"/>
      <w:szCs w:val="24"/>
      <w:lang w:val="es-E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uerpodetexto">
    <w:name w:val="Body Text"/>
    <w:basedOn w:val="Normal"/>
    <w:uiPriority w:val="1"/>
    <w:qFormat/>
    <w:pPr/>
    <w:rPr>
      <w:rFonts w:ascii="Calibri" w:hAnsi="Calibri" w:eastAsia="Calibri" w:cs="Calibri"/>
      <w:sz w:val="24"/>
      <w:szCs w:val="24"/>
      <w:lang w:val="es-ES" w:eastAsia="en-US" w:bidi="ar-SA"/>
    </w:rPr>
  </w:style>
  <w:style w:type="paragraph" w:styleId="Lista">
    <w:name w:val="List"/>
    <w:basedOn w:val="Cuerpodetexto"/>
    <w:pPr/>
    <w:rPr>
      <w:rFonts w:cs="Arial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uiPriority w:val="1"/>
    <w:qFormat/>
    <w:pPr>
      <w:ind w:left="1660" w:right="0" w:hanging="356"/>
      <w:jc w:val="both"/>
    </w:pPr>
    <w:rPr>
      <w:rFonts w:ascii="Calibri" w:hAnsi="Calibri" w:eastAsia="Calibri" w:cs="Calibri"/>
      <w:lang w:val="es-ES" w:eastAsia="en-US" w:bidi="ar-SA"/>
    </w:rPr>
  </w:style>
  <w:style w:type="paragraph" w:styleId="TableParagraph">
    <w:name w:val="Table Paragraph"/>
    <w:basedOn w:val="Normal"/>
    <w:uiPriority w:val="1"/>
    <w:qFormat/>
    <w:pPr>
      <w:spacing w:lineRule="exact" w:line="220"/>
    </w:pPr>
    <w:rPr>
      <w:rFonts w:ascii="Calibri" w:hAnsi="Calibri" w:eastAsia="Calibri" w:cs="Calibri"/>
      <w:lang w:val="es-ES" w:eastAsia="en-US" w:bidi="ar-SA"/>
    </w:rPr>
  </w:style>
  <w:style w:type="paragraph" w:styleId="Contenidodelmarco">
    <w:name w:val="Contenido del marco"/>
    <w:basedOn w:val="Normal"/>
    <w:qFormat/>
    <w:pPr/>
    <w:rPr/>
  </w:style>
  <w:style w:type="paragraph" w:styleId="Cabeceraypie">
    <w:name w:val="Cabecera y pie"/>
    <w:basedOn w:val="Normal"/>
    <w:qFormat/>
    <w:pPr/>
    <w:rPr/>
  </w:style>
  <w:style w:type="paragraph" w:styleId="Cabecera">
    <w:name w:val="Header"/>
    <w:basedOn w:val="Cabeceraypie"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image" Target="media/image2.png"/><Relationship Id="rId4" Type="http://schemas.openxmlformats.org/officeDocument/2006/relationships/image" Target="media/image3.png"/><Relationship Id="rId5" Type="http://schemas.openxmlformats.org/officeDocument/2006/relationships/header" Target="header2.xml"/><Relationship Id="rId6" Type="http://schemas.openxmlformats.org/officeDocument/2006/relationships/header" Target="header3.xml"/><Relationship Id="rId7" Type="http://schemas.openxmlformats.org/officeDocument/2006/relationships/header" Target="header4.xml"/><Relationship Id="rId8" Type="http://schemas.openxmlformats.org/officeDocument/2006/relationships/header" Target="header5.xml"/><Relationship Id="rId9" Type="http://schemas.openxmlformats.org/officeDocument/2006/relationships/header" Target="header6.xml"/><Relationship Id="rId10" Type="http://schemas.openxmlformats.org/officeDocument/2006/relationships/header" Target="header7.xml"/><Relationship Id="rId11" Type="http://schemas.openxmlformats.org/officeDocument/2006/relationships/header" Target="header8.xml"/><Relationship Id="rId12" Type="http://schemas.openxmlformats.org/officeDocument/2006/relationships/header" Target="header9.xml"/><Relationship Id="rId13" Type="http://schemas.openxmlformats.org/officeDocument/2006/relationships/header" Target="header10.xml"/><Relationship Id="rId14" Type="http://schemas.openxmlformats.org/officeDocument/2006/relationships/header" Target="header11.xml"/><Relationship Id="rId15" Type="http://schemas.openxmlformats.org/officeDocument/2006/relationships/header" Target="header12.xml"/><Relationship Id="rId16" Type="http://schemas.openxmlformats.org/officeDocument/2006/relationships/header" Target="header13.xml"/><Relationship Id="rId17" Type="http://schemas.openxmlformats.org/officeDocument/2006/relationships/header" Target="header14.xml"/><Relationship Id="rId18" Type="http://schemas.openxmlformats.org/officeDocument/2006/relationships/numbering" Target="numbering.xml"/><Relationship Id="rId19" Type="http://schemas.openxmlformats.org/officeDocument/2006/relationships/fontTable" Target="fontTable.xml"/><Relationship Id="rId20" Type="http://schemas.openxmlformats.org/officeDocument/2006/relationships/settings" Target="settings.xml"/><Relationship Id="rId21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4.jpe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5.jpeg"/>
</Relationships>
</file>

<file path=word/_rels/header4.xml.rels><?xml version="1.0" encoding="UTF-8"?>
<Relationships xmlns="http://schemas.openxmlformats.org/package/2006/relationships"><Relationship Id="rId1" Type="http://schemas.openxmlformats.org/officeDocument/2006/relationships/image" Target="media/image6.jpeg"/>
</Relationships>
</file>

<file path=word/_rels/header5.xml.rels><?xml version="1.0" encoding="UTF-8"?>
<Relationships xmlns="http://schemas.openxmlformats.org/package/2006/relationships"><Relationship Id="rId1" Type="http://schemas.openxmlformats.org/officeDocument/2006/relationships/image" Target="media/image7.jpeg"/>
</Relationships>
</file>

<file path=word/_rels/header6.xml.rels><?xml version="1.0" encoding="UTF-8"?>
<Relationships xmlns="http://schemas.openxmlformats.org/package/2006/relationships"><Relationship Id="rId1" Type="http://schemas.openxmlformats.org/officeDocument/2006/relationships/image" Target="media/image8.jpeg"/>
</Relationships>
</file>

<file path=word/_rels/header7.xml.rels><?xml version="1.0" encoding="UTF-8"?>
<Relationships xmlns="http://schemas.openxmlformats.org/package/2006/relationships"><Relationship Id="rId1" Type="http://schemas.openxmlformats.org/officeDocument/2006/relationships/image" Target="media/image9.jpeg"/>
</Relationships>
</file>

<file path=word/_rels/header8.xml.rels><?xml version="1.0" encoding="UTF-8"?>
<Relationships xmlns="http://schemas.openxmlformats.org/package/2006/relationships"><Relationship Id="rId1" Type="http://schemas.openxmlformats.org/officeDocument/2006/relationships/image" Target="media/image10.jpeg"/>
</Relationships>
</file>

<file path=word/_rels/header9.xml.rels><?xml version="1.0" encoding="UTF-8"?>
<Relationships xmlns="http://schemas.openxmlformats.org/package/2006/relationships"><Relationship Id="rId1" Type="http://schemas.openxmlformats.org/officeDocument/2006/relationships/image" Target="media/image11.jpeg"/>
</Relationships>
</file>

<file path=word/_rels/header10.xml.rels><?xml version="1.0" encoding="UTF-8"?>
<Relationships xmlns="http://schemas.openxmlformats.org/package/2006/relationships"><Relationship Id="rId1" Type="http://schemas.openxmlformats.org/officeDocument/2006/relationships/image" Target="media/image12.jpeg"/>
</Relationships>
</file>

<file path=word/_rels/header11.xml.rels><?xml version="1.0" encoding="UTF-8"?>
<Relationships xmlns="http://schemas.openxmlformats.org/package/2006/relationships"><Relationship Id="rId1" Type="http://schemas.openxmlformats.org/officeDocument/2006/relationships/image" Target="media/image13.jpeg"/>
</Relationships>
</file>

<file path=word/_rels/header12.xml.rels><?xml version="1.0" encoding="UTF-8"?>
<Relationships xmlns="http://schemas.openxmlformats.org/package/2006/relationships"><Relationship Id="rId1" Type="http://schemas.openxmlformats.org/officeDocument/2006/relationships/image" Target="media/image14.jpeg"/>
</Relationships>
</file>

<file path=word/_rels/header13.xml.rels><?xml version="1.0" encoding="UTF-8"?>
<Relationships xmlns="http://schemas.openxmlformats.org/package/2006/relationships"><Relationship Id="rId1" Type="http://schemas.openxmlformats.org/officeDocument/2006/relationships/image" Target="media/image15.jpeg"/>
</Relationships>
</file>

<file path=word/_rels/header14.xml.rels><?xml version="1.0" encoding="UTF-8"?>
<Relationships xmlns="http://schemas.openxmlformats.org/package/2006/relationships"><Relationship Id="rId1" Type="http://schemas.openxmlformats.org/officeDocument/2006/relationships/image" Target="media/image16.jpeg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LibreOffice/6.4.7.2$Windows_X86_64 LibreOffice_project/639b8ac485750d5696d7590a72ef1b496725cfb5</Application>
  <Pages>14</Pages>
  <Words>4719</Words>
  <Characters>26568</Characters>
  <CharactersWithSpaces>30985</CharactersWithSpaces>
  <Paragraphs>247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2022-05-11T12:28:59Z</dcterms:created>
  <dc:creator>carolina</dc:creator>
  <dc:description/>
  <dc:language>es-ES</dc:language>
  <cp:lastModifiedBy/>
  <dcterms:modified xsi:type="dcterms:W3CDTF">2022-05-11T14:35:17Z</dcterms:modified>
  <cp:revision>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reated">
    <vt:filetime>2022-05-10T00:00:00Z</vt:filetime>
  </property>
  <property fmtid="{D5CDD505-2E9C-101B-9397-08002B2CF9AE}" pid="4" name="Creator">
    <vt:lpwstr>Writer</vt:lpwstr>
  </property>
  <property fmtid="{D5CDD505-2E9C-101B-9397-08002B2CF9AE}" pid="5" name="DocSecurity">
    <vt:i4>0</vt:i4>
  </property>
  <property fmtid="{D5CDD505-2E9C-101B-9397-08002B2CF9AE}" pid="6" name="HyperlinksChanged">
    <vt:bool>0</vt:bool>
  </property>
  <property fmtid="{D5CDD505-2E9C-101B-9397-08002B2CF9AE}" pid="7" name="LastSaved">
    <vt:filetime>2022-05-11T00:00:00Z</vt:filetime>
  </property>
  <property fmtid="{D5CDD505-2E9C-101B-9397-08002B2CF9AE}" pid="8" name="LinksUpToDate">
    <vt:bool>0</vt:bool>
  </property>
  <property fmtid="{D5CDD505-2E9C-101B-9397-08002B2CF9AE}" pid="9" name="ScaleCrop">
    <vt:bool>0</vt:bool>
  </property>
  <property fmtid="{D5CDD505-2E9C-101B-9397-08002B2CF9AE}" pid="10" name="ShareDoc">
    <vt:bool>0</vt:bool>
  </property>
</Properties>
</file>