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7156F" w14:textId="77777777" w:rsidR="00196EAA" w:rsidRDefault="00196EAA" w:rsidP="004F7EB8">
      <w:pPr>
        <w:spacing w:before="120" w:after="0"/>
        <w:ind w:left="-15"/>
        <w:jc w:val="center"/>
        <w:rPr>
          <w:rFonts w:ascii="Arial" w:hAnsi="Arial" w:cs="Arial"/>
          <w:sz w:val="22"/>
        </w:rPr>
      </w:pPr>
    </w:p>
    <w:p w14:paraId="0FA2FA75" w14:textId="7A6F214F" w:rsidR="00196EAA" w:rsidRDefault="00196EAA" w:rsidP="004F7EB8">
      <w:pPr>
        <w:spacing w:before="120" w:after="0"/>
        <w:ind w:left="-15"/>
      </w:pPr>
    </w:p>
    <w:p w14:paraId="3D693B32" w14:textId="074E5F06" w:rsidR="00CB2DAC" w:rsidRDefault="00CB2DAC" w:rsidP="004F7EB8">
      <w:pPr>
        <w:spacing w:before="120" w:after="0"/>
        <w:ind w:left="-15"/>
        <w:jc w:val="center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>AYUNTAMIENTO DE BERGARA</w:t>
      </w:r>
    </w:p>
    <w:p w14:paraId="64A024AC" w14:textId="77777777" w:rsidR="00F44943" w:rsidRPr="00CB2DAC" w:rsidRDefault="00F44943" w:rsidP="004F7EB8">
      <w:pPr>
        <w:spacing w:before="120" w:after="0"/>
        <w:ind w:left="-15"/>
        <w:jc w:val="center"/>
        <w:rPr>
          <w:rFonts w:ascii="Arial" w:hAnsi="Arial" w:cs="Arial"/>
          <w:sz w:val="22"/>
          <w:lang w:val="es-ES"/>
        </w:rPr>
      </w:pPr>
    </w:p>
    <w:p w14:paraId="52D0F33B" w14:textId="49506796" w:rsidR="00CB2DAC" w:rsidRDefault="00A15B88" w:rsidP="004F7EB8">
      <w:pPr>
        <w:spacing w:before="120" w:after="0"/>
        <w:ind w:left="789" w:right="-12" w:hanging="10"/>
        <w:rPr>
          <w:rFonts w:ascii="Arial" w:hAnsi="Arial" w:cs="Arial"/>
          <w:i/>
          <w:sz w:val="22"/>
          <w:lang w:val="es-ES"/>
        </w:rPr>
      </w:pPr>
      <w:r w:rsidRPr="00A15B88">
        <w:rPr>
          <w:rFonts w:ascii="Arial" w:hAnsi="Arial" w:cs="Arial"/>
          <w:i/>
          <w:sz w:val="22"/>
          <w:lang w:val="es-ES"/>
        </w:rPr>
        <w:t>Convocatoria de subvenciones dirigidas a asociaciones o entidades sin ánimo de lucro</w:t>
      </w:r>
      <w:r>
        <w:rPr>
          <w:rFonts w:ascii="Arial" w:hAnsi="Arial" w:cs="Arial"/>
          <w:i/>
          <w:sz w:val="22"/>
          <w:lang w:val="es-ES"/>
        </w:rPr>
        <w:t xml:space="preserve"> </w:t>
      </w:r>
      <w:r w:rsidRPr="00CB2DAC">
        <w:rPr>
          <w:rFonts w:ascii="Arial" w:hAnsi="Arial" w:cs="Arial"/>
          <w:i/>
          <w:sz w:val="22"/>
          <w:lang w:val="es-ES"/>
        </w:rPr>
        <w:t>durante el año 2022</w:t>
      </w:r>
      <w:r w:rsidRPr="00A15B88">
        <w:rPr>
          <w:rFonts w:ascii="Arial" w:hAnsi="Arial" w:cs="Arial"/>
          <w:i/>
          <w:sz w:val="22"/>
          <w:lang w:val="es-ES"/>
        </w:rPr>
        <w:t>.</w:t>
      </w:r>
    </w:p>
    <w:p w14:paraId="123EEBC2" w14:textId="77777777" w:rsidR="00A15B88" w:rsidRPr="00CB2DAC" w:rsidRDefault="00A15B88" w:rsidP="004F7EB8">
      <w:pPr>
        <w:spacing w:before="120" w:after="0"/>
        <w:ind w:left="789" w:right="-12" w:hanging="10"/>
        <w:rPr>
          <w:rFonts w:ascii="Arial" w:hAnsi="Arial" w:cs="Arial"/>
          <w:sz w:val="22"/>
          <w:lang w:val="es-ES"/>
        </w:rPr>
      </w:pPr>
    </w:p>
    <w:p w14:paraId="17BF5805" w14:textId="3F5D82D5" w:rsidR="00CB2DAC" w:rsidRPr="00CB2DAC" w:rsidRDefault="00CB2DAC" w:rsidP="004F7EB8">
      <w:pPr>
        <w:spacing w:before="120" w:after="0"/>
        <w:ind w:left="-15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web del Ayuntamiento de </w:t>
      </w:r>
      <w:r w:rsidR="00050D9D">
        <w:rPr>
          <w:rFonts w:ascii="Arial" w:hAnsi="Arial" w:cs="Arial"/>
          <w:sz w:val="22"/>
          <w:lang w:val="es-ES"/>
        </w:rPr>
        <w:t>Bergara</w:t>
      </w:r>
      <w:r w:rsidRPr="00CB2DAC">
        <w:rPr>
          <w:rFonts w:ascii="Arial" w:hAnsi="Arial" w:cs="Arial"/>
          <w:sz w:val="22"/>
          <w:lang w:val="es-ES"/>
        </w:rPr>
        <w:t xml:space="preserve"> (</w:t>
      </w:r>
      <w:r w:rsidR="00050D9D" w:rsidRPr="00050D9D">
        <w:rPr>
          <w:rFonts w:ascii="Arial" w:hAnsi="Arial" w:cs="Arial"/>
          <w:sz w:val="22"/>
          <w:lang w:val="es-ES"/>
        </w:rPr>
        <w:t>https://www.bergara.eus/es/ayudas-economicas</w:t>
      </w:r>
      <w:r w:rsidRPr="00CB2DAC">
        <w:rPr>
          <w:rFonts w:ascii="Arial" w:hAnsi="Arial" w:cs="Arial"/>
          <w:sz w:val="22"/>
          <w:lang w:val="es-ES"/>
        </w:rPr>
        <w:t>).</w:t>
      </w:r>
    </w:p>
    <w:p w14:paraId="22A06F57" w14:textId="018A3AB5" w:rsidR="00CB2DAC" w:rsidRDefault="00050D9D" w:rsidP="004F7EB8">
      <w:pPr>
        <w:spacing w:before="120" w:after="0"/>
        <w:ind w:left="-15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El </w:t>
      </w:r>
      <w:proofErr w:type="gramStart"/>
      <w:r>
        <w:rPr>
          <w:rFonts w:ascii="Arial" w:hAnsi="Arial" w:cs="Arial"/>
          <w:sz w:val="22"/>
          <w:lang w:val="es-ES"/>
        </w:rPr>
        <w:t>Alcalde</w:t>
      </w:r>
      <w:proofErr w:type="gramEnd"/>
      <w:r w:rsidR="00CB2DAC" w:rsidRPr="00CB2DAC">
        <w:rPr>
          <w:rFonts w:ascii="Arial" w:hAnsi="Arial" w:cs="Arial"/>
          <w:sz w:val="22"/>
          <w:lang w:val="es-ES"/>
        </w:rPr>
        <w:t xml:space="preserve">, con fecha </w:t>
      </w:r>
      <w:r w:rsidR="00087A62">
        <w:rPr>
          <w:rFonts w:ascii="Arial" w:hAnsi="Arial" w:cs="Arial"/>
          <w:sz w:val="22"/>
          <w:lang w:val="es-ES"/>
        </w:rPr>
        <w:t>4</w:t>
      </w:r>
      <w:r w:rsidR="00CB2DAC" w:rsidRPr="00CB2DAC">
        <w:rPr>
          <w:rFonts w:ascii="Arial" w:hAnsi="Arial" w:cs="Arial"/>
          <w:sz w:val="22"/>
          <w:lang w:val="es-ES"/>
        </w:rPr>
        <w:t xml:space="preserve"> de ma</w:t>
      </w:r>
      <w:r>
        <w:rPr>
          <w:rFonts w:ascii="Arial" w:hAnsi="Arial" w:cs="Arial"/>
          <w:sz w:val="22"/>
          <w:lang w:val="es-ES"/>
        </w:rPr>
        <w:t>y</w:t>
      </w:r>
      <w:r w:rsidR="00CB2DAC" w:rsidRPr="00CB2DAC">
        <w:rPr>
          <w:rFonts w:ascii="Arial" w:hAnsi="Arial" w:cs="Arial"/>
          <w:sz w:val="22"/>
          <w:lang w:val="es-ES"/>
        </w:rPr>
        <w:t>o de 2022, ha resuelto aprobar la convocatoria para la concesión de la</w:t>
      </w:r>
      <w:r w:rsidR="00087A62">
        <w:rPr>
          <w:rFonts w:ascii="Arial" w:hAnsi="Arial" w:cs="Arial"/>
          <w:sz w:val="22"/>
          <w:lang w:val="es-ES"/>
        </w:rPr>
        <w:t>s</w:t>
      </w:r>
      <w:r w:rsidR="00CB2DAC" w:rsidRPr="00CB2DAC">
        <w:rPr>
          <w:rFonts w:ascii="Arial" w:hAnsi="Arial" w:cs="Arial"/>
          <w:sz w:val="22"/>
          <w:lang w:val="es-ES"/>
        </w:rPr>
        <w:t xml:space="preserve"> </w:t>
      </w:r>
      <w:r w:rsidR="00934DAC">
        <w:rPr>
          <w:rFonts w:ascii="Arial" w:hAnsi="Arial" w:cs="Arial"/>
          <w:sz w:val="22"/>
          <w:lang w:val="es-ES"/>
        </w:rPr>
        <w:t xml:space="preserve">siguientes </w:t>
      </w:r>
      <w:r w:rsidR="00CB2DAC" w:rsidRPr="00CB2DAC">
        <w:rPr>
          <w:rFonts w:ascii="Arial" w:hAnsi="Arial" w:cs="Arial"/>
          <w:sz w:val="22"/>
          <w:lang w:val="es-ES"/>
        </w:rPr>
        <w:t>subvenci</w:t>
      </w:r>
      <w:r w:rsidR="00087A62">
        <w:rPr>
          <w:rFonts w:ascii="Arial" w:hAnsi="Arial" w:cs="Arial"/>
          <w:sz w:val="22"/>
          <w:lang w:val="es-ES"/>
        </w:rPr>
        <w:t>o</w:t>
      </w:r>
      <w:r w:rsidR="00CB2DAC" w:rsidRPr="00CB2DAC">
        <w:rPr>
          <w:rFonts w:ascii="Arial" w:hAnsi="Arial" w:cs="Arial"/>
          <w:sz w:val="22"/>
          <w:lang w:val="es-ES"/>
        </w:rPr>
        <w:t>n</w:t>
      </w:r>
      <w:r w:rsidR="00087A62">
        <w:rPr>
          <w:rFonts w:ascii="Arial" w:hAnsi="Arial" w:cs="Arial"/>
          <w:sz w:val="22"/>
          <w:lang w:val="es-ES"/>
        </w:rPr>
        <w:t>es</w:t>
      </w:r>
      <w:r w:rsidR="00934DAC">
        <w:rPr>
          <w:rFonts w:ascii="Arial" w:hAnsi="Arial" w:cs="Arial"/>
          <w:sz w:val="22"/>
          <w:lang w:val="es-ES"/>
        </w:rPr>
        <w:t>:</w:t>
      </w:r>
    </w:p>
    <w:p w14:paraId="2EFADF76" w14:textId="341C8B21" w:rsidR="00934DAC" w:rsidRDefault="007E2E8B" w:rsidP="004F7EB8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7E2E8B">
        <w:rPr>
          <w:rFonts w:ascii="Arial" w:hAnsi="Arial" w:cs="Arial"/>
          <w:sz w:val="22"/>
          <w:lang w:val="es-ES"/>
        </w:rPr>
        <w:t>Subvenciones a Organizaciones No Gubernamentales (ONG) para la elaboración de programas de cooperación al desarrollo.</w:t>
      </w:r>
    </w:p>
    <w:p w14:paraId="4612461B" w14:textId="787F6C3D" w:rsidR="007E2E8B" w:rsidRDefault="007E2E8B" w:rsidP="004F7EB8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7E2E8B">
        <w:rPr>
          <w:rFonts w:ascii="Arial" w:hAnsi="Arial" w:cs="Arial"/>
          <w:sz w:val="22"/>
          <w:lang w:val="es-ES"/>
        </w:rPr>
        <w:t>Subvenciones para asociaciones que desarrollan su actividad en el ámbito de los servicios sociales.</w:t>
      </w:r>
    </w:p>
    <w:p w14:paraId="4B685067" w14:textId="122F4176" w:rsidR="007E2E8B" w:rsidRDefault="007E2E8B" w:rsidP="004F7EB8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7E2E8B">
        <w:rPr>
          <w:rFonts w:ascii="Arial" w:hAnsi="Arial" w:cs="Arial"/>
          <w:sz w:val="22"/>
          <w:lang w:val="es-ES"/>
        </w:rPr>
        <w:t>Subvenciones a grupos y asociaciones para la</w:t>
      </w:r>
      <w:r>
        <w:rPr>
          <w:rFonts w:ascii="Arial" w:hAnsi="Arial" w:cs="Arial"/>
          <w:sz w:val="22"/>
          <w:lang w:val="es-ES"/>
        </w:rPr>
        <w:t xml:space="preserve"> </w:t>
      </w:r>
      <w:r w:rsidRPr="007E2E8B">
        <w:rPr>
          <w:rFonts w:ascii="Arial" w:hAnsi="Arial" w:cs="Arial"/>
          <w:sz w:val="22"/>
          <w:lang w:val="es-ES"/>
        </w:rPr>
        <w:t>realización de acciones y programas a favor de la igualdad.</w:t>
      </w:r>
    </w:p>
    <w:p w14:paraId="39EF0A65" w14:textId="799CD34F" w:rsidR="007E2E8B" w:rsidRDefault="007E2E8B" w:rsidP="004F7EB8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7E2E8B">
        <w:rPr>
          <w:rFonts w:ascii="Arial" w:hAnsi="Arial" w:cs="Arial"/>
          <w:sz w:val="22"/>
          <w:lang w:val="es-ES"/>
        </w:rPr>
        <w:t>Programa de ayudas para la financiación de</w:t>
      </w:r>
      <w:r>
        <w:rPr>
          <w:rFonts w:ascii="Arial" w:hAnsi="Arial" w:cs="Arial"/>
          <w:sz w:val="22"/>
          <w:lang w:val="es-ES"/>
        </w:rPr>
        <w:t xml:space="preserve"> </w:t>
      </w:r>
      <w:r w:rsidRPr="007E2E8B">
        <w:rPr>
          <w:rFonts w:ascii="Arial" w:hAnsi="Arial" w:cs="Arial"/>
          <w:sz w:val="22"/>
          <w:lang w:val="es-ES"/>
        </w:rPr>
        <w:t>las actividades anuales desarrolladas por entidades culturales.</w:t>
      </w:r>
    </w:p>
    <w:p w14:paraId="1063871F" w14:textId="682BC67D" w:rsidR="007E2E8B" w:rsidRDefault="007E2E8B" w:rsidP="004F7EB8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7E2E8B">
        <w:rPr>
          <w:rFonts w:ascii="Arial" w:hAnsi="Arial" w:cs="Arial"/>
          <w:sz w:val="22"/>
          <w:lang w:val="es-ES"/>
        </w:rPr>
        <w:t>Programa de ayudas y subvenciones para la financiación de las actividades ordinarias y extraordinarias de las</w:t>
      </w:r>
      <w:r>
        <w:rPr>
          <w:rFonts w:ascii="Arial" w:hAnsi="Arial" w:cs="Arial"/>
          <w:sz w:val="22"/>
          <w:lang w:val="es-ES"/>
        </w:rPr>
        <w:t xml:space="preserve"> </w:t>
      </w:r>
      <w:r w:rsidRPr="007E2E8B">
        <w:rPr>
          <w:rFonts w:ascii="Arial" w:hAnsi="Arial" w:cs="Arial"/>
          <w:sz w:val="22"/>
          <w:lang w:val="es-ES"/>
        </w:rPr>
        <w:t>entidades deportivas de Bergara.</w:t>
      </w:r>
    </w:p>
    <w:p w14:paraId="726A9F45" w14:textId="0EB5AB9B" w:rsidR="007E2E8B" w:rsidRDefault="00F329B7" w:rsidP="004F7EB8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F329B7">
        <w:rPr>
          <w:rFonts w:ascii="Arial" w:hAnsi="Arial" w:cs="Arial"/>
          <w:sz w:val="22"/>
          <w:lang w:val="es-ES"/>
        </w:rPr>
        <w:t>Programa de ayudas para la financiación de</w:t>
      </w:r>
      <w:r>
        <w:rPr>
          <w:rFonts w:ascii="Arial" w:hAnsi="Arial" w:cs="Arial"/>
          <w:sz w:val="22"/>
          <w:lang w:val="es-ES"/>
        </w:rPr>
        <w:t xml:space="preserve"> </w:t>
      </w:r>
      <w:r w:rsidRPr="00F329B7">
        <w:rPr>
          <w:rFonts w:ascii="Arial" w:hAnsi="Arial" w:cs="Arial"/>
          <w:sz w:val="22"/>
          <w:lang w:val="es-ES"/>
        </w:rPr>
        <w:t>las actividades anuales desarrolla</w:t>
      </w:r>
      <w:r>
        <w:rPr>
          <w:rFonts w:ascii="Arial" w:hAnsi="Arial" w:cs="Arial"/>
          <w:sz w:val="22"/>
          <w:lang w:val="es-ES"/>
        </w:rPr>
        <w:t>d</w:t>
      </w:r>
      <w:r w:rsidRPr="00F329B7">
        <w:rPr>
          <w:rFonts w:ascii="Arial" w:hAnsi="Arial" w:cs="Arial"/>
          <w:sz w:val="22"/>
          <w:lang w:val="es-ES"/>
        </w:rPr>
        <w:t>as por entidades medioambientales.</w:t>
      </w:r>
    </w:p>
    <w:p w14:paraId="3BCE7FDB" w14:textId="2924CB94" w:rsidR="00CB2DAC" w:rsidRDefault="00CB2DAC" w:rsidP="004F7EB8">
      <w:pPr>
        <w:spacing w:before="120" w:after="0"/>
        <w:ind w:left="11" w:right="-11" w:firstLine="249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El gasto autorizado es </w:t>
      </w:r>
      <w:r w:rsidR="00934DAC">
        <w:rPr>
          <w:rFonts w:ascii="Arial" w:hAnsi="Arial" w:cs="Arial"/>
          <w:sz w:val="22"/>
          <w:lang w:val="es-ES"/>
        </w:rPr>
        <w:t>el</w:t>
      </w:r>
      <w:r w:rsidR="00050D9D">
        <w:rPr>
          <w:rFonts w:ascii="Arial" w:hAnsi="Arial" w:cs="Arial"/>
          <w:sz w:val="22"/>
          <w:lang w:val="es-ES"/>
        </w:rPr>
        <w:t xml:space="preserve"> </w:t>
      </w:r>
      <w:r w:rsidRPr="00CB2DAC">
        <w:rPr>
          <w:rFonts w:ascii="Arial" w:hAnsi="Arial" w:cs="Arial"/>
          <w:sz w:val="22"/>
          <w:lang w:val="es-ES"/>
        </w:rPr>
        <w:t>siguiente:</w:t>
      </w:r>
    </w:p>
    <w:p w14:paraId="0C1BC2C9" w14:textId="131488D1" w:rsidR="00F329B7" w:rsidRDefault="00F329B7" w:rsidP="004F7EB8">
      <w:pPr>
        <w:pStyle w:val="Zerrenda-paragrafoa"/>
        <w:numPr>
          <w:ilvl w:val="0"/>
          <w:numId w:val="2"/>
        </w:numPr>
        <w:spacing w:before="120" w:after="0"/>
        <w:ind w:right="-11"/>
        <w:contextualSpacing w:val="0"/>
        <w:rPr>
          <w:rFonts w:ascii="Arial" w:hAnsi="Arial" w:cs="Arial"/>
          <w:sz w:val="22"/>
          <w:lang w:val="es-ES"/>
        </w:rPr>
      </w:pPr>
      <w:r w:rsidRPr="00F329B7">
        <w:rPr>
          <w:rFonts w:ascii="Arial" w:hAnsi="Arial" w:cs="Arial"/>
          <w:sz w:val="22"/>
          <w:lang w:val="es-ES"/>
        </w:rPr>
        <w:t>35.660,00 euros en la partida 1 0500.481.230.20.01 2022 para la concesión de subvenciones a</w:t>
      </w:r>
      <w:r>
        <w:rPr>
          <w:rFonts w:ascii="Arial" w:hAnsi="Arial" w:cs="Arial"/>
          <w:sz w:val="22"/>
          <w:lang w:val="es-ES"/>
        </w:rPr>
        <w:t xml:space="preserve"> </w:t>
      </w:r>
      <w:r w:rsidR="0047383E" w:rsidRPr="0047383E">
        <w:rPr>
          <w:rFonts w:ascii="Arial" w:hAnsi="Arial" w:cs="Arial"/>
          <w:sz w:val="22"/>
          <w:lang w:val="es-ES"/>
        </w:rPr>
        <w:t>Organizaciones No Gubernamentales (ONG) para la elaboración de programas de cooperación al desarrollo</w:t>
      </w:r>
      <w:r>
        <w:rPr>
          <w:rFonts w:ascii="Arial" w:hAnsi="Arial" w:cs="Arial"/>
          <w:sz w:val="22"/>
          <w:lang w:val="es-ES"/>
        </w:rPr>
        <w:t>.</w:t>
      </w:r>
    </w:p>
    <w:p w14:paraId="6D0E4012" w14:textId="32752BF6" w:rsidR="0047383E" w:rsidRDefault="0047383E" w:rsidP="004F7EB8">
      <w:pPr>
        <w:pStyle w:val="Zerrenda-paragrafoa"/>
        <w:numPr>
          <w:ilvl w:val="0"/>
          <w:numId w:val="2"/>
        </w:numPr>
        <w:spacing w:before="120" w:after="0"/>
        <w:ind w:right="-11"/>
        <w:contextualSpacing w:val="0"/>
        <w:rPr>
          <w:rFonts w:ascii="Arial" w:hAnsi="Arial" w:cs="Arial"/>
          <w:sz w:val="22"/>
          <w:lang w:val="es-ES"/>
        </w:rPr>
      </w:pPr>
      <w:r w:rsidRPr="00F329B7">
        <w:rPr>
          <w:rFonts w:ascii="Arial" w:hAnsi="Arial" w:cs="Arial"/>
          <w:sz w:val="22"/>
          <w:lang w:val="es-ES"/>
        </w:rPr>
        <w:t xml:space="preserve">35.660,00 euros en la partida </w:t>
      </w:r>
      <w:r w:rsidRPr="0047383E">
        <w:rPr>
          <w:rFonts w:ascii="Arial" w:hAnsi="Arial" w:cs="Arial"/>
          <w:sz w:val="22"/>
          <w:lang w:val="es-ES"/>
        </w:rPr>
        <w:t>1 0500.481.230.20.01 2022</w:t>
      </w:r>
      <w:r>
        <w:rPr>
          <w:rFonts w:ascii="Arial" w:hAnsi="Arial" w:cs="Arial"/>
          <w:sz w:val="22"/>
          <w:lang w:val="es-ES"/>
        </w:rPr>
        <w:t xml:space="preserve"> </w:t>
      </w:r>
      <w:r w:rsidRPr="00F329B7">
        <w:rPr>
          <w:rFonts w:ascii="Arial" w:hAnsi="Arial" w:cs="Arial"/>
          <w:sz w:val="22"/>
          <w:lang w:val="es-ES"/>
        </w:rPr>
        <w:t xml:space="preserve">para la concesión de subvenciones </w:t>
      </w:r>
      <w:r w:rsidRPr="007E2E8B">
        <w:rPr>
          <w:rFonts w:ascii="Arial" w:hAnsi="Arial" w:cs="Arial"/>
          <w:sz w:val="22"/>
          <w:lang w:val="es-ES"/>
        </w:rPr>
        <w:t>a asociaciones que desarrollan su actividad en el ámbito de los servicios sociales.</w:t>
      </w:r>
    </w:p>
    <w:p w14:paraId="3E5EE0BB" w14:textId="4E6BF77B" w:rsidR="00D93A37" w:rsidRPr="00D93A37" w:rsidRDefault="0047383E" w:rsidP="004F7EB8">
      <w:pPr>
        <w:pStyle w:val="Zerrenda-paragrafoa"/>
        <w:numPr>
          <w:ilvl w:val="0"/>
          <w:numId w:val="2"/>
        </w:numPr>
        <w:spacing w:before="120" w:after="0"/>
        <w:contextualSpacing w:val="0"/>
        <w:rPr>
          <w:rFonts w:ascii="Arial" w:hAnsi="Arial" w:cs="Arial"/>
          <w:sz w:val="22"/>
          <w:lang w:val="es-ES"/>
        </w:rPr>
      </w:pPr>
      <w:r w:rsidRPr="00D93A37">
        <w:rPr>
          <w:rFonts w:ascii="Arial" w:hAnsi="Arial" w:cs="Arial"/>
          <w:sz w:val="22"/>
          <w:lang w:val="es-ES"/>
        </w:rPr>
        <w:t>6.000,00</w:t>
      </w:r>
      <w:r w:rsidR="00057169">
        <w:rPr>
          <w:rFonts w:ascii="Arial" w:hAnsi="Arial" w:cs="Arial"/>
          <w:sz w:val="22"/>
          <w:lang w:val="es-ES"/>
        </w:rPr>
        <w:t xml:space="preserve"> euros</w:t>
      </w:r>
      <w:r w:rsidRPr="00D93A37">
        <w:rPr>
          <w:rFonts w:ascii="Arial" w:hAnsi="Arial" w:cs="Arial"/>
          <w:sz w:val="22"/>
          <w:lang w:val="es-ES"/>
        </w:rPr>
        <w:t xml:space="preserve"> en la partida 1 0500.481.230.20.01</w:t>
      </w:r>
      <w:r w:rsidR="00D93A37" w:rsidRPr="00D93A37">
        <w:rPr>
          <w:rFonts w:ascii="Arial" w:hAnsi="Arial" w:cs="Arial"/>
          <w:sz w:val="22"/>
          <w:lang w:val="es-ES"/>
        </w:rPr>
        <w:t xml:space="preserve"> </w:t>
      </w:r>
      <w:r w:rsidRPr="00D93A37">
        <w:rPr>
          <w:rFonts w:ascii="Arial" w:hAnsi="Arial" w:cs="Arial"/>
          <w:sz w:val="22"/>
          <w:lang w:val="es-ES"/>
        </w:rPr>
        <w:t>2022</w:t>
      </w:r>
      <w:r w:rsidR="00D93A37">
        <w:rPr>
          <w:rFonts w:ascii="Arial" w:hAnsi="Arial" w:cs="Arial"/>
          <w:sz w:val="22"/>
          <w:lang w:val="es-ES"/>
        </w:rPr>
        <w:t xml:space="preserve"> </w:t>
      </w:r>
      <w:r w:rsidR="00D93A37" w:rsidRPr="00D93A37">
        <w:rPr>
          <w:rFonts w:ascii="Arial" w:hAnsi="Arial" w:cs="Arial"/>
          <w:sz w:val="22"/>
          <w:lang w:val="es-ES"/>
        </w:rPr>
        <w:t>para la concesión de</w:t>
      </w:r>
      <w:r w:rsidRPr="00D93A37">
        <w:rPr>
          <w:rFonts w:ascii="Arial" w:hAnsi="Arial" w:cs="Arial"/>
          <w:sz w:val="22"/>
          <w:lang w:val="es-ES"/>
        </w:rPr>
        <w:t xml:space="preserve"> </w:t>
      </w:r>
      <w:r w:rsidR="00D93A37">
        <w:rPr>
          <w:rFonts w:ascii="Arial" w:hAnsi="Arial" w:cs="Arial"/>
          <w:sz w:val="22"/>
          <w:lang w:val="es-ES"/>
        </w:rPr>
        <w:t>s</w:t>
      </w:r>
      <w:r w:rsidR="00D93A37" w:rsidRPr="00D93A37">
        <w:rPr>
          <w:rFonts w:ascii="Arial" w:hAnsi="Arial" w:cs="Arial"/>
          <w:sz w:val="22"/>
          <w:lang w:val="es-ES"/>
        </w:rPr>
        <w:t>ubvenciones a grupos y asociaciones para la realización de acciones y programas a favor de la igualdad.</w:t>
      </w:r>
    </w:p>
    <w:p w14:paraId="563B195D" w14:textId="63EFF591" w:rsidR="00057169" w:rsidRPr="00217BB2" w:rsidRDefault="00057169" w:rsidP="004F7EB8">
      <w:pPr>
        <w:pStyle w:val="Zerrenda-paragrafoa"/>
        <w:numPr>
          <w:ilvl w:val="0"/>
          <w:numId w:val="2"/>
        </w:numPr>
        <w:spacing w:before="120" w:after="0"/>
        <w:contextualSpacing w:val="0"/>
        <w:rPr>
          <w:rFonts w:ascii="Arial" w:hAnsi="Arial" w:cs="Arial"/>
          <w:sz w:val="22"/>
          <w:lang w:val="es-ES"/>
        </w:rPr>
      </w:pPr>
      <w:r w:rsidRPr="00217BB2">
        <w:rPr>
          <w:rFonts w:ascii="Arial" w:hAnsi="Arial" w:cs="Arial"/>
          <w:sz w:val="22"/>
          <w:lang w:val="es-ES"/>
        </w:rPr>
        <w:t>46.116</w:t>
      </w:r>
      <w:r w:rsidR="00217BB2">
        <w:rPr>
          <w:rFonts w:ascii="Arial" w:hAnsi="Arial" w:cs="Arial"/>
          <w:sz w:val="22"/>
          <w:lang w:val="es-ES"/>
        </w:rPr>
        <w:t>,00</w:t>
      </w:r>
      <w:r w:rsidRPr="00217BB2">
        <w:rPr>
          <w:rFonts w:ascii="Arial" w:hAnsi="Arial" w:cs="Arial"/>
          <w:sz w:val="22"/>
          <w:lang w:val="es-ES"/>
        </w:rPr>
        <w:t xml:space="preserve"> euros en la partida 3310.482.334.20.01. 2022 para la concesión de subvenciones </w:t>
      </w:r>
      <w:r w:rsidR="00217BB2" w:rsidRPr="00217BB2">
        <w:rPr>
          <w:rFonts w:ascii="Arial" w:hAnsi="Arial" w:cs="Arial"/>
          <w:sz w:val="22"/>
          <w:lang w:val="es-ES"/>
        </w:rPr>
        <w:t>a asociaciones culturales para el desarrollo de sus programas</w:t>
      </w:r>
      <w:r w:rsidR="00217BB2">
        <w:rPr>
          <w:rFonts w:ascii="Arial" w:hAnsi="Arial" w:cs="Arial"/>
          <w:sz w:val="22"/>
          <w:lang w:val="es-ES"/>
        </w:rPr>
        <w:t xml:space="preserve"> </w:t>
      </w:r>
      <w:r w:rsidR="00217BB2" w:rsidRPr="00217BB2">
        <w:rPr>
          <w:rFonts w:ascii="Arial" w:hAnsi="Arial" w:cs="Arial"/>
          <w:sz w:val="22"/>
          <w:lang w:val="es-ES"/>
        </w:rPr>
        <w:t>anuales</w:t>
      </w:r>
      <w:r w:rsidRPr="00217BB2">
        <w:rPr>
          <w:rFonts w:ascii="Arial" w:hAnsi="Arial" w:cs="Arial"/>
          <w:sz w:val="22"/>
          <w:lang w:val="es-ES"/>
        </w:rPr>
        <w:t>.</w:t>
      </w:r>
    </w:p>
    <w:p w14:paraId="119A4DED" w14:textId="77777777" w:rsidR="00E5149C" w:rsidRPr="00E5149C" w:rsidRDefault="00217BB2" w:rsidP="004F7EB8">
      <w:pPr>
        <w:pStyle w:val="Zerrenda-paragrafoa"/>
        <w:numPr>
          <w:ilvl w:val="0"/>
          <w:numId w:val="2"/>
        </w:numPr>
        <w:spacing w:before="120" w:after="0"/>
        <w:contextualSpacing w:val="0"/>
        <w:rPr>
          <w:rFonts w:ascii="Arial" w:hAnsi="Arial" w:cs="Arial"/>
          <w:sz w:val="22"/>
          <w:lang w:val="es-ES"/>
        </w:rPr>
      </w:pPr>
      <w:r w:rsidRPr="00E5149C">
        <w:rPr>
          <w:rFonts w:ascii="Arial" w:hAnsi="Arial" w:cs="Arial"/>
          <w:sz w:val="22"/>
          <w:lang w:val="es-ES"/>
        </w:rPr>
        <w:t>89.500</w:t>
      </w:r>
      <w:r w:rsidR="00E5149C" w:rsidRPr="00E5149C">
        <w:rPr>
          <w:rFonts w:ascii="Arial" w:hAnsi="Arial" w:cs="Arial"/>
          <w:sz w:val="22"/>
          <w:lang w:val="es-ES"/>
        </w:rPr>
        <w:t>,00</w:t>
      </w:r>
      <w:r w:rsidRPr="00E5149C">
        <w:rPr>
          <w:rFonts w:ascii="Arial" w:hAnsi="Arial" w:cs="Arial"/>
          <w:sz w:val="22"/>
          <w:lang w:val="es-ES"/>
        </w:rPr>
        <w:t xml:space="preserve"> euros</w:t>
      </w:r>
      <w:r w:rsidR="00E5149C" w:rsidRPr="00E5149C">
        <w:rPr>
          <w:rFonts w:ascii="Arial" w:hAnsi="Arial" w:cs="Arial"/>
          <w:sz w:val="22"/>
          <w:lang w:val="es-ES"/>
        </w:rPr>
        <w:t xml:space="preserve"> en la partida</w:t>
      </w:r>
      <w:r w:rsidRPr="00E5149C">
        <w:rPr>
          <w:rFonts w:ascii="Arial" w:hAnsi="Arial" w:cs="Arial"/>
          <w:sz w:val="22"/>
          <w:lang w:val="es-ES"/>
        </w:rPr>
        <w:t xml:space="preserve"> 1 3320.482.341.00.01 2022 </w:t>
      </w:r>
      <w:r w:rsidR="00E5149C" w:rsidRPr="00E5149C">
        <w:rPr>
          <w:rFonts w:ascii="Arial" w:hAnsi="Arial" w:cs="Arial"/>
          <w:sz w:val="22"/>
          <w:lang w:val="es-ES"/>
        </w:rPr>
        <w:t>para la concesión de subvenciones para la financiación de las actividades ordinarias y extraordinarias de las entidades deportivas de Bergara.</w:t>
      </w:r>
    </w:p>
    <w:p w14:paraId="03A2A3D8" w14:textId="4224FA6C" w:rsidR="00F329B7" w:rsidRPr="00444702" w:rsidRDefault="00444702" w:rsidP="004F7EB8">
      <w:pPr>
        <w:pStyle w:val="Zerrenda-paragrafoa"/>
        <w:numPr>
          <w:ilvl w:val="0"/>
          <w:numId w:val="2"/>
        </w:numPr>
        <w:spacing w:before="120" w:after="0"/>
        <w:ind w:right="-11"/>
        <w:contextualSpacing w:val="0"/>
        <w:rPr>
          <w:rFonts w:ascii="Arial" w:hAnsi="Arial" w:cs="Arial"/>
          <w:sz w:val="22"/>
          <w:lang w:val="es-ES"/>
        </w:rPr>
      </w:pPr>
      <w:r w:rsidRPr="00444702">
        <w:rPr>
          <w:rFonts w:ascii="Arial" w:hAnsi="Arial" w:cs="Arial"/>
          <w:sz w:val="22"/>
          <w:lang w:val="es-ES"/>
        </w:rPr>
        <w:lastRenderedPageBreak/>
        <w:t>1.500</w:t>
      </w:r>
      <w:r w:rsidR="00430FCD">
        <w:rPr>
          <w:rFonts w:ascii="Arial" w:hAnsi="Arial" w:cs="Arial"/>
          <w:sz w:val="22"/>
          <w:lang w:val="es-ES"/>
        </w:rPr>
        <w:t>,00</w:t>
      </w:r>
      <w:r w:rsidRPr="00444702">
        <w:rPr>
          <w:rFonts w:ascii="Arial" w:hAnsi="Arial" w:cs="Arial"/>
          <w:sz w:val="22"/>
          <w:lang w:val="es-ES"/>
        </w:rPr>
        <w:t xml:space="preserve"> euros en la partida 1 2800.482.172.10.01 2022 para la concesión de subvenciones para la financiación de las actividades anuales desarrolladas por entidades medioambientales.</w:t>
      </w:r>
    </w:p>
    <w:p w14:paraId="77E6D792" w14:textId="3473240A" w:rsidR="00BF22BA" w:rsidRDefault="00BF22BA" w:rsidP="00BF22BA">
      <w:pPr>
        <w:spacing w:before="120" w:after="0"/>
        <w:ind w:left="-15"/>
        <w:rPr>
          <w:rFonts w:ascii="Arial" w:hAnsi="Arial" w:cs="Arial"/>
          <w:sz w:val="22"/>
          <w:lang w:val="es-ES"/>
        </w:rPr>
      </w:pPr>
      <w:r w:rsidRPr="00BF22BA">
        <w:rPr>
          <w:rFonts w:ascii="Arial" w:hAnsi="Arial" w:cs="Arial"/>
          <w:sz w:val="22"/>
          <w:lang w:val="es-ES"/>
        </w:rPr>
        <w:t>El plazo para solicitar la subvención es de 21 días hábiles a</w:t>
      </w:r>
      <w:r>
        <w:rPr>
          <w:rFonts w:ascii="Arial" w:hAnsi="Arial" w:cs="Arial"/>
          <w:sz w:val="22"/>
          <w:lang w:val="es-ES"/>
        </w:rPr>
        <w:t xml:space="preserve"> </w:t>
      </w:r>
      <w:r w:rsidRPr="00BF22BA">
        <w:rPr>
          <w:rFonts w:ascii="Arial" w:hAnsi="Arial" w:cs="Arial"/>
          <w:sz w:val="22"/>
          <w:lang w:val="es-ES"/>
        </w:rPr>
        <w:t>partir del día siguiente al de la publicación de la convocatoria en</w:t>
      </w:r>
      <w:r>
        <w:rPr>
          <w:rFonts w:ascii="Arial" w:hAnsi="Arial" w:cs="Arial"/>
          <w:sz w:val="22"/>
          <w:lang w:val="es-ES"/>
        </w:rPr>
        <w:t xml:space="preserve"> </w:t>
      </w:r>
      <w:r w:rsidRPr="00BF22BA">
        <w:rPr>
          <w:rFonts w:ascii="Arial" w:hAnsi="Arial" w:cs="Arial"/>
          <w:sz w:val="22"/>
          <w:lang w:val="es-ES"/>
        </w:rPr>
        <w:t>el Boletín Oficial de Gipuzkoa.</w:t>
      </w:r>
    </w:p>
    <w:p w14:paraId="729F4580" w14:textId="154DEA78" w:rsidR="00A27337" w:rsidRDefault="00A27337" w:rsidP="004F7EB8">
      <w:pPr>
        <w:spacing w:before="120" w:after="0"/>
        <w:ind w:left="10" w:right="-11" w:hanging="10"/>
        <w:rPr>
          <w:rFonts w:ascii="Arial" w:hAnsi="Arial" w:cs="Arial"/>
          <w:sz w:val="22"/>
          <w:lang w:val="es-ES"/>
        </w:rPr>
      </w:pPr>
      <w:r w:rsidRPr="00A27337">
        <w:rPr>
          <w:rFonts w:ascii="Arial" w:hAnsi="Arial" w:cs="Arial"/>
          <w:sz w:val="22"/>
          <w:lang w:val="es-ES"/>
        </w:rPr>
        <w:t xml:space="preserve">Toda la información y documentación relativa a la convocatoria estará disponible en la página web </w:t>
      </w:r>
      <w:r w:rsidR="00FD44C0">
        <w:rPr>
          <w:rFonts w:ascii="Arial" w:hAnsi="Arial" w:cs="Arial"/>
          <w:sz w:val="22"/>
          <w:lang w:val="es-ES"/>
        </w:rPr>
        <w:t xml:space="preserve">de la </w:t>
      </w:r>
      <w:r w:rsidRPr="00A27337">
        <w:rPr>
          <w:rFonts w:ascii="Arial" w:hAnsi="Arial" w:cs="Arial"/>
          <w:sz w:val="22"/>
          <w:lang w:val="es-ES"/>
        </w:rPr>
        <w:t xml:space="preserve">BDNS, en la web municipal (www.bergara.eus), en el apartado de servicio </w:t>
      </w:r>
      <w:r>
        <w:rPr>
          <w:rFonts w:ascii="Arial" w:hAnsi="Arial" w:cs="Arial"/>
          <w:sz w:val="22"/>
          <w:lang w:val="es-ES"/>
        </w:rPr>
        <w:t>a</w:t>
      </w:r>
      <w:r w:rsidRPr="00A27337">
        <w:rPr>
          <w:rFonts w:ascii="Arial" w:hAnsi="Arial" w:cs="Arial"/>
          <w:sz w:val="22"/>
          <w:lang w:val="es-ES"/>
        </w:rPr>
        <w:t xml:space="preserve"> la ciudadanía, en el subapartado de subvenciones, y en el Servicio de Atención Ciudadana del Ayuntamiento de Bergara.</w:t>
      </w:r>
    </w:p>
    <w:p w14:paraId="4709DA77" w14:textId="77777777" w:rsidR="00FD44C0" w:rsidRDefault="00FD44C0" w:rsidP="004F7EB8">
      <w:pPr>
        <w:spacing w:before="120" w:after="0"/>
        <w:ind w:left="10" w:right="-11" w:hanging="10"/>
        <w:rPr>
          <w:rFonts w:ascii="Arial" w:hAnsi="Arial" w:cs="Arial"/>
          <w:sz w:val="22"/>
          <w:lang w:val="es-ES"/>
        </w:rPr>
      </w:pPr>
    </w:p>
    <w:p w14:paraId="1565B82E" w14:textId="1F034600" w:rsidR="00CB2DAC" w:rsidRPr="00CB2DAC" w:rsidRDefault="00504849" w:rsidP="004F7EB8">
      <w:pPr>
        <w:spacing w:before="120" w:after="0"/>
        <w:ind w:left="10" w:right="-11" w:hanging="1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Bergara</w:t>
      </w:r>
      <w:r w:rsidR="00CB2DAC" w:rsidRPr="00CB2DAC">
        <w:rPr>
          <w:rFonts w:ascii="Arial" w:hAnsi="Arial" w:cs="Arial"/>
          <w:sz w:val="22"/>
          <w:lang w:val="es-ES"/>
        </w:rPr>
        <w:t xml:space="preserve">, a </w:t>
      </w:r>
      <w:r w:rsidR="00EB128E">
        <w:rPr>
          <w:rFonts w:ascii="Arial" w:hAnsi="Arial" w:cs="Arial"/>
          <w:sz w:val="22"/>
          <w:lang w:val="es-ES"/>
        </w:rPr>
        <w:t>4</w:t>
      </w:r>
      <w:r w:rsidR="00CB2DAC" w:rsidRPr="00CB2DAC">
        <w:rPr>
          <w:rFonts w:ascii="Arial" w:hAnsi="Arial" w:cs="Arial"/>
          <w:sz w:val="22"/>
          <w:lang w:val="es-ES"/>
        </w:rPr>
        <w:t xml:space="preserve"> de ma</w:t>
      </w:r>
      <w:r>
        <w:rPr>
          <w:rFonts w:ascii="Arial" w:hAnsi="Arial" w:cs="Arial"/>
          <w:sz w:val="22"/>
          <w:lang w:val="es-ES"/>
        </w:rPr>
        <w:t>y</w:t>
      </w:r>
      <w:r w:rsidR="00CB2DAC" w:rsidRPr="00CB2DAC">
        <w:rPr>
          <w:rFonts w:ascii="Arial" w:hAnsi="Arial" w:cs="Arial"/>
          <w:sz w:val="22"/>
          <w:lang w:val="es-ES"/>
        </w:rPr>
        <w:t>o de 2022.</w:t>
      </w:r>
      <w:r>
        <w:rPr>
          <w:rFonts w:ascii="Arial" w:hAnsi="Arial" w:cs="Arial"/>
          <w:sz w:val="22"/>
          <w:lang w:val="es-ES"/>
        </w:rPr>
        <w:t xml:space="preserve"> El </w:t>
      </w:r>
      <w:proofErr w:type="gramStart"/>
      <w:r>
        <w:rPr>
          <w:rFonts w:ascii="Arial" w:hAnsi="Arial" w:cs="Arial"/>
          <w:sz w:val="22"/>
          <w:lang w:val="es-ES"/>
        </w:rPr>
        <w:t>Alcalde</w:t>
      </w:r>
      <w:proofErr w:type="gramEnd"/>
      <w:r>
        <w:rPr>
          <w:rFonts w:ascii="Arial" w:hAnsi="Arial" w:cs="Arial"/>
          <w:sz w:val="22"/>
          <w:lang w:val="es-ES"/>
        </w:rPr>
        <w:t>, Gorka Artola Alberdi</w:t>
      </w:r>
      <w:r w:rsidR="00A27337">
        <w:rPr>
          <w:rFonts w:ascii="Arial" w:hAnsi="Arial" w:cs="Arial"/>
          <w:sz w:val="22"/>
          <w:lang w:val="es-ES"/>
        </w:rPr>
        <w:t>.</w:t>
      </w:r>
    </w:p>
    <w:sectPr w:rsidR="00CB2DAC" w:rsidRPr="00CB2DAC" w:rsidSect="00196EAA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9D579" w14:textId="77777777" w:rsidR="00196EAA" w:rsidRDefault="00196EAA" w:rsidP="00196EAA">
      <w:pPr>
        <w:spacing w:after="0"/>
      </w:pPr>
      <w:r>
        <w:separator/>
      </w:r>
    </w:p>
  </w:endnote>
  <w:endnote w:type="continuationSeparator" w:id="0">
    <w:p w14:paraId="191480A3" w14:textId="77777777" w:rsidR="00196EAA" w:rsidRDefault="00196EAA" w:rsidP="00196E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B811" w14:textId="77777777" w:rsidR="00196EAA" w:rsidRDefault="00196EAA" w:rsidP="00196EAA">
      <w:pPr>
        <w:spacing w:after="0"/>
      </w:pPr>
      <w:r>
        <w:separator/>
      </w:r>
    </w:p>
  </w:footnote>
  <w:footnote w:type="continuationSeparator" w:id="0">
    <w:p w14:paraId="2247CB2C" w14:textId="77777777" w:rsidR="00196EAA" w:rsidRDefault="00196EAA" w:rsidP="00196E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444B" w14:textId="454D014A" w:rsidR="00196EAA" w:rsidRDefault="00196EAA">
    <w:pPr>
      <w:pStyle w:val="Goiburua"/>
    </w:pPr>
    <w:r>
      <w:rPr>
        <w:noProof/>
      </w:rPr>
      <w:drawing>
        <wp:inline distT="0" distB="0" distL="0" distR="0" wp14:anchorId="36375E22" wp14:editId="0523078F">
          <wp:extent cx="1487805" cy="10547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597"/>
    <w:multiLevelType w:val="hybridMultilevel"/>
    <w:tmpl w:val="D2A22C70"/>
    <w:lvl w:ilvl="0" w:tplc="2206CBB8">
      <w:start w:val="2022"/>
      <w:numFmt w:val="bullet"/>
      <w:lvlText w:val="–"/>
      <w:lvlJc w:val="left"/>
      <w:pPr>
        <w:ind w:left="633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9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1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</w:abstractNum>
  <w:abstractNum w:abstractNumId="1" w15:restartNumberingAfterBreak="0">
    <w:nsid w:val="308D583F"/>
    <w:multiLevelType w:val="hybridMultilevel"/>
    <w:tmpl w:val="68CCECD4"/>
    <w:lvl w:ilvl="0" w:tplc="AF4A1C78">
      <w:start w:val="2022"/>
      <w:numFmt w:val="bullet"/>
      <w:lvlText w:val="–"/>
      <w:lvlJc w:val="left"/>
      <w:pPr>
        <w:ind w:left="618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abstractNum w:abstractNumId="2" w15:restartNumberingAfterBreak="0">
    <w:nsid w:val="33E16CA9"/>
    <w:multiLevelType w:val="hybridMultilevel"/>
    <w:tmpl w:val="B70613B4"/>
    <w:lvl w:ilvl="0" w:tplc="CA0EF4A4">
      <w:start w:val="1"/>
      <w:numFmt w:val="bullet"/>
      <w:lvlText w:val=""/>
      <w:lvlJc w:val="left"/>
      <w:pPr>
        <w:ind w:left="97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418F7"/>
    <w:multiLevelType w:val="hybridMultilevel"/>
    <w:tmpl w:val="7B18DF1E"/>
    <w:lvl w:ilvl="0" w:tplc="8B96833E">
      <w:start w:val="2022"/>
      <w:numFmt w:val="bullet"/>
      <w:lvlText w:val="–"/>
      <w:lvlJc w:val="left"/>
      <w:pPr>
        <w:ind w:left="618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num w:numId="1" w16cid:durableId="1830318328">
    <w:abstractNumId w:val="2"/>
  </w:num>
  <w:num w:numId="2" w16cid:durableId="1347829914">
    <w:abstractNumId w:val="0"/>
  </w:num>
  <w:num w:numId="3" w16cid:durableId="791284111">
    <w:abstractNumId w:val="1"/>
  </w:num>
  <w:num w:numId="4" w16cid:durableId="5003888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AC"/>
    <w:rsid w:val="00050D9D"/>
    <w:rsid w:val="00057169"/>
    <w:rsid w:val="00087A62"/>
    <w:rsid w:val="000D22C5"/>
    <w:rsid w:val="001253D6"/>
    <w:rsid w:val="00140536"/>
    <w:rsid w:val="00196EAA"/>
    <w:rsid w:val="00217BB2"/>
    <w:rsid w:val="00430FCD"/>
    <w:rsid w:val="00444702"/>
    <w:rsid w:val="0047383E"/>
    <w:rsid w:val="004F7EB8"/>
    <w:rsid w:val="00504849"/>
    <w:rsid w:val="00621A24"/>
    <w:rsid w:val="00753853"/>
    <w:rsid w:val="007D7DC0"/>
    <w:rsid w:val="007E2E8B"/>
    <w:rsid w:val="00895AC1"/>
    <w:rsid w:val="00934DAC"/>
    <w:rsid w:val="009E411D"/>
    <w:rsid w:val="00A15B88"/>
    <w:rsid w:val="00A27337"/>
    <w:rsid w:val="00B74DDB"/>
    <w:rsid w:val="00BF22BA"/>
    <w:rsid w:val="00CB2DAC"/>
    <w:rsid w:val="00D472FF"/>
    <w:rsid w:val="00D80AF0"/>
    <w:rsid w:val="00D93A37"/>
    <w:rsid w:val="00E5149C"/>
    <w:rsid w:val="00EB128E"/>
    <w:rsid w:val="00F14AC2"/>
    <w:rsid w:val="00F329B7"/>
    <w:rsid w:val="00F44943"/>
    <w:rsid w:val="00FD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260"/>
  <w15:chartTrackingRefBased/>
  <w15:docId w15:val="{AC62A0EC-8F0E-4DAF-A993-3AC3AB19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CB2DAC"/>
    <w:pPr>
      <w:spacing w:after="83" w:line="240" w:lineRule="auto"/>
      <w:ind w:firstLine="273"/>
      <w:jc w:val="both"/>
    </w:pPr>
    <w:rPr>
      <w:rFonts w:ascii="Franklin Gothic" w:eastAsia="Franklin Gothic" w:hAnsi="Franklin Gothic" w:cs="Franklin Gothic"/>
      <w:color w:val="262626"/>
      <w:sz w:val="18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unhideWhenUsed/>
    <w:rsid w:val="00504849"/>
    <w:rPr>
      <w:color w:val="0563C1" w:themeColor="hyperlink"/>
      <w:u w:val="single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504849"/>
    <w:rPr>
      <w:color w:val="605E5C"/>
      <w:shd w:val="clear" w:color="auto" w:fill="E1DFDD"/>
    </w:rPr>
  </w:style>
  <w:style w:type="paragraph" w:styleId="Goiburua">
    <w:name w:val="header"/>
    <w:basedOn w:val="Normala"/>
    <w:link w:val="Goiburu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Orri-oina">
    <w:name w:val="footer"/>
    <w:basedOn w:val="Normala"/>
    <w:link w:val="Orri-oin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Zerrenda-paragrafoa">
    <w:name w:val="List Paragraph"/>
    <w:basedOn w:val="Normala"/>
    <w:uiPriority w:val="34"/>
    <w:qFormat/>
    <w:rsid w:val="00934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Basterretxea Mendialdua, Mikel</dc:creator>
  <cp:keywords/>
  <dc:description/>
  <cp:lastModifiedBy>Basterretxea Mendialdua, Mikel</cp:lastModifiedBy>
  <cp:revision>3</cp:revision>
  <dcterms:created xsi:type="dcterms:W3CDTF">2022-05-04T11:02:00Z</dcterms:created>
  <dcterms:modified xsi:type="dcterms:W3CDTF">2022-05-04T11:17:00Z</dcterms:modified>
</cp:coreProperties>
</file>