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267FA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0267FA">
        <w:rPr>
          <w:rFonts w:ascii="Arial" w:hAnsi="Arial" w:cs="Arial"/>
          <w:b/>
          <w:sz w:val="22"/>
          <w:szCs w:val="22"/>
          <w:lang w:val="eu-ES"/>
        </w:rPr>
        <w:t>2</w:t>
      </w:r>
      <w:r w:rsidR="001B6369">
        <w:rPr>
          <w:rFonts w:ascii="Arial" w:hAnsi="Arial" w:cs="Arial"/>
          <w:b/>
          <w:sz w:val="22"/>
          <w:szCs w:val="22"/>
          <w:lang w:val="eu-ES"/>
        </w:rPr>
        <w:t>2</w:t>
      </w:r>
      <w:r w:rsidR="00554E60" w:rsidRPr="000267FA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0267F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1B6369">
        <w:rPr>
          <w:rFonts w:ascii="Arial" w:hAnsi="Arial" w:cs="Arial"/>
          <w:b/>
          <w:sz w:val="22"/>
          <w:szCs w:val="22"/>
          <w:lang w:val="eu-ES"/>
        </w:rPr>
        <w:t>otsailaren</w:t>
      </w:r>
      <w:r w:rsidR="00554E60" w:rsidRPr="000267F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1B6369">
        <w:rPr>
          <w:rFonts w:ascii="Arial" w:hAnsi="Arial" w:cs="Arial"/>
          <w:b/>
          <w:sz w:val="22"/>
          <w:szCs w:val="22"/>
          <w:lang w:val="eu-ES"/>
        </w:rPr>
        <w:t>15</w:t>
      </w:r>
      <w:r w:rsidR="000267FA" w:rsidRPr="000267FA">
        <w:rPr>
          <w:rFonts w:ascii="Arial" w:hAnsi="Arial" w:cs="Arial"/>
          <w:b/>
          <w:sz w:val="22"/>
          <w:szCs w:val="22"/>
          <w:lang w:val="eu-ES"/>
        </w:rPr>
        <w:t>e</w:t>
      </w:r>
      <w:r w:rsidR="00554E60" w:rsidRPr="000267FA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0267F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0267FA">
        <w:rPr>
          <w:rFonts w:ascii="Arial" w:hAnsi="Arial" w:cs="Arial"/>
          <w:b/>
          <w:sz w:val="22"/>
          <w:szCs w:val="22"/>
        </w:rPr>
        <w:t>202</w:t>
      </w:r>
      <w:r w:rsidR="001B6369">
        <w:rPr>
          <w:rFonts w:ascii="Arial" w:hAnsi="Arial" w:cs="Arial"/>
          <w:b/>
          <w:sz w:val="22"/>
          <w:szCs w:val="22"/>
        </w:rPr>
        <w:t>2</w:t>
      </w:r>
      <w:r w:rsidR="00AE5710" w:rsidRPr="000267FA">
        <w:rPr>
          <w:rFonts w:ascii="Arial" w:hAnsi="Arial" w:cs="Arial"/>
          <w:b/>
          <w:sz w:val="22"/>
          <w:szCs w:val="22"/>
        </w:rPr>
        <w:t>/00</w:t>
      </w:r>
      <w:r w:rsidR="001B6369">
        <w:rPr>
          <w:rFonts w:ascii="Arial" w:hAnsi="Arial" w:cs="Arial"/>
          <w:b/>
          <w:sz w:val="22"/>
          <w:szCs w:val="22"/>
        </w:rPr>
        <w:t>0565</w:t>
      </w:r>
      <w:r w:rsidR="00AE5710" w:rsidRPr="00AE5710">
        <w:rPr>
          <w:rFonts w:ascii="Arial" w:hAnsi="Arial" w:cs="Arial"/>
          <w:b/>
          <w:sz w:val="22"/>
          <w:szCs w:val="22"/>
        </w:rPr>
        <w:t xml:space="preserve">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C2577C" w:rsidRPr="00FD309E">
        <w:rPr>
          <w:rFonts w:ascii="Arial" w:hAnsi="Arial"/>
          <w:b/>
          <w:sz w:val="22"/>
          <w:lang w:val="eu-ES"/>
        </w:rPr>
        <w:t>Euskara: Elkarteetan Euskararen Erabilera</w:t>
      </w:r>
      <w:r w:rsidR="00C2577C" w:rsidRPr="006F4F62">
        <w:rPr>
          <w:rFonts w:ascii="Arial" w:hAnsi="Arial"/>
          <w:b/>
          <w:sz w:val="22"/>
          <w:lang w:val="eu-ES"/>
        </w:rPr>
        <w:t xml:space="preserve"> Sustatzea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1B6369">
        <w:rPr>
          <w:rFonts w:ascii="Arial" w:hAnsi="Arial" w:cs="Arial"/>
          <w:b/>
          <w:sz w:val="22"/>
          <w:szCs w:val="22"/>
          <w:lang w:val="eu-ES"/>
        </w:rPr>
        <w:t>2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C2577C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E14212">
        <w:rPr>
          <w:rFonts w:ascii="Arial" w:hAnsi="Arial" w:cs="Arial"/>
          <w:sz w:val="22"/>
          <w:lang w:val="eu-ES"/>
        </w:rPr>
        <w:t>Elkarteen Udal Erregistroan inskribatuta dauden eta irabazi-asmorik ez duten elkarte eta taldeak</w:t>
      </w:r>
      <w:r w:rsidR="00B77A63"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B77A63" w:rsidRDefault="00C2577C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C2577C">
        <w:rPr>
          <w:rFonts w:ascii="Arial" w:hAnsi="Arial" w:cs="Arial"/>
          <w:b w:val="0"/>
          <w:sz w:val="22"/>
          <w:lang w:val="eu-ES"/>
        </w:rPr>
        <w:t>Basauriko elkarteen irudi publikoan euskararen erabilera sustatu eta bultzatzea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1B6369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zenbakidun BAOn argitaratu dira</w:t>
      </w: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Banatzeko gehienezko zenbatekoa: 1.000,00 euro (500,00 euro aldi bakoitzeko).</w:t>
      </w: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Diruz lagun daitekeen kontzeptu bakoitzagatiko gehienezko kopurua:</w:t>
      </w:r>
    </w:p>
    <w:p w:rsidR="00C2577C" w:rsidRDefault="00C2577C" w:rsidP="00C2577C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E14212" w:rsidRDefault="00C2577C" w:rsidP="00C2577C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E14212">
        <w:rPr>
          <w:rFonts w:ascii="Arial" w:hAnsi="Arial" w:cs="Arial"/>
          <w:bCs/>
          <w:sz w:val="22"/>
          <w:lang w:val="eu-ES"/>
        </w:rPr>
        <w:t>A) Errotulazioa: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bakarrik: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50, epealdi bakoitzerako 350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eta gaztelaniaz: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30, epealdi bakoitzerako 240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E14212">
        <w:rPr>
          <w:rFonts w:ascii="Arial" w:hAnsi="Arial" w:cs="Arial"/>
          <w:bCs/>
          <w:sz w:val="22"/>
          <w:lang w:val="eu-ES"/>
        </w:rPr>
        <w:t>B) Irudi korporatiboa, kanpora begirako dokumentuak: eskuorriak, inprimakiak, txartelak, eta abar: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bakarrik: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50, epealdi bakoitzerako 400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eta gaztelaniaz: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30, epealdi bakoitzerako 250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E14212">
        <w:rPr>
          <w:rFonts w:ascii="Arial" w:hAnsi="Arial" w:cs="Arial"/>
          <w:bCs/>
          <w:sz w:val="22"/>
          <w:lang w:val="eu-ES"/>
        </w:rPr>
        <w:t>C) Webguneak: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bakarrik: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50, epealdi bakoitzerako 500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Euskaraz eta gaztelaniaz:</w:t>
      </w:r>
      <w:r w:rsidRPr="00E14212">
        <w:rPr>
          <w:rFonts w:ascii="Arial" w:hAnsi="Arial" w:cs="Arial"/>
          <w:sz w:val="22"/>
          <w:szCs w:val="22"/>
        </w:rPr>
        <w:t xml:space="preserve"> </w:t>
      </w: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zuritutakoaren % 30, epealdi bakoitzerako 360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C2577C" w:rsidRPr="00E14212" w:rsidRDefault="00C2577C" w:rsidP="00C2577C">
      <w:pPr>
        <w:ind w:left="360"/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>D) Enpresetan eta merkataritza-establezimenduetan euskararen normalizazioan laguntzako programa informatikoak:</w:t>
      </w:r>
    </w:p>
    <w:p w:rsidR="00C2577C" w:rsidRPr="00E14212" w:rsidRDefault="00C2577C" w:rsidP="00C2577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4212">
        <w:rPr>
          <w:rFonts w:ascii="Arial" w:hAnsi="Arial" w:cs="Arial"/>
          <w:sz w:val="22"/>
          <w:szCs w:val="22"/>
          <w:lang w:val="eu-ES"/>
        </w:rPr>
        <w:t xml:space="preserve">Diruz lagunduko da programa informatiko bakoitzaren kostuaren % 50, epealdiko 250 </w:t>
      </w:r>
      <w:r>
        <w:rPr>
          <w:rFonts w:ascii="Arial" w:hAnsi="Arial" w:cs="Arial"/>
          <w:sz w:val="22"/>
          <w:szCs w:val="22"/>
          <w:lang w:val="eu-ES"/>
        </w:rPr>
        <w:t>euro</w:t>
      </w:r>
      <w:r w:rsidRPr="00E14212">
        <w:rPr>
          <w:rFonts w:ascii="Arial" w:hAnsi="Arial" w:cs="Arial"/>
          <w:sz w:val="22"/>
          <w:szCs w:val="22"/>
          <w:lang w:val="eu-ES"/>
        </w:rPr>
        <w:t>ko mugarekin.</w:t>
      </w:r>
    </w:p>
    <w:p w:rsidR="00B77A63" w:rsidRPr="00293258" w:rsidRDefault="00B77A63" w:rsidP="00B77A63">
      <w:pPr>
        <w:jc w:val="both"/>
        <w:rPr>
          <w:rFonts w:ascii="Arial" w:hAnsi="Arial" w:cs="Arial"/>
          <w:sz w:val="22"/>
          <w:szCs w:val="22"/>
        </w:rPr>
      </w:pPr>
    </w:p>
    <w:p w:rsidR="005040CA" w:rsidRPr="00F1143E" w:rsidRDefault="005040CA" w:rsidP="005040CA">
      <w:pPr>
        <w:jc w:val="both"/>
        <w:rPr>
          <w:rFonts w:ascii="Arial" w:hAnsi="Arial" w:cs="Arial"/>
          <w:sz w:val="22"/>
          <w:szCs w:val="22"/>
        </w:rPr>
      </w:pP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7224A7">
        <w:rPr>
          <w:rFonts w:ascii="Arial" w:hAnsi="Arial" w:cs="Arial"/>
          <w:sz w:val="22"/>
          <w:szCs w:val="22"/>
          <w:lang w:val="eu-ES"/>
        </w:rPr>
        <w:t>eialdi honetan epe bi daude</w:t>
      </w:r>
      <w:r>
        <w:rPr>
          <w:rFonts w:ascii="CIDFont+F2" w:hAnsi="CIDFont+F2" w:cs="CIDFont+F2"/>
          <w:sz w:val="22"/>
          <w:szCs w:val="22"/>
        </w:rPr>
        <w:t>:</w:t>
      </w:r>
    </w:p>
    <w:p w:rsidR="00C2577C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</w:p>
    <w:p w:rsidR="00C2577C" w:rsidRPr="00371D09" w:rsidRDefault="00C2577C" w:rsidP="001B636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371D09">
        <w:rPr>
          <w:rFonts w:ascii="Arial" w:hAnsi="Arial" w:cs="Arial"/>
          <w:sz w:val="22"/>
          <w:szCs w:val="22"/>
          <w:lang w:val="eu-ES"/>
        </w:rPr>
        <w:t xml:space="preserve">- </w:t>
      </w:r>
      <w:r w:rsidR="001B6369">
        <w:rPr>
          <w:rFonts w:ascii="Arial" w:hAnsi="Arial" w:cs="Arial"/>
          <w:sz w:val="22"/>
          <w:szCs w:val="22"/>
          <w:lang w:val="eu-ES"/>
        </w:rPr>
        <w:t xml:space="preserve">2021eko urriaren 1etik 2022ko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ekainaren 15era bitartean euskara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sustatzeko egindako jardueretarako: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deialdi hau BAOn argitaratzen den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biharamunetik 2022ko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ekainaren 30era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arte.</w:t>
      </w:r>
    </w:p>
    <w:p w:rsidR="00C2577C" w:rsidRPr="00371D09" w:rsidRDefault="00C2577C" w:rsidP="00C2577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371D09" w:rsidRDefault="00C2577C" w:rsidP="00C2577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1B6369" w:rsidRDefault="00C2577C" w:rsidP="001B6369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371D09">
        <w:rPr>
          <w:rFonts w:ascii="Arial" w:hAnsi="Arial" w:cs="Arial"/>
          <w:sz w:val="22"/>
          <w:szCs w:val="22"/>
          <w:lang w:val="eu-ES"/>
        </w:rPr>
        <w:t xml:space="preserve">-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2022k</w:t>
      </w:r>
      <w:r w:rsidR="001B6369">
        <w:rPr>
          <w:rFonts w:ascii="Arial" w:hAnsi="Arial" w:cs="Arial"/>
          <w:sz w:val="22"/>
          <w:szCs w:val="22"/>
          <w:lang w:val="eu-ES"/>
        </w:rPr>
        <w:t xml:space="preserve">o ekainaren 1etik urriaren 31ra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bitartean euskara sustatzeko egindako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jardueretarako: 2022ko uztailaren 1etik</w:t>
      </w:r>
      <w:r w:rsidR="001B6369">
        <w:rPr>
          <w:rFonts w:ascii="Arial" w:hAnsi="Arial" w:cs="Arial"/>
          <w:sz w:val="22"/>
          <w:szCs w:val="22"/>
          <w:lang w:val="eu-ES"/>
        </w:rPr>
        <w:t xml:space="preserve"> </w:t>
      </w:r>
      <w:r w:rsidR="001B6369" w:rsidRPr="001B6369">
        <w:rPr>
          <w:rFonts w:ascii="Arial" w:hAnsi="Arial" w:cs="Arial"/>
          <w:sz w:val="22"/>
          <w:szCs w:val="22"/>
          <w:lang w:val="eu-ES"/>
        </w:rPr>
        <w:t>azaroaren 7ra arte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1B6369" w:rsidP="00080EAA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t>Basauri,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15</w:t>
      </w:r>
      <w:r w:rsidRPr="00F35D66">
        <w:rPr>
          <w:rFonts w:ascii="Arial" w:hAnsi="Arial" w:cs="Arial"/>
          <w:sz w:val="22"/>
          <w:szCs w:val="22"/>
          <w:lang w:val="eu-ES"/>
        </w:rPr>
        <w:t>a</w:t>
      </w:r>
      <w:r w:rsidR="00C157BB" w:rsidRPr="000267FA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C7B" w:rsidRDefault="00E57C7B">
      <w:r>
        <w:separator/>
      </w:r>
    </w:p>
  </w:endnote>
  <w:endnote w:type="continuationSeparator" w:id="0">
    <w:p w:rsidR="00E57C7B" w:rsidRDefault="00E57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C7B" w:rsidRDefault="00E57C7B">
      <w:r>
        <w:separator/>
      </w:r>
    </w:p>
  </w:footnote>
  <w:footnote w:type="continuationSeparator" w:id="0">
    <w:p w:rsidR="00E57C7B" w:rsidRDefault="00E57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267FA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1B6369"/>
    <w:rsid w:val="001F138A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765261"/>
    <w:rsid w:val="007658EA"/>
    <w:rsid w:val="0077493E"/>
    <w:rsid w:val="00797491"/>
    <w:rsid w:val="007D18E3"/>
    <w:rsid w:val="008175F2"/>
    <w:rsid w:val="008467C5"/>
    <w:rsid w:val="00883E86"/>
    <w:rsid w:val="00885C5D"/>
    <w:rsid w:val="008D2821"/>
    <w:rsid w:val="009141B2"/>
    <w:rsid w:val="00941446"/>
    <w:rsid w:val="00947729"/>
    <w:rsid w:val="009644A5"/>
    <w:rsid w:val="0096575E"/>
    <w:rsid w:val="00984360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157BB"/>
    <w:rsid w:val="00C2577C"/>
    <w:rsid w:val="00CA0060"/>
    <w:rsid w:val="00CA4210"/>
    <w:rsid w:val="00CA6563"/>
    <w:rsid w:val="00CB48A1"/>
    <w:rsid w:val="00CE08B7"/>
    <w:rsid w:val="00D073B7"/>
    <w:rsid w:val="00D14943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57C7B"/>
    <w:rsid w:val="00E803AF"/>
    <w:rsid w:val="00EA4E84"/>
    <w:rsid w:val="00EC2A94"/>
    <w:rsid w:val="00ED263C"/>
    <w:rsid w:val="00EE5720"/>
    <w:rsid w:val="00F1143E"/>
    <w:rsid w:val="00F13C01"/>
    <w:rsid w:val="00F14E7F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C6253-49E6-4864-84F5-047FDDFD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2017-03-07T09:08:00Z</cp:lastPrinted>
  <dcterms:created xsi:type="dcterms:W3CDTF">2022-04-13T11:19:00Z</dcterms:created>
  <dcterms:modified xsi:type="dcterms:W3CDTF">2022-04-13T11:19:00Z</dcterms:modified>
</cp:coreProperties>
</file>