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522" w:rsidRDefault="00E04522" w:rsidP="00A15CCD">
      <w:pPr>
        <w:pStyle w:val="Prrafodelista"/>
        <w:rPr>
          <w:rFonts w:ascii="Cambria" w:hAnsi="Cambria"/>
          <w:bCs/>
        </w:rPr>
      </w:pPr>
    </w:p>
    <w:p w:rsidR="00E04522" w:rsidRDefault="00C17A4A" w:rsidP="0016151F">
      <w:pPr>
        <w:ind w:firstLine="709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 xml:space="preserve">EXTRACTO </w:t>
      </w:r>
      <w:r w:rsidR="00AD1A87">
        <w:rPr>
          <w:rFonts w:cs="Arial"/>
          <w:b/>
          <w:sz w:val="22"/>
          <w:szCs w:val="22"/>
          <w:lang w:val="gl-ES"/>
        </w:rPr>
        <w:t>CONVOCATORIA SUBVENCION</w:t>
      </w:r>
      <w:r w:rsidR="004F57D3">
        <w:rPr>
          <w:rFonts w:cs="Arial"/>
          <w:b/>
          <w:sz w:val="22"/>
          <w:szCs w:val="22"/>
          <w:lang w:val="gl-ES"/>
        </w:rPr>
        <w:t>E</w:t>
      </w:r>
      <w:r w:rsidR="009A6D8E">
        <w:rPr>
          <w:rFonts w:cs="Arial"/>
          <w:b/>
          <w:sz w:val="22"/>
          <w:szCs w:val="22"/>
          <w:lang w:val="gl-ES"/>
        </w:rPr>
        <w:t>S NOMINATIVAS</w:t>
      </w:r>
      <w:r w:rsidR="00712316">
        <w:rPr>
          <w:rFonts w:cs="Arial"/>
          <w:b/>
          <w:sz w:val="22"/>
          <w:szCs w:val="22"/>
          <w:lang w:val="gl-ES"/>
        </w:rPr>
        <w:t xml:space="preserve"> 2022</w:t>
      </w:r>
    </w:p>
    <w:p w:rsidR="00E04522" w:rsidRDefault="00E04522" w:rsidP="00E04522">
      <w:pPr>
        <w:ind w:firstLine="709"/>
        <w:jc w:val="center"/>
        <w:rPr>
          <w:rFonts w:cs="Arial"/>
          <w:b/>
          <w:sz w:val="22"/>
          <w:szCs w:val="22"/>
          <w:lang w:val="gl-ES"/>
        </w:rPr>
      </w:pPr>
    </w:p>
    <w:p w:rsidR="00B149A8" w:rsidRDefault="004F57D3" w:rsidP="00DF6DE7">
      <w:pPr>
        <w:rPr>
          <w:rFonts w:cs="Arial"/>
          <w:sz w:val="22"/>
          <w:szCs w:val="22"/>
        </w:rPr>
      </w:pPr>
      <w:r>
        <w:rPr>
          <w:rFonts w:ascii="Cambria" w:eastAsia="Times New Roman" w:hAnsi="Cambria" w:cs="Arial"/>
          <w:bCs/>
          <w:kern w:val="0"/>
          <w:szCs w:val="20"/>
          <w:lang w:val="gl-ES"/>
        </w:rPr>
        <w:t>Se publica</w:t>
      </w:r>
      <w:r w:rsidR="00DF6DE7">
        <w:rPr>
          <w:rFonts w:ascii="Cambria" w:eastAsia="Times New Roman" w:hAnsi="Cambria" w:cs="Arial"/>
          <w:bCs/>
          <w:kern w:val="0"/>
          <w:szCs w:val="20"/>
          <w:lang w:val="gl-ES"/>
        </w:rPr>
        <w:t>n los convenios de</w:t>
      </w:r>
      <w:r w:rsidR="00AD1A87" w:rsidRPr="00AD1A87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subvenc</w:t>
      </w:r>
      <w:r w:rsidR="00C01BB8">
        <w:rPr>
          <w:rFonts w:ascii="Cambria" w:eastAsia="Times New Roman" w:hAnsi="Cambria" w:cs="Arial"/>
          <w:bCs/>
          <w:kern w:val="0"/>
          <w:szCs w:val="20"/>
          <w:lang w:val="gl-ES"/>
        </w:rPr>
        <w:t>ion</w:t>
      </w:r>
      <w:r>
        <w:rPr>
          <w:rFonts w:ascii="Cambria" w:eastAsia="Times New Roman" w:hAnsi="Cambria" w:cs="Arial"/>
          <w:bCs/>
          <w:kern w:val="0"/>
          <w:szCs w:val="20"/>
          <w:lang w:val="gl-ES"/>
        </w:rPr>
        <w:t>es nominativas del añ</w:t>
      </w:r>
      <w:r w:rsidR="00712316">
        <w:rPr>
          <w:rFonts w:ascii="Cambria" w:eastAsia="Times New Roman" w:hAnsi="Cambria" w:cs="Arial"/>
          <w:bCs/>
          <w:kern w:val="0"/>
          <w:szCs w:val="20"/>
          <w:lang w:val="gl-ES"/>
        </w:rPr>
        <w:t>o 2022</w:t>
      </w:r>
      <w:r w:rsidR="00AD1A87" w:rsidRPr="00AD1A87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aprobadas </w:t>
      </w:r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por </w:t>
      </w:r>
      <w:r w:rsidR="00DF6DE7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la </w:t>
      </w:r>
      <w:proofErr w:type="spellStart"/>
      <w:r w:rsidR="00DF6DE7">
        <w:rPr>
          <w:rFonts w:ascii="Cambria" w:eastAsia="Times New Roman" w:hAnsi="Cambria" w:cs="Arial"/>
          <w:bCs/>
          <w:kern w:val="0"/>
          <w:szCs w:val="20"/>
          <w:lang w:val="gl-ES"/>
        </w:rPr>
        <w:t>J</w:t>
      </w:r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>unta</w:t>
      </w:r>
      <w:proofErr w:type="spellEnd"/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de </w:t>
      </w:r>
      <w:proofErr w:type="spellStart"/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>Gob</w:t>
      </w:r>
      <w:r w:rsidR="00DF6DE7">
        <w:rPr>
          <w:rFonts w:ascii="Cambria" w:eastAsia="Times New Roman" w:hAnsi="Cambria" w:cs="Arial"/>
          <w:bCs/>
          <w:kern w:val="0"/>
          <w:szCs w:val="20"/>
          <w:lang w:val="gl-ES"/>
        </w:rPr>
        <w:t>i</w:t>
      </w:r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>erno</w:t>
      </w:r>
      <w:proofErr w:type="spellEnd"/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Local de 4/04/2.022.</w:t>
      </w:r>
    </w:p>
    <w:p w:rsidR="00BC3B81" w:rsidRPr="00BC3B81" w:rsidRDefault="006B69BC" w:rsidP="00BC3B81">
      <w:pPr>
        <w:pBdr>
          <w:top w:val="single" w:sz="12" w:space="1" w:color="auto" w:shadow="1"/>
          <w:left w:val="single" w:sz="12" w:space="0" w:color="auto" w:shadow="1"/>
          <w:bottom w:val="single" w:sz="12" w:space="1" w:color="auto" w:shadow="1"/>
          <w:right w:val="single" w:sz="12" w:space="0" w:color="auto" w:shadow="1"/>
        </w:pBdr>
        <w:tabs>
          <w:tab w:val="center" w:pos="4512"/>
        </w:tabs>
        <w:spacing w:line="288" w:lineRule="auto"/>
        <w:jc w:val="center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>SUBVENCIÓN</w:t>
      </w:r>
      <w:r w:rsidR="004F57D3">
        <w:rPr>
          <w:rFonts w:cs="Arial"/>
          <w:b/>
          <w:sz w:val="22"/>
          <w:szCs w:val="22"/>
          <w:lang w:val="gl-ES"/>
        </w:rPr>
        <w:t>E</w:t>
      </w:r>
      <w:r>
        <w:rPr>
          <w:rFonts w:cs="Arial"/>
          <w:b/>
          <w:sz w:val="22"/>
          <w:szCs w:val="22"/>
          <w:lang w:val="gl-ES"/>
        </w:rPr>
        <w:t>S NOMINATIVAS</w:t>
      </w:r>
      <w:r w:rsidR="00712316">
        <w:rPr>
          <w:rFonts w:cs="Arial"/>
          <w:b/>
          <w:sz w:val="22"/>
          <w:szCs w:val="22"/>
          <w:lang w:val="gl-ES"/>
        </w:rPr>
        <w:t xml:space="preserve"> 2022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2126"/>
        <w:gridCol w:w="1984"/>
      </w:tblGrid>
      <w:tr w:rsidR="00BC3B81" w:rsidRPr="00BC3B81" w:rsidTr="000E2C25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BENEFICIARIOS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APLICACIÓN</w:t>
            </w:r>
            <w:r w:rsidR="00DF6DE7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E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IMPORTE</w:t>
            </w:r>
          </w:p>
        </w:tc>
      </w:tr>
      <w:tr w:rsidR="00712316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297C3C" w:rsidRDefault="00712316" w:rsidP="008D036A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PROTECCION CIVIL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8D036A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135-489.01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8D036A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CARITAS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ASDEME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alcohólicos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0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 “ El Enjambre”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2.500,00 €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Alzeimer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9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Cruz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Vermella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              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500,00 €</w:t>
            </w:r>
          </w:p>
        </w:tc>
      </w:tr>
      <w:tr w:rsidR="00BC3B81" w:rsidRPr="00BC3B81" w:rsidTr="000E2C25">
        <w:trPr>
          <w:trHeight w:val="33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Chantada contra o Cancro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Coral Polifónica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.500,00 €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Conde Pallares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41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Casa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48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7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Banda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14.000,00 €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. Val do Asma Banda de Gaitas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6.000,00 €</w:t>
            </w:r>
          </w:p>
        </w:tc>
      </w:tr>
      <w:tr w:rsidR="00BC3B81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712316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. Amigos do </w:t>
            </w:r>
            <w:proofErr w:type="spellStart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Folion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9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Castañazo-Rock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10.000,00 €</w:t>
            </w:r>
          </w:p>
        </w:tc>
      </w:tr>
      <w:tr w:rsidR="00712316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FICH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Irmandade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Cultural país do Faro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S.D. Chantada Fútbol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5.000,00 €</w:t>
            </w:r>
          </w:p>
        </w:tc>
      </w:tr>
      <w:tr w:rsidR="00BC3B81" w:rsidRPr="00BC3B81" w:rsidTr="000E2C25">
        <w:trPr>
          <w:trHeight w:val="30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S.B. Chantada Baloncesto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18.000,00 €</w:t>
            </w:r>
          </w:p>
        </w:tc>
      </w:tr>
      <w:tr w:rsidR="00BC3B81" w:rsidRPr="00BC3B81" w:rsidTr="000E2C25">
        <w:trPr>
          <w:trHeight w:val="26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Escudería Chantada Automovilismo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6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Círculo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Chantadino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de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Xadrez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2.5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Club de tenis Chantada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62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Club Ciclista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Chantadino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2.800,00 €</w:t>
            </w:r>
          </w:p>
        </w:tc>
      </w:tr>
      <w:tr w:rsidR="00BC3B81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Club Atlético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</w:t>
            </w: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712316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Escolas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Deportivas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4.000,00 €</w:t>
            </w:r>
          </w:p>
        </w:tc>
      </w:tr>
      <w:tr w:rsidR="00712316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Clube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Atletismo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16151F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6151F" w:rsidRPr="00297C3C" w:rsidRDefault="0016151F" w:rsidP="008D036A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297C3C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EMPRESARIOS CHANTADA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6151F" w:rsidRPr="00137C39" w:rsidRDefault="0016151F" w:rsidP="008D036A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430</w:t>
            </w:r>
            <w:r w:rsidRPr="00137C39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51F" w:rsidRPr="00E35DFF" w:rsidRDefault="0016151F" w:rsidP="00BC3B81">
            <w:pPr>
              <w:widowControl/>
              <w:suppressAutoHyphens w:val="0"/>
              <w:jc w:val="right"/>
              <w:rPr>
                <w:rFonts w:eastAsia="Times New Roman" w:cs="Arial"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E35DFF">
              <w:rPr>
                <w:rFonts w:eastAsia="Times New Roman" w:cs="Arial"/>
                <w:bCs/>
                <w:color w:val="000000"/>
                <w:kern w:val="0"/>
                <w:szCs w:val="20"/>
                <w:lang w:val="es-ES_tradnl" w:eastAsia="es-ES_tradnl"/>
              </w:rPr>
              <w:t>5.000,00 €</w:t>
            </w:r>
          </w:p>
        </w:tc>
      </w:tr>
      <w:tr w:rsidR="0016151F" w:rsidRPr="00BC3B81" w:rsidTr="0016151F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151F" w:rsidRPr="00BC3B81" w:rsidRDefault="0016151F" w:rsidP="0016151F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TOTAL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51F" w:rsidRPr="00BC3B81" w:rsidRDefault="0016151F" w:rsidP="0016151F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1</w:t>
            </w: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76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.800,00 €</w:t>
            </w:r>
          </w:p>
        </w:tc>
      </w:tr>
    </w:tbl>
    <w:p w:rsidR="00A15CCD" w:rsidRPr="00A15CCD" w:rsidRDefault="00A15CCD" w:rsidP="00A15CCD">
      <w:pPr>
        <w:jc w:val="both"/>
        <w:rPr>
          <w:rFonts w:ascii="Cambria" w:hAnsi="Cambria"/>
          <w:bCs/>
          <w:noProof/>
          <w:color w:val="000000"/>
          <w:sz w:val="24"/>
        </w:rPr>
      </w:pPr>
    </w:p>
    <w:p w:rsidR="00A15CCD" w:rsidRPr="00A15CCD" w:rsidRDefault="004F57D3" w:rsidP="00A15CCD">
      <w:pPr>
        <w:jc w:val="center"/>
        <w:rPr>
          <w:rFonts w:ascii="Cambria" w:hAnsi="Cambria"/>
          <w:bCs/>
          <w:noProof/>
          <w:color w:val="000000"/>
          <w:sz w:val="24"/>
        </w:rPr>
      </w:pPr>
      <w:r>
        <w:rPr>
          <w:rFonts w:ascii="Cambria" w:hAnsi="Cambria"/>
          <w:noProof/>
          <w:color w:val="000000"/>
          <w:sz w:val="24"/>
        </w:rPr>
        <w:t>EL</w:t>
      </w:r>
      <w:r w:rsidR="00A15CCD" w:rsidRPr="00A15CCD">
        <w:rPr>
          <w:rFonts w:ascii="Cambria" w:hAnsi="Cambria"/>
          <w:noProof/>
          <w:color w:val="000000"/>
          <w:sz w:val="24"/>
        </w:rPr>
        <w:t xml:space="preserve"> ALCALDE ,</w:t>
      </w:r>
    </w:p>
    <w:p w:rsidR="00A15CCD" w:rsidRPr="00A15CCD" w:rsidRDefault="00DF6DE7" w:rsidP="00A15CCD">
      <w:pPr>
        <w:jc w:val="center"/>
        <w:rPr>
          <w:rFonts w:ascii="Cambria" w:hAnsi="Cambria"/>
          <w:bCs/>
          <w:noProof/>
          <w:sz w:val="24"/>
          <w:lang w:val="gl-ES"/>
        </w:rPr>
      </w:pPr>
      <w:r>
        <w:rPr>
          <w:rFonts w:ascii="Cambria" w:hAnsi="Cambria"/>
          <w:noProof/>
          <w:color w:val="000000"/>
          <w:sz w:val="24"/>
        </w:rPr>
        <w:t>Fdo</w:t>
      </w:r>
      <w:bookmarkStart w:id="0" w:name="_GoBack"/>
      <w:bookmarkEnd w:id="0"/>
      <w:r w:rsidR="00A15CCD" w:rsidRPr="00A15CCD">
        <w:rPr>
          <w:rFonts w:ascii="Cambria" w:hAnsi="Cambria"/>
          <w:noProof/>
          <w:color w:val="000000"/>
          <w:sz w:val="24"/>
        </w:rPr>
        <w:t>/ Manuel L. Varela Rodriguez</w:t>
      </w:r>
    </w:p>
    <w:sectPr w:rsidR="00A15CCD" w:rsidRPr="00A15CCD" w:rsidSect="006B69BC">
      <w:headerReference w:type="default" r:id="rId8"/>
      <w:footerReference w:type="default" r:id="rId9"/>
      <w:pgSz w:w="11906" w:h="16838"/>
      <w:pgMar w:top="2438" w:right="1701" w:bottom="1525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E2C" w:rsidRDefault="004D7E2C">
      <w:r>
        <w:separator/>
      </w:r>
    </w:p>
  </w:endnote>
  <w:endnote w:type="continuationSeparator" w:id="0">
    <w:p w:rsidR="004D7E2C" w:rsidRDefault="004D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Deja Vu Sans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116C6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CONCELLO DE CHANTADA</w:t>
    </w:r>
  </w:p>
  <w:p w:rsidR="00116C6E" w:rsidRDefault="00116C6E">
    <w:pPr>
      <w:pStyle w:val="Textoindependiente"/>
      <w:jc w:val="center"/>
    </w:pPr>
    <w:r>
      <w:rPr>
        <w:sz w:val="16"/>
      </w:rPr>
      <w:t>Plaza de España, Nº 1, Chantada. 27500 Lugo. Tfno. 982440011. Fax: 982462102</w:t>
    </w:r>
    <w:r w:rsidR="00C56F31">
      <w:rPr>
        <w:sz w:val="16"/>
      </w:rPr>
      <w:t xml:space="preserve">   </w:t>
    </w:r>
    <w:r w:rsidR="00C56F31">
      <w:rPr>
        <w:sz w:val="16"/>
        <w:szCs w:val="18"/>
      </w:rPr>
      <w:t>concello@concellodechantada.org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E2C" w:rsidRDefault="004D7E2C">
      <w:r>
        <w:separator/>
      </w:r>
    </w:p>
  </w:footnote>
  <w:footnote w:type="continuationSeparator" w:id="0">
    <w:p w:rsidR="004D7E2C" w:rsidRDefault="004D7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CA6F2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187BF61" wp14:editId="3FC5C5EE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16C6E">
      <w:t xml:space="preserve"> </w:t>
    </w:r>
  </w:p>
  <w:p w:rsidR="00116C6E" w:rsidRDefault="00116C6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CHANTADA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sz w:val="24"/>
      </w:rPr>
    </w:lvl>
  </w:abstractNum>
  <w:abstractNum w:abstractNumId="2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</w:abstractNum>
  <w:abstractNum w:abstractNumId="3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1309" w:hanging="600"/>
      </w:pPr>
      <w:rPr>
        <w:rFonts w:ascii="Arial" w:hAnsi="Arial" w:cs="Arial" w:hint="default"/>
        <w:sz w:val="22"/>
        <w:szCs w:val="22"/>
        <w:lang w:val="es-ES"/>
      </w:rPr>
    </w:lvl>
  </w:abstractNum>
  <w:abstractNum w:abstractNumId="4">
    <w:nsid w:val="00000006"/>
    <w:multiLevelType w:val="singleLevel"/>
    <w:tmpl w:val="00000006"/>
    <w:name w:val="WW8Num6"/>
    <w:lvl w:ilvl="0"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2"/>
        <w:szCs w:val="22"/>
        <w:lang w:val="gl-ES"/>
      </w:rPr>
    </w:lvl>
  </w:abstractNum>
  <w:abstractNum w:abstractNumId="5">
    <w:nsid w:val="00000007"/>
    <w:multiLevelType w:val="singleLevel"/>
    <w:tmpl w:val="00000007"/>
    <w:name w:val="WW8Num7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6">
    <w:nsid w:val="00000008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0" w:hanging="360"/>
      </w:pPr>
      <w:rPr>
        <w:rFonts w:cs="Arial"/>
      </w:rPr>
    </w:lvl>
    <w:lvl w:ilvl="1">
      <w:start w:val="4"/>
      <w:numFmt w:val="decimal"/>
      <w:lvlText w:val="%1.%2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1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1440" w:hanging="1800"/>
      </w:pPr>
      <w:rPr>
        <w:rFonts w:hint="default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cs="Helvetica" w:hint="default"/>
        <w:b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Helvetica" w:hAnsi="Helvetica" w:cs="Helvetica"/>
        <w:sz w:val="22"/>
        <w:szCs w:val="22"/>
        <w:lang w:val="gl-ES"/>
      </w:rPr>
    </w:lvl>
  </w:abstractNum>
  <w:abstractNum w:abstractNumId="10">
    <w:nsid w:val="00D46909"/>
    <w:multiLevelType w:val="hybridMultilevel"/>
    <w:tmpl w:val="049ADFF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601FB3"/>
    <w:multiLevelType w:val="hybridMultilevel"/>
    <w:tmpl w:val="41D4C916"/>
    <w:lvl w:ilvl="0" w:tplc="4C1E6B50">
      <w:start w:val="1"/>
      <w:numFmt w:val="decimal"/>
      <w:lvlText w:val="%1.-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DEA0E69"/>
    <w:multiLevelType w:val="hybridMultilevel"/>
    <w:tmpl w:val="07DE4EE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C54A02"/>
    <w:multiLevelType w:val="hybridMultilevel"/>
    <w:tmpl w:val="ECC25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005325"/>
    <w:multiLevelType w:val="hybridMultilevel"/>
    <w:tmpl w:val="DA50C370"/>
    <w:lvl w:ilvl="0" w:tplc="00000004">
      <w:numFmt w:val="bullet"/>
      <w:lvlText w:val="-"/>
      <w:lvlJc w:val="left"/>
      <w:pPr>
        <w:ind w:left="1287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57E2B40"/>
    <w:multiLevelType w:val="hybridMultilevel"/>
    <w:tmpl w:val="C1FEC6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63280E"/>
    <w:multiLevelType w:val="hybridMultilevel"/>
    <w:tmpl w:val="B3DA22EE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E084842"/>
    <w:multiLevelType w:val="hybridMultilevel"/>
    <w:tmpl w:val="7728BB80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35557C"/>
    <w:multiLevelType w:val="hybridMultilevel"/>
    <w:tmpl w:val="A510C794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D82F60">
      <w:start w:val="2"/>
      <w:numFmt w:val="bullet"/>
      <w:lvlText w:val="—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F614D2"/>
    <w:multiLevelType w:val="hybridMultilevel"/>
    <w:tmpl w:val="42EA97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D913E0"/>
    <w:multiLevelType w:val="hybridMultilevel"/>
    <w:tmpl w:val="44D8A1F6"/>
    <w:lvl w:ilvl="0" w:tplc="00000004">
      <w:numFmt w:val="bullet"/>
      <w:lvlText w:val="-"/>
      <w:lvlJc w:val="left"/>
      <w:pPr>
        <w:ind w:left="1146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24F92FCC"/>
    <w:multiLevelType w:val="hybridMultilevel"/>
    <w:tmpl w:val="C9C053D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62363E"/>
    <w:multiLevelType w:val="hybridMultilevel"/>
    <w:tmpl w:val="CC3A62E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3E529F"/>
    <w:multiLevelType w:val="hybridMultilevel"/>
    <w:tmpl w:val="3CA4F45A"/>
    <w:lvl w:ilvl="0" w:tplc="575E3B7E">
      <w:numFmt w:val="bullet"/>
      <w:lvlText w:val="•"/>
      <w:lvlJc w:val="left"/>
      <w:pPr>
        <w:ind w:left="708" w:hanging="708"/>
      </w:pPr>
      <w:rPr>
        <w:rFonts w:ascii="Cambria" w:eastAsia="Times New Roman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43A5C36"/>
    <w:multiLevelType w:val="hybridMultilevel"/>
    <w:tmpl w:val="8DF6986A"/>
    <w:lvl w:ilvl="0" w:tplc="FFFFFFFF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25">
    <w:nsid w:val="354F551A"/>
    <w:multiLevelType w:val="hybridMultilevel"/>
    <w:tmpl w:val="2892AD94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B1DCC3A2">
      <w:start w:val="1"/>
      <w:numFmt w:val="bullet"/>
      <w:lvlText w:val="—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72300C0"/>
    <w:multiLevelType w:val="hybridMultilevel"/>
    <w:tmpl w:val="D9C851E6"/>
    <w:lvl w:ilvl="0" w:tplc="00000004">
      <w:start w:val="1"/>
      <w:numFmt w:val="bullet"/>
      <w:lvlText w:val="-"/>
      <w:lvlJc w:val="left"/>
      <w:pPr>
        <w:ind w:left="1069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F4687C"/>
    <w:multiLevelType w:val="hybridMultilevel"/>
    <w:tmpl w:val="5BD092F6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651A89"/>
    <w:multiLevelType w:val="hybridMultilevel"/>
    <w:tmpl w:val="66843B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735264"/>
    <w:multiLevelType w:val="hybridMultilevel"/>
    <w:tmpl w:val="0A047FD4"/>
    <w:lvl w:ilvl="0" w:tplc="FFFFFFFF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>
    <w:nsid w:val="48CD15CC"/>
    <w:multiLevelType w:val="hybridMultilevel"/>
    <w:tmpl w:val="25C2D1F6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91153E7"/>
    <w:multiLevelType w:val="hybridMultilevel"/>
    <w:tmpl w:val="6FAEEAD6"/>
    <w:lvl w:ilvl="0" w:tplc="0C0A0011">
      <w:start w:val="1"/>
      <w:numFmt w:val="decimal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2C7520C"/>
    <w:multiLevelType w:val="hybridMultilevel"/>
    <w:tmpl w:val="A4CEFFE6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C72B04"/>
    <w:multiLevelType w:val="hybridMultilevel"/>
    <w:tmpl w:val="FE5C9FE2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BE2035"/>
    <w:multiLevelType w:val="hybridMultilevel"/>
    <w:tmpl w:val="455EBD3C"/>
    <w:lvl w:ilvl="0" w:tplc="0000000A">
      <w:start w:val="1"/>
      <w:numFmt w:val="upperLetter"/>
      <w:lvlText w:val="%1)"/>
      <w:lvlJc w:val="left"/>
      <w:pPr>
        <w:ind w:left="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720" w:hanging="360"/>
      </w:pPr>
    </w:lvl>
    <w:lvl w:ilvl="2" w:tplc="0C0A001B" w:tentative="1">
      <w:start w:val="1"/>
      <w:numFmt w:val="lowerRoman"/>
      <w:lvlText w:val="%3."/>
      <w:lvlJc w:val="right"/>
      <w:pPr>
        <w:ind w:left="1440" w:hanging="180"/>
      </w:pPr>
    </w:lvl>
    <w:lvl w:ilvl="3" w:tplc="0C0A000F" w:tentative="1">
      <w:start w:val="1"/>
      <w:numFmt w:val="decimal"/>
      <w:lvlText w:val="%4."/>
      <w:lvlJc w:val="left"/>
      <w:pPr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62964F95"/>
    <w:multiLevelType w:val="hybridMultilevel"/>
    <w:tmpl w:val="87B4A40C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A3E1CA9"/>
    <w:multiLevelType w:val="multilevel"/>
    <w:tmpl w:val="90DE05A0"/>
    <w:lvl w:ilvl="0">
      <w:start w:val="1"/>
      <w:numFmt w:val="upperLetter"/>
      <w:lvlText w:val="%1)"/>
      <w:lvlJc w:val="left"/>
      <w:pPr>
        <w:tabs>
          <w:tab w:val="num" w:pos="0"/>
        </w:tabs>
        <w:ind w:left="360" w:hanging="360"/>
      </w:pPr>
      <w:rPr>
        <w:rFonts w:cs="Helvetica" w:hint="default"/>
        <w:b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7">
    <w:nsid w:val="6E213D8C"/>
    <w:multiLevelType w:val="hybridMultilevel"/>
    <w:tmpl w:val="E3A4CFBA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000004">
      <w:numFmt w:val="bullet"/>
      <w:lvlText w:val="-"/>
      <w:lvlJc w:val="left"/>
      <w:pPr>
        <w:ind w:left="1800" w:hanging="360"/>
      </w:pPr>
      <w:rPr>
        <w:rFonts w:ascii="Arial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E40593A"/>
    <w:multiLevelType w:val="hybridMultilevel"/>
    <w:tmpl w:val="779C2A7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>
    <w:nsid w:val="74A82326"/>
    <w:multiLevelType w:val="hybridMultilevel"/>
    <w:tmpl w:val="5B70473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>
    <w:nsid w:val="77217BB7"/>
    <w:multiLevelType w:val="hybridMultilevel"/>
    <w:tmpl w:val="C56427D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716DAD"/>
    <w:multiLevelType w:val="hybridMultilevel"/>
    <w:tmpl w:val="CDFCC2E6"/>
    <w:lvl w:ilvl="0" w:tplc="FFFFFFF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36"/>
  </w:num>
  <w:num w:numId="11">
    <w:abstractNumId w:val="34"/>
  </w:num>
  <w:num w:numId="12">
    <w:abstractNumId w:val="28"/>
  </w:num>
  <w:num w:numId="13">
    <w:abstractNumId w:val="25"/>
  </w:num>
  <w:num w:numId="14">
    <w:abstractNumId w:val="18"/>
  </w:num>
  <w:num w:numId="15">
    <w:abstractNumId w:val="17"/>
  </w:num>
  <w:num w:numId="16">
    <w:abstractNumId w:val="37"/>
  </w:num>
  <w:num w:numId="17">
    <w:abstractNumId w:val="16"/>
  </w:num>
  <w:num w:numId="18">
    <w:abstractNumId w:val="30"/>
  </w:num>
  <w:num w:numId="19">
    <w:abstractNumId w:val="31"/>
  </w:num>
  <w:num w:numId="20">
    <w:abstractNumId w:val="14"/>
  </w:num>
  <w:num w:numId="21">
    <w:abstractNumId w:val="20"/>
  </w:num>
  <w:num w:numId="22">
    <w:abstractNumId w:val="11"/>
  </w:num>
  <w:num w:numId="23">
    <w:abstractNumId w:val="39"/>
  </w:num>
  <w:num w:numId="24">
    <w:abstractNumId w:val="26"/>
  </w:num>
  <w:num w:numId="25">
    <w:abstractNumId w:val="27"/>
  </w:num>
  <w:num w:numId="26">
    <w:abstractNumId w:val="32"/>
  </w:num>
  <w:num w:numId="27">
    <w:abstractNumId w:val="33"/>
  </w:num>
  <w:num w:numId="28">
    <w:abstractNumId w:val="22"/>
  </w:num>
  <w:num w:numId="29">
    <w:abstractNumId w:val="15"/>
  </w:num>
  <w:num w:numId="30">
    <w:abstractNumId w:val="10"/>
  </w:num>
  <w:num w:numId="31">
    <w:abstractNumId w:val="38"/>
  </w:num>
  <w:num w:numId="32">
    <w:abstractNumId w:val="40"/>
  </w:num>
  <w:num w:numId="33">
    <w:abstractNumId w:val="19"/>
  </w:num>
  <w:num w:numId="34">
    <w:abstractNumId w:val="12"/>
  </w:num>
  <w:num w:numId="35">
    <w:abstractNumId w:val="35"/>
  </w:num>
  <w:num w:numId="36">
    <w:abstractNumId w:val="24"/>
  </w:num>
  <w:num w:numId="37">
    <w:abstractNumId w:val="41"/>
  </w:num>
  <w:num w:numId="38">
    <w:abstractNumId w:val="29"/>
  </w:num>
  <w:num w:numId="39">
    <w:abstractNumId w:val="21"/>
  </w:num>
  <w:num w:numId="40">
    <w:abstractNumId w:val="23"/>
  </w:num>
  <w:num w:numId="41">
    <w:abstractNumId w:val="13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159"/>
    <w:rsid w:val="00062B66"/>
    <w:rsid w:val="00111245"/>
    <w:rsid w:val="00116B1C"/>
    <w:rsid w:val="00116C6E"/>
    <w:rsid w:val="00116DDB"/>
    <w:rsid w:val="00136AFD"/>
    <w:rsid w:val="00137C39"/>
    <w:rsid w:val="0016151F"/>
    <w:rsid w:val="001616D2"/>
    <w:rsid w:val="001E401A"/>
    <w:rsid w:val="001F4948"/>
    <w:rsid w:val="00285604"/>
    <w:rsid w:val="002B2D38"/>
    <w:rsid w:val="002B5DF5"/>
    <w:rsid w:val="002C2E81"/>
    <w:rsid w:val="002E2072"/>
    <w:rsid w:val="002E5298"/>
    <w:rsid w:val="00343EDD"/>
    <w:rsid w:val="00345257"/>
    <w:rsid w:val="0039422C"/>
    <w:rsid w:val="003B4FE4"/>
    <w:rsid w:val="003B5902"/>
    <w:rsid w:val="003E2D0E"/>
    <w:rsid w:val="003E7709"/>
    <w:rsid w:val="003F2BBB"/>
    <w:rsid w:val="00424D95"/>
    <w:rsid w:val="00437AE8"/>
    <w:rsid w:val="004D7E2C"/>
    <w:rsid w:val="004F57D3"/>
    <w:rsid w:val="00507E6B"/>
    <w:rsid w:val="00520896"/>
    <w:rsid w:val="00533397"/>
    <w:rsid w:val="00536159"/>
    <w:rsid w:val="0059466F"/>
    <w:rsid w:val="005B7BBB"/>
    <w:rsid w:val="005C6BCE"/>
    <w:rsid w:val="005D0382"/>
    <w:rsid w:val="005D421D"/>
    <w:rsid w:val="00601887"/>
    <w:rsid w:val="0062601A"/>
    <w:rsid w:val="00633DF9"/>
    <w:rsid w:val="00693F00"/>
    <w:rsid w:val="006B6057"/>
    <w:rsid w:val="006B69BC"/>
    <w:rsid w:val="006F340D"/>
    <w:rsid w:val="007042E0"/>
    <w:rsid w:val="00712316"/>
    <w:rsid w:val="007360A7"/>
    <w:rsid w:val="00746D8A"/>
    <w:rsid w:val="00756A3C"/>
    <w:rsid w:val="007B4AB1"/>
    <w:rsid w:val="007B7F05"/>
    <w:rsid w:val="007C277A"/>
    <w:rsid w:val="007E45A9"/>
    <w:rsid w:val="00854724"/>
    <w:rsid w:val="008A2FDB"/>
    <w:rsid w:val="008B3E0E"/>
    <w:rsid w:val="008F7646"/>
    <w:rsid w:val="00904A15"/>
    <w:rsid w:val="009445A3"/>
    <w:rsid w:val="0095426D"/>
    <w:rsid w:val="00991C1E"/>
    <w:rsid w:val="009A6D8E"/>
    <w:rsid w:val="009C7533"/>
    <w:rsid w:val="009D2470"/>
    <w:rsid w:val="009D26AC"/>
    <w:rsid w:val="00A15CCD"/>
    <w:rsid w:val="00A226D0"/>
    <w:rsid w:val="00A34E3A"/>
    <w:rsid w:val="00A52653"/>
    <w:rsid w:val="00A7267D"/>
    <w:rsid w:val="00AD1A87"/>
    <w:rsid w:val="00B149A8"/>
    <w:rsid w:val="00B53155"/>
    <w:rsid w:val="00B60CAE"/>
    <w:rsid w:val="00B70019"/>
    <w:rsid w:val="00BC3B81"/>
    <w:rsid w:val="00BC7C8A"/>
    <w:rsid w:val="00BE7009"/>
    <w:rsid w:val="00BF67B3"/>
    <w:rsid w:val="00C01BB8"/>
    <w:rsid w:val="00C11291"/>
    <w:rsid w:val="00C17A4A"/>
    <w:rsid w:val="00C24712"/>
    <w:rsid w:val="00C35E27"/>
    <w:rsid w:val="00C544D0"/>
    <w:rsid w:val="00C56F31"/>
    <w:rsid w:val="00C728E5"/>
    <w:rsid w:val="00C9114E"/>
    <w:rsid w:val="00C948C4"/>
    <w:rsid w:val="00CA0FC7"/>
    <w:rsid w:val="00CA4AF3"/>
    <w:rsid w:val="00CA6F22"/>
    <w:rsid w:val="00CE42DD"/>
    <w:rsid w:val="00D038B5"/>
    <w:rsid w:val="00D04EBD"/>
    <w:rsid w:val="00D65FA9"/>
    <w:rsid w:val="00D711A0"/>
    <w:rsid w:val="00D8451A"/>
    <w:rsid w:val="00DA7883"/>
    <w:rsid w:val="00DD7379"/>
    <w:rsid w:val="00DE7B03"/>
    <w:rsid w:val="00DF6DE7"/>
    <w:rsid w:val="00E04522"/>
    <w:rsid w:val="00E2457A"/>
    <w:rsid w:val="00E35DFF"/>
    <w:rsid w:val="00E70DF3"/>
    <w:rsid w:val="00EA29BD"/>
    <w:rsid w:val="00F61A30"/>
    <w:rsid w:val="00F84210"/>
    <w:rsid w:val="00F8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 González Santín</dc:creator>
  <cp:lastModifiedBy>Susana Martínez Rodríguez</cp:lastModifiedBy>
  <cp:revision>9</cp:revision>
  <cp:lastPrinted>2018-03-20T16:44:00Z</cp:lastPrinted>
  <dcterms:created xsi:type="dcterms:W3CDTF">2020-11-16T11:31:00Z</dcterms:created>
  <dcterms:modified xsi:type="dcterms:W3CDTF">2022-04-12T08:01:00Z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