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C07E6" w:rsidP="009074C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  <w:r w:rsidR="009074CE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="009074CE">
              <w:rPr>
                <w:rFonts w:asciiTheme="minorHAnsi" w:hAnsiTheme="minorHAnsi" w:cstheme="minorHAnsi"/>
                <w:lang w:val="es-ES"/>
              </w:rPr>
              <w:t>larrialdikoa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300E04">
              <w:rPr>
                <w:rFonts w:cs="Times-Roman"/>
                <w:lang w:eastAsia="es-ES"/>
              </w:rPr>
              <w:t xml:space="preserve">HOTZ-ZARAUTZ PERTSONA ERREFUXIATUEN </w:t>
            </w:r>
            <w:r>
              <w:rPr>
                <w:rFonts w:cs="Times-Roman"/>
                <w:lang w:eastAsia="es-ES"/>
              </w:rPr>
              <w:t>GIZA ESKUBIDEEN ALDEKO ELKARTEA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300E04">
              <w:rPr>
                <w:rFonts w:cs="Times-Roman"/>
                <w:lang w:eastAsia="es-ES"/>
              </w:rPr>
              <w:t>G75162214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9074CE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9074CE">
              <w:rPr>
                <w:rFonts w:cs="Book Antiqua"/>
              </w:rPr>
              <w:t>Ukrainara laguntza humanitarioa bidaltzeko.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5.000,00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300E04">
              <w:t>0501 481 02 231 81 2022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0411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D859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4065CC"/>
    <w:rsid w:val="008166F3"/>
    <w:rsid w:val="008C07E6"/>
    <w:rsid w:val="009074CE"/>
    <w:rsid w:val="009143AB"/>
    <w:rsid w:val="00C774BA"/>
    <w:rsid w:val="00CC7D6B"/>
    <w:rsid w:val="00D85983"/>
    <w:rsid w:val="00EA7233"/>
    <w:rsid w:val="00F5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2022-04-06T09:19:00Z</dcterms:created>
  <dcterms:modified xsi:type="dcterms:W3CDTF">2022-04-06T09:20:00Z</dcterms:modified>
</cp:coreProperties>
</file>