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E38" w:rsidRPr="00BF03AF" w:rsidRDefault="00696E38" w:rsidP="00696E38">
      <w:pPr>
        <w:suppressAutoHyphens w:val="0"/>
        <w:jc w:val="center"/>
        <w:outlineLvl w:val="4"/>
        <w:rPr>
          <w:rFonts w:ascii="Verdana" w:eastAsia="Times New Roman" w:hAnsi="Verdana"/>
          <w:b/>
          <w:bCs/>
          <w:sz w:val="20"/>
          <w:szCs w:val="20"/>
          <w:lang w:eastAsia="es-ES"/>
        </w:rPr>
      </w:pPr>
      <w:bookmarkStart w:id="0" w:name="_GoBack"/>
      <w:bookmarkEnd w:id="0"/>
      <w:r w:rsidRPr="00BF03AF">
        <w:rPr>
          <w:rFonts w:ascii="Verdana" w:eastAsia="Times New Roman" w:hAnsi="Verdana"/>
          <w:b/>
          <w:bCs/>
          <w:sz w:val="20"/>
          <w:szCs w:val="20"/>
          <w:lang w:eastAsia="es-ES"/>
        </w:rPr>
        <w:t>Anexo III</w:t>
      </w:r>
    </w:p>
    <w:p w:rsidR="00696E38" w:rsidRPr="00BF03AF" w:rsidRDefault="00696E38" w:rsidP="00696E38">
      <w:pPr>
        <w:widowControl/>
        <w:suppressAutoHyphens w:val="0"/>
        <w:rPr>
          <w:rFonts w:ascii="Times New Roman" w:eastAsia="Times New Roman" w:hAnsi="Times New Roman"/>
          <w:sz w:val="24"/>
          <w:lang w:eastAsia="es-ES"/>
        </w:rPr>
      </w:pPr>
    </w:p>
    <w:p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Arial"/>
          <w:b/>
          <w:bCs/>
          <w:sz w:val="20"/>
          <w:szCs w:val="20"/>
          <w:lang w:eastAsia="es-ES"/>
        </w:rPr>
      </w:pPr>
      <w:r w:rsidRPr="00BF03AF">
        <w:rPr>
          <w:rFonts w:eastAsia="Times New Roman" w:cs="Arial"/>
          <w:b/>
          <w:bCs/>
          <w:sz w:val="20"/>
          <w:szCs w:val="20"/>
          <w:lang w:eastAsia="es-ES"/>
        </w:rPr>
        <w:t>AUTORIZACIÓN DEL INTERESADO PARA QUE UNA ADMINISTRACIÓN PÚBLICA</w:t>
      </w:r>
    </w:p>
    <w:p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Arial"/>
          <w:b/>
          <w:bCs/>
          <w:sz w:val="20"/>
          <w:szCs w:val="20"/>
          <w:lang w:eastAsia="es-ES"/>
        </w:rPr>
      </w:pPr>
      <w:r w:rsidRPr="00BF03AF">
        <w:rPr>
          <w:rFonts w:eastAsia="Times New Roman" w:cs="Arial"/>
          <w:b/>
          <w:bCs/>
          <w:sz w:val="20"/>
          <w:szCs w:val="20"/>
          <w:lang w:eastAsia="es-ES"/>
        </w:rPr>
        <w:t>PUEDA RECABAR DATOS DE OTRAS ADMINISTRACIONES</w:t>
      </w:r>
    </w:p>
    <w:p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F03AF">
        <w:rPr>
          <w:rFonts w:eastAsia="Times New Roman" w:cs="Arial"/>
          <w:sz w:val="20"/>
          <w:szCs w:val="20"/>
          <w:lang w:eastAsia="es-ES"/>
        </w:rPr>
        <w:t>La persona abajo firmante autoriza al Ayuntamiento de Sahagún a solicitar el/los certificados de la entidad a la que representa y de él/ella mismo/a de hallarse al corriente en el cumplimiento de:</w:t>
      </w:r>
    </w:p>
    <w:p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:rsidR="00696E38" w:rsidRPr="00BF03AF" w:rsidRDefault="00696E38" w:rsidP="00696E38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F03AF">
        <w:rPr>
          <w:rFonts w:eastAsia="Times New Roman" w:cs="Arial"/>
          <w:sz w:val="20"/>
          <w:szCs w:val="20"/>
          <w:lang w:eastAsia="es-ES"/>
        </w:rPr>
        <w:t>Sus obligaciones tributarias con la Agencia Estatal de Administración Tributaria (AEAT).</w:t>
      </w:r>
    </w:p>
    <w:p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:rsidR="00696E38" w:rsidRPr="00BF03AF" w:rsidRDefault="00696E38" w:rsidP="00696E38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F03AF">
        <w:rPr>
          <w:rFonts w:eastAsia="Times New Roman" w:cs="Arial"/>
          <w:sz w:val="20"/>
          <w:szCs w:val="20"/>
          <w:lang w:eastAsia="es-ES"/>
        </w:rPr>
        <w:t>Sus obligaciones con la Tesorería General de la Seguridad Social.</w:t>
      </w:r>
    </w:p>
    <w:p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F03AF">
        <w:rPr>
          <w:rFonts w:eastAsia="Times New Roman" w:cs="Arial"/>
          <w:sz w:val="20"/>
          <w:szCs w:val="20"/>
          <w:lang w:eastAsia="es-ES"/>
        </w:rPr>
        <w:t xml:space="preserve">para la comprobación de los datos relativos al </w:t>
      </w:r>
      <w:r w:rsidRPr="00BF03AF">
        <w:rPr>
          <w:rFonts w:eastAsia="Times New Roman" w:cs="Arial"/>
          <w:b/>
          <w:bCs/>
          <w:sz w:val="20"/>
          <w:szCs w:val="20"/>
          <w:lang w:eastAsia="es-ES"/>
        </w:rPr>
        <w:t xml:space="preserve">cumplimiento de las obligaciones fiscales y de seguridad social </w:t>
      </w:r>
      <w:r w:rsidRPr="00BF03AF">
        <w:rPr>
          <w:rFonts w:eastAsia="Times New Roman" w:cs="Arial"/>
          <w:sz w:val="20"/>
          <w:szCs w:val="20"/>
          <w:lang w:eastAsia="es-ES"/>
        </w:rPr>
        <w:t>del solicitante/es de la subvención siguiente:</w:t>
      </w:r>
    </w:p>
    <w:p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18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505"/>
      </w:tblGrid>
      <w:tr w:rsidR="00696E38" w:rsidRPr="00BF03AF" w:rsidTr="00484844">
        <w:trPr>
          <w:trHeight w:val="241"/>
        </w:trPr>
        <w:tc>
          <w:tcPr>
            <w:tcW w:w="850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6E38" w:rsidRPr="00BF03AF" w:rsidRDefault="00696E38" w:rsidP="00484844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Calibri" w:cs="Arial"/>
                <w:color w:val="000000"/>
                <w:sz w:val="20"/>
                <w:szCs w:val="20"/>
                <w:lang w:eastAsia="en-US"/>
              </w:rPr>
            </w:pPr>
            <w:r w:rsidRPr="00BF03AF">
              <w:rPr>
                <w:rFonts w:eastAsia="Calibri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SUBVENCIONES DESTINADAS A </w:t>
            </w:r>
            <w:r>
              <w:rPr>
                <w:rFonts w:eastAsia="Calibri" w:cs="Arial"/>
                <w:b/>
                <w:bCs/>
                <w:color w:val="000000"/>
                <w:sz w:val="20"/>
                <w:szCs w:val="20"/>
                <w:lang w:eastAsia="en-US"/>
              </w:rPr>
              <w:t>JUNTAS</w:t>
            </w:r>
            <w:r w:rsidRPr="00BF03AF">
              <w:rPr>
                <w:rFonts w:eastAsia="Calibri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VECINALES DEL MUNIC</w:t>
            </w:r>
            <w:r w:rsidR="00A33F44">
              <w:rPr>
                <w:rFonts w:eastAsia="Calibri" w:cs="Arial"/>
                <w:b/>
                <w:bCs/>
                <w:color w:val="000000"/>
                <w:sz w:val="20"/>
                <w:szCs w:val="20"/>
                <w:lang w:eastAsia="en-US"/>
              </w:rPr>
              <w:t>IPIO DE SAHAGÚN PARA EL AÑO 2021</w:t>
            </w:r>
          </w:p>
        </w:tc>
      </w:tr>
    </w:tbl>
    <w:p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18"/>
          <w:lang w:eastAsia="es-ES"/>
        </w:rPr>
      </w:pPr>
    </w:p>
    <w:p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F03AF">
        <w:rPr>
          <w:rFonts w:eastAsia="Times New Roman" w:cs="Arial"/>
          <w:sz w:val="20"/>
          <w:szCs w:val="20"/>
          <w:lang w:eastAsia="es-ES"/>
        </w:rPr>
        <w:t>precisos para comprobar el cumplimiento de los requisitos establecidos para solicitarla y percibirla.</w:t>
      </w:r>
    </w:p>
    <w:p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F03AF">
        <w:rPr>
          <w:rFonts w:eastAsia="Times New Roman" w:cs="Arial"/>
          <w:sz w:val="20"/>
          <w:szCs w:val="20"/>
          <w:lang w:eastAsia="es-ES"/>
        </w:rPr>
        <w:t>La presente autorización se otorga a los efectos del reconocimiento, seguimiento y control de la subvención mencionada anteriormente, y en aplicación de lo dispuesto por la Disposición Adicional Cuarta de la Ley 40/1998, que mantiene su vigencia tras la entrada en vigor del Real Decreto Legislativo 3/2004, por el que se aprueba el Texto Refundido de la Ley del Impuesto sobre la Renta de las Personas Físicas, y en el artículo 95.1 k) de la Ley 58/2003, General Tributaria, que permiten, previa autorización del interesado, la cesión de los datos tributarios que precisen las Administraciones Públicas para el desarrollo de sus funciones.</w:t>
      </w:r>
    </w:p>
    <w:p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F03AF">
        <w:rPr>
          <w:rFonts w:eastAsia="Times New Roman" w:cs="Arial"/>
          <w:sz w:val="20"/>
          <w:szCs w:val="20"/>
          <w:lang w:eastAsia="es-ES"/>
        </w:rPr>
        <w:t>La presente autorización se otorga exclusivamente para el procedimiento de la subvención mencionada anteriormente.</w:t>
      </w:r>
    </w:p>
    <w:p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bCs/>
          <w:sz w:val="20"/>
          <w:szCs w:val="20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72"/>
        <w:gridCol w:w="2533"/>
      </w:tblGrid>
      <w:tr w:rsidR="00696E38" w:rsidRPr="00BF03AF" w:rsidTr="00484844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F03AF"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  <w:lang w:eastAsia="es-ES"/>
              </w:rPr>
              <w:t>DATOS DEL SOLICITANTE DE LA SUBVENCIÓN CITADA:</w:t>
            </w:r>
          </w:p>
        </w:tc>
      </w:tr>
      <w:tr w:rsidR="00696E38" w:rsidRPr="00BF03AF" w:rsidTr="00484844">
        <w:trPr>
          <w:trHeight w:val="242"/>
        </w:trPr>
        <w:tc>
          <w:tcPr>
            <w:tcW w:w="597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F03AF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DENOMINACIÓN</w:t>
            </w:r>
          </w:p>
        </w:tc>
        <w:tc>
          <w:tcPr>
            <w:tcW w:w="253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F03AF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CIF</w:t>
            </w:r>
          </w:p>
        </w:tc>
      </w:tr>
      <w:tr w:rsidR="00696E38" w:rsidRPr="00BF03AF" w:rsidTr="00484844">
        <w:trPr>
          <w:trHeight w:val="241"/>
        </w:trPr>
        <w:tc>
          <w:tcPr>
            <w:tcW w:w="597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253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</w:tbl>
    <w:p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2410"/>
        <w:gridCol w:w="3544"/>
        <w:gridCol w:w="2551"/>
      </w:tblGrid>
      <w:tr w:rsidR="00696E38" w:rsidRPr="00BF03AF" w:rsidTr="00484844">
        <w:trPr>
          <w:trHeight w:val="242"/>
        </w:trPr>
        <w:tc>
          <w:tcPr>
            <w:tcW w:w="5954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F03AF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NOMBRE Y APELLIDOS REPRESENTANTE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F03AF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DNI/CIF/NIE/NIEX</w:t>
            </w:r>
          </w:p>
        </w:tc>
      </w:tr>
      <w:tr w:rsidR="00696E38" w:rsidRPr="00BF03AF" w:rsidTr="00484844">
        <w:trPr>
          <w:trHeight w:val="241"/>
        </w:trPr>
        <w:tc>
          <w:tcPr>
            <w:tcW w:w="5954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  <w:tr w:rsidR="00696E38" w:rsidRPr="00BF03AF" w:rsidTr="00484844">
        <w:trPr>
          <w:trHeight w:val="242"/>
        </w:trPr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F03AF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FIRMA</w:t>
            </w:r>
          </w:p>
        </w:tc>
        <w:tc>
          <w:tcPr>
            <w:tcW w:w="609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</w:p>
          <w:p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</w:p>
          <w:p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</w:p>
          <w:p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</w:p>
        </w:tc>
      </w:tr>
    </w:tbl>
    <w:p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F03AF">
        <w:rPr>
          <w:rFonts w:eastAsia="Times New Roman" w:cs="Arial"/>
          <w:b/>
          <w:sz w:val="20"/>
          <w:szCs w:val="20"/>
          <w:lang w:eastAsia="es-ES"/>
        </w:rPr>
        <w:t>NOTA:</w:t>
      </w:r>
      <w:r w:rsidRPr="00BF03AF">
        <w:rPr>
          <w:rFonts w:eastAsia="Times New Roman" w:cs="Arial"/>
          <w:sz w:val="20"/>
          <w:szCs w:val="20"/>
          <w:lang w:eastAsia="es-ES"/>
        </w:rPr>
        <w:t xml:space="preserve"> La autorización concedida por el firmante puede ser revocada en cualquier momento mediante escrito dirigido al Ayuntamiento de Sahagún.</w:t>
      </w:r>
    </w:p>
    <w:p w:rsidR="00696E38" w:rsidRPr="00BF03AF" w:rsidRDefault="00696E38" w:rsidP="00696E38">
      <w:pPr>
        <w:suppressAutoHyphens w:val="0"/>
        <w:jc w:val="both"/>
        <w:rPr>
          <w:rFonts w:eastAsia="Times New Roman" w:cs="Arial"/>
          <w:sz w:val="20"/>
          <w:szCs w:val="20"/>
          <w:lang w:eastAsia="es-ES"/>
        </w:rPr>
      </w:pPr>
    </w:p>
    <w:p w:rsidR="00696E38" w:rsidRPr="00BF03AF" w:rsidRDefault="00696E38" w:rsidP="00696E38">
      <w:pPr>
        <w:suppressAutoHyphens w:val="0"/>
        <w:jc w:val="both"/>
        <w:rPr>
          <w:rFonts w:eastAsia="Times New Roman" w:cs="Arial"/>
          <w:b/>
          <w:sz w:val="22"/>
          <w:szCs w:val="22"/>
          <w:lang w:eastAsia="es-ES"/>
        </w:rPr>
      </w:pPr>
    </w:p>
    <w:p w:rsidR="00696E38" w:rsidRPr="00BF03AF" w:rsidRDefault="00696E38" w:rsidP="00696E38">
      <w:pPr>
        <w:suppressAutoHyphens w:val="0"/>
        <w:jc w:val="both"/>
        <w:rPr>
          <w:rFonts w:eastAsia="Times New Roman" w:cs="Arial"/>
          <w:b/>
          <w:sz w:val="22"/>
          <w:szCs w:val="22"/>
          <w:lang w:eastAsia="es-ES"/>
        </w:rPr>
      </w:pPr>
    </w:p>
    <w:p w:rsidR="00696E38" w:rsidRPr="00BF03AF" w:rsidRDefault="00696E38" w:rsidP="00696E38">
      <w:pPr>
        <w:suppressAutoHyphens w:val="0"/>
        <w:jc w:val="both"/>
        <w:rPr>
          <w:rFonts w:eastAsia="Times New Roman" w:cs="Arial"/>
          <w:b/>
          <w:sz w:val="22"/>
          <w:szCs w:val="22"/>
          <w:lang w:eastAsia="es-ES"/>
        </w:rPr>
      </w:pPr>
    </w:p>
    <w:p w:rsidR="00696E38" w:rsidRPr="00BF03AF" w:rsidRDefault="00696E38" w:rsidP="00696E38">
      <w:pPr>
        <w:suppressAutoHyphens w:val="0"/>
        <w:jc w:val="both"/>
        <w:rPr>
          <w:rFonts w:eastAsia="Times New Roman" w:cs="Arial"/>
          <w:b/>
          <w:sz w:val="22"/>
          <w:szCs w:val="22"/>
          <w:lang w:eastAsia="es-ES"/>
        </w:rPr>
      </w:pPr>
    </w:p>
    <w:p w:rsidR="00696E38" w:rsidRPr="00715942" w:rsidRDefault="00696E38" w:rsidP="00696E38">
      <w:pPr>
        <w:suppressAutoHyphens w:val="0"/>
        <w:jc w:val="both"/>
        <w:rPr>
          <w:rFonts w:eastAsia="Times New Roman" w:cs="Arial"/>
          <w:b/>
          <w:sz w:val="22"/>
          <w:szCs w:val="22"/>
          <w:lang w:eastAsia="es-ES"/>
        </w:rPr>
      </w:pPr>
      <w:r w:rsidRPr="00BF03AF">
        <w:rPr>
          <w:rFonts w:eastAsia="Times New Roman" w:cs="Arial"/>
          <w:b/>
          <w:sz w:val="22"/>
          <w:szCs w:val="22"/>
          <w:lang w:eastAsia="es-ES"/>
        </w:rPr>
        <w:t>AL SR. ALCALDE DEL ILMO. AYUNTAMIENTO DE SAHAGÚN</w:t>
      </w:r>
    </w:p>
    <w:p w:rsidR="00484844" w:rsidRDefault="00484844">
      <w:pPr>
        <w:pStyle w:val="Textoindependiente"/>
      </w:pPr>
    </w:p>
    <w:sectPr w:rsidR="0048484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469" w:rsidRDefault="009D4469">
      <w:r>
        <w:separator/>
      </w:r>
    </w:p>
  </w:endnote>
  <w:endnote w:type="continuationSeparator" w:id="0">
    <w:p w:rsidR="009D4469" w:rsidRDefault="009D4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844" w:rsidRDefault="00484844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Sahagún</w:t>
    </w:r>
  </w:p>
  <w:p w:rsidR="00484844" w:rsidRDefault="00484844">
    <w:pPr>
      <w:pStyle w:val="Textoindependiente"/>
      <w:spacing w:after="0"/>
      <w:jc w:val="center"/>
    </w:pPr>
    <w:r>
      <w:rPr>
        <w:sz w:val="16"/>
        <w:szCs w:val="16"/>
      </w:rPr>
      <w:t>Plaza Mayor nº 13, Sahagún. 24320 (León). Tfno. 987780001. Fax: 987781000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844" w:rsidRDefault="0048484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469" w:rsidRDefault="009D4469">
      <w:r>
        <w:separator/>
      </w:r>
    </w:p>
  </w:footnote>
  <w:footnote w:type="continuationSeparator" w:id="0">
    <w:p w:rsidR="009D4469" w:rsidRDefault="009D44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844" w:rsidRDefault="00B60D46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1748155" cy="700405"/>
          <wp:effectExtent l="0" t="0" r="4445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82" r="-32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748155" cy="7004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844" w:rsidRDefault="0048484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EC7CEA"/>
    <w:multiLevelType w:val="hybridMultilevel"/>
    <w:tmpl w:val="E5E05CFA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E38"/>
    <w:rsid w:val="00484844"/>
    <w:rsid w:val="00696E38"/>
    <w:rsid w:val="009D4469"/>
    <w:rsid w:val="00A33F44"/>
    <w:rsid w:val="00B60D46"/>
    <w:rsid w:val="00C52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2</cp:revision>
  <cp:lastPrinted>1601-01-01T00:00:00Z</cp:lastPrinted>
  <dcterms:created xsi:type="dcterms:W3CDTF">2022-04-05T09:26:00Z</dcterms:created>
  <dcterms:modified xsi:type="dcterms:W3CDTF">2022-04-05T09:26:00Z</dcterms:modified>
</cp:coreProperties>
</file>