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D46734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D65243" w:rsidRPr="00D65243">
              <w:rPr>
                <w:rFonts w:ascii="Calibri" w:hAnsi="Calibri" w:cs="Arial"/>
                <w:b/>
                <w:bCs/>
                <w:color w:val="FFFFFF"/>
                <w:sz w:val="32"/>
                <w:szCs w:val="32"/>
                <w:lang w:val="es-ES_tradnl"/>
              </w:rPr>
              <w:t>“Visita a la feria internacional “InterSolar”, en Múnich, Alemania, del 10 al 15 de mayo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65243">
              <w:rPr>
                <w:rFonts w:ascii="Calibri" w:hAnsi="Calibri"/>
                <w:b/>
                <w:sz w:val="18"/>
                <w:szCs w:val="18"/>
              </w:rPr>
            </w:r>
            <w:r w:rsidR="00D652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65243">
              <w:rPr>
                <w:rFonts w:ascii="Calibri" w:hAnsi="Calibri"/>
                <w:b/>
                <w:sz w:val="18"/>
                <w:szCs w:val="18"/>
              </w:rPr>
            </w:r>
            <w:r w:rsidR="00D652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1190</Words>
  <Characters>7492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4</cp:revision>
  <cp:lastPrinted>2018-07-25T08:16:00Z</cp:lastPrinted>
  <dcterms:created xsi:type="dcterms:W3CDTF">2022-02-14T11:41:00Z</dcterms:created>
  <dcterms:modified xsi:type="dcterms:W3CDTF">2022-03-31T11:18:00Z</dcterms:modified>
</cp:coreProperties>
</file>