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33479" w14:textId="44A6034B" w:rsidR="007F3DE1" w:rsidRPr="00E17AE5" w:rsidRDefault="007F3DE1" w:rsidP="007F3DE1">
      <w:pPr>
        <w:spacing w:line="240" w:lineRule="auto"/>
        <w:jc w:val="center"/>
        <w:rPr>
          <w:rFonts w:ascii="Calibri" w:hAnsi="Calibri" w:cs="Calibri"/>
          <w:i/>
          <w:iCs/>
          <w:sz w:val="32"/>
          <w:szCs w:val="32"/>
        </w:rPr>
      </w:pPr>
      <w:r w:rsidRPr="00E17AE5">
        <w:rPr>
          <w:b/>
          <w:sz w:val="32"/>
          <w:szCs w:val="32"/>
          <w:lang w:eastAsia="es-ES_tradnl"/>
        </w:rPr>
        <w:t xml:space="preserve">Declaración responsable de cumplimiento de las condiciones de participación y de ayudas  </w:t>
      </w:r>
    </w:p>
    <w:p w14:paraId="0820E917" w14:textId="77777777" w:rsidR="007F3DE1" w:rsidRPr="0000050B" w:rsidRDefault="00B44EB6"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118DB49D" w:rsidR="009A16A3" w:rsidRPr="009A16A3"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Convocatoria:</w:t>
      </w:r>
      <w:r w:rsidR="00B44EB6" w:rsidRPr="00B44EB6">
        <w:rPr>
          <w:rFonts w:ascii="Calibri" w:hAnsi="Calibri" w:cs="Calibri"/>
          <w:b/>
          <w:bCs w:val="0"/>
          <w:sz w:val="24"/>
          <w:szCs w:val="24"/>
        </w:rPr>
        <w:t xml:space="preserve"> </w:t>
      </w:r>
      <w:r w:rsidR="00B44EB6" w:rsidRPr="00B44EB6">
        <w:rPr>
          <w:rFonts w:ascii="Calibri" w:hAnsi="Calibri" w:cs="Calibri"/>
          <w:sz w:val="24"/>
          <w:szCs w:val="24"/>
        </w:rPr>
        <w:t>MISION COMERCIAL A MEXICO, del 5 al 10 de junio de 2022</w:t>
      </w: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 xml:space="preserve">Declaro que la empresa está dada de alta en el Censo del IAE en el epígrafe </w:t>
      </w:r>
      <w:proofErr w:type="spellStart"/>
      <w:r w:rsidRPr="00917325">
        <w:rPr>
          <w:rFonts w:ascii="Calibri" w:hAnsi="Calibri"/>
          <w:sz w:val="21"/>
          <w:szCs w:val="21"/>
          <w:lang w:val="es-ES_tradnl"/>
        </w:rPr>
        <w:t>nº</w:t>
      </w:r>
      <w:proofErr w:type="spellEnd"/>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6E213E72" w14:textId="71F9B8CC" w:rsidR="00093D1B" w:rsidRPr="00917325"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40B94B31"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5424C5"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4AA4261F" w14:textId="77777777" w:rsidR="00A171F5" w:rsidRPr="0091732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75778D5F"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B44EB6" w:rsidRPr="00B44EB6">
        <w:rPr>
          <w:rFonts w:ascii="Calibri" w:hAnsi="Calibri" w:cs="Calibri"/>
          <w:color w:val="auto"/>
          <w:sz w:val="24"/>
          <w:szCs w:val="24"/>
        </w:rPr>
        <w:t>MISION COMERCIAL A MEXICO, del 5 al 10 de junio de 2022</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rsidR="00E17AE5">
        <w:fldChar w:fldCharType="begin"/>
      </w:r>
      <w:r w:rsidR="00E17AE5">
        <w:instrText xml:space="preserve"> HYPERLINK "http://www.boe.es/doue/2014/187/L00001-00078.pdf" </w:instrText>
      </w:r>
      <w:r w:rsidR="00E17AE5">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r w:rsidR="00E17AE5">
        <w:rPr>
          <w:rStyle w:val="Hipervnculo"/>
          <w:rFonts w:ascii="Calibri" w:hAnsi="Calibri" w:cs="Arial"/>
          <w:szCs w:val="24"/>
          <w:lang w:val="es-ES_tradnl" w:eastAsia="es-ES_tradnl"/>
        </w:rPr>
        <w:fldChar w:fldCharType="end"/>
      </w:r>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lastRenderedPageBreak/>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lastRenderedPageBreak/>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8"/>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917325">
          <w:headerReference w:type="default" r:id="rId11"/>
          <w:footerReference w:type="even" r:id="rId12"/>
          <w:footerReference w:type="default" r:id="rId13"/>
          <w:pgSz w:w="11907" w:h="16840" w:code="9"/>
          <w:pgMar w:top="1591" w:right="1134" w:bottom="993" w:left="1260" w:header="568" w:footer="0"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xml:space="preserve"> a otra empresa si tiene, sola o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Los inversores enumerados en el Artículo 3, apartado segundo, epígrafe segundo del Anexo de la Recomendación, como universidades o autoridades locales autónomas, que ostentan el </w:t>
      </w:r>
      <w:proofErr w:type="gramStart"/>
      <w:r w:rsidRPr="002E0D01">
        <w:rPr>
          <w:rFonts w:asciiTheme="minorHAnsi" w:hAnsiTheme="minorHAnsi" w:cstheme="minorHAnsi"/>
          <w:color w:val="384A53"/>
          <w:sz w:val="14"/>
          <w:szCs w:val="16"/>
        </w:rPr>
        <w:t>status</w:t>
      </w:r>
      <w:proofErr w:type="gramEnd"/>
      <w:r w:rsidRPr="002E0D01">
        <w:rPr>
          <w:rFonts w:asciiTheme="minorHAnsi" w:hAnsiTheme="minorHAnsi" w:cstheme="minorHAnsi"/>
          <w:color w:val="384A53"/>
          <w:sz w:val="14"/>
          <w:szCs w:val="16"/>
        </w:rPr>
        <w:t xml:space="preserve">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 xml:space="preserve">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w:t>
      </w:r>
      <w:proofErr w:type="gramStart"/>
      <w:r w:rsidRPr="002E0D01">
        <w:rPr>
          <w:rFonts w:asciiTheme="minorHAnsi" w:hAnsiTheme="minorHAnsi" w:cstheme="minorHAnsi"/>
          <w:b/>
          <w:color w:val="00B0F0"/>
          <w:sz w:val="14"/>
          <w:szCs w:val="16"/>
        </w:rPr>
        <w:t>status</w:t>
      </w:r>
      <w:proofErr w:type="gramEnd"/>
      <w:r w:rsidRPr="002E0D01">
        <w:rPr>
          <w:rFonts w:asciiTheme="minorHAnsi" w:hAnsiTheme="minorHAnsi" w:cstheme="minorHAnsi"/>
          <w:b/>
          <w:color w:val="00B0F0"/>
          <w:sz w:val="14"/>
          <w:szCs w:val="16"/>
        </w:rPr>
        <w:t>.</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proofErr w:type="spellStart"/>
            <w:proofErr w:type="gramStart"/>
            <w:r w:rsidRPr="002E0D01">
              <w:rPr>
                <w:rFonts w:asciiTheme="minorHAnsi" w:hAnsiTheme="minorHAnsi" w:cstheme="minorHAnsi"/>
                <w:sz w:val="14"/>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4"/>
      <w:footerReference w:type="default" r:id="rId15"/>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C8F05" w14:textId="77777777" w:rsidR="00CB28BA" w:rsidRDefault="00CB28BA">
      <w:r>
        <w:separator/>
      </w:r>
    </w:p>
  </w:endnote>
  <w:endnote w:type="continuationSeparator" w:id="0">
    <w:p w14:paraId="6070EE4E" w14:textId="77777777" w:rsidR="00CB28BA" w:rsidRDefault="00CB2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05BED0AF" w:rsidR="00E143A2" w:rsidRPr="00934CA2" w:rsidRDefault="00E143A2" w:rsidP="0070152C">
          <w:pPr>
            <w:pStyle w:val="Piedepgina"/>
          </w:pP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6306A" w14:textId="77777777" w:rsidR="00CB28BA" w:rsidRDefault="00CB28BA">
      <w:r>
        <w:separator/>
      </w:r>
    </w:p>
  </w:footnote>
  <w:footnote w:type="continuationSeparator" w:id="0">
    <w:p w14:paraId="70D859DB" w14:textId="77777777" w:rsidR="00CB28BA" w:rsidRDefault="00CB28BA">
      <w:r>
        <w:continuationSeparator/>
      </w:r>
    </w:p>
  </w:footnote>
  <w:footnote w:id="1">
    <w:p w14:paraId="7D3EEC3C" w14:textId="77777777" w:rsidR="00181232" w:rsidRPr="00917325" w:rsidRDefault="0018123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5424C5" w:rsidRPr="00917325" w:rsidRDefault="005424C5" w:rsidP="004176A3">
      <w:pPr>
        <w:pStyle w:val="Textonotapie"/>
        <w:spacing w:line="240" w:lineRule="auto"/>
        <w:rPr>
          <w:rFonts w:eastAsiaTheme="minorHAnsi" w:cs="Arial"/>
          <w:bCs/>
          <w:color w:val="000000"/>
          <w:sz w:val="16"/>
          <w:szCs w:val="16"/>
          <w:lang w:eastAsia="en-US"/>
        </w:rPr>
      </w:pPr>
    </w:p>
  </w:footnote>
  <w:footnote w:id="2">
    <w:p w14:paraId="1F865BE3" w14:textId="77777777" w:rsidR="005424C5" w:rsidRPr="00B5315E" w:rsidRDefault="005424C5" w:rsidP="005424C5">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4">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B44EB6"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5">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8064C4" w14:paraId="6BD5C21D" w14:textId="77777777" w:rsidTr="002E0D01">
      <w:trPr>
        <w:trHeight w:val="709"/>
        <w:jc w:val="center"/>
      </w:trPr>
      <w:tc>
        <w:tcPr>
          <w:tcW w:w="2410" w:type="dxa"/>
          <w:hideMark/>
        </w:tcPr>
        <w:p w14:paraId="4B518371" w14:textId="77777777" w:rsidR="008064C4" w:rsidRDefault="008064C4" w:rsidP="008064C4">
          <w:pPr>
            <w:pStyle w:val="Encabezado"/>
            <w:spacing w:line="360" w:lineRule="auto"/>
            <w:jc w:val="both"/>
            <w:rPr>
              <w:rFonts w:ascii="Calibri" w:hAnsi="Calibri"/>
              <w:lang w:eastAsia="es-ES"/>
            </w:rPr>
          </w:pPr>
          <w:r>
            <w:rPr>
              <w:bCs/>
              <w:noProof/>
              <w:lang w:eastAsia="es-ES"/>
            </w:rPr>
            <w:drawing>
              <wp:anchor distT="0" distB="0" distL="114300" distR="114300" simplePos="0" relativeHeight="251656192" behindDoc="1" locked="0" layoutInCell="1" allowOverlap="1" wp14:anchorId="44664185" wp14:editId="21EC6C5A">
                <wp:simplePos x="0" y="0"/>
                <wp:positionH relativeFrom="column">
                  <wp:posOffset>-4445</wp:posOffset>
                </wp:positionH>
                <wp:positionV relativeFrom="paragraph">
                  <wp:posOffset>-140970</wp:posOffset>
                </wp:positionV>
                <wp:extent cx="837565" cy="708660"/>
                <wp:effectExtent l="0" t="0" r="0" b="0"/>
                <wp:wrapNone/>
                <wp:docPr id="25" name="Imagen 25"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112C6E21" w14:textId="77777777" w:rsidR="008064C4" w:rsidRDefault="008064C4" w:rsidP="008064C4">
          <w:pPr>
            <w:pStyle w:val="Encabezado"/>
            <w:spacing w:line="360" w:lineRule="auto"/>
            <w:jc w:val="center"/>
            <w:rPr>
              <w:b/>
              <w:color w:val="404040"/>
              <w:sz w:val="24"/>
              <w:szCs w:val="24"/>
              <w:lang w:eastAsia="es-ES"/>
            </w:rPr>
          </w:pPr>
          <w:r>
            <w:rPr>
              <w:b/>
              <w:noProof/>
              <w:color w:val="404040"/>
              <w:sz w:val="24"/>
              <w:szCs w:val="24"/>
              <w:lang w:eastAsia="es-ES"/>
            </w:rPr>
            <w:drawing>
              <wp:inline distT="0" distB="0" distL="0" distR="0" wp14:anchorId="060574CB" wp14:editId="1A5E36C9">
                <wp:extent cx="1668780" cy="480060"/>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c>
      <w:tc>
        <w:tcPr>
          <w:tcW w:w="2977" w:type="dxa"/>
          <w:hideMark/>
        </w:tcPr>
        <w:p w14:paraId="7089A6ED" w14:textId="77777777" w:rsidR="008064C4" w:rsidRDefault="008064C4" w:rsidP="008064C4">
          <w:pPr>
            <w:pStyle w:val="Encabezado"/>
            <w:spacing w:line="360" w:lineRule="auto"/>
            <w:jc w:val="both"/>
            <w:rPr>
              <w:sz w:val="22"/>
              <w:szCs w:val="22"/>
              <w:lang w:eastAsia="es-ES"/>
            </w:rPr>
          </w:pPr>
          <w:r>
            <w:rPr>
              <w:noProof/>
              <w:lang w:eastAsia="es-ES"/>
            </w:rPr>
            <w:drawing>
              <wp:anchor distT="0" distB="0" distL="114300" distR="114300" simplePos="0" relativeHeight="251659264" behindDoc="0" locked="0" layoutInCell="1" allowOverlap="1" wp14:anchorId="2B6888D9" wp14:editId="6456BFC7">
                <wp:simplePos x="0" y="0"/>
                <wp:positionH relativeFrom="column">
                  <wp:posOffset>474980</wp:posOffset>
                </wp:positionH>
                <wp:positionV relativeFrom="paragraph">
                  <wp:posOffset>-10795</wp:posOffset>
                </wp:positionV>
                <wp:extent cx="1421130" cy="437515"/>
                <wp:effectExtent l="0" t="0" r="0" b="0"/>
                <wp:wrapNone/>
                <wp:docPr id="27" name="Imagen 27"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284C1A8" w14:textId="77777777" w:rsidR="005D1994" w:rsidRPr="008064C4" w:rsidRDefault="005D1994" w:rsidP="008064C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7"/>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8"/>
  </w:num>
  <w:num w:numId="18">
    <w:abstractNumId w:val="14"/>
  </w:num>
  <w:num w:numId="19">
    <w:abstractNumId w:val="19"/>
  </w:num>
  <w:num w:numId="20">
    <w:abstractNumId w:val="11"/>
  </w:num>
  <w:num w:numId="21">
    <w:abstractNumId w:val="1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37A38"/>
    <w:rsid w:val="004413FC"/>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9043D"/>
    <w:rsid w:val="00892AB4"/>
    <w:rsid w:val="00895169"/>
    <w:rsid w:val="008A4E09"/>
    <w:rsid w:val="008D4DB2"/>
    <w:rsid w:val="008E56A7"/>
    <w:rsid w:val="008F4660"/>
    <w:rsid w:val="008F651A"/>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44EB6"/>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2.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4.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2621</Words>
  <Characters>13327</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15917</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Alberto De Paz Urueña</cp:lastModifiedBy>
  <cp:revision>2</cp:revision>
  <cp:lastPrinted>2016-02-08T08:19:00Z</cp:lastPrinted>
  <dcterms:created xsi:type="dcterms:W3CDTF">2022-03-10T09:40:00Z</dcterms:created>
  <dcterms:modified xsi:type="dcterms:W3CDTF">2022-03-10T09:40:00Z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