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878A1" w14:textId="6A68307D" w:rsidR="00111F4A" w:rsidRPr="004D5199" w:rsidRDefault="00111F4A" w:rsidP="004D5199">
      <w:pPr>
        <w:pStyle w:val="Estilo1"/>
        <w:jc w:val="right"/>
        <w:rPr>
          <w:color w:val="00B0F0"/>
          <w:sz w:val="32"/>
          <w:szCs w:val="32"/>
        </w:rPr>
      </w:pPr>
    </w:p>
    <w:tbl>
      <w:tblPr>
        <w:tblW w:w="0" w:type="auto"/>
        <w:tblCellMar>
          <w:left w:w="70" w:type="dxa"/>
          <w:right w:w="70" w:type="dxa"/>
        </w:tblCellMar>
        <w:tblLook w:val="0000" w:firstRow="0" w:lastRow="0" w:firstColumn="0" w:lastColumn="0" w:noHBand="0" w:noVBand="0"/>
      </w:tblPr>
      <w:tblGrid>
        <w:gridCol w:w="9360"/>
      </w:tblGrid>
      <w:tr w:rsidR="00E865D1" w:rsidRPr="005320D1" w14:paraId="3426B436" w14:textId="77777777" w:rsidTr="00321CB8">
        <w:trPr>
          <w:cantSplit/>
          <w:trHeight w:val="1223"/>
        </w:trPr>
        <w:tc>
          <w:tcPr>
            <w:tcW w:w="9360" w:type="dxa"/>
            <w:shd w:val="clear" w:color="auto" w:fill="00B0F0"/>
            <w:vAlign w:val="center"/>
          </w:tcPr>
          <w:p w14:paraId="03FF0337" w14:textId="39C9AD04"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027B" w:rsidRPr="005320D1">
              <w:rPr>
                <w:rFonts w:ascii="Calibri" w:hAnsi="Calibri"/>
                <w:b/>
                <w:bCs/>
                <w:color w:val="FFFFFF"/>
                <w:sz w:val="32"/>
                <w:szCs w:val="28"/>
                <w:lang w:val="es-ES_tradnl"/>
              </w:rPr>
              <w:t xml:space="preserve"> de </w:t>
            </w:r>
            <w:r w:rsidR="00965A6E">
              <w:rPr>
                <w:rFonts w:ascii="Calibri" w:hAnsi="Calibri"/>
                <w:b/>
                <w:bCs/>
                <w:color w:val="FFFFFF"/>
                <w:sz w:val="32"/>
                <w:szCs w:val="28"/>
                <w:lang w:val="es-ES_tradnl"/>
              </w:rPr>
              <w:t>CASTILLA Y LEON</w:t>
            </w:r>
            <w:r w:rsidR="00364CEA" w:rsidRPr="005320D1">
              <w:rPr>
                <w:rFonts w:ascii="Calibri" w:hAnsi="Calibri"/>
                <w:b/>
                <w:bCs/>
                <w:color w:val="FFFFFF"/>
                <w:sz w:val="32"/>
                <w:szCs w:val="28"/>
                <w:lang w:val="es-ES_tradnl"/>
              </w:rPr>
              <w:t xml:space="preserve">, en régimen de libre concurrencia, </w:t>
            </w:r>
            <w:r w:rsidRPr="005320D1">
              <w:rPr>
                <w:rFonts w:ascii="Calibri" w:hAnsi="Calibri"/>
                <w:b/>
                <w:bCs/>
                <w:color w:val="FFFFFF"/>
                <w:sz w:val="32"/>
                <w:szCs w:val="28"/>
                <w:lang w:val="es-ES_tradnl"/>
              </w:rPr>
              <w:t xml:space="preserve"> </w:t>
            </w:r>
            <w:r w:rsidR="009D027B">
              <w:rPr>
                <w:rFonts w:ascii="Calibri" w:hAnsi="Calibri"/>
                <w:b/>
                <w:bCs/>
                <w:color w:val="FFFFFF"/>
                <w:sz w:val="32"/>
                <w:szCs w:val="28"/>
                <w:lang w:val="es-ES_tradnl"/>
              </w:rPr>
              <w:t xml:space="preserve">para promover su participación en </w:t>
            </w:r>
            <w:r w:rsidR="006821BA">
              <w:rPr>
                <w:rFonts w:ascii="Calibri" w:hAnsi="Calibri"/>
                <w:b/>
                <w:bCs/>
                <w:color w:val="FFFFFF"/>
                <w:sz w:val="32"/>
                <w:szCs w:val="28"/>
                <w:lang w:val="es-ES_tradnl"/>
              </w:rPr>
              <w:t>MISION COMERCIAL</w:t>
            </w:r>
            <w:r w:rsidR="00E825DC">
              <w:rPr>
                <w:rFonts w:ascii="Calibri" w:hAnsi="Calibri"/>
                <w:b/>
                <w:bCs/>
                <w:color w:val="FFFFFF"/>
                <w:sz w:val="32"/>
                <w:szCs w:val="28"/>
                <w:lang w:val="es-ES_tradnl"/>
              </w:rPr>
              <w:t xml:space="preserve"> DIRECTA</w:t>
            </w:r>
            <w:r w:rsidR="006821BA">
              <w:rPr>
                <w:rFonts w:ascii="Calibri" w:hAnsi="Calibri"/>
                <w:b/>
                <w:bCs/>
                <w:color w:val="FFFFFF"/>
                <w:sz w:val="32"/>
                <w:szCs w:val="28"/>
                <w:lang w:val="es-ES_tradnl"/>
              </w:rPr>
              <w:t xml:space="preserve"> </w:t>
            </w:r>
            <w:r w:rsidR="00943302">
              <w:rPr>
                <w:rFonts w:ascii="Calibri" w:hAnsi="Calibri"/>
                <w:b/>
                <w:bCs/>
                <w:color w:val="FFFFFF"/>
                <w:sz w:val="32"/>
                <w:szCs w:val="28"/>
                <w:lang w:val="es-ES_tradnl"/>
              </w:rPr>
              <w:t>A MEXICO</w:t>
            </w:r>
            <w:r w:rsidR="00965A6E">
              <w:rPr>
                <w:rFonts w:ascii="Calibri" w:hAnsi="Calibri"/>
                <w:b/>
                <w:bCs/>
                <w:color w:val="FFFFFF"/>
                <w:sz w:val="32"/>
                <w:szCs w:val="28"/>
                <w:lang w:val="es-ES_tradnl"/>
              </w:rPr>
              <w:t xml:space="preserve"> </w:t>
            </w:r>
            <w:r w:rsidR="00392828">
              <w:rPr>
                <w:rFonts w:ascii="Calibri" w:hAnsi="Calibri"/>
                <w:b/>
                <w:bCs/>
                <w:color w:val="FFFFFF"/>
                <w:sz w:val="32"/>
                <w:szCs w:val="28"/>
                <w:lang w:val="es-ES_tradnl"/>
              </w:rPr>
              <w:t xml:space="preserve">los días </w:t>
            </w:r>
            <w:r w:rsidR="00943302">
              <w:rPr>
                <w:rFonts w:ascii="Calibri" w:hAnsi="Calibri"/>
                <w:b/>
                <w:bCs/>
                <w:color w:val="FFFFFF"/>
                <w:sz w:val="32"/>
                <w:szCs w:val="28"/>
                <w:lang w:val="es-ES_tradnl"/>
              </w:rPr>
              <w:t xml:space="preserve"> 5</w:t>
            </w:r>
            <w:r w:rsidR="00392828">
              <w:rPr>
                <w:rFonts w:ascii="Calibri" w:hAnsi="Calibri"/>
                <w:b/>
                <w:bCs/>
                <w:color w:val="FFFFFF"/>
                <w:sz w:val="32"/>
                <w:szCs w:val="28"/>
                <w:lang w:val="es-ES_tradnl"/>
              </w:rPr>
              <w:t xml:space="preserve"> al </w:t>
            </w:r>
            <w:r w:rsidR="00943302">
              <w:rPr>
                <w:rFonts w:ascii="Calibri" w:hAnsi="Calibri"/>
                <w:b/>
                <w:bCs/>
                <w:color w:val="FFFFFF"/>
                <w:sz w:val="32"/>
                <w:szCs w:val="28"/>
                <w:lang w:val="es-ES_tradnl"/>
              </w:rPr>
              <w:t>1</w:t>
            </w:r>
            <w:r w:rsidR="003E275B">
              <w:rPr>
                <w:rFonts w:ascii="Calibri" w:hAnsi="Calibri"/>
                <w:b/>
                <w:bCs/>
                <w:color w:val="FFFFFF"/>
                <w:sz w:val="32"/>
                <w:szCs w:val="28"/>
                <w:lang w:val="es-ES_tradnl"/>
              </w:rPr>
              <w:t>0</w:t>
            </w:r>
            <w:r w:rsidR="00943302">
              <w:rPr>
                <w:rFonts w:ascii="Calibri" w:hAnsi="Calibri"/>
                <w:b/>
                <w:bCs/>
                <w:color w:val="FFFFFF"/>
                <w:sz w:val="32"/>
                <w:szCs w:val="28"/>
                <w:lang w:val="es-ES_tradnl"/>
              </w:rPr>
              <w:t xml:space="preserve"> de junio </w:t>
            </w:r>
            <w:r w:rsidR="003E143C">
              <w:rPr>
                <w:rFonts w:ascii="Calibri" w:hAnsi="Calibri"/>
                <w:b/>
                <w:bCs/>
                <w:color w:val="FFFFFF"/>
                <w:sz w:val="32"/>
                <w:szCs w:val="28"/>
                <w:lang w:val="es-ES_tradnl"/>
              </w:rPr>
              <w:t xml:space="preserve">de </w:t>
            </w:r>
            <w:r w:rsidR="00965A6E">
              <w:rPr>
                <w:rFonts w:ascii="Calibri" w:hAnsi="Calibri"/>
                <w:b/>
                <w:bCs/>
                <w:color w:val="FFFFFF"/>
                <w:sz w:val="32"/>
                <w:szCs w:val="28"/>
                <w:lang w:val="es-ES_tradnl"/>
              </w:rPr>
              <w:t>2022</w:t>
            </w:r>
            <w:r w:rsidR="009D027B">
              <w:rPr>
                <w:rFonts w:ascii="Calibri" w:hAnsi="Calibri"/>
                <w:b/>
                <w:bCs/>
                <w:color w:val="FFFFFF"/>
                <w:sz w:val="32"/>
                <w:szCs w:val="28"/>
                <w:lang w:val="es-ES_tradnl"/>
              </w:rPr>
              <w:t>.</w:t>
            </w:r>
          </w:p>
          <w:p w14:paraId="692B108C" w14:textId="77777777"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bl>
    <w:p w14:paraId="39C4A7FE" w14:textId="77777777" w:rsidR="00354DB0" w:rsidRPr="005320D1" w:rsidRDefault="00354DB0">
      <w:pPr>
        <w:pStyle w:val="Estilo1"/>
        <w:rPr>
          <w:rFonts w:ascii="Calibri" w:hAnsi="Calibri" w:cs="Arial"/>
          <w:b/>
          <w:sz w:val="22"/>
        </w:rPr>
        <w:sectPr w:rsidR="00354DB0" w:rsidRPr="005320D1"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14:paraId="486D9A82" w14:textId="77777777" w:rsidR="00103593" w:rsidRPr="00103593" w:rsidRDefault="00103593" w:rsidP="009D027B">
      <w:pPr>
        <w:spacing w:before="40" w:after="40" w:line="240" w:lineRule="auto"/>
        <w:rPr>
          <w:rFonts w:ascii="Calibri" w:hAnsi="Calibri" w:cs="Arial"/>
          <w:color w:val="FFFFFF"/>
          <w:sz w:val="16"/>
          <w:szCs w:val="16"/>
          <w:lang w:val="es-ES_tradnl"/>
        </w:rPr>
      </w:pPr>
    </w:p>
    <w:p w14:paraId="2FCD41E6" w14:textId="77777777" w:rsidR="009D027B" w:rsidRPr="00103593" w:rsidRDefault="009D027B" w:rsidP="00103593">
      <w:pPr>
        <w:rPr>
          <w:rFonts w:ascii="Calibri" w:hAnsi="Calibri" w:cs="Arial"/>
          <w:sz w:val="28"/>
          <w:szCs w:val="24"/>
          <w:lang w:val="es-ES_tradnl"/>
        </w:rPr>
        <w:sectPr w:rsidR="009D027B" w:rsidRPr="00103593" w:rsidSect="003543EF">
          <w:type w:val="continuous"/>
          <w:pgSz w:w="11907" w:h="16840" w:code="9"/>
          <w:pgMar w:top="1572" w:right="1287" w:bottom="1418" w:left="1260" w:header="720" w:footer="720" w:gutter="0"/>
          <w:cols w:space="709"/>
        </w:sectPr>
      </w:pPr>
    </w:p>
    <w:tbl>
      <w:tblPr>
        <w:tblW w:w="0" w:type="auto"/>
        <w:shd w:val="clear" w:color="auto" w:fill="00B0F0"/>
        <w:tblLook w:val="01E0" w:firstRow="1" w:lastRow="1" w:firstColumn="1" w:lastColumn="1" w:noHBand="0" w:noVBand="0"/>
      </w:tblPr>
      <w:tblGrid>
        <w:gridCol w:w="4325"/>
      </w:tblGrid>
      <w:tr w:rsidR="00AF44C4" w:rsidRPr="005320D1" w14:paraId="0D2D5BC5" w14:textId="77777777" w:rsidTr="00477FC8">
        <w:tc>
          <w:tcPr>
            <w:tcW w:w="4325" w:type="dxa"/>
            <w:shd w:val="clear" w:color="auto" w:fill="00B0F0"/>
          </w:tcPr>
          <w:p w14:paraId="7065D1C5" w14:textId="77777777"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477FC8">
              <w:rPr>
                <w:rFonts w:ascii="Calibri" w:hAnsi="Calibri" w:cs="Arial"/>
                <w:b/>
                <w:color w:val="FFFFFF"/>
                <w:sz w:val="24"/>
                <w:szCs w:val="24"/>
              </w:rPr>
              <w:t>Contexto</w:t>
            </w:r>
          </w:p>
        </w:tc>
      </w:tr>
    </w:tbl>
    <w:p w14:paraId="202648F2" w14:textId="7B0788B5"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 </w:t>
      </w:r>
      <w:r w:rsidR="00965A6E">
        <w:rPr>
          <w:rFonts w:ascii="Calibri" w:hAnsi="Calibri" w:cs="Arial"/>
          <w:sz w:val="22"/>
        </w:rPr>
        <w:t>León,</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«Plurirregional de España FEDER 2014-2020 PO»</w:t>
      </w:r>
      <w:r w:rsidRPr="005320D1">
        <w:rPr>
          <w:rFonts w:ascii="Calibri" w:hAnsi="Calibri" w:cs="Arial"/>
          <w:sz w:val="22"/>
        </w:rPr>
        <w:t>, estando cofinanciado</w:t>
      </w:r>
      <w:r w:rsidR="00B339CA">
        <w:rPr>
          <w:rFonts w:ascii="Calibri" w:hAnsi="Calibri" w:cs="Arial"/>
          <w:sz w:val="22"/>
        </w:rPr>
        <w:t xml:space="preserve"> en </w:t>
      </w:r>
      <w:r w:rsidR="00B339CA" w:rsidRPr="003E143C">
        <w:rPr>
          <w:rFonts w:ascii="Calibri" w:hAnsi="Calibri" w:cs="Arial"/>
          <w:sz w:val="22"/>
        </w:rPr>
        <w:t xml:space="preserve">un </w:t>
      </w:r>
      <w:r w:rsidR="003E143C" w:rsidRPr="003E143C">
        <w:rPr>
          <w:rFonts w:ascii="Calibri" w:hAnsi="Calibri" w:cs="Arial"/>
          <w:sz w:val="22"/>
        </w:rPr>
        <w:t>50%</w:t>
      </w:r>
      <w:r w:rsidRPr="003E143C">
        <w:rPr>
          <w:rFonts w:ascii="Calibri" w:hAnsi="Calibri" w:cs="Arial"/>
          <w:sz w:val="22"/>
        </w:rPr>
        <w:t xml:space="preserve"> por el Fondo Europeo</w:t>
      </w:r>
      <w:r w:rsidR="00B21955" w:rsidRPr="003E143C">
        <w:rPr>
          <w:rFonts w:ascii="Calibri" w:hAnsi="Calibri" w:cs="Arial"/>
          <w:sz w:val="22"/>
        </w:rPr>
        <w:t xml:space="preserve"> de Desarrollo</w:t>
      </w:r>
      <w:r w:rsidR="00B21955" w:rsidRPr="005320D1">
        <w:rPr>
          <w:rFonts w:ascii="Calibri" w:hAnsi="Calibri" w:cs="Arial"/>
          <w:sz w:val="22"/>
        </w:rPr>
        <w:t xml:space="preserve"> Regional (FEDER)</w:t>
      </w:r>
      <w:r w:rsidR="00B339CA">
        <w:rPr>
          <w:rFonts w:ascii="Calibri" w:hAnsi="Calibri" w:cs="Arial"/>
          <w:sz w:val="22"/>
        </w:rPr>
        <w:t xml:space="preserve"> </w:t>
      </w:r>
    </w:p>
    <w:p w14:paraId="77C91E1D" w14:textId="77777777"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14:paraId="79953332" w14:textId="77777777" w:rsidR="00103593" w:rsidRDefault="00D646E4" w:rsidP="00103593">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w:t>
      </w:r>
      <w:r w:rsidR="00AB3726" w:rsidRPr="005320D1">
        <w:rPr>
          <w:rFonts w:ascii="Calibri" w:hAnsi="Calibri" w:cs="Arial"/>
          <w:snapToGrid w:val="0"/>
          <w:color w:val="000000"/>
          <w:sz w:val="22"/>
          <w:lang w:val="es-ES_tradnl"/>
        </w:rPr>
        <w:t>Promoción se</w:t>
      </w:r>
      <w:r w:rsidRPr="005320D1">
        <w:rPr>
          <w:rFonts w:ascii="Calibri" w:hAnsi="Calibri" w:cs="Arial"/>
          <w:snapToGrid w:val="0"/>
          <w:color w:val="000000"/>
          <w:sz w:val="22"/>
          <w:lang w:val="es-ES_tradnl"/>
        </w:rPr>
        <w:t xml:space="preserv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Especiales de interés para las Pymes que se adecuen al objeto de contribuir a la internacionalización de las Pymes españolas.</w:t>
      </w:r>
    </w:p>
    <w:p w14:paraId="6BD9FE52" w14:textId="77777777" w:rsidR="00103593" w:rsidRDefault="00103593" w:rsidP="00103593">
      <w:pPr>
        <w:rPr>
          <w:rFonts w:ascii="Calibri" w:hAnsi="Calibri"/>
          <w:snapToGrid w:val="0"/>
          <w:color w:val="000000"/>
          <w:sz w:val="22"/>
          <w:lang w:val="es-ES_tradnl"/>
        </w:rPr>
      </w:pPr>
    </w:p>
    <w:p w14:paraId="24FE850E" w14:textId="77777777" w:rsidR="00D646E4" w:rsidRDefault="00D646E4" w:rsidP="00103593">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estas acciones se encuadrarán dentro del Plan Cameral de Internacionalización que </w:t>
      </w:r>
      <w:r w:rsidR="00AB3726" w:rsidRPr="005320D1">
        <w:rPr>
          <w:rFonts w:ascii="Calibri" w:hAnsi="Calibri"/>
          <w:snapToGrid w:val="0"/>
          <w:color w:val="000000"/>
          <w:sz w:val="22"/>
          <w:lang w:val="es-ES_tradnl"/>
        </w:rPr>
        <w:t>anualmente las</w:t>
      </w:r>
      <w:r w:rsidRPr="005320D1">
        <w:rPr>
          <w:rFonts w:ascii="Calibri" w:hAnsi="Calibri"/>
          <w:snapToGrid w:val="0"/>
          <w:color w:val="000000"/>
          <w:sz w:val="22"/>
          <w:lang w:val="es-ES_tradnl"/>
        </w:rPr>
        <w:t xml:space="preserve">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14:paraId="534327E7" w14:textId="77777777" w:rsidR="00103593" w:rsidRPr="00103593" w:rsidRDefault="00103593" w:rsidP="00103593">
      <w:pPr>
        <w:rPr>
          <w:rFonts w:ascii="Calibri" w:hAnsi="Calibri" w:cs="Arial"/>
          <w:snapToGrid w:val="0"/>
          <w:color w:val="000000"/>
          <w:sz w:val="22"/>
          <w:lang w:val="es-ES_tradnl"/>
        </w:rPr>
      </w:pPr>
    </w:p>
    <w:tbl>
      <w:tblPr>
        <w:tblW w:w="0" w:type="auto"/>
        <w:shd w:val="clear" w:color="auto" w:fill="00B0F0"/>
        <w:tblLook w:val="01E0" w:firstRow="1" w:lastRow="1" w:firstColumn="1" w:lastColumn="1" w:noHBand="0" w:noVBand="0"/>
      </w:tblPr>
      <w:tblGrid>
        <w:gridCol w:w="4325"/>
      </w:tblGrid>
      <w:tr w:rsidR="00477FC8" w:rsidRPr="005320D1" w14:paraId="12BF27DA" w14:textId="77777777" w:rsidTr="00506D02">
        <w:tc>
          <w:tcPr>
            <w:tcW w:w="4325" w:type="dxa"/>
            <w:shd w:val="clear" w:color="auto" w:fill="00B0F0"/>
          </w:tcPr>
          <w:p w14:paraId="525E9D23" w14:textId="77777777" w:rsidR="00477FC8" w:rsidRPr="00477FC8" w:rsidRDefault="00477FC8"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Entidad convocante</w:t>
            </w:r>
          </w:p>
        </w:tc>
      </w:tr>
    </w:tbl>
    <w:p w14:paraId="4A688B65" w14:textId="4CA6E7E2" w:rsidR="00477FC8" w:rsidRDefault="00103593" w:rsidP="00103593">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w:t>
      </w:r>
      <w:r w:rsidR="00965A6E">
        <w:rPr>
          <w:rFonts w:asciiTheme="minorHAnsi" w:hAnsiTheme="minorHAnsi"/>
          <w:sz w:val="22"/>
          <w:szCs w:val="22"/>
          <w:lang w:val="es-ES_tradnl"/>
        </w:rPr>
        <w:t xml:space="preserve">y </w:t>
      </w:r>
      <w:r w:rsidRPr="00064119">
        <w:rPr>
          <w:rFonts w:asciiTheme="minorHAnsi" w:hAnsiTheme="minorHAnsi"/>
          <w:sz w:val="22"/>
          <w:szCs w:val="22"/>
          <w:lang w:val="es-ES_tradnl"/>
        </w:rPr>
        <w:t xml:space="preserve">Servicios </w:t>
      </w:r>
      <w:r w:rsidRPr="008847E8">
        <w:rPr>
          <w:rFonts w:asciiTheme="minorHAnsi" w:hAnsiTheme="minorHAnsi"/>
          <w:sz w:val="22"/>
          <w:szCs w:val="22"/>
          <w:lang w:val="es-ES_tradnl"/>
        </w:rPr>
        <w:t xml:space="preserve">de </w:t>
      </w:r>
      <w:r w:rsidR="00965A6E">
        <w:rPr>
          <w:rFonts w:asciiTheme="minorHAnsi" w:hAnsiTheme="minorHAnsi"/>
          <w:sz w:val="22"/>
          <w:szCs w:val="22"/>
          <w:lang w:val="es-ES_tradnl"/>
        </w:rPr>
        <w:t>León</w:t>
      </w:r>
      <w:r>
        <w:rPr>
          <w:rFonts w:asciiTheme="minorHAnsi" w:hAnsiTheme="minorHAnsi"/>
          <w:sz w:val="22"/>
          <w:szCs w:val="22"/>
          <w:lang w:val="es-ES_tradnl"/>
        </w:rPr>
        <w:t xml:space="preserve"> (en lo sucesivo, la “Cámara de Comercio de </w:t>
      </w:r>
      <w:r w:rsidR="00965A6E">
        <w:rPr>
          <w:rFonts w:asciiTheme="minorHAnsi" w:hAnsiTheme="minorHAnsi"/>
          <w:sz w:val="22"/>
          <w:szCs w:val="22"/>
          <w:lang w:val="es-ES_tradnl"/>
        </w:rPr>
        <w:t>León,</w:t>
      </w:r>
      <w:r>
        <w:rPr>
          <w:rFonts w:asciiTheme="minorHAnsi" w:hAnsiTheme="minorHAnsi"/>
          <w:sz w:val="22"/>
          <w:szCs w:val="22"/>
          <w:lang w:val="es-ES_tradnl"/>
        </w:rPr>
        <w:t xml:space="preserve">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w:t>
      </w:r>
      <w:r w:rsidR="00965A6E">
        <w:rPr>
          <w:rFonts w:asciiTheme="minorHAnsi" w:hAnsiTheme="minorHAnsi"/>
          <w:sz w:val="22"/>
          <w:szCs w:val="22"/>
          <w:lang w:val="es-ES_tradnl"/>
        </w:rPr>
        <w:t xml:space="preserve"> la  </w:t>
      </w:r>
      <w:r w:rsidR="00965A6E" w:rsidRPr="00974870">
        <w:rPr>
          <w:rFonts w:asciiTheme="minorHAnsi" w:hAnsiTheme="minorHAnsi"/>
          <w:sz w:val="22"/>
          <w:szCs w:val="22"/>
        </w:rPr>
        <w:t>Ley 8/2018, de 14 de diciembre, por la que se regulan las Cámaras Oficiales de Comercio, Industria y Servicios de Castilla y León y el Consejo de Cámaras de Castilla y León</w:t>
      </w:r>
      <w:r w:rsidR="00965A6E">
        <w:rPr>
          <w:rFonts w:asciiTheme="minorHAnsi" w:hAnsiTheme="minorHAnsi"/>
          <w:sz w:val="22"/>
          <w:szCs w:val="22"/>
        </w:rPr>
        <w:t>.</w:t>
      </w:r>
      <w:r>
        <w:rPr>
          <w:rFonts w:asciiTheme="minorHAnsi" w:hAnsiTheme="minorHAnsi"/>
          <w:sz w:val="22"/>
          <w:szCs w:val="22"/>
          <w:lang w:val="es-ES_tradnl"/>
        </w:rPr>
        <w:t xml:space="preserve"> </w:t>
      </w:r>
    </w:p>
    <w:p w14:paraId="27B87A2F" w14:textId="77777777" w:rsidR="00103593" w:rsidRDefault="00103593" w:rsidP="00103593">
      <w:pPr>
        <w:pStyle w:val="Estilo1"/>
        <w:spacing w:after="0" w:line="360" w:lineRule="auto"/>
        <w:rPr>
          <w:rFonts w:asciiTheme="minorHAnsi" w:hAnsiTheme="minorHAnsi"/>
          <w:sz w:val="22"/>
          <w:szCs w:val="22"/>
          <w:lang w:val="es-ES_tradnl"/>
        </w:rPr>
      </w:pPr>
    </w:p>
    <w:tbl>
      <w:tblPr>
        <w:tblW w:w="0" w:type="auto"/>
        <w:shd w:val="clear" w:color="auto" w:fill="00B0F0"/>
        <w:tblLook w:val="01E0" w:firstRow="1" w:lastRow="1" w:firstColumn="1" w:lastColumn="1" w:noHBand="0" w:noVBand="0"/>
      </w:tblPr>
      <w:tblGrid>
        <w:gridCol w:w="4325"/>
      </w:tblGrid>
      <w:tr w:rsidR="00103593" w:rsidRPr="005320D1" w14:paraId="4A65809F" w14:textId="77777777" w:rsidTr="00506D02">
        <w:tc>
          <w:tcPr>
            <w:tcW w:w="4325" w:type="dxa"/>
            <w:shd w:val="clear" w:color="auto" w:fill="00B0F0"/>
          </w:tcPr>
          <w:p w14:paraId="6B342467" w14:textId="77777777" w:rsidR="00103593" w:rsidRPr="00477FC8" w:rsidRDefault="00103593"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Régimen jurídico</w:t>
            </w:r>
          </w:p>
        </w:tc>
      </w:tr>
    </w:tbl>
    <w:p w14:paraId="330441AF" w14:textId="77777777" w:rsidR="00103593" w:rsidRPr="0095522C" w:rsidRDefault="00103593" w:rsidP="00103593">
      <w:pPr>
        <w:spacing w:before="120"/>
        <w:rPr>
          <w:rFonts w:asciiTheme="minorHAnsi" w:hAnsiTheme="minorHAnsi" w:cs="Arial"/>
          <w:sz w:val="22"/>
          <w:szCs w:val="22"/>
        </w:rPr>
      </w:pPr>
      <w:r w:rsidRPr="0095522C">
        <w:rPr>
          <w:rFonts w:asciiTheme="minorHAnsi" w:hAnsiTheme="minorHAnsi" w:cs="Arial"/>
          <w:sz w:val="22"/>
          <w:szCs w:val="22"/>
        </w:rPr>
        <w:t>La concesión de las ayudas se regirá por lo dispuesto en la presente convocatoria de conformidad con los principios de publicidad, transparencia, concurrencia,</w:t>
      </w:r>
      <w:r w:rsidR="004F4631">
        <w:rPr>
          <w:rFonts w:asciiTheme="minorHAnsi" w:hAnsiTheme="minorHAnsi" w:cs="Arial"/>
          <w:sz w:val="22"/>
          <w:szCs w:val="22"/>
        </w:rPr>
        <w:t xml:space="preserve"> </w:t>
      </w:r>
      <w:r w:rsidRPr="0095522C">
        <w:rPr>
          <w:rFonts w:asciiTheme="minorHAnsi" w:hAnsiTheme="minorHAnsi" w:cs="Arial"/>
          <w:sz w:val="22"/>
          <w:szCs w:val="22"/>
        </w:rPr>
        <w:t xml:space="preserve">objetividad, igualdad y no discriminación. </w:t>
      </w:r>
    </w:p>
    <w:p w14:paraId="45589BF5" w14:textId="77777777" w:rsidR="00103593" w:rsidRPr="00103593" w:rsidRDefault="00103593" w:rsidP="00103593">
      <w:pPr>
        <w:pStyle w:val="Estilo1"/>
        <w:spacing w:after="0" w:line="360" w:lineRule="auto"/>
        <w:rPr>
          <w:rFonts w:asciiTheme="minorHAnsi" w:hAnsiTheme="minorHAnsi"/>
          <w:sz w:val="22"/>
          <w:szCs w:val="22"/>
          <w:lang w:val="es-ES_tradnl"/>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w:t>
      </w:r>
      <w:r w:rsidR="004F4631">
        <w:rPr>
          <w:rFonts w:asciiTheme="minorHAnsi" w:hAnsiTheme="minorHAnsi" w:cs="Arial"/>
          <w:sz w:val="22"/>
          <w:szCs w:val="22"/>
        </w:rPr>
        <w:t xml:space="preserve"> se deroga el Reglamento (CE) nº</w:t>
      </w:r>
      <w:r w:rsidRPr="0095522C">
        <w:rPr>
          <w:rFonts w:asciiTheme="minorHAnsi" w:hAnsiTheme="minorHAnsi" w:cs="Arial"/>
          <w:sz w:val="22"/>
          <w:szCs w:val="22"/>
        </w:rPr>
        <w:t xml:space="preserve"> 1083/2006 del Consejo; y el Reglamento (UE) n</w:t>
      </w:r>
      <w:r w:rsidR="004F4631">
        <w:rPr>
          <w:rFonts w:asciiTheme="minorHAnsi" w:hAnsiTheme="minorHAnsi" w:cs="Arial"/>
          <w:sz w:val="22"/>
          <w:szCs w:val="22"/>
        </w:rPr>
        <w:t>º</w:t>
      </w:r>
      <w:r w:rsidRPr="0095522C">
        <w:rPr>
          <w:rFonts w:asciiTheme="minorHAnsi" w:hAnsiTheme="minorHAnsi" w:cs="Arial"/>
          <w:sz w:val="22"/>
          <w:szCs w:val="22"/>
        </w:rPr>
        <w:t xml:space="preserve">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n</w:t>
      </w:r>
      <w:r w:rsidR="004F4631">
        <w:rPr>
          <w:rFonts w:asciiTheme="minorHAnsi" w:hAnsiTheme="minorHAnsi" w:cs="Arial"/>
          <w:sz w:val="22"/>
          <w:szCs w:val="22"/>
        </w:rPr>
        <w:t>º</w:t>
      </w:r>
      <w:r w:rsidRPr="0095522C">
        <w:rPr>
          <w:rFonts w:asciiTheme="minorHAnsi" w:hAnsiTheme="minorHAnsi" w:cs="Arial"/>
          <w:sz w:val="22"/>
          <w:szCs w:val="22"/>
        </w:rPr>
        <w:t xml:space="preserve">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7363E77C" w14:textId="77777777" w:rsidR="00477FC8" w:rsidRPr="005320D1" w:rsidRDefault="00477FC8">
      <w:pPr>
        <w:spacing w:before="40" w:after="40"/>
        <w:rPr>
          <w:rFonts w:ascii="Calibri" w:hAnsi="Calibri" w:cs="Arial"/>
          <w:sz w:val="22"/>
          <w:lang w:val="es-ES_tradnl"/>
        </w:rPr>
      </w:pPr>
    </w:p>
    <w:tbl>
      <w:tblPr>
        <w:tblW w:w="0" w:type="auto"/>
        <w:shd w:val="clear" w:color="auto" w:fill="00B0F0"/>
        <w:tblLook w:val="01E0" w:firstRow="1" w:lastRow="1" w:firstColumn="1" w:lastColumn="1" w:noHBand="0" w:noVBand="0"/>
      </w:tblPr>
      <w:tblGrid>
        <w:gridCol w:w="4325"/>
      </w:tblGrid>
      <w:tr w:rsidR="00AF44C4" w:rsidRPr="005320D1" w14:paraId="55B7F650" w14:textId="77777777" w:rsidTr="00477FC8">
        <w:tc>
          <w:tcPr>
            <w:tcW w:w="4325" w:type="dxa"/>
            <w:shd w:val="clear" w:color="auto" w:fill="00B0F0"/>
          </w:tcPr>
          <w:p w14:paraId="5AB465F3" w14:textId="77777777" w:rsidR="00AF44C4" w:rsidRPr="00477FC8" w:rsidRDefault="00AF44C4" w:rsidP="00DE7204">
            <w:pPr>
              <w:numPr>
                <w:ilvl w:val="0"/>
                <w:numId w:val="5"/>
              </w:numPr>
              <w:spacing w:before="40" w:after="40" w:line="240" w:lineRule="auto"/>
              <w:ind w:left="0" w:firstLine="0"/>
              <w:rPr>
                <w:rFonts w:ascii="Calibri" w:hAnsi="Calibri" w:cs="Arial"/>
                <w:b/>
                <w:color w:val="FFFFFF"/>
                <w:sz w:val="24"/>
                <w:szCs w:val="24"/>
              </w:rPr>
            </w:pPr>
            <w:r w:rsidRPr="00477FC8">
              <w:rPr>
                <w:rFonts w:ascii="Calibri" w:hAnsi="Calibri" w:cs="Arial"/>
                <w:b/>
                <w:color w:val="FFFFFF"/>
                <w:sz w:val="24"/>
                <w:szCs w:val="24"/>
              </w:rPr>
              <w:t>Objeto</w:t>
            </w:r>
          </w:p>
        </w:tc>
      </w:tr>
    </w:tbl>
    <w:p w14:paraId="0D714F81" w14:textId="42922846" w:rsidR="00D646E4" w:rsidRPr="003E143C" w:rsidRDefault="00D646E4" w:rsidP="00D646E4">
      <w:pPr>
        <w:spacing w:before="40" w:after="40"/>
        <w:rPr>
          <w:rFonts w:ascii="Calibri" w:hAnsi="Calibri" w:cs="Arial"/>
          <w:b/>
          <w:bCs w:val="0"/>
          <w:sz w:val="18"/>
          <w:szCs w:val="16"/>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00AB3726" w:rsidRPr="005320D1">
        <w:rPr>
          <w:rFonts w:ascii="Calibri" w:hAnsi="Calibri" w:cs="Arial"/>
          <w:sz w:val="22"/>
        </w:rPr>
        <w:t xml:space="preserve">pymes </w:t>
      </w:r>
      <w:r w:rsidR="00AB3726">
        <w:rPr>
          <w:rFonts w:ascii="Calibri" w:hAnsi="Calibri" w:cs="Arial"/>
          <w:sz w:val="22"/>
        </w:rPr>
        <w:t>y</w:t>
      </w:r>
      <w:r w:rsidR="00D25937">
        <w:rPr>
          <w:rFonts w:ascii="Calibri" w:hAnsi="Calibri" w:cs="Arial"/>
          <w:sz w:val="22"/>
        </w:rPr>
        <w:t xml:space="preserve"> autónomos </w:t>
      </w:r>
      <w:r w:rsidRPr="005320D1">
        <w:rPr>
          <w:rFonts w:ascii="Calibri" w:hAnsi="Calibri" w:cs="Arial"/>
          <w:sz w:val="22"/>
        </w:rPr>
        <w:t xml:space="preserve">de la Comunidad Autónoma de </w:t>
      </w:r>
      <w:r w:rsidR="00965A6E">
        <w:rPr>
          <w:rFonts w:ascii="Calibri" w:hAnsi="Calibri" w:cs="Arial"/>
          <w:sz w:val="22"/>
        </w:rPr>
        <w:t>C astilla y León</w:t>
      </w:r>
      <w:r w:rsidRPr="005320D1">
        <w:rPr>
          <w:rFonts w:ascii="Calibri" w:hAnsi="Calibri" w:cs="Arial"/>
          <w:sz w:val="22"/>
        </w:rPr>
        <w:t xml:space="preserve"> o de la demarcación territorial de la Cámara de </w:t>
      </w:r>
      <w:r w:rsidR="00965A6E">
        <w:rPr>
          <w:rFonts w:ascii="Calibri" w:hAnsi="Calibri" w:cs="Arial"/>
          <w:sz w:val="22"/>
        </w:rPr>
        <w:t>León</w:t>
      </w:r>
      <w:r w:rsidR="00F72292" w:rsidRPr="005320D1">
        <w:rPr>
          <w:rFonts w:ascii="Calibri" w:hAnsi="Calibri" w:cs="Arial"/>
          <w:sz w:val="22"/>
        </w:rPr>
        <w:t xml:space="preserve"> en la actuación </w:t>
      </w:r>
      <w:r w:rsidR="00783989" w:rsidRPr="00557E21">
        <w:rPr>
          <w:rFonts w:ascii="Calibri" w:hAnsi="Calibri" w:cs="Arial"/>
          <w:b/>
          <w:bCs w:val="0"/>
          <w:sz w:val="22"/>
        </w:rPr>
        <w:t>MISION COMERCIAL</w:t>
      </w:r>
      <w:r w:rsidR="00E825DC" w:rsidRPr="00557E21">
        <w:rPr>
          <w:rFonts w:ascii="Calibri" w:hAnsi="Calibri" w:cs="Arial"/>
          <w:b/>
          <w:bCs w:val="0"/>
          <w:sz w:val="22"/>
        </w:rPr>
        <w:t xml:space="preserve"> DIRECTA</w:t>
      </w:r>
      <w:r w:rsidR="00783989" w:rsidRPr="00557E21">
        <w:rPr>
          <w:rFonts w:ascii="Calibri" w:hAnsi="Calibri" w:cs="Arial"/>
          <w:b/>
          <w:bCs w:val="0"/>
          <w:sz w:val="22"/>
        </w:rPr>
        <w:t xml:space="preserve"> </w:t>
      </w:r>
      <w:r w:rsidR="00943302" w:rsidRPr="00557E21">
        <w:rPr>
          <w:rFonts w:ascii="Calibri" w:hAnsi="Calibri" w:cs="Arial"/>
          <w:b/>
          <w:bCs w:val="0"/>
          <w:sz w:val="22"/>
        </w:rPr>
        <w:t>A MEXICO</w:t>
      </w:r>
      <w:r w:rsidR="00943302">
        <w:rPr>
          <w:rFonts w:ascii="Calibri" w:hAnsi="Calibri" w:cs="Arial"/>
          <w:sz w:val="22"/>
        </w:rPr>
        <w:t>, del 5 al 1</w:t>
      </w:r>
      <w:r w:rsidR="003E275B">
        <w:rPr>
          <w:rFonts w:ascii="Calibri" w:hAnsi="Calibri" w:cs="Arial"/>
          <w:sz w:val="22"/>
        </w:rPr>
        <w:t>0</w:t>
      </w:r>
      <w:r w:rsidR="00943302">
        <w:rPr>
          <w:rFonts w:ascii="Calibri" w:hAnsi="Calibri" w:cs="Arial"/>
          <w:sz w:val="22"/>
        </w:rPr>
        <w:t xml:space="preserve"> de junio de 2022</w:t>
      </w:r>
      <w:r w:rsidR="00783989">
        <w:rPr>
          <w:rFonts w:ascii="Calibri" w:hAnsi="Calibri" w:cs="Arial"/>
          <w:sz w:val="22"/>
        </w:rPr>
        <w:t>.</w:t>
      </w:r>
      <w:r w:rsidR="004A73EB">
        <w:rPr>
          <w:rFonts w:ascii="Calibri" w:hAnsi="Calibri" w:cs="Arial"/>
          <w:sz w:val="22"/>
        </w:rPr>
        <w:t xml:space="preserve"> </w:t>
      </w:r>
      <w:r w:rsidR="004A73EB" w:rsidRPr="003E143C">
        <w:rPr>
          <w:rFonts w:ascii="Calibri" w:hAnsi="Calibri" w:cs="Arial"/>
          <w:b/>
          <w:bCs w:val="0"/>
          <w:sz w:val="22"/>
        </w:rPr>
        <w:t>Se trata de</w:t>
      </w:r>
      <w:r w:rsidR="00783989" w:rsidRPr="003E143C">
        <w:rPr>
          <w:rFonts w:ascii="Calibri" w:hAnsi="Calibri" w:cs="Arial"/>
          <w:b/>
          <w:bCs w:val="0"/>
          <w:sz w:val="22"/>
        </w:rPr>
        <w:t xml:space="preserve"> una </w:t>
      </w:r>
      <w:r w:rsidR="00E825DC">
        <w:rPr>
          <w:rFonts w:ascii="Calibri" w:hAnsi="Calibri" w:cs="Arial"/>
          <w:b/>
          <w:bCs w:val="0"/>
          <w:sz w:val="22"/>
        </w:rPr>
        <w:t xml:space="preserve">misión comercial directa con </w:t>
      </w:r>
      <w:r w:rsidR="00783989" w:rsidRPr="003E143C">
        <w:rPr>
          <w:rFonts w:ascii="Calibri" w:hAnsi="Calibri" w:cs="Arial"/>
          <w:b/>
          <w:bCs w:val="0"/>
          <w:sz w:val="22"/>
        </w:rPr>
        <w:t>agenda de</w:t>
      </w:r>
      <w:r w:rsidR="004A73EB" w:rsidRPr="003E143C">
        <w:rPr>
          <w:rFonts w:ascii="Calibri" w:hAnsi="Calibri" w:cs="Arial"/>
          <w:b/>
          <w:bCs w:val="0"/>
          <w:sz w:val="22"/>
        </w:rPr>
        <w:t xml:space="preserve"> reuniones individuales entre </w:t>
      </w:r>
      <w:r w:rsidR="00E825DC">
        <w:rPr>
          <w:rFonts w:ascii="Calibri" w:hAnsi="Calibri" w:cs="Arial"/>
          <w:b/>
          <w:bCs w:val="0"/>
          <w:sz w:val="22"/>
        </w:rPr>
        <w:t>la empresa exportadora y los importadores mexicanos</w:t>
      </w:r>
      <w:r w:rsidR="004A73EB" w:rsidRPr="003E143C">
        <w:rPr>
          <w:rFonts w:ascii="Calibri" w:hAnsi="Calibri" w:cs="Arial"/>
          <w:b/>
          <w:bCs w:val="0"/>
          <w:sz w:val="22"/>
        </w:rPr>
        <w:t xml:space="preserve">. Cada </w:t>
      </w:r>
      <w:r w:rsidR="00E825DC">
        <w:rPr>
          <w:rFonts w:ascii="Calibri" w:hAnsi="Calibri" w:cs="Arial"/>
          <w:b/>
          <w:bCs w:val="0"/>
          <w:sz w:val="22"/>
        </w:rPr>
        <w:t>agenda de entrevistas contendrá hasta 10 reuniones.</w:t>
      </w:r>
    </w:p>
    <w:p w14:paraId="4F03C5AE" w14:textId="77777777" w:rsidR="003120EE" w:rsidRPr="005320D1" w:rsidRDefault="003120EE">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AF44C4" w:rsidRPr="005320D1" w14:paraId="0BEFF419" w14:textId="77777777" w:rsidTr="00103593">
        <w:tc>
          <w:tcPr>
            <w:tcW w:w="4325" w:type="dxa"/>
            <w:shd w:val="clear" w:color="auto" w:fill="00B0F0"/>
          </w:tcPr>
          <w:p w14:paraId="5EC3786E" w14:textId="77777777" w:rsidR="00AF44C4" w:rsidRPr="00103593" w:rsidRDefault="00364CEA" w:rsidP="00DE7204">
            <w:pPr>
              <w:numPr>
                <w:ilvl w:val="0"/>
                <w:numId w:val="5"/>
              </w:numPr>
              <w:spacing w:before="40" w:after="40" w:line="240" w:lineRule="auto"/>
              <w:ind w:left="0" w:firstLine="0"/>
              <w:rPr>
                <w:rFonts w:ascii="Calibri" w:hAnsi="Calibri" w:cs="Arial"/>
                <w:b/>
                <w:color w:val="FFFFFF"/>
                <w:sz w:val="24"/>
                <w:szCs w:val="24"/>
              </w:rPr>
            </w:pPr>
            <w:r w:rsidRPr="00103593">
              <w:rPr>
                <w:rFonts w:ascii="Calibri" w:hAnsi="Calibri" w:cs="Arial"/>
                <w:b/>
                <w:color w:val="FFFFFF"/>
                <w:sz w:val="24"/>
                <w:szCs w:val="24"/>
              </w:rPr>
              <w:t xml:space="preserve">Requisitos de los </w:t>
            </w:r>
            <w:r w:rsidR="00AF44C4" w:rsidRPr="00103593">
              <w:rPr>
                <w:rFonts w:ascii="Calibri" w:hAnsi="Calibri" w:cs="Arial"/>
                <w:b/>
                <w:color w:val="FFFFFF"/>
                <w:sz w:val="24"/>
                <w:szCs w:val="24"/>
              </w:rPr>
              <w:t>Beneficiarios</w:t>
            </w:r>
          </w:p>
        </w:tc>
      </w:tr>
    </w:tbl>
    <w:p w14:paraId="0F741849" w14:textId="77777777" w:rsidR="00103593" w:rsidRDefault="00103593" w:rsidP="00ED2721">
      <w:pPr>
        <w:pStyle w:val="Encabezado"/>
        <w:tabs>
          <w:tab w:val="clear" w:pos="4252"/>
          <w:tab w:val="clear" w:pos="8504"/>
        </w:tabs>
        <w:spacing w:line="360" w:lineRule="auto"/>
        <w:jc w:val="both"/>
        <w:rPr>
          <w:rFonts w:ascii="Calibri" w:hAnsi="Calibri" w:cs="Arial"/>
          <w:sz w:val="22"/>
        </w:rPr>
      </w:pPr>
    </w:p>
    <w:p w14:paraId="73D45AA5" w14:textId="5D699F38" w:rsidR="002C451B" w:rsidRPr="005320D1" w:rsidRDefault="002C451B" w:rsidP="00ED2721">
      <w:pPr>
        <w:pStyle w:val="Encabezado"/>
        <w:tabs>
          <w:tab w:val="clear" w:pos="4252"/>
          <w:tab w:val="clear" w:pos="8504"/>
        </w:tabs>
        <w:spacing w:line="360" w:lineRule="auto"/>
        <w:jc w:val="both"/>
        <w:rPr>
          <w:rFonts w:ascii="Calibri" w:hAnsi="Calibri" w:cs="Arial"/>
          <w:bCs/>
          <w:i/>
          <w:sz w:val="18"/>
          <w:szCs w:val="16"/>
          <w:highlight w:val="lightGray"/>
          <w:lang w:eastAsia="es-ES"/>
        </w:rPr>
      </w:pPr>
      <w:r w:rsidRPr="005320D1">
        <w:rPr>
          <w:rFonts w:ascii="Calibri" w:hAnsi="Calibri" w:cs="Arial"/>
          <w:sz w:val="22"/>
        </w:rPr>
        <w:t xml:space="preserve">La </w:t>
      </w:r>
      <w:r w:rsidR="00D646E4" w:rsidRPr="005320D1">
        <w:rPr>
          <w:rFonts w:ascii="Calibri" w:hAnsi="Calibri" w:cs="Arial"/>
          <w:sz w:val="22"/>
        </w:rPr>
        <w:t>actuación</w:t>
      </w:r>
      <w:r w:rsidR="004A73EB" w:rsidRPr="004A73EB">
        <w:rPr>
          <w:rFonts w:ascii="Calibri" w:hAnsi="Calibri" w:cs="Arial"/>
          <w:sz w:val="22"/>
        </w:rPr>
        <w:t xml:space="preserve"> </w:t>
      </w:r>
      <w:r w:rsidR="00783989">
        <w:rPr>
          <w:rFonts w:ascii="Calibri" w:hAnsi="Calibri" w:cs="Arial"/>
          <w:sz w:val="22"/>
        </w:rPr>
        <w:t>MISION COMERCIAL</w:t>
      </w:r>
      <w:r w:rsidR="00E825DC">
        <w:rPr>
          <w:rFonts w:ascii="Calibri" w:hAnsi="Calibri" w:cs="Arial"/>
          <w:sz w:val="22"/>
        </w:rPr>
        <w:t xml:space="preserve"> DIRECTA A MEXICO </w:t>
      </w:r>
      <w:r w:rsidR="00ED1EDD">
        <w:rPr>
          <w:rFonts w:ascii="Calibri" w:hAnsi="Calibri" w:cs="Arial"/>
          <w:sz w:val="22"/>
        </w:rPr>
        <w:t xml:space="preserve">va dirigida </w:t>
      </w:r>
      <w:r w:rsidR="00E825DC">
        <w:rPr>
          <w:rFonts w:ascii="Calibri" w:hAnsi="Calibri" w:cs="Arial"/>
          <w:sz w:val="22"/>
        </w:rPr>
        <w:t xml:space="preserve">a empresas de </w:t>
      </w:r>
      <w:r w:rsidR="00E10EDD">
        <w:rPr>
          <w:rFonts w:ascii="Calibri" w:hAnsi="Calibri" w:cs="Arial"/>
          <w:sz w:val="22"/>
        </w:rPr>
        <w:t>Castilla y León</w:t>
      </w:r>
      <w:r w:rsidR="00E825DC">
        <w:rPr>
          <w:rFonts w:ascii="Calibri" w:hAnsi="Calibri" w:cs="Arial"/>
          <w:sz w:val="22"/>
        </w:rPr>
        <w:t xml:space="preserve"> que deseen exportar a México.</w:t>
      </w:r>
      <w:r w:rsidRPr="005320D1">
        <w:rPr>
          <w:rFonts w:ascii="Calibri" w:hAnsi="Calibri" w:cs="Arial"/>
          <w:sz w:val="22"/>
        </w:rPr>
        <w:t xml:space="preserve"> </w:t>
      </w:r>
      <w:r w:rsidR="00E10EDD">
        <w:rPr>
          <w:rFonts w:ascii="Calibri" w:hAnsi="Calibri" w:cs="Arial"/>
          <w:bCs/>
          <w:i/>
          <w:sz w:val="18"/>
          <w:szCs w:val="16"/>
          <w:highlight w:val="lightGray"/>
          <w:lang w:eastAsia="es-ES"/>
        </w:rPr>
        <w:t xml:space="preserve"> </w:t>
      </w:r>
    </w:p>
    <w:p w14:paraId="34A659A3" w14:textId="77777777" w:rsidR="00DC3544" w:rsidRDefault="002C451B" w:rsidP="00ED2721">
      <w:pPr>
        <w:pStyle w:val="Encabezado"/>
        <w:tabs>
          <w:tab w:val="clear" w:pos="4252"/>
          <w:tab w:val="clear" w:pos="8504"/>
        </w:tabs>
        <w:spacing w:line="360" w:lineRule="auto"/>
        <w:jc w:val="both"/>
        <w:rPr>
          <w:rFonts w:ascii="Calibri" w:hAnsi="Calibri" w:cs="Arial"/>
          <w:sz w:val="22"/>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 xml:space="preserve">como herramienta para aumentar o consolidar sus ventas en el mercado en </w:t>
      </w:r>
      <w:r w:rsidR="00ED2721" w:rsidRPr="00F66B22">
        <w:rPr>
          <w:rFonts w:ascii="Calibri" w:hAnsi="Calibri" w:cs="Arial"/>
          <w:bCs/>
          <w:sz w:val="22"/>
          <w:lang w:val="es-ES_tradnl"/>
        </w:rPr>
        <w:t>cuestión</w:t>
      </w:r>
      <w:r w:rsidR="00DC3544" w:rsidRPr="00F66B22">
        <w:rPr>
          <w:rFonts w:ascii="Calibri" w:hAnsi="Calibri" w:cs="Arial"/>
          <w:bCs/>
          <w:sz w:val="22"/>
          <w:lang w:val="es-ES_tradnl"/>
        </w:rPr>
        <w:t xml:space="preserve"> (</w:t>
      </w:r>
      <w:r w:rsidR="00DC3544" w:rsidRPr="00F66B22">
        <w:rPr>
          <w:rFonts w:ascii="Calibri" w:hAnsi="Calibri" w:cs="Arial"/>
          <w:i/>
          <w:sz w:val="22"/>
          <w:u w:val="single"/>
        </w:rPr>
        <w:t>una misma empresa podrá participar varias veces en el programa puesto que las actuaciones son diferentes</w:t>
      </w:r>
      <w:r w:rsidR="00DC3544" w:rsidRPr="00F66B22">
        <w:rPr>
          <w:rFonts w:ascii="Calibri" w:hAnsi="Calibri" w:cs="Arial"/>
          <w:i/>
          <w:sz w:val="22"/>
        </w:rPr>
        <w:t xml:space="preserve">. En caso de que se organice la misma actuación en varias </w:t>
      </w:r>
      <w:r w:rsidR="00DC3544" w:rsidRPr="00F66B22">
        <w:rPr>
          <w:rFonts w:ascii="Calibri" w:hAnsi="Calibri" w:cs="Arial"/>
          <w:i/>
          <w:sz w:val="22"/>
        </w:rPr>
        <w:lastRenderedPageBreak/>
        <w:t xml:space="preserve">anualidades, una misma empresa podrá participar un máximo de </w:t>
      </w:r>
      <w:r w:rsidR="00DC3544" w:rsidRPr="00F66B22">
        <w:rPr>
          <w:rFonts w:ascii="Calibri" w:hAnsi="Calibri" w:cs="Arial"/>
          <w:b/>
          <w:i/>
          <w:sz w:val="22"/>
        </w:rPr>
        <w:t>4 veces en la misma</w:t>
      </w:r>
      <w:r w:rsidR="00DC3544" w:rsidRPr="00F66B22">
        <w:rPr>
          <w:rFonts w:ascii="Calibri" w:hAnsi="Calibri" w:cs="Arial"/>
          <w:sz w:val="22"/>
        </w:rPr>
        <w:t>).</w:t>
      </w:r>
    </w:p>
    <w:p w14:paraId="6CC9990E" w14:textId="77777777" w:rsidR="00DC3544" w:rsidRPr="00DC3544" w:rsidRDefault="00DC3544" w:rsidP="00ED2721">
      <w:pPr>
        <w:pStyle w:val="Encabezado"/>
        <w:tabs>
          <w:tab w:val="clear" w:pos="4252"/>
          <w:tab w:val="clear" w:pos="8504"/>
        </w:tabs>
        <w:spacing w:line="360" w:lineRule="auto"/>
        <w:jc w:val="both"/>
        <w:rPr>
          <w:rFonts w:ascii="Calibri" w:hAnsi="Calibri" w:cs="Arial"/>
          <w:sz w:val="22"/>
        </w:rPr>
      </w:pPr>
    </w:p>
    <w:p w14:paraId="0D019BEF" w14:textId="77777777"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14:paraId="11C7DE64" w14:textId="77777777"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de acuerdo a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p>
    <w:p w14:paraId="3BAB6F81"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14:paraId="3AE18526" w14:textId="77777777"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Europea </w:t>
      </w:r>
      <w:r w:rsidRPr="009516A5">
        <w:rPr>
          <w:rFonts w:ascii="Calibri" w:hAnsi="Calibri" w:cs="Arial"/>
          <w:sz w:val="22"/>
        </w:rPr>
        <w:t xml:space="preserve">. En el caso de empresas que operen en el sector primario, podrán ser beneficiarias las empresas que desarrollen producto transformado siempre y cuando estén dadas de alta en el IAE con actividad comercializadora y la ayuda se dirija </w:t>
      </w:r>
      <w:r w:rsidRPr="009516A5">
        <w:rPr>
          <w:rFonts w:ascii="Calibri" w:hAnsi="Calibri" w:cs="Arial"/>
          <w:sz w:val="22"/>
        </w:rPr>
        <w:t>específicamente a dicha labor comercializadora.</w:t>
      </w:r>
    </w:p>
    <w:p w14:paraId="78BDE21C"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14:paraId="27984E2D" w14:textId="7B7958AB"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E10EDD">
        <w:rPr>
          <w:rFonts w:ascii="Calibri" w:hAnsi="Calibri" w:cs="Arial"/>
          <w:snapToGrid w:val="0"/>
          <w:sz w:val="22"/>
        </w:rPr>
        <w:t>Castilla y León</w:t>
      </w:r>
      <w:r w:rsidRPr="005320D1">
        <w:rPr>
          <w:rFonts w:ascii="Calibri" w:hAnsi="Calibri" w:cs="Arial"/>
          <w:snapToGrid w:val="0"/>
          <w:sz w:val="22"/>
        </w:rPr>
        <w:t xml:space="preserve"> o de la demarcación territorial de la Cámara de Comercio de </w:t>
      </w:r>
      <w:r w:rsidR="00E10EDD">
        <w:rPr>
          <w:rFonts w:ascii="Calibri" w:hAnsi="Calibri" w:cs="Arial"/>
          <w:snapToGrid w:val="0"/>
          <w:sz w:val="22"/>
        </w:rPr>
        <w:t>León</w:t>
      </w:r>
      <w:r w:rsidRPr="005320D1">
        <w:rPr>
          <w:rFonts w:ascii="Calibri" w:hAnsi="Calibri" w:cs="Arial"/>
          <w:snapToGrid w:val="0"/>
          <w:sz w:val="22"/>
        </w:rPr>
        <w:t>, En el caso de que una empresa posea varias sedes, centros productivos, delegaciones, sucursales, etc. el centro destinatario y directamente beneficiario del Programa ha de estar ubicado en alguno de los municipios anteriormente citados.</w:t>
      </w:r>
    </w:p>
    <w:p w14:paraId="18FBCD85"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14:paraId="0F083180" w14:textId="65958D45"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contenida en el Reglamento (UE) nº 1407/2013 de la Comisión, de 18 de diciembre de 2013, relativo a la aplicación de los artículos 107 y 108 del Tratado de Funcionamiento de la Unión Europea a las ayudas de minimis</w:t>
      </w:r>
      <w:r w:rsidR="00C00976">
        <w:rPr>
          <w:rFonts w:ascii="Calibri" w:hAnsi="Calibri" w:cs="Arial"/>
          <w:sz w:val="22"/>
        </w:rPr>
        <w:t xml:space="preserve"> </w:t>
      </w:r>
      <w:r w:rsidR="00C00976" w:rsidRPr="00C00976">
        <w:rPr>
          <w:rFonts w:ascii="Calibri" w:hAnsi="Calibri" w:cs="Arial"/>
          <w:sz w:val="22"/>
        </w:rPr>
        <w:t>(DO L 352 de 24.12.2013</w:t>
      </w:r>
      <w:r w:rsidR="00026805">
        <w:rPr>
          <w:rFonts w:ascii="Calibri" w:hAnsi="Calibri" w:cs="Arial"/>
          <w:sz w:val="22"/>
        </w:rPr>
        <w:t>)</w:t>
      </w:r>
      <w:r w:rsidR="00026805" w:rsidRPr="00026805">
        <w:rPr>
          <w:rStyle w:val="Refdenotaalpie"/>
          <w:rFonts w:asciiTheme="minorHAnsi" w:hAnsiTheme="minorHAnsi"/>
          <w:sz w:val="21"/>
          <w:szCs w:val="21"/>
        </w:rPr>
        <w:t xml:space="preserve"> </w:t>
      </w:r>
      <w:r w:rsidR="00026805" w:rsidRPr="00917325">
        <w:rPr>
          <w:rStyle w:val="Refdenotaalpie"/>
          <w:rFonts w:asciiTheme="minorHAnsi" w:hAnsiTheme="minorHAnsi"/>
          <w:sz w:val="21"/>
          <w:szCs w:val="21"/>
        </w:rPr>
        <w:footnoteReference w:id="2"/>
      </w:r>
      <w:r w:rsidR="007D60FB" w:rsidRPr="007D60FB">
        <w:rPr>
          <w:rFonts w:ascii="Calibri" w:hAnsi="Calibri" w:cs="Arial"/>
          <w:sz w:val="22"/>
        </w:rPr>
        <w:t xml:space="preserve">  (la ayuda total de minimis concedida a una única empresa no será superior a 200.000 euros o 100.000 </w:t>
      </w:r>
      <w:r w:rsidR="007D60FB" w:rsidRPr="007D60FB">
        <w:rPr>
          <w:rFonts w:ascii="Calibri" w:hAnsi="Calibri" w:cs="Arial"/>
          <w:sz w:val="22"/>
        </w:rPr>
        <w:lastRenderedPageBreak/>
        <w:t>euros en el caso de las empresas que operen en el sector transporte por carretera, durante cualquier período de tres ejercicios fiscales)</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14:paraId="485FA83B" w14:textId="6829F39A"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t xml:space="preserve">Cumplir la totalidad de las condiciones contenidas en la presente convocatoria y en el Manual de Orientaciones Básicas del Programa </w:t>
      </w:r>
      <w:r w:rsidR="00364CEA" w:rsidRPr="005320D1">
        <w:rPr>
          <w:rFonts w:ascii="Calibri" w:hAnsi="Calibri" w:cs="Arial"/>
          <w:sz w:val="22"/>
        </w:rPr>
        <w:t>Plan Internacional de Promoción</w:t>
      </w:r>
      <w:r w:rsidRPr="005320D1">
        <w:rPr>
          <w:rFonts w:ascii="Calibri" w:hAnsi="Calibri" w:cs="Arial"/>
          <w:sz w:val="22"/>
        </w:rPr>
        <w:t xml:space="preserve"> publicado en www</w:t>
      </w:r>
      <w:r w:rsidR="00E918ED">
        <w:rPr>
          <w:rFonts w:ascii="Calibri" w:hAnsi="Calibri" w:cs="Arial"/>
          <w:sz w:val="22"/>
        </w:rPr>
        <w:t>.camaraleon.com</w:t>
      </w:r>
    </w:p>
    <w:p w14:paraId="18C5CA22" w14:textId="77777777" w:rsidR="00103593" w:rsidRPr="00C72FA9" w:rsidRDefault="00103593" w:rsidP="00103593">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76E84700" w14:textId="77777777" w:rsidR="00103593" w:rsidRPr="00C72FA9" w:rsidRDefault="00103593" w:rsidP="00103593">
      <w:pPr>
        <w:numPr>
          <w:ilvl w:val="0"/>
          <w:numId w:val="19"/>
        </w:numPr>
        <w:spacing w:before="40" w:after="40"/>
        <w:ind w:left="360"/>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47F8C43C" w14:textId="77777777" w:rsidR="00103593" w:rsidRPr="00C72FA9" w:rsidRDefault="00103593" w:rsidP="00103593">
      <w:pPr>
        <w:numPr>
          <w:ilvl w:val="0"/>
          <w:numId w:val="19"/>
        </w:numPr>
        <w:spacing w:before="40" w:after="40"/>
        <w:ind w:left="360"/>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2D8D07BE" w14:textId="77777777" w:rsidR="00103593" w:rsidRPr="00B16A58" w:rsidRDefault="00103593" w:rsidP="00103593">
      <w:pPr>
        <w:numPr>
          <w:ilvl w:val="0"/>
          <w:numId w:val="19"/>
        </w:numPr>
        <w:spacing w:before="40" w:after="40"/>
        <w:ind w:left="360"/>
        <w:rPr>
          <w:rFonts w:asciiTheme="minorHAnsi" w:hAnsiTheme="minorHAnsi" w:cstheme="minorHAnsi"/>
          <w:sz w:val="22"/>
          <w:szCs w:val="22"/>
        </w:rPr>
      </w:pPr>
      <w:r w:rsidRPr="00B16A58">
        <w:rPr>
          <w:rFonts w:asciiTheme="minorHAnsi" w:hAnsiTheme="minorHAnsi" w:cstheme="minorHAnsi"/>
          <w:sz w:val="22"/>
          <w:szCs w:val="22"/>
        </w:rPr>
        <w:t>En el caso de personas jurídicas:</w:t>
      </w:r>
    </w:p>
    <w:p w14:paraId="166EC49D" w14:textId="77777777" w:rsidR="00103593" w:rsidRPr="00B16A58" w:rsidRDefault="00103593" w:rsidP="00B16A58">
      <w:pPr>
        <w:numPr>
          <w:ilvl w:val="0"/>
          <w:numId w:val="25"/>
        </w:numPr>
        <w:spacing w:before="40" w:after="40"/>
        <w:rPr>
          <w:rFonts w:asciiTheme="minorHAnsi" w:hAnsiTheme="minorHAnsi" w:cstheme="minorHAnsi"/>
          <w:sz w:val="22"/>
          <w:szCs w:val="22"/>
        </w:rPr>
      </w:pPr>
      <w:r w:rsidRPr="00B16A58">
        <w:rPr>
          <w:rFonts w:asciiTheme="minorHAnsi" w:hAnsiTheme="minorHAnsi" w:cstheme="minorHAnsi"/>
          <w:sz w:val="22"/>
          <w:szCs w:val="22"/>
        </w:rPr>
        <w:t>Poder de representación de la persona que presenta la solicitud (la persona firmante deberá tener la condición de representante legal de la empresa).</w:t>
      </w:r>
    </w:p>
    <w:p w14:paraId="3279848A" w14:textId="77777777" w:rsidR="00103593" w:rsidRPr="00526971" w:rsidRDefault="00103593" w:rsidP="00B16A58">
      <w:pPr>
        <w:numPr>
          <w:ilvl w:val="0"/>
          <w:numId w:val="25"/>
        </w:numPr>
        <w:spacing w:before="40" w:after="40"/>
        <w:rPr>
          <w:color w:val="FF0000"/>
        </w:rPr>
      </w:pPr>
      <w:r w:rsidRPr="00B16A58">
        <w:rPr>
          <w:rFonts w:asciiTheme="minorHAnsi" w:hAnsiTheme="minorHAnsi" w:cstheme="minorHAnsi"/>
          <w:sz w:val="22"/>
          <w:szCs w:val="22"/>
        </w:rPr>
        <w:t>Tarjeta de Identificación Fiscal de la empresa</w:t>
      </w:r>
      <w:r w:rsidRPr="00526971">
        <w:rPr>
          <w:color w:val="FF0000"/>
        </w:rPr>
        <w:t>.</w:t>
      </w:r>
    </w:p>
    <w:p w14:paraId="27887301" w14:textId="754F064C" w:rsidR="00103593" w:rsidRPr="00F949DB" w:rsidRDefault="00E918ED" w:rsidP="00103593">
      <w:pPr>
        <w:pStyle w:val="Prrafodelista"/>
        <w:numPr>
          <w:ilvl w:val="0"/>
          <w:numId w:val="19"/>
        </w:numPr>
        <w:spacing w:before="40" w:after="40"/>
        <w:ind w:left="357" w:hanging="357"/>
        <w:rPr>
          <w:rFonts w:asciiTheme="minorHAnsi" w:hAnsiTheme="minorHAnsi" w:cstheme="minorHAnsi"/>
          <w:sz w:val="22"/>
          <w:szCs w:val="22"/>
        </w:rPr>
      </w:pPr>
      <w:r>
        <w:rPr>
          <w:rFonts w:asciiTheme="minorHAnsi" w:hAnsiTheme="minorHAnsi" w:cstheme="minorHAnsi"/>
          <w:sz w:val="22"/>
          <w:szCs w:val="22"/>
        </w:rPr>
        <w:t xml:space="preserve"> </w:t>
      </w:r>
    </w:p>
    <w:p w14:paraId="38B0B8AB" w14:textId="77777777" w:rsidR="00103593" w:rsidRPr="00B16A58" w:rsidRDefault="00103593" w:rsidP="00103593">
      <w:pPr>
        <w:pStyle w:val="Prrafodelista"/>
        <w:numPr>
          <w:ilvl w:val="0"/>
          <w:numId w:val="19"/>
        </w:numPr>
        <w:ind w:left="357" w:hanging="357"/>
        <w:rPr>
          <w:rFonts w:asciiTheme="minorHAnsi" w:hAnsiTheme="minorHAnsi" w:cstheme="minorHAnsi"/>
          <w:sz w:val="22"/>
          <w:szCs w:val="22"/>
        </w:rPr>
      </w:pPr>
      <w:r w:rsidRPr="00B16A58">
        <w:rPr>
          <w:rFonts w:asciiTheme="minorHAnsi" w:hAnsiTheme="minorHAnsi" w:cstheme="minorHAnsi"/>
          <w:sz w:val="22"/>
          <w:szCs w:val="22"/>
        </w:rPr>
        <w:t>Certificados de estar al corriente de las obligaciones tributarias y frente a la Seguridad Social, solicitados con la modalidad de la ley de subvenciones</w:t>
      </w:r>
      <w:r w:rsidR="00B16A58">
        <w:rPr>
          <w:rFonts w:asciiTheme="minorHAnsi" w:hAnsiTheme="minorHAnsi" w:cstheme="minorHAnsi"/>
          <w:sz w:val="22"/>
          <w:szCs w:val="22"/>
        </w:rPr>
        <w:t>.</w:t>
      </w:r>
    </w:p>
    <w:p w14:paraId="6EA940A6" w14:textId="77777777" w:rsidR="00FF7A6A" w:rsidRPr="005320D1" w:rsidRDefault="00FF7A6A" w:rsidP="009D027B">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AF44C4" w:rsidRPr="005320D1" w14:paraId="2D48F85B" w14:textId="77777777" w:rsidTr="00103593">
        <w:tc>
          <w:tcPr>
            <w:tcW w:w="4325" w:type="dxa"/>
            <w:shd w:val="clear" w:color="auto" w:fill="00B0F0"/>
          </w:tcPr>
          <w:p w14:paraId="6E2219E9" w14:textId="77777777" w:rsidR="00AF44C4" w:rsidRPr="0093753F" w:rsidRDefault="00F808C6" w:rsidP="0093753F">
            <w:pPr>
              <w:pStyle w:val="Prrafode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C</w:t>
            </w:r>
            <w:r w:rsidR="007F7D36">
              <w:rPr>
                <w:rFonts w:ascii="Calibri" w:hAnsi="Calibri" w:cs="Arial"/>
                <w:b/>
                <w:color w:val="FFFFFF"/>
                <w:sz w:val="24"/>
                <w:szCs w:val="24"/>
              </w:rPr>
              <w:t xml:space="preserve">onceptos </w:t>
            </w:r>
            <w:r w:rsidR="0093753F">
              <w:rPr>
                <w:rFonts w:ascii="Calibri" w:hAnsi="Calibri" w:cs="Arial"/>
                <w:b/>
                <w:color w:val="FFFFFF"/>
                <w:sz w:val="24"/>
                <w:szCs w:val="24"/>
              </w:rPr>
              <w:t>y cuantía</w:t>
            </w:r>
            <w:r w:rsidR="00AF44C4" w:rsidRPr="0093753F">
              <w:rPr>
                <w:rFonts w:ascii="Calibri" w:hAnsi="Calibri" w:cs="Arial"/>
                <w:b/>
                <w:color w:val="FFFFFF"/>
                <w:sz w:val="24"/>
                <w:szCs w:val="24"/>
              </w:rPr>
              <w:t xml:space="preserve"> de las ayudas</w:t>
            </w:r>
            <w:r w:rsidR="007F7D36">
              <w:rPr>
                <w:rFonts w:ascii="Calibri" w:hAnsi="Calibri" w:cs="Arial"/>
                <w:b/>
                <w:color w:val="FFFFFF"/>
                <w:sz w:val="24"/>
                <w:szCs w:val="24"/>
              </w:rPr>
              <w:t xml:space="preserve">. </w:t>
            </w:r>
          </w:p>
        </w:tc>
      </w:tr>
    </w:tbl>
    <w:p w14:paraId="374B8A59" w14:textId="77777777" w:rsidR="00C66074" w:rsidRDefault="00C66074" w:rsidP="000D3102">
      <w:pPr>
        <w:spacing w:before="60" w:after="60"/>
        <w:ind w:right="-211"/>
        <w:rPr>
          <w:rFonts w:ascii="Calibri" w:hAnsi="Calibri" w:cs="Arial"/>
          <w:sz w:val="22"/>
        </w:rPr>
      </w:pPr>
    </w:p>
    <w:p w14:paraId="636C8682" w14:textId="6FEA3309" w:rsidR="000D3102" w:rsidRPr="005320D1" w:rsidRDefault="000D3102" w:rsidP="000D3102">
      <w:pPr>
        <w:spacing w:before="60" w:after="60"/>
        <w:ind w:right="-211"/>
        <w:rPr>
          <w:rFonts w:ascii="Calibri" w:hAnsi="Calibri" w:cs="Arial"/>
          <w:sz w:val="22"/>
        </w:rPr>
      </w:pPr>
      <w:r w:rsidRPr="005320D1">
        <w:rPr>
          <w:rFonts w:ascii="Calibri" w:hAnsi="Calibri" w:cs="Arial"/>
          <w:sz w:val="22"/>
        </w:rPr>
        <w:t xml:space="preserve">El presupuesto máximo de ejecución de la actuación </w:t>
      </w:r>
      <w:r w:rsidR="00F949DB">
        <w:rPr>
          <w:rFonts w:ascii="Calibri" w:hAnsi="Calibri" w:cs="Arial"/>
          <w:sz w:val="22"/>
        </w:rPr>
        <w:t xml:space="preserve">MISION COMERCIAL </w:t>
      </w:r>
      <w:r w:rsidR="00E825DC">
        <w:rPr>
          <w:rFonts w:ascii="Calibri" w:hAnsi="Calibri" w:cs="Arial"/>
          <w:sz w:val="22"/>
        </w:rPr>
        <w:t>DIRECTA A MEXICO, del 5 al 1</w:t>
      </w:r>
      <w:r w:rsidR="003E275B">
        <w:rPr>
          <w:rFonts w:ascii="Calibri" w:hAnsi="Calibri" w:cs="Arial"/>
          <w:sz w:val="22"/>
        </w:rPr>
        <w:t>0</w:t>
      </w:r>
      <w:r w:rsidR="00E825DC">
        <w:rPr>
          <w:rFonts w:ascii="Calibri" w:hAnsi="Calibri" w:cs="Arial"/>
          <w:sz w:val="22"/>
        </w:rPr>
        <w:t xml:space="preserve"> de junio</w:t>
      </w:r>
      <w:r w:rsidR="00F949DB">
        <w:rPr>
          <w:rFonts w:ascii="Calibri" w:hAnsi="Calibri" w:cs="Arial"/>
          <w:sz w:val="22"/>
        </w:rPr>
        <w:t xml:space="preserve"> de 2022.</w:t>
      </w:r>
      <w:r w:rsidR="00F949DB" w:rsidRPr="005320D1">
        <w:rPr>
          <w:rFonts w:ascii="Calibri" w:hAnsi="Calibri" w:cs="Arial"/>
          <w:sz w:val="22"/>
        </w:rPr>
        <w:t xml:space="preserve"> </w:t>
      </w:r>
      <w:r w:rsidR="00F949DB">
        <w:rPr>
          <w:rFonts w:ascii="Calibri" w:hAnsi="Calibri" w:cs="Arial"/>
          <w:sz w:val="22"/>
        </w:rPr>
        <w:t xml:space="preserve"> </w:t>
      </w:r>
      <w:r w:rsidRPr="005320D1">
        <w:rPr>
          <w:rStyle w:val="nfasis"/>
          <w:rFonts w:ascii="Calibri" w:hAnsi="Calibri" w:cs="Arial"/>
          <w:bCs w:val="0"/>
          <w:i w:val="0"/>
          <w:sz w:val="24"/>
          <w:szCs w:val="22"/>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F77045">
        <w:rPr>
          <w:rFonts w:ascii="Calibri" w:hAnsi="Calibri" w:cs="Arial"/>
          <w:sz w:val="22"/>
        </w:rPr>
        <w:t>3</w:t>
      </w:r>
      <w:r w:rsidR="005A4744">
        <w:rPr>
          <w:rFonts w:ascii="Calibri" w:hAnsi="Calibri" w:cs="Arial"/>
          <w:sz w:val="22"/>
        </w:rPr>
        <w:t>5</w:t>
      </w:r>
      <w:r w:rsidR="00E825DC">
        <w:rPr>
          <w:rFonts w:ascii="Calibri" w:hAnsi="Calibri" w:cs="Arial"/>
          <w:sz w:val="22"/>
        </w:rPr>
        <w:t>.000</w:t>
      </w:r>
      <w:r w:rsidRPr="005320D1">
        <w:rPr>
          <w:rFonts w:ascii="Calibri" w:hAnsi="Calibri" w:cs="Arial"/>
          <w:sz w:val="22"/>
        </w:rPr>
        <w:t xml:space="preserve"> euros, en el marco del </w:t>
      </w:r>
      <w:r w:rsidR="00AF1210" w:rsidRPr="00AF1210">
        <w:rPr>
          <w:rFonts w:ascii="Calibri" w:hAnsi="Calibri" w:cs="Arial"/>
          <w:sz w:val="22"/>
        </w:rPr>
        <w:t>programa operativo «Plurirregional de España FEDER 2014-2020 PO»</w:t>
      </w:r>
      <w:r w:rsidRPr="005320D1">
        <w:rPr>
          <w:rFonts w:ascii="Calibri" w:hAnsi="Calibri" w:cs="Arial"/>
          <w:sz w:val="22"/>
        </w:rPr>
        <w:t xml:space="preserve"> y queda dividido de la siguiente manera:</w:t>
      </w:r>
    </w:p>
    <w:p w14:paraId="5571260E" w14:textId="0C23B61D" w:rsidR="00D4433A" w:rsidRPr="005320D1" w:rsidRDefault="00F808C6" w:rsidP="008B6298">
      <w:pPr>
        <w:spacing w:before="40" w:after="40"/>
        <w:rPr>
          <w:rFonts w:ascii="Calibri" w:hAnsi="Calibri" w:cs="Arial"/>
          <w:b/>
          <w:sz w:val="22"/>
        </w:rPr>
      </w:pPr>
      <w:r>
        <w:rPr>
          <w:rFonts w:ascii="Calibri" w:hAnsi="Calibri" w:cs="Arial"/>
          <w:b/>
          <w:sz w:val="22"/>
        </w:rPr>
        <w:t>6</w:t>
      </w:r>
      <w:r w:rsidR="000D3102" w:rsidRPr="005320D1">
        <w:rPr>
          <w:rFonts w:ascii="Calibri" w:hAnsi="Calibri" w:cs="Arial"/>
          <w:b/>
          <w:sz w:val="22"/>
        </w:rPr>
        <w:t xml:space="preserve">.1 Servicios de apoyo de la Cámara de Comercio de </w:t>
      </w:r>
      <w:r w:rsidR="00F949DB">
        <w:rPr>
          <w:rFonts w:ascii="Calibri" w:hAnsi="Calibri" w:cs="Arial"/>
          <w:b/>
          <w:sz w:val="22"/>
        </w:rPr>
        <w:t xml:space="preserve">León </w:t>
      </w:r>
    </w:p>
    <w:p w14:paraId="70CDD873" w14:textId="77777777" w:rsidR="000D3102" w:rsidRPr="005320D1" w:rsidRDefault="000D3102" w:rsidP="000D3102">
      <w:pPr>
        <w:spacing w:before="6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23F5AD2A" w14:textId="4D1AB651" w:rsidR="000D3102" w:rsidRDefault="000D3102" w:rsidP="000D3102">
      <w:pPr>
        <w:tabs>
          <w:tab w:val="num" w:pos="2475"/>
        </w:tabs>
        <w:spacing w:before="120"/>
        <w:rPr>
          <w:rFonts w:ascii="Calibri" w:hAnsi="Calibri" w:cs="Arial"/>
          <w:bCs w:val="0"/>
          <w:sz w:val="22"/>
        </w:rPr>
      </w:pPr>
      <w:r w:rsidRPr="005320D1">
        <w:rPr>
          <w:rFonts w:ascii="Calibri" w:hAnsi="Calibri" w:cs="Arial"/>
          <w:bCs w:val="0"/>
          <w:sz w:val="22"/>
        </w:rPr>
        <w:t xml:space="preserve">El presupuesto disponible en esta convocatoria para estos servicios es de </w:t>
      </w:r>
      <w:r w:rsidR="00F77045">
        <w:rPr>
          <w:rFonts w:ascii="Calibri" w:hAnsi="Calibri" w:cs="Arial"/>
          <w:bCs w:val="0"/>
          <w:sz w:val="22"/>
        </w:rPr>
        <w:t>5</w:t>
      </w:r>
      <w:r w:rsidR="00F949DB">
        <w:rPr>
          <w:rFonts w:ascii="Calibri" w:hAnsi="Calibri" w:cs="Arial"/>
          <w:bCs w:val="0"/>
          <w:sz w:val="22"/>
        </w:rPr>
        <w:t>000</w:t>
      </w:r>
      <w:r w:rsidRPr="005320D1">
        <w:rPr>
          <w:rFonts w:ascii="Calibri" w:hAnsi="Calibri" w:cs="Arial"/>
          <w:b/>
          <w:bCs w:val="0"/>
          <w:sz w:val="22"/>
        </w:rPr>
        <w:t xml:space="preserve"> euros </w:t>
      </w:r>
      <w:r w:rsidRPr="005320D1">
        <w:rPr>
          <w:rFonts w:ascii="Calibri" w:hAnsi="Calibri" w:cs="Arial"/>
          <w:bCs w:val="0"/>
          <w:sz w:val="22"/>
        </w:rPr>
        <w:t>y comprende los siguientes conceptos:</w:t>
      </w:r>
    </w:p>
    <w:p w14:paraId="46498408" w14:textId="77777777" w:rsidR="00C66074" w:rsidRPr="00F77045" w:rsidRDefault="00C66074" w:rsidP="00C66074">
      <w:pPr>
        <w:spacing w:before="40" w:after="40"/>
        <w:rPr>
          <w:rFonts w:ascii="Calibri" w:hAnsi="Calibri" w:cs="Arial"/>
          <w:sz w:val="18"/>
          <w:szCs w:val="16"/>
        </w:rPr>
      </w:pPr>
      <w:r w:rsidRPr="005320D1">
        <w:rPr>
          <w:rFonts w:ascii="Calibri" w:hAnsi="Calibri" w:cs="Arial"/>
          <w:b/>
          <w:sz w:val="18"/>
          <w:szCs w:val="16"/>
          <w:highlight w:val="lightGray"/>
        </w:rPr>
        <w:t>(</w:t>
      </w:r>
      <w:r w:rsidRPr="00F77045">
        <w:rPr>
          <w:rFonts w:ascii="Calibri" w:hAnsi="Calibri" w:cs="Arial"/>
          <w:sz w:val="18"/>
          <w:szCs w:val="16"/>
        </w:rPr>
        <w:t>incluir los conceptos de ayuda que ofrece la Cámara, p.e.:</w:t>
      </w:r>
    </w:p>
    <w:p w14:paraId="0D5B0B2A" w14:textId="77777777" w:rsidR="00C66074" w:rsidRPr="00F77045" w:rsidRDefault="00C66074" w:rsidP="00C66074">
      <w:pPr>
        <w:numPr>
          <w:ilvl w:val="0"/>
          <w:numId w:val="19"/>
        </w:numPr>
        <w:spacing w:before="40" w:after="40"/>
        <w:rPr>
          <w:rFonts w:ascii="Calibri" w:hAnsi="Calibri" w:cs="Arial"/>
          <w:sz w:val="18"/>
          <w:szCs w:val="16"/>
        </w:rPr>
      </w:pPr>
      <w:r w:rsidRPr="00F77045">
        <w:rPr>
          <w:rFonts w:ascii="Calibri" w:hAnsi="Calibri" w:cs="Arial"/>
          <w:sz w:val="18"/>
          <w:szCs w:val="16"/>
        </w:rPr>
        <w:t>Labores de preparación y definición de las necesidad de las empresas y su adecuación al objetivo de la actuación.</w:t>
      </w:r>
    </w:p>
    <w:p w14:paraId="678E3F12" w14:textId="7C187FA4" w:rsidR="00F77045" w:rsidRPr="00F77045" w:rsidRDefault="00C66074" w:rsidP="005D1948">
      <w:pPr>
        <w:numPr>
          <w:ilvl w:val="0"/>
          <w:numId w:val="19"/>
        </w:numPr>
        <w:spacing w:before="40" w:after="40"/>
      </w:pPr>
      <w:r w:rsidRPr="00F77045">
        <w:rPr>
          <w:rFonts w:ascii="Calibri" w:hAnsi="Calibri" w:cs="Arial"/>
          <w:sz w:val="18"/>
          <w:szCs w:val="16"/>
        </w:rPr>
        <w:t>Acompañamiento del técnico cameral y asistencia a las empresas</w:t>
      </w:r>
    </w:p>
    <w:p w14:paraId="571686E8" w14:textId="77777777" w:rsidR="00F77045" w:rsidRDefault="00F77045" w:rsidP="00F77045">
      <w:pPr>
        <w:pStyle w:val="Default"/>
        <w:spacing w:after="159"/>
        <w:ind w:firstLine="360"/>
        <w:rPr>
          <w:sz w:val="18"/>
          <w:szCs w:val="18"/>
        </w:rPr>
      </w:pPr>
      <w:r>
        <w:rPr>
          <w:sz w:val="18"/>
          <w:szCs w:val="18"/>
        </w:rPr>
        <w:t xml:space="preserve">- </w:t>
      </w:r>
      <w:r>
        <w:rPr>
          <w:rFonts w:ascii="Calibri" w:hAnsi="Calibri" w:cs="Calibri"/>
          <w:sz w:val="18"/>
          <w:szCs w:val="18"/>
        </w:rPr>
        <w:t xml:space="preserve">Elaboración de dosier país </w:t>
      </w:r>
    </w:p>
    <w:p w14:paraId="1642454E" w14:textId="77777777" w:rsidR="00F77045" w:rsidRDefault="00F77045" w:rsidP="00F77045">
      <w:pPr>
        <w:pStyle w:val="Default"/>
        <w:ind w:firstLine="360"/>
        <w:rPr>
          <w:sz w:val="18"/>
          <w:szCs w:val="18"/>
        </w:rPr>
      </w:pPr>
      <w:r>
        <w:rPr>
          <w:sz w:val="18"/>
          <w:szCs w:val="18"/>
        </w:rPr>
        <w:t xml:space="preserve">- </w:t>
      </w:r>
      <w:r>
        <w:rPr>
          <w:rFonts w:ascii="Calibri" w:hAnsi="Calibri" w:cs="Calibri"/>
          <w:sz w:val="18"/>
          <w:szCs w:val="18"/>
        </w:rPr>
        <w:t xml:space="preserve">Informe de realización de la actuación…. </w:t>
      </w:r>
    </w:p>
    <w:p w14:paraId="48AD9568" w14:textId="504BA2AA" w:rsidR="00C66074" w:rsidRPr="00C66074" w:rsidRDefault="00C66074" w:rsidP="00CC6A12">
      <w:pPr>
        <w:numPr>
          <w:ilvl w:val="0"/>
          <w:numId w:val="19"/>
        </w:numPr>
        <w:tabs>
          <w:tab w:val="num" w:pos="2475"/>
        </w:tabs>
        <w:spacing w:before="120" w:after="40"/>
        <w:rPr>
          <w:rFonts w:ascii="Calibri" w:hAnsi="Calibri" w:cs="Arial"/>
          <w:bCs w:val="0"/>
          <w:sz w:val="22"/>
        </w:rPr>
      </w:pPr>
      <w:r>
        <w:rPr>
          <w:rFonts w:ascii="Calibri" w:hAnsi="Calibri" w:cs="Arial"/>
          <w:sz w:val="18"/>
          <w:szCs w:val="16"/>
        </w:rPr>
        <w:t xml:space="preserve"> </w:t>
      </w:r>
    </w:p>
    <w:p w14:paraId="045D8778" w14:textId="58BBD3A8" w:rsidR="00846A1E" w:rsidRPr="00C66074" w:rsidRDefault="00C66074" w:rsidP="00C66074">
      <w:pPr>
        <w:spacing w:before="40" w:after="40"/>
        <w:rPr>
          <w:rFonts w:ascii="Calibri" w:hAnsi="Calibri" w:cs="Arial"/>
          <w:sz w:val="22"/>
          <w:highlight w:val="lightGray"/>
        </w:rPr>
      </w:pPr>
      <w:r>
        <w:rPr>
          <w:rFonts w:ascii="Calibri" w:hAnsi="Calibri" w:cs="Arial"/>
          <w:bCs w:val="0"/>
          <w:sz w:val="22"/>
          <w:lang w:val="es-ES_tradnl"/>
        </w:rPr>
        <w:t>Est</w:t>
      </w:r>
      <w:r w:rsidR="00846A1E" w:rsidRPr="00C66074">
        <w:rPr>
          <w:rFonts w:ascii="Calibri" w:hAnsi="Calibri" w:cs="Arial"/>
          <w:bCs w:val="0"/>
          <w:sz w:val="22"/>
          <w:lang w:val="es-ES_tradnl"/>
        </w:rPr>
        <w:t xml:space="preserve">os costes serán prefinanciados en su totalidad por la Cámara de Comercio de </w:t>
      </w:r>
      <w:r w:rsidR="00F949DB" w:rsidRPr="00C66074">
        <w:rPr>
          <w:rFonts w:ascii="Calibri" w:hAnsi="Calibri" w:cs="Arial"/>
          <w:bCs w:val="0"/>
          <w:sz w:val="22"/>
          <w:lang w:val="es-ES_tradnl"/>
        </w:rPr>
        <w:t>León,</w:t>
      </w:r>
      <w:r w:rsidR="00846A1E" w:rsidRPr="00C66074">
        <w:rPr>
          <w:rFonts w:ascii="Calibri" w:hAnsi="Calibri" w:cs="Arial"/>
          <w:bCs w:val="0"/>
          <w:sz w:val="22"/>
          <w:lang w:val="es-ES_tradnl"/>
        </w:rPr>
        <w:t xml:space="preserve"> no suponiendo desembolso alguno, ni coste por parte de la PYME beneficiaria.</w:t>
      </w:r>
    </w:p>
    <w:p w14:paraId="1322B3A1" w14:textId="5430B657"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lastRenderedPageBreak/>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F949DB">
        <w:rPr>
          <w:rFonts w:ascii="Calibri" w:hAnsi="Calibri" w:cs="Arial"/>
          <w:sz w:val="22"/>
        </w:rPr>
        <w:t>León</w:t>
      </w:r>
      <w:r w:rsidRPr="005320D1">
        <w:rPr>
          <w:rFonts w:ascii="Calibri" w:hAnsi="Calibri" w:cs="Arial"/>
          <w:sz w:val="22"/>
        </w:rPr>
        <w:t xml:space="preserve"> </w:t>
      </w:r>
      <w:r w:rsidR="00C66074">
        <w:rPr>
          <w:rFonts w:ascii="Calibri" w:hAnsi="Calibri" w:cs="Arial"/>
          <w:sz w:val="22"/>
        </w:rPr>
        <w:t>.</w:t>
      </w:r>
      <w:r w:rsidRPr="005320D1">
        <w:rPr>
          <w:rFonts w:ascii="Calibri" w:hAnsi="Calibri" w:cs="Arial"/>
          <w:sz w:val="24"/>
          <w:szCs w:val="22"/>
        </w:rPr>
        <w:t xml:space="preserve"> </w:t>
      </w:r>
      <w:r w:rsidR="00F949DB">
        <w:rPr>
          <w:rFonts w:ascii="Calibri" w:hAnsi="Calibri" w:cs="Arial"/>
          <w:sz w:val="24"/>
          <w:szCs w:val="22"/>
        </w:rPr>
        <w:t xml:space="preserve"> </w:t>
      </w:r>
    </w:p>
    <w:p w14:paraId="3551E155" w14:textId="77777777" w:rsidR="00846A1E" w:rsidRPr="005320D1" w:rsidRDefault="00F808C6" w:rsidP="00846A1E">
      <w:pPr>
        <w:tabs>
          <w:tab w:val="left" w:pos="0"/>
        </w:tabs>
        <w:spacing w:before="120"/>
        <w:rPr>
          <w:rFonts w:ascii="Calibri" w:hAnsi="Calibri" w:cs="Arial"/>
          <w:b/>
          <w:sz w:val="22"/>
        </w:rPr>
      </w:pPr>
      <w:r>
        <w:rPr>
          <w:rFonts w:ascii="Calibri" w:hAnsi="Calibri" w:cs="Arial"/>
          <w:b/>
          <w:sz w:val="22"/>
        </w:rPr>
        <w:t>6</w:t>
      </w:r>
      <w:r w:rsidR="00846A1E" w:rsidRPr="005320D1">
        <w:rPr>
          <w:rFonts w:ascii="Calibri" w:hAnsi="Calibri" w:cs="Arial"/>
          <w:b/>
          <w:sz w:val="22"/>
        </w:rPr>
        <w:t>.2 Ayuda económica a las pymes participantes</w:t>
      </w:r>
    </w:p>
    <w:p w14:paraId="213E5C69" w14:textId="4454002E" w:rsidR="00E52913" w:rsidRDefault="004A4B8F" w:rsidP="008B6298">
      <w:pPr>
        <w:spacing w:before="40" w:after="40"/>
        <w:rPr>
          <w:rFonts w:ascii="Calibri" w:hAnsi="Calibri" w:cs="Arial"/>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5A4744">
        <w:rPr>
          <w:rFonts w:ascii="Calibri" w:hAnsi="Calibri" w:cs="Arial"/>
          <w:b/>
          <w:sz w:val="22"/>
        </w:rPr>
        <w:t>30</w:t>
      </w:r>
      <w:r w:rsidR="00C66074" w:rsidRPr="00B820D6">
        <w:rPr>
          <w:rFonts w:ascii="Calibri" w:hAnsi="Calibri" w:cs="Arial"/>
          <w:b/>
          <w:sz w:val="22"/>
        </w:rPr>
        <w:t>.000</w:t>
      </w:r>
      <w:r w:rsidR="00F949DB">
        <w:rPr>
          <w:rFonts w:ascii="Calibri" w:hAnsi="Calibri" w:cs="Arial"/>
          <w:bCs w:val="0"/>
          <w:sz w:val="22"/>
        </w:rPr>
        <w:t xml:space="preserve"> </w:t>
      </w:r>
      <w:r w:rsidRPr="005320D1">
        <w:rPr>
          <w:rFonts w:ascii="Calibri" w:hAnsi="Calibri" w:cs="Arial"/>
          <w:b/>
          <w:bCs w:val="0"/>
          <w:sz w:val="22"/>
        </w:rPr>
        <w:t xml:space="preserve">euros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E52913">
        <w:rPr>
          <w:rFonts w:ascii="Calibri" w:hAnsi="Calibri" w:cs="Arial"/>
          <w:sz w:val="22"/>
        </w:rPr>
        <w:t>anexo IV de gastos elegibles que se publica con esta convocatoria.</w:t>
      </w:r>
    </w:p>
    <w:p w14:paraId="02DFEE78" w14:textId="78FBA6D3" w:rsidR="00F949DB" w:rsidRPr="00F45EA1" w:rsidRDefault="00F45EA1" w:rsidP="008B6298">
      <w:pPr>
        <w:spacing w:before="40" w:after="40"/>
        <w:rPr>
          <w:rFonts w:ascii="Calibri" w:hAnsi="Calibri" w:cs="Arial"/>
          <w:i/>
          <w:iCs/>
          <w:sz w:val="22"/>
        </w:rPr>
      </w:pPr>
      <w:bookmarkStart w:id="0" w:name="_Hlk93492011"/>
      <w:r w:rsidRPr="00F45EA1">
        <w:rPr>
          <w:rFonts w:ascii="Calibri" w:hAnsi="Calibri" w:cs="Arial"/>
          <w:i/>
          <w:iCs/>
          <w:sz w:val="22"/>
        </w:rPr>
        <w:t>-</w:t>
      </w:r>
      <w:r w:rsidR="00F949DB" w:rsidRPr="00F45EA1">
        <w:rPr>
          <w:rFonts w:ascii="Calibri" w:hAnsi="Calibri" w:cs="Arial"/>
          <w:i/>
          <w:iCs/>
          <w:sz w:val="22"/>
        </w:rPr>
        <w:t xml:space="preserve">Agenda de entrevistas </w:t>
      </w:r>
    </w:p>
    <w:p w14:paraId="462E3DDE" w14:textId="74ACE5EF" w:rsidR="00F45EA1" w:rsidRDefault="00155533" w:rsidP="008B6298">
      <w:pPr>
        <w:spacing w:before="40" w:after="40"/>
        <w:rPr>
          <w:rFonts w:ascii="Calibri" w:hAnsi="Calibri" w:cs="Arial"/>
          <w:i/>
          <w:iCs/>
          <w:sz w:val="22"/>
        </w:rPr>
      </w:pPr>
      <w:r>
        <w:rPr>
          <w:rFonts w:ascii="Calibri" w:hAnsi="Calibri" w:cs="Arial"/>
          <w:i/>
          <w:iCs/>
          <w:sz w:val="22"/>
        </w:rPr>
        <w:t>-</w:t>
      </w:r>
      <w:r w:rsidR="00C66074">
        <w:rPr>
          <w:rFonts w:ascii="Calibri" w:hAnsi="Calibri" w:cs="Arial"/>
          <w:i/>
          <w:iCs/>
          <w:sz w:val="22"/>
        </w:rPr>
        <w:t xml:space="preserve">Vuelo de ida y vuelta a México </w:t>
      </w:r>
    </w:p>
    <w:p w14:paraId="794B08CA" w14:textId="610C369F" w:rsidR="00C66074" w:rsidRDefault="00C66074" w:rsidP="008B6298">
      <w:pPr>
        <w:spacing w:before="40" w:after="40"/>
        <w:rPr>
          <w:rFonts w:ascii="Calibri" w:hAnsi="Calibri" w:cs="Arial"/>
          <w:i/>
          <w:iCs/>
          <w:sz w:val="22"/>
        </w:rPr>
      </w:pPr>
      <w:r>
        <w:rPr>
          <w:rFonts w:ascii="Calibri" w:hAnsi="Calibri" w:cs="Arial"/>
          <w:i/>
          <w:iCs/>
          <w:sz w:val="22"/>
        </w:rPr>
        <w:t>-</w:t>
      </w:r>
      <w:r w:rsidR="003E275B">
        <w:rPr>
          <w:rFonts w:ascii="Calibri" w:hAnsi="Calibri" w:cs="Arial"/>
          <w:i/>
          <w:iCs/>
          <w:sz w:val="22"/>
        </w:rPr>
        <w:t>5</w:t>
      </w:r>
      <w:r>
        <w:rPr>
          <w:rFonts w:ascii="Calibri" w:hAnsi="Calibri" w:cs="Arial"/>
          <w:i/>
          <w:iCs/>
          <w:sz w:val="22"/>
        </w:rPr>
        <w:t xml:space="preserve"> noches de hotel</w:t>
      </w:r>
    </w:p>
    <w:p w14:paraId="36847ECE" w14:textId="44FD8C55" w:rsidR="00C66074" w:rsidRDefault="00C66074" w:rsidP="008B6298">
      <w:pPr>
        <w:spacing w:before="40" w:after="40"/>
        <w:rPr>
          <w:rFonts w:ascii="Calibri" w:hAnsi="Calibri" w:cs="Arial"/>
          <w:i/>
          <w:iCs/>
          <w:sz w:val="22"/>
        </w:rPr>
      </w:pPr>
      <w:r>
        <w:rPr>
          <w:rFonts w:ascii="Calibri" w:hAnsi="Calibri" w:cs="Arial"/>
          <w:i/>
          <w:iCs/>
          <w:sz w:val="22"/>
        </w:rPr>
        <w:t>-Traslados Aeropuerto-hotel-aeropuerto</w:t>
      </w:r>
    </w:p>
    <w:p w14:paraId="4DFD6B73" w14:textId="3868DBB0" w:rsidR="00557E21" w:rsidRDefault="00557E21" w:rsidP="008B6298">
      <w:pPr>
        <w:spacing w:before="40" w:after="40"/>
        <w:rPr>
          <w:rFonts w:ascii="Calibri" w:hAnsi="Calibri" w:cs="Arial"/>
          <w:i/>
          <w:iCs/>
          <w:sz w:val="22"/>
        </w:rPr>
      </w:pPr>
      <w:r>
        <w:rPr>
          <w:rFonts w:ascii="Calibri" w:hAnsi="Calibri" w:cs="Arial"/>
          <w:i/>
          <w:iCs/>
          <w:sz w:val="22"/>
        </w:rPr>
        <w:t>-Seguro obligatorio</w:t>
      </w:r>
    </w:p>
    <w:p w14:paraId="013CDDCD" w14:textId="330ED8B8" w:rsidR="00D93466" w:rsidRDefault="00D93466" w:rsidP="00D93466">
      <w:pPr>
        <w:spacing w:before="40" w:after="40"/>
        <w:rPr>
          <w:rFonts w:ascii="Calibri" w:hAnsi="Calibri" w:cs="Arial"/>
          <w:i/>
          <w:sz w:val="18"/>
          <w:szCs w:val="16"/>
          <w:highlight w:val="lightGray"/>
        </w:rPr>
      </w:pPr>
      <w:r>
        <w:rPr>
          <w:rFonts w:ascii="Calibri" w:hAnsi="Calibri" w:cs="Arial"/>
          <w:i/>
          <w:iCs/>
          <w:sz w:val="22"/>
        </w:rPr>
        <w:t xml:space="preserve">La empresa podrá solicitar una segunda bolsa de viaje </w:t>
      </w:r>
      <w:r w:rsidRPr="00D93466">
        <w:rPr>
          <w:rFonts w:ascii="Calibri" w:hAnsi="Calibri" w:cs="Arial"/>
          <w:i/>
          <w:sz w:val="22"/>
          <w:szCs w:val="22"/>
        </w:rPr>
        <w:t xml:space="preserve">en el momento de presentar la solicitud de participación (modelo de solicitud anexo 5.2 del MOB). En su caso, se </w:t>
      </w:r>
      <w:r>
        <w:rPr>
          <w:rFonts w:ascii="Calibri" w:hAnsi="Calibri" w:cs="Arial"/>
          <w:i/>
          <w:sz w:val="22"/>
          <w:szCs w:val="22"/>
        </w:rPr>
        <w:t>concederá la</w:t>
      </w:r>
      <w:r w:rsidRPr="00D93466">
        <w:rPr>
          <w:rFonts w:ascii="Calibri" w:hAnsi="Calibri" w:cs="Arial"/>
          <w:i/>
          <w:sz w:val="22"/>
          <w:szCs w:val="22"/>
        </w:rPr>
        <w:t xml:space="preserve"> segunda bolsa de viaje</w:t>
      </w:r>
      <w:r>
        <w:rPr>
          <w:rFonts w:ascii="Calibri" w:hAnsi="Calibri" w:cs="Arial"/>
          <w:i/>
          <w:sz w:val="22"/>
          <w:szCs w:val="22"/>
        </w:rPr>
        <w:t xml:space="preserve"> por riguroso orden de inscripción.</w:t>
      </w:r>
      <w:r w:rsidR="00B820D6">
        <w:rPr>
          <w:rFonts w:ascii="Calibri" w:hAnsi="Calibri" w:cs="Arial"/>
          <w:i/>
          <w:iCs/>
          <w:sz w:val="22"/>
          <w:szCs w:val="22"/>
        </w:rPr>
        <w:t xml:space="preserve"> </w:t>
      </w:r>
    </w:p>
    <w:p w14:paraId="35DFC099" w14:textId="548B2184" w:rsidR="00D93466" w:rsidRPr="00F45EA1" w:rsidRDefault="00D93466" w:rsidP="008B6298">
      <w:pPr>
        <w:spacing w:before="40" w:after="40"/>
        <w:rPr>
          <w:rFonts w:ascii="Calibri" w:hAnsi="Calibri" w:cs="Arial"/>
          <w:i/>
          <w:iCs/>
          <w:sz w:val="22"/>
        </w:rPr>
      </w:pPr>
      <w:r w:rsidRPr="00B820D6">
        <w:rPr>
          <w:rFonts w:ascii="Calibri" w:hAnsi="Calibri" w:cs="Arial"/>
          <w:i/>
          <w:sz w:val="18"/>
          <w:szCs w:val="16"/>
        </w:rPr>
        <w:t>Con cargo a una misma bolsa de viaje sólo se podrá imputar gasto de una misma persona que participe en la actuación en representación de la empresa.)</w:t>
      </w:r>
    </w:p>
    <w:bookmarkEnd w:id="0"/>
    <w:p w14:paraId="509F8853" w14:textId="77777777" w:rsidR="00F45EA1" w:rsidRDefault="00F45EA1" w:rsidP="008B6298">
      <w:pPr>
        <w:spacing w:before="40" w:after="40"/>
        <w:rPr>
          <w:rFonts w:ascii="Calibri" w:hAnsi="Calibri" w:cs="Arial"/>
          <w:sz w:val="22"/>
        </w:rPr>
      </w:pPr>
    </w:p>
    <w:p w14:paraId="30EA5627" w14:textId="0EE8CD28" w:rsidR="00A0790C" w:rsidRDefault="00F45EA1">
      <w:pPr>
        <w:spacing w:before="40" w:after="40"/>
        <w:rPr>
          <w:rFonts w:ascii="Calibri" w:hAnsi="Calibri" w:cs="Arial"/>
          <w:sz w:val="22"/>
        </w:rPr>
      </w:pPr>
      <w:r>
        <w:rPr>
          <w:rFonts w:ascii="Calibri" w:hAnsi="Calibri" w:cs="Arial"/>
          <w:i/>
          <w:sz w:val="18"/>
          <w:szCs w:val="16"/>
          <w:highlight w:val="lightGray"/>
        </w:rPr>
        <w:t xml:space="preserve"> </w:t>
      </w:r>
      <w:r w:rsidR="00E252B3" w:rsidRPr="005320D1">
        <w:rPr>
          <w:rFonts w:ascii="Calibri" w:hAnsi="Calibri" w:cs="Arial"/>
          <w:sz w:val="22"/>
        </w:rPr>
        <w:t xml:space="preserve">El número máximo de empresas beneficiarias previsto asciende a </w:t>
      </w:r>
      <w:r w:rsidR="005A4744" w:rsidRPr="005A4744">
        <w:rPr>
          <w:rFonts w:ascii="Calibri" w:hAnsi="Calibri" w:cs="Arial"/>
          <w:b/>
          <w:bCs w:val="0"/>
          <w:sz w:val="22"/>
        </w:rPr>
        <w:t>8</w:t>
      </w:r>
      <w:r w:rsidRPr="005A4744">
        <w:rPr>
          <w:rFonts w:ascii="Calibri" w:hAnsi="Calibri" w:cs="Arial"/>
          <w:b/>
          <w:bCs w:val="0"/>
          <w:sz w:val="22"/>
        </w:rPr>
        <w:t xml:space="preserve">.  </w:t>
      </w:r>
    </w:p>
    <w:p w14:paraId="0765ADD3" w14:textId="0EF5C7E3" w:rsidR="00B820D6" w:rsidRDefault="004A4B8F" w:rsidP="00F45EA1">
      <w:pPr>
        <w:spacing w:before="40" w:after="40"/>
        <w:rPr>
          <w:rFonts w:ascii="Calibri" w:hAnsi="Calibri" w:cs="Arial"/>
          <w:sz w:val="22"/>
        </w:rPr>
      </w:pPr>
      <w:r w:rsidRPr="005320D1">
        <w:rPr>
          <w:rFonts w:ascii="Calibri" w:hAnsi="Calibri" w:cs="Arial"/>
          <w:sz w:val="22"/>
        </w:rPr>
        <w:t>El importe total máximo objeto de subven</w:t>
      </w:r>
      <w:r w:rsidR="00C90EF2">
        <w:rPr>
          <w:rFonts w:ascii="Calibri" w:hAnsi="Calibri" w:cs="Arial"/>
          <w:sz w:val="22"/>
        </w:rPr>
        <w:t xml:space="preserve">ción por empresa beneficiaria, </w:t>
      </w:r>
      <w:r w:rsidRPr="005320D1">
        <w:rPr>
          <w:rFonts w:ascii="Calibri" w:hAnsi="Calibri" w:cs="Arial"/>
          <w:sz w:val="22"/>
        </w:rPr>
        <w:t xml:space="preserve">asciende a </w:t>
      </w:r>
      <w:r w:rsidR="00D93466">
        <w:rPr>
          <w:rFonts w:ascii="Calibri" w:hAnsi="Calibri" w:cs="Arial"/>
          <w:sz w:val="22"/>
        </w:rPr>
        <w:t>3.</w:t>
      </w:r>
      <w:r w:rsidR="00557E21">
        <w:rPr>
          <w:rFonts w:ascii="Calibri" w:hAnsi="Calibri" w:cs="Arial"/>
          <w:sz w:val="22"/>
        </w:rPr>
        <w:t>750</w:t>
      </w:r>
      <w:r w:rsidRPr="005320D1">
        <w:rPr>
          <w:rFonts w:ascii="Calibri" w:hAnsi="Calibri" w:cs="Arial"/>
          <w:sz w:val="22"/>
        </w:rPr>
        <w:t>€.</w:t>
      </w:r>
      <w:r w:rsidR="00C90EF2">
        <w:rPr>
          <w:rFonts w:ascii="Calibri" w:hAnsi="Calibri" w:cs="Arial"/>
          <w:sz w:val="22"/>
        </w:rPr>
        <w:t xml:space="preserve"> </w:t>
      </w:r>
    </w:p>
    <w:p w14:paraId="493E1FBA" w14:textId="33E31B9E" w:rsidR="00C90EF2" w:rsidRPr="00A73495" w:rsidRDefault="00B820D6" w:rsidP="00F45EA1">
      <w:pPr>
        <w:spacing w:before="40" w:after="40"/>
        <w:rPr>
          <w:rFonts w:ascii="Calibri" w:hAnsi="Calibri" w:cs="Arial"/>
          <w:i/>
          <w:sz w:val="18"/>
          <w:szCs w:val="18"/>
          <w:highlight w:val="lightGray"/>
        </w:rPr>
      </w:pPr>
      <w:r>
        <w:rPr>
          <w:rFonts w:ascii="Calibri" w:hAnsi="Calibri" w:cs="Arial"/>
          <w:sz w:val="22"/>
        </w:rPr>
        <w:t>El importe total máximo objeto de subvención para la segunda bolsa de viaje es de 2.500€</w:t>
      </w:r>
    </w:p>
    <w:p w14:paraId="6F540B18" w14:textId="77777777" w:rsidR="004A4B8F" w:rsidRPr="005320D1" w:rsidRDefault="004A4B8F">
      <w:pPr>
        <w:spacing w:before="40" w:after="40"/>
        <w:rPr>
          <w:rFonts w:ascii="Calibri" w:hAnsi="Calibri" w:cs="Arial"/>
          <w:sz w:val="22"/>
        </w:rPr>
      </w:pPr>
    </w:p>
    <w:p w14:paraId="0D5F530A" w14:textId="094F09BE" w:rsidR="001B7B6A" w:rsidRPr="001B7B6A" w:rsidRDefault="004A4B8F" w:rsidP="00F45EA1">
      <w:pPr>
        <w:spacing w:before="40" w:after="40"/>
        <w:rPr>
          <w:rFonts w:ascii="Calibri" w:hAnsi="Calibri" w:cs="Arial"/>
          <w:i/>
          <w:sz w:val="18"/>
          <w:szCs w:val="18"/>
          <w:highlight w:val="lightGray"/>
        </w:rPr>
      </w:pPr>
      <w:r w:rsidRPr="0093753F">
        <w:rPr>
          <w:rFonts w:ascii="Calibri" w:hAnsi="Calibri" w:cs="Arial"/>
          <w:b/>
          <w:sz w:val="22"/>
        </w:rPr>
        <w:t>La cuantía total de la ayuda co</w:t>
      </w:r>
      <w:r w:rsidR="00C90EF2" w:rsidRPr="0093753F">
        <w:rPr>
          <w:rFonts w:ascii="Calibri" w:hAnsi="Calibri" w:cs="Arial"/>
          <w:b/>
          <w:sz w:val="22"/>
        </w:rPr>
        <w:t>rrespondiente al FEDER asciende a</w:t>
      </w:r>
      <w:r w:rsidR="00F45EA1">
        <w:rPr>
          <w:rFonts w:ascii="Calibri" w:hAnsi="Calibri" w:cs="Arial"/>
          <w:b/>
          <w:sz w:val="22"/>
        </w:rPr>
        <w:t xml:space="preserve"> 1.</w:t>
      </w:r>
      <w:r w:rsidR="00557E21">
        <w:rPr>
          <w:rFonts w:ascii="Calibri" w:hAnsi="Calibri" w:cs="Arial"/>
          <w:b/>
          <w:sz w:val="22"/>
        </w:rPr>
        <w:t>875</w:t>
      </w:r>
      <w:r w:rsidR="00B820D6">
        <w:rPr>
          <w:rFonts w:ascii="Calibri" w:hAnsi="Calibri" w:cs="Arial"/>
          <w:b/>
          <w:sz w:val="22"/>
        </w:rPr>
        <w:t>€</w:t>
      </w:r>
      <w:r w:rsidR="00C90EF2">
        <w:rPr>
          <w:rFonts w:ascii="Calibri" w:hAnsi="Calibri" w:cs="Arial"/>
          <w:sz w:val="22"/>
        </w:rPr>
        <w:t xml:space="preserve"> </w:t>
      </w:r>
      <w:r w:rsidR="00B820D6">
        <w:rPr>
          <w:rFonts w:ascii="Calibri" w:hAnsi="Calibri" w:cs="Arial"/>
          <w:sz w:val="22"/>
        </w:rPr>
        <w:t xml:space="preserve">en el caso de una empresa que viaje sóla y </w:t>
      </w:r>
      <w:r w:rsidR="00B820D6" w:rsidRPr="00B820D6">
        <w:rPr>
          <w:rFonts w:ascii="Calibri" w:hAnsi="Calibri" w:cs="Arial"/>
          <w:b/>
          <w:bCs w:val="0"/>
          <w:sz w:val="22"/>
        </w:rPr>
        <w:t>1250€</w:t>
      </w:r>
      <w:r w:rsidR="00B820D6">
        <w:rPr>
          <w:rFonts w:ascii="Calibri" w:hAnsi="Calibri" w:cs="Arial"/>
          <w:sz w:val="22"/>
        </w:rPr>
        <w:t xml:space="preserve"> en el caso de la segunda bolsa de viaje. Todo ello</w:t>
      </w:r>
      <w:r w:rsidR="00C90EF2">
        <w:rPr>
          <w:rFonts w:ascii="Calibri" w:hAnsi="Calibri" w:cs="Arial"/>
          <w:sz w:val="22"/>
        </w:rPr>
        <w:t xml:space="preserve"> </w:t>
      </w:r>
      <w:r w:rsidR="00C90EF2" w:rsidRPr="00A73495">
        <w:rPr>
          <w:rFonts w:ascii="Calibri" w:hAnsi="Calibri" w:cs="Arial"/>
          <w:i/>
          <w:sz w:val="18"/>
          <w:szCs w:val="18"/>
        </w:rPr>
        <w:t xml:space="preserve"> </w:t>
      </w:r>
      <w:r w:rsidR="00C90EF2" w:rsidRPr="00C90EF2">
        <w:rPr>
          <w:rFonts w:ascii="Calibri" w:hAnsi="Calibri" w:cs="Arial"/>
          <w:sz w:val="22"/>
        </w:rPr>
        <w:t>correspondiente</w:t>
      </w:r>
      <w:r w:rsidR="00C90EF2">
        <w:rPr>
          <w:rFonts w:ascii="Calibri" w:hAnsi="Calibri" w:cs="Arial"/>
          <w:sz w:val="22"/>
        </w:rPr>
        <w:t xml:space="preserve"> </w:t>
      </w:r>
      <w:r w:rsidR="00D93466">
        <w:rPr>
          <w:rFonts w:ascii="Calibri" w:hAnsi="Calibri" w:cs="Arial"/>
          <w:sz w:val="22"/>
        </w:rPr>
        <w:t xml:space="preserve"> al</w:t>
      </w:r>
      <w:r w:rsidR="00FC0095" w:rsidRPr="00F45EA1">
        <w:rPr>
          <w:rFonts w:ascii="Calibri" w:hAnsi="Calibri" w:cs="Arial"/>
          <w:sz w:val="22"/>
        </w:rPr>
        <w:t xml:space="preserve"> </w:t>
      </w:r>
      <w:r w:rsidR="00ED1EDD" w:rsidRPr="00F45EA1">
        <w:rPr>
          <w:rFonts w:ascii="Calibri" w:hAnsi="Calibri" w:cs="Arial"/>
          <w:sz w:val="22"/>
        </w:rPr>
        <w:t xml:space="preserve">50% </w:t>
      </w:r>
      <w:r w:rsidR="00AD79C7">
        <w:rPr>
          <w:rFonts w:ascii="Calibri" w:hAnsi="Calibri" w:cs="Arial"/>
          <w:sz w:val="22"/>
        </w:rPr>
        <w:t xml:space="preserve"> del importe elegible de los gastos indicados, siendo el</w:t>
      </w:r>
      <w:r w:rsidR="00D93466">
        <w:rPr>
          <w:rFonts w:ascii="Calibri" w:hAnsi="Calibri" w:cs="Arial"/>
          <w:sz w:val="22"/>
        </w:rPr>
        <w:t xml:space="preserve"> </w:t>
      </w:r>
      <w:r w:rsidR="006821BA">
        <w:rPr>
          <w:rFonts w:ascii="Calibri" w:hAnsi="Calibri" w:cs="Arial"/>
          <w:sz w:val="22"/>
        </w:rPr>
        <w:t>50%</w:t>
      </w:r>
      <w:r w:rsidRPr="005320D1">
        <w:rPr>
          <w:rFonts w:ascii="Calibri" w:hAnsi="Calibri" w:cs="Arial"/>
          <w:sz w:val="22"/>
        </w:rPr>
        <w:t xml:space="preserve"> restante aportado por </w:t>
      </w:r>
      <w:r w:rsidR="0068026D" w:rsidRPr="005320D1">
        <w:rPr>
          <w:rFonts w:ascii="Calibri" w:hAnsi="Calibri" w:cs="Arial"/>
          <w:sz w:val="22"/>
        </w:rPr>
        <w:t xml:space="preserve">la empresa beneficiaria </w:t>
      </w:r>
      <w:r w:rsidR="00F45EA1">
        <w:rPr>
          <w:rFonts w:ascii="Calibri" w:hAnsi="Calibri"/>
          <w:i/>
          <w:iCs/>
          <w:sz w:val="18"/>
          <w:szCs w:val="16"/>
          <w:highlight w:val="lightGray"/>
        </w:rPr>
        <w:t xml:space="preserve"> </w:t>
      </w:r>
    </w:p>
    <w:p w14:paraId="1D015923" w14:textId="77777777"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14:paraId="57C55786" w14:textId="77777777"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de mínimis,</w:t>
      </w:r>
      <w:r w:rsidRPr="005320D1">
        <w:rPr>
          <w:rFonts w:ascii="Calibri" w:hAnsi="Calibri" w:cs="Arial"/>
          <w:sz w:val="22"/>
        </w:rPr>
        <w:t xml:space="preserve"> y son compatibles con otras ayudas públicas para distinto objeto y finalidad.</w:t>
      </w:r>
    </w:p>
    <w:p w14:paraId="48BB9848" w14:textId="77777777" w:rsidR="001B79FC" w:rsidRPr="005320D1" w:rsidRDefault="001B79FC" w:rsidP="001B79FC">
      <w:pPr>
        <w:spacing w:before="40" w:after="40"/>
        <w:rPr>
          <w:rFonts w:ascii="Calibri" w:hAnsi="Calibri" w:cs="Arial"/>
          <w:sz w:val="28"/>
          <w:szCs w:val="24"/>
        </w:rPr>
      </w:pPr>
    </w:p>
    <w:tbl>
      <w:tblPr>
        <w:tblW w:w="0" w:type="auto"/>
        <w:shd w:val="clear" w:color="auto" w:fill="00B0F0"/>
        <w:tblLook w:val="01E0" w:firstRow="1" w:lastRow="1" w:firstColumn="1" w:lastColumn="1" w:noHBand="0" w:noVBand="0"/>
      </w:tblPr>
      <w:tblGrid>
        <w:gridCol w:w="4325"/>
      </w:tblGrid>
      <w:tr w:rsidR="00426B4A" w:rsidRPr="005320D1" w14:paraId="750533C2" w14:textId="77777777" w:rsidTr="0093753F">
        <w:tc>
          <w:tcPr>
            <w:tcW w:w="4325" w:type="dxa"/>
            <w:shd w:val="clear" w:color="auto" w:fill="00B0F0"/>
          </w:tcPr>
          <w:p w14:paraId="5FCDCB82"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Presentación de solicitudes</w:t>
            </w:r>
          </w:p>
        </w:tc>
      </w:tr>
    </w:tbl>
    <w:p w14:paraId="639F8B24" w14:textId="6D1B34B1" w:rsidR="00F808C6" w:rsidRDefault="00F808C6" w:rsidP="00426B4A">
      <w:pPr>
        <w:spacing w:before="40" w:after="40"/>
        <w:rPr>
          <w:rFonts w:ascii="Calibri" w:hAnsi="Calibri" w:cs="Arial"/>
          <w:sz w:val="22"/>
        </w:rPr>
      </w:pPr>
      <w:r>
        <w:rPr>
          <w:rFonts w:ascii="Calibri" w:hAnsi="Calibri" w:cs="Arial"/>
          <w:sz w:val="22"/>
        </w:rPr>
        <w:t xml:space="preserve">Los interesados sólo podrán presentar su solicitud y documentación que se acompañe a la misma, a través del formulario habilitado a tal efecto en la Sede electrónica </w:t>
      </w:r>
      <w:hyperlink r:id="rId12" w:history="1">
        <w:r w:rsidR="00C45F8F" w:rsidRPr="00C45F8F">
          <w:rPr>
            <w:rStyle w:val="Hipervnculo"/>
            <w:rFonts w:ascii="Calibri" w:hAnsi="Calibri" w:cs="Arial"/>
            <w:sz w:val="22"/>
          </w:rPr>
          <w:t>https://sede.camara.es/sede/leon</w:t>
        </w:r>
      </w:hyperlink>
      <w:r>
        <w:rPr>
          <w:rFonts w:ascii="Calibri" w:hAnsi="Calibri" w:cs="Arial"/>
          <w:sz w:val="22"/>
        </w:rPr>
        <w:t xml:space="preserve"> en los términos previstos en la presente convocatoria.</w:t>
      </w:r>
    </w:p>
    <w:p w14:paraId="7AA9D30B" w14:textId="21AAD362" w:rsidR="00426B4A" w:rsidRDefault="00426B4A" w:rsidP="00426B4A">
      <w:pPr>
        <w:spacing w:before="40" w:after="40"/>
        <w:rPr>
          <w:rStyle w:val="nfasis"/>
          <w:rFonts w:ascii="Calibri" w:hAnsi="Calibri" w:cs="Arial"/>
          <w:bCs w:val="0"/>
          <w:i w:val="0"/>
          <w:sz w:val="22"/>
        </w:rPr>
      </w:pPr>
      <w:r w:rsidRPr="005320D1">
        <w:rPr>
          <w:rStyle w:val="nfasis"/>
          <w:rFonts w:ascii="Calibri" w:hAnsi="Calibri" w:cs="Arial"/>
          <w:bCs w:val="0"/>
          <w:i w:val="0"/>
          <w:sz w:val="22"/>
        </w:rPr>
        <w:t>El plazo para la pre</w:t>
      </w:r>
      <w:r w:rsidR="00F808C6">
        <w:rPr>
          <w:rStyle w:val="nfasis"/>
          <w:rFonts w:ascii="Calibri" w:hAnsi="Calibri" w:cs="Arial"/>
          <w:bCs w:val="0"/>
          <w:i w:val="0"/>
          <w:sz w:val="22"/>
        </w:rPr>
        <w:t xml:space="preserve">sentación de solicitudes se </w:t>
      </w:r>
      <w:r w:rsidR="00F808C6" w:rsidRPr="00C45F8F">
        <w:rPr>
          <w:rStyle w:val="nfasis"/>
          <w:rFonts w:ascii="Calibri" w:hAnsi="Calibri" w:cs="Arial"/>
          <w:bCs w:val="0"/>
          <w:i w:val="0"/>
          <w:sz w:val="22"/>
        </w:rPr>
        <w:t xml:space="preserve">abre a las 09:00h del </w:t>
      </w:r>
      <w:r w:rsidR="00B820D6">
        <w:rPr>
          <w:rStyle w:val="nfasis"/>
          <w:rFonts w:ascii="Calibri" w:hAnsi="Calibri" w:cs="Arial"/>
          <w:bCs w:val="0"/>
          <w:i w:val="0"/>
          <w:sz w:val="22"/>
        </w:rPr>
        <w:t>15 de marzo</w:t>
      </w:r>
      <w:r w:rsidR="00747CD1">
        <w:rPr>
          <w:rStyle w:val="nfasis"/>
          <w:rFonts w:ascii="Calibri" w:hAnsi="Calibri" w:cs="Arial"/>
          <w:bCs w:val="0"/>
          <w:i w:val="0"/>
          <w:sz w:val="22"/>
        </w:rPr>
        <w:t xml:space="preserve"> de 2022, </w:t>
      </w:r>
      <w:r w:rsidR="00F808C6" w:rsidRPr="00C45F8F">
        <w:rPr>
          <w:rStyle w:val="nfasis"/>
          <w:rFonts w:ascii="Calibri" w:hAnsi="Calibri" w:cs="Arial"/>
          <w:bCs w:val="0"/>
          <w:i w:val="0"/>
          <w:sz w:val="22"/>
        </w:rPr>
        <w:t>día hábil siguiente</w:t>
      </w:r>
      <w:r w:rsidR="00AA5CF0" w:rsidRPr="00C45F8F">
        <w:rPr>
          <w:rStyle w:val="nfasis"/>
          <w:rFonts w:ascii="Calibri" w:hAnsi="Calibri" w:cs="Arial"/>
          <w:bCs w:val="0"/>
          <w:i w:val="0"/>
          <w:sz w:val="22"/>
        </w:rPr>
        <w:t xml:space="preserve"> al de la publicación del extracto de esta convocatoria en el Boletín Oficial de </w:t>
      </w:r>
      <w:r w:rsidR="00C45F8F" w:rsidRPr="00C45F8F">
        <w:rPr>
          <w:rStyle w:val="nfasis"/>
          <w:rFonts w:ascii="Calibri" w:hAnsi="Calibri" w:cs="Arial"/>
          <w:bCs w:val="0"/>
          <w:i w:val="0"/>
          <w:sz w:val="22"/>
        </w:rPr>
        <w:t>la provincia de León</w:t>
      </w:r>
      <w:r w:rsidR="00AA5CF0" w:rsidRPr="00C45F8F">
        <w:rPr>
          <w:rStyle w:val="nfasis"/>
          <w:rFonts w:ascii="Calibri" w:hAnsi="Calibri" w:cs="Arial"/>
          <w:bCs w:val="0"/>
          <w:i w:val="0"/>
          <w:sz w:val="22"/>
        </w:rPr>
        <w:t xml:space="preserve"> </w:t>
      </w:r>
      <w:r w:rsidRPr="00C45F8F">
        <w:rPr>
          <w:rStyle w:val="nfasis"/>
          <w:rFonts w:ascii="Calibri" w:hAnsi="Calibri" w:cs="Arial"/>
          <w:bCs w:val="0"/>
          <w:i w:val="0"/>
          <w:sz w:val="22"/>
        </w:rPr>
        <w:t xml:space="preserve">y finaliza el </w:t>
      </w:r>
      <w:r w:rsidR="00C45F8F" w:rsidRPr="00C45F8F">
        <w:rPr>
          <w:rStyle w:val="nfasis"/>
          <w:rFonts w:ascii="Calibri" w:hAnsi="Calibri" w:cs="Arial"/>
          <w:bCs w:val="0"/>
          <w:i w:val="0"/>
          <w:sz w:val="22"/>
        </w:rPr>
        <w:t>0</w:t>
      </w:r>
      <w:r w:rsidR="00B820D6">
        <w:rPr>
          <w:rStyle w:val="nfasis"/>
          <w:rFonts w:ascii="Calibri" w:hAnsi="Calibri" w:cs="Arial"/>
          <w:bCs w:val="0"/>
          <w:i w:val="0"/>
          <w:sz w:val="22"/>
        </w:rPr>
        <w:t>5</w:t>
      </w:r>
      <w:r w:rsidR="00C45F8F" w:rsidRPr="00C45F8F">
        <w:rPr>
          <w:rStyle w:val="nfasis"/>
          <w:rFonts w:ascii="Calibri" w:hAnsi="Calibri" w:cs="Arial"/>
          <w:bCs w:val="0"/>
          <w:i w:val="0"/>
          <w:sz w:val="22"/>
        </w:rPr>
        <w:t>/0</w:t>
      </w:r>
      <w:r w:rsidR="00B820D6">
        <w:rPr>
          <w:rStyle w:val="nfasis"/>
          <w:rFonts w:ascii="Calibri" w:hAnsi="Calibri" w:cs="Arial"/>
          <w:bCs w:val="0"/>
          <w:i w:val="0"/>
          <w:sz w:val="22"/>
        </w:rPr>
        <w:t>5</w:t>
      </w:r>
      <w:r w:rsidR="00C45F8F" w:rsidRPr="00C45F8F">
        <w:rPr>
          <w:rStyle w:val="nfasis"/>
          <w:rFonts w:ascii="Calibri" w:hAnsi="Calibri" w:cs="Arial"/>
          <w:bCs w:val="0"/>
          <w:i w:val="0"/>
          <w:sz w:val="22"/>
        </w:rPr>
        <w:t>/2022</w:t>
      </w:r>
      <w:r w:rsidRPr="00C45F8F">
        <w:rPr>
          <w:rStyle w:val="nfasis"/>
          <w:rFonts w:ascii="Calibri" w:hAnsi="Calibri" w:cs="Arial"/>
          <w:bCs w:val="0"/>
          <w:i w:val="0"/>
          <w:sz w:val="22"/>
        </w:rPr>
        <w:t xml:space="preserve">  a las </w:t>
      </w:r>
      <w:r w:rsidR="00C45F8F" w:rsidRPr="00C45F8F">
        <w:rPr>
          <w:rStyle w:val="nfasis"/>
          <w:rFonts w:ascii="Calibri" w:hAnsi="Calibri" w:cs="Arial"/>
          <w:bCs w:val="0"/>
          <w:i w:val="0"/>
          <w:sz w:val="22"/>
        </w:rPr>
        <w:t>24:00</w:t>
      </w:r>
      <w:r w:rsidRPr="00C45F8F">
        <w:rPr>
          <w:rStyle w:val="nfasis"/>
          <w:rFonts w:ascii="Calibri" w:hAnsi="Calibri" w:cs="Arial"/>
          <w:bCs w:val="0"/>
          <w:i w:val="0"/>
          <w:sz w:val="22"/>
        </w:rPr>
        <w:t xml:space="preserve"> </w:t>
      </w:r>
      <w:r w:rsidR="00685028" w:rsidRPr="00C45F8F">
        <w:rPr>
          <w:rStyle w:val="nfasis"/>
          <w:rFonts w:ascii="Calibri" w:hAnsi="Calibri" w:cs="Arial"/>
          <w:bCs w:val="0"/>
          <w:i w:val="0"/>
          <w:sz w:val="22"/>
        </w:rPr>
        <w:t>h</w:t>
      </w:r>
      <w:r w:rsidRPr="00C45F8F">
        <w:rPr>
          <w:rStyle w:val="nfasis"/>
          <w:rFonts w:ascii="Calibri" w:hAnsi="Calibri" w:cs="Arial"/>
          <w:bCs w:val="0"/>
          <w:i w:val="0"/>
          <w:sz w:val="22"/>
        </w:rPr>
        <w:t xml:space="preserve">oras, </w:t>
      </w:r>
      <w:r w:rsidR="00AA5CF0" w:rsidRPr="00C45F8F">
        <w:rPr>
          <w:rStyle w:val="nfasis"/>
          <w:rFonts w:ascii="Calibri" w:hAnsi="Calibri" w:cs="Arial"/>
          <w:bCs w:val="0"/>
          <w:i w:val="0"/>
          <w:sz w:val="22"/>
        </w:rPr>
        <w:t>o</w:t>
      </w:r>
      <w:r w:rsidRPr="00C45F8F">
        <w:rPr>
          <w:rStyle w:val="nfasis"/>
          <w:rFonts w:ascii="Calibri" w:hAnsi="Calibri" w:cs="Arial"/>
          <w:bCs w:val="0"/>
          <w:i w:val="0"/>
          <w:sz w:val="22"/>
        </w:rPr>
        <w:t xml:space="preserve"> </w:t>
      </w:r>
      <w:r w:rsidRPr="005320D1">
        <w:rPr>
          <w:rStyle w:val="nfasis"/>
          <w:rFonts w:ascii="Calibri" w:hAnsi="Calibri" w:cs="Arial"/>
          <w:bCs w:val="0"/>
          <w:i w:val="0"/>
          <w:sz w:val="22"/>
        </w:rPr>
        <w:t xml:space="preserve">una vez se hayan cubierto las </w:t>
      </w:r>
      <w:r w:rsidR="005A4744">
        <w:rPr>
          <w:rStyle w:val="nfasis"/>
          <w:rFonts w:ascii="Calibri" w:hAnsi="Calibri" w:cs="Arial"/>
          <w:bCs w:val="0"/>
          <w:i w:val="0"/>
          <w:sz w:val="22"/>
        </w:rPr>
        <w:t>8</w:t>
      </w:r>
      <w:r w:rsidRPr="005320D1">
        <w:rPr>
          <w:rStyle w:val="nfasis"/>
          <w:rFonts w:ascii="Calibri" w:hAnsi="Calibri" w:cs="Arial"/>
          <w:bCs w:val="0"/>
          <w:i w:val="0"/>
          <w:color w:val="FF0000"/>
          <w:sz w:val="22"/>
        </w:rPr>
        <w:t xml:space="preserve"> </w:t>
      </w:r>
      <w:r w:rsidR="00A57EA0">
        <w:rPr>
          <w:rStyle w:val="nfasis"/>
          <w:rFonts w:ascii="Calibri" w:hAnsi="Calibri" w:cs="Arial"/>
          <w:bCs w:val="0"/>
          <w:i w:val="0"/>
          <w:sz w:val="22"/>
        </w:rPr>
        <w:t>s</w:t>
      </w:r>
      <w:r w:rsidRPr="005320D1">
        <w:rPr>
          <w:rStyle w:val="nfasis"/>
          <w:rFonts w:ascii="Calibri" w:hAnsi="Calibri" w:cs="Arial"/>
          <w:bCs w:val="0"/>
          <w:i w:val="0"/>
          <w:sz w:val="22"/>
        </w:rPr>
        <w:t>olicitudes</w:t>
      </w:r>
      <w:r w:rsidR="00A57EA0">
        <w:rPr>
          <w:rStyle w:val="nfasis"/>
          <w:rFonts w:ascii="Calibri" w:hAnsi="Calibri" w:cs="Arial"/>
          <w:bCs w:val="0"/>
          <w:i w:val="0"/>
          <w:sz w:val="22"/>
        </w:rPr>
        <w:t xml:space="preserve"> de ayuda</w:t>
      </w:r>
      <w:r w:rsidRPr="005320D1">
        <w:rPr>
          <w:rStyle w:val="nfasis"/>
          <w:rFonts w:ascii="Calibri" w:hAnsi="Calibri" w:cs="Arial"/>
          <w:bCs w:val="0"/>
          <w:i w:val="0"/>
          <w:sz w:val="22"/>
        </w:rPr>
        <w:t xml:space="preserve"> aprobadas </w:t>
      </w:r>
      <w:r w:rsidR="00A57EA0">
        <w:rPr>
          <w:rStyle w:val="nfasis"/>
          <w:rFonts w:ascii="Calibri" w:hAnsi="Calibri" w:cs="Arial"/>
          <w:bCs w:val="0"/>
          <w:i w:val="0"/>
          <w:sz w:val="22"/>
        </w:rPr>
        <w:t>por</w:t>
      </w:r>
      <w:r w:rsidRPr="005320D1">
        <w:rPr>
          <w:rStyle w:val="nfasis"/>
          <w:rFonts w:ascii="Calibri" w:hAnsi="Calibri" w:cs="Arial"/>
          <w:bCs w:val="0"/>
          <w:i w:val="0"/>
          <w:sz w:val="22"/>
        </w:rPr>
        <w:t xml:space="preserve"> la Cámara de Comercio d</w:t>
      </w:r>
      <w:r w:rsidR="00C45F8F">
        <w:rPr>
          <w:rStyle w:val="nfasis"/>
          <w:rFonts w:ascii="Calibri" w:hAnsi="Calibri" w:cs="Arial"/>
          <w:bCs w:val="0"/>
          <w:i w:val="0"/>
          <w:sz w:val="22"/>
        </w:rPr>
        <w:t>e León</w:t>
      </w:r>
      <w:r w:rsidR="005A4744">
        <w:rPr>
          <w:rStyle w:val="nfasis"/>
          <w:rFonts w:ascii="Calibri" w:hAnsi="Calibri" w:cs="Arial"/>
          <w:bCs w:val="0"/>
          <w:i w:val="0"/>
          <w:sz w:val="22"/>
        </w:rPr>
        <w:t xml:space="preserve"> o se haya agotado el presupuesto</w:t>
      </w:r>
      <w:r w:rsidR="001608E0">
        <w:rPr>
          <w:rStyle w:val="nfasis"/>
          <w:rFonts w:ascii="Calibri" w:hAnsi="Calibri" w:cs="Arial"/>
          <w:bCs w:val="0"/>
          <w:i w:val="0"/>
          <w:sz w:val="22"/>
        </w:rPr>
        <w:t>.</w:t>
      </w:r>
    </w:p>
    <w:p w14:paraId="60124D92"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lastRenderedPageBreak/>
        <w:t xml:space="preserve">Sólo se admitirá a trámite la presentación de una solicitud por empresa [o autónomo]. </w:t>
      </w:r>
    </w:p>
    <w:p w14:paraId="069EE26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solicitud de participación se firmará electrónicamente por el interesado o por la persona que acredite su </w:t>
      </w:r>
      <w:r w:rsidRPr="009D542A">
        <w:rPr>
          <w:rFonts w:asciiTheme="minorHAnsi" w:hAnsiTheme="minorHAnsi" w:cs="Arial"/>
          <w:sz w:val="22"/>
          <w:szCs w:val="22"/>
        </w:rPr>
        <w:t>representación</w:t>
      </w:r>
      <w:r>
        <w:rPr>
          <w:rFonts w:asciiTheme="minorHAnsi" w:hAnsiTheme="minorHAnsi" w:cs="Arial"/>
          <w:sz w:val="22"/>
          <w:szCs w:val="22"/>
        </w:rPr>
        <w:t xml:space="preserve"> legal</w:t>
      </w:r>
      <w:r w:rsidRPr="009D542A">
        <w:rPr>
          <w:rFonts w:asciiTheme="minorHAnsi" w:hAnsiTheme="minorHAnsi" w:cs="Arial"/>
          <w:sz w:val="22"/>
          <w:szCs w:val="22"/>
        </w:rPr>
        <w:t xml:space="preserve"> por cualquier medio válido en derecho que deje constancia fidedigna de su existencia.</w:t>
      </w:r>
      <w:r>
        <w:rPr>
          <w:rFonts w:asciiTheme="minorHAnsi" w:hAnsiTheme="minorHAnsi" w:cs="Arial"/>
          <w:sz w:val="22"/>
          <w:szCs w:val="22"/>
        </w:rPr>
        <w:t xml:space="preserve"> </w:t>
      </w:r>
      <w:r w:rsidRPr="00AB7117">
        <w:rPr>
          <w:rFonts w:asciiTheme="minorHAnsi" w:hAnsiTheme="minorHAnsi" w:cs="Arial"/>
          <w:sz w:val="22"/>
          <w:szCs w:val="22"/>
        </w:rPr>
        <w:t>El firmante de la solicitud deberá acreditar que en el momento de la presentación de la solicitud tiene representación suficiente para el acto.</w:t>
      </w:r>
    </w:p>
    <w:p w14:paraId="185F269D" w14:textId="7777777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5590F2F"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133CC30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1D11A035"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w:t>
      </w:r>
      <w:r w:rsidRPr="00AC6A81">
        <w:rPr>
          <w:rFonts w:asciiTheme="minorHAnsi" w:hAnsiTheme="minorHAnsi" w:cs="Arial"/>
          <w:sz w:val="22"/>
          <w:szCs w:val="22"/>
        </w:rPr>
        <w:t>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483BD67D"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3AA04CF5" w14:textId="77777777" w:rsidR="00B0140C" w:rsidRPr="00AC6A81" w:rsidRDefault="00B0140C" w:rsidP="00B0140C">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p w14:paraId="32B51AC9" w14:textId="77777777" w:rsidR="00B0140C" w:rsidRPr="00AC6A81" w:rsidRDefault="00B0140C" w:rsidP="00B0140C">
      <w:pPr>
        <w:spacing w:before="60"/>
        <w:rPr>
          <w:rFonts w:cs="Arial"/>
          <w:sz w:val="22"/>
          <w:szCs w:val="22"/>
        </w:rPr>
      </w:pPr>
      <w:r w:rsidRPr="006B1E0C">
        <w:rPr>
          <w:rFonts w:asciiTheme="minorHAnsi" w:hAnsiTheme="minorHAnsi" w:cstheme="minorHAnsi"/>
          <w:sz w:val="22"/>
          <w:szCs w:val="22"/>
        </w:rPr>
        <w:t>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w:t>
      </w:r>
      <w:r w:rsidRPr="00AC6A81">
        <w:rPr>
          <w:rFonts w:asciiTheme="minorHAnsi" w:hAnsiTheme="minorHAnsi" w:cs="Arial"/>
          <w:sz w:val="22"/>
          <w:szCs w:val="22"/>
        </w:rPr>
        <w:t xml:space="preserve"> de que si no lo 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14:paraId="68D16B4E"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14:paraId="450E8AD1" w14:textId="778B24C6" w:rsidR="00B0140C" w:rsidRPr="003C5A2E" w:rsidRDefault="00B0140C" w:rsidP="00B0140C">
      <w:pPr>
        <w:spacing w:before="60"/>
        <w:rPr>
          <w:rFonts w:asciiTheme="minorHAnsi" w:hAnsiTheme="minorHAnsi" w:cstheme="minorHAnsi"/>
          <w:sz w:val="22"/>
          <w:szCs w:val="22"/>
        </w:rPr>
      </w:pPr>
      <w:r w:rsidRPr="003C5A2E">
        <w:rPr>
          <w:rFonts w:asciiTheme="minorHAnsi" w:hAnsiTheme="minorHAnsi" w:cstheme="minorHAnsi"/>
          <w:sz w:val="22"/>
          <w:szCs w:val="22"/>
        </w:rPr>
        <w:t xml:space="preserve">Podrán admitirse solicitudes que superen el cupo establecido al efecto de disponer de una lista de espera (de </w:t>
      </w:r>
      <w:r w:rsidR="001608E0">
        <w:rPr>
          <w:rFonts w:asciiTheme="minorHAnsi" w:hAnsiTheme="minorHAnsi" w:cstheme="minorHAnsi"/>
          <w:sz w:val="22"/>
          <w:szCs w:val="22"/>
        </w:rPr>
        <w:t>3</w:t>
      </w:r>
      <w:r w:rsidRPr="003C5A2E">
        <w:rPr>
          <w:rFonts w:asciiTheme="minorHAnsi" w:hAnsiTheme="minorHAnsi" w:cstheme="minorHAnsi"/>
          <w:sz w:val="22"/>
          <w:szCs w:val="22"/>
        </w:rPr>
        <w:t xml:space="preserve"> empresas) para el caso de que alguna de las solicitudes admitidas </w:t>
      </w:r>
      <w:r w:rsidRPr="003C5A2E">
        <w:rPr>
          <w:rFonts w:asciiTheme="minorHAnsi" w:hAnsiTheme="minorHAnsi" w:cstheme="minorHAnsi"/>
          <w:sz w:val="22"/>
          <w:szCs w:val="22"/>
        </w:rPr>
        <w:lastRenderedPageBreak/>
        <w:t>desistiese del proceso o bien la ejecución final</w:t>
      </w:r>
      <w:r w:rsidR="003C5A2E">
        <w:rPr>
          <w:rFonts w:asciiTheme="minorHAnsi" w:hAnsiTheme="minorHAnsi" w:cstheme="minorHAnsi"/>
          <w:sz w:val="22"/>
          <w:szCs w:val="22"/>
        </w:rPr>
        <w:t xml:space="preserve"> fuera inferior a la estimada y </w:t>
      </w:r>
      <w:r w:rsidRPr="003C5A2E">
        <w:rPr>
          <w:rFonts w:asciiTheme="minorHAnsi" w:hAnsiTheme="minorHAnsi" w:cstheme="minorHAnsi"/>
          <w:sz w:val="22"/>
          <w:szCs w:val="22"/>
        </w:rPr>
        <w:t>queda</w:t>
      </w:r>
      <w:r w:rsidR="003C5A2E">
        <w:rPr>
          <w:rFonts w:asciiTheme="minorHAnsi" w:hAnsiTheme="minorHAnsi" w:cstheme="minorHAnsi"/>
          <w:sz w:val="22"/>
          <w:szCs w:val="22"/>
        </w:rPr>
        <w:t>sen</w:t>
      </w:r>
      <w:r w:rsidRPr="003C5A2E">
        <w:rPr>
          <w:rFonts w:asciiTheme="minorHAnsi" w:hAnsiTheme="minorHAnsi" w:cstheme="minorHAnsi"/>
          <w:sz w:val="22"/>
          <w:szCs w:val="22"/>
        </w:rPr>
        <w:t xml:space="preserve"> remanentes disponibles.</w:t>
      </w:r>
    </w:p>
    <w:p w14:paraId="59F05AF3"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74DE131C"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Los interesados se responsabilizarán de la veracidad de la información proporcionada y los documentos proporcionados.</w:t>
      </w:r>
    </w:p>
    <w:p w14:paraId="4A0DC478" w14:textId="77777777" w:rsidR="002562EA" w:rsidRDefault="002562EA" w:rsidP="00426B4A">
      <w:pPr>
        <w:spacing w:before="60"/>
        <w:rPr>
          <w:rFonts w:ascii="Calibri" w:hAnsi="Calibri" w:cs="Arial"/>
          <w:sz w:val="22"/>
        </w:rPr>
      </w:pPr>
    </w:p>
    <w:p w14:paraId="0D370BD5" w14:textId="77777777" w:rsidR="006025F3" w:rsidRPr="005320D1" w:rsidRDefault="006025F3" w:rsidP="00426B4A">
      <w:pPr>
        <w:spacing w:before="6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426B4A" w:rsidRPr="005320D1" w14:paraId="55A02487" w14:textId="77777777" w:rsidTr="0093753F">
        <w:tc>
          <w:tcPr>
            <w:tcW w:w="4325" w:type="dxa"/>
            <w:shd w:val="clear" w:color="auto" w:fill="00B0F0"/>
          </w:tcPr>
          <w:p w14:paraId="13CDB4DC"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Criterios de Selección y Resolución</w:t>
            </w:r>
          </w:p>
        </w:tc>
      </w:tr>
    </w:tbl>
    <w:p w14:paraId="7BA62941" w14:textId="77777777"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14:paraId="30899721" w14:textId="77777777" w:rsidR="00426B4A" w:rsidRPr="005320D1" w:rsidRDefault="00426B4A" w:rsidP="00426B4A">
      <w:pPr>
        <w:spacing w:before="120"/>
        <w:rPr>
          <w:rFonts w:ascii="Calibri" w:hAnsi="Calibri" w:cs="Arial"/>
          <w:sz w:val="22"/>
        </w:rPr>
      </w:pPr>
      <w:r w:rsidRPr="005320D1">
        <w:rPr>
          <w:rFonts w:ascii="Calibri" w:hAnsi="Calibri" w:cs="Arial"/>
          <w:sz w:val="22"/>
        </w:rPr>
        <w:t>La evaluación de solicitudes de participación y admisión de empresas al Programa se realizará por estricto orden de registro de entrada</w:t>
      </w:r>
      <w:r w:rsidR="006025F3">
        <w:rPr>
          <w:rFonts w:ascii="Calibri" w:hAnsi="Calibri" w:cs="Arial"/>
          <w:sz w:val="22"/>
        </w:rPr>
        <w:t xml:space="preserve"> en la Sede Electrónica</w:t>
      </w:r>
      <w:r w:rsidRPr="005320D1">
        <w:rPr>
          <w:rFonts w:ascii="Calibri" w:hAnsi="Calibri" w:cs="Arial"/>
          <w:sz w:val="22"/>
        </w:rPr>
        <w:t xml:space="preserve">. </w:t>
      </w:r>
    </w:p>
    <w:p w14:paraId="297791D9" w14:textId="0B7DBE08" w:rsidR="00426B4A" w:rsidRPr="005320D1" w:rsidRDefault="00BE1737" w:rsidP="00426B4A">
      <w:pPr>
        <w:spacing w:before="120"/>
        <w:rPr>
          <w:rFonts w:ascii="Calibri" w:hAnsi="Calibri" w:cs="Arial"/>
          <w:sz w:val="22"/>
        </w:rPr>
      </w:pPr>
      <w:r w:rsidRPr="00BE1737">
        <w:rPr>
          <w:rFonts w:ascii="Calibri" w:hAnsi="Calibri" w:cs="Arial"/>
          <w:sz w:val="22"/>
        </w:rPr>
        <w:t>El Dpto de Comercio Exterior de la Cámara de Comercio de León</w:t>
      </w:r>
      <w:r w:rsidR="00426B4A" w:rsidRPr="005320D1">
        <w:rPr>
          <w:rFonts w:ascii="Calibri" w:hAnsi="Calibri" w:cs="Arial"/>
          <w:sz w:val="22"/>
        </w:rPr>
        <w:t xml:space="preserve"> será el instructor del procedimiento, mientras que </w:t>
      </w:r>
      <w:r>
        <w:rPr>
          <w:rFonts w:ascii="Calibri" w:hAnsi="Calibri" w:cs="Arial"/>
          <w:sz w:val="22"/>
        </w:rPr>
        <w:t>el Vicesecretario General de dicha corporación</w:t>
      </w:r>
      <w:r w:rsidR="00426B4A" w:rsidRPr="005320D1">
        <w:rPr>
          <w:rFonts w:ascii="Calibri" w:hAnsi="Calibri" w:cs="Arial"/>
          <w:sz w:val="22"/>
        </w:rPr>
        <w:t xml:space="preserve"> será el órgano competente para su resolución.</w:t>
      </w:r>
    </w:p>
    <w:p w14:paraId="6B2308E5" w14:textId="1E2687F0" w:rsidR="00426B4A" w:rsidRPr="005320D1" w:rsidRDefault="00BE1737" w:rsidP="00426B4A">
      <w:pPr>
        <w:spacing w:before="120"/>
        <w:rPr>
          <w:rFonts w:ascii="Calibri" w:hAnsi="Calibri" w:cs="Arial"/>
          <w:i/>
          <w:sz w:val="18"/>
          <w:szCs w:val="16"/>
        </w:rPr>
      </w:pPr>
      <w:r>
        <w:rPr>
          <w:rFonts w:ascii="Calibri" w:hAnsi="Calibri" w:cs="Arial"/>
          <w:i/>
          <w:sz w:val="18"/>
          <w:szCs w:val="16"/>
        </w:rPr>
        <w:t xml:space="preserve"> </w:t>
      </w:r>
    </w:p>
    <w:p w14:paraId="3A193BF1" w14:textId="77777777" w:rsidR="00426B4A" w:rsidRPr="005320D1" w:rsidRDefault="00426B4A" w:rsidP="00426B4A">
      <w:pPr>
        <w:spacing w:before="120"/>
        <w:rPr>
          <w:rFonts w:ascii="Calibri" w:hAnsi="Calibri" w:cs="Arial"/>
          <w:sz w:val="22"/>
        </w:rPr>
      </w:pPr>
      <w:r w:rsidRPr="005320D1">
        <w:rPr>
          <w:rFonts w:ascii="Calibri" w:hAnsi="Calibri" w:cs="Arial"/>
          <w:sz w:val="22"/>
        </w:rPr>
        <w:t>La resolución de las solicitudes será comunicada a los beneficiarios por escrito a través de la Cámara de Comercio.</w:t>
      </w:r>
    </w:p>
    <w:p w14:paraId="751D650A" w14:textId="5A352CB0" w:rsidR="00426B4A" w:rsidRPr="00B16A58" w:rsidRDefault="00426B4A" w:rsidP="00B16A58">
      <w:pPr>
        <w:spacing w:before="120"/>
        <w:rPr>
          <w:rFonts w:ascii="Calibri" w:hAnsi="Calibri" w:cs="Arial"/>
          <w:sz w:val="22"/>
        </w:rPr>
      </w:pPr>
      <w:r w:rsidRPr="005320D1">
        <w:rPr>
          <w:rFonts w:ascii="Calibri" w:hAnsi="Calibri" w:cs="Arial"/>
          <w:sz w:val="22"/>
        </w:rPr>
        <w:t xml:space="preserve">El listado de admitidos, denegados y lista de espera de la convocatoria podrá consultarse </w:t>
      </w:r>
      <w:r w:rsidRPr="005320D1">
        <w:rPr>
          <w:rFonts w:ascii="Calibri" w:hAnsi="Calibri" w:cs="Arial"/>
          <w:sz w:val="22"/>
        </w:rPr>
        <w:t xml:space="preserve">desde el siguiente link: </w:t>
      </w:r>
      <w:r w:rsidR="00BE1737">
        <w:rPr>
          <w:rFonts w:ascii="Calibri" w:hAnsi="Calibri" w:cs="Arial"/>
          <w:sz w:val="22"/>
        </w:rPr>
        <w:t xml:space="preserve"> </w:t>
      </w:r>
      <w:hyperlink r:id="rId13" w:history="1">
        <w:r w:rsidR="00BE1737" w:rsidRPr="00392FCC">
          <w:rPr>
            <w:rStyle w:val="Hipervnculo"/>
            <w:rFonts w:ascii="Calibri" w:hAnsi="Calibri" w:cs="Arial"/>
            <w:sz w:val="22"/>
          </w:rPr>
          <w:t>https://camaraleon.com/</w:t>
        </w:r>
      </w:hyperlink>
    </w:p>
    <w:p w14:paraId="03BA1E55" w14:textId="77777777" w:rsidR="00C12300" w:rsidRPr="002348AE" w:rsidRDefault="00C12300" w:rsidP="00C12300">
      <w:pPr>
        <w:spacing w:before="120"/>
        <w:rPr>
          <w:rFonts w:ascii="Calibri" w:hAnsi="Calibri" w:cs="Arial"/>
          <w:sz w:val="22"/>
          <w:szCs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78B7FDB2" w14:textId="77777777" w:rsidR="00426B4A" w:rsidRPr="005320D1" w:rsidRDefault="00426B4A" w:rsidP="00426B4A">
      <w:pPr>
        <w:spacing w:before="120"/>
        <w:rPr>
          <w:rFonts w:ascii="Calibri" w:hAnsi="Calibri" w:cs="Arial"/>
          <w:sz w:val="22"/>
        </w:rPr>
      </w:pPr>
      <w:r w:rsidRPr="005320D1">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58C7B57" w14:textId="22A91C14"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número mínimo de </w:t>
      </w:r>
      <w:r w:rsidR="00BE1737">
        <w:rPr>
          <w:rFonts w:ascii="Calibri" w:hAnsi="Calibri" w:cs="Arial"/>
          <w:sz w:val="22"/>
        </w:rPr>
        <w:t>3</w:t>
      </w:r>
      <w:r>
        <w:rPr>
          <w:rFonts w:ascii="Calibri" w:hAnsi="Calibri" w:cs="Arial"/>
          <w:sz w:val="22"/>
        </w:rPr>
        <w:t xml:space="preserve"> empresas que reúnan los requisitos para ser beneficiarias, informando de la cancelación por los mismos medios en que se difunde la presente convocatoria.</w:t>
      </w:r>
    </w:p>
    <w:p w14:paraId="3964A52D" w14:textId="77777777" w:rsidR="00356FA3" w:rsidRPr="005320D1" w:rsidRDefault="00356FA3" w:rsidP="001B79FC">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1B79FC" w:rsidRPr="005320D1" w14:paraId="53BB1B0C" w14:textId="77777777" w:rsidTr="0093753F">
        <w:tc>
          <w:tcPr>
            <w:tcW w:w="4325" w:type="dxa"/>
            <w:shd w:val="clear" w:color="auto" w:fill="00B0F0"/>
          </w:tcPr>
          <w:p w14:paraId="652190C1" w14:textId="77777777" w:rsidR="001B79FC" w:rsidRPr="0093753F" w:rsidRDefault="001B79FC" w:rsidP="00B16A58">
            <w:pPr>
              <w:numPr>
                <w:ilvl w:val="0"/>
                <w:numId w:val="5"/>
              </w:numPr>
              <w:tabs>
                <w:tab w:val="num" w:pos="786"/>
              </w:tabs>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 xml:space="preserve">Tramitación </w:t>
            </w:r>
          </w:p>
        </w:tc>
      </w:tr>
    </w:tbl>
    <w:p w14:paraId="4C097A85" w14:textId="7194D265" w:rsidR="00021631" w:rsidRDefault="002C451B">
      <w:pPr>
        <w:spacing w:before="40" w:after="40"/>
        <w:rPr>
          <w:rFonts w:ascii="Calibri" w:hAnsi="Calibri" w:cs="Arial"/>
          <w:sz w:val="22"/>
        </w:rPr>
      </w:pPr>
      <w:r w:rsidRPr="005320D1">
        <w:rPr>
          <w:rFonts w:ascii="Calibri" w:hAnsi="Calibri" w:cs="Arial"/>
          <w:sz w:val="22"/>
        </w:rPr>
        <w:lastRenderedPageBreak/>
        <w:t xml:space="preserve">La tramitación de la ayuda a las pymes participantes se realizará mediante la </w:t>
      </w:r>
      <w:r w:rsidR="009F1FF3" w:rsidRPr="005320D1">
        <w:rPr>
          <w:rFonts w:ascii="Calibri" w:hAnsi="Calibri" w:cs="Arial"/>
          <w:sz w:val="22"/>
        </w:rPr>
        <w:t xml:space="preserve">aceptación </w:t>
      </w:r>
      <w:r w:rsidR="006821BA">
        <w:rPr>
          <w:rFonts w:ascii="Calibri" w:hAnsi="Calibri" w:cs="Arial"/>
          <w:sz w:val="22"/>
        </w:rPr>
        <w:t>por</w:t>
      </w:r>
      <w:r w:rsidR="009F1FF3" w:rsidRPr="005320D1">
        <w:rPr>
          <w:rFonts w:ascii="Calibri" w:hAnsi="Calibri" w:cs="Arial"/>
          <w:sz w:val="22"/>
        </w:rPr>
        <w:t xml:space="preserve"> </w:t>
      </w:r>
      <w:r w:rsidRPr="005320D1">
        <w:rPr>
          <w:rFonts w:ascii="Calibri" w:hAnsi="Calibri" w:cs="Arial"/>
          <w:sz w:val="22"/>
        </w:rPr>
        <w:t xml:space="preserve">la Cámara de Comercio de </w:t>
      </w:r>
      <w:r w:rsidR="006821BA">
        <w:rPr>
          <w:rFonts w:ascii="Calibri" w:hAnsi="Calibri" w:cs="Arial"/>
          <w:sz w:val="22"/>
        </w:rPr>
        <w:t>León</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w:t>
      </w:r>
      <w:r w:rsidR="00B16A58">
        <w:rPr>
          <w:rFonts w:ascii="Calibri" w:hAnsi="Calibri" w:cs="Arial"/>
          <w:sz w:val="22"/>
        </w:rPr>
        <w:t xml:space="preserve"> de la </w:t>
      </w:r>
      <w:r w:rsidR="00021631" w:rsidRPr="005320D1">
        <w:rPr>
          <w:rFonts w:ascii="Calibri" w:hAnsi="Calibri" w:cs="Arial"/>
          <w:sz w:val="22"/>
        </w:rPr>
        <w:t>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14:paraId="22AE0E05" w14:textId="77777777" w:rsidR="00B16A58" w:rsidRDefault="00B16A58">
      <w:pPr>
        <w:spacing w:before="40" w:after="40"/>
        <w:rPr>
          <w:rFonts w:ascii="Calibri" w:hAnsi="Calibri" w:cs="Arial"/>
          <w:sz w:val="22"/>
        </w:rPr>
      </w:pPr>
    </w:p>
    <w:p w14:paraId="0A5C9728" w14:textId="77777777" w:rsidR="00B16A58" w:rsidRPr="00B16A58" w:rsidRDefault="00B16A58" w:rsidP="00B16A58">
      <w:pPr>
        <w:numPr>
          <w:ilvl w:val="0"/>
          <w:numId w:val="5"/>
        </w:numPr>
        <w:shd w:val="clear" w:color="auto" w:fill="00B0F0"/>
        <w:tabs>
          <w:tab w:val="num" w:pos="786"/>
        </w:tabs>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Justificación y pago de la ayuda</w:t>
      </w:r>
    </w:p>
    <w:p w14:paraId="1D1F9BFF" w14:textId="77777777" w:rsidR="008919B9" w:rsidRPr="008919B9" w:rsidRDefault="008919B9" w:rsidP="008919B9">
      <w:pPr>
        <w:spacing w:before="120"/>
        <w:rPr>
          <w:rFonts w:ascii="Calibri" w:hAnsi="Calibri" w:cs="Arial"/>
          <w:sz w:val="22"/>
        </w:rPr>
      </w:pPr>
      <w:r w:rsidRPr="008919B9">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 corresponder de manera indubitada a la operación cofinanciada.</w:t>
      </w:r>
    </w:p>
    <w:p w14:paraId="60B03D88" w14:textId="77777777" w:rsidR="0048168F" w:rsidRPr="005320D1" w:rsidRDefault="0048168F" w:rsidP="0048168F">
      <w:pPr>
        <w:spacing w:before="120"/>
        <w:rPr>
          <w:rFonts w:ascii="Calibri" w:hAnsi="Calibri" w:cs="Arial"/>
          <w:sz w:val="22"/>
        </w:rPr>
      </w:pPr>
      <w:r w:rsidRPr="005320D1">
        <w:rPr>
          <w:rFonts w:ascii="Calibri" w:hAnsi="Calibri" w:cs="Arial"/>
          <w:sz w:val="22"/>
        </w:rPr>
        <w:t xml:space="preserve">La </w:t>
      </w:r>
      <w:r w:rsidR="00B16A58">
        <w:rPr>
          <w:rFonts w:ascii="Calibri" w:hAnsi="Calibri" w:cs="Arial"/>
          <w:sz w:val="22"/>
        </w:rPr>
        <w:t>justificación</w:t>
      </w:r>
      <w:r w:rsidRPr="005320D1">
        <w:rPr>
          <w:rFonts w:ascii="Calibri" w:hAnsi="Calibri" w:cs="Arial"/>
          <w:sz w:val="22"/>
        </w:rPr>
        <w:t xml:space="preserve"> de la ayuda </w:t>
      </w:r>
      <w:r w:rsidR="00FB13E9">
        <w:rPr>
          <w:rFonts w:ascii="Calibri" w:hAnsi="Calibri" w:cs="Arial"/>
          <w:sz w:val="22"/>
        </w:rPr>
        <w:t xml:space="preserve">se realizará teniendo en cuenta </w:t>
      </w:r>
      <w:r w:rsidR="008919B9">
        <w:rPr>
          <w:rFonts w:ascii="Calibri" w:hAnsi="Calibri" w:cs="Arial"/>
          <w:sz w:val="22"/>
        </w:rPr>
        <w:t xml:space="preserve">las instrucciones recogidas en </w:t>
      </w:r>
      <w:r w:rsidR="00FB13E9">
        <w:rPr>
          <w:rFonts w:ascii="Calibri" w:hAnsi="Calibri" w:cs="Arial"/>
          <w:sz w:val="22"/>
        </w:rPr>
        <w:t xml:space="preserve">el </w:t>
      </w:r>
      <w:r w:rsidR="00FB13E9" w:rsidRPr="008919B9">
        <w:rPr>
          <w:rFonts w:ascii="Calibri" w:hAnsi="Calibri" w:cs="Arial"/>
          <w:b/>
          <w:sz w:val="22"/>
        </w:rPr>
        <w:t>Anexo de Tipología y Justificación de Gastos Elegibles</w:t>
      </w:r>
      <w:r w:rsidR="00FB13E9">
        <w:rPr>
          <w:rFonts w:ascii="Calibri" w:hAnsi="Calibri" w:cs="Arial"/>
          <w:sz w:val="22"/>
        </w:rPr>
        <w:t xml:space="preserve">, </w:t>
      </w:r>
      <w:r w:rsidR="008919B9">
        <w:rPr>
          <w:rFonts w:ascii="Calibri" w:hAnsi="Calibri" w:cs="Arial"/>
          <w:sz w:val="22"/>
        </w:rPr>
        <w:t xml:space="preserve">conforme </w:t>
      </w:r>
      <w:r w:rsidR="00FB13E9">
        <w:rPr>
          <w:rFonts w:ascii="Calibri" w:hAnsi="Calibri" w:cs="Arial"/>
          <w:sz w:val="22"/>
        </w:rPr>
        <w:t>al siguiente proc</w:t>
      </w:r>
      <w:r w:rsidR="008919B9">
        <w:rPr>
          <w:rFonts w:ascii="Calibri" w:hAnsi="Calibri" w:cs="Arial"/>
          <w:sz w:val="22"/>
        </w:rPr>
        <w:t>edimiento</w:t>
      </w:r>
      <w:r w:rsidRPr="005320D1">
        <w:rPr>
          <w:rFonts w:ascii="Calibri" w:hAnsi="Calibri" w:cs="Arial"/>
          <w:sz w:val="22"/>
        </w:rPr>
        <w:t>:</w:t>
      </w:r>
    </w:p>
    <w:p w14:paraId="64357793" w14:textId="3D27D58D" w:rsidR="0048168F" w:rsidRPr="005320D1" w:rsidRDefault="00FB13E9"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6A0293">
        <w:rPr>
          <w:rFonts w:ascii="Calibri" w:hAnsi="Calibri" w:cs="Arial"/>
          <w:sz w:val="22"/>
        </w:rPr>
        <w:t xml:space="preserve">En el </w:t>
      </w:r>
      <w:r w:rsidRPr="006A0293">
        <w:rPr>
          <w:rFonts w:ascii="Calibri" w:hAnsi="Calibri" w:cs="Arial"/>
          <w:b/>
          <w:sz w:val="22"/>
        </w:rPr>
        <w:t xml:space="preserve">plazo máximo de </w:t>
      </w:r>
      <w:r w:rsidR="001608E0">
        <w:rPr>
          <w:rFonts w:ascii="Calibri" w:hAnsi="Calibri" w:cs="Arial"/>
          <w:b/>
          <w:sz w:val="22"/>
        </w:rPr>
        <w:t>3</w:t>
      </w:r>
      <w:r w:rsidRPr="006A0293">
        <w:rPr>
          <w:rFonts w:ascii="Calibri" w:hAnsi="Calibri" w:cs="Arial"/>
          <w:b/>
          <w:sz w:val="22"/>
        </w:rPr>
        <w:t xml:space="preserve">0 días </w:t>
      </w:r>
      <w:r w:rsidRPr="006A0293">
        <w:rPr>
          <w:rFonts w:ascii="Calibri" w:hAnsi="Calibri" w:cs="Arial"/>
          <w:sz w:val="22"/>
        </w:rPr>
        <w:t>desde</w:t>
      </w:r>
      <w:r>
        <w:rPr>
          <w:rFonts w:ascii="Calibri" w:hAnsi="Calibri" w:cs="Arial"/>
          <w:sz w:val="22"/>
        </w:rPr>
        <w:t xml:space="preserve"> la finalización de la</w:t>
      </w:r>
      <w:r w:rsidR="006A0293">
        <w:rPr>
          <w:rFonts w:ascii="Calibri" w:hAnsi="Calibri" w:cs="Arial"/>
          <w:sz w:val="22"/>
        </w:rPr>
        <w:t xml:space="preserve"> operación</w:t>
      </w:r>
      <w:r>
        <w:rPr>
          <w:rFonts w:ascii="Calibri" w:hAnsi="Calibri" w:cs="Arial"/>
          <w:sz w:val="22"/>
        </w:rPr>
        <w:t xml:space="preserve">, la empresa </w:t>
      </w:r>
      <w:r w:rsidR="0048168F" w:rsidRPr="005320D1">
        <w:rPr>
          <w:rFonts w:ascii="Calibri" w:hAnsi="Calibri" w:cs="Arial"/>
          <w:sz w:val="22"/>
        </w:rPr>
        <w:t>justificar</w:t>
      </w:r>
      <w:r w:rsidR="008919B9">
        <w:rPr>
          <w:rFonts w:ascii="Calibri" w:hAnsi="Calibri" w:cs="Arial"/>
          <w:sz w:val="22"/>
        </w:rPr>
        <w:t>á documentalmente</w:t>
      </w:r>
      <w:r w:rsidR="0048168F" w:rsidRPr="005320D1">
        <w:rPr>
          <w:rFonts w:ascii="Calibri" w:hAnsi="Calibri" w:cs="Arial"/>
          <w:sz w:val="22"/>
        </w:rPr>
        <w:t xml:space="preserve"> </w:t>
      </w:r>
      <w:r>
        <w:rPr>
          <w:rFonts w:ascii="Calibri" w:hAnsi="Calibri" w:cs="Arial"/>
          <w:sz w:val="22"/>
        </w:rPr>
        <w:t xml:space="preserve">ante la Cámara </w:t>
      </w:r>
      <w:r w:rsidR="006025F3">
        <w:rPr>
          <w:rFonts w:ascii="Calibri" w:hAnsi="Calibri" w:cs="Arial"/>
          <w:sz w:val="22"/>
        </w:rPr>
        <w:t>el gasto realizado</w:t>
      </w:r>
      <w:r w:rsidR="008919B9">
        <w:rPr>
          <w:rFonts w:ascii="Calibri" w:hAnsi="Calibri" w:cs="Arial"/>
          <w:sz w:val="22"/>
        </w:rPr>
        <w:t>.</w:t>
      </w:r>
    </w:p>
    <w:p w14:paraId="72393531" w14:textId="47883A06" w:rsidR="0048168F" w:rsidRPr="005320D1" w:rsidRDefault="00F87F74"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Se</w:t>
      </w:r>
      <w:r w:rsidR="0048168F" w:rsidRPr="005320D1">
        <w:rPr>
          <w:rFonts w:ascii="Calibri" w:hAnsi="Calibri" w:cs="Arial"/>
          <w:sz w:val="22"/>
        </w:rPr>
        <w:t xml:space="preserve"> </w:t>
      </w:r>
      <w:r w:rsidR="008919B9">
        <w:rPr>
          <w:rFonts w:ascii="Calibri" w:hAnsi="Calibri" w:cs="Arial"/>
          <w:sz w:val="22"/>
        </w:rPr>
        <w:t>presentará</w:t>
      </w:r>
      <w:r w:rsidR="0048168F" w:rsidRPr="005320D1">
        <w:rPr>
          <w:rFonts w:ascii="Calibri" w:hAnsi="Calibri" w:cs="Arial"/>
          <w:sz w:val="22"/>
        </w:rPr>
        <w:t xml:space="preserve"> </w:t>
      </w:r>
      <w:r w:rsidR="008919B9">
        <w:rPr>
          <w:rFonts w:ascii="Calibri" w:hAnsi="Calibri" w:cs="Arial"/>
          <w:sz w:val="22"/>
        </w:rPr>
        <w:t>el expediente con los gastos realizados por la empresa, a</w:t>
      </w:r>
      <w:r w:rsidR="0048168F" w:rsidRPr="005320D1">
        <w:rPr>
          <w:rFonts w:ascii="Calibri" w:hAnsi="Calibri" w:cs="Arial"/>
          <w:sz w:val="22"/>
        </w:rPr>
        <w:t xml:space="preserve"> la Cámara de Comercio de España, al objeto de percibir la </w:t>
      </w:r>
      <w:r w:rsidR="0048168F" w:rsidRPr="005320D1">
        <w:rPr>
          <w:rFonts w:ascii="Calibri" w:hAnsi="Calibri" w:cs="Arial"/>
          <w:sz w:val="22"/>
        </w:rPr>
        <w:t>financiación europea correspondiente, de acuerdo a la metodología del Programa.</w:t>
      </w:r>
    </w:p>
    <w:p w14:paraId="17BA7D22"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Una vez verificada la documentación, l</w:t>
      </w:r>
      <w:r w:rsidR="0048168F" w:rsidRPr="005320D1">
        <w:rPr>
          <w:rFonts w:ascii="Calibri" w:hAnsi="Calibri" w:cs="Arial"/>
          <w:sz w:val="22"/>
        </w:rPr>
        <w:t>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r w:rsidRPr="008919B9">
        <w:rPr>
          <w:rFonts w:ascii="Calibri" w:hAnsi="Calibri" w:cs="Arial"/>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Pr>
          <w:rFonts w:ascii="Calibri" w:hAnsi="Calibri" w:cs="Arial"/>
          <w:sz w:val="22"/>
        </w:rPr>
        <w:t xml:space="preserve"> </w:t>
      </w:r>
      <w:r w:rsidRPr="008919B9">
        <w:rPr>
          <w:rFonts w:ascii="Calibri" w:hAnsi="Calibri" w:cs="Arial"/>
          <w:sz w:val="22"/>
        </w:rPr>
        <w:t>Esta autorización se otorga, exclusivamente, a los efectos del control previo la tramitación del pago de la ayuda pudiendo ser revocada, en cualquier momento, mediante escrito dirigida a la Cámara de Comercio de España</w:t>
      </w:r>
      <w:r>
        <w:rPr>
          <w:rFonts w:ascii="Calibri" w:hAnsi="Calibri" w:cs="Arial"/>
          <w:sz w:val="22"/>
        </w:rPr>
        <w:t>.</w:t>
      </w:r>
    </w:p>
    <w:p w14:paraId="685F3D38"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8919B9">
        <w:rPr>
          <w:rFonts w:ascii="Calibri" w:hAnsi="Calibri" w:cs="Arial"/>
          <w:sz w:val="22"/>
        </w:rPr>
        <w:t>Por último, la Cámara de Comercio de España certificará los mismos ante el FEDER.</w:t>
      </w:r>
    </w:p>
    <w:p w14:paraId="28BC6C34" w14:textId="77777777" w:rsidR="008919B9" w:rsidRPr="008919B9" w:rsidRDefault="008919B9" w:rsidP="008919B9">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48168F" w:rsidRPr="005320D1" w14:paraId="2D6DFA74" w14:textId="77777777" w:rsidTr="0093753F">
        <w:tc>
          <w:tcPr>
            <w:tcW w:w="4325" w:type="dxa"/>
            <w:shd w:val="clear" w:color="auto" w:fill="00B0F0"/>
          </w:tcPr>
          <w:p w14:paraId="5F8FDF14" w14:textId="77777777" w:rsidR="0048168F" w:rsidRPr="0093753F" w:rsidRDefault="0048168F" w:rsidP="0093753F">
            <w:pPr>
              <w:numPr>
                <w:ilvl w:val="0"/>
                <w:numId w:val="5"/>
              </w:numPr>
              <w:tabs>
                <w:tab w:val="num" w:pos="786"/>
              </w:tabs>
              <w:spacing w:before="40" w:after="40" w:line="240" w:lineRule="auto"/>
              <w:ind w:left="284" w:hanging="284"/>
              <w:rPr>
                <w:rFonts w:ascii="Calibri" w:hAnsi="Calibri" w:cs="Arial"/>
                <w:b/>
                <w:color w:val="FFFFFF"/>
                <w:sz w:val="24"/>
                <w:szCs w:val="24"/>
              </w:rPr>
            </w:pPr>
            <w:r w:rsidRPr="0093753F">
              <w:rPr>
                <w:rFonts w:ascii="Calibri" w:hAnsi="Calibri" w:cs="Arial"/>
                <w:b/>
                <w:color w:val="FFFFFF"/>
                <w:sz w:val="24"/>
                <w:szCs w:val="24"/>
              </w:rPr>
              <w:t>Obligaciones de los beneficiarios</w:t>
            </w:r>
          </w:p>
        </w:tc>
      </w:tr>
    </w:tbl>
    <w:p w14:paraId="6F2DF51A" w14:textId="77777777"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14:paraId="5120D2CA"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14:paraId="7343826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Hacer el mejor uso de los servicios prestados en el marco del Programa en aras de una mejora de su competitividad.</w:t>
      </w:r>
    </w:p>
    <w:p w14:paraId="7FEE55EC"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75633B0A"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14:paraId="7ADCD5A8"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nº 1303/2013.</w:t>
      </w:r>
    </w:p>
    <w:p w14:paraId="04FD84F2"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w:t>
      </w:r>
      <w:r w:rsidRPr="005320D1">
        <w:rPr>
          <w:rFonts w:ascii="Calibri" w:hAnsi="Calibri" w:cs="Arial"/>
          <w:sz w:val="22"/>
        </w:rPr>
        <w:t xml:space="preserve">separada o un código contable adecuado en relación con todas las transacciones (gastos e ingresos) de las operaciones presentadas a cofinanciación (art. 125.4.b del Reglamento (UE) 1303/2013). </w:t>
      </w:r>
      <w:r w:rsidRPr="005320D1">
        <w:rPr>
          <w:rFonts w:ascii="Calibri" w:hAnsi="Calibri" w:cs="Arial"/>
          <w:sz w:val="22"/>
        </w:rPr>
        <w:tab/>
      </w:r>
      <w:r w:rsidRPr="005320D1">
        <w:rPr>
          <w:rFonts w:ascii="Calibri" w:hAnsi="Calibri" w:cs="Arial"/>
          <w:sz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14:paraId="0CE1F59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14:paraId="6703738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Dar su consentimiento para que sus datos sean incluidos en la lista publicada, de conformidad con el art. 115.2 del Reglamento (UE) 1303/2013 del Parlamento Europeo y del Consejo de 17/12/2013.</w:t>
      </w:r>
    </w:p>
    <w:p w14:paraId="0A739022"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lastRenderedPageBreak/>
        <w:t>Informar de la percepción de otras subvenciones, ayudas, ingresos o recursos en relación a la operación cofinanciada por el Programa.</w:t>
      </w:r>
    </w:p>
    <w:p w14:paraId="0E6D2186"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14:paraId="0BABDBDD"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5B1E5A04"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14:paraId="36703627"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14:paraId="09DA42D3" w14:textId="77777777" w:rsidR="0048168F" w:rsidRPr="005320D1" w:rsidRDefault="0048168F" w:rsidP="0048168F">
      <w:pPr>
        <w:spacing w:before="60"/>
        <w:rPr>
          <w:rFonts w:ascii="Calibri" w:hAnsi="Calibri" w:cs="Arial"/>
          <w:sz w:val="22"/>
        </w:rPr>
      </w:pPr>
      <w:r w:rsidRPr="005320D1">
        <w:rPr>
          <w:rFonts w:ascii="Calibri" w:hAnsi="Calibri" w:cs="Arial"/>
          <w:sz w:val="22"/>
        </w:rPr>
        <w:t>El incumplimiento total de los objetivos o de las actividades para las que se aprobó la ayuda, determinado a través de los mecanismos de seguimiento y comprobación de la justificación, será causa de reintegro total de la ayuda.</w:t>
      </w:r>
    </w:p>
    <w:p w14:paraId="1542452A" w14:textId="77777777" w:rsidR="005320D1" w:rsidRPr="005320D1" w:rsidRDefault="005320D1" w:rsidP="00CB7B15">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CB7B15" w:rsidRPr="005320D1" w14:paraId="5B2137F3" w14:textId="77777777" w:rsidTr="0093753F">
        <w:tc>
          <w:tcPr>
            <w:tcW w:w="4325" w:type="dxa"/>
            <w:shd w:val="clear" w:color="auto" w:fill="00B0F0"/>
          </w:tcPr>
          <w:p w14:paraId="2A640BB0" w14:textId="77777777" w:rsidR="00CB7B15" w:rsidRPr="0093753F" w:rsidRDefault="00CB7B15" w:rsidP="0093753F">
            <w:pPr>
              <w:numPr>
                <w:ilvl w:val="0"/>
                <w:numId w:val="5"/>
              </w:numPr>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Información y publicidad</w:t>
            </w:r>
          </w:p>
        </w:tc>
      </w:tr>
    </w:tbl>
    <w:p w14:paraId="246C5D64" w14:textId="7D0FD260"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nº 1303/2013 del Parlamento Europeo y del Consejo de 17/12/2013,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77055B">
        <w:rPr>
          <w:rFonts w:ascii="Calibri" w:hAnsi="Calibri" w:cs="Arial"/>
          <w:sz w:val="22"/>
        </w:rPr>
        <w:t xml:space="preserve"> y Función Pública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14:paraId="6C477F52" w14:textId="7161E67C"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w:t>
      </w:r>
      <w:r w:rsidRPr="005320D1">
        <w:rPr>
          <w:rFonts w:ascii="Calibri" w:hAnsi="Calibri" w:cs="Arial"/>
          <w:sz w:val="22"/>
        </w:rPr>
        <w:lastRenderedPageBreak/>
        <w:t xml:space="preserve">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la Dirección General de Fondos Comunitarios del Ministerio </w:t>
      </w:r>
      <w:r w:rsidR="007E3B73" w:rsidRPr="005320D1">
        <w:rPr>
          <w:rFonts w:ascii="Calibri" w:hAnsi="Calibri" w:cs="Arial"/>
          <w:sz w:val="22"/>
        </w:rPr>
        <w:t>Hacienda</w:t>
      </w:r>
      <w:r w:rsidR="0077055B">
        <w:rPr>
          <w:rFonts w:ascii="Calibri" w:hAnsi="Calibri" w:cs="Arial"/>
          <w:sz w:val="22"/>
        </w:rPr>
        <w:t xml:space="preserve"> y Función Pública</w:t>
      </w:r>
      <w:r w:rsidRPr="005320D1">
        <w:rPr>
          <w:rFonts w:ascii="Calibri" w:hAnsi="Calibri" w:cs="Arial"/>
          <w:sz w:val="22"/>
        </w:rPr>
        <w:t>, u otro organismo que ésta designe.</w:t>
      </w:r>
    </w:p>
    <w:p w14:paraId="0DEC5D43" w14:textId="77777777" w:rsidR="007E3B73" w:rsidRPr="005320D1" w:rsidRDefault="007E3B73" w:rsidP="007E3B73">
      <w:pPr>
        <w:spacing w:before="120"/>
        <w:rPr>
          <w:rFonts w:ascii="Calibri" w:hAnsi="Calibri" w:cs="Arial"/>
          <w:sz w:val="22"/>
        </w:rPr>
      </w:pPr>
      <w:r w:rsidRPr="005320D1">
        <w:rPr>
          <w:rFonts w:ascii="Calibri" w:hAnsi="Calibri" w:cs="Arial"/>
          <w:sz w:val="22"/>
        </w:rPr>
        <w:t>La aceptación de esta ayuda supone su permiso a que la Cámara de Comercio de España publique en su página web su conformidad con el siguiente texto: “</w:t>
      </w:r>
      <w:r w:rsidRPr="005320D1">
        <w:rPr>
          <w:rFonts w:ascii="Calibri" w:hAnsi="Calibri" w:cs="Arial"/>
          <w:i/>
          <w:sz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14:paraId="3FC2792E" w14:textId="77777777"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14:paraId="22AFA923" w14:textId="795D841C"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w:t>
      </w:r>
      <w:r w:rsidR="0077055B">
        <w:rPr>
          <w:rFonts w:ascii="Calibri" w:hAnsi="Calibri" w:cs="Arial"/>
          <w:bCs w:val="0"/>
          <w:sz w:val="22"/>
        </w:rPr>
        <w:t xml:space="preserve"> y Función Pública</w:t>
      </w:r>
      <w:r w:rsidRPr="005320D1">
        <w:rPr>
          <w:rFonts w:ascii="Calibri" w:hAnsi="Calibri" w:cs="Arial"/>
          <w:bCs w:val="0"/>
          <w:sz w:val="22"/>
        </w:rPr>
        <w:t xml:space="preserve"> u otro organismo que ésta designe.</w:t>
      </w:r>
    </w:p>
    <w:p w14:paraId="47F86BDF" w14:textId="54625AA9"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225D4A">
        <w:rPr>
          <w:rFonts w:asciiTheme="minorHAnsi" w:hAnsiTheme="minorHAnsi" w:cs="Arial"/>
          <w:color w:val="00000A"/>
          <w:sz w:val="22"/>
          <w:szCs w:val="22"/>
        </w:rPr>
        <w:t>León</w:t>
      </w:r>
      <w:r w:rsidRPr="009A45BE">
        <w:rPr>
          <w:rFonts w:asciiTheme="minorHAnsi" w:hAnsiTheme="minorHAnsi" w:cs="Arial"/>
          <w:color w:val="00000A"/>
          <w:sz w:val="22"/>
          <w:szCs w:val="22"/>
        </w:rPr>
        <w:t xml:space="preserve"> , con dirección en </w:t>
      </w:r>
      <w:r w:rsidR="001608E0">
        <w:rPr>
          <w:rFonts w:asciiTheme="minorHAnsi" w:hAnsiTheme="minorHAnsi" w:cs="Arial"/>
          <w:color w:val="00000A"/>
          <w:sz w:val="22"/>
          <w:szCs w:val="22"/>
        </w:rPr>
        <w:t>A</w:t>
      </w:r>
      <w:r w:rsidR="00225D4A">
        <w:rPr>
          <w:rFonts w:asciiTheme="minorHAnsi" w:hAnsiTheme="minorHAnsi" w:cs="Arial"/>
          <w:color w:val="00000A"/>
          <w:sz w:val="22"/>
          <w:szCs w:val="22"/>
        </w:rPr>
        <w:t>vda Padre Isla 30</w:t>
      </w:r>
      <w:r w:rsidR="001608E0">
        <w:rPr>
          <w:rFonts w:asciiTheme="minorHAnsi" w:hAnsiTheme="minorHAnsi" w:cs="Arial"/>
          <w:color w:val="00000A"/>
          <w:sz w:val="22"/>
          <w:szCs w:val="22"/>
        </w:rPr>
        <w:t xml:space="preserve">, </w:t>
      </w:r>
      <w:r w:rsidR="00225D4A">
        <w:rPr>
          <w:rFonts w:asciiTheme="minorHAnsi" w:hAnsiTheme="minorHAnsi" w:cs="Arial"/>
          <w:color w:val="00000A"/>
          <w:sz w:val="22"/>
          <w:szCs w:val="22"/>
        </w:rPr>
        <w:t>24002 León</w:t>
      </w:r>
      <w:r w:rsidRPr="009A45BE">
        <w:rPr>
          <w:rFonts w:asciiTheme="minorHAnsi" w:hAnsiTheme="minorHAnsi" w:cs="Arial"/>
          <w:color w:val="00000A"/>
          <w:sz w:val="22"/>
          <w:szCs w:val="22"/>
        </w:rPr>
        <w:t xml:space="preserve">, tratarán los datos de la EMPRESA BENEFICIARIA en régimen de corresponsabilidad. Este tratamiento de datos es necesario para la gestión del Programa Plan Internacional de Promoción (PIP). La finalidad de dicho tratamiento es posibilitar la ejecución, desarrollo, seguimiento y control del Programa </w:t>
      </w:r>
      <w:r w:rsidRPr="009A45BE">
        <w:rPr>
          <w:rFonts w:asciiTheme="minorHAnsi" w:hAnsiTheme="minorHAnsi" w:cs="Arial"/>
          <w:color w:val="00000A"/>
          <w:sz w:val="22"/>
          <w:szCs w:val="22"/>
        </w:rPr>
        <w:lastRenderedPageBreak/>
        <w:t>Plan Internacional de Promoción (PIP). En el marco de este Programa sus datos serán comunicados a las autoridades competentes en el FEDER, organismo cofinanciador del Programa Plan Internacional de Promoción (PIP), para los mismos fines. Asimismo, sus datos podrán ser tratados con la finalidad de llevar a cabo las comprobaciones y actividades de control e inspección que, en su caso, puedan ser llevadas a cabo por las Autoridades competentes</w:t>
      </w:r>
    </w:p>
    <w:p w14:paraId="204F20C8"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6A9592C" w14:textId="4F12685F" w:rsidR="009A45BE" w:rsidRDefault="009A45BE" w:rsidP="009A45BE">
      <w:pPr>
        <w:spacing w:before="120"/>
        <w:rPr>
          <w:rFonts w:eastAsia="ArialMT" w:cs="Arial"/>
          <w:bCs w:val="0"/>
          <w:color w:val="000000"/>
          <w:kern w:val="2"/>
          <w:sz w:val="16"/>
          <w:szCs w:val="16"/>
          <w:lang w:eastAsia="zh-CN"/>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 xml:space="preserve">acceso, rectificación, supresión, portabilidad, limitación </w:t>
      </w:r>
      <w:r w:rsidRPr="009A45BE">
        <w:rPr>
          <w:rFonts w:asciiTheme="minorHAnsi" w:hAnsiTheme="minorHAnsi" w:cs="Arial"/>
          <w:color w:val="000000"/>
          <w:sz w:val="22"/>
          <w:szCs w:val="22"/>
        </w:rPr>
        <w:t>u oposición,</w:t>
      </w:r>
      <w:r w:rsidRPr="009A45BE">
        <w:rPr>
          <w:rFonts w:asciiTheme="minorHAnsi" w:hAnsiTheme="minorHAnsi" w:cs="Arial"/>
          <w:color w:val="00000A"/>
          <w:sz w:val="22"/>
          <w:szCs w:val="22"/>
        </w:rPr>
        <w:t xml:space="preserve"> escribiendo a </w:t>
      </w:r>
      <w:r w:rsidRPr="009A45BE">
        <w:rPr>
          <w:rFonts w:asciiTheme="minorHAnsi" w:eastAsia="Calibri" w:hAnsiTheme="minorHAnsi" w:cs="Arial"/>
          <w:color w:val="000000"/>
          <w:kern w:val="2"/>
          <w:sz w:val="22"/>
          <w:szCs w:val="22"/>
          <w:lang w:eastAsia="zh-CN"/>
        </w:rPr>
        <w:t xml:space="preserve">cualquiera de las Cámaras a las direcciones indicadas o por correo electrónico, a </w:t>
      </w:r>
      <w:r w:rsidR="00225D4A">
        <w:rPr>
          <w:rFonts w:asciiTheme="minorHAnsi" w:eastAsia="Calibri" w:hAnsiTheme="minorHAnsi" w:cs="Arial"/>
          <w:color w:val="000000"/>
          <w:kern w:val="2"/>
          <w:sz w:val="22"/>
          <w:szCs w:val="22"/>
          <w:lang w:eastAsia="zh-CN"/>
        </w:rPr>
        <w:t>leon@camaraleon.com</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Si lo considera oportuno, puede presentar una reclamación ante la Agencia Española de Protección de Datos.</w:t>
      </w:r>
      <w:r w:rsidRPr="00EB2C9A">
        <w:rPr>
          <w:rFonts w:eastAsia="ArialMT" w:cs="Arial"/>
          <w:bCs w:val="0"/>
          <w:color w:val="000000"/>
          <w:kern w:val="2"/>
          <w:sz w:val="16"/>
          <w:szCs w:val="16"/>
          <w:lang w:eastAsia="zh-CN"/>
        </w:rPr>
        <w:t xml:space="preserve"> </w:t>
      </w:r>
    </w:p>
    <w:p w14:paraId="79CEAF84" w14:textId="77777777" w:rsidR="003E3338" w:rsidRPr="005320D1" w:rsidRDefault="003E3338" w:rsidP="003E3338">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3E3338" w:rsidRPr="005320D1" w14:paraId="20DACB9F" w14:textId="77777777" w:rsidTr="0070487D">
        <w:tc>
          <w:tcPr>
            <w:tcW w:w="4325" w:type="dxa"/>
            <w:shd w:val="clear" w:color="auto" w:fill="00B0F0"/>
          </w:tcPr>
          <w:p w14:paraId="0930668C" w14:textId="77777777" w:rsidR="003E3338" w:rsidRPr="0093753F" w:rsidRDefault="003E3338" w:rsidP="0070487D">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Datos de contacto</w:t>
            </w:r>
          </w:p>
        </w:tc>
      </w:tr>
    </w:tbl>
    <w:p w14:paraId="04C26689" w14:textId="77777777" w:rsidR="007E3B73" w:rsidRDefault="003E3338" w:rsidP="003E3338">
      <w:pPr>
        <w:autoSpaceDE w:val="0"/>
        <w:autoSpaceDN w:val="0"/>
        <w:adjustRightInd w:val="0"/>
        <w:rPr>
          <w:rFonts w:ascii="Calibri" w:hAnsi="Calibri" w:cs="Calibri"/>
          <w:bCs w:val="0"/>
        </w:rPr>
      </w:pPr>
      <w:r w:rsidRPr="003E3338">
        <w:rPr>
          <w:rFonts w:asciiTheme="minorHAnsi" w:eastAsia="ArialMT" w:hAnsiTheme="minorHAnsi" w:cs="Arial"/>
          <w:color w:val="000000"/>
          <w:kern w:val="2"/>
          <w:sz w:val="22"/>
          <w:szCs w:val="22"/>
          <w:lang w:eastAsia="zh-CN"/>
        </w:rPr>
        <w:t>A continuación, se recogen las direcciones de</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contacto de la Cámara de Comercio, para</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atención e información</w:t>
      </w:r>
      <w:r>
        <w:rPr>
          <w:rFonts w:asciiTheme="minorHAnsi" w:eastAsia="ArialMT" w:hAnsiTheme="minorHAnsi" w:cs="Arial"/>
          <w:color w:val="000000"/>
          <w:kern w:val="2"/>
          <w:sz w:val="22"/>
          <w:szCs w:val="22"/>
          <w:lang w:eastAsia="zh-CN"/>
        </w:rPr>
        <w:t xml:space="preserve"> </w:t>
      </w:r>
      <w:r>
        <w:rPr>
          <w:rFonts w:ascii="Calibri" w:hAnsi="Calibri" w:cs="Calibri"/>
          <w:bCs w:val="0"/>
        </w:rPr>
        <w:t>(</w:t>
      </w:r>
      <w:r w:rsidRPr="002562EA">
        <w:rPr>
          <w:rFonts w:ascii="Calibri" w:hAnsi="Calibri" w:cs="Calibri"/>
          <w:b/>
          <w:bCs w:val="0"/>
          <w:u w:val="single"/>
        </w:rPr>
        <w:t>No válido para presentación de solicitudes)</w:t>
      </w:r>
      <w:r>
        <w:rPr>
          <w:rFonts w:ascii="Calibri" w:hAnsi="Calibri" w:cs="Calibri"/>
          <w:bCs w:val="0"/>
        </w:rPr>
        <w:t>:</w:t>
      </w:r>
    </w:p>
    <w:p w14:paraId="30E44C18" w14:textId="61B6B6AD" w:rsidR="003E3338" w:rsidRDefault="003E3338" w:rsidP="003E3338">
      <w:pPr>
        <w:autoSpaceDE w:val="0"/>
        <w:autoSpaceDN w:val="0"/>
        <w:adjustRightInd w:val="0"/>
        <w:rPr>
          <w:rFonts w:ascii="Calibri" w:hAnsi="Calibri" w:cs="Calibri"/>
          <w:bCs w:val="0"/>
        </w:rPr>
      </w:pPr>
    </w:p>
    <w:p w14:paraId="2196588D"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Persona de contacto:</w:t>
      </w:r>
      <w:r>
        <w:rPr>
          <w:rFonts w:asciiTheme="minorHAnsi" w:eastAsia="ArialMT" w:hAnsiTheme="minorHAnsi" w:cs="Arial"/>
          <w:color w:val="000000"/>
          <w:kern w:val="2"/>
          <w:sz w:val="22"/>
          <w:szCs w:val="22"/>
          <w:lang w:eastAsia="zh-CN"/>
        </w:rPr>
        <w:t xml:space="preserve"> Alberto de Paz Urueña.</w:t>
      </w:r>
    </w:p>
    <w:p w14:paraId="1FCFD205"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Teléfono:</w:t>
      </w:r>
      <w:r>
        <w:rPr>
          <w:rFonts w:asciiTheme="minorHAnsi" w:eastAsia="ArialMT" w:hAnsiTheme="minorHAnsi" w:cs="Arial"/>
          <w:color w:val="000000"/>
          <w:kern w:val="2"/>
          <w:sz w:val="22"/>
          <w:szCs w:val="22"/>
          <w:lang w:eastAsia="zh-CN"/>
        </w:rPr>
        <w:t xml:space="preserve"> 987 224400..</w:t>
      </w:r>
    </w:p>
    <w:p w14:paraId="02B8D785"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sectPr w:rsidR="00225D4A" w:rsidRPr="003E3338" w:rsidSect="00103593">
          <w:type w:val="continuous"/>
          <w:pgSz w:w="11907" w:h="16840" w:code="9"/>
          <w:pgMar w:top="1572" w:right="1287" w:bottom="1418" w:left="1260" w:header="720" w:footer="113" w:gutter="0"/>
          <w:cols w:num="2" w:space="709"/>
          <w:docGrid w:linePitch="272"/>
        </w:sectPr>
      </w:pPr>
      <w:r w:rsidRPr="003E3338">
        <w:rPr>
          <w:rFonts w:asciiTheme="minorHAnsi" w:eastAsia="ArialMT" w:hAnsiTheme="minorHAnsi" w:cs="Arial"/>
          <w:color w:val="000000"/>
          <w:kern w:val="2"/>
          <w:sz w:val="22"/>
          <w:szCs w:val="22"/>
          <w:lang w:eastAsia="zh-CN"/>
        </w:rPr>
        <w:t xml:space="preserve">E-mail: </w:t>
      </w:r>
      <w:r>
        <w:rPr>
          <w:rFonts w:asciiTheme="minorHAnsi" w:eastAsia="ArialMT" w:hAnsiTheme="minorHAnsi" w:cs="Arial"/>
          <w:color w:val="000000"/>
          <w:kern w:val="2"/>
          <w:sz w:val="22"/>
          <w:szCs w:val="22"/>
          <w:lang w:eastAsia="zh-CN"/>
        </w:rPr>
        <w:t xml:space="preserve"> adepaz@camaraleon.com…</w:t>
      </w:r>
    </w:p>
    <w:p w14:paraId="398AEC41" w14:textId="77777777" w:rsidR="00225D4A" w:rsidRDefault="00225D4A" w:rsidP="003E3338">
      <w:pPr>
        <w:autoSpaceDE w:val="0"/>
        <w:autoSpaceDN w:val="0"/>
        <w:adjustRightInd w:val="0"/>
        <w:rPr>
          <w:rFonts w:ascii="Calibri" w:hAnsi="Calibri" w:cs="Calibri"/>
          <w:bCs w:val="0"/>
        </w:rPr>
      </w:pPr>
    </w:p>
    <w:p w14:paraId="414802A5" w14:textId="517431D2"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p>
    <w:p w14:paraId="0F6C6C29" w14:textId="77777777" w:rsidR="008345A2" w:rsidRDefault="008345A2" w:rsidP="007E3B73">
      <w:pPr>
        <w:pStyle w:val="Puesto1"/>
        <w:rPr>
          <w:rFonts w:ascii="Calibri" w:hAnsi="Calibri"/>
          <w:sz w:val="28"/>
          <w:lang w:val="es-ES"/>
        </w:rPr>
      </w:pPr>
    </w:p>
    <w:p w14:paraId="4D7E0DC7" w14:textId="77777777" w:rsidR="008345A2" w:rsidRDefault="008345A2" w:rsidP="007E3B73">
      <w:pPr>
        <w:pStyle w:val="Puesto1"/>
        <w:rPr>
          <w:rFonts w:ascii="Calibri" w:hAnsi="Calibri"/>
          <w:sz w:val="28"/>
          <w:lang w:val="es-ES"/>
        </w:rPr>
      </w:pPr>
    </w:p>
    <w:p w14:paraId="59EE7595" w14:textId="198E0B7F" w:rsidR="008345A2" w:rsidRDefault="008345A2" w:rsidP="007E3B73">
      <w:pPr>
        <w:pStyle w:val="Puesto1"/>
        <w:rPr>
          <w:rFonts w:ascii="Calibri" w:hAnsi="Calibri"/>
          <w:sz w:val="28"/>
          <w:lang w:val="es-ES"/>
        </w:rPr>
      </w:pPr>
    </w:p>
    <w:p w14:paraId="2C21BE8E" w14:textId="77777777" w:rsidR="00E152FD" w:rsidRPr="003244F7" w:rsidRDefault="00E152FD" w:rsidP="007E3B73">
      <w:pPr>
        <w:pStyle w:val="Puesto1"/>
        <w:rPr>
          <w:rFonts w:ascii="Calibri" w:hAnsi="Calibri"/>
          <w:sz w:val="28"/>
          <w:lang w:val="es-ES"/>
        </w:rPr>
      </w:pPr>
      <w:r w:rsidRPr="003244F7">
        <w:rPr>
          <w:rFonts w:ascii="Calibri" w:hAnsi="Calibri"/>
          <w:sz w:val="28"/>
          <w:lang w:val="es-ES"/>
        </w:rPr>
        <w:t>Anexos a añadir a la Convocatoria</w:t>
      </w:r>
    </w:p>
    <w:tbl>
      <w:tblPr>
        <w:tblW w:w="0" w:type="auto"/>
        <w:shd w:val="clear" w:color="auto" w:fill="00B0F0"/>
        <w:tblLook w:val="01E0" w:firstRow="1" w:lastRow="1" w:firstColumn="1" w:lastColumn="1" w:noHBand="0" w:noVBand="0"/>
      </w:tblPr>
      <w:tblGrid>
        <w:gridCol w:w="9721"/>
      </w:tblGrid>
      <w:tr w:rsidR="00354DB0" w:rsidRPr="005320D1" w14:paraId="60FABE97" w14:textId="77777777" w:rsidTr="00B70F30">
        <w:tc>
          <w:tcPr>
            <w:tcW w:w="9721" w:type="dxa"/>
            <w:shd w:val="clear" w:color="auto" w:fill="00B0F0"/>
          </w:tcPr>
          <w:p w14:paraId="259816DE" w14:textId="77777777" w:rsidR="003E3338"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14:paraId="56B20ED9" w14:textId="77777777" w:rsidR="003E3338" w:rsidRDefault="003E3338" w:rsidP="00DE7204">
            <w:pPr>
              <w:spacing w:before="40" w:after="40" w:line="240" w:lineRule="auto"/>
              <w:jc w:val="center"/>
              <w:rPr>
                <w:rFonts w:ascii="Calibri" w:hAnsi="Calibri"/>
                <w:b/>
                <w:color w:val="FFFFFF"/>
                <w:sz w:val="22"/>
              </w:rPr>
            </w:pPr>
            <w:r w:rsidRPr="005320D1">
              <w:rPr>
                <w:rFonts w:ascii="Calibri" w:hAnsi="Calibri"/>
                <w:b/>
                <w:color w:val="FFFFFF"/>
                <w:sz w:val="22"/>
              </w:rPr>
              <w:t>Documento de Solicitud de Participación en la Actuación……………………………………..</w:t>
            </w:r>
          </w:p>
          <w:p w14:paraId="07F090A0" w14:textId="77777777" w:rsidR="003E3338" w:rsidRDefault="003E3338" w:rsidP="00DE7204">
            <w:pPr>
              <w:spacing w:before="40" w:after="40" w:line="240" w:lineRule="auto"/>
              <w:jc w:val="center"/>
              <w:rPr>
                <w:rFonts w:ascii="Calibri" w:hAnsi="Calibri"/>
                <w:b/>
                <w:color w:val="FFFFFF"/>
                <w:sz w:val="22"/>
              </w:rPr>
            </w:pPr>
          </w:p>
          <w:p w14:paraId="32E8EBEB" w14:textId="77777777" w:rsidR="00354DB0" w:rsidRPr="005320D1" w:rsidRDefault="003E3338" w:rsidP="00DE7204">
            <w:pPr>
              <w:spacing w:before="40" w:after="40" w:line="240" w:lineRule="auto"/>
              <w:jc w:val="center"/>
              <w:rPr>
                <w:rFonts w:ascii="Calibri" w:hAnsi="Calibri"/>
                <w:b/>
                <w:color w:val="FFFFFF"/>
                <w:sz w:val="22"/>
              </w:rPr>
            </w:pPr>
            <w:r>
              <w:rPr>
                <w:rFonts w:ascii="Calibri" w:hAnsi="Calibri"/>
                <w:b/>
                <w:color w:val="FFFFFF"/>
                <w:sz w:val="22"/>
              </w:rPr>
              <w:t>(</w:t>
            </w:r>
            <w:r w:rsidR="00D849CF">
              <w:rPr>
                <w:rFonts w:ascii="Calibri" w:hAnsi="Calibri"/>
                <w:b/>
                <w:color w:val="FFFFFF"/>
                <w:sz w:val="22"/>
              </w:rPr>
              <w:t xml:space="preserve">se incluye </w:t>
            </w:r>
            <w:r w:rsidR="00D849CF" w:rsidRPr="00D849CF">
              <w:rPr>
                <w:rFonts w:ascii="Calibri" w:hAnsi="Calibri"/>
                <w:b/>
                <w:color w:val="FFFFFF"/>
                <w:sz w:val="22"/>
                <w:u w:val="single"/>
              </w:rPr>
              <w:t xml:space="preserve">exclusivamente </w:t>
            </w:r>
            <w:r>
              <w:rPr>
                <w:rFonts w:ascii="Calibri" w:hAnsi="Calibri"/>
                <w:b/>
                <w:color w:val="FFFFFF"/>
                <w:sz w:val="22"/>
              </w:rPr>
              <w:t xml:space="preserve">para aquellos casos en los que la solicitud tenga que ir firmada por más de una persona de la empresa </w:t>
            </w:r>
            <w:r w:rsidR="00D849CF">
              <w:rPr>
                <w:rFonts w:ascii="Calibri" w:hAnsi="Calibri"/>
                <w:b/>
                <w:color w:val="FFFFFF"/>
                <w:sz w:val="22"/>
              </w:rPr>
              <w:t xml:space="preserve">solicitante </w:t>
            </w:r>
            <w:r w:rsidR="0070359B">
              <w:rPr>
                <w:rFonts w:ascii="Calibri" w:hAnsi="Calibri"/>
                <w:b/>
                <w:color w:val="FFFFFF"/>
                <w:sz w:val="22"/>
              </w:rPr>
              <w:t>–persona jurídica</w:t>
            </w:r>
            <w:r w:rsidR="00421A80">
              <w:rPr>
                <w:rFonts w:ascii="Calibri" w:hAnsi="Calibri"/>
                <w:b/>
                <w:color w:val="FFFFFF"/>
                <w:sz w:val="22"/>
              </w:rPr>
              <w:t>-,</w:t>
            </w:r>
            <w:r w:rsidR="00D849CF">
              <w:rPr>
                <w:rFonts w:ascii="Calibri" w:hAnsi="Calibri"/>
                <w:b/>
                <w:color w:val="FFFFFF"/>
                <w:sz w:val="22"/>
              </w:rPr>
              <w:t xml:space="preserve"> </w:t>
            </w:r>
            <w:r>
              <w:rPr>
                <w:rFonts w:ascii="Calibri" w:hAnsi="Calibri"/>
                <w:b/>
                <w:color w:val="FFFFFF"/>
                <w:sz w:val="22"/>
              </w:rPr>
              <w:t>en virtud de lo establecido en los poderes de representación aportados</w:t>
            </w:r>
            <w:r w:rsidR="00D849CF">
              <w:rPr>
                <w:rFonts w:ascii="Calibri" w:hAnsi="Calibri"/>
                <w:b/>
                <w:color w:val="FFFFFF"/>
                <w:sz w:val="22"/>
              </w:rPr>
              <w:t>, ya que el formulario habilitado en Sede Electrónica sólo permite la firma de un representante de la empresa</w:t>
            </w:r>
            <w:r>
              <w:rPr>
                <w:rFonts w:ascii="Calibri" w:hAnsi="Calibri"/>
                <w:b/>
                <w:color w:val="FFFFFF"/>
                <w:sz w:val="22"/>
              </w:rPr>
              <w:t>)</w:t>
            </w:r>
          </w:p>
          <w:p w14:paraId="2CAF6D24" w14:textId="77777777" w:rsidR="00613DEE" w:rsidRPr="005320D1" w:rsidRDefault="00613DEE" w:rsidP="00044F71">
            <w:pPr>
              <w:spacing w:before="40" w:after="40" w:line="240" w:lineRule="auto"/>
              <w:jc w:val="center"/>
              <w:rPr>
                <w:rFonts w:ascii="Calibri" w:hAnsi="Calibri"/>
                <w:b/>
                <w:color w:val="FFFFFF"/>
                <w:sz w:val="22"/>
              </w:rPr>
            </w:pPr>
          </w:p>
        </w:tc>
      </w:tr>
    </w:tbl>
    <w:p w14:paraId="0E6E8FC2" w14:textId="77777777" w:rsidR="00B70F30" w:rsidRDefault="00B70F30" w:rsidP="00BF254C">
      <w:pPr>
        <w:spacing w:before="40" w:after="40" w:line="240" w:lineRule="auto"/>
        <w:rPr>
          <w:rFonts w:ascii="Calibri" w:hAnsi="Calibri" w:cs="Calibri"/>
          <w:i/>
          <w:sz w:val="18"/>
          <w:szCs w:val="18"/>
        </w:rPr>
      </w:pP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p>
    <w:p w14:paraId="428DC457" w14:textId="77777777" w:rsidR="00B70F30" w:rsidRPr="005320D1" w:rsidRDefault="00B70F30" w:rsidP="00BF254C">
      <w:pPr>
        <w:spacing w:before="40" w:after="40" w:line="240" w:lineRule="auto"/>
        <w:rPr>
          <w:rFonts w:ascii="Calibri" w:hAnsi="Calibri"/>
          <w:sz w:val="28"/>
        </w:rPr>
      </w:pPr>
    </w:p>
    <w:p w14:paraId="53B226A7" w14:textId="77777777" w:rsidR="00BF254C" w:rsidRDefault="00BF254C" w:rsidP="00BF254C">
      <w:pPr>
        <w:spacing w:before="40" w:after="40" w:line="240" w:lineRule="auto"/>
        <w:rPr>
          <w:rFonts w:ascii="Calibri" w:hAnsi="Calibri"/>
          <w:sz w:val="28"/>
        </w:rPr>
      </w:pPr>
      <w:r w:rsidRPr="005320D1">
        <w:rPr>
          <w:rFonts w:ascii="Calibri" w:hAnsi="Calibri"/>
          <w:sz w:val="28"/>
        </w:rPr>
        <w:lastRenderedPageBreak/>
        <w:t>Incluir Anexo I</w:t>
      </w:r>
    </w:p>
    <w:p w14:paraId="7481C7D4" w14:textId="77777777" w:rsidR="00C846D1" w:rsidRPr="005320D1" w:rsidRDefault="00C846D1"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34F318AD" w14:textId="77777777" w:rsidTr="00037BA5">
        <w:tc>
          <w:tcPr>
            <w:tcW w:w="9861" w:type="dxa"/>
            <w:shd w:val="clear" w:color="auto" w:fill="00B0F0"/>
          </w:tcPr>
          <w:p w14:paraId="31DC1730"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14:paraId="637259FD" w14:textId="77777777" w:rsidR="00BF254C" w:rsidRPr="005320D1" w:rsidRDefault="00BF254C" w:rsidP="00037BA5">
            <w:pPr>
              <w:spacing w:before="40" w:after="40" w:line="240" w:lineRule="auto"/>
              <w:jc w:val="center"/>
              <w:rPr>
                <w:rFonts w:ascii="Calibri" w:hAnsi="Calibri"/>
                <w:sz w:val="28"/>
              </w:rPr>
            </w:pPr>
          </w:p>
        </w:tc>
      </w:tr>
    </w:tbl>
    <w:p w14:paraId="6D066F8C" w14:textId="77777777" w:rsidR="00BF254C" w:rsidRPr="005320D1" w:rsidRDefault="00BF254C" w:rsidP="00BF254C">
      <w:pPr>
        <w:spacing w:before="40" w:after="40" w:line="240" w:lineRule="auto"/>
        <w:rPr>
          <w:rFonts w:ascii="Calibri" w:hAnsi="Calibri"/>
          <w:sz w:val="28"/>
        </w:rPr>
      </w:pPr>
    </w:p>
    <w:p w14:paraId="2AF251BC" w14:textId="77777777"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II</w:t>
      </w:r>
      <w:r w:rsidR="00CE7A55">
        <w:rPr>
          <w:rFonts w:ascii="Calibri" w:hAnsi="Calibri"/>
          <w:sz w:val="28"/>
        </w:rPr>
        <w:t xml:space="preserve"> </w:t>
      </w:r>
    </w:p>
    <w:p w14:paraId="2D366726" w14:textId="77777777" w:rsidR="00BF254C" w:rsidRPr="00ED1EDD" w:rsidRDefault="00BF254C" w:rsidP="00CE7A55">
      <w:pPr>
        <w:numPr>
          <w:ilvl w:val="0"/>
          <w:numId w:val="19"/>
        </w:numPr>
        <w:spacing w:before="40" w:after="40"/>
        <w:jc w:val="left"/>
        <w:rPr>
          <w:rFonts w:ascii="Calibri" w:hAnsi="Calibri" w:cs="Arial"/>
          <w:sz w:val="22"/>
        </w:rPr>
      </w:pPr>
      <w:r w:rsidRPr="00ED1EDD">
        <w:rPr>
          <w:rFonts w:ascii="Calibri" w:hAnsi="Calibri" w:cs="Arial"/>
          <w:sz w:val="22"/>
        </w:rPr>
        <w:t>Declaración</w:t>
      </w:r>
      <w:r w:rsidR="00ED1EDD" w:rsidRPr="00ED1EDD">
        <w:rPr>
          <w:rFonts w:ascii="Calibri" w:hAnsi="Calibri" w:cs="Arial"/>
          <w:sz w:val="22"/>
        </w:rPr>
        <w:t xml:space="preserve"> responsable</w:t>
      </w:r>
      <w:r w:rsidRPr="00ED1EDD">
        <w:rPr>
          <w:rFonts w:ascii="Calibri" w:hAnsi="Calibri" w:cs="Arial"/>
          <w:sz w:val="22"/>
        </w:rPr>
        <w:t xml:space="preserve"> </w:t>
      </w:r>
      <w:r w:rsidR="00ED1EDD" w:rsidRPr="00ED1EDD">
        <w:rPr>
          <w:rFonts w:ascii="Calibri" w:hAnsi="Calibri" w:cs="Arial"/>
          <w:sz w:val="22"/>
        </w:rPr>
        <w:t>relativa al cumplimiento de las condiciones de participación y normativa de ayudas</w:t>
      </w:r>
      <w:r w:rsidRPr="00ED1EDD">
        <w:rPr>
          <w:rFonts w:ascii="Calibri" w:hAnsi="Calibri" w:cs="Arial"/>
          <w:i/>
          <w:sz w:val="18"/>
          <w:szCs w:val="16"/>
        </w:rPr>
        <w:t xml:space="preserve"> </w:t>
      </w:r>
      <w:r w:rsidR="00CE7A55" w:rsidRPr="00ED1EDD">
        <w:rPr>
          <w:rFonts w:ascii="Calibri" w:hAnsi="Calibri" w:cs="Arial"/>
          <w:i/>
          <w:sz w:val="18"/>
          <w:szCs w:val="16"/>
        </w:rPr>
        <w:t>(Anexo 9 del MOB).</w:t>
      </w:r>
    </w:p>
    <w:p w14:paraId="1B1FEC15" w14:textId="77777777"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0B74C83C" w14:textId="77777777" w:rsidTr="00037BA5">
        <w:tc>
          <w:tcPr>
            <w:tcW w:w="9861" w:type="dxa"/>
            <w:shd w:val="clear" w:color="auto" w:fill="00B0F0"/>
          </w:tcPr>
          <w:p w14:paraId="32B09BD9"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3C57B2D7" w14:textId="77777777" w:rsidR="00BF254C" w:rsidRPr="005320D1" w:rsidRDefault="00BF254C" w:rsidP="00037BA5">
            <w:pPr>
              <w:spacing w:before="40" w:after="40" w:line="240" w:lineRule="auto"/>
              <w:jc w:val="center"/>
              <w:rPr>
                <w:rFonts w:ascii="Calibri" w:hAnsi="Calibri"/>
                <w:sz w:val="28"/>
              </w:rPr>
            </w:pPr>
          </w:p>
        </w:tc>
      </w:tr>
    </w:tbl>
    <w:p w14:paraId="1A326F61" w14:textId="77777777" w:rsidR="00BF254C" w:rsidRPr="005320D1" w:rsidRDefault="00BF254C" w:rsidP="00BF254C">
      <w:pPr>
        <w:spacing w:before="40" w:after="40" w:line="240" w:lineRule="auto"/>
        <w:rPr>
          <w:rFonts w:ascii="Calibri" w:hAnsi="Calibri"/>
          <w:sz w:val="28"/>
        </w:rPr>
      </w:pPr>
      <w:r w:rsidRPr="005320D1">
        <w:rPr>
          <w:rFonts w:ascii="Calibri" w:hAnsi="Calibri"/>
          <w:sz w:val="28"/>
        </w:rPr>
        <w:t>Incluir como Anexo III</w:t>
      </w:r>
    </w:p>
    <w:p w14:paraId="1BE79DF4" w14:textId="77777777" w:rsidR="00BF254C" w:rsidRPr="005320D1" w:rsidRDefault="00BF254C" w:rsidP="00BF254C">
      <w:pPr>
        <w:spacing w:before="40" w:after="40" w:line="240" w:lineRule="auto"/>
        <w:rPr>
          <w:rFonts w:ascii="Calibri" w:hAnsi="Calibri" w:cs="Arial"/>
          <w:sz w:val="22"/>
        </w:rPr>
      </w:pPr>
    </w:p>
    <w:p w14:paraId="1FA35895" w14:textId="77777777"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Modelo de notificación de resolución de admisión y comunicación de las condiciones de la ayuda (</w:t>
      </w:r>
      <w:r w:rsidRPr="005320D1">
        <w:rPr>
          <w:rFonts w:ascii="Calibri" w:hAnsi="Calibri" w:cs="Arial"/>
          <w:i/>
          <w:sz w:val="18"/>
          <w:szCs w:val="16"/>
        </w:rPr>
        <w:t>Anexo 7 del MOB).</w:t>
      </w:r>
    </w:p>
    <w:p w14:paraId="588A15C8" w14:textId="77777777" w:rsidR="00BF254C" w:rsidRPr="005320D1" w:rsidRDefault="00BF254C" w:rsidP="00BF254C">
      <w:pPr>
        <w:spacing w:before="40" w:after="40" w:line="240" w:lineRule="auto"/>
        <w:jc w:val="center"/>
        <w:rPr>
          <w:rFonts w:ascii="Calibri" w:hAnsi="Calibri"/>
        </w:rPr>
      </w:pPr>
    </w:p>
    <w:p w14:paraId="447288B3" w14:textId="77777777" w:rsidR="00A47C26" w:rsidRPr="00CE7A55" w:rsidRDefault="00A47C26" w:rsidP="00A47C26">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A47C26" w:rsidRPr="005320D1" w14:paraId="61AE5E76" w14:textId="77777777" w:rsidTr="0047746E">
        <w:tc>
          <w:tcPr>
            <w:tcW w:w="9861" w:type="dxa"/>
            <w:shd w:val="clear" w:color="auto" w:fill="00B0F0"/>
          </w:tcPr>
          <w:p w14:paraId="78F31C35" w14:textId="77777777" w:rsidR="00A47C26" w:rsidRPr="005320D1" w:rsidRDefault="00A47C26" w:rsidP="0047746E">
            <w:pPr>
              <w:spacing w:before="40" w:after="40" w:line="240" w:lineRule="auto"/>
              <w:jc w:val="center"/>
              <w:rPr>
                <w:rFonts w:ascii="Calibri" w:hAnsi="Calibri"/>
                <w:b/>
                <w:color w:val="FFFFFF"/>
                <w:sz w:val="22"/>
              </w:rPr>
            </w:pPr>
            <w:r w:rsidRPr="005320D1">
              <w:rPr>
                <w:rFonts w:ascii="Calibri" w:hAnsi="Calibri"/>
                <w:b/>
                <w:color w:val="FFFFFF"/>
                <w:sz w:val="22"/>
              </w:rPr>
              <w:t xml:space="preserve">Anexo </w:t>
            </w:r>
            <w:r>
              <w:rPr>
                <w:rFonts w:ascii="Calibri" w:hAnsi="Calibri"/>
                <w:b/>
                <w:color w:val="FFFFFF"/>
                <w:sz w:val="22"/>
              </w:rPr>
              <w:t>IV</w:t>
            </w:r>
            <w:r w:rsidRPr="005320D1">
              <w:rPr>
                <w:rFonts w:ascii="Calibri" w:hAnsi="Calibri"/>
                <w:b/>
                <w:color w:val="FFFFFF"/>
                <w:sz w:val="22"/>
              </w:rPr>
              <w:t xml:space="preserve"> de la Convocatoria</w:t>
            </w:r>
          </w:p>
          <w:p w14:paraId="218E0DA6" w14:textId="77777777" w:rsidR="00A47C26" w:rsidRPr="005320D1" w:rsidRDefault="00A47C26" w:rsidP="0047746E">
            <w:pPr>
              <w:spacing w:before="40" w:after="40" w:line="240" w:lineRule="auto"/>
              <w:jc w:val="center"/>
              <w:rPr>
                <w:rFonts w:ascii="Calibri" w:hAnsi="Calibri"/>
                <w:sz w:val="28"/>
              </w:rPr>
            </w:pPr>
          </w:p>
        </w:tc>
      </w:tr>
    </w:tbl>
    <w:p w14:paraId="796AC7CE" w14:textId="77777777" w:rsidR="00A47C26" w:rsidRDefault="00A47C26" w:rsidP="00A47C26">
      <w:pPr>
        <w:spacing w:before="40" w:after="40" w:line="240" w:lineRule="auto"/>
        <w:rPr>
          <w:rFonts w:ascii="Calibri" w:hAnsi="Calibri"/>
          <w:sz w:val="28"/>
        </w:rPr>
      </w:pPr>
      <w:r w:rsidRPr="005320D1">
        <w:rPr>
          <w:rFonts w:ascii="Calibri" w:hAnsi="Calibri"/>
          <w:sz w:val="28"/>
        </w:rPr>
        <w:t xml:space="preserve">Incluir como Anexo </w:t>
      </w:r>
      <w:r>
        <w:rPr>
          <w:rFonts w:ascii="Calibri" w:hAnsi="Calibri"/>
          <w:sz w:val="28"/>
        </w:rPr>
        <w:t>IV</w:t>
      </w:r>
    </w:p>
    <w:p w14:paraId="10801C1B" w14:textId="77777777" w:rsidR="00AB3726" w:rsidRPr="00AB3726" w:rsidRDefault="00AB3726" w:rsidP="00AB3726">
      <w:pPr>
        <w:pStyle w:val="Prrafodelista"/>
        <w:numPr>
          <w:ilvl w:val="0"/>
          <w:numId w:val="19"/>
        </w:numPr>
        <w:spacing w:before="40" w:after="40" w:line="240" w:lineRule="auto"/>
        <w:rPr>
          <w:rFonts w:ascii="Calibri" w:hAnsi="Calibri"/>
          <w:sz w:val="28"/>
        </w:rPr>
      </w:pPr>
      <w:r w:rsidRPr="00AB3726">
        <w:rPr>
          <w:rFonts w:ascii="Calibri" w:hAnsi="Calibri" w:cs="Arial"/>
          <w:sz w:val="22"/>
        </w:rPr>
        <w:t>Modelo de soli</w:t>
      </w:r>
      <w:r>
        <w:rPr>
          <w:rFonts w:ascii="Calibri" w:hAnsi="Calibri" w:cs="Arial"/>
          <w:sz w:val="22"/>
        </w:rPr>
        <w:t>citud de segunda bolsa de viaje</w:t>
      </w:r>
      <w:r w:rsidRPr="00AB3726">
        <w:rPr>
          <w:rFonts w:ascii="Calibri" w:hAnsi="Calibri" w:cs="Arial"/>
          <w:sz w:val="22"/>
        </w:rPr>
        <w:t>, en su caso</w:t>
      </w:r>
      <w:r>
        <w:rPr>
          <w:rFonts w:ascii="Calibri" w:hAnsi="Calibri"/>
          <w:sz w:val="28"/>
        </w:rPr>
        <w:t xml:space="preserve"> </w:t>
      </w:r>
      <w:r w:rsidRPr="00AB3726">
        <w:rPr>
          <w:rFonts w:ascii="Calibri" w:hAnsi="Calibri" w:cs="Arial"/>
          <w:i/>
          <w:sz w:val="18"/>
          <w:szCs w:val="16"/>
        </w:rPr>
        <w:t>(Anexo 5.2 del MOB)</w:t>
      </w:r>
      <w:r>
        <w:rPr>
          <w:rFonts w:ascii="Calibri" w:hAnsi="Calibri" w:cs="Arial"/>
          <w:i/>
          <w:sz w:val="18"/>
          <w:szCs w:val="16"/>
        </w:rPr>
        <w:t xml:space="preserve"> Se incluirá si se recoge esta posibilidad en la convocatoria</w:t>
      </w:r>
    </w:p>
    <w:p w14:paraId="1DC2EB70" w14:textId="77777777" w:rsidR="00044F71" w:rsidRPr="00A47C26" w:rsidRDefault="00A47C26" w:rsidP="00A47C26">
      <w:pPr>
        <w:numPr>
          <w:ilvl w:val="0"/>
          <w:numId w:val="19"/>
        </w:numPr>
        <w:spacing w:before="40" w:after="40" w:line="240" w:lineRule="auto"/>
        <w:rPr>
          <w:rFonts w:ascii="Calibri" w:hAnsi="Calibri" w:cs="Arial"/>
          <w:i/>
          <w:sz w:val="18"/>
          <w:szCs w:val="16"/>
        </w:rPr>
      </w:pPr>
      <w:r w:rsidRPr="00A47C26">
        <w:rPr>
          <w:rFonts w:ascii="Calibri" w:hAnsi="Calibri" w:cs="Arial"/>
          <w:sz w:val="22"/>
        </w:rPr>
        <w:t xml:space="preserve">Tipología gastos elegibles empresa beneficiaria </w:t>
      </w:r>
      <w:r w:rsidRPr="00A47C26">
        <w:rPr>
          <w:rFonts w:ascii="Calibri" w:hAnsi="Calibri" w:cs="Arial"/>
          <w:i/>
          <w:sz w:val="18"/>
          <w:szCs w:val="16"/>
        </w:rPr>
        <w:t>(Anexo 5.3 del MOB)</w:t>
      </w:r>
      <w:r w:rsidR="00DD0109">
        <w:rPr>
          <w:rFonts w:ascii="Calibri" w:hAnsi="Calibri" w:cs="Arial"/>
          <w:i/>
          <w:sz w:val="18"/>
          <w:szCs w:val="16"/>
        </w:rPr>
        <w:t xml:space="preserve"> Se podrá adaptar en función de los conceptos de gasto elegibles que se incluyan, eliminando los que no corresponda.</w:t>
      </w:r>
    </w:p>
    <w:p w14:paraId="59CEE0EE" w14:textId="77777777" w:rsidR="00BF254C" w:rsidRPr="005320D1" w:rsidRDefault="00BF254C" w:rsidP="00044F71">
      <w:pPr>
        <w:pStyle w:val="Estilo1"/>
        <w:rPr>
          <w:rFonts w:ascii="Calibri" w:hAnsi="Calibri" w:cs="Arial"/>
          <w:b/>
          <w:sz w:val="8"/>
          <w:szCs w:val="6"/>
        </w:rPr>
      </w:pPr>
    </w:p>
    <w:p w14:paraId="709801F8" w14:textId="77777777"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7C59F" w14:textId="77777777" w:rsidR="00D83F93" w:rsidRDefault="00D83F93">
      <w:r>
        <w:separator/>
      </w:r>
    </w:p>
  </w:endnote>
  <w:endnote w:type="continuationSeparator" w:id="0">
    <w:p w14:paraId="2100C5CD" w14:textId="77777777" w:rsidR="00D83F93" w:rsidRDefault="00D83F93">
      <w:r>
        <w:continuationSeparator/>
      </w:r>
    </w:p>
  </w:endnote>
  <w:endnote w:type="continuationNotice" w:id="1">
    <w:p w14:paraId="62C7DDBB" w14:textId="77777777" w:rsidR="00D83F93" w:rsidRDefault="00D83F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3125"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10C6FF64" w14:textId="77777777" w:rsidTr="00F00A82">
      <w:tc>
        <w:tcPr>
          <w:tcW w:w="4322" w:type="dxa"/>
        </w:tcPr>
        <w:p w14:paraId="6AA01AC4" w14:textId="77777777" w:rsidR="00B43F88" w:rsidRDefault="00B43F88" w:rsidP="001F39F0">
          <w:pPr>
            <w:pStyle w:val="Piedepgina"/>
            <w:rPr>
              <w:lang w:val="es-ES_tradnl"/>
            </w:rPr>
          </w:pPr>
          <w:r w:rsidRPr="00F90930">
            <w:rPr>
              <w:rFonts w:ascii="Calibri" w:hAnsi="Calibri"/>
              <w:szCs w:val="22"/>
            </w:rPr>
            <w:t>Fondo Europeo de Desarrollo Regional</w:t>
          </w:r>
        </w:p>
      </w:tc>
      <w:tc>
        <w:tcPr>
          <w:tcW w:w="5246" w:type="dxa"/>
        </w:tcPr>
        <w:p w14:paraId="1B2FB888" w14:textId="77777777"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14:paraId="1807CE1A" w14:textId="77777777" w:rsidTr="00F00A82">
      <w:tc>
        <w:tcPr>
          <w:tcW w:w="4322" w:type="dxa"/>
        </w:tcPr>
        <w:p w14:paraId="3D406BD5" w14:textId="11BF331C" w:rsidR="00B43F88" w:rsidRDefault="00B43F88" w:rsidP="000B7AF0">
          <w:pPr>
            <w:pStyle w:val="Piedepgina"/>
            <w:rPr>
              <w:lang w:val="es-ES_tradnl"/>
            </w:rPr>
          </w:pPr>
        </w:p>
      </w:tc>
      <w:tc>
        <w:tcPr>
          <w:tcW w:w="5246" w:type="dxa"/>
        </w:tcPr>
        <w:p w14:paraId="6B758F50" w14:textId="23E1277D"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C07D81">
            <w:rPr>
              <w:rStyle w:val="Nmerodepgina"/>
              <w:noProof/>
            </w:rPr>
            <w:t>13</w:t>
          </w:r>
          <w:r w:rsidRPr="00F90930">
            <w:rPr>
              <w:rStyle w:val="Nmerodepgina"/>
            </w:rPr>
            <w:fldChar w:fldCharType="end"/>
          </w:r>
        </w:p>
      </w:tc>
    </w:tr>
  </w:tbl>
  <w:p w14:paraId="7E7A6D6B"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EA418" w14:textId="77777777" w:rsidR="00D83F93" w:rsidRDefault="00D83F93">
      <w:r>
        <w:separator/>
      </w:r>
    </w:p>
  </w:footnote>
  <w:footnote w:type="continuationSeparator" w:id="0">
    <w:p w14:paraId="23F17D24" w14:textId="77777777" w:rsidR="00D83F93" w:rsidRDefault="00D83F93">
      <w:r>
        <w:continuationSeparator/>
      </w:r>
    </w:p>
  </w:footnote>
  <w:footnote w:type="continuationNotice" w:id="1">
    <w:p w14:paraId="6A367C0F" w14:textId="77777777" w:rsidR="00D83F93" w:rsidRDefault="00D83F93">
      <w:pPr>
        <w:spacing w:line="240" w:lineRule="auto"/>
      </w:pPr>
    </w:p>
  </w:footnote>
  <w:footnote w:id="2">
    <w:p w14:paraId="3F8F81B0" w14:textId="77777777" w:rsidR="00026805" w:rsidRPr="00026805" w:rsidRDefault="00026805" w:rsidP="00026805">
      <w:pPr>
        <w:pStyle w:val="Textonotapie"/>
        <w:spacing w:line="240" w:lineRule="auto"/>
        <w:rPr>
          <w:rFonts w:eastAsia="Calibri" w:cs="Arial"/>
          <w:color w:val="000000"/>
          <w:sz w:val="14"/>
          <w:szCs w:val="14"/>
          <w:lang w:eastAsia="en-US"/>
        </w:rPr>
      </w:pPr>
      <w:r w:rsidRPr="00917325">
        <w:rPr>
          <w:rStyle w:val="Refdenotaalpie"/>
          <w:sz w:val="16"/>
          <w:szCs w:val="16"/>
        </w:rPr>
        <w:footnoteRef/>
      </w:r>
      <w:r w:rsidRPr="00917325">
        <w:rPr>
          <w:sz w:val="16"/>
          <w:szCs w:val="16"/>
        </w:rPr>
        <w:t xml:space="preserve"> </w:t>
      </w:r>
      <w:r w:rsidRPr="00026805">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026805">
        <w:rPr>
          <w:rFonts w:eastAsia="Calibri" w:cs="Arial"/>
          <w:color w:val="000000"/>
          <w:sz w:val="14"/>
          <w:szCs w:val="14"/>
          <w:lang w:eastAsia="en-US"/>
        </w:rPr>
        <w:tab/>
      </w:r>
      <w:r w:rsidRPr="00026805">
        <w:rPr>
          <w:rFonts w:eastAsia="Calibri" w:cs="Arial"/>
          <w:color w:val="000000"/>
          <w:sz w:val="14"/>
          <w:szCs w:val="14"/>
          <w:lang w:eastAsia="en-US"/>
        </w:rPr>
        <w:br/>
        <w:t>Se deberá tener en cuenta que no se está incurso en ninguna de las exclusiones previstas en el artículo 1 del citado Reglamento.</w:t>
      </w:r>
    </w:p>
    <w:p w14:paraId="7F6F22C3" w14:textId="77777777" w:rsidR="00026805" w:rsidRPr="00917325" w:rsidRDefault="00026805" w:rsidP="00026805">
      <w:pPr>
        <w:pStyle w:val="Textonotapie"/>
        <w:spacing w:line="240" w:lineRule="auto"/>
        <w:rPr>
          <w:rFonts w:eastAsiaTheme="minorHAnsi" w:cs="Arial"/>
          <w:bCs/>
          <w:color w:val="000000"/>
          <w:sz w:val="16"/>
          <w:szCs w:val="16"/>
          <w:lang w:eastAsia="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66161E" w14:paraId="756FFC5A" w14:textId="77777777" w:rsidTr="00CF3865">
      <w:tc>
        <w:tcPr>
          <w:tcW w:w="2410" w:type="dxa"/>
        </w:tcPr>
        <w:p w14:paraId="5B40A3C8" w14:textId="77777777" w:rsidR="0066161E" w:rsidRDefault="0066161E" w:rsidP="0066161E">
          <w:pPr>
            <w:pStyle w:val="Encabezado"/>
          </w:pPr>
          <w:r w:rsidRPr="000823E3">
            <w:rPr>
              <w:rFonts w:ascii="Arial" w:hAnsi="Arial"/>
              <w:noProof/>
              <w:lang w:eastAsia="es-ES"/>
            </w:rPr>
            <w:drawing>
              <wp:anchor distT="0" distB="0" distL="114300" distR="114300" simplePos="0" relativeHeight="251658240" behindDoc="1" locked="0" layoutInCell="1" allowOverlap="1" wp14:anchorId="150FF985" wp14:editId="20E40F87">
                <wp:simplePos x="0" y="0"/>
                <wp:positionH relativeFrom="column">
                  <wp:posOffset>-4445</wp:posOffset>
                </wp:positionH>
                <wp:positionV relativeFrom="paragraph">
                  <wp:posOffset>-140970</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tc>
      <w:tc>
        <w:tcPr>
          <w:tcW w:w="4536" w:type="dxa"/>
          <w:vAlign w:val="center"/>
        </w:tcPr>
        <w:p w14:paraId="59D82511" w14:textId="77777777" w:rsidR="0066161E" w:rsidRPr="00407A6B" w:rsidRDefault="0066161E" w:rsidP="0066161E">
          <w:pPr>
            <w:pStyle w:val="Encabezado"/>
            <w:jc w:val="center"/>
            <w:rPr>
              <w:b/>
              <w:color w:val="404040" w:themeColor="text1" w:themeTint="BF"/>
              <w:sz w:val="24"/>
              <w:szCs w:val="24"/>
            </w:rPr>
          </w:pPr>
          <w:r w:rsidRPr="008C4C09">
            <w:rPr>
              <w:b/>
              <w:noProof/>
              <w:color w:val="404040" w:themeColor="text1" w:themeTint="BF"/>
              <w:sz w:val="24"/>
              <w:szCs w:val="24"/>
              <w:lang w:eastAsia="es-ES"/>
            </w:rPr>
            <w:drawing>
              <wp:inline distT="0" distB="0" distL="0" distR="0" wp14:anchorId="683467F6" wp14:editId="3D8531DE">
                <wp:extent cx="1664921" cy="480695"/>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977" w:type="dxa"/>
        </w:tcPr>
        <w:p w14:paraId="5412EF37" w14:textId="77777777" w:rsidR="0066161E" w:rsidRDefault="0066161E" w:rsidP="0066161E">
          <w:pPr>
            <w:pStyle w:val="Encabezado"/>
          </w:pPr>
          <w:r>
            <w:rPr>
              <w:noProof/>
              <w:lang w:eastAsia="es-ES"/>
            </w:rPr>
            <w:drawing>
              <wp:anchor distT="0" distB="0" distL="114300" distR="114300" simplePos="0" relativeHeight="251658241" behindDoc="0" locked="0" layoutInCell="1" allowOverlap="1" wp14:anchorId="39D6E1E6" wp14:editId="03A4FCA4">
                <wp:simplePos x="0" y="0"/>
                <wp:positionH relativeFrom="column">
                  <wp:posOffset>475126</wp:posOffset>
                </wp:positionH>
                <wp:positionV relativeFrom="paragraph">
                  <wp:posOffset>-10893</wp:posOffset>
                </wp:positionV>
                <wp:extent cx="1421131" cy="437271"/>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430EDB2" w14:textId="77777777" w:rsidR="005D1994" w:rsidRPr="0066161E" w:rsidRDefault="005D1994" w:rsidP="006616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5"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11"/>
  </w:num>
  <w:num w:numId="3">
    <w:abstractNumId w:val="9"/>
  </w:num>
  <w:num w:numId="4">
    <w:abstractNumId w:val="13"/>
  </w:num>
  <w:num w:numId="5">
    <w:abstractNumId w:val="16"/>
  </w:num>
  <w:num w:numId="6">
    <w:abstractNumId w:val="1"/>
  </w:num>
  <w:num w:numId="7">
    <w:abstractNumId w:val="3"/>
  </w:num>
  <w:num w:numId="8">
    <w:abstractNumId w:val="10"/>
  </w:num>
  <w:num w:numId="9">
    <w:abstractNumId w:val="22"/>
  </w:num>
  <w:num w:numId="10">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5"/>
  </w:num>
  <w:num w:numId="13">
    <w:abstractNumId w:val="17"/>
  </w:num>
  <w:num w:numId="14">
    <w:abstractNumId w:val="19"/>
  </w:num>
  <w:num w:numId="15">
    <w:abstractNumId w:val="2"/>
  </w:num>
  <w:num w:numId="16">
    <w:abstractNumId w:val="6"/>
  </w:num>
  <w:num w:numId="17">
    <w:abstractNumId w:val="12"/>
  </w:num>
  <w:num w:numId="18">
    <w:abstractNumId w:val="20"/>
  </w:num>
  <w:num w:numId="19">
    <w:abstractNumId w:val="8"/>
  </w:num>
  <w:num w:numId="20">
    <w:abstractNumId w:val="18"/>
  </w:num>
  <w:num w:numId="21">
    <w:abstractNumId w:val="0"/>
  </w:num>
  <w:num w:numId="22">
    <w:abstractNumId w:val="23"/>
  </w:num>
  <w:num w:numId="23">
    <w:abstractNumId w:val="7"/>
  </w:num>
  <w:num w:numId="24">
    <w:abstractNumId w:val="4"/>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13D45"/>
    <w:rsid w:val="0002097E"/>
    <w:rsid w:val="00021631"/>
    <w:rsid w:val="00021762"/>
    <w:rsid w:val="00026805"/>
    <w:rsid w:val="00037BA5"/>
    <w:rsid w:val="00044F71"/>
    <w:rsid w:val="000504D9"/>
    <w:rsid w:val="0005493C"/>
    <w:rsid w:val="00061FE3"/>
    <w:rsid w:val="00066D9D"/>
    <w:rsid w:val="000745C1"/>
    <w:rsid w:val="00074F83"/>
    <w:rsid w:val="00090633"/>
    <w:rsid w:val="0009359A"/>
    <w:rsid w:val="000B30EE"/>
    <w:rsid w:val="000B428E"/>
    <w:rsid w:val="000B7AF0"/>
    <w:rsid w:val="000C7819"/>
    <w:rsid w:val="000D2893"/>
    <w:rsid w:val="000D3102"/>
    <w:rsid w:val="000D6F65"/>
    <w:rsid w:val="000F0B19"/>
    <w:rsid w:val="000F5E28"/>
    <w:rsid w:val="000F70D6"/>
    <w:rsid w:val="00103593"/>
    <w:rsid w:val="001066BC"/>
    <w:rsid w:val="00111F4A"/>
    <w:rsid w:val="00135532"/>
    <w:rsid w:val="00135B4F"/>
    <w:rsid w:val="001526D3"/>
    <w:rsid w:val="00152A87"/>
    <w:rsid w:val="00153ACA"/>
    <w:rsid w:val="00155533"/>
    <w:rsid w:val="001608E0"/>
    <w:rsid w:val="0016153B"/>
    <w:rsid w:val="00163A22"/>
    <w:rsid w:val="00165853"/>
    <w:rsid w:val="001754C1"/>
    <w:rsid w:val="00177ECB"/>
    <w:rsid w:val="00185314"/>
    <w:rsid w:val="001B06E1"/>
    <w:rsid w:val="001B79FC"/>
    <w:rsid w:val="001B7B6A"/>
    <w:rsid w:val="001D0280"/>
    <w:rsid w:val="001D2ADA"/>
    <w:rsid w:val="001E6A71"/>
    <w:rsid w:val="001F27A4"/>
    <w:rsid w:val="001F3423"/>
    <w:rsid w:val="001F39F0"/>
    <w:rsid w:val="001F691C"/>
    <w:rsid w:val="002168FF"/>
    <w:rsid w:val="002225B4"/>
    <w:rsid w:val="00225D4A"/>
    <w:rsid w:val="00243946"/>
    <w:rsid w:val="00245F1A"/>
    <w:rsid w:val="002507E3"/>
    <w:rsid w:val="002562EA"/>
    <w:rsid w:val="00261823"/>
    <w:rsid w:val="00262B35"/>
    <w:rsid w:val="00263BFB"/>
    <w:rsid w:val="0026680A"/>
    <w:rsid w:val="00274663"/>
    <w:rsid w:val="00274668"/>
    <w:rsid w:val="00274C8E"/>
    <w:rsid w:val="002929A5"/>
    <w:rsid w:val="00293553"/>
    <w:rsid w:val="002A0184"/>
    <w:rsid w:val="002B3E41"/>
    <w:rsid w:val="002B4AF8"/>
    <w:rsid w:val="002C451B"/>
    <w:rsid w:val="002C476D"/>
    <w:rsid w:val="002C7F9B"/>
    <w:rsid w:val="002E4756"/>
    <w:rsid w:val="002E5396"/>
    <w:rsid w:val="002F7AC7"/>
    <w:rsid w:val="0030356F"/>
    <w:rsid w:val="003120EE"/>
    <w:rsid w:val="00315535"/>
    <w:rsid w:val="00316091"/>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92828"/>
    <w:rsid w:val="003A3127"/>
    <w:rsid w:val="003A4451"/>
    <w:rsid w:val="003A4C50"/>
    <w:rsid w:val="003C5A2E"/>
    <w:rsid w:val="003E143C"/>
    <w:rsid w:val="003E275B"/>
    <w:rsid w:val="003E3338"/>
    <w:rsid w:val="003E76A3"/>
    <w:rsid w:val="003F2E9A"/>
    <w:rsid w:val="003F4807"/>
    <w:rsid w:val="003F6DD5"/>
    <w:rsid w:val="004035FB"/>
    <w:rsid w:val="00403A3F"/>
    <w:rsid w:val="00404717"/>
    <w:rsid w:val="00407BD2"/>
    <w:rsid w:val="00421A80"/>
    <w:rsid w:val="00426B4A"/>
    <w:rsid w:val="00446EB3"/>
    <w:rsid w:val="00454D87"/>
    <w:rsid w:val="004623BD"/>
    <w:rsid w:val="00470288"/>
    <w:rsid w:val="00470978"/>
    <w:rsid w:val="00477FC8"/>
    <w:rsid w:val="0048168F"/>
    <w:rsid w:val="004A4B8F"/>
    <w:rsid w:val="004A5441"/>
    <w:rsid w:val="004A73EB"/>
    <w:rsid w:val="004B511D"/>
    <w:rsid w:val="004B5A02"/>
    <w:rsid w:val="004C013F"/>
    <w:rsid w:val="004D5199"/>
    <w:rsid w:val="004F25FD"/>
    <w:rsid w:val="004F4631"/>
    <w:rsid w:val="004F4E67"/>
    <w:rsid w:val="00504452"/>
    <w:rsid w:val="00506212"/>
    <w:rsid w:val="00516D33"/>
    <w:rsid w:val="00516DA3"/>
    <w:rsid w:val="00530A99"/>
    <w:rsid w:val="005320D1"/>
    <w:rsid w:val="005343A0"/>
    <w:rsid w:val="00534F42"/>
    <w:rsid w:val="00535AD0"/>
    <w:rsid w:val="005420C7"/>
    <w:rsid w:val="00544FD2"/>
    <w:rsid w:val="00547F9E"/>
    <w:rsid w:val="00551398"/>
    <w:rsid w:val="00551A58"/>
    <w:rsid w:val="00557E21"/>
    <w:rsid w:val="0057104D"/>
    <w:rsid w:val="00572F28"/>
    <w:rsid w:val="00574B29"/>
    <w:rsid w:val="00580165"/>
    <w:rsid w:val="00581AAF"/>
    <w:rsid w:val="00581C5E"/>
    <w:rsid w:val="005957AA"/>
    <w:rsid w:val="005A0899"/>
    <w:rsid w:val="005A35B9"/>
    <w:rsid w:val="005A4744"/>
    <w:rsid w:val="005B2BB7"/>
    <w:rsid w:val="005B4038"/>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21BA"/>
    <w:rsid w:val="00685028"/>
    <w:rsid w:val="00686728"/>
    <w:rsid w:val="00690AB8"/>
    <w:rsid w:val="00691464"/>
    <w:rsid w:val="006A0293"/>
    <w:rsid w:val="006A234B"/>
    <w:rsid w:val="006A3AF9"/>
    <w:rsid w:val="006A4908"/>
    <w:rsid w:val="006A7570"/>
    <w:rsid w:val="006B15A3"/>
    <w:rsid w:val="006B1AAF"/>
    <w:rsid w:val="006B22B2"/>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50CB"/>
    <w:rsid w:val="00741665"/>
    <w:rsid w:val="00745151"/>
    <w:rsid w:val="00745EB5"/>
    <w:rsid w:val="00747CD1"/>
    <w:rsid w:val="0077055B"/>
    <w:rsid w:val="00782795"/>
    <w:rsid w:val="00782C6F"/>
    <w:rsid w:val="00783989"/>
    <w:rsid w:val="007A2D6A"/>
    <w:rsid w:val="007A622D"/>
    <w:rsid w:val="007B7D86"/>
    <w:rsid w:val="007D33B0"/>
    <w:rsid w:val="007D60FB"/>
    <w:rsid w:val="007E2BE4"/>
    <w:rsid w:val="007E304F"/>
    <w:rsid w:val="007E3B73"/>
    <w:rsid w:val="007F1A06"/>
    <w:rsid w:val="007F7D36"/>
    <w:rsid w:val="00804AA5"/>
    <w:rsid w:val="00823B8A"/>
    <w:rsid w:val="008345A2"/>
    <w:rsid w:val="0084033A"/>
    <w:rsid w:val="00846A1E"/>
    <w:rsid w:val="00866499"/>
    <w:rsid w:val="008724CB"/>
    <w:rsid w:val="00873F2D"/>
    <w:rsid w:val="008919B9"/>
    <w:rsid w:val="008923AC"/>
    <w:rsid w:val="00897215"/>
    <w:rsid w:val="008A4E09"/>
    <w:rsid w:val="008B6298"/>
    <w:rsid w:val="008C0FB8"/>
    <w:rsid w:val="008D27BF"/>
    <w:rsid w:val="008D4010"/>
    <w:rsid w:val="00904005"/>
    <w:rsid w:val="0090697E"/>
    <w:rsid w:val="00915125"/>
    <w:rsid w:val="00920AC4"/>
    <w:rsid w:val="0092450D"/>
    <w:rsid w:val="00927A68"/>
    <w:rsid w:val="00931D65"/>
    <w:rsid w:val="00933421"/>
    <w:rsid w:val="00933756"/>
    <w:rsid w:val="0093753F"/>
    <w:rsid w:val="00940EBC"/>
    <w:rsid w:val="00943302"/>
    <w:rsid w:val="009469EF"/>
    <w:rsid w:val="009516A5"/>
    <w:rsid w:val="0095528C"/>
    <w:rsid w:val="00961F48"/>
    <w:rsid w:val="00965A6E"/>
    <w:rsid w:val="00974D5F"/>
    <w:rsid w:val="009750AE"/>
    <w:rsid w:val="00990C98"/>
    <w:rsid w:val="00995AFB"/>
    <w:rsid w:val="009A45BE"/>
    <w:rsid w:val="009A5E85"/>
    <w:rsid w:val="009A7315"/>
    <w:rsid w:val="009B3CC9"/>
    <w:rsid w:val="009C3A54"/>
    <w:rsid w:val="009D027B"/>
    <w:rsid w:val="009D13C8"/>
    <w:rsid w:val="009E2664"/>
    <w:rsid w:val="009F0DB7"/>
    <w:rsid w:val="009F1FF3"/>
    <w:rsid w:val="00A00236"/>
    <w:rsid w:val="00A02F96"/>
    <w:rsid w:val="00A0790C"/>
    <w:rsid w:val="00A172AF"/>
    <w:rsid w:val="00A20CCA"/>
    <w:rsid w:val="00A24FE0"/>
    <w:rsid w:val="00A43C8A"/>
    <w:rsid w:val="00A46155"/>
    <w:rsid w:val="00A47C26"/>
    <w:rsid w:val="00A57EA0"/>
    <w:rsid w:val="00A73495"/>
    <w:rsid w:val="00A836B3"/>
    <w:rsid w:val="00A86FF5"/>
    <w:rsid w:val="00A90C2C"/>
    <w:rsid w:val="00AA4170"/>
    <w:rsid w:val="00AA5CF0"/>
    <w:rsid w:val="00AB3726"/>
    <w:rsid w:val="00AB6AE5"/>
    <w:rsid w:val="00AC54B3"/>
    <w:rsid w:val="00AC62E8"/>
    <w:rsid w:val="00AD609D"/>
    <w:rsid w:val="00AD79C7"/>
    <w:rsid w:val="00AF1210"/>
    <w:rsid w:val="00AF44C4"/>
    <w:rsid w:val="00B0140C"/>
    <w:rsid w:val="00B01B5F"/>
    <w:rsid w:val="00B04D1D"/>
    <w:rsid w:val="00B1261A"/>
    <w:rsid w:val="00B14468"/>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20D6"/>
    <w:rsid w:val="00B82B47"/>
    <w:rsid w:val="00B83A99"/>
    <w:rsid w:val="00B8741D"/>
    <w:rsid w:val="00BA180E"/>
    <w:rsid w:val="00BA40C6"/>
    <w:rsid w:val="00BA4AF7"/>
    <w:rsid w:val="00BB7694"/>
    <w:rsid w:val="00BC5D60"/>
    <w:rsid w:val="00BD0A10"/>
    <w:rsid w:val="00BD4629"/>
    <w:rsid w:val="00BE1737"/>
    <w:rsid w:val="00BE65A8"/>
    <w:rsid w:val="00BE6691"/>
    <w:rsid w:val="00BE6ADB"/>
    <w:rsid w:val="00BF254C"/>
    <w:rsid w:val="00BF5E1A"/>
    <w:rsid w:val="00C00066"/>
    <w:rsid w:val="00C00976"/>
    <w:rsid w:val="00C07D81"/>
    <w:rsid w:val="00C12300"/>
    <w:rsid w:val="00C15E57"/>
    <w:rsid w:val="00C21FBF"/>
    <w:rsid w:val="00C22023"/>
    <w:rsid w:val="00C351B8"/>
    <w:rsid w:val="00C45F8F"/>
    <w:rsid w:val="00C46C8A"/>
    <w:rsid w:val="00C56FAA"/>
    <w:rsid w:val="00C61429"/>
    <w:rsid w:val="00C66074"/>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2696"/>
    <w:rsid w:val="00CE7A55"/>
    <w:rsid w:val="00CF2C0E"/>
    <w:rsid w:val="00D0437C"/>
    <w:rsid w:val="00D06D16"/>
    <w:rsid w:val="00D15BDB"/>
    <w:rsid w:val="00D23745"/>
    <w:rsid w:val="00D25937"/>
    <w:rsid w:val="00D267C2"/>
    <w:rsid w:val="00D36B87"/>
    <w:rsid w:val="00D37A22"/>
    <w:rsid w:val="00D4433A"/>
    <w:rsid w:val="00D4437F"/>
    <w:rsid w:val="00D6013B"/>
    <w:rsid w:val="00D646E4"/>
    <w:rsid w:val="00D64D71"/>
    <w:rsid w:val="00D66047"/>
    <w:rsid w:val="00D83F93"/>
    <w:rsid w:val="00D849CF"/>
    <w:rsid w:val="00D91071"/>
    <w:rsid w:val="00D93466"/>
    <w:rsid w:val="00DA682D"/>
    <w:rsid w:val="00DB3DB1"/>
    <w:rsid w:val="00DC3544"/>
    <w:rsid w:val="00DC36EB"/>
    <w:rsid w:val="00DC4F7C"/>
    <w:rsid w:val="00DC5AE2"/>
    <w:rsid w:val="00DD0109"/>
    <w:rsid w:val="00DD3B98"/>
    <w:rsid w:val="00DD4611"/>
    <w:rsid w:val="00DD7DE4"/>
    <w:rsid w:val="00DE7204"/>
    <w:rsid w:val="00DE7B8D"/>
    <w:rsid w:val="00DF0049"/>
    <w:rsid w:val="00DF6AE6"/>
    <w:rsid w:val="00DF7D91"/>
    <w:rsid w:val="00E01C6F"/>
    <w:rsid w:val="00E05DD6"/>
    <w:rsid w:val="00E07859"/>
    <w:rsid w:val="00E10EDD"/>
    <w:rsid w:val="00E152FD"/>
    <w:rsid w:val="00E252B3"/>
    <w:rsid w:val="00E26679"/>
    <w:rsid w:val="00E330AA"/>
    <w:rsid w:val="00E3428F"/>
    <w:rsid w:val="00E441A5"/>
    <w:rsid w:val="00E444FD"/>
    <w:rsid w:val="00E52913"/>
    <w:rsid w:val="00E62640"/>
    <w:rsid w:val="00E67C4D"/>
    <w:rsid w:val="00E81DB2"/>
    <w:rsid w:val="00E825DC"/>
    <w:rsid w:val="00E85F63"/>
    <w:rsid w:val="00E865D1"/>
    <w:rsid w:val="00E87E7A"/>
    <w:rsid w:val="00E918ED"/>
    <w:rsid w:val="00E92FB5"/>
    <w:rsid w:val="00E961EC"/>
    <w:rsid w:val="00EA2714"/>
    <w:rsid w:val="00ED1EDD"/>
    <w:rsid w:val="00ED2721"/>
    <w:rsid w:val="00ED2FA9"/>
    <w:rsid w:val="00ED54C2"/>
    <w:rsid w:val="00EF33EC"/>
    <w:rsid w:val="00EF62CA"/>
    <w:rsid w:val="00F00A82"/>
    <w:rsid w:val="00F027AC"/>
    <w:rsid w:val="00F046F8"/>
    <w:rsid w:val="00F27308"/>
    <w:rsid w:val="00F323F4"/>
    <w:rsid w:val="00F34C74"/>
    <w:rsid w:val="00F42315"/>
    <w:rsid w:val="00F42E7F"/>
    <w:rsid w:val="00F441CD"/>
    <w:rsid w:val="00F45EA1"/>
    <w:rsid w:val="00F64088"/>
    <w:rsid w:val="00F6420C"/>
    <w:rsid w:val="00F66B22"/>
    <w:rsid w:val="00F72292"/>
    <w:rsid w:val="00F723FD"/>
    <w:rsid w:val="00F77045"/>
    <w:rsid w:val="00F808C6"/>
    <w:rsid w:val="00F867FF"/>
    <w:rsid w:val="00F87BEE"/>
    <w:rsid w:val="00F87F74"/>
    <w:rsid w:val="00F90930"/>
    <w:rsid w:val="00F949DB"/>
    <w:rsid w:val="00FB13E9"/>
    <w:rsid w:val="00FB6FC1"/>
    <w:rsid w:val="00FC0095"/>
    <w:rsid w:val="00FC2C6A"/>
    <w:rsid w:val="00FC4074"/>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uiPriority w:val="99"/>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uiPriority w:val="99"/>
    <w:rsid w:val="00026805"/>
    <w:rPr>
      <w:rFonts w:ascii="Arial" w:hAnsi="Arial"/>
      <w:lang w:eastAsia="es-ES_tradnl"/>
    </w:rPr>
  </w:style>
  <w:style w:type="character" w:styleId="Mencinsinresolver">
    <w:name w:val="Unresolved Mention"/>
    <w:basedOn w:val="Fuentedeprrafopredeter"/>
    <w:uiPriority w:val="99"/>
    <w:semiHidden/>
    <w:unhideWhenUsed/>
    <w:rsid w:val="00C45F8F"/>
    <w:rPr>
      <w:color w:val="605E5C"/>
      <w:shd w:val="clear" w:color="auto" w:fill="E1DFDD"/>
    </w:rPr>
  </w:style>
  <w:style w:type="paragraph" w:customStyle="1" w:styleId="Default">
    <w:name w:val="Default"/>
    <w:rsid w:val="00F77045"/>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310490">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maraleo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le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13</Pages>
  <Words>4916</Words>
  <Characters>26224</Characters>
  <Application>Microsoft Office Word</Application>
  <DocSecurity>0</DocSecurity>
  <Lines>218</Lines>
  <Paragraphs>62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31078</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Alberto De Paz Urueña</cp:lastModifiedBy>
  <cp:revision>6</cp:revision>
  <cp:lastPrinted>2020-02-21T20:12:00Z</cp:lastPrinted>
  <dcterms:created xsi:type="dcterms:W3CDTF">2022-03-01T10:00:00Z</dcterms:created>
  <dcterms:modified xsi:type="dcterms:W3CDTF">2022-03-10T08:56:00Z</dcterms:modified>
</cp:coreProperties>
</file>