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2C4F65" w:rsidRDefault="002C4F65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  <w:r>
        <w:rPr>
          <w:b/>
          <w:bCs/>
        </w:rPr>
        <w:t>DON GABRIEL AMAT AYLLÓN, ALCALDE PRESIDENTE DEL AYUNTAMIENTO DE ROQUETAS DE MAR , HA DICTADO EL SIGUIENTE DECRETO</w:t>
      </w:r>
    </w:p>
    <w:p w:rsidR="002C4F65" w:rsidRPr="002C4F65" w:rsidRDefault="002C4F65" w:rsidP="002C4F65">
      <w:pPr>
        <w:autoSpaceDE w:val="0"/>
        <w:autoSpaceDN w:val="0"/>
        <w:adjustRightInd w:val="0"/>
        <w:spacing w:after="0" w:line="276" w:lineRule="auto"/>
        <w:ind w:left="1080" w:hanging="720"/>
        <w:jc w:val="both"/>
        <w:rPr>
          <w:b/>
          <w:bCs/>
        </w:rPr>
      </w:pPr>
    </w:p>
    <w:p w:rsidR="002C4F65" w:rsidRPr="000F7D71" w:rsidRDefault="004B7131" w:rsidP="000F7D7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</w:rPr>
      </w:pPr>
      <w:r w:rsidRPr="002C4F65">
        <w:rPr>
          <w:rFonts w:ascii="Frutiger LT Std 47 Light Cn" w:hAnsi="Frutiger LT Std 47 Light Cn" w:cs="FrutigerLTStd-BoldCn"/>
          <w:b/>
          <w:bCs/>
        </w:rPr>
        <w:t>ANTECEDENTES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</w:rPr>
      </w:pPr>
    </w:p>
    <w:p w:rsidR="009472DA" w:rsidRPr="00642E78" w:rsidRDefault="002C4F65" w:rsidP="009472DA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 w:rsidRPr="00CF1937">
        <w:rPr>
          <w:rFonts w:ascii="Frutiger LT Std 47 Light Cn" w:hAnsi="Frutiger LT Std 47 Light Cn" w:cs="Calibri-Bold"/>
          <w:color w:val="000000"/>
          <w:sz w:val="24"/>
          <w:szCs w:val="24"/>
        </w:rPr>
        <w:t>1</w:t>
      </w: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.- 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Con fecha </w:t>
      </w:r>
      <w:r w:rsidR="009472DA">
        <w:rPr>
          <w:rFonts w:ascii="Frutiger LT Std 47 Light Cn" w:hAnsi="Frutiger LT Std 47 Light Cn"/>
          <w:sz w:val="24"/>
          <w:szCs w:val="24"/>
        </w:rPr>
        <w:t>1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 de </w:t>
      </w:r>
      <w:r w:rsidR="009472DA">
        <w:rPr>
          <w:rFonts w:ascii="Frutiger LT Std 47 Light Cn" w:hAnsi="Frutiger LT Std 47 Light Cn"/>
          <w:sz w:val="24"/>
          <w:szCs w:val="24"/>
        </w:rPr>
        <w:t>marzo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 de 2019 (registro de entrada </w:t>
      </w:r>
      <w:proofErr w:type="spellStart"/>
      <w:r w:rsidR="009472DA" w:rsidRPr="00642E78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="009472DA" w:rsidRPr="00642E78">
        <w:rPr>
          <w:rFonts w:ascii="Frutiger LT Std 47 Light Cn" w:hAnsi="Frutiger LT Std 47 Light Cn"/>
          <w:sz w:val="24"/>
          <w:szCs w:val="24"/>
        </w:rPr>
        <w:t xml:space="preserve"> 2019/</w:t>
      </w:r>
      <w:r w:rsidR="009472DA">
        <w:rPr>
          <w:rFonts w:ascii="Frutiger LT Std 47 Light Cn" w:hAnsi="Frutiger LT Std 47 Light Cn"/>
          <w:sz w:val="24"/>
          <w:szCs w:val="24"/>
        </w:rPr>
        <w:t>7702</w:t>
      </w:r>
      <w:r w:rsidR="009472DA" w:rsidRPr="00642E78">
        <w:rPr>
          <w:rFonts w:ascii="Frutiger LT Std 47 Light Cn" w:hAnsi="Frutiger LT Std 47 Light Cn"/>
          <w:sz w:val="24"/>
          <w:szCs w:val="24"/>
        </w:rPr>
        <w:t>)</w:t>
      </w:r>
      <w:r w:rsidR="009472DA">
        <w:rPr>
          <w:rFonts w:ascii="Frutiger LT Std 47 Light Cn" w:hAnsi="Frutiger LT Std 47 Light Cn"/>
          <w:sz w:val="24"/>
          <w:szCs w:val="24"/>
        </w:rPr>
        <w:t>, D. Juan Azorín Maya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, con DNI </w:t>
      </w:r>
      <w:proofErr w:type="spellStart"/>
      <w:r w:rsidR="009472DA" w:rsidRPr="00642E78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="009472DA" w:rsidRPr="00642E78">
        <w:rPr>
          <w:rFonts w:ascii="Frutiger LT Std 47 Light Cn" w:hAnsi="Frutiger LT Std 47 Light Cn"/>
          <w:sz w:val="24"/>
          <w:szCs w:val="24"/>
        </w:rPr>
        <w:t xml:space="preserve"> </w:t>
      </w:r>
      <w:r w:rsidR="009472DA">
        <w:rPr>
          <w:rFonts w:ascii="Frutiger LT Std 47 Light Cn" w:hAnsi="Frutiger LT Std 47 Light Cn"/>
          <w:sz w:val="24"/>
          <w:szCs w:val="24"/>
        </w:rPr>
        <w:t>45006323-S</w:t>
      </w:r>
      <w:r w:rsidR="009472DA" w:rsidRPr="00642E78">
        <w:rPr>
          <w:rFonts w:ascii="Frutiger LT Std 47 Light Cn" w:hAnsi="Frutiger LT Std 47 Light Cn"/>
          <w:sz w:val="24"/>
          <w:szCs w:val="24"/>
        </w:rPr>
        <w:t>, en nombre y representación de</w:t>
      </w:r>
      <w:r w:rsidR="009472DA">
        <w:rPr>
          <w:rFonts w:ascii="Frutiger LT Std 47 Light Cn" w:hAnsi="Frutiger LT Std 47 Light Cn"/>
          <w:sz w:val="24"/>
          <w:szCs w:val="24"/>
        </w:rPr>
        <w:t xml:space="preserve"> </w:t>
      </w:r>
      <w:r w:rsidR="009472DA" w:rsidRPr="00642E78">
        <w:rPr>
          <w:rFonts w:ascii="Frutiger LT Std 47 Light Cn" w:hAnsi="Frutiger LT Std 47 Light Cn"/>
          <w:sz w:val="24"/>
          <w:szCs w:val="24"/>
        </w:rPr>
        <w:t>l</w:t>
      </w:r>
      <w:r w:rsidR="009472DA">
        <w:rPr>
          <w:rFonts w:ascii="Frutiger LT Std 47 Light Cn" w:hAnsi="Frutiger LT Std 47 Light Cn"/>
          <w:sz w:val="24"/>
          <w:szCs w:val="24"/>
        </w:rPr>
        <w:t xml:space="preserve">a </w:t>
      </w:r>
      <w:r w:rsidR="009472DA" w:rsidRPr="009472DA">
        <w:rPr>
          <w:rFonts w:ascii="Frutiger LT Std 47 Light Cn" w:hAnsi="Frutiger LT Std 47 Light Cn"/>
          <w:b/>
          <w:bCs/>
          <w:sz w:val="24"/>
          <w:szCs w:val="24"/>
        </w:rPr>
        <w:t xml:space="preserve">Fundación BANCO DE ALIMENTOS </w:t>
      </w:r>
      <w:r w:rsidR="009472DA" w:rsidRPr="009472DA">
        <w:rPr>
          <w:rFonts w:ascii="Frutiger LT Std 47 Light Cn" w:hAnsi="Frutiger LT Std 47 Light Cn"/>
          <w:sz w:val="24"/>
          <w:szCs w:val="24"/>
        </w:rPr>
        <w:t>de Almería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, con CIF </w:t>
      </w:r>
      <w:proofErr w:type="spellStart"/>
      <w:r w:rsidR="009472DA" w:rsidRPr="00642E78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="009472DA" w:rsidRPr="00642E78">
        <w:rPr>
          <w:rFonts w:ascii="Frutiger LT Std 47 Light Cn" w:hAnsi="Frutiger LT Std 47 Light Cn"/>
          <w:sz w:val="24"/>
          <w:szCs w:val="24"/>
        </w:rPr>
        <w:t xml:space="preserve"> </w:t>
      </w:r>
      <w:r w:rsidR="009472DA">
        <w:rPr>
          <w:rFonts w:ascii="Frutiger LT Std 47 Light Cn" w:hAnsi="Frutiger LT Std 47 Light Cn"/>
          <w:sz w:val="24"/>
          <w:szCs w:val="24"/>
        </w:rPr>
        <w:t>G04479028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, presenta solicitud de subvención por importe de </w:t>
      </w:r>
      <w:r w:rsidR="009472DA">
        <w:rPr>
          <w:rFonts w:ascii="Frutiger LT Std 47 Light Cn" w:hAnsi="Frutiger LT Std 47 Light Cn"/>
          <w:sz w:val="24"/>
          <w:szCs w:val="24"/>
        </w:rPr>
        <w:t>Seis m</w:t>
      </w:r>
      <w:r w:rsidR="009472DA" w:rsidRPr="00642E78">
        <w:rPr>
          <w:rFonts w:ascii="Frutiger LT Std 47 Light Cn" w:hAnsi="Frutiger LT Std 47 Light Cn"/>
          <w:sz w:val="24"/>
          <w:szCs w:val="24"/>
        </w:rPr>
        <w:t>il Euros (</w:t>
      </w:r>
      <w:r w:rsidR="009472DA">
        <w:rPr>
          <w:rFonts w:ascii="Frutiger LT Std 47 Light Cn" w:hAnsi="Frutiger LT Std 47 Light Cn"/>
          <w:sz w:val="24"/>
          <w:szCs w:val="24"/>
        </w:rPr>
        <w:t>6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.000 Euros) </w:t>
      </w:r>
      <w:r w:rsidR="009472DA"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cubrir los gastos de recepción y reparto de alimentos a las personas </w:t>
      </w:r>
      <w:proofErr w:type="spellStart"/>
      <w:r w:rsidR="009472DA">
        <w:rPr>
          <w:rFonts w:ascii="Frutiger LT Std 47 Light Cn" w:hAnsi="Frutiger LT Std 47 Light Cn" w:cs="FrutigerLTStd-LightCn"/>
          <w:sz w:val="24"/>
          <w:szCs w:val="24"/>
        </w:rPr>
        <w:t>mas</w:t>
      </w:r>
      <w:proofErr w:type="spellEnd"/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 necesitadas del municipio.</w:t>
      </w:r>
    </w:p>
    <w:p w:rsidR="009472DA" w:rsidRPr="00CC03F2" w:rsidRDefault="009472DA" w:rsidP="009472D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sz w:val="24"/>
          <w:szCs w:val="24"/>
        </w:rPr>
      </w:pPr>
      <w:r>
        <w:rPr>
          <w:rFonts w:ascii="Frutiger LT Std 47 Light Cn" w:hAnsi="Frutiger LT Std 47 Light Cn" w:cs="FrutigerLTStd-LightCn"/>
          <w:sz w:val="24"/>
          <w:szCs w:val="24"/>
        </w:rPr>
        <w:t xml:space="preserve">Que el </w:t>
      </w:r>
      <w:r w:rsidRPr="0036396C">
        <w:rPr>
          <w:rFonts w:ascii="Frutiger LT Std 47 Light Cn" w:hAnsi="Frutiger LT Std 47 Light Cn" w:cs="FrutigerLTStd-LightCn"/>
          <w:sz w:val="24"/>
          <w:szCs w:val="24"/>
        </w:rPr>
        <w:t>Ayuntamiento de Roquetas de Mar</w:t>
      </w:r>
      <w:r>
        <w:rPr>
          <w:sz w:val="20"/>
          <w:szCs w:val="20"/>
        </w:rPr>
        <w:t xml:space="preserve">, </w:t>
      </w:r>
      <w:r w:rsidRPr="00CC03F2">
        <w:rPr>
          <w:rFonts w:ascii="Frutiger LT Std 47 Light Cn" w:hAnsi="Frutiger LT Std 47 Light Cn"/>
          <w:sz w:val="24"/>
          <w:szCs w:val="24"/>
        </w:rPr>
        <w:t xml:space="preserve">a través de la Delegación de Servicios </w:t>
      </w:r>
      <w:r>
        <w:rPr>
          <w:rFonts w:ascii="Frutiger LT Std 47 Light Cn" w:hAnsi="Frutiger LT Std 47 Light Cn"/>
          <w:sz w:val="24"/>
          <w:szCs w:val="24"/>
        </w:rPr>
        <w:t>Sociales</w:t>
      </w:r>
      <w:r w:rsidRPr="00CC03F2">
        <w:rPr>
          <w:rFonts w:ascii="Frutiger LT Std 47 Light Cn" w:hAnsi="Frutiger LT Std 47 Light Cn"/>
          <w:sz w:val="24"/>
          <w:szCs w:val="24"/>
        </w:rPr>
        <w:t>, tiene como uno de sus objetivos prioritarios el logro del Bienestar Social, entendido como mejora progresiva y solidaria de la calidad de vida y convivencia, creando para ello recursos adecuados en orden a mejorar la calidad de vida y ocio, promoviendo su participación comunitaria en la vida social y realización de actividades que sean atractivas y que les permita mejorar la calidad de vida y su integración social, inscribiéndose en una política decidida de reducción de las desigualdades, de reconstrucción comunitaria y de aumento de la capacidad de actuación de la población a través de sus instituciones naturales y territoriales.</w:t>
      </w:r>
    </w:p>
    <w:p w:rsidR="002A3331" w:rsidRPr="00CC03F2" w:rsidRDefault="002A3331" w:rsidP="009472DA">
      <w:pPr>
        <w:spacing w:after="0" w:line="288" w:lineRule="auto"/>
        <w:ind w:firstLine="708"/>
        <w:jc w:val="both"/>
        <w:rPr>
          <w:rFonts w:ascii="Frutiger LT Std 47 Light Cn" w:hAnsi="Frutiger LT Std 47 Light Cn" w:cs="FrutigerLTStd-LightCn"/>
          <w:sz w:val="24"/>
          <w:szCs w:val="24"/>
        </w:rPr>
      </w:pPr>
    </w:p>
    <w:p w:rsidR="002A3331" w:rsidRDefault="002A3331" w:rsidP="002A3331">
      <w:pPr>
        <w:tabs>
          <w:tab w:val="left" w:pos="3986"/>
        </w:tabs>
        <w:spacing w:after="0" w:line="288" w:lineRule="auto"/>
        <w:ind w:firstLine="708"/>
        <w:jc w:val="both"/>
        <w:rPr>
          <w:rFonts w:ascii="Frutiger LT Std 47 Light Cn" w:hAnsi="Frutiger LT Std 47 Light Cn"/>
          <w:sz w:val="24"/>
          <w:szCs w:val="24"/>
        </w:rPr>
      </w:pPr>
      <w:r w:rsidRPr="009B3693">
        <w:rPr>
          <w:rFonts w:ascii="Frutiger LT Std 47 Light Cn" w:hAnsi="Frutiger LT Std 47 Light Cn"/>
          <w:sz w:val="24"/>
          <w:szCs w:val="24"/>
        </w:rPr>
        <w:t>Se acompaña a la solicitud acreditación de los requisitos preceptivos para adquirir la condición de beneficiario</w:t>
      </w:r>
      <w:r>
        <w:rPr>
          <w:rFonts w:ascii="Frutiger LT Std 47 Light Cn" w:hAnsi="Frutiger LT Std 47 Light Cn"/>
          <w:sz w:val="24"/>
          <w:szCs w:val="24"/>
        </w:rPr>
        <w:t xml:space="preserve"> así como la documentación preceptiva establecida en la solicitud.</w:t>
      </w:r>
    </w:p>
    <w:p w:rsidR="00CF1937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-Italic"/>
          <w:i/>
          <w:iCs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2.- 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 xml:space="preserve">Que el Ayuntamiento de Roquetas de Mar, conforme a lo previsto en la </w:t>
      </w:r>
      <w:r w:rsidR="002C4F65">
        <w:rPr>
          <w:rFonts w:ascii="Frutiger LT Std 47 Light Cn" w:hAnsi="Frutiger LT Std 47 Light Cn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, publicada en el B.O.P de Almería número 48 de 9 de marzo de 2007, en su artículo 10,1,a), referido al “</w:t>
      </w:r>
      <w:r w:rsidR="002C4F65">
        <w:rPr>
          <w:rFonts w:ascii="Frutiger LT Std 47 Light Cn" w:hAnsi="Frutiger LT Std 47 Light Cn" w:cs="Calibri-Italic"/>
          <w:iCs/>
          <w:color w:val="000000"/>
          <w:sz w:val="24"/>
          <w:szCs w:val="24"/>
        </w:rPr>
        <w:t>Procedimiento de concesión directa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>3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:rsidR="002F0AF6" w:rsidRDefault="00870ABA" w:rsidP="002F0AF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/>
          <w:sz w:val="24"/>
          <w:szCs w:val="24"/>
        </w:rPr>
      </w:pPr>
      <w:r w:rsidRPr="00A85DAE">
        <w:rPr>
          <w:rFonts w:ascii="Frutiger LT Std 47 Light Cn" w:hAnsi="Frutiger LT Std 47 Light Cn" w:cs="Frutiger-LightCn,Italic"/>
          <w:sz w:val="24"/>
          <w:szCs w:val="24"/>
        </w:rPr>
        <w:lastRenderedPageBreak/>
        <w:t xml:space="preserve">En dicho convenio se vienen a regular todas las actuaciones pretendidas para </w:t>
      </w:r>
      <w:r w:rsidR="009472DA"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cubrir los gastos de recepción y reparto de alimentos a las personas </w:t>
      </w:r>
      <w:proofErr w:type="spellStart"/>
      <w:r w:rsidR="009472DA">
        <w:rPr>
          <w:rFonts w:ascii="Frutiger LT Std 47 Light Cn" w:hAnsi="Frutiger LT Std 47 Light Cn" w:cs="FrutigerLTStd-LightCn"/>
          <w:sz w:val="24"/>
          <w:szCs w:val="24"/>
        </w:rPr>
        <w:t>mas</w:t>
      </w:r>
      <w:proofErr w:type="spellEnd"/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 necesitadas del municipio</w:t>
      </w:r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2F0AF6">
        <w:rPr>
          <w:rFonts w:ascii="Frutiger LT Std 47 Light Cn" w:hAnsi="Frutiger LT Std 47 Light Cn" w:cs="FrutigerLTStd-LightCn"/>
          <w:sz w:val="24"/>
          <w:szCs w:val="24"/>
        </w:rPr>
        <w:t>con la advertencia de que l</w:t>
      </w:r>
      <w:r w:rsidR="002F0AF6" w:rsidRPr="00501002">
        <w:rPr>
          <w:rFonts w:ascii="Frutiger LT Std 47 Light Cn" w:hAnsi="Frutiger LT Std 47 Light Cn" w:cs="Calibri"/>
          <w:color w:val="000000"/>
          <w:sz w:val="24"/>
          <w:szCs w:val="24"/>
        </w:rPr>
        <w:t>a subvención referenciada deberá de ser justificada, según modelos establecidos a tal efecto</w:t>
      </w:r>
      <w:r w:rsidR="002F0AF6">
        <w:rPr>
          <w:rFonts w:ascii="Frutiger LT Std 47 Light Cn" w:hAnsi="Frutiger LT Std 47 Light Cn" w:cs="Calibri"/>
          <w:color w:val="000000"/>
          <w:sz w:val="24"/>
          <w:szCs w:val="24"/>
        </w:rPr>
        <w:t xml:space="preserve">, así como la obligación de la beneficiaria de dar la correspondiente publicidad </w:t>
      </w:r>
      <w:r w:rsidR="002F0AF6">
        <w:rPr>
          <w:rFonts w:ascii="Frutiger LT Std 47 Light Cn" w:hAnsi="Frutiger LT Std 47 Light Cn" w:cs="Calibri-Bold"/>
          <w:color w:val="000000"/>
          <w:sz w:val="24"/>
          <w:szCs w:val="24"/>
        </w:rPr>
        <w:t xml:space="preserve">del carácter público de la financiación, </w:t>
      </w:r>
      <w:r w:rsidR="002F0AF6" w:rsidRPr="00031464">
        <w:rPr>
          <w:rFonts w:ascii="Frutiger LT Std 47 Light Cn" w:hAnsi="Frutiger LT Std 47 Light Cn"/>
          <w:sz w:val="24"/>
          <w:szCs w:val="24"/>
        </w:rPr>
        <w:t>pudiendo consistir en la inclusión de la imagen institucional de la entidad concedente, así como leyendas relativas a la financiación pública en carteles, placas conmemorativas, materiales impresos, medios electrónicos o audiovisuales, o bien en menciones realizadas en medios de comunicación</w:t>
      </w:r>
      <w:r w:rsidR="002F0AF6">
        <w:rPr>
          <w:rFonts w:ascii="Frutiger LT Std 47 Light Cn" w:hAnsi="Frutiger LT Std 47 Light Cn"/>
          <w:sz w:val="24"/>
          <w:szCs w:val="24"/>
        </w:rPr>
        <w:t>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/>
          <w:color w:val="333333"/>
          <w:sz w:val="24"/>
          <w:szCs w:val="24"/>
          <w:shd w:val="clear" w:color="auto" w:fill="FFFFFF"/>
        </w:rPr>
      </w:pPr>
      <w:r w:rsidRPr="002A3331">
        <w:rPr>
          <w:rFonts w:ascii="Frutiger LT Std 47 Light Cn" w:hAnsi="Frutiger LT Std 47 Light Cn" w:cs="Calibri-Bold"/>
          <w:color w:val="000000"/>
          <w:sz w:val="24"/>
          <w:szCs w:val="24"/>
        </w:rPr>
        <w:t>4</w:t>
      </w:r>
      <w:r w:rsidR="002C4F65" w:rsidRPr="002A3331">
        <w:rPr>
          <w:rFonts w:ascii="Frutiger LT Std 47 Light Cn" w:hAnsi="Frutiger LT Std 47 Light Cn" w:cs="Calibri-Bold"/>
          <w:color w:val="000000"/>
          <w:sz w:val="24"/>
          <w:szCs w:val="24"/>
        </w:rPr>
        <w:t>.-</w:t>
      </w:r>
      <w:r w:rsidR="002C4F65">
        <w:rPr>
          <w:rFonts w:ascii="Frutiger LT Std 47 Light Cn" w:hAnsi="Frutiger LT Std 47 Light Cn" w:cs="Calibri-Bold"/>
          <w:b/>
          <w:bCs/>
          <w:color w:val="000000"/>
          <w:sz w:val="24"/>
          <w:szCs w:val="24"/>
        </w:rPr>
        <w:t xml:space="preserve"> </w:t>
      </w:r>
      <w:r w:rsidR="002C4F65">
        <w:rPr>
          <w:rFonts w:ascii="Frutiger LT Std 47 Light Cn" w:hAnsi="Frutiger LT Std 47 Light Cn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2C4F65">
        <w:rPr>
          <w:rFonts w:ascii="Frutiger LT Std 47 Light Cn" w:hAnsi="Frutiger LT Std 47 Light Cn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i/>
          <w:iCs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Por otra parte, el artículo 25,e) de la misma Ley 7/1985 se establece como competencia propia de las entidades locales, entre otras, la </w:t>
      </w:r>
      <w:r>
        <w:rPr>
          <w:rFonts w:ascii="Frutiger LT Std 47 Light Cn" w:hAnsi="Frutiger LT Std 47 Light Cn" w:cs="Calibri"/>
          <w:i/>
          <w:iCs/>
          <w:color w:val="000000"/>
          <w:sz w:val="24"/>
          <w:szCs w:val="24"/>
        </w:rPr>
        <w:t>“Evaluación e información de situaciones de necesidad social y la atención inmediata a personas en situación o riesgo de exclusión social”.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4B7131" w:rsidRPr="002A3331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  <w:r w:rsidRPr="002A3331">
        <w:rPr>
          <w:rFonts w:ascii="Frutiger LT Std 47 Light Cn" w:hAnsi="Frutiger LT Std 47 Light Cn" w:cs="FrutigerLTStd-BoldCn"/>
          <w:color w:val="000000"/>
          <w:sz w:val="24"/>
          <w:szCs w:val="24"/>
        </w:rPr>
        <w:t>5</w:t>
      </w:r>
      <w:r w:rsidR="004B7131" w:rsidRPr="002A3331">
        <w:rPr>
          <w:rFonts w:ascii="Frutiger LT Std 47 Light Cn" w:hAnsi="Frutiger LT Std 47 Light Cn" w:cs="FrutigerLTStd-BoldCn"/>
          <w:color w:val="000000"/>
          <w:sz w:val="24"/>
          <w:szCs w:val="24"/>
        </w:rPr>
        <w:t>.-</w:t>
      </w:r>
      <w:r w:rsidR="004B7131" w:rsidRPr="002A3331">
        <w:rPr>
          <w:rFonts w:ascii="Frutiger LT Std 47 Light Cn" w:hAnsi="Frutiger LT Std 47 Light Cn" w:cs="FrutigerLTStd-BoldCn"/>
          <w:b/>
          <w:bCs/>
          <w:color w:val="000000"/>
          <w:sz w:val="24"/>
          <w:szCs w:val="24"/>
        </w:rPr>
        <w:t xml:space="preserve"> 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Existe informe favorable de la Intervención de Fondos de fecha </w:t>
      </w:r>
      <w:r w:rsidR="009472DA">
        <w:rPr>
          <w:rFonts w:ascii="Frutiger LT Std 47 Light Cn" w:hAnsi="Frutiger LT Std 47 Light Cn" w:cs="FrutigerLTStd-LightCn"/>
          <w:color w:val="000000"/>
          <w:sz w:val="24"/>
          <w:szCs w:val="24"/>
        </w:rPr>
        <w:t>11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de </w:t>
      </w:r>
      <w:r w:rsidR="009472DA">
        <w:rPr>
          <w:rFonts w:ascii="Frutiger LT Std 47 Light Cn" w:hAnsi="Frutiger LT Std 47 Light Cn" w:cs="FrutigerLTStd-LightCn"/>
          <w:color w:val="000000"/>
          <w:sz w:val="24"/>
          <w:szCs w:val="24"/>
        </w:rPr>
        <w:t>septiembre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de 2019.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color w:val="000000"/>
        </w:rPr>
      </w:pPr>
    </w:p>
    <w:p w:rsidR="00BF4DD7" w:rsidRDefault="00BF4DD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color w:val="000000"/>
        </w:rPr>
      </w:pPr>
    </w:p>
    <w:p w:rsidR="004B7131" w:rsidRPr="004B7131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</w:p>
    <w:p w:rsidR="004B7131" w:rsidRPr="004B7131" w:rsidRDefault="004B7131" w:rsidP="004B713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  <w:color w:val="000000"/>
        </w:rPr>
      </w:pP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LEGISLACIÓN APLICABLE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  <w:color w:val="000000"/>
        </w:rPr>
      </w:pP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Ley 38/2003, de 17 de noviembre, general de Subvenciones.</w:t>
      </w: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Real Decreto 887/2006, de 21 de julio, por el que se aprueba el Reglamento de la Ley 38/2003, de 17 de noviembre, general de Subvenciones.</w:t>
      </w:r>
    </w:p>
    <w:p w:rsidR="002C4F65" w:rsidRPr="00870ABA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:rsidR="00870ABA" w:rsidRPr="00CF1937" w:rsidRDefault="00870ABA" w:rsidP="00CF193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 xml:space="preserve">Plan Estratégico de Subvenciones del Ayuntamiento de Roquetas de Mar, ejercicio presupuestario 2019, de fecha 30 de enero de 2019, donde está </w:t>
      </w:r>
      <w:r w:rsidR="00CF1937">
        <w:rPr>
          <w:rFonts w:ascii="Frutiger LT Std 47 Light Cn" w:hAnsi="Frutiger LT Std 47 Light Cn" w:cs="FrutigerLTStd-BoldCn"/>
          <w:bCs/>
          <w:sz w:val="24"/>
          <w:szCs w:val="24"/>
        </w:rPr>
        <w:t xml:space="preserve">contemplada </w:t>
      </w:r>
      <w:r w:rsidR="00CF1937" w:rsidRPr="0036396C">
        <w:rPr>
          <w:rFonts w:ascii="Frutiger LT Std 47 Light Cn" w:hAnsi="Frutiger LT Std 47 Light Cn" w:cs="FrutigerLTStd-BoldCn"/>
          <w:bCs/>
          <w:sz w:val="24"/>
          <w:szCs w:val="24"/>
        </w:rPr>
        <w:t>una ayuda nominativa por importe de</w:t>
      </w:r>
      <w:r w:rsidR="00CF1937">
        <w:rPr>
          <w:rFonts w:ascii="Frutiger LT Std 47 Light Cn" w:hAnsi="Frutiger LT Std 47 Light Cn" w:cs="FrutigerLTStd-BoldCn"/>
          <w:bCs/>
          <w:sz w:val="24"/>
          <w:szCs w:val="24"/>
        </w:rPr>
        <w:t xml:space="preserve"> </w:t>
      </w:r>
      <w:r w:rsidR="009472DA">
        <w:rPr>
          <w:rFonts w:ascii="Frutiger LT Std 47 Light Cn" w:hAnsi="Frutiger LT Std 47 Light Cn" w:cs="FrutigerLTStd-BoldCn"/>
          <w:bCs/>
          <w:sz w:val="24"/>
          <w:szCs w:val="24"/>
        </w:rPr>
        <w:t xml:space="preserve">Seis </w:t>
      </w:r>
      <w:r w:rsidR="002F0AF6">
        <w:rPr>
          <w:rFonts w:ascii="Frutiger LT Std 47 Light Cn" w:hAnsi="Frutiger LT Std 47 Light Cn" w:cs="FrutigerLTStd-BoldCn"/>
          <w:bCs/>
          <w:sz w:val="24"/>
          <w:szCs w:val="24"/>
        </w:rPr>
        <w:t>Mil Euros</w:t>
      </w:r>
      <w:r w:rsidR="00CF1937">
        <w:rPr>
          <w:rFonts w:ascii="Frutiger LT Std 47 Light Cn" w:hAnsi="Frutiger LT Std 47 Light Cn"/>
          <w:sz w:val="24"/>
          <w:szCs w:val="24"/>
        </w:rPr>
        <w:t xml:space="preserve"> </w:t>
      </w:r>
      <w:r w:rsidR="00CF1937" w:rsidRPr="0036396C">
        <w:rPr>
          <w:rFonts w:ascii="Frutiger LT Std 47 Light Cn" w:hAnsi="Frutiger LT Std 47 Light Cn"/>
          <w:sz w:val="24"/>
          <w:szCs w:val="24"/>
        </w:rPr>
        <w:t>(</w:t>
      </w:r>
      <w:r w:rsidR="009472DA">
        <w:rPr>
          <w:rFonts w:ascii="Frutiger LT Std 47 Light Cn" w:hAnsi="Frutiger LT Std 47 Light Cn"/>
          <w:sz w:val="24"/>
          <w:szCs w:val="24"/>
        </w:rPr>
        <w:t>6</w:t>
      </w:r>
      <w:r w:rsidR="002F0AF6">
        <w:rPr>
          <w:rFonts w:ascii="Frutiger LT Std 47 Light Cn" w:hAnsi="Frutiger LT Std 47 Light Cn"/>
          <w:sz w:val="24"/>
          <w:szCs w:val="24"/>
        </w:rPr>
        <w:t>.000</w:t>
      </w:r>
      <w:r w:rsidR="00CF1937" w:rsidRPr="0036396C">
        <w:rPr>
          <w:rFonts w:ascii="Frutiger LT Std 47 Light Cn" w:hAnsi="Frutiger LT Std 47 Light Cn"/>
          <w:sz w:val="24"/>
          <w:szCs w:val="24"/>
        </w:rPr>
        <w:t xml:space="preserve"> Euros)</w:t>
      </w:r>
      <w:r w:rsidR="00CF1937">
        <w:rPr>
          <w:rFonts w:ascii="Frutiger LT Std 47 Light Cn" w:hAnsi="Frutiger LT Std 47 Light Cn"/>
          <w:sz w:val="24"/>
          <w:szCs w:val="24"/>
        </w:rPr>
        <w:t xml:space="preserve"> a favor de </w:t>
      </w:r>
      <w:r w:rsidR="002F0AF6" w:rsidRPr="00642E78">
        <w:rPr>
          <w:rFonts w:ascii="Frutiger LT Std 47 Light Cn" w:hAnsi="Frutiger LT Std 47 Light Cn"/>
          <w:sz w:val="24"/>
          <w:szCs w:val="24"/>
        </w:rPr>
        <w:t>l</w:t>
      </w:r>
      <w:r w:rsidR="002F0AF6">
        <w:rPr>
          <w:rFonts w:ascii="Frutiger LT Std 47 Light Cn" w:hAnsi="Frutiger LT Std 47 Light Cn"/>
          <w:sz w:val="24"/>
          <w:szCs w:val="24"/>
        </w:rPr>
        <w:t xml:space="preserve">a </w:t>
      </w:r>
      <w:r w:rsidR="009472DA" w:rsidRPr="009472DA">
        <w:rPr>
          <w:rFonts w:ascii="Frutiger LT Std 47 Light Cn" w:hAnsi="Frutiger LT Std 47 Light Cn"/>
          <w:sz w:val="24"/>
          <w:szCs w:val="24"/>
        </w:rPr>
        <w:t>Fundación BANCO DE ALIMENTOS</w:t>
      </w:r>
      <w:r w:rsidR="009472DA" w:rsidRPr="009472DA">
        <w:rPr>
          <w:rFonts w:ascii="Frutiger LT Std 47 Light Cn" w:hAnsi="Frutiger LT Std 47 Light Cn"/>
          <w:b/>
          <w:bCs/>
          <w:sz w:val="24"/>
          <w:szCs w:val="24"/>
        </w:rPr>
        <w:t xml:space="preserve"> </w:t>
      </w:r>
      <w:r w:rsidR="009472DA" w:rsidRPr="009472DA">
        <w:rPr>
          <w:rFonts w:ascii="Frutiger LT Std 47 Light Cn" w:hAnsi="Frutiger LT Std 47 Light Cn"/>
          <w:sz w:val="24"/>
          <w:szCs w:val="24"/>
        </w:rPr>
        <w:t>de Almería</w:t>
      </w:r>
      <w:r w:rsidR="009472DA" w:rsidRPr="00642E78">
        <w:rPr>
          <w:rFonts w:ascii="Frutiger LT Std 47 Light Cn" w:hAnsi="Frutiger LT Std 47 Light Cn"/>
          <w:sz w:val="24"/>
          <w:szCs w:val="24"/>
        </w:rPr>
        <w:t xml:space="preserve">, con CIF </w:t>
      </w:r>
      <w:proofErr w:type="spellStart"/>
      <w:r w:rsidR="009472DA" w:rsidRPr="00642E78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="009472DA" w:rsidRPr="00642E78">
        <w:rPr>
          <w:rFonts w:ascii="Frutiger LT Std 47 Light Cn" w:hAnsi="Frutiger LT Std 47 Light Cn"/>
          <w:sz w:val="24"/>
          <w:szCs w:val="24"/>
        </w:rPr>
        <w:t xml:space="preserve"> </w:t>
      </w:r>
      <w:r w:rsidR="009472DA">
        <w:rPr>
          <w:rFonts w:ascii="Frutiger LT Std 47 Light Cn" w:hAnsi="Frutiger LT Std 47 Light Cn"/>
          <w:sz w:val="24"/>
          <w:szCs w:val="24"/>
        </w:rPr>
        <w:t>G04479028</w:t>
      </w:r>
      <w:r w:rsidR="00CF1937">
        <w:rPr>
          <w:rFonts w:ascii="Frutiger LT Std 47 Light Cn" w:hAnsi="Frutiger LT Std 47 Light Cn"/>
          <w:sz w:val="24"/>
          <w:szCs w:val="24"/>
        </w:rPr>
        <w:t>.</w:t>
      </w: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:rsidR="002C4F65" w:rsidRPr="002C4F65" w:rsidRDefault="002C4F65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 xml:space="preserve">Real Decreto 2568/1986, de 28 de noviembre, por el que se aprueba el Reglamento de </w:t>
      </w:r>
      <w:r w:rsidRPr="002C4F65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Organización, Funcionamiento y Régimen Jurídico de las Entidades Locales.</w:t>
      </w:r>
    </w:p>
    <w:p w:rsidR="004B7131" w:rsidRPr="002C4F65" w:rsidRDefault="004B7131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color w:val="000000"/>
          <w:sz w:val="24"/>
          <w:szCs w:val="24"/>
        </w:rPr>
        <w:t>Decreto de la Alcaldía-Presidencia de 25 de junio de 2019, de Delegación de atribuciones a</w:t>
      </w: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color w:val="000000"/>
          <w:sz w:val="24"/>
          <w:szCs w:val="24"/>
        </w:rPr>
        <w:t>la Junta de Gobierno Local (BOP Núm. 122 de 28 de junio de 2019).</w:t>
      </w: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</w:p>
    <w:p w:rsidR="004B7131" w:rsidRPr="004B7131" w:rsidRDefault="004B7131" w:rsidP="004B713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  <w:color w:val="000000"/>
        </w:rPr>
      </w:pP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CONSIDERACIONES JURÍDICAS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Frutiger LT Std 47 Light Cn" w:hAnsi="Frutiger LT Std 47 Light Cn" w:cs="FrutigerLTStd-BoldCn"/>
          <w:b/>
          <w:bCs/>
          <w:color w:val="000000"/>
        </w:rPr>
      </w:pPr>
    </w:p>
    <w:p w:rsidR="00D240C2" w:rsidRPr="00817580" w:rsidRDefault="004B7131" w:rsidP="00817580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  <w:r w:rsidRPr="004B7131">
        <w:rPr>
          <w:rFonts w:ascii="Frutiger LT Std 47 Light Cn" w:hAnsi="Frutiger LT Std 47 Light Cn" w:cs="FrutigerLTStd-LightCn"/>
          <w:color w:val="000000"/>
        </w:rPr>
        <w:t>Por cuanto antecede y de conformidad con lo establecido en la legislación aplicable, es por lo</w:t>
      </w:r>
      <w:r w:rsidR="00817580">
        <w:rPr>
          <w:rFonts w:ascii="Frutiger LT Std 47 Light Cn" w:hAnsi="Frutiger LT Std 47 Light Cn" w:cs="FrutigerLTStd-LightCn"/>
          <w:color w:val="000000"/>
        </w:rPr>
        <w:t xml:space="preserve"> </w:t>
      </w:r>
      <w:r w:rsidRPr="004B7131">
        <w:rPr>
          <w:rFonts w:ascii="Frutiger LT Std 47 Light Cn" w:hAnsi="Frutiger LT Std 47 Light Cn" w:cs="FrutigerLTStd-LightCn"/>
          <w:color w:val="000000"/>
        </w:rPr>
        <w:t xml:space="preserve">que </w:t>
      </w: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VENGO A DISPONER:</w:t>
      </w:r>
    </w:p>
    <w:p w:rsidR="004B7131" w:rsidRPr="002C4F65" w:rsidRDefault="004B7131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sz w:val="24"/>
          <w:szCs w:val="24"/>
        </w:rPr>
        <w:t>1º.- Avocar, para este expediente, la atribución de competencias delegada en la Junta de Gobierno Local, de conformidad con el Art. 10.1 de la Ley 40/2015 de Régimen Jurídico del Sector Público.</w:t>
      </w:r>
    </w:p>
    <w:p w:rsidR="009472DA" w:rsidRPr="00642E78" w:rsidRDefault="00870ABA" w:rsidP="009472DA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>
        <w:rPr>
          <w:rFonts w:ascii="Frutiger LT Std 47 Light Cn" w:hAnsi="Frutiger LT Std 47 Light Cn" w:cs="Frutiger-LightCn,Italic"/>
          <w:sz w:val="24"/>
          <w:szCs w:val="24"/>
        </w:rPr>
        <w:t xml:space="preserve"> </w:t>
      </w:r>
      <w:r w:rsidR="002C4F65">
        <w:rPr>
          <w:rFonts w:ascii="Frutiger LT Std 47 Light Cn" w:hAnsi="Frutiger LT Std 47 Light Cn" w:cs="Frutiger-LightCn,Italic"/>
          <w:sz w:val="24"/>
          <w:szCs w:val="24"/>
        </w:rPr>
        <w:t>2</w:t>
      </w:r>
      <w:r w:rsidR="002C4F65" w:rsidRPr="002C4F65">
        <w:rPr>
          <w:rFonts w:ascii="Frutiger LT Std 47 Light Cn" w:hAnsi="Frutiger LT Std 47 Light Cn" w:cs="Frutiger-LightCn,Italic"/>
          <w:sz w:val="24"/>
          <w:szCs w:val="24"/>
        </w:rPr>
        <w:t xml:space="preserve">º. </w:t>
      </w:r>
      <w:r w:rsidRPr="0074614A">
        <w:rPr>
          <w:rFonts w:ascii="Frutiger LT Std 47 Light Cn" w:hAnsi="Frutiger LT Std 47 Light Cn" w:cs="FrutigerLTStd-LightCn"/>
          <w:sz w:val="24"/>
          <w:szCs w:val="24"/>
        </w:rPr>
        <w:t>Aprobar, Disponer y Reconocer el importe de</w:t>
      </w:r>
      <w:r w:rsidR="009C5AEE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Seis </w:t>
      </w:r>
      <w:r w:rsidR="009C5AEE">
        <w:rPr>
          <w:rFonts w:ascii="Frutiger LT Std 47 Light Cn" w:hAnsi="Frutiger LT Std 47 Light Cn" w:cs="FrutigerLTStd-LightCn"/>
          <w:sz w:val="24"/>
          <w:szCs w:val="24"/>
        </w:rPr>
        <w:t>M</w:t>
      </w:r>
      <w:r w:rsidR="00931E95" w:rsidRPr="0036396C">
        <w:rPr>
          <w:rFonts w:ascii="Frutiger LT Std 47 Light Cn" w:hAnsi="Frutiger LT Std 47 Light Cn"/>
          <w:sz w:val="24"/>
          <w:szCs w:val="24"/>
        </w:rPr>
        <w:t>il Euros</w:t>
      </w:r>
      <w:r w:rsidR="009C5AEE">
        <w:rPr>
          <w:rFonts w:ascii="Frutiger LT Std 47 Light Cn" w:hAnsi="Frutiger LT Std 47 Light Cn"/>
          <w:sz w:val="24"/>
          <w:szCs w:val="24"/>
        </w:rPr>
        <w:t xml:space="preserve"> </w:t>
      </w:r>
      <w:r w:rsidR="00931E95" w:rsidRPr="0036396C">
        <w:rPr>
          <w:rFonts w:ascii="Frutiger LT Std 47 Light Cn" w:hAnsi="Frutiger LT Std 47 Light Cn"/>
          <w:sz w:val="24"/>
          <w:szCs w:val="24"/>
        </w:rPr>
        <w:t>(</w:t>
      </w:r>
      <w:r w:rsidR="009472DA">
        <w:rPr>
          <w:rFonts w:ascii="Frutiger LT Std 47 Light Cn" w:hAnsi="Frutiger LT Std 47 Light Cn"/>
          <w:sz w:val="24"/>
          <w:szCs w:val="24"/>
        </w:rPr>
        <w:t>6</w:t>
      </w:r>
      <w:r w:rsidR="009C5AEE">
        <w:rPr>
          <w:rFonts w:ascii="Frutiger LT Std 47 Light Cn" w:hAnsi="Frutiger LT Std 47 Light Cn"/>
          <w:sz w:val="24"/>
          <w:szCs w:val="24"/>
        </w:rPr>
        <w:t>.000</w:t>
      </w:r>
      <w:r w:rsidR="00931E95" w:rsidRPr="0036396C">
        <w:rPr>
          <w:rFonts w:ascii="Frutiger LT Std 47 Light Cn" w:hAnsi="Frutiger LT Std 47 Light Cn"/>
          <w:sz w:val="24"/>
          <w:szCs w:val="24"/>
        </w:rPr>
        <w:t xml:space="preserve"> Euros</w:t>
      </w:r>
      <w:r>
        <w:rPr>
          <w:rFonts w:ascii="Frutiger LT Std 47 Light Cn" w:hAnsi="Frutiger LT Std 47 Light Cn"/>
          <w:sz w:val="24"/>
          <w:szCs w:val="24"/>
        </w:rPr>
        <w:t xml:space="preserve"> como subvención </w:t>
      </w:r>
      <w:r w:rsidRPr="0074614A">
        <w:rPr>
          <w:rFonts w:ascii="Frutiger LT Std 47 Light Cn" w:hAnsi="Frutiger LT Std 47 Light Cn" w:cs="FrutigerLTStd-LightCn"/>
          <w:sz w:val="24"/>
          <w:szCs w:val="24"/>
        </w:rPr>
        <w:t>para</w:t>
      </w:r>
      <w:r w:rsidR="00CF1937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cubrir los gastos de recepción y reparto de alimentos a las personas </w:t>
      </w:r>
      <w:proofErr w:type="spellStart"/>
      <w:r w:rsidR="009472DA">
        <w:rPr>
          <w:rFonts w:ascii="Frutiger LT Std 47 Light Cn" w:hAnsi="Frutiger LT Std 47 Light Cn" w:cs="FrutigerLTStd-LightCn"/>
          <w:sz w:val="24"/>
          <w:szCs w:val="24"/>
        </w:rPr>
        <w:t>mas</w:t>
      </w:r>
      <w:proofErr w:type="spellEnd"/>
      <w:r w:rsidR="009472DA">
        <w:rPr>
          <w:rFonts w:ascii="Frutiger LT Std 47 Light Cn" w:hAnsi="Frutiger LT Std 47 Light Cn" w:cs="FrutigerLTStd-LightCn"/>
          <w:sz w:val="24"/>
          <w:szCs w:val="24"/>
        </w:rPr>
        <w:t xml:space="preserve"> necesitadas del municipio.</w:t>
      </w:r>
    </w:p>
    <w:p w:rsidR="002C4F65" w:rsidRPr="009C5AEE" w:rsidRDefault="002C4F65" w:rsidP="009C5AEE">
      <w:pPr>
        <w:pStyle w:val="Prrafodelista"/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bookmarkStart w:id="0" w:name="_GoBack"/>
      <w:bookmarkEnd w:id="0"/>
    </w:p>
    <w:p w:rsidR="002C4F65" w:rsidRPr="002C4F65" w:rsidRDefault="009C5AEE" w:rsidP="002C4F65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Frutiger LT Std 47 Light Cn" w:hAnsi="Frutiger LT Std 47 Light Cn" w:cs="Frutiger-LightCn,Italic"/>
          <w:sz w:val="24"/>
          <w:szCs w:val="24"/>
        </w:rPr>
      </w:pPr>
      <w:r>
        <w:rPr>
          <w:rFonts w:ascii="Frutiger LT Std 47 Light Cn" w:hAnsi="Frutiger LT Std 47 Light Cn" w:cs="Frutiger-LightCn,Italic"/>
          <w:sz w:val="24"/>
          <w:szCs w:val="24"/>
        </w:rPr>
        <w:t>3</w:t>
      </w:r>
      <w:r w:rsidR="002C4F65" w:rsidRPr="002C4F65">
        <w:rPr>
          <w:rFonts w:ascii="Frutiger LT Std 47 Light Cn" w:hAnsi="Frutiger LT Std 47 Light Cn" w:cs="Frutiger-LightCn,Italic"/>
          <w:sz w:val="24"/>
          <w:szCs w:val="24"/>
        </w:rPr>
        <w:t>º. Dar traslado y notificación del acuerdo que se adopte a Secretaría General, la Delegación de Servicios Sociales, Área de Familia, y la interesada, a los oportunos efectos.</w:t>
      </w:r>
    </w:p>
    <w:p w:rsidR="002C4F65" w:rsidRPr="002C4F65" w:rsidRDefault="002C4F65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Pr="004B7131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BoldCn"/>
          <w:b/>
          <w:bCs/>
        </w:rPr>
      </w:pPr>
    </w:p>
    <w:p w:rsidR="00BF4DD7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sz w:val="24"/>
          <w:szCs w:val="24"/>
        </w:rPr>
        <w:t xml:space="preserve">Frente a esta Resolución, firme en vía administrativa de conformidad con lo establecido en el artículo 52.2 de la Ley 7/1985, Reguladora de las Bases de Régimen Local, en relación con el artículo 114 de la Ley 39/2015, de 1 de octubre, del Procedimiento Administrativo Común de las Administraciones Públicas (BOE </w:t>
      </w:r>
      <w:proofErr w:type="spellStart"/>
      <w:r w:rsidRPr="002C4F65">
        <w:rPr>
          <w:rFonts w:ascii="Frutiger LT Std 47 Light Cn" w:hAnsi="Frutiger LT Std 47 Light Cn" w:cs="FrutigerLTStd-LightCn"/>
          <w:sz w:val="24"/>
          <w:szCs w:val="24"/>
        </w:rPr>
        <w:t>nº</w:t>
      </w:r>
      <w:proofErr w:type="spellEnd"/>
      <w:r w:rsidRPr="002C4F65">
        <w:rPr>
          <w:rFonts w:ascii="Frutiger LT Std 47 Light Cn" w:hAnsi="Frutiger LT Std 47 Light Cn" w:cs="FrutigerLTStd-LightCn"/>
          <w:sz w:val="24"/>
          <w:szCs w:val="24"/>
        </w:rPr>
        <w:t xml:space="preserve"> 236 de 2 de octubre de 2015), cabe interponer los siguientes</w:t>
      </w:r>
      <w:r w:rsidR="00BA3A57">
        <w:rPr>
          <w:rFonts w:ascii="Frutiger LT Std 47 Light Cn" w:hAnsi="Frutiger LT Std 47 Light Cn" w:cs="FrutigerLTStd-LightCn"/>
          <w:sz w:val="24"/>
          <w:szCs w:val="24"/>
        </w:rPr>
        <w:t>:</w:t>
      </w: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Default="004B7131" w:rsidP="00BA3A57">
      <w:p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BoldCn"/>
          <w:b/>
          <w:bCs/>
          <w:sz w:val="24"/>
          <w:szCs w:val="24"/>
        </w:rPr>
        <w:t>RECURSOS</w:t>
      </w:r>
      <w:r w:rsidRPr="002C4F65">
        <w:rPr>
          <w:rFonts w:ascii="Frutiger LT Std 47 Light Cn" w:hAnsi="Frutiger LT Std 47 Light Cn" w:cs="FrutigerLTStd-LightCn"/>
          <w:sz w:val="24"/>
          <w:szCs w:val="24"/>
        </w:rPr>
        <w:t>:</w:t>
      </w:r>
    </w:p>
    <w:p w:rsidR="00BA3A57" w:rsidRPr="002C4F65" w:rsidRDefault="00BA3A57" w:rsidP="00BA3A57">
      <w:p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Pr="00BA3A57" w:rsidRDefault="004B7131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BA3A57">
        <w:rPr>
          <w:rFonts w:ascii="Frutiger LT Std 47 Light Cn" w:hAnsi="Frutiger LT Std 47 Light Cn" w:cs="FrutigerLTStd-LightCn"/>
          <w:sz w:val="24"/>
          <w:szCs w:val="24"/>
        </w:rPr>
        <w:t>Potestativo de Reposición: ante el mismo órgano que lo hubiere dictado en el plazo de un mes,</w:t>
      </w:r>
      <w:r w:rsidR="00BA3A57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Pr="00BA3A57">
        <w:rPr>
          <w:rFonts w:ascii="Frutiger LT Std 47 Light Cn" w:hAnsi="Frutiger LT Std 47 Light Cn" w:cs="FrutigerLTStd-LightCn"/>
          <w:sz w:val="24"/>
          <w:szCs w:val="24"/>
        </w:rPr>
        <w:t>desde el día siguiente a la notificación del mismo (artículo 123 y 124 de la Ley 39/2015).</w:t>
      </w:r>
    </w:p>
    <w:p w:rsidR="004B7131" w:rsidRPr="00BA3A57" w:rsidRDefault="00BA3A57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BA3A57">
        <w:rPr>
          <w:rFonts w:ascii="Frutiger LT Std 47 Light Cn" w:hAnsi="Frutiger LT Std 47 Light Cn" w:cs="SymbolMT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Contencioso-administrativo: ante el Juzgado de lo Contencioso-Administrativo con sede en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Almería, en el plazo de dos meses, desde el día siguiente a la notificación del presente acto, o de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la Resolución del Recurso potestativo de reposición (Ley 29/1998, de 13 de julio, reguladora de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la Jurisdicción Contencioso-administrativa).</w:t>
      </w:r>
    </w:p>
    <w:p w:rsidR="004B7131" w:rsidRPr="00E32CA1" w:rsidRDefault="004B7131" w:rsidP="00BA3A5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Frutiger LT Std 47 Light Cn" w:hAnsi="Frutiger LT Std 47 Light Cn"/>
          <w:sz w:val="24"/>
          <w:szCs w:val="24"/>
        </w:rPr>
      </w:pPr>
      <w:r w:rsidRPr="00BA3A57">
        <w:rPr>
          <w:rFonts w:ascii="Frutiger LT Std 47 Light Cn" w:hAnsi="Frutiger LT Std 47 Light Cn" w:cs="SymbolMT"/>
          <w:sz w:val="24"/>
          <w:szCs w:val="24"/>
        </w:rPr>
        <w:t xml:space="preserve"> </w:t>
      </w:r>
      <w:r w:rsidRPr="00BA3A57">
        <w:rPr>
          <w:rFonts w:ascii="Frutiger LT Std 47 Light Cn" w:hAnsi="Frutiger LT Std 47 Light Cn" w:cs="FrutigerLTStd-LightCn"/>
          <w:sz w:val="24"/>
          <w:szCs w:val="24"/>
        </w:rPr>
        <w:t>Cualquier otro que estime oportuno.</w:t>
      </w:r>
    </w:p>
    <w:sectPr w:rsidR="004B7131" w:rsidRPr="00E32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LTStd-LightC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144A6B"/>
    <w:multiLevelType w:val="hybridMultilevel"/>
    <w:tmpl w:val="4700375E"/>
    <w:lvl w:ilvl="0" w:tplc="8D80F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31"/>
    <w:rsid w:val="000E0D9F"/>
    <w:rsid w:val="000F7D71"/>
    <w:rsid w:val="00154FD7"/>
    <w:rsid w:val="002A3331"/>
    <w:rsid w:val="002C4F65"/>
    <w:rsid w:val="002F0AF6"/>
    <w:rsid w:val="004B7131"/>
    <w:rsid w:val="00641BDB"/>
    <w:rsid w:val="00710D1B"/>
    <w:rsid w:val="007462A0"/>
    <w:rsid w:val="00763915"/>
    <w:rsid w:val="00817580"/>
    <w:rsid w:val="00870ABA"/>
    <w:rsid w:val="00931E95"/>
    <w:rsid w:val="009472DA"/>
    <w:rsid w:val="00953DC4"/>
    <w:rsid w:val="009C5AEE"/>
    <w:rsid w:val="00A172A9"/>
    <w:rsid w:val="00BA3A57"/>
    <w:rsid w:val="00BB75EE"/>
    <w:rsid w:val="00BF4DD7"/>
    <w:rsid w:val="00CF1937"/>
    <w:rsid w:val="00D240C2"/>
    <w:rsid w:val="00E100BB"/>
    <w:rsid w:val="00E32CA1"/>
    <w:rsid w:val="00F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C8596"/>
  <w15:chartTrackingRefBased/>
  <w15:docId w15:val="{5BE95E5E-4721-47B2-AC01-DCDBB4F5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B7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1165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2019-10-09T05:38:00Z</dcterms:created>
  <dcterms:modified xsi:type="dcterms:W3CDTF">2019-10-09T05:44:00Z</dcterms:modified>
</cp:coreProperties>
</file>