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7F4C2" w14:textId="02FD4114" w:rsidR="0058445A" w:rsidRPr="003C4A94" w:rsidRDefault="0058445A" w:rsidP="00391D17">
      <w:pPr>
        <w:jc w:val="center"/>
        <w:rPr>
          <w:rFonts w:cs="Arial"/>
          <w:b/>
          <w:iCs/>
        </w:rPr>
      </w:pPr>
      <w:r w:rsidRPr="003C4A94">
        <w:rPr>
          <w:rFonts w:cs="Arial"/>
          <w:b/>
          <w:iCs/>
        </w:rPr>
        <w:t>CONVOCATÒRIA PER A LA CONCESSIÓ DE SUBVENCIONS EN RÈGIM DE CONCURRÈNCIA COMPETITIVA EN EL MARC DE LES BASES REGULADORES PER A  L’ATORGAMENT DE SUBVENCIONS A ENTITATS I ACTIVITATS ESPORTIVES</w:t>
      </w:r>
    </w:p>
    <w:p w14:paraId="17A4C09A" w14:textId="77777777" w:rsidR="00391D17" w:rsidRPr="003C4A94" w:rsidRDefault="00391D17" w:rsidP="0058445A">
      <w:pPr>
        <w:rPr>
          <w:rFonts w:cs="Arial"/>
          <w:b/>
          <w:iCs/>
        </w:rPr>
      </w:pPr>
    </w:p>
    <w:p w14:paraId="4D6EDB0D" w14:textId="4B0911C0" w:rsidR="00391D17" w:rsidRPr="003C4A94" w:rsidRDefault="0058445A" w:rsidP="00391D17">
      <w:pPr>
        <w:spacing w:after="240"/>
        <w:rPr>
          <w:rFonts w:cs="Arial"/>
          <w:b/>
          <w:iCs/>
        </w:rPr>
      </w:pPr>
      <w:r w:rsidRPr="003C4A94">
        <w:rPr>
          <w:rFonts w:cs="Arial"/>
          <w:b/>
          <w:iCs/>
        </w:rPr>
        <w:t>CODI DE LA CONVOCATÒRIA: 04/202</w:t>
      </w:r>
      <w:r w:rsidR="003C4A94">
        <w:rPr>
          <w:rFonts w:cs="Arial"/>
          <w:b/>
          <w:iCs/>
        </w:rPr>
        <w:t>2</w:t>
      </w:r>
    </w:p>
    <w:p w14:paraId="54DAACB4" w14:textId="33AB4B27" w:rsidR="0058445A" w:rsidRPr="003C4A94" w:rsidRDefault="0058445A" w:rsidP="00391D17">
      <w:pPr>
        <w:rPr>
          <w:rFonts w:cs="Arial"/>
          <w:b/>
          <w:bCs/>
          <w:iCs/>
          <w:u w:val="single"/>
        </w:rPr>
      </w:pPr>
      <w:r w:rsidRPr="003C4A94">
        <w:rPr>
          <w:rFonts w:cs="Arial"/>
          <w:b/>
          <w:bCs/>
          <w:iCs/>
          <w:u w:val="single"/>
        </w:rPr>
        <w:t>1.- Indicació de l’aprovació de les Bases Reguladores i diari oficial on s’han publicat</w:t>
      </w:r>
    </w:p>
    <w:p w14:paraId="64206A21" w14:textId="77777777" w:rsidR="0058445A" w:rsidRPr="003C4A94" w:rsidRDefault="0058445A" w:rsidP="0058445A">
      <w:pPr>
        <w:rPr>
          <w:rFonts w:cs="Arial"/>
          <w:iCs/>
        </w:rPr>
      </w:pPr>
    </w:p>
    <w:p w14:paraId="4A944DAD" w14:textId="4475D753" w:rsidR="0058445A" w:rsidRPr="003C4A94" w:rsidRDefault="0058445A" w:rsidP="0058445A">
      <w:pPr>
        <w:rPr>
          <w:rFonts w:cs="Arial"/>
          <w:iCs/>
        </w:rPr>
      </w:pPr>
      <w:r w:rsidRPr="003C4A94">
        <w:rPr>
          <w:rFonts w:cs="Arial"/>
          <w:iCs/>
        </w:rPr>
        <w:t xml:space="preserve">Per acord de la Junta de Govern de data 27 de febrer de 2017, va ser </w:t>
      </w:r>
      <w:r w:rsidR="003C4A94">
        <w:rPr>
          <w:rFonts w:cs="Arial"/>
          <w:iCs/>
        </w:rPr>
        <w:t>aprovada la modificació de</w:t>
      </w:r>
      <w:r w:rsidRPr="003C4A94">
        <w:rPr>
          <w:rFonts w:cs="Arial"/>
          <w:iCs/>
        </w:rPr>
        <w:t xml:space="preserve"> les Bases Reguladores per a l’atorgament per part de l’Ajuntament de Sant Pere de Vilamajor, de subvencions destinades a finançar  projectes/activitats que tinguin com a objectiu el foment d’activitats d’utilitat pública i d’interès social.</w:t>
      </w:r>
    </w:p>
    <w:p w14:paraId="3674CFF2" w14:textId="77777777" w:rsidR="0058445A" w:rsidRPr="003C4A94" w:rsidRDefault="0058445A" w:rsidP="0058445A">
      <w:pPr>
        <w:rPr>
          <w:rFonts w:cs="Arial"/>
          <w:iCs/>
        </w:rPr>
      </w:pPr>
    </w:p>
    <w:p w14:paraId="5343B97C" w14:textId="77777777" w:rsidR="00391D17" w:rsidRPr="003C4A94" w:rsidRDefault="0058445A" w:rsidP="00391D17">
      <w:pPr>
        <w:spacing w:after="240"/>
        <w:rPr>
          <w:rFonts w:cs="Arial"/>
          <w:iCs/>
        </w:rPr>
      </w:pPr>
      <w:r w:rsidRPr="003C4A94">
        <w:rPr>
          <w:rFonts w:cs="Arial"/>
          <w:iCs/>
        </w:rPr>
        <w:t>Aquestes Bases Reguladores van ser objecte de publicació al Butlletí Oficial de la Província  nº de registre 022017004061 de data 16 de març de 2017.</w:t>
      </w:r>
    </w:p>
    <w:p w14:paraId="25F6760A" w14:textId="64A2C3F0" w:rsidR="0058445A" w:rsidRPr="003C4A94" w:rsidRDefault="0058445A" w:rsidP="00391D17">
      <w:pPr>
        <w:rPr>
          <w:rFonts w:cs="Arial"/>
          <w:b/>
          <w:bCs/>
          <w:iCs/>
          <w:u w:val="single"/>
        </w:rPr>
      </w:pPr>
      <w:r w:rsidRPr="003C4A94">
        <w:rPr>
          <w:rFonts w:cs="Arial"/>
          <w:b/>
          <w:bCs/>
          <w:iCs/>
          <w:u w:val="single"/>
        </w:rPr>
        <w:t>2.- Quantia total màxima de les subvencions a atorgar i consignació pressupostària</w:t>
      </w:r>
    </w:p>
    <w:p w14:paraId="7B1B2C74" w14:textId="77777777" w:rsidR="0058445A" w:rsidRPr="003C4A94" w:rsidRDefault="0058445A" w:rsidP="0058445A">
      <w:pPr>
        <w:rPr>
          <w:rFonts w:cs="Arial"/>
          <w:b/>
          <w:bCs/>
          <w:iCs/>
          <w:u w:val="single"/>
        </w:rPr>
      </w:pPr>
    </w:p>
    <w:p w14:paraId="5C8561A3" w14:textId="711AB375" w:rsidR="0058445A" w:rsidRPr="003C4A94" w:rsidRDefault="0058445A" w:rsidP="0058445A">
      <w:pPr>
        <w:rPr>
          <w:rFonts w:cs="Arial"/>
          <w:iCs/>
        </w:rPr>
      </w:pPr>
      <w:r w:rsidRPr="003C4A94">
        <w:rPr>
          <w:rFonts w:cs="Arial"/>
          <w:iCs/>
        </w:rPr>
        <w:t>El pressupost màxim que es destinarà aquest any 202</w:t>
      </w:r>
      <w:r w:rsidR="000421BD">
        <w:rPr>
          <w:rFonts w:cs="Arial"/>
          <w:iCs/>
        </w:rPr>
        <w:t>2</w:t>
      </w:r>
      <w:r w:rsidRPr="003C4A94">
        <w:rPr>
          <w:rFonts w:cs="Arial"/>
          <w:iCs/>
        </w:rPr>
        <w:t xml:space="preserve"> per a la concessió de les subvencions objecte de la present convocatòria serà de 2.000 € i anirà a càrrec de les aplicacions i per les quanties màximes següents:</w:t>
      </w:r>
    </w:p>
    <w:p w14:paraId="03FFA207" w14:textId="77777777" w:rsidR="0058445A" w:rsidRPr="003C4A94" w:rsidRDefault="0058445A" w:rsidP="0058445A">
      <w:pPr>
        <w:rPr>
          <w:rFonts w:cs="Arial"/>
          <w:iCs/>
        </w:rPr>
      </w:pPr>
    </w:p>
    <w:p w14:paraId="38690622" w14:textId="5825CB9B" w:rsidR="0058445A" w:rsidRPr="003C4A94" w:rsidRDefault="000421BD" w:rsidP="0058445A">
      <w:pPr>
        <w:spacing w:after="240" w:line="276" w:lineRule="auto"/>
        <w:rPr>
          <w:rFonts w:cs="Arial"/>
          <w:iCs/>
        </w:rPr>
      </w:pPr>
      <w:r>
        <w:rPr>
          <w:rFonts w:cs="Arial"/>
        </w:rPr>
        <w:t xml:space="preserve">Subvenció entitats </w:t>
      </w:r>
      <w:proofErr w:type="spellStart"/>
      <w:r>
        <w:rPr>
          <w:rFonts w:cs="Arial"/>
        </w:rPr>
        <w:t>Activ</w:t>
      </w:r>
      <w:proofErr w:type="spellEnd"/>
      <w:r>
        <w:rPr>
          <w:rFonts w:cs="Arial"/>
        </w:rPr>
        <w:t>. Esportives:</w:t>
      </w:r>
      <w:r w:rsidRPr="009F51B5">
        <w:rPr>
          <w:rFonts w:cs="Arial"/>
        </w:rPr>
        <w:t xml:space="preserve"> </w:t>
      </w:r>
      <w:r>
        <w:rPr>
          <w:rFonts w:cs="Arial"/>
        </w:rPr>
        <w:t>11.34100.48114</w:t>
      </w:r>
      <w:r w:rsidR="0058445A" w:rsidRPr="003C4A94">
        <w:rPr>
          <w:rFonts w:cs="Arial"/>
          <w:iCs/>
        </w:rPr>
        <w:t>: 2.000€</w:t>
      </w:r>
    </w:p>
    <w:p w14:paraId="288EAE81" w14:textId="77777777" w:rsidR="00391D17" w:rsidRPr="003C4A94" w:rsidRDefault="0058445A" w:rsidP="00391D17">
      <w:pPr>
        <w:spacing w:after="240"/>
        <w:rPr>
          <w:rFonts w:cs="Arial"/>
          <w:iCs/>
        </w:rPr>
      </w:pPr>
      <w:r w:rsidRPr="003C4A94">
        <w:rPr>
          <w:rFonts w:cs="Arial"/>
          <w:iCs/>
        </w:rPr>
        <w:t>No podran atorgar-se subvencions per import superior a l’esmentat.</w:t>
      </w:r>
    </w:p>
    <w:p w14:paraId="26E7D4C2" w14:textId="04EA38B8" w:rsidR="0058445A" w:rsidRPr="003C4A94" w:rsidRDefault="0058445A" w:rsidP="00391D17">
      <w:pPr>
        <w:rPr>
          <w:rFonts w:cs="Arial"/>
          <w:b/>
          <w:bCs/>
          <w:iCs/>
          <w:u w:val="single"/>
        </w:rPr>
      </w:pPr>
      <w:r w:rsidRPr="003C4A94">
        <w:rPr>
          <w:rFonts w:cs="Arial"/>
          <w:b/>
          <w:bCs/>
          <w:iCs/>
          <w:u w:val="single"/>
        </w:rPr>
        <w:t>3.- Objecte, condicions i finalitat de les subvencions</w:t>
      </w:r>
    </w:p>
    <w:p w14:paraId="26D9D4AB" w14:textId="77777777" w:rsidR="0058445A" w:rsidRPr="003C4A94" w:rsidRDefault="0058445A" w:rsidP="0058445A">
      <w:pPr>
        <w:rPr>
          <w:rFonts w:cs="Arial"/>
          <w:b/>
          <w:bCs/>
          <w:iCs/>
          <w:u w:val="single"/>
        </w:rPr>
      </w:pPr>
    </w:p>
    <w:p w14:paraId="0DC074D2" w14:textId="77777777" w:rsidR="0058445A" w:rsidRPr="003C4A94" w:rsidRDefault="0058445A" w:rsidP="0058445A">
      <w:pPr>
        <w:rPr>
          <w:rFonts w:cs="Arial"/>
          <w:iCs/>
        </w:rPr>
      </w:pPr>
      <w:r w:rsidRPr="003C4A94">
        <w:rPr>
          <w:rFonts w:cs="Arial"/>
          <w:iCs/>
        </w:rPr>
        <w:t>1.- L'objecte de les subvencions de la present convocatòria és finançar  projectes/activitats que tinguin com a objectiu:</w:t>
      </w:r>
    </w:p>
    <w:p w14:paraId="2B4E67D2" w14:textId="77777777" w:rsidR="0058445A" w:rsidRPr="003C4A94" w:rsidRDefault="0058445A" w:rsidP="0058445A">
      <w:pPr>
        <w:rPr>
          <w:rFonts w:cs="Arial"/>
          <w:iCs/>
        </w:rPr>
      </w:pPr>
    </w:p>
    <w:p w14:paraId="79F19A5C" w14:textId="77777777" w:rsidR="0058445A" w:rsidRPr="003C4A94" w:rsidRDefault="0058445A" w:rsidP="0058445A">
      <w:pPr>
        <w:autoSpaceDE w:val="0"/>
        <w:autoSpaceDN w:val="0"/>
        <w:adjustRightInd w:val="0"/>
        <w:spacing w:line="276" w:lineRule="auto"/>
        <w:rPr>
          <w:rFonts w:cs="Arial"/>
          <w:iCs/>
          <w:color w:val="000000"/>
        </w:rPr>
      </w:pPr>
      <w:r w:rsidRPr="003C4A94">
        <w:rPr>
          <w:rFonts w:cs="Arial"/>
          <w:iCs/>
          <w:color w:val="000000"/>
        </w:rPr>
        <w:t>a) Donar suport a les activitats adreçades a la ciutadania de Sant Pere de Vilamajor i a les programacions establertes al poble, amb tradició social, cultural, esportiva, etc.</w:t>
      </w:r>
    </w:p>
    <w:p w14:paraId="44BBA8AB" w14:textId="77777777" w:rsidR="0058445A" w:rsidRPr="003C4A94" w:rsidRDefault="0058445A" w:rsidP="0058445A">
      <w:pPr>
        <w:autoSpaceDE w:val="0"/>
        <w:autoSpaceDN w:val="0"/>
        <w:adjustRightInd w:val="0"/>
        <w:spacing w:line="276" w:lineRule="auto"/>
        <w:rPr>
          <w:rFonts w:cs="Arial"/>
          <w:iCs/>
          <w:color w:val="000000"/>
        </w:rPr>
      </w:pPr>
      <w:r w:rsidRPr="003C4A94">
        <w:rPr>
          <w:rFonts w:cs="Arial"/>
          <w:iCs/>
          <w:color w:val="000000"/>
        </w:rPr>
        <w:t>b) Fomentar l’associacionisme i els àmbits de participació ciutadana.</w:t>
      </w:r>
    </w:p>
    <w:p w14:paraId="6E427BAA" w14:textId="77777777" w:rsidR="0058445A" w:rsidRPr="003C4A94" w:rsidRDefault="0058445A" w:rsidP="0058445A">
      <w:pPr>
        <w:autoSpaceDE w:val="0"/>
        <w:autoSpaceDN w:val="0"/>
        <w:adjustRightInd w:val="0"/>
        <w:spacing w:line="276" w:lineRule="auto"/>
        <w:rPr>
          <w:rFonts w:cs="Arial"/>
          <w:iCs/>
          <w:color w:val="000000"/>
        </w:rPr>
      </w:pPr>
      <w:r w:rsidRPr="003C4A94">
        <w:rPr>
          <w:rFonts w:cs="Arial"/>
          <w:iCs/>
          <w:color w:val="000000"/>
        </w:rPr>
        <w:t>c) Promocionar els àmbits següents:</w:t>
      </w:r>
    </w:p>
    <w:p w14:paraId="078F16E8" w14:textId="77777777" w:rsidR="0058445A" w:rsidRPr="003C4A94" w:rsidRDefault="0058445A" w:rsidP="0058445A">
      <w:pPr>
        <w:autoSpaceDE w:val="0"/>
        <w:autoSpaceDN w:val="0"/>
        <w:adjustRightInd w:val="0"/>
        <w:spacing w:line="276" w:lineRule="auto"/>
        <w:ind w:firstLine="708"/>
        <w:rPr>
          <w:rFonts w:cs="Arial"/>
          <w:iCs/>
          <w:color w:val="000000"/>
        </w:rPr>
      </w:pPr>
      <w:r w:rsidRPr="003C4A94">
        <w:rPr>
          <w:rFonts w:cs="Arial"/>
          <w:iCs/>
          <w:color w:val="000000"/>
        </w:rPr>
        <w:t>c.3.- Esport: organització i participació en competicions esportives, etc.</w:t>
      </w:r>
    </w:p>
    <w:p w14:paraId="176E765C" w14:textId="77777777" w:rsidR="0058445A" w:rsidRPr="003C4A94" w:rsidRDefault="0058445A" w:rsidP="0058445A">
      <w:pPr>
        <w:autoSpaceDE w:val="0"/>
        <w:autoSpaceDN w:val="0"/>
        <w:adjustRightInd w:val="0"/>
        <w:spacing w:line="276" w:lineRule="auto"/>
        <w:ind w:firstLine="708"/>
        <w:rPr>
          <w:rFonts w:cs="Arial"/>
          <w:iCs/>
          <w:color w:val="000000"/>
        </w:rPr>
      </w:pPr>
      <w:r w:rsidRPr="003C4A94">
        <w:rPr>
          <w:rFonts w:cs="Arial"/>
          <w:iCs/>
          <w:color w:val="000000"/>
        </w:rPr>
        <w:t>c.4.- Infància i joventut: educació en el lleure, casals, colònies, campaments, foment de</w:t>
      </w:r>
    </w:p>
    <w:p w14:paraId="03BF641E" w14:textId="77777777" w:rsidR="0058445A" w:rsidRPr="003C4A94" w:rsidRDefault="0058445A" w:rsidP="0058445A">
      <w:pPr>
        <w:autoSpaceDE w:val="0"/>
        <w:autoSpaceDN w:val="0"/>
        <w:adjustRightInd w:val="0"/>
        <w:spacing w:line="276" w:lineRule="auto"/>
        <w:ind w:firstLine="708"/>
        <w:rPr>
          <w:rFonts w:cs="Arial"/>
          <w:iCs/>
          <w:color w:val="000000"/>
        </w:rPr>
      </w:pPr>
      <w:r w:rsidRPr="003C4A94">
        <w:rPr>
          <w:rFonts w:cs="Arial"/>
          <w:iCs/>
          <w:color w:val="000000"/>
        </w:rPr>
        <w:t>l’associacionisme juvenil, etc.</w:t>
      </w:r>
    </w:p>
    <w:p w14:paraId="60708B51" w14:textId="77777777" w:rsidR="0058445A" w:rsidRPr="003C4A94" w:rsidRDefault="0058445A" w:rsidP="0058445A">
      <w:pPr>
        <w:rPr>
          <w:rFonts w:cs="Arial"/>
          <w:iCs/>
        </w:rPr>
      </w:pPr>
    </w:p>
    <w:p w14:paraId="589D9A03" w14:textId="39425779" w:rsidR="0058445A" w:rsidRPr="003C4A94" w:rsidRDefault="0058445A" w:rsidP="0058445A">
      <w:pPr>
        <w:rPr>
          <w:rFonts w:cs="Arial"/>
          <w:iCs/>
        </w:rPr>
      </w:pPr>
      <w:r w:rsidRPr="003C4A94">
        <w:rPr>
          <w:rFonts w:cs="Arial"/>
          <w:iCs/>
        </w:rPr>
        <w:t>2.- Les subvencions concedides a l’empara d’aquesta convocatòria, s’hauran de destinar a finançar projectes/activitats desenvolupats/</w:t>
      </w:r>
      <w:proofErr w:type="spellStart"/>
      <w:r w:rsidRPr="003C4A94">
        <w:rPr>
          <w:rFonts w:cs="Arial"/>
          <w:iCs/>
        </w:rPr>
        <w:t>ades</w:t>
      </w:r>
      <w:proofErr w:type="spellEnd"/>
      <w:r w:rsidRPr="003C4A94">
        <w:rPr>
          <w:rFonts w:cs="Arial"/>
          <w:iCs/>
        </w:rPr>
        <w:t xml:space="preserve"> al llarg del període comprés entre l’1 de gener i el 31 de desembre de 202</w:t>
      </w:r>
      <w:r w:rsidR="000421BD">
        <w:rPr>
          <w:rFonts w:cs="Arial"/>
          <w:iCs/>
        </w:rPr>
        <w:t>2</w:t>
      </w:r>
      <w:r w:rsidRPr="003C4A94">
        <w:rPr>
          <w:rFonts w:cs="Arial"/>
          <w:iCs/>
        </w:rPr>
        <w:t>.</w:t>
      </w:r>
    </w:p>
    <w:p w14:paraId="312A3B09" w14:textId="77777777" w:rsidR="0058445A" w:rsidRPr="003C4A94" w:rsidRDefault="0058445A" w:rsidP="0058445A">
      <w:pPr>
        <w:rPr>
          <w:rFonts w:cs="Arial"/>
          <w:iCs/>
        </w:rPr>
      </w:pPr>
    </w:p>
    <w:p w14:paraId="3C2788DC" w14:textId="77777777" w:rsidR="0058445A" w:rsidRPr="003C4A94" w:rsidRDefault="0058445A" w:rsidP="0058445A">
      <w:pPr>
        <w:rPr>
          <w:rFonts w:cs="Arial"/>
          <w:b/>
          <w:iCs/>
          <w:u w:val="single"/>
        </w:rPr>
      </w:pPr>
      <w:r w:rsidRPr="003C4A94">
        <w:rPr>
          <w:rFonts w:cs="Arial"/>
          <w:b/>
          <w:iCs/>
          <w:u w:val="single"/>
        </w:rPr>
        <w:t>4.- Procediment de concessió</w:t>
      </w:r>
    </w:p>
    <w:p w14:paraId="53BA296D" w14:textId="77777777" w:rsidR="0058445A" w:rsidRPr="003C4A94" w:rsidRDefault="0058445A" w:rsidP="0058445A">
      <w:pPr>
        <w:rPr>
          <w:rFonts w:cs="Arial"/>
          <w:iCs/>
        </w:rPr>
      </w:pPr>
    </w:p>
    <w:p w14:paraId="27D41BB5" w14:textId="77777777" w:rsidR="0058445A" w:rsidRPr="003C4A94" w:rsidRDefault="0058445A" w:rsidP="0058445A">
      <w:pPr>
        <w:rPr>
          <w:rFonts w:cs="Arial"/>
          <w:iCs/>
        </w:rPr>
      </w:pPr>
      <w:r w:rsidRPr="003C4A94">
        <w:rPr>
          <w:rFonts w:cs="Arial"/>
          <w:iCs/>
        </w:rPr>
        <w:t>El procediment de concessió de les subvencions objecte d’aquesta convocatòria serà el de concurrència competitiva.</w:t>
      </w:r>
    </w:p>
    <w:p w14:paraId="0F37B1D1" w14:textId="77777777" w:rsidR="0058445A" w:rsidRPr="003C4A94" w:rsidRDefault="0058445A" w:rsidP="0058445A">
      <w:pPr>
        <w:rPr>
          <w:rFonts w:cs="Arial"/>
          <w:iCs/>
        </w:rPr>
      </w:pPr>
    </w:p>
    <w:p w14:paraId="66AD6834" w14:textId="77777777" w:rsidR="0058445A" w:rsidRPr="003C4A94" w:rsidRDefault="0058445A" w:rsidP="0058445A">
      <w:pPr>
        <w:rPr>
          <w:rFonts w:cs="Arial"/>
          <w:b/>
          <w:iCs/>
          <w:u w:val="single"/>
        </w:rPr>
      </w:pPr>
      <w:r w:rsidRPr="003C4A94">
        <w:rPr>
          <w:rFonts w:cs="Arial"/>
          <w:b/>
          <w:iCs/>
          <w:u w:val="single"/>
        </w:rPr>
        <w:t>5.- Requisits per la sol·licitud i forma d’acreditar-los</w:t>
      </w:r>
    </w:p>
    <w:p w14:paraId="25838575" w14:textId="77777777" w:rsidR="0058445A" w:rsidRPr="003C4A94" w:rsidRDefault="0058445A" w:rsidP="0058445A">
      <w:pPr>
        <w:rPr>
          <w:rFonts w:cs="Arial"/>
          <w:b/>
          <w:iCs/>
          <w:u w:val="single"/>
        </w:rPr>
      </w:pPr>
    </w:p>
    <w:p w14:paraId="41A3A8EE" w14:textId="77777777" w:rsidR="0058445A" w:rsidRPr="003C4A94" w:rsidRDefault="0058445A" w:rsidP="0058445A">
      <w:pPr>
        <w:pStyle w:val="Textoindependiente"/>
        <w:spacing w:line="276" w:lineRule="auto"/>
        <w:rPr>
          <w:rFonts w:cs="Arial"/>
          <w:iCs/>
          <w:sz w:val="20"/>
        </w:rPr>
      </w:pPr>
      <w:r w:rsidRPr="003C4A94">
        <w:rPr>
          <w:rFonts w:cs="Arial"/>
          <w:iCs/>
          <w:sz w:val="20"/>
        </w:rPr>
        <w:t xml:space="preserve">1.- Podran ser beneficiaris/àries d’aquestes subvencions les persones físiques o jurídiques que hagin de realitzar l’activitat que fonamenta el seu atorgament, sempre que no estiguin afectades per cap de les prohibicions contingudes a l’art. 13 de la Llei 38/2003, de 17 de </w:t>
      </w:r>
      <w:r w:rsidRPr="003C4A94">
        <w:rPr>
          <w:rFonts w:cs="Arial"/>
          <w:iCs/>
          <w:sz w:val="20"/>
        </w:rPr>
        <w:lastRenderedPageBreak/>
        <w:t>novembre, General de Subvencions (en endavant LGS), i reuneixin les següents condicions:</w:t>
      </w:r>
    </w:p>
    <w:p w14:paraId="3E947A9E" w14:textId="77777777" w:rsidR="0058445A" w:rsidRPr="003C4A94" w:rsidRDefault="0058445A" w:rsidP="0058445A">
      <w:pPr>
        <w:pStyle w:val="Textoindependiente"/>
        <w:spacing w:line="276" w:lineRule="auto"/>
        <w:rPr>
          <w:rFonts w:cs="Arial"/>
          <w:iCs/>
          <w:sz w:val="20"/>
        </w:rPr>
      </w:pPr>
    </w:p>
    <w:p w14:paraId="6130D62A" w14:textId="77777777" w:rsidR="0058445A" w:rsidRPr="003C4A94" w:rsidRDefault="0058445A" w:rsidP="0058445A">
      <w:pPr>
        <w:pStyle w:val="Textoindependiente"/>
        <w:numPr>
          <w:ilvl w:val="0"/>
          <w:numId w:val="2"/>
        </w:numPr>
        <w:spacing w:line="276" w:lineRule="auto"/>
        <w:rPr>
          <w:rFonts w:cs="Arial"/>
          <w:iCs/>
          <w:sz w:val="20"/>
        </w:rPr>
      </w:pPr>
      <w:r w:rsidRPr="003C4A94">
        <w:rPr>
          <w:rFonts w:cs="Arial"/>
          <w:iCs/>
          <w:sz w:val="20"/>
        </w:rPr>
        <w:t>Tindran la condició de beneficiaris les entitats que exerceixin activitats sense finalitat econòmica o lucrativa, i que figurin inscrites en el Registre Municipal d’Entitats de Sant Pere de Vilamajor.</w:t>
      </w:r>
    </w:p>
    <w:p w14:paraId="2994F023" w14:textId="77777777" w:rsidR="0058445A" w:rsidRPr="003C4A94" w:rsidRDefault="0058445A" w:rsidP="0058445A">
      <w:pPr>
        <w:spacing w:line="276" w:lineRule="auto"/>
        <w:rPr>
          <w:rFonts w:cs="Arial"/>
          <w:iCs/>
        </w:rPr>
      </w:pPr>
    </w:p>
    <w:p w14:paraId="51CD3140" w14:textId="77777777" w:rsidR="0058445A" w:rsidRPr="003C4A94" w:rsidRDefault="0058445A" w:rsidP="0058445A">
      <w:pPr>
        <w:spacing w:line="276" w:lineRule="auto"/>
        <w:rPr>
          <w:rFonts w:cs="Arial"/>
          <w:iCs/>
        </w:rPr>
      </w:pPr>
      <w:r w:rsidRPr="003C4A94">
        <w:rPr>
          <w:rFonts w:cs="Arial"/>
          <w:iCs/>
        </w:rPr>
        <w:t>2.- La concurrència d’aquests requisits s’acreditarà en el moment de presentar la sol·licitud, mitjançant la presentació dels documents que s’indiquen a l’article següent.</w:t>
      </w:r>
    </w:p>
    <w:p w14:paraId="47E7497A" w14:textId="77777777" w:rsidR="0058445A" w:rsidRPr="003C4A94" w:rsidRDefault="0058445A" w:rsidP="0058445A">
      <w:pPr>
        <w:rPr>
          <w:rFonts w:cs="Arial"/>
          <w:iCs/>
        </w:rPr>
      </w:pPr>
    </w:p>
    <w:p w14:paraId="0EFAB660" w14:textId="77777777" w:rsidR="0058445A" w:rsidRPr="003C4A94" w:rsidRDefault="0058445A" w:rsidP="0058445A">
      <w:pPr>
        <w:rPr>
          <w:rFonts w:cs="Arial"/>
          <w:b/>
          <w:iCs/>
          <w:u w:val="single"/>
        </w:rPr>
      </w:pPr>
      <w:r w:rsidRPr="003C4A94">
        <w:rPr>
          <w:rFonts w:cs="Arial"/>
          <w:b/>
          <w:iCs/>
          <w:u w:val="single"/>
        </w:rPr>
        <w:t>6.- Documents que han d’acompanyar a la sol·licitud</w:t>
      </w:r>
    </w:p>
    <w:p w14:paraId="43332750" w14:textId="77777777" w:rsidR="0058445A" w:rsidRPr="003C4A94" w:rsidRDefault="0058445A" w:rsidP="0058445A">
      <w:pPr>
        <w:rPr>
          <w:rFonts w:cs="Arial"/>
          <w:iCs/>
        </w:rPr>
      </w:pPr>
    </w:p>
    <w:p w14:paraId="1C7808DF" w14:textId="77777777" w:rsidR="0058445A" w:rsidRPr="003C4A94" w:rsidRDefault="0058445A" w:rsidP="0058445A">
      <w:pPr>
        <w:rPr>
          <w:rFonts w:cs="Arial"/>
          <w:iCs/>
        </w:rPr>
      </w:pPr>
      <w:r w:rsidRPr="003C4A94">
        <w:rPr>
          <w:rFonts w:cs="Arial"/>
          <w:iCs/>
        </w:rPr>
        <w:t xml:space="preserve">A la sol·licitud de subvenció caldrà adjuntar la documentació següent: </w:t>
      </w:r>
    </w:p>
    <w:p w14:paraId="43F92090" w14:textId="77777777" w:rsidR="0058445A" w:rsidRPr="003C4A94" w:rsidRDefault="0058445A" w:rsidP="0058445A">
      <w:pPr>
        <w:pStyle w:val="Ttulo9"/>
        <w:rPr>
          <w:bCs/>
          <w:iCs/>
          <w:sz w:val="20"/>
          <w:szCs w:val="20"/>
        </w:rPr>
      </w:pPr>
      <w:r w:rsidRPr="003C4A94">
        <w:rPr>
          <w:bCs/>
          <w:iCs/>
          <w:sz w:val="20"/>
          <w:szCs w:val="20"/>
        </w:rPr>
        <w:t>1.- Persones jurídiques</w:t>
      </w:r>
    </w:p>
    <w:p w14:paraId="47630E14" w14:textId="77777777" w:rsidR="0058445A" w:rsidRPr="003C4A94" w:rsidRDefault="0058445A" w:rsidP="0058445A">
      <w:pPr>
        <w:rPr>
          <w:rFonts w:cs="Arial"/>
          <w:iCs/>
        </w:rPr>
      </w:pPr>
    </w:p>
    <w:p w14:paraId="3E1FDFF8" w14:textId="77777777" w:rsidR="0058445A" w:rsidRPr="003C4A94" w:rsidRDefault="0058445A" w:rsidP="0058445A">
      <w:pPr>
        <w:numPr>
          <w:ilvl w:val="0"/>
          <w:numId w:val="3"/>
        </w:numPr>
        <w:tabs>
          <w:tab w:val="clear" w:pos="720"/>
          <w:tab w:val="num" w:pos="0"/>
        </w:tabs>
        <w:ind w:left="400" w:firstLine="593"/>
        <w:rPr>
          <w:rFonts w:cs="Arial"/>
          <w:iCs/>
        </w:rPr>
      </w:pPr>
      <w:r w:rsidRPr="003C4A94">
        <w:rPr>
          <w:rFonts w:cs="Arial"/>
          <w:iCs/>
        </w:rPr>
        <w:t>Fotocòpia del  DNI del/de la  representant legal.</w:t>
      </w:r>
    </w:p>
    <w:p w14:paraId="67E00A9A" w14:textId="77777777" w:rsidR="0058445A" w:rsidRPr="003C4A94" w:rsidRDefault="0058445A" w:rsidP="0058445A">
      <w:pPr>
        <w:numPr>
          <w:ilvl w:val="0"/>
          <w:numId w:val="3"/>
        </w:numPr>
        <w:tabs>
          <w:tab w:val="clear" w:pos="720"/>
          <w:tab w:val="num" w:pos="0"/>
        </w:tabs>
        <w:ind w:left="400" w:firstLine="593"/>
        <w:rPr>
          <w:rFonts w:cs="Arial"/>
          <w:iCs/>
        </w:rPr>
      </w:pPr>
      <w:r w:rsidRPr="003C4A94">
        <w:rPr>
          <w:rFonts w:cs="Arial"/>
          <w:iCs/>
        </w:rPr>
        <w:t>Escriptura de constitució o Estatuts.</w:t>
      </w:r>
    </w:p>
    <w:p w14:paraId="1903AA29"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Poders de representació i/o certificat expedit pel/per la Secretari/ària de l’entitat que acrediti la representació legal del/de la sol·licitant.</w:t>
      </w:r>
    </w:p>
    <w:p w14:paraId="3CA3B62B" w14:textId="77777777" w:rsidR="0058445A" w:rsidRPr="003C4A94" w:rsidRDefault="0058445A" w:rsidP="0058445A">
      <w:pPr>
        <w:numPr>
          <w:ilvl w:val="0"/>
          <w:numId w:val="3"/>
        </w:numPr>
        <w:tabs>
          <w:tab w:val="clear" w:pos="720"/>
          <w:tab w:val="num" w:pos="0"/>
        </w:tabs>
        <w:ind w:left="400" w:firstLine="593"/>
        <w:rPr>
          <w:rFonts w:cs="Arial"/>
          <w:iCs/>
        </w:rPr>
      </w:pPr>
      <w:r w:rsidRPr="003C4A94">
        <w:rPr>
          <w:rFonts w:cs="Arial"/>
          <w:iCs/>
        </w:rPr>
        <w:t>Fotocòpia del Número d'Identificació Fiscal de l’entitat peticionària.</w:t>
      </w:r>
    </w:p>
    <w:p w14:paraId="6F907033"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Declaració responsable de la concurrència dels requisits per poder obtenir la condició de beneficiari/ària d’acord amb el model normalitzat.</w:t>
      </w:r>
    </w:p>
    <w:p w14:paraId="132D59E7"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Declaració de compromís de compliment de les condicions imposades per  a l’atorgament de la subvenció, d’acord amb el model normalitzat.</w:t>
      </w:r>
    </w:p>
    <w:p w14:paraId="4DDEB2AE"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Declaració de les subvencions o altres ingressos obtinguts per a la mateixa finalitat i compromís de comunicar les que s’obtinguin en el futur, d’acord amb el model normalitzat.</w:t>
      </w:r>
    </w:p>
    <w:p w14:paraId="7379AD27"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Memòria del projecte/activitat a realitzar pel que es demana la subvenció, d’acord amb el model normalitzat.</w:t>
      </w:r>
    </w:p>
    <w:p w14:paraId="1DF4993F"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Pressupost previst pel projecte pel qual es demana la subvenció, d’acord amb el model normalitzat.</w:t>
      </w:r>
    </w:p>
    <w:p w14:paraId="4BA7C4E7" w14:textId="77777777" w:rsidR="0058445A" w:rsidRPr="003C4A94" w:rsidRDefault="0058445A" w:rsidP="0058445A">
      <w:pPr>
        <w:rPr>
          <w:rFonts w:cs="Arial"/>
          <w:iCs/>
        </w:rPr>
      </w:pPr>
    </w:p>
    <w:p w14:paraId="7E39A28A" w14:textId="77777777" w:rsidR="0058445A" w:rsidRPr="003C4A94" w:rsidRDefault="0058445A" w:rsidP="0058445A">
      <w:pPr>
        <w:pStyle w:val="Ttulo9"/>
        <w:rPr>
          <w:bCs/>
          <w:iCs/>
          <w:sz w:val="20"/>
          <w:szCs w:val="20"/>
        </w:rPr>
      </w:pPr>
      <w:r w:rsidRPr="003C4A94">
        <w:rPr>
          <w:bCs/>
          <w:iCs/>
          <w:sz w:val="20"/>
          <w:szCs w:val="20"/>
        </w:rPr>
        <w:t>2.- Persones físiques</w:t>
      </w:r>
    </w:p>
    <w:p w14:paraId="041D730F" w14:textId="77777777" w:rsidR="0058445A" w:rsidRPr="003C4A94" w:rsidRDefault="0058445A" w:rsidP="0058445A">
      <w:pPr>
        <w:rPr>
          <w:rFonts w:cs="Arial"/>
          <w:iCs/>
          <w:u w:val="single"/>
        </w:rPr>
      </w:pPr>
    </w:p>
    <w:p w14:paraId="78D3C1B7" w14:textId="77777777" w:rsidR="0058445A" w:rsidRPr="003C4A94" w:rsidRDefault="0058445A" w:rsidP="0058445A">
      <w:pPr>
        <w:numPr>
          <w:ilvl w:val="0"/>
          <w:numId w:val="4"/>
        </w:numPr>
        <w:tabs>
          <w:tab w:val="clear" w:pos="720"/>
          <w:tab w:val="num" w:pos="0"/>
          <w:tab w:val="num" w:pos="1211"/>
        </w:tabs>
        <w:ind w:left="284" w:firstLine="709"/>
        <w:rPr>
          <w:rFonts w:cs="Arial"/>
          <w:iCs/>
        </w:rPr>
      </w:pPr>
      <w:r w:rsidRPr="003C4A94">
        <w:rPr>
          <w:rFonts w:cs="Arial"/>
          <w:iCs/>
        </w:rPr>
        <w:t>Fotocòpia del  DNI del/de la sol·licitant i/o del/de la representant legal.</w:t>
      </w:r>
    </w:p>
    <w:p w14:paraId="6EBB7D51"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Declaració responsable de la concurrència dels requisits per poder obtenir la condició de beneficiari/ària d’acord amb el model normalitzat.</w:t>
      </w:r>
    </w:p>
    <w:p w14:paraId="29C385BD"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Declaració de compromís de compliment de les condicions imposades per  a l’atorgament de la subvenció, d’acord amb el model normalitzat.</w:t>
      </w:r>
    </w:p>
    <w:p w14:paraId="4CEE5A22"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Declaració de les subvencions o altres ingressos obtinguts per a la mateixa finalitat i compromís de comunicar les que s’obtinguin en el futur, d’acord amb el model normalitzat.</w:t>
      </w:r>
    </w:p>
    <w:p w14:paraId="6F04A636"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Memòria del projecte/activitat a realitzar pel que es demana la subvenció, d’acord amb el model normalitzat.</w:t>
      </w:r>
    </w:p>
    <w:p w14:paraId="206959FC"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Pressupost previst pel projecte pel qual es demana la subvenció, d’acord amb el model normalitzat.</w:t>
      </w:r>
    </w:p>
    <w:p w14:paraId="04ADCF79" w14:textId="77777777" w:rsidR="0058445A" w:rsidRPr="003C4A94" w:rsidRDefault="0058445A" w:rsidP="0058445A">
      <w:pPr>
        <w:rPr>
          <w:rFonts w:cs="Arial"/>
          <w:iCs/>
        </w:rPr>
      </w:pPr>
    </w:p>
    <w:p w14:paraId="1AFD0DE8" w14:textId="77777777" w:rsidR="0058445A" w:rsidRPr="003C4A94" w:rsidRDefault="0058445A" w:rsidP="0058445A">
      <w:pPr>
        <w:rPr>
          <w:rFonts w:cs="Arial"/>
          <w:iCs/>
        </w:rPr>
      </w:pPr>
      <w:r w:rsidRPr="003C4A94">
        <w:rPr>
          <w:rFonts w:cs="Arial"/>
          <w:iCs/>
        </w:rPr>
        <w:t>L’esmentada documentació haurà de presentar-se en qualsevol de les llengües cooficials de Catalunya, anirà degudament signada pel sol·licitant i serà original o còpia degudament autenticada.</w:t>
      </w:r>
    </w:p>
    <w:p w14:paraId="790B328D" w14:textId="77777777" w:rsidR="0058445A" w:rsidRPr="003C4A94" w:rsidRDefault="0058445A" w:rsidP="0058445A">
      <w:pPr>
        <w:rPr>
          <w:rFonts w:cs="Arial"/>
          <w:b/>
          <w:iCs/>
          <w:u w:val="single"/>
        </w:rPr>
      </w:pPr>
    </w:p>
    <w:p w14:paraId="3D9F510C" w14:textId="77777777" w:rsidR="0058445A" w:rsidRPr="003C4A94" w:rsidRDefault="0058445A" w:rsidP="0058445A">
      <w:pPr>
        <w:rPr>
          <w:rFonts w:cs="Arial"/>
          <w:b/>
          <w:iCs/>
          <w:u w:val="single"/>
        </w:rPr>
      </w:pPr>
      <w:r w:rsidRPr="003C4A94">
        <w:rPr>
          <w:rFonts w:cs="Arial"/>
          <w:b/>
          <w:iCs/>
          <w:u w:val="single"/>
        </w:rPr>
        <w:t>7.- Termini, forma i  lloc de presentació de les sol·licituds</w:t>
      </w:r>
    </w:p>
    <w:p w14:paraId="23F4FCB9" w14:textId="77777777" w:rsidR="0058445A" w:rsidRPr="003C4A94" w:rsidRDefault="0058445A" w:rsidP="0058445A">
      <w:pPr>
        <w:rPr>
          <w:rFonts w:cs="Arial"/>
          <w:iCs/>
        </w:rPr>
      </w:pPr>
    </w:p>
    <w:p w14:paraId="08900400" w14:textId="74204F6B" w:rsidR="0058445A" w:rsidRPr="003C4A94" w:rsidRDefault="0058445A" w:rsidP="0058445A">
      <w:pPr>
        <w:rPr>
          <w:rFonts w:cs="Arial"/>
          <w:iCs/>
        </w:rPr>
      </w:pPr>
      <w:r w:rsidRPr="003C4A94">
        <w:rPr>
          <w:rFonts w:cs="Arial"/>
          <w:iCs/>
        </w:rPr>
        <w:t xml:space="preserve">El termini de presentació de les sol·licituds s’iniciarà el dia </w:t>
      </w:r>
      <w:r w:rsidR="001A1586" w:rsidRPr="00DB6062">
        <w:rPr>
          <w:rFonts w:cs="Arial"/>
          <w:iCs/>
        </w:rPr>
        <w:t>1</w:t>
      </w:r>
      <w:r w:rsidRPr="00DB6062">
        <w:rPr>
          <w:rFonts w:cs="Arial"/>
          <w:iCs/>
        </w:rPr>
        <w:t xml:space="preserve"> de ma</w:t>
      </w:r>
      <w:r w:rsidR="001A1586" w:rsidRPr="00DB6062">
        <w:rPr>
          <w:rFonts w:cs="Arial"/>
          <w:iCs/>
        </w:rPr>
        <w:t>rç</w:t>
      </w:r>
      <w:r w:rsidRPr="00DB6062">
        <w:rPr>
          <w:rFonts w:cs="Arial"/>
          <w:iCs/>
        </w:rPr>
        <w:t xml:space="preserve"> de 202</w:t>
      </w:r>
      <w:r w:rsidR="000421BD" w:rsidRPr="00DB6062">
        <w:rPr>
          <w:rFonts w:cs="Arial"/>
          <w:iCs/>
        </w:rPr>
        <w:t>2</w:t>
      </w:r>
      <w:r w:rsidRPr="00DB6062">
        <w:rPr>
          <w:rFonts w:cs="Arial"/>
          <w:iCs/>
        </w:rPr>
        <w:t xml:space="preserve"> i finalitzarà el dia 31 de ma</w:t>
      </w:r>
      <w:r w:rsidR="001A1586" w:rsidRPr="00DB6062">
        <w:rPr>
          <w:rFonts w:cs="Arial"/>
          <w:iCs/>
        </w:rPr>
        <w:t>rç</w:t>
      </w:r>
      <w:r w:rsidRPr="00DB6062">
        <w:rPr>
          <w:rFonts w:cs="Arial"/>
          <w:iCs/>
        </w:rPr>
        <w:t xml:space="preserve"> de 202</w:t>
      </w:r>
      <w:r w:rsidR="000421BD" w:rsidRPr="00DB6062">
        <w:rPr>
          <w:rFonts w:cs="Arial"/>
          <w:iCs/>
        </w:rPr>
        <w:t>2</w:t>
      </w:r>
      <w:r w:rsidR="001A1586" w:rsidRPr="00DB6062">
        <w:rPr>
          <w:rFonts w:cs="Arial"/>
          <w:iCs/>
        </w:rPr>
        <w:t>,</w:t>
      </w:r>
      <w:r w:rsidRPr="00DB6062">
        <w:rPr>
          <w:rFonts w:cs="Arial"/>
          <w:iCs/>
        </w:rPr>
        <w:t xml:space="preserve"> inclòs</w:t>
      </w:r>
      <w:r w:rsidR="001A1586" w:rsidRPr="00DB6062">
        <w:rPr>
          <w:rFonts w:cs="Arial"/>
          <w:iCs/>
        </w:rPr>
        <w:t>,</w:t>
      </w:r>
      <w:r w:rsidRPr="00DB6062">
        <w:rPr>
          <w:rFonts w:cs="Arial"/>
          <w:iCs/>
        </w:rPr>
        <w:t xml:space="preserve"> en una única convocatòria.</w:t>
      </w:r>
    </w:p>
    <w:p w14:paraId="17F62FB8" w14:textId="77777777" w:rsidR="0058445A" w:rsidRPr="003C4A94" w:rsidRDefault="0058445A" w:rsidP="0058445A">
      <w:pPr>
        <w:rPr>
          <w:rFonts w:cs="Arial"/>
          <w:b/>
          <w:iCs/>
          <w:u w:val="single"/>
        </w:rPr>
      </w:pPr>
    </w:p>
    <w:p w14:paraId="5A9176C4" w14:textId="61A558C0" w:rsidR="0058445A" w:rsidRPr="003C4A94" w:rsidRDefault="0058445A" w:rsidP="0058445A">
      <w:pPr>
        <w:rPr>
          <w:rFonts w:cs="Arial"/>
          <w:iCs/>
        </w:rPr>
      </w:pPr>
      <w:r w:rsidRPr="003C4A94">
        <w:rPr>
          <w:rFonts w:cs="Arial"/>
          <w:iCs/>
        </w:rPr>
        <w:t>Les sol·licituds podran presentar-se per escrit mitjançant la complementació del model normalitzat, que serà signat per l’interessat/da o pel  legal representant de l’entitat.</w:t>
      </w:r>
    </w:p>
    <w:p w14:paraId="19861DA3" w14:textId="77777777" w:rsidR="0058445A" w:rsidRPr="003C4A94" w:rsidRDefault="0058445A" w:rsidP="0058445A">
      <w:pPr>
        <w:rPr>
          <w:rFonts w:cs="Arial"/>
          <w:iCs/>
        </w:rPr>
      </w:pPr>
    </w:p>
    <w:p w14:paraId="492BC749" w14:textId="77777777" w:rsidR="0058445A" w:rsidRPr="003C4A94" w:rsidRDefault="0058445A" w:rsidP="0058445A">
      <w:pPr>
        <w:rPr>
          <w:rFonts w:cs="Arial"/>
          <w:iCs/>
        </w:rPr>
      </w:pPr>
      <w:r w:rsidRPr="003C4A94">
        <w:rPr>
          <w:rFonts w:cs="Arial"/>
          <w:iCs/>
        </w:rPr>
        <w:t xml:space="preserve">El model normalitzat de sol·licitud, així com el de tots els documents exigits a la base 5 podrà trobar-se a les oficines de l’Ajuntament o bé a la pàgina </w:t>
      </w:r>
      <w:hyperlink r:id="rId7" w:history="1">
        <w:r w:rsidRPr="003C4A94">
          <w:rPr>
            <w:rStyle w:val="Hipervnculo"/>
            <w:rFonts w:cs="Arial"/>
            <w:iCs/>
          </w:rPr>
          <w:t>www.vilamajor.cat</w:t>
        </w:r>
      </w:hyperlink>
      <w:r w:rsidRPr="003C4A94">
        <w:rPr>
          <w:rFonts w:cs="Arial"/>
          <w:iCs/>
        </w:rPr>
        <w:t>.</w:t>
      </w:r>
    </w:p>
    <w:p w14:paraId="2F8929E4" w14:textId="77777777" w:rsidR="0058445A" w:rsidRPr="003C4A94" w:rsidRDefault="0058445A" w:rsidP="0058445A">
      <w:pPr>
        <w:pStyle w:val="Ttulo8"/>
        <w:rPr>
          <w:rFonts w:ascii="Arial" w:hAnsi="Arial" w:cs="Arial"/>
          <w:i w:val="0"/>
          <w:sz w:val="20"/>
          <w:szCs w:val="20"/>
        </w:rPr>
      </w:pPr>
      <w:r w:rsidRPr="003C4A94">
        <w:rPr>
          <w:rFonts w:ascii="Arial" w:hAnsi="Arial" w:cs="Arial"/>
          <w:i w:val="0"/>
          <w:sz w:val="20"/>
          <w:szCs w:val="20"/>
        </w:rPr>
        <w:t>Les sol·licituds conjuntament amb la documentació exigida a la base 5 s’hauran de presentar al Registre de l’Ajuntament.</w:t>
      </w:r>
    </w:p>
    <w:p w14:paraId="3C18D8A9" w14:textId="77777777" w:rsidR="0058445A" w:rsidRPr="003C4A94" w:rsidRDefault="0058445A" w:rsidP="0058445A">
      <w:pPr>
        <w:pStyle w:val="Ttulo8"/>
        <w:jc w:val="both"/>
        <w:rPr>
          <w:rFonts w:ascii="Arial" w:hAnsi="Arial" w:cs="Arial"/>
          <w:i w:val="0"/>
          <w:sz w:val="20"/>
          <w:szCs w:val="20"/>
        </w:rPr>
      </w:pPr>
      <w:r w:rsidRPr="003C4A94">
        <w:rPr>
          <w:rFonts w:ascii="Arial" w:hAnsi="Arial" w:cs="Arial"/>
          <w:i w:val="0"/>
          <w:sz w:val="20"/>
          <w:szCs w:val="20"/>
        </w:rPr>
        <w:t>També es podran presentar en qualsevol dels llocs que preveu l’article 16 de la Llei 39/2015, d’1 d’octubre, de Procediment Administratiu Comú de les Administracions Públiques.</w:t>
      </w:r>
    </w:p>
    <w:p w14:paraId="203C9427" w14:textId="77777777" w:rsidR="0058445A" w:rsidRPr="003C4A94" w:rsidRDefault="0058445A" w:rsidP="0058445A">
      <w:pPr>
        <w:rPr>
          <w:rFonts w:cs="Arial"/>
          <w:iCs/>
        </w:rPr>
      </w:pPr>
    </w:p>
    <w:p w14:paraId="4F0C5DF4" w14:textId="77777777" w:rsidR="0058445A" w:rsidRPr="003C4A94" w:rsidRDefault="0058445A" w:rsidP="0058445A">
      <w:pPr>
        <w:rPr>
          <w:rFonts w:cs="Arial"/>
          <w:iCs/>
        </w:rPr>
      </w:pPr>
      <w:r w:rsidRPr="003C4A94">
        <w:rPr>
          <w:rFonts w:cs="Arial"/>
          <w:iCs/>
        </w:rPr>
        <w:t xml:space="preserve">La presentació de la sol·licitud de subvenció pressuposa el coneixement i l’acceptació de les normes que la regulen. </w:t>
      </w:r>
    </w:p>
    <w:p w14:paraId="287D45EA" w14:textId="77777777" w:rsidR="0058445A" w:rsidRPr="003C4A94" w:rsidRDefault="0058445A" w:rsidP="0058445A">
      <w:pPr>
        <w:rPr>
          <w:rFonts w:cs="Arial"/>
          <w:iCs/>
        </w:rPr>
      </w:pPr>
    </w:p>
    <w:p w14:paraId="68EFE78A" w14:textId="77777777" w:rsidR="0058445A" w:rsidRPr="003C4A94" w:rsidRDefault="0058445A" w:rsidP="0058445A">
      <w:pPr>
        <w:pStyle w:val="Textoindependiente3"/>
        <w:pBdr>
          <w:bottom w:val="none" w:sz="0" w:space="0" w:color="auto"/>
        </w:pBdr>
        <w:rPr>
          <w:rFonts w:ascii="Arial" w:hAnsi="Arial" w:cs="Arial"/>
          <w:iCs/>
          <w:sz w:val="20"/>
          <w:u w:val="single"/>
        </w:rPr>
      </w:pPr>
      <w:r w:rsidRPr="003C4A94">
        <w:rPr>
          <w:rFonts w:ascii="Arial" w:hAnsi="Arial" w:cs="Arial"/>
          <w:iCs/>
          <w:sz w:val="20"/>
          <w:u w:val="single"/>
        </w:rPr>
        <w:t>8.- Rectificació de defectes o omissions en la documentació</w:t>
      </w:r>
    </w:p>
    <w:p w14:paraId="5692888D" w14:textId="77777777" w:rsidR="0058445A" w:rsidRPr="003C4A94" w:rsidRDefault="0058445A" w:rsidP="0058445A">
      <w:pPr>
        <w:pStyle w:val="Textoindependiente3"/>
        <w:pBdr>
          <w:bottom w:val="none" w:sz="0" w:space="0" w:color="auto"/>
        </w:pBdr>
        <w:rPr>
          <w:rFonts w:ascii="Arial" w:hAnsi="Arial" w:cs="Arial"/>
          <w:iCs/>
          <w:sz w:val="20"/>
        </w:rPr>
      </w:pPr>
    </w:p>
    <w:p w14:paraId="116D29CD" w14:textId="77777777" w:rsidR="00391D17" w:rsidRPr="003C4A94" w:rsidRDefault="0058445A" w:rsidP="00391D17">
      <w:pPr>
        <w:pStyle w:val="Textoindependiente3"/>
        <w:pBdr>
          <w:bottom w:val="none" w:sz="0" w:space="0" w:color="auto"/>
        </w:pBdr>
        <w:spacing w:after="240"/>
        <w:rPr>
          <w:rFonts w:ascii="Arial" w:hAnsi="Arial" w:cs="Arial"/>
          <w:b w:val="0"/>
          <w:iCs/>
          <w:sz w:val="20"/>
        </w:rPr>
      </w:pPr>
      <w:r w:rsidRPr="003C4A94">
        <w:rPr>
          <w:rFonts w:ascii="Arial" w:hAnsi="Arial" w:cs="Arial"/>
          <w:b w:val="0"/>
          <w:iCs/>
          <w:sz w:val="20"/>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15F13CDD" w14:textId="383CD968" w:rsidR="0058445A" w:rsidRPr="003C4A94" w:rsidRDefault="0058445A" w:rsidP="00391D17">
      <w:pPr>
        <w:pStyle w:val="Textoindependiente3"/>
        <w:pBdr>
          <w:bottom w:val="none" w:sz="0" w:space="0" w:color="auto"/>
        </w:pBdr>
        <w:rPr>
          <w:rFonts w:ascii="Arial" w:hAnsi="Arial" w:cs="Arial"/>
          <w:b w:val="0"/>
          <w:iCs/>
          <w:sz w:val="20"/>
          <w:u w:val="single"/>
        </w:rPr>
      </w:pPr>
      <w:r w:rsidRPr="003C4A94">
        <w:rPr>
          <w:rFonts w:ascii="Arial" w:hAnsi="Arial" w:cs="Arial"/>
          <w:iCs/>
          <w:sz w:val="20"/>
          <w:u w:val="single"/>
        </w:rPr>
        <w:t>9.- Òrgans competents per a la instrucció i la proposta de concessió</w:t>
      </w:r>
    </w:p>
    <w:p w14:paraId="62B8A540" w14:textId="77777777" w:rsidR="0058445A" w:rsidRPr="003C4A94" w:rsidRDefault="0058445A" w:rsidP="0058445A">
      <w:pPr>
        <w:rPr>
          <w:rFonts w:cs="Arial"/>
          <w:iCs/>
        </w:rPr>
      </w:pPr>
    </w:p>
    <w:p w14:paraId="60A88694" w14:textId="77777777" w:rsidR="0058445A" w:rsidRPr="003C4A94" w:rsidRDefault="0058445A" w:rsidP="0058445A">
      <w:pPr>
        <w:pStyle w:val="Textoindependiente2"/>
        <w:spacing w:line="276" w:lineRule="auto"/>
        <w:rPr>
          <w:rFonts w:ascii="Arial" w:hAnsi="Arial" w:cs="Arial"/>
          <w:iCs/>
          <w:sz w:val="20"/>
        </w:rPr>
      </w:pPr>
      <w:r w:rsidRPr="003C4A94">
        <w:rPr>
          <w:rFonts w:ascii="Arial" w:hAnsi="Arial" w:cs="Arial"/>
          <w:iCs/>
          <w:sz w:val="20"/>
        </w:rPr>
        <w:t>L’òrgan responsable de la instrucció del procediment per a l’atorgament de les subvencions previstes en les presents bases serà l’Àrea de Serveis Personals.</w:t>
      </w:r>
    </w:p>
    <w:p w14:paraId="3C3FBF0C" w14:textId="77777777" w:rsidR="0058445A" w:rsidRPr="003C4A94" w:rsidRDefault="0058445A" w:rsidP="0058445A">
      <w:pPr>
        <w:spacing w:line="276" w:lineRule="auto"/>
        <w:rPr>
          <w:rFonts w:cs="Arial"/>
          <w:iCs/>
        </w:rPr>
      </w:pPr>
      <w:r w:rsidRPr="003C4A94">
        <w:rPr>
          <w:rFonts w:cs="Arial"/>
          <w:iCs/>
        </w:rPr>
        <w:t>La proposta de concessió de les subvencions serà elaborada per un òrgan col·legiat constituït d’acord amb allò previst a l’article 12.5 de l’Ordenança General de Subvencions de l’Ajuntament i que estarà format per les següents persones:</w:t>
      </w:r>
    </w:p>
    <w:p w14:paraId="7490FCAF" w14:textId="77777777" w:rsidR="0058445A" w:rsidRPr="003C4A94" w:rsidRDefault="0058445A" w:rsidP="0058445A">
      <w:pPr>
        <w:spacing w:line="276" w:lineRule="auto"/>
        <w:rPr>
          <w:rFonts w:cs="Arial"/>
          <w:iCs/>
        </w:rPr>
      </w:pPr>
    </w:p>
    <w:p w14:paraId="793AB0CB" w14:textId="77777777" w:rsidR="0058445A" w:rsidRPr="003C4A94" w:rsidRDefault="0058445A" w:rsidP="0058445A">
      <w:pPr>
        <w:numPr>
          <w:ilvl w:val="0"/>
          <w:numId w:val="1"/>
        </w:numPr>
        <w:spacing w:line="276" w:lineRule="auto"/>
        <w:rPr>
          <w:rFonts w:cs="Arial"/>
          <w:iCs/>
        </w:rPr>
      </w:pPr>
      <w:r w:rsidRPr="003C4A94">
        <w:rPr>
          <w:rFonts w:cs="Arial"/>
          <w:iCs/>
        </w:rPr>
        <w:t>Alcalde/essa</w:t>
      </w:r>
    </w:p>
    <w:p w14:paraId="5B9D5940" w14:textId="77777777" w:rsidR="0058445A" w:rsidRPr="003C4A94" w:rsidRDefault="0058445A" w:rsidP="0058445A">
      <w:pPr>
        <w:numPr>
          <w:ilvl w:val="0"/>
          <w:numId w:val="1"/>
        </w:numPr>
        <w:spacing w:line="276" w:lineRule="auto"/>
        <w:rPr>
          <w:rFonts w:cs="Arial"/>
          <w:iCs/>
        </w:rPr>
      </w:pPr>
      <w:r w:rsidRPr="003C4A94">
        <w:rPr>
          <w:rFonts w:cs="Arial"/>
          <w:iCs/>
        </w:rPr>
        <w:t>Secretari</w:t>
      </w:r>
    </w:p>
    <w:p w14:paraId="3E75CFAE" w14:textId="77777777" w:rsidR="0058445A" w:rsidRPr="003C4A94" w:rsidRDefault="0058445A" w:rsidP="0058445A">
      <w:pPr>
        <w:numPr>
          <w:ilvl w:val="0"/>
          <w:numId w:val="1"/>
        </w:numPr>
        <w:spacing w:line="276" w:lineRule="auto"/>
        <w:rPr>
          <w:rFonts w:cs="Arial"/>
          <w:iCs/>
        </w:rPr>
      </w:pPr>
      <w:r w:rsidRPr="003C4A94">
        <w:rPr>
          <w:rFonts w:cs="Arial"/>
          <w:iCs/>
        </w:rPr>
        <w:t>Regidor d’Esports</w:t>
      </w:r>
    </w:p>
    <w:p w14:paraId="48AD2179" w14:textId="77777777" w:rsidR="0058445A" w:rsidRPr="003C4A94" w:rsidRDefault="0058445A" w:rsidP="0058445A">
      <w:pPr>
        <w:pStyle w:val="Textoindependiente3"/>
        <w:pBdr>
          <w:bottom w:val="none" w:sz="0" w:space="0" w:color="auto"/>
        </w:pBdr>
        <w:spacing w:line="276" w:lineRule="auto"/>
        <w:rPr>
          <w:rFonts w:ascii="Arial" w:hAnsi="Arial" w:cs="Arial"/>
          <w:b w:val="0"/>
          <w:iCs/>
          <w:sz w:val="20"/>
        </w:rPr>
      </w:pPr>
    </w:p>
    <w:p w14:paraId="34EA01F0" w14:textId="77777777" w:rsidR="0058445A" w:rsidRPr="003C4A94" w:rsidRDefault="0058445A" w:rsidP="0058445A">
      <w:pPr>
        <w:pStyle w:val="Textoindependiente3"/>
        <w:pBdr>
          <w:bottom w:val="none" w:sz="0" w:space="0" w:color="auto"/>
        </w:pBdr>
        <w:spacing w:line="276" w:lineRule="auto"/>
        <w:rPr>
          <w:rFonts w:ascii="Arial" w:hAnsi="Arial" w:cs="Arial"/>
          <w:b w:val="0"/>
          <w:iCs/>
          <w:sz w:val="20"/>
        </w:rPr>
      </w:pPr>
      <w:r w:rsidRPr="003C4A94">
        <w:rPr>
          <w:rFonts w:ascii="Arial" w:hAnsi="Arial" w:cs="Arial"/>
          <w:b w:val="0"/>
          <w:iCs/>
          <w:sz w:val="20"/>
        </w:rPr>
        <w:t xml:space="preserve">L’òrgan responsable de la resolució del procediment per a l’atorgament de les subvencions serà la Junta de Govern local, vist el decret d’alcaldia núm. 435/2019 de data 20/06/2019, de delegacions d’atribucions. </w:t>
      </w:r>
    </w:p>
    <w:p w14:paraId="10592C02" w14:textId="77777777" w:rsidR="0058445A" w:rsidRPr="003C4A94" w:rsidRDefault="0058445A" w:rsidP="0058445A">
      <w:pPr>
        <w:pStyle w:val="Textoindependiente3"/>
        <w:pBdr>
          <w:bottom w:val="none" w:sz="0" w:space="0" w:color="auto"/>
        </w:pBdr>
        <w:spacing w:line="276" w:lineRule="auto"/>
        <w:rPr>
          <w:rFonts w:ascii="Arial" w:hAnsi="Arial" w:cs="Arial"/>
          <w:b w:val="0"/>
          <w:iCs/>
          <w:sz w:val="20"/>
        </w:rPr>
      </w:pPr>
    </w:p>
    <w:p w14:paraId="47F9F7B5" w14:textId="77777777" w:rsidR="0058445A" w:rsidRPr="003C4A94" w:rsidRDefault="0058445A" w:rsidP="0058445A">
      <w:pPr>
        <w:pStyle w:val="Textoindependiente3"/>
        <w:pBdr>
          <w:bottom w:val="none" w:sz="0" w:space="0" w:color="auto"/>
        </w:pBdr>
        <w:spacing w:line="276" w:lineRule="auto"/>
        <w:rPr>
          <w:rFonts w:ascii="Arial" w:hAnsi="Arial" w:cs="Arial"/>
          <w:b w:val="0"/>
          <w:iCs/>
          <w:sz w:val="20"/>
        </w:rPr>
      </w:pPr>
      <w:r w:rsidRPr="003C4A94">
        <w:rPr>
          <w:rFonts w:ascii="Arial" w:hAnsi="Arial" w:cs="Arial"/>
          <w:b w:val="0"/>
          <w:iCs/>
          <w:sz w:val="20"/>
        </w:rPr>
        <w:t>L’òrgan competent per a la concessió podrà, discrecionalment, deixar desert el concurs o no esgotar el crèdit total previst.</w:t>
      </w:r>
    </w:p>
    <w:p w14:paraId="5BA0B052" w14:textId="77777777" w:rsidR="0058445A" w:rsidRPr="003C4A94" w:rsidRDefault="0058445A" w:rsidP="0058445A">
      <w:pPr>
        <w:pStyle w:val="Textoindependiente3"/>
        <w:pBdr>
          <w:bottom w:val="none" w:sz="0" w:space="0" w:color="auto"/>
        </w:pBdr>
        <w:rPr>
          <w:rFonts w:ascii="Arial" w:hAnsi="Arial" w:cs="Arial"/>
          <w:b w:val="0"/>
          <w:iCs/>
          <w:sz w:val="20"/>
        </w:rPr>
      </w:pPr>
    </w:p>
    <w:p w14:paraId="3E992443" w14:textId="46FF9BC8" w:rsidR="0058445A" w:rsidRPr="003C4A94" w:rsidRDefault="0058445A" w:rsidP="0058445A">
      <w:pPr>
        <w:pStyle w:val="Textoindependiente3"/>
        <w:pBdr>
          <w:bottom w:val="none" w:sz="0" w:space="0" w:color="auto"/>
        </w:pBdr>
        <w:rPr>
          <w:rFonts w:ascii="Arial" w:hAnsi="Arial" w:cs="Arial"/>
          <w:iCs/>
          <w:sz w:val="20"/>
          <w:u w:val="single"/>
        </w:rPr>
      </w:pPr>
      <w:r w:rsidRPr="003C4A94">
        <w:rPr>
          <w:rFonts w:ascii="Arial" w:hAnsi="Arial" w:cs="Arial"/>
          <w:iCs/>
          <w:sz w:val="20"/>
          <w:u w:val="single"/>
        </w:rPr>
        <w:t xml:space="preserve">10.- Termini de resolució i de notificació </w:t>
      </w:r>
    </w:p>
    <w:p w14:paraId="1410FC74" w14:textId="77777777" w:rsidR="0058445A" w:rsidRPr="003C4A94" w:rsidRDefault="0058445A" w:rsidP="0058445A">
      <w:pPr>
        <w:pStyle w:val="Textoindependiente3"/>
        <w:pBdr>
          <w:bottom w:val="none" w:sz="0" w:space="0" w:color="auto"/>
        </w:pBdr>
        <w:rPr>
          <w:rFonts w:ascii="Arial" w:hAnsi="Arial" w:cs="Arial"/>
          <w:b w:val="0"/>
          <w:iCs/>
          <w:sz w:val="20"/>
        </w:rPr>
      </w:pPr>
    </w:p>
    <w:p w14:paraId="6AB1A702"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S’examinaran conjuntament, en un sol procediment totes les sol·licituds presentades dins del termini establert, i es resoldrà en un únic acte administratiu.</w:t>
      </w:r>
    </w:p>
    <w:p w14:paraId="3C60F2C2" w14:textId="77777777" w:rsidR="0058445A" w:rsidRPr="003C4A94" w:rsidRDefault="0058445A" w:rsidP="0058445A">
      <w:pPr>
        <w:pStyle w:val="Textoindependiente3"/>
        <w:pBdr>
          <w:bottom w:val="none" w:sz="0" w:space="0" w:color="auto"/>
        </w:pBdr>
        <w:rPr>
          <w:rFonts w:ascii="Arial" w:hAnsi="Arial" w:cs="Arial"/>
          <w:b w:val="0"/>
          <w:iCs/>
          <w:sz w:val="20"/>
        </w:rPr>
      </w:pPr>
    </w:p>
    <w:p w14:paraId="6E4DE00E"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 xml:space="preserve">El termini per a l’atorgament de les subvencions serà, com a màxim, de tres mesos a comptar des de la data de tancament del període de presentació de sol·licituds. </w:t>
      </w:r>
    </w:p>
    <w:p w14:paraId="3C996249" w14:textId="77777777" w:rsidR="0058445A" w:rsidRPr="003C4A94" w:rsidRDefault="0058445A" w:rsidP="0058445A">
      <w:pPr>
        <w:pStyle w:val="Textoindependiente3"/>
        <w:pBdr>
          <w:bottom w:val="none" w:sz="0" w:space="0" w:color="auto"/>
        </w:pBdr>
        <w:rPr>
          <w:rFonts w:ascii="Arial" w:hAnsi="Arial" w:cs="Arial"/>
          <w:b w:val="0"/>
          <w:iCs/>
          <w:sz w:val="20"/>
        </w:rPr>
      </w:pPr>
    </w:p>
    <w:p w14:paraId="635C6542"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 xml:space="preserve">La manca de resolució dins el termini indicat tindrà efectes </w:t>
      </w:r>
      <w:proofErr w:type="spellStart"/>
      <w:r w:rsidRPr="003C4A94">
        <w:rPr>
          <w:rFonts w:ascii="Arial" w:hAnsi="Arial" w:cs="Arial"/>
          <w:b w:val="0"/>
          <w:iCs/>
          <w:sz w:val="20"/>
        </w:rPr>
        <w:t>desestimatoris</w:t>
      </w:r>
      <w:proofErr w:type="spellEnd"/>
      <w:r w:rsidRPr="003C4A94">
        <w:rPr>
          <w:rFonts w:ascii="Arial" w:hAnsi="Arial" w:cs="Arial"/>
          <w:b w:val="0"/>
          <w:iCs/>
          <w:sz w:val="20"/>
        </w:rPr>
        <w:t>.</w:t>
      </w:r>
    </w:p>
    <w:p w14:paraId="6AA56D8A" w14:textId="77777777" w:rsidR="0058445A" w:rsidRPr="003C4A94" w:rsidRDefault="0058445A" w:rsidP="0058445A">
      <w:pPr>
        <w:pStyle w:val="Textoindependiente3"/>
        <w:pBdr>
          <w:bottom w:val="none" w:sz="0" w:space="0" w:color="auto"/>
        </w:pBdr>
        <w:rPr>
          <w:rFonts w:ascii="Arial" w:hAnsi="Arial" w:cs="Arial"/>
          <w:b w:val="0"/>
          <w:iCs/>
          <w:sz w:val="20"/>
        </w:rPr>
      </w:pPr>
    </w:p>
    <w:p w14:paraId="67683BCB"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iCs/>
          <w:sz w:val="20"/>
          <w:u w:val="single"/>
        </w:rPr>
        <w:t>11.- Règim de recursos</w:t>
      </w:r>
    </w:p>
    <w:p w14:paraId="24CAD3D5" w14:textId="77777777" w:rsidR="0058445A" w:rsidRPr="003C4A94" w:rsidRDefault="0058445A" w:rsidP="0058445A">
      <w:pPr>
        <w:pStyle w:val="Textoindependiente3"/>
        <w:pBdr>
          <w:bottom w:val="none" w:sz="0" w:space="0" w:color="auto"/>
        </w:pBdr>
        <w:rPr>
          <w:rFonts w:ascii="Arial" w:hAnsi="Arial" w:cs="Arial"/>
          <w:b w:val="0"/>
          <w:iCs/>
          <w:sz w:val="20"/>
        </w:rPr>
      </w:pPr>
    </w:p>
    <w:p w14:paraId="142D5A3D"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La resolució del procediment posa fi a la via administrativa, i contra la mateixa es pot interposar recurs contenciós administratiu en el termini de dos mesos a comptar des del dia següent a la seva notificació.</w:t>
      </w:r>
    </w:p>
    <w:p w14:paraId="2AEB910E" w14:textId="77777777" w:rsidR="0058445A" w:rsidRPr="003C4A94" w:rsidRDefault="0058445A" w:rsidP="0058445A">
      <w:pPr>
        <w:pStyle w:val="Textoindependiente3"/>
        <w:pBdr>
          <w:bottom w:val="none" w:sz="0" w:space="0" w:color="auto"/>
        </w:pBdr>
        <w:rPr>
          <w:rFonts w:ascii="Arial" w:hAnsi="Arial" w:cs="Arial"/>
          <w:b w:val="0"/>
          <w:iCs/>
          <w:sz w:val="20"/>
        </w:rPr>
      </w:pPr>
    </w:p>
    <w:p w14:paraId="2A289716"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Alternativament i de forma potestativa, es pot interposar recurs de reposició davant el mateix òrgan que l’ha dictat en el termini d’un mes a comptar des del dia següent a la seva notificació.</w:t>
      </w:r>
    </w:p>
    <w:p w14:paraId="7238E807" w14:textId="77777777" w:rsidR="0058445A" w:rsidRPr="003C4A94" w:rsidRDefault="0058445A" w:rsidP="0058445A">
      <w:pPr>
        <w:pStyle w:val="Textoindependiente3"/>
        <w:pBdr>
          <w:bottom w:val="none" w:sz="0" w:space="0" w:color="auto"/>
        </w:pBdr>
        <w:rPr>
          <w:rFonts w:ascii="Arial" w:hAnsi="Arial" w:cs="Arial"/>
          <w:b w:val="0"/>
          <w:iCs/>
          <w:sz w:val="20"/>
        </w:rPr>
      </w:pPr>
    </w:p>
    <w:p w14:paraId="0C2A47DC" w14:textId="77777777" w:rsidR="0058445A" w:rsidRPr="003C4A94" w:rsidRDefault="0058445A" w:rsidP="0058445A">
      <w:pPr>
        <w:pStyle w:val="Textoindependiente3"/>
        <w:pBdr>
          <w:bottom w:val="none" w:sz="0" w:space="0" w:color="auto"/>
        </w:pBdr>
        <w:rPr>
          <w:rFonts w:ascii="Arial" w:hAnsi="Arial" w:cs="Arial"/>
          <w:iCs/>
          <w:sz w:val="20"/>
          <w:u w:val="single"/>
        </w:rPr>
      </w:pPr>
      <w:r w:rsidRPr="003C4A94">
        <w:rPr>
          <w:rFonts w:ascii="Arial" w:hAnsi="Arial" w:cs="Arial"/>
          <w:iCs/>
          <w:sz w:val="20"/>
          <w:u w:val="single"/>
        </w:rPr>
        <w:t>12.- Criteris objectius d’atorgament de la subvenció</w:t>
      </w:r>
    </w:p>
    <w:p w14:paraId="4D138B61" w14:textId="77777777" w:rsidR="0058445A" w:rsidRPr="003C4A94" w:rsidRDefault="0058445A" w:rsidP="0058445A">
      <w:pPr>
        <w:pStyle w:val="Textoindependiente3"/>
        <w:pBdr>
          <w:bottom w:val="none" w:sz="0" w:space="0" w:color="auto"/>
        </w:pBdr>
        <w:rPr>
          <w:rFonts w:ascii="Arial" w:hAnsi="Arial" w:cs="Arial"/>
          <w:b w:val="0"/>
          <w:iCs/>
          <w:sz w:val="20"/>
        </w:rPr>
      </w:pPr>
    </w:p>
    <w:p w14:paraId="01D6D485"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Les subvencions s’atorgaran a aquells sol·licitants que obtinguin millor valoració un cop aplicats els següents criteris objectius.</w:t>
      </w:r>
    </w:p>
    <w:p w14:paraId="29A3A259" w14:textId="77777777" w:rsidR="0058445A" w:rsidRPr="003C4A94" w:rsidRDefault="0058445A" w:rsidP="0058445A">
      <w:pPr>
        <w:pStyle w:val="Textoindependiente3"/>
        <w:pBdr>
          <w:bottom w:val="none" w:sz="0" w:space="0" w:color="auto"/>
        </w:pBdr>
        <w:rPr>
          <w:rFonts w:ascii="Arial" w:hAnsi="Arial" w:cs="Arial"/>
          <w:b w:val="0"/>
          <w:iCs/>
          <w:sz w:val="20"/>
        </w:rPr>
      </w:pPr>
    </w:p>
    <w:p w14:paraId="0597F460" w14:textId="77777777" w:rsidR="0058445A" w:rsidRPr="003C4A94" w:rsidRDefault="0058445A" w:rsidP="0058445A">
      <w:pPr>
        <w:spacing w:after="240" w:line="276" w:lineRule="auto"/>
        <w:rPr>
          <w:rFonts w:cs="Arial"/>
          <w:iCs/>
        </w:rPr>
      </w:pPr>
      <w:r w:rsidRPr="003C4A94">
        <w:rPr>
          <w:rFonts w:cs="Arial"/>
          <w:iCs/>
        </w:rPr>
        <w:t>Per a la valoració de les sol·licituds presentades, únicament es tindran en compte els següents criteris objectius, aplicats d’acord amb la ponderació indicada:</w:t>
      </w:r>
    </w:p>
    <w:p w14:paraId="3186A84B" w14:textId="77777777" w:rsidR="0058445A" w:rsidRPr="003C4A94" w:rsidRDefault="0058445A" w:rsidP="0058445A">
      <w:pPr>
        <w:spacing w:line="276" w:lineRule="auto"/>
        <w:rPr>
          <w:rFonts w:cs="Arial"/>
          <w:iCs/>
        </w:rPr>
      </w:pPr>
      <w:r w:rsidRPr="003C4A94">
        <w:rPr>
          <w:rFonts w:cs="Arial"/>
          <w:b/>
          <w:iCs/>
        </w:rPr>
        <w:t>Interès de l’activitat o projecte</w:t>
      </w:r>
      <w:r w:rsidRPr="003C4A94">
        <w:rPr>
          <w:rFonts w:cs="Arial"/>
          <w:iCs/>
        </w:rPr>
        <w:t xml:space="preserve">: Dada que ve marcada pel criteri de si és interessant l’activitat o no. </w:t>
      </w:r>
    </w:p>
    <w:p w14:paraId="15F31F8A" w14:textId="70156596" w:rsidR="0058445A" w:rsidRPr="003C4A94" w:rsidRDefault="0058445A" w:rsidP="000421BD">
      <w:pPr>
        <w:spacing w:line="276" w:lineRule="auto"/>
        <w:ind w:firstLine="708"/>
        <w:rPr>
          <w:rFonts w:cs="Arial"/>
          <w:iCs/>
        </w:rPr>
      </w:pPr>
      <w:r w:rsidRPr="003C4A94">
        <w:rPr>
          <w:rFonts w:cs="Arial"/>
          <w:iCs/>
        </w:rPr>
        <w:t>1. Assegura o quasi assegura el compliment del/s objectius. Puntuació:</w:t>
      </w:r>
    </w:p>
    <w:p w14:paraId="2B0D9FE4" w14:textId="77777777" w:rsidR="0058445A" w:rsidRPr="003C4A94" w:rsidRDefault="0058445A" w:rsidP="0058445A">
      <w:pPr>
        <w:spacing w:line="276" w:lineRule="auto"/>
        <w:ind w:left="708"/>
        <w:rPr>
          <w:rFonts w:cs="Arial"/>
          <w:iCs/>
        </w:rPr>
      </w:pPr>
      <w:r w:rsidRPr="003C4A94">
        <w:rPr>
          <w:rFonts w:cs="Arial"/>
          <w:iCs/>
        </w:rPr>
        <w:t xml:space="preserve">2. Que incideix molt favorablement. Puntuació: 2. </w:t>
      </w:r>
    </w:p>
    <w:p w14:paraId="44BBAE7E" w14:textId="77777777" w:rsidR="0058445A" w:rsidRPr="003C4A94" w:rsidRDefault="0058445A" w:rsidP="0058445A">
      <w:pPr>
        <w:spacing w:line="276" w:lineRule="auto"/>
        <w:ind w:left="708"/>
        <w:rPr>
          <w:rFonts w:cs="Arial"/>
          <w:iCs/>
        </w:rPr>
      </w:pPr>
      <w:r w:rsidRPr="003C4A94">
        <w:rPr>
          <w:rFonts w:cs="Arial"/>
          <w:iCs/>
        </w:rPr>
        <w:t xml:space="preserve">3. Que incideix favorablement. Puntuació: 1. </w:t>
      </w:r>
    </w:p>
    <w:p w14:paraId="6F21E83E" w14:textId="77777777" w:rsidR="0058445A" w:rsidRPr="003C4A94" w:rsidRDefault="0058445A" w:rsidP="0058445A">
      <w:pPr>
        <w:spacing w:after="240" w:line="276" w:lineRule="auto"/>
        <w:ind w:left="708"/>
        <w:rPr>
          <w:rFonts w:cs="Arial"/>
          <w:iCs/>
        </w:rPr>
      </w:pPr>
      <w:r w:rsidRPr="003C4A94">
        <w:rPr>
          <w:rFonts w:cs="Arial"/>
          <w:iCs/>
        </w:rPr>
        <w:t xml:space="preserve">4. És poc rellevant. Puntuació: 0. </w:t>
      </w:r>
    </w:p>
    <w:p w14:paraId="02D795E0" w14:textId="7FE70D58" w:rsidR="0058445A" w:rsidRPr="003C4A94" w:rsidRDefault="0058445A" w:rsidP="0058445A">
      <w:pPr>
        <w:spacing w:line="276" w:lineRule="auto"/>
        <w:rPr>
          <w:rFonts w:cs="Arial"/>
          <w:iCs/>
        </w:rPr>
      </w:pPr>
      <w:r w:rsidRPr="003C4A94">
        <w:rPr>
          <w:rFonts w:cs="Arial"/>
          <w:b/>
          <w:iCs/>
        </w:rPr>
        <w:t>Autofinançament:</w:t>
      </w:r>
      <w:r w:rsidRPr="003C4A94">
        <w:rPr>
          <w:rFonts w:cs="Arial"/>
          <w:iCs/>
        </w:rPr>
        <w:t xml:space="preserve"> Partim de la base que hi ha 3 nivells de finançament:</w:t>
      </w:r>
    </w:p>
    <w:p w14:paraId="239D75E3" w14:textId="77777777" w:rsidR="0058445A" w:rsidRPr="003C4A94" w:rsidRDefault="0058445A" w:rsidP="0058445A">
      <w:pPr>
        <w:spacing w:line="276" w:lineRule="auto"/>
        <w:ind w:left="708"/>
        <w:rPr>
          <w:rFonts w:cs="Arial"/>
          <w:iCs/>
        </w:rPr>
      </w:pPr>
      <w:r w:rsidRPr="003C4A94">
        <w:rPr>
          <w:rFonts w:cs="Arial"/>
          <w:iCs/>
        </w:rPr>
        <w:t xml:space="preserve">Si es demana fins el 25%, es puntua amb un 3. </w:t>
      </w:r>
    </w:p>
    <w:p w14:paraId="6AC05231" w14:textId="77777777" w:rsidR="0058445A" w:rsidRPr="003C4A94" w:rsidRDefault="0058445A" w:rsidP="0058445A">
      <w:pPr>
        <w:spacing w:line="276" w:lineRule="auto"/>
        <w:ind w:left="708"/>
        <w:rPr>
          <w:rFonts w:cs="Arial"/>
          <w:iCs/>
        </w:rPr>
      </w:pPr>
      <w:r w:rsidRPr="003C4A94">
        <w:rPr>
          <w:rFonts w:cs="Arial"/>
          <w:iCs/>
        </w:rPr>
        <w:t xml:space="preserve">Si es demana fins el 50%, es puntua amb un 2. </w:t>
      </w:r>
    </w:p>
    <w:p w14:paraId="6F1E12A4" w14:textId="77777777" w:rsidR="0058445A" w:rsidRPr="003C4A94" w:rsidRDefault="0058445A" w:rsidP="0058445A">
      <w:pPr>
        <w:spacing w:after="240" w:line="276" w:lineRule="auto"/>
        <w:ind w:left="708"/>
        <w:rPr>
          <w:rFonts w:cs="Arial"/>
          <w:iCs/>
        </w:rPr>
      </w:pPr>
      <w:r w:rsidRPr="003C4A94">
        <w:rPr>
          <w:rFonts w:cs="Arial"/>
          <w:iCs/>
        </w:rPr>
        <w:t xml:space="preserve">Si es demana fins el 100%, es puntua amb un 1. </w:t>
      </w:r>
    </w:p>
    <w:p w14:paraId="6FBE0C8B" w14:textId="77777777" w:rsidR="0058445A" w:rsidRPr="003C4A94" w:rsidRDefault="0058445A" w:rsidP="0058445A">
      <w:pPr>
        <w:spacing w:line="276" w:lineRule="auto"/>
        <w:rPr>
          <w:rFonts w:cs="Arial"/>
          <w:iCs/>
        </w:rPr>
      </w:pPr>
      <w:r w:rsidRPr="003C4A94">
        <w:rPr>
          <w:rFonts w:cs="Arial"/>
          <w:b/>
          <w:iCs/>
        </w:rPr>
        <w:t>Participació</w:t>
      </w:r>
      <w:r w:rsidRPr="003C4A94">
        <w:rPr>
          <w:rFonts w:cs="Arial"/>
          <w:iCs/>
        </w:rPr>
        <w:t xml:space="preserve">: Perquè l’activitat pugui ser considerada òptima, quant a la seva possible incidència en la població, la previsió de la potencialment interessada hauria d’arribar al 10% de la total del municipi. </w:t>
      </w:r>
    </w:p>
    <w:p w14:paraId="68F43125" w14:textId="77777777" w:rsidR="0058445A" w:rsidRPr="003C4A94" w:rsidRDefault="0058445A" w:rsidP="0058445A">
      <w:pPr>
        <w:spacing w:line="276" w:lineRule="auto"/>
        <w:rPr>
          <w:rFonts w:cs="Arial"/>
          <w:b/>
          <w:iCs/>
        </w:rPr>
      </w:pPr>
    </w:p>
    <w:p w14:paraId="7B0E53FF" w14:textId="77777777" w:rsidR="0058445A" w:rsidRPr="003C4A94" w:rsidRDefault="0058445A" w:rsidP="0058445A">
      <w:pPr>
        <w:spacing w:line="276" w:lineRule="auto"/>
        <w:rPr>
          <w:rFonts w:cs="Arial"/>
          <w:iCs/>
        </w:rPr>
      </w:pPr>
      <w:r w:rsidRPr="003C4A94">
        <w:rPr>
          <w:rFonts w:cs="Arial"/>
          <w:b/>
          <w:iCs/>
        </w:rPr>
        <w:t>Incidència amb la política municipal</w:t>
      </w:r>
      <w:r w:rsidRPr="003C4A94">
        <w:rPr>
          <w:rFonts w:cs="Arial"/>
          <w:iCs/>
        </w:rPr>
        <w:t xml:space="preserve">: Partim de la pregunta “si l’activitat en qüestió no l’organitzés l’entitat, hauria d’estar programada per l’ajuntament?”. </w:t>
      </w:r>
    </w:p>
    <w:p w14:paraId="6FB94BA1" w14:textId="77777777" w:rsidR="0058445A" w:rsidRPr="003C4A94" w:rsidRDefault="0058445A" w:rsidP="0058445A">
      <w:pPr>
        <w:spacing w:line="276" w:lineRule="auto"/>
        <w:ind w:left="708"/>
        <w:rPr>
          <w:rFonts w:cs="Arial"/>
          <w:iCs/>
        </w:rPr>
      </w:pPr>
      <w:r w:rsidRPr="003C4A94">
        <w:rPr>
          <w:rFonts w:cs="Arial"/>
          <w:iCs/>
        </w:rPr>
        <w:t xml:space="preserve">Sí segur: amb una puntuació de 3. </w:t>
      </w:r>
    </w:p>
    <w:p w14:paraId="32975234" w14:textId="77777777" w:rsidR="0058445A" w:rsidRPr="003C4A94" w:rsidRDefault="0058445A" w:rsidP="0058445A">
      <w:pPr>
        <w:spacing w:line="276" w:lineRule="auto"/>
        <w:ind w:left="708"/>
        <w:rPr>
          <w:rFonts w:cs="Arial"/>
          <w:iCs/>
        </w:rPr>
      </w:pPr>
      <w:r w:rsidRPr="003C4A94">
        <w:rPr>
          <w:rFonts w:cs="Arial"/>
          <w:iCs/>
        </w:rPr>
        <w:t xml:space="preserve">No seria indispensable, però seria molt important: amb un 2. </w:t>
      </w:r>
    </w:p>
    <w:p w14:paraId="72397253" w14:textId="77777777" w:rsidR="0058445A" w:rsidRPr="003C4A94" w:rsidRDefault="0058445A" w:rsidP="0058445A">
      <w:pPr>
        <w:spacing w:line="276" w:lineRule="auto"/>
        <w:ind w:left="708"/>
        <w:rPr>
          <w:rFonts w:cs="Arial"/>
          <w:iCs/>
        </w:rPr>
      </w:pPr>
      <w:r w:rsidRPr="003C4A94">
        <w:rPr>
          <w:rFonts w:cs="Arial"/>
          <w:iCs/>
        </w:rPr>
        <w:t xml:space="preserve">Seria important: amb un 1. </w:t>
      </w:r>
    </w:p>
    <w:p w14:paraId="20E3C766" w14:textId="77777777" w:rsidR="0058445A" w:rsidRPr="003C4A94" w:rsidRDefault="0058445A" w:rsidP="0058445A">
      <w:pPr>
        <w:spacing w:after="240" w:line="276" w:lineRule="auto"/>
        <w:ind w:left="708"/>
        <w:rPr>
          <w:rFonts w:cs="Arial"/>
          <w:iCs/>
        </w:rPr>
      </w:pPr>
      <w:r w:rsidRPr="003C4A94">
        <w:rPr>
          <w:rFonts w:cs="Arial"/>
          <w:iCs/>
        </w:rPr>
        <w:t xml:space="preserve">Seria poc rellevant: amb un 0. </w:t>
      </w:r>
    </w:p>
    <w:p w14:paraId="5D656799" w14:textId="77777777" w:rsidR="0058445A" w:rsidRPr="003C4A94" w:rsidRDefault="0058445A" w:rsidP="0058445A">
      <w:pPr>
        <w:spacing w:line="276" w:lineRule="auto"/>
        <w:rPr>
          <w:rFonts w:cs="Arial"/>
          <w:iCs/>
        </w:rPr>
      </w:pPr>
      <w:r w:rsidRPr="003C4A94">
        <w:rPr>
          <w:rFonts w:cs="Arial"/>
          <w:b/>
          <w:iCs/>
        </w:rPr>
        <w:t>Interès a mantenir una tradició o activitat que contingui valors a preservar en el futur</w:t>
      </w:r>
      <w:r w:rsidRPr="003C4A94">
        <w:rPr>
          <w:rFonts w:cs="Arial"/>
          <w:iCs/>
        </w:rPr>
        <w:t xml:space="preserve">: Important que en uns moments com els que vivim de crisi de valors, es valori que les entitats treballin per mantenir les tradicions i valors en evolució. En definitiva, d’una banda evitar l’estancament i de l’altra, evitar el “tot s’hi val”. </w:t>
      </w:r>
    </w:p>
    <w:p w14:paraId="164446BB" w14:textId="77777777" w:rsidR="0058445A" w:rsidRPr="003C4A94" w:rsidRDefault="0058445A" w:rsidP="0058445A">
      <w:pPr>
        <w:pStyle w:val="Textoindependiente2"/>
        <w:spacing w:line="276" w:lineRule="auto"/>
        <w:ind w:firstLine="708"/>
        <w:rPr>
          <w:rFonts w:ascii="Arial" w:hAnsi="Arial" w:cs="Arial"/>
          <w:iCs/>
          <w:sz w:val="20"/>
        </w:rPr>
      </w:pPr>
      <w:r w:rsidRPr="003C4A94">
        <w:rPr>
          <w:rFonts w:ascii="Arial" w:hAnsi="Arial" w:cs="Arial"/>
          <w:iCs/>
          <w:sz w:val="20"/>
        </w:rPr>
        <w:t>Puntuació genèrica de sí o no valorat amb 1 ó 0.</w:t>
      </w:r>
    </w:p>
    <w:p w14:paraId="545A27DC" w14:textId="77777777" w:rsidR="0058445A" w:rsidRPr="003C4A94" w:rsidRDefault="0058445A" w:rsidP="0058445A">
      <w:pPr>
        <w:spacing w:line="276" w:lineRule="auto"/>
        <w:rPr>
          <w:rFonts w:cs="Arial"/>
          <w:iCs/>
        </w:rPr>
      </w:pPr>
      <w:r w:rsidRPr="003C4A94">
        <w:rPr>
          <w:rFonts w:cs="Arial"/>
          <w:b/>
          <w:iCs/>
        </w:rPr>
        <w:t>Interès en mantenir la identitat, tradició i cultura catalanes:</w:t>
      </w:r>
      <w:r w:rsidRPr="003C4A94">
        <w:rPr>
          <w:rFonts w:cs="Arial"/>
          <w:iCs/>
        </w:rPr>
        <w:t xml:space="preserve"> Manteniment i renovació de la identitat. </w:t>
      </w:r>
    </w:p>
    <w:p w14:paraId="21B7F80B" w14:textId="77777777" w:rsidR="0058445A" w:rsidRPr="003C4A94" w:rsidRDefault="0058445A" w:rsidP="0058445A">
      <w:pPr>
        <w:rPr>
          <w:rFonts w:cs="Arial"/>
          <w:b/>
          <w:bCs/>
          <w:iCs/>
        </w:rPr>
      </w:pPr>
      <w:r w:rsidRPr="003C4A94">
        <w:rPr>
          <w:rFonts w:cs="Arial"/>
          <w:iCs/>
        </w:rPr>
        <w:t>Puntuació genèrica de sí o no valorat amb 1 ó 0.</w:t>
      </w:r>
      <w:r w:rsidRPr="003C4A94">
        <w:rPr>
          <w:rFonts w:cs="Arial"/>
          <w:b/>
          <w:bCs/>
          <w:iCs/>
        </w:rPr>
        <w:t xml:space="preserve"> </w:t>
      </w:r>
    </w:p>
    <w:p w14:paraId="29B37EA9" w14:textId="77777777" w:rsidR="0058445A" w:rsidRPr="003C4A94" w:rsidRDefault="0058445A" w:rsidP="0058445A">
      <w:pPr>
        <w:rPr>
          <w:rFonts w:cs="Arial"/>
          <w:b/>
          <w:bCs/>
          <w:iCs/>
        </w:rPr>
      </w:pPr>
    </w:p>
    <w:p w14:paraId="660EE9DE" w14:textId="77777777" w:rsidR="0058445A" w:rsidRPr="003C4A94" w:rsidRDefault="0058445A" w:rsidP="0058445A">
      <w:pPr>
        <w:rPr>
          <w:rFonts w:cs="Arial"/>
          <w:iCs/>
        </w:rPr>
      </w:pPr>
      <w:r w:rsidRPr="003C4A94">
        <w:rPr>
          <w:rFonts w:cs="Arial"/>
          <w:b/>
          <w:bCs/>
          <w:iCs/>
        </w:rPr>
        <w:t xml:space="preserve">Col·laboració activa de l’entitat en activitats que organitza l’Ajuntament: </w:t>
      </w:r>
      <w:r w:rsidRPr="003C4A94">
        <w:rPr>
          <w:rFonts w:cs="Arial"/>
          <w:iCs/>
        </w:rPr>
        <w:t xml:space="preserve">Si l’entitat participa activament a les activitats que organitza habitualment l’Ajuntament durant l’any i assisteixen a les reunions de coordinació a les quals se’ls convoca. </w:t>
      </w:r>
    </w:p>
    <w:p w14:paraId="269980A8" w14:textId="77777777" w:rsidR="00391D17" w:rsidRPr="003C4A94" w:rsidRDefault="0058445A" w:rsidP="00391D17">
      <w:pPr>
        <w:pStyle w:val="Textoindependiente2"/>
        <w:spacing w:line="276" w:lineRule="auto"/>
        <w:ind w:firstLine="708"/>
        <w:rPr>
          <w:rFonts w:ascii="Arial" w:hAnsi="Arial" w:cs="Arial"/>
          <w:iCs/>
          <w:sz w:val="20"/>
        </w:rPr>
      </w:pPr>
      <w:r w:rsidRPr="003C4A94">
        <w:rPr>
          <w:rFonts w:ascii="Arial" w:hAnsi="Arial" w:cs="Arial"/>
          <w:iCs/>
          <w:sz w:val="20"/>
        </w:rPr>
        <w:t>Puntuació genèrica de sí o no valorat amb 1 ó 0.</w:t>
      </w:r>
    </w:p>
    <w:p w14:paraId="4E871EA6" w14:textId="6E615226" w:rsidR="0058445A" w:rsidRPr="003C4A94" w:rsidRDefault="0058445A" w:rsidP="00391D17">
      <w:pPr>
        <w:pStyle w:val="Textoindependiente2"/>
        <w:spacing w:line="276" w:lineRule="auto"/>
        <w:rPr>
          <w:rFonts w:ascii="Arial" w:hAnsi="Arial" w:cs="Arial"/>
          <w:b/>
          <w:bCs/>
          <w:iCs/>
          <w:sz w:val="20"/>
        </w:rPr>
      </w:pPr>
      <w:r w:rsidRPr="003C4A94">
        <w:rPr>
          <w:rFonts w:ascii="Arial" w:hAnsi="Arial" w:cs="Arial"/>
          <w:b/>
          <w:bCs/>
          <w:iCs/>
          <w:sz w:val="20"/>
        </w:rPr>
        <w:t xml:space="preserve">Organització d’activitats dins els actes de la Festa Major o del </w:t>
      </w:r>
      <w:proofErr w:type="spellStart"/>
      <w:r w:rsidRPr="003C4A94">
        <w:rPr>
          <w:rFonts w:ascii="Arial" w:hAnsi="Arial" w:cs="Arial"/>
          <w:b/>
          <w:bCs/>
          <w:iCs/>
          <w:sz w:val="20"/>
        </w:rPr>
        <w:t>Vilamagore</w:t>
      </w:r>
      <w:proofErr w:type="spellEnd"/>
      <w:r w:rsidRPr="003C4A94">
        <w:rPr>
          <w:rFonts w:ascii="Arial" w:hAnsi="Arial" w:cs="Arial"/>
          <w:b/>
          <w:bCs/>
          <w:iCs/>
          <w:sz w:val="20"/>
        </w:rPr>
        <w:t xml:space="preserve"> Medieval</w:t>
      </w:r>
      <w:r w:rsidR="00391D17" w:rsidRPr="003C4A94">
        <w:rPr>
          <w:rFonts w:ascii="Arial" w:hAnsi="Arial" w:cs="Arial"/>
          <w:b/>
          <w:bCs/>
          <w:iCs/>
          <w:sz w:val="20"/>
        </w:rPr>
        <w:t>:</w:t>
      </w:r>
    </w:p>
    <w:p w14:paraId="30AFB26D" w14:textId="77777777" w:rsidR="0058445A" w:rsidRPr="003C4A94" w:rsidRDefault="0058445A" w:rsidP="0058445A">
      <w:pPr>
        <w:pStyle w:val="Textoindependiente2"/>
        <w:spacing w:line="276" w:lineRule="auto"/>
        <w:ind w:firstLine="708"/>
        <w:rPr>
          <w:rFonts w:ascii="Arial" w:eastAsia="Calibri" w:hAnsi="Arial" w:cs="Arial"/>
          <w:iCs/>
          <w:sz w:val="20"/>
        </w:rPr>
      </w:pPr>
      <w:r w:rsidRPr="003C4A94">
        <w:rPr>
          <w:rFonts w:ascii="Arial" w:hAnsi="Arial" w:cs="Arial"/>
          <w:iCs/>
          <w:sz w:val="20"/>
        </w:rPr>
        <w:t>Puntuació genèrica de sí o no valorat amb 1 ó 0.</w:t>
      </w:r>
    </w:p>
    <w:p w14:paraId="5F5CDD8E" w14:textId="5DF7F1DC" w:rsidR="0058445A" w:rsidRDefault="0058445A" w:rsidP="0058445A">
      <w:pPr>
        <w:rPr>
          <w:rFonts w:cs="Arial"/>
          <w:b/>
          <w:bCs/>
          <w:iCs/>
        </w:rPr>
      </w:pPr>
      <w:r w:rsidRPr="003C4A94">
        <w:rPr>
          <w:rFonts w:cs="Arial"/>
          <w:b/>
          <w:bCs/>
          <w:iCs/>
        </w:rPr>
        <w:t xml:space="preserve">Organització d’activitats obertes a tothom, dins el municipi, fora de l’àmbit de Festa Major i </w:t>
      </w:r>
      <w:proofErr w:type="spellStart"/>
      <w:r w:rsidRPr="003C4A94">
        <w:rPr>
          <w:rFonts w:cs="Arial"/>
          <w:b/>
          <w:bCs/>
          <w:iCs/>
        </w:rPr>
        <w:t>Vilamagore</w:t>
      </w:r>
      <w:proofErr w:type="spellEnd"/>
      <w:r w:rsidRPr="003C4A94">
        <w:rPr>
          <w:rFonts w:cs="Arial"/>
          <w:b/>
          <w:bCs/>
          <w:iCs/>
        </w:rPr>
        <w:t xml:space="preserve"> Medieval</w:t>
      </w:r>
      <w:r w:rsidR="00391D17" w:rsidRPr="003C4A94">
        <w:rPr>
          <w:rFonts w:cs="Arial"/>
          <w:b/>
          <w:bCs/>
          <w:iCs/>
        </w:rPr>
        <w:t>:</w:t>
      </w:r>
    </w:p>
    <w:p w14:paraId="0C067FBC" w14:textId="77777777" w:rsidR="000421BD" w:rsidRPr="003C4A94" w:rsidRDefault="000421BD" w:rsidP="0058445A">
      <w:pPr>
        <w:rPr>
          <w:rFonts w:cs="Arial"/>
          <w:b/>
          <w:bCs/>
          <w:iCs/>
        </w:rPr>
      </w:pPr>
    </w:p>
    <w:p w14:paraId="08AC8840" w14:textId="77777777" w:rsidR="0058445A" w:rsidRPr="003C4A94" w:rsidRDefault="0058445A" w:rsidP="0058445A">
      <w:pPr>
        <w:pStyle w:val="Textoindependiente2"/>
        <w:spacing w:line="276" w:lineRule="auto"/>
        <w:ind w:firstLine="708"/>
        <w:rPr>
          <w:rFonts w:ascii="Arial" w:hAnsi="Arial" w:cs="Arial"/>
          <w:iCs/>
          <w:sz w:val="20"/>
        </w:rPr>
      </w:pPr>
      <w:r w:rsidRPr="003C4A94">
        <w:rPr>
          <w:rFonts w:ascii="Arial" w:hAnsi="Arial" w:cs="Arial"/>
          <w:iCs/>
          <w:sz w:val="20"/>
        </w:rPr>
        <w:t>Puntuació genèrica de sí o no valorat amb 1 ó 0.</w:t>
      </w:r>
    </w:p>
    <w:p w14:paraId="5DF3B5CC" w14:textId="77777777" w:rsidR="0058445A" w:rsidRPr="003C4A94" w:rsidRDefault="0058445A" w:rsidP="0058445A">
      <w:pPr>
        <w:spacing w:line="276" w:lineRule="auto"/>
        <w:rPr>
          <w:rFonts w:cs="Arial"/>
          <w:iCs/>
        </w:rPr>
      </w:pPr>
      <w:r w:rsidRPr="003C4A94">
        <w:rPr>
          <w:rFonts w:cs="Arial"/>
          <w:iCs/>
        </w:rPr>
        <w:t>El altres elements que figuren en l’apartat “</w:t>
      </w:r>
      <w:r w:rsidRPr="003C4A94">
        <w:rPr>
          <w:rFonts w:cs="Arial"/>
          <w:b/>
          <w:iCs/>
        </w:rPr>
        <w:t>es valorarà positivament, també</w:t>
      </w:r>
      <w:r w:rsidRPr="003C4A94">
        <w:rPr>
          <w:rFonts w:cs="Arial"/>
          <w:iCs/>
        </w:rPr>
        <w:t>”, es puntuaran, cada un, sobre sí o no amb 0 i 1:</w:t>
      </w:r>
    </w:p>
    <w:p w14:paraId="699235F0" w14:textId="77777777" w:rsidR="0058445A" w:rsidRPr="003C4A94" w:rsidRDefault="0058445A" w:rsidP="0058445A">
      <w:pPr>
        <w:pStyle w:val="Textoindependiente2"/>
        <w:numPr>
          <w:ilvl w:val="0"/>
          <w:numId w:val="6"/>
        </w:numPr>
        <w:spacing w:after="0" w:line="276" w:lineRule="auto"/>
        <w:jc w:val="both"/>
        <w:rPr>
          <w:rFonts w:ascii="Arial" w:hAnsi="Arial" w:cs="Arial"/>
          <w:iCs/>
          <w:sz w:val="20"/>
        </w:rPr>
      </w:pPr>
      <w:r w:rsidRPr="003C4A94">
        <w:rPr>
          <w:rFonts w:ascii="Arial" w:hAnsi="Arial" w:cs="Arial"/>
          <w:iCs/>
          <w:sz w:val="20"/>
        </w:rPr>
        <w:t xml:space="preserve">Que siguin activitats o programes que estimulin la interacció entre diferents col·lectius o entitats del municipi, així com la integració d’altres cultures. </w:t>
      </w:r>
    </w:p>
    <w:p w14:paraId="292C286F" w14:textId="77777777" w:rsidR="0058445A" w:rsidRPr="003C4A94" w:rsidRDefault="0058445A" w:rsidP="0058445A">
      <w:pPr>
        <w:numPr>
          <w:ilvl w:val="0"/>
          <w:numId w:val="6"/>
        </w:numPr>
        <w:spacing w:line="276" w:lineRule="auto"/>
        <w:rPr>
          <w:rFonts w:cs="Arial"/>
          <w:iCs/>
        </w:rPr>
      </w:pPr>
      <w:r w:rsidRPr="003C4A94">
        <w:rPr>
          <w:rFonts w:cs="Arial"/>
          <w:iCs/>
        </w:rPr>
        <w:t xml:space="preserve">El nivell pedagògic i didàctic de l’activitat per a la població. </w:t>
      </w:r>
    </w:p>
    <w:p w14:paraId="1E17E18C" w14:textId="77777777" w:rsidR="0058445A" w:rsidRPr="003C4A94" w:rsidRDefault="0058445A" w:rsidP="0058445A">
      <w:pPr>
        <w:numPr>
          <w:ilvl w:val="0"/>
          <w:numId w:val="6"/>
        </w:numPr>
        <w:spacing w:line="276" w:lineRule="auto"/>
        <w:rPr>
          <w:rFonts w:cs="Arial"/>
          <w:iCs/>
        </w:rPr>
      </w:pPr>
      <w:r w:rsidRPr="003C4A94">
        <w:rPr>
          <w:rFonts w:cs="Arial"/>
          <w:iCs/>
        </w:rPr>
        <w:t xml:space="preserve">Que siguin activitats innovadores en la vida associativa del municipi, o que ampliïn el ventall d’oferta cultural. </w:t>
      </w:r>
    </w:p>
    <w:p w14:paraId="15348CAE" w14:textId="77777777" w:rsidR="0058445A" w:rsidRPr="003C4A94" w:rsidRDefault="0058445A" w:rsidP="0058445A">
      <w:pPr>
        <w:numPr>
          <w:ilvl w:val="0"/>
          <w:numId w:val="6"/>
        </w:numPr>
        <w:spacing w:line="276" w:lineRule="auto"/>
        <w:rPr>
          <w:rFonts w:cs="Arial"/>
          <w:iCs/>
        </w:rPr>
      </w:pPr>
      <w:r w:rsidRPr="003C4A94">
        <w:rPr>
          <w:rFonts w:cs="Arial"/>
          <w:iCs/>
        </w:rPr>
        <w:t xml:space="preserve">Que siguin activitats que col·laborin en la </w:t>
      </w:r>
      <w:proofErr w:type="spellStart"/>
      <w:r w:rsidRPr="003C4A94">
        <w:rPr>
          <w:rFonts w:cs="Arial"/>
          <w:iCs/>
        </w:rPr>
        <w:t>revalorització</w:t>
      </w:r>
      <w:proofErr w:type="spellEnd"/>
      <w:r w:rsidRPr="003C4A94">
        <w:rPr>
          <w:rFonts w:cs="Arial"/>
          <w:iCs/>
        </w:rPr>
        <w:t xml:space="preserve"> del patrimoni cultural de Sant Pere de Vilamajor, ja sigui en el seu àmbit històric, artístic, lingüístic, etc. </w:t>
      </w:r>
    </w:p>
    <w:p w14:paraId="1C05BA5E" w14:textId="77777777" w:rsidR="0058445A" w:rsidRPr="003C4A94" w:rsidRDefault="0058445A" w:rsidP="0058445A">
      <w:pPr>
        <w:numPr>
          <w:ilvl w:val="0"/>
          <w:numId w:val="6"/>
        </w:numPr>
        <w:spacing w:line="276" w:lineRule="auto"/>
        <w:rPr>
          <w:rFonts w:cs="Arial"/>
          <w:iCs/>
        </w:rPr>
      </w:pPr>
      <w:r w:rsidRPr="003C4A94">
        <w:rPr>
          <w:rFonts w:cs="Arial"/>
          <w:iCs/>
        </w:rPr>
        <w:t xml:space="preserve">Que siguin activitats que col·laborin a difondre els valors del municipi amb intercanvis o actuacions en altres municipis. </w:t>
      </w:r>
    </w:p>
    <w:p w14:paraId="22CB62BF" w14:textId="77777777" w:rsidR="0058445A" w:rsidRPr="003C4A94" w:rsidRDefault="0058445A" w:rsidP="0058445A">
      <w:pPr>
        <w:numPr>
          <w:ilvl w:val="0"/>
          <w:numId w:val="6"/>
        </w:numPr>
        <w:spacing w:line="276" w:lineRule="auto"/>
        <w:rPr>
          <w:rFonts w:cs="Arial"/>
          <w:iCs/>
        </w:rPr>
      </w:pPr>
      <w:r w:rsidRPr="003C4A94">
        <w:rPr>
          <w:rFonts w:cs="Arial"/>
          <w:iCs/>
        </w:rPr>
        <w:t xml:space="preserve">La capacitat i predisposició d’organitzar activitats en diferents llocs del municipi. (veïnats, espais no usuals, etc.) </w:t>
      </w:r>
    </w:p>
    <w:p w14:paraId="6F97EE82" w14:textId="77777777" w:rsidR="0058445A" w:rsidRPr="003C4A94" w:rsidRDefault="0058445A" w:rsidP="0058445A">
      <w:pPr>
        <w:numPr>
          <w:ilvl w:val="0"/>
          <w:numId w:val="6"/>
        </w:numPr>
        <w:spacing w:line="276" w:lineRule="auto"/>
        <w:rPr>
          <w:rFonts w:cs="Arial"/>
          <w:iCs/>
        </w:rPr>
      </w:pPr>
      <w:r w:rsidRPr="003C4A94">
        <w:rPr>
          <w:rFonts w:cs="Arial"/>
          <w:iCs/>
        </w:rPr>
        <w:t xml:space="preserve">L’esforç de les entitats per aconseguir la màxima eficiència possible en la gestió dels seus recursos humans i econòmics, evitant despeses i recursos innecessaris. </w:t>
      </w:r>
    </w:p>
    <w:p w14:paraId="32A5E91D" w14:textId="77777777" w:rsidR="0058445A" w:rsidRPr="003C4A94" w:rsidRDefault="0058445A" w:rsidP="0058445A">
      <w:pPr>
        <w:numPr>
          <w:ilvl w:val="0"/>
          <w:numId w:val="6"/>
        </w:numPr>
        <w:spacing w:line="276" w:lineRule="auto"/>
        <w:rPr>
          <w:rFonts w:cs="Arial"/>
          <w:iCs/>
        </w:rPr>
      </w:pPr>
      <w:r w:rsidRPr="003C4A94">
        <w:rPr>
          <w:rFonts w:cs="Arial"/>
          <w:iCs/>
        </w:rPr>
        <w:t xml:space="preserve">La qualitat, rigor, seriositat i propostes de continuïtat de les activitats, així com la trajectòria del peticionari. </w:t>
      </w:r>
    </w:p>
    <w:p w14:paraId="21ECC8FD" w14:textId="77777777" w:rsidR="0058445A" w:rsidRPr="003C4A94" w:rsidRDefault="0058445A" w:rsidP="0058445A">
      <w:pPr>
        <w:numPr>
          <w:ilvl w:val="0"/>
          <w:numId w:val="6"/>
        </w:numPr>
        <w:spacing w:line="276" w:lineRule="auto"/>
        <w:rPr>
          <w:rFonts w:cs="Arial"/>
          <w:iCs/>
        </w:rPr>
      </w:pPr>
      <w:r w:rsidRPr="003C4A94">
        <w:rPr>
          <w:rFonts w:cs="Arial"/>
          <w:iCs/>
        </w:rPr>
        <w:t xml:space="preserve">La creació de noves entitats en aquells àmbits en què el municipi tingui alguna mancança. </w:t>
      </w:r>
    </w:p>
    <w:p w14:paraId="13E76861" w14:textId="77777777" w:rsidR="0058445A" w:rsidRPr="003C4A94" w:rsidRDefault="0058445A" w:rsidP="0058445A">
      <w:pPr>
        <w:spacing w:line="276" w:lineRule="auto"/>
        <w:rPr>
          <w:rFonts w:cs="Arial"/>
          <w:iCs/>
        </w:rPr>
      </w:pPr>
    </w:p>
    <w:p w14:paraId="2F9C1C3E" w14:textId="77777777" w:rsidR="0058445A" w:rsidRPr="003C4A94" w:rsidRDefault="0058445A" w:rsidP="0058445A">
      <w:pPr>
        <w:spacing w:line="276" w:lineRule="auto"/>
        <w:rPr>
          <w:rFonts w:cs="Arial"/>
          <w:iCs/>
        </w:rPr>
      </w:pPr>
      <w:r w:rsidRPr="003C4A94">
        <w:rPr>
          <w:rFonts w:cs="Arial"/>
          <w:iCs/>
        </w:rPr>
        <w:t>Un cop sumats els totals, s’aplicaran els percentatges corresponents amb el total de diners destinats a subvencions de cada àrea.</w:t>
      </w:r>
    </w:p>
    <w:p w14:paraId="12F4498C" w14:textId="77777777" w:rsidR="0058445A" w:rsidRPr="003C4A94" w:rsidRDefault="0058445A" w:rsidP="0058445A">
      <w:pPr>
        <w:spacing w:line="276" w:lineRule="auto"/>
        <w:rPr>
          <w:rFonts w:cs="Arial"/>
          <w:b/>
          <w:iCs/>
        </w:rPr>
      </w:pPr>
    </w:p>
    <w:p w14:paraId="40B63D3A" w14:textId="77777777" w:rsidR="0058445A" w:rsidRPr="003C4A94" w:rsidRDefault="0058445A" w:rsidP="0058445A">
      <w:pPr>
        <w:spacing w:line="276" w:lineRule="auto"/>
        <w:rPr>
          <w:rFonts w:cs="Arial"/>
          <w:b/>
          <w:iCs/>
        </w:rPr>
      </w:pPr>
      <w:r w:rsidRPr="003C4A94">
        <w:rPr>
          <w:rFonts w:cs="Arial"/>
          <w:b/>
          <w:iCs/>
        </w:rPr>
        <w:t>Per tal de poder assolir la condició de beneficiari s’haurà d’assolir una puntuació mínima de 4 punts.</w:t>
      </w:r>
    </w:p>
    <w:p w14:paraId="2A57AAD8" w14:textId="77777777" w:rsidR="0058445A" w:rsidRPr="003C4A94" w:rsidRDefault="0058445A" w:rsidP="0058445A">
      <w:pPr>
        <w:spacing w:line="276" w:lineRule="auto"/>
        <w:rPr>
          <w:rFonts w:cs="Arial"/>
          <w:b/>
          <w:iCs/>
        </w:rPr>
      </w:pPr>
    </w:p>
    <w:p w14:paraId="0041F2F8" w14:textId="77777777" w:rsidR="0058445A" w:rsidRPr="003C4A94" w:rsidRDefault="0058445A" w:rsidP="0058445A">
      <w:pPr>
        <w:pStyle w:val="Textoindependiente3"/>
        <w:pBdr>
          <w:bottom w:val="none" w:sz="0" w:space="0" w:color="auto"/>
        </w:pBdr>
        <w:rPr>
          <w:rFonts w:ascii="Arial" w:hAnsi="Arial" w:cs="Arial"/>
          <w:iCs/>
          <w:sz w:val="20"/>
          <w:u w:val="single"/>
        </w:rPr>
      </w:pPr>
      <w:r w:rsidRPr="003C4A94">
        <w:rPr>
          <w:rFonts w:ascii="Arial" w:hAnsi="Arial" w:cs="Arial"/>
          <w:iCs/>
          <w:sz w:val="20"/>
          <w:u w:val="single"/>
        </w:rPr>
        <w:t>13.- Mitjans de notificació o publicació</w:t>
      </w:r>
    </w:p>
    <w:p w14:paraId="7D12C70B" w14:textId="77777777" w:rsidR="0058445A" w:rsidRPr="003C4A94" w:rsidRDefault="0058445A" w:rsidP="0058445A">
      <w:pPr>
        <w:pStyle w:val="Textoindependiente3"/>
        <w:pBdr>
          <w:bottom w:val="none" w:sz="0" w:space="0" w:color="auto"/>
        </w:pBdr>
        <w:rPr>
          <w:rFonts w:ascii="Arial" w:hAnsi="Arial" w:cs="Arial"/>
          <w:iCs/>
          <w:sz w:val="20"/>
          <w:u w:val="single"/>
        </w:rPr>
      </w:pPr>
    </w:p>
    <w:p w14:paraId="420890ED" w14:textId="5F9EC27D" w:rsidR="00391D17" w:rsidRPr="003C4A94" w:rsidRDefault="0058445A" w:rsidP="00292A50">
      <w:pPr>
        <w:pStyle w:val="Textoindependiente3"/>
        <w:pBdr>
          <w:bottom w:val="none" w:sz="0" w:space="0" w:color="auto"/>
        </w:pBdr>
        <w:rPr>
          <w:rFonts w:ascii="Arial" w:hAnsi="Arial" w:cs="Arial"/>
          <w:b w:val="0"/>
          <w:iCs/>
          <w:sz w:val="20"/>
        </w:rPr>
      </w:pPr>
      <w:r w:rsidRPr="003C4A94">
        <w:rPr>
          <w:rFonts w:ascii="Arial" w:hAnsi="Arial" w:cs="Arial"/>
          <w:b w:val="0"/>
          <w:iCs/>
          <w:sz w:val="20"/>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sectPr w:rsidR="00391D17" w:rsidRPr="003C4A94"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28250" w14:textId="77777777" w:rsidR="00AB0FAB" w:rsidRDefault="00AB0FAB" w:rsidP="00A11190">
      <w:r>
        <w:separator/>
      </w:r>
    </w:p>
  </w:endnote>
  <w:endnote w:type="continuationSeparator" w:id="0">
    <w:p w14:paraId="1B98E9BD" w14:textId="77777777" w:rsidR="00AB0FAB" w:rsidRDefault="00AB0FAB" w:rsidP="00A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panose1 w:val="020B0604020202020204"/>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D465C" w14:textId="77777777" w:rsidR="00AB0FAB" w:rsidRDefault="00AB0FAB" w:rsidP="00A11190">
      <w:r>
        <w:separator/>
      </w:r>
    </w:p>
  </w:footnote>
  <w:footnote w:type="continuationSeparator" w:id="0">
    <w:p w14:paraId="4E71D52B" w14:textId="77777777" w:rsidR="00AB0FAB" w:rsidRDefault="00AB0FAB" w:rsidP="00A1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BA58E" w14:textId="77777777" w:rsidR="00AB0FAB" w:rsidRDefault="00DB6062">
    <w:pPr>
      <w:pStyle w:val="Encabezado"/>
    </w:pPr>
    <w:r>
      <w:rPr>
        <w:noProof/>
      </w:rPr>
      <w:pict w14:anchorId="1A863F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Imagen" o:spid="_x0000_s1025" type="#_x0000_t75" alt="Capçalera Informe negre.jpg" style="position:absolute;left:0;text-align:left;margin-left:-64.05pt;margin-top:-130.1pt;width:557.65pt;height:102.75pt;z-index:251657728;visibility:visible;mso-position-horizontal-relative:margin;mso-position-vertical-relative:margin">
          <v:imagedata r:id="rId1" o:title="Capçalera Informe negre"/>
          <w10:wrap type="square" anchorx="margin" anchory="margin"/>
        </v:shape>
      </w:pict>
    </w:r>
  </w:p>
  <w:p w14:paraId="7D9B320B" w14:textId="77777777" w:rsidR="00AB0FAB" w:rsidRDefault="00AB0F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D0A4EBD"/>
    <w:multiLevelType w:val="singleLevel"/>
    <w:tmpl w:val="E7CAC44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570241F0"/>
    <w:multiLevelType w:val="hybridMultilevel"/>
    <w:tmpl w:val="35124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AF2FE1"/>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3"/>
  </w:num>
  <w:num w:numId="4">
    <w:abstractNumId w:val="8"/>
  </w:num>
  <w:num w:numId="5">
    <w:abstractNumId w:val="5"/>
  </w:num>
  <w:num w:numId="6">
    <w:abstractNumId w:val="2"/>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D5597"/>
    <w:rsid w:val="0002310D"/>
    <w:rsid w:val="00034161"/>
    <w:rsid w:val="000421BD"/>
    <w:rsid w:val="00067728"/>
    <w:rsid w:val="00084B0D"/>
    <w:rsid w:val="00086C86"/>
    <w:rsid w:val="00095168"/>
    <w:rsid w:val="00096892"/>
    <w:rsid w:val="000D7F91"/>
    <w:rsid w:val="00150B9F"/>
    <w:rsid w:val="0016095C"/>
    <w:rsid w:val="001A1586"/>
    <w:rsid w:val="002103B6"/>
    <w:rsid w:val="002276E8"/>
    <w:rsid w:val="00273D86"/>
    <w:rsid w:val="00292A50"/>
    <w:rsid w:val="002A1AD4"/>
    <w:rsid w:val="002B4A2E"/>
    <w:rsid w:val="002E33FF"/>
    <w:rsid w:val="002F7420"/>
    <w:rsid w:val="00352C8D"/>
    <w:rsid w:val="00391D17"/>
    <w:rsid w:val="003A3836"/>
    <w:rsid w:val="003A786B"/>
    <w:rsid w:val="003C4A94"/>
    <w:rsid w:val="003D6368"/>
    <w:rsid w:val="003E6777"/>
    <w:rsid w:val="004322AF"/>
    <w:rsid w:val="00451ABA"/>
    <w:rsid w:val="004A6691"/>
    <w:rsid w:val="004F3864"/>
    <w:rsid w:val="00554CA4"/>
    <w:rsid w:val="0058445A"/>
    <w:rsid w:val="005A6459"/>
    <w:rsid w:val="005F460A"/>
    <w:rsid w:val="006443F7"/>
    <w:rsid w:val="006D5597"/>
    <w:rsid w:val="00747209"/>
    <w:rsid w:val="00780617"/>
    <w:rsid w:val="007C1365"/>
    <w:rsid w:val="00820F71"/>
    <w:rsid w:val="0082625F"/>
    <w:rsid w:val="00843A8E"/>
    <w:rsid w:val="00855966"/>
    <w:rsid w:val="0087528B"/>
    <w:rsid w:val="0088540C"/>
    <w:rsid w:val="00896A8A"/>
    <w:rsid w:val="008C6821"/>
    <w:rsid w:val="009266CF"/>
    <w:rsid w:val="00937717"/>
    <w:rsid w:val="009744E1"/>
    <w:rsid w:val="009D68FD"/>
    <w:rsid w:val="00A11190"/>
    <w:rsid w:val="00A74275"/>
    <w:rsid w:val="00AB0FAB"/>
    <w:rsid w:val="00AB6BE2"/>
    <w:rsid w:val="00AF6FFB"/>
    <w:rsid w:val="00B12331"/>
    <w:rsid w:val="00B50636"/>
    <w:rsid w:val="00B61419"/>
    <w:rsid w:val="00B70663"/>
    <w:rsid w:val="00B73D59"/>
    <w:rsid w:val="00BB6863"/>
    <w:rsid w:val="00BE6378"/>
    <w:rsid w:val="00D17A0B"/>
    <w:rsid w:val="00D40366"/>
    <w:rsid w:val="00DB6062"/>
    <w:rsid w:val="00DB7461"/>
    <w:rsid w:val="00DD0D41"/>
    <w:rsid w:val="00E5693F"/>
    <w:rsid w:val="00EE6E7A"/>
    <w:rsid w:val="00F04967"/>
    <w:rsid w:val="00FF00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98202"/>
  <w15:docId w15:val="{92467B72-C2BB-4B89-A5FA-F89B1938C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617"/>
    <w:pPr>
      <w:jc w:val="both"/>
    </w:pPr>
    <w:rPr>
      <w:rFonts w:ascii="Arial" w:eastAsia="Times New Roman" w:hAnsi="Arial"/>
      <w:lang w:val="ca-ES" w:eastAsia="ca-ES"/>
    </w:rPr>
  </w:style>
  <w:style w:type="paragraph" w:styleId="Ttulo2">
    <w:name w:val="heading 2"/>
    <w:basedOn w:val="Normal"/>
    <w:next w:val="Normal"/>
    <w:link w:val="Ttulo2Car"/>
    <w:qFormat/>
    <w:rsid w:val="00084B0D"/>
    <w:pPr>
      <w:keepNext/>
      <w:outlineLvl w:val="1"/>
    </w:pPr>
    <w:rPr>
      <w:rFonts w:ascii="Bookman Old Style" w:hAnsi="Bookman Old Style"/>
      <w:b/>
      <w:sz w:val="22"/>
      <w:u w:val="single"/>
      <w:lang w:eastAsia="es-ES"/>
    </w:rPr>
  </w:style>
  <w:style w:type="paragraph" w:styleId="Ttulo8">
    <w:name w:val="heading 8"/>
    <w:basedOn w:val="Normal"/>
    <w:next w:val="Normal"/>
    <w:link w:val="Ttulo8Car"/>
    <w:qFormat/>
    <w:rsid w:val="00084B0D"/>
    <w:pPr>
      <w:spacing w:before="240" w:after="60"/>
      <w:jc w:val="left"/>
      <w:outlineLvl w:val="7"/>
    </w:pPr>
    <w:rPr>
      <w:rFonts w:ascii="Times New Roman" w:hAnsi="Times New Roman"/>
      <w:i/>
      <w:iCs/>
      <w:sz w:val="24"/>
      <w:szCs w:val="24"/>
      <w:lang w:eastAsia="es-ES"/>
    </w:rPr>
  </w:style>
  <w:style w:type="paragraph" w:styleId="Ttulo9">
    <w:name w:val="heading 9"/>
    <w:basedOn w:val="Normal"/>
    <w:next w:val="Normal"/>
    <w:link w:val="Ttulo9Car"/>
    <w:qFormat/>
    <w:rsid w:val="00084B0D"/>
    <w:pPr>
      <w:spacing w:before="240" w:after="60"/>
      <w:jc w:val="left"/>
      <w:outlineLvl w:val="8"/>
    </w:pPr>
    <w:rPr>
      <w:rFonts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styleId="Ttulo">
    <w:name w:val="Title"/>
    <w:basedOn w:val="Normal"/>
    <w:link w:val="TtuloCar"/>
    <w:qFormat/>
    <w:rsid w:val="00780617"/>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80617"/>
    <w:rPr>
      <w:rFonts w:ascii="Times New Roman" w:eastAsia="Times New Roman" w:hAnsi="Times New Roman"/>
      <w:sz w:val="24"/>
      <w:u w:val="single"/>
      <w:lang w:val="ca-ES"/>
    </w:rPr>
  </w:style>
  <w:style w:type="paragraph" w:styleId="Prrafodelista">
    <w:name w:val="List Paragraph"/>
    <w:basedOn w:val="Normal"/>
    <w:uiPriority w:val="34"/>
    <w:qFormat/>
    <w:rsid w:val="00084B0D"/>
    <w:pPr>
      <w:spacing w:after="200" w:line="276" w:lineRule="auto"/>
      <w:ind w:left="720"/>
      <w:contextualSpacing/>
      <w:jc w:val="left"/>
    </w:pPr>
    <w:rPr>
      <w:rFonts w:ascii="Calibri" w:eastAsia="Calibri" w:hAnsi="Calibri"/>
      <w:sz w:val="22"/>
      <w:szCs w:val="22"/>
      <w:lang w:eastAsia="en-US"/>
    </w:rPr>
  </w:style>
  <w:style w:type="character" w:customStyle="1" w:styleId="Ttulo2Car">
    <w:name w:val="Título 2 Car"/>
    <w:basedOn w:val="Fuentedeprrafopredeter"/>
    <w:link w:val="Ttulo2"/>
    <w:rsid w:val="00084B0D"/>
    <w:rPr>
      <w:rFonts w:ascii="Bookman Old Style" w:eastAsia="Times New Roman" w:hAnsi="Bookman Old Style"/>
      <w:b/>
      <w:sz w:val="22"/>
      <w:u w:val="single"/>
      <w:lang w:val="ca-ES"/>
    </w:rPr>
  </w:style>
  <w:style w:type="character" w:customStyle="1" w:styleId="Ttulo8Car">
    <w:name w:val="Título 8 Car"/>
    <w:basedOn w:val="Fuentedeprrafopredeter"/>
    <w:link w:val="Ttulo8"/>
    <w:rsid w:val="00084B0D"/>
    <w:rPr>
      <w:rFonts w:ascii="Times New Roman" w:eastAsia="Times New Roman" w:hAnsi="Times New Roman"/>
      <w:i/>
      <w:iCs/>
      <w:sz w:val="24"/>
      <w:szCs w:val="24"/>
      <w:lang w:val="ca-ES"/>
    </w:rPr>
  </w:style>
  <w:style w:type="character" w:customStyle="1" w:styleId="Ttulo9Car">
    <w:name w:val="Título 9 Car"/>
    <w:basedOn w:val="Fuentedeprrafopredeter"/>
    <w:link w:val="Ttulo9"/>
    <w:rsid w:val="00084B0D"/>
    <w:rPr>
      <w:rFonts w:ascii="Arial" w:eastAsia="Times New Roman" w:hAnsi="Arial" w:cs="Arial"/>
      <w:sz w:val="22"/>
      <w:szCs w:val="22"/>
      <w:lang w:val="ca-ES"/>
    </w:rPr>
  </w:style>
  <w:style w:type="paragraph" w:styleId="Textoindependiente">
    <w:name w:val="Body Text"/>
    <w:basedOn w:val="Normal"/>
    <w:link w:val="TextoindependienteCar"/>
    <w:rsid w:val="00084B0D"/>
    <w:pPr>
      <w:widowControl w:val="0"/>
    </w:pPr>
    <w:rPr>
      <w:sz w:val="24"/>
      <w:lang w:eastAsia="es-ES"/>
    </w:rPr>
  </w:style>
  <w:style w:type="character" w:customStyle="1" w:styleId="TextoindependienteCar">
    <w:name w:val="Texto independiente Car"/>
    <w:basedOn w:val="Fuentedeprrafopredeter"/>
    <w:link w:val="Textoindependiente"/>
    <w:rsid w:val="00084B0D"/>
    <w:rPr>
      <w:rFonts w:ascii="Arial" w:eastAsia="Times New Roman" w:hAnsi="Arial"/>
      <w:sz w:val="24"/>
      <w:lang w:val="ca-ES"/>
    </w:rPr>
  </w:style>
  <w:style w:type="paragraph" w:styleId="Textoindependiente3">
    <w:name w:val="Body Text 3"/>
    <w:basedOn w:val="Normal"/>
    <w:link w:val="Textoindependiente3Car"/>
    <w:rsid w:val="00084B0D"/>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084B0D"/>
    <w:rPr>
      <w:rFonts w:ascii="Bookman Old Style" w:eastAsia="Times New Roman" w:hAnsi="Bookman Old Style"/>
      <w:b/>
      <w:sz w:val="22"/>
      <w:lang w:val="ca-ES"/>
    </w:rPr>
  </w:style>
  <w:style w:type="character" w:styleId="Hipervnculo">
    <w:name w:val="Hyperlink"/>
    <w:basedOn w:val="Fuentedeprrafopredeter"/>
    <w:uiPriority w:val="99"/>
    <w:unhideWhenUsed/>
    <w:rsid w:val="00084B0D"/>
    <w:rPr>
      <w:color w:val="0000FF"/>
      <w:u w:val="single"/>
    </w:rPr>
  </w:style>
  <w:style w:type="paragraph" w:styleId="Textoindependiente2">
    <w:name w:val="Body Text 2"/>
    <w:basedOn w:val="Normal"/>
    <w:link w:val="Textoindependiente2Car"/>
    <w:uiPriority w:val="99"/>
    <w:unhideWhenUsed/>
    <w:rsid w:val="00084B0D"/>
    <w:pPr>
      <w:spacing w:after="120" w:line="480" w:lineRule="auto"/>
      <w:jc w:val="left"/>
    </w:pPr>
    <w:rPr>
      <w:rFonts w:ascii="Bookman Old Style" w:hAnsi="Bookman Old Style"/>
      <w:sz w:val="22"/>
      <w:lang w:eastAsia="es-ES"/>
    </w:rPr>
  </w:style>
  <w:style w:type="character" w:customStyle="1" w:styleId="Textoindependiente2Car">
    <w:name w:val="Texto independiente 2 Car"/>
    <w:basedOn w:val="Fuentedeprrafopredeter"/>
    <w:link w:val="Textoindependiente2"/>
    <w:uiPriority w:val="99"/>
    <w:rsid w:val="00084B0D"/>
    <w:rPr>
      <w:rFonts w:ascii="Bookman Old Style" w:eastAsia="Times New Roman" w:hAnsi="Bookman Old Style"/>
      <w:sz w:val="22"/>
      <w:lang w:val="ca-ES"/>
    </w:rPr>
  </w:style>
  <w:style w:type="paragraph" w:customStyle="1" w:styleId="Default">
    <w:name w:val="Default"/>
    <w:basedOn w:val="Normal"/>
    <w:rsid w:val="0016095C"/>
    <w:pPr>
      <w:autoSpaceDE w:val="0"/>
      <w:autoSpaceDN w:val="0"/>
      <w:jc w:val="left"/>
    </w:pPr>
    <w:rPr>
      <w:rFonts w:ascii="Liberation Sans" w:eastAsia="Calibri" w:hAnsi="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ilamaj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19</TotalTime>
  <Pages>5</Pages>
  <Words>1949</Words>
  <Characters>10725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Maria Cabello</cp:lastModifiedBy>
  <cp:revision>6</cp:revision>
  <cp:lastPrinted>2016-04-20T08:25:00Z</cp:lastPrinted>
  <dcterms:created xsi:type="dcterms:W3CDTF">2022-02-04T13:29:00Z</dcterms:created>
  <dcterms:modified xsi:type="dcterms:W3CDTF">2022-02-07T12:12:00Z</dcterms:modified>
</cp:coreProperties>
</file>