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E54DC" w14:textId="0936F73B" w:rsidR="00951F07" w:rsidRDefault="00951F07" w:rsidP="00951F07">
      <w:pPr>
        <w:spacing w:line="276" w:lineRule="auto"/>
        <w:jc w:val="center"/>
        <w:rPr>
          <w:rFonts w:cs="Arial"/>
          <w:b/>
          <w:iCs/>
          <w:lang w:eastAsia="es-ES"/>
        </w:rPr>
      </w:pPr>
      <w:bookmarkStart w:id="0" w:name="1"/>
      <w:bookmarkEnd w:id="0"/>
      <w:r w:rsidRPr="00B335A8">
        <w:rPr>
          <w:rFonts w:cs="Arial"/>
          <w:b/>
          <w:iCs/>
          <w:lang w:eastAsia="es-ES"/>
        </w:rPr>
        <w:t xml:space="preserve">CONVOCATÒRIA PER A LA CONCESSIÓ D’AJUTS PER LES PRESTACIONS SOCIALS DE CARÀCTER PEREMPTORI </w:t>
      </w:r>
      <w:r w:rsidR="008E142D">
        <w:rPr>
          <w:rFonts w:cs="Arial"/>
          <w:b/>
          <w:iCs/>
          <w:lang w:eastAsia="es-ES"/>
        </w:rPr>
        <w:t xml:space="preserve">I NO PEREMPTORI </w:t>
      </w:r>
      <w:r w:rsidRPr="00B335A8">
        <w:rPr>
          <w:rFonts w:cs="Arial"/>
          <w:b/>
          <w:iCs/>
          <w:lang w:eastAsia="es-ES"/>
        </w:rPr>
        <w:t xml:space="preserve">DE L’AJUNTAMENT DE SANT PERE DE VILAMAJOR CORRESPONENTS A L’EXERCICI </w:t>
      </w:r>
      <w:r w:rsidR="00973BD1" w:rsidRPr="00B335A8">
        <w:rPr>
          <w:rFonts w:cs="Arial"/>
          <w:b/>
          <w:iCs/>
          <w:lang w:eastAsia="es-ES"/>
        </w:rPr>
        <w:t>202</w:t>
      </w:r>
      <w:r w:rsidR="00B335A8" w:rsidRPr="00B335A8">
        <w:rPr>
          <w:rFonts w:cs="Arial"/>
          <w:b/>
          <w:iCs/>
          <w:lang w:eastAsia="es-ES"/>
        </w:rPr>
        <w:t>2</w:t>
      </w:r>
    </w:p>
    <w:p w14:paraId="1F102739" w14:textId="1FE99724" w:rsidR="00E94751" w:rsidRPr="00E94751" w:rsidRDefault="00E94751" w:rsidP="00E94751">
      <w:pPr>
        <w:spacing w:line="276" w:lineRule="auto"/>
        <w:jc w:val="left"/>
        <w:rPr>
          <w:rFonts w:cs="Arial"/>
          <w:bCs/>
          <w:iCs/>
          <w:u w:val="single"/>
          <w:lang w:eastAsia="es-ES"/>
        </w:rPr>
      </w:pP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p>
    <w:p w14:paraId="4D1A7947" w14:textId="77777777" w:rsidR="007600E8" w:rsidRPr="00B335A8" w:rsidRDefault="007600E8" w:rsidP="007600E8">
      <w:pPr>
        <w:rPr>
          <w:rFonts w:cs="Arial"/>
          <w:b/>
          <w:iCs/>
        </w:rPr>
      </w:pPr>
    </w:p>
    <w:p w14:paraId="0BAB6E4A" w14:textId="380B3F4B" w:rsidR="007600E8" w:rsidRPr="00B335A8" w:rsidRDefault="007600E8" w:rsidP="007600E8">
      <w:pPr>
        <w:rPr>
          <w:rFonts w:cs="Arial"/>
          <w:b/>
          <w:iCs/>
        </w:rPr>
      </w:pPr>
      <w:r w:rsidRPr="00B335A8">
        <w:rPr>
          <w:rFonts w:cs="Arial"/>
          <w:b/>
          <w:iCs/>
        </w:rPr>
        <w:t xml:space="preserve">CODI DE LA CONVOCATÒRIA: </w:t>
      </w:r>
      <w:r w:rsidR="00A603FC" w:rsidRPr="00B335A8">
        <w:rPr>
          <w:rFonts w:cs="Arial"/>
          <w:b/>
          <w:iCs/>
        </w:rPr>
        <w:t>01</w:t>
      </w:r>
      <w:r w:rsidRPr="00B335A8">
        <w:rPr>
          <w:rFonts w:cs="Arial"/>
          <w:b/>
          <w:iCs/>
        </w:rPr>
        <w:t>/</w:t>
      </w:r>
      <w:r w:rsidR="00973BD1" w:rsidRPr="00B335A8">
        <w:rPr>
          <w:rFonts w:cs="Arial"/>
          <w:b/>
          <w:iCs/>
        </w:rPr>
        <w:t>202</w:t>
      </w:r>
      <w:r w:rsidR="00B335A8">
        <w:rPr>
          <w:rFonts w:cs="Arial"/>
          <w:b/>
          <w:iCs/>
        </w:rPr>
        <w:t>2</w:t>
      </w:r>
    </w:p>
    <w:p w14:paraId="0B48C21D" w14:textId="77777777" w:rsidR="00B335A8" w:rsidRPr="00B335A8" w:rsidRDefault="00B335A8" w:rsidP="00B335A8">
      <w:pPr>
        <w:spacing w:line="276" w:lineRule="auto"/>
        <w:rPr>
          <w:rFonts w:cs="Arial"/>
          <w:b/>
          <w:iCs/>
        </w:rPr>
      </w:pPr>
    </w:p>
    <w:p w14:paraId="525179CF" w14:textId="5C175115" w:rsidR="00B335A8" w:rsidRPr="00B335A8" w:rsidRDefault="00B335A8" w:rsidP="00B335A8">
      <w:pPr>
        <w:spacing w:line="276" w:lineRule="auto"/>
        <w:rPr>
          <w:rFonts w:cs="Arial"/>
          <w:b/>
          <w:iCs/>
        </w:rPr>
      </w:pPr>
      <w:r w:rsidRPr="00B335A8">
        <w:rPr>
          <w:rFonts w:cs="Arial"/>
          <w:b/>
          <w:iCs/>
        </w:rPr>
        <w:t>Identificació de l’expedient: Núm</w:t>
      </w:r>
      <w:r w:rsidRPr="00B335A8">
        <w:rPr>
          <w:rFonts w:cs="Arial"/>
          <w:iCs/>
        </w:rPr>
        <w:t>. 26</w:t>
      </w:r>
      <w:r w:rsidR="00CD4280">
        <w:rPr>
          <w:rFonts w:cs="Arial"/>
          <w:iCs/>
        </w:rPr>
        <w:t>3</w:t>
      </w:r>
      <w:r w:rsidRPr="00B335A8">
        <w:rPr>
          <w:rFonts w:cs="Arial"/>
          <w:iCs/>
        </w:rPr>
        <w:t>/2022 sp/mc</w:t>
      </w:r>
    </w:p>
    <w:p w14:paraId="47E4D326" w14:textId="77777777" w:rsidR="00B335A8" w:rsidRPr="00B335A8" w:rsidRDefault="00B335A8" w:rsidP="007600E8">
      <w:pPr>
        <w:rPr>
          <w:rFonts w:cs="Arial"/>
          <w:b/>
          <w:iCs/>
        </w:rPr>
      </w:pPr>
    </w:p>
    <w:p w14:paraId="47FD2A69" w14:textId="77777777" w:rsidR="007600E8" w:rsidRPr="00B335A8" w:rsidRDefault="007600E8" w:rsidP="006D4430">
      <w:pPr>
        <w:spacing w:line="276" w:lineRule="auto"/>
        <w:rPr>
          <w:rFonts w:cs="Arial"/>
          <w:b/>
          <w:iCs/>
          <w:u w:val="single"/>
        </w:rPr>
      </w:pPr>
      <w:r w:rsidRPr="00B335A8">
        <w:rPr>
          <w:rFonts w:cs="Arial"/>
          <w:b/>
          <w:iCs/>
          <w:u w:val="single"/>
        </w:rPr>
        <w:t>1.- Indicació de l’aprovació de les Bases Reguladores i diari oficial on s’han publicat</w:t>
      </w:r>
    </w:p>
    <w:p w14:paraId="5650DD01" w14:textId="77777777" w:rsidR="004F07E5" w:rsidRPr="00B335A8" w:rsidRDefault="004F07E5" w:rsidP="006D4430">
      <w:pPr>
        <w:spacing w:line="276" w:lineRule="auto"/>
        <w:rPr>
          <w:rFonts w:cs="Arial"/>
          <w:b/>
          <w:iCs/>
          <w:u w:val="single"/>
        </w:rPr>
      </w:pPr>
    </w:p>
    <w:p w14:paraId="773B478D" w14:textId="77777777" w:rsidR="007600E8" w:rsidRPr="00B335A8" w:rsidRDefault="007600E8" w:rsidP="006D4430">
      <w:pPr>
        <w:spacing w:line="276" w:lineRule="auto"/>
        <w:rPr>
          <w:rFonts w:cs="Arial"/>
          <w:iCs/>
        </w:rPr>
      </w:pPr>
      <w:r w:rsidRPr="00B335A8">
        <w:rPr>
          <w:rFonts w:cs="Arial"/>
          <w:iCs/>
        </w:rPr>
        <w:t xml:space="preserve">Per acord de la Junta de Govern de data 4 d’abril de 2016, van ser aprovades les Bases Reguladores per a l’atorgament per part de l’Ajuntament de Sant Pere de Vilamajor, de subvencions </w:t>
      </w:r>
      <w:r w:rsidR="008E37FF" w:rsidRPr="00B335A8">
        <w:rPr>
          <w:rFonts w:cs="Arial"/>
          <w:iCs/>
        </w:rPr>
        <w:t>per les prestacions socials de caràcter econòmic de l’Ajuntament de Sant Pere de Vilamajor.</w:t>
      </w:r>
    </w:p>
    <w:p w14:paraId="3834E469" w14:textId="77777777" w:rsidR="007600E8" w:rsidRPr="00B335A8" w:rsidRDefault="007600E8" w:rsidP="006D4430">
      <w:pPr>
        <w:spacing w:line="276" w:lineRule="auto"/>
        <w:rPr>
          <w:rFonts w:cs="Arial"/>
          <w:iCs/>
        </w:rPr>
      </w:pPr>
    </w:p>
    <w:p w14:paraId="602B511B" w14:textId="043EEADA" w:rsidR="007600E8" w:rsidRPr="00B335A8" w:rsidRDefault="007600E8" w:rsidP="006D4430">
      <w:pPr>
        <w:spacing w:line="276" w:lineRule="auto"/>
        <w:rPr>
          <w:rFonts w:cs="Arial"/>
          <w:iCs/>
        </w:rPr>
      </w:pPr>
      <w:r w:rsidRPr="00B335A8">
        <w:rPr>
          <w:rFonts w:cs="Arial"/>
          <w:iCs/>
        </w:rPr>
        <w:t>Aquestes Bases Reguladores van ser objecte de publicació al Butlletí Oficial de la Província  n</w:t>
      </w:r>
      <w:r w:rsidR="00C80289">
        <w:rPr>
          <w:rFonts w:cs="Arial"/>
          <w:iCs/>
        </w:rPr>
        <w:t xml:space="preserve">úm. </w:t>
      </w:r>
      <w:r w:rsidRPr="00B335A8">
        <w:rPr>
          <w:rFonts w:cs="Arial"/>
          <w:iCs/>
        </w:rPr>
        <w:t>de registre 022016005919 de data 21 d’abril de 2016.</w:t>
      </w:r>
    </w:p>
    <w:p w14:paraId="78D36527" w14:textId="77777777" w:rsidR="004F07E5" w:rsidRPr="00B335A8" w:rsidRDefault="004F07E5" w:rsidP="006D4430">
      <w:pPr>
        <w:spacing w:line="276" w:lineRule="auto"/>
        <w:rPr>
          <w:rFonts w:cs="Arial"/>
          <w:iCs/>
        </w:rPr>
      </w:pPr>
    </w:p>
    <w:p w14:paraId="60DC7C08" w14:textId="77777777" w:rsidR="007600E8" w:rsidRPr="00B335A8" w:rsidRDefault="007600E8" w:rsidP="006D4430">
      <w:pPr>
        <w:spacing w:line="276" w:lineRule="auto"/>
        <w:rPr>
          <w:rFonts w:cs="Arial"/>
          <w:b/>
          <w:iCs/>
          <w:u w:val="single"/>
        </w:rPr>
      </w:pPr>
      <w:r w:rsidRPr="00B335A8">
        <w:rPr>
          <w:rFonts w:cs="Arial"/>
          <w:b/>
          <w:iCs/>
          <w:u w:val="single"/>
        </w:rPr>
        <w:t>2.- Quantia total màxima de les subvencions a atorgar i consignació pressupostària</w:t>
      </w:r>
    </w:p>
    <w:p w14:paraId="058F2A48" w14:textId="77777777" w:rsidR="004F07E5" w:rsidRPr="00B335A8" w:rsidRDefault="004F07E5" w:rsidP="006D4430">
      <w:pPr>
        <w:spacing w:line="276" w:lineRule="auto"/>
        <w:rPr>
          <w:rFonts w:cs="Arial"/>
          <w:b/>
          <w:iCs/>
          <w:u w:val="single"/>
        </w:rPr>
      </w:pPr>
    </w:p>
    <w:p w14:paraId="6055CACB" w14:textId="750DC46D" w:rsidR="007600E8" w:rsidRDefault="007600E8" w:rsidP="006D4430">
      <w:pPr>
        <w:spacing w:line="276" w:lineRule="auto"/>
        <w:rPr>
          <w:rFonts w:cs="Arial"/>
          <w:iCs/>
        </w:rPr>
      </w:pPr>
      <w:r w:rsidRPr="00B335A8">
        <w:rPr>
          <w:rFonts w:cs="Arial"/>
          <w:iCs/>
        </w:rPr>
        <w:t xml:space="preserve">El pressupost màxim que es destinarà aquest any </w:t>
      </w:r>
      <w:r w:rsidR="00973BD1" w:rsidRPr="00B335A8">
        <w:rPr>
          <w:rFonts w:cs="Arial"/>
          <w:iCs/>
        </w:rPr>
        <w:t>202</w:t>
      </w:r>
      <w:r w:rsidR="00B335A8">
        <w:rPr>
          <w:rFonts w:cs="Arial"/>
          <w:iCs/>
        </w:rPr>
        <w:t>2</w:t>
      </w:r>
      <w:r w:rsidRPr="00B335A8">
        <w:rPr>
          <w:rFonts w:cs="Arial"/>
          <w:iCs/>
        </w:rPr>
        <w:t xml:space="preserve"> per a la concessió de les subvencions objecte de la present convocatòria serà de </w:t>
      </w:r>
      <w:r w:rsidR="00A71727" w:rsidRPr="008E142D">
        <w:rPr>
          <w:rFonts w:cs="Arial"/>
          <w:iCs/>
        </w:rPr>
        <w:t>5</w:t>
      </w:r>
      <w:r w:rsidR="008E142D">
        <w:rPr>
          <w:rFonts w:cs="Arial"/>
          <w:iCs/>
        </w:rPr>
        <w:t>4</w:t>
      </w:r>
      <w:r w:rsidR="00A71727" w:rsidRPr="008E142D">
        <w:rPr>
          <w:rFonts w:cs="Arial"/>
          <w:iCs/>
        </w:rPr>
        <w:t>.</w:t>
      </w:r>
      <w:r w:rsidR="008E142D">
        <w:rPr>
          <w:rFonts w:cs="Arial"/>
          <w:iCs/>
        </w:rPr>
        <w:t>5</w:t>
      </w:r>
      <w:r w:rsidR="00A71727" w:rsidRPr="008E142D">
        <w:rPr>
          <w:rFonts w:cs="Arial"/>
          <w:iCs/>
        </w:rPr>
        <w:t>00</w:t>
      </w:r>
      <w:r w:rsidR="003A2C11" w:rsidRPr="008E142D">
        <w:rPr>
          <w:rFonts w:cs="Arial"/>
          <w:iCs/>
        </w:rPr>
        <w:t>,0</w:t>
      </w:r>
      <w:r w:rsidR="004F07E5" w:rsidRPr="008E142D">
        <w:rPr>
          <w:rFonts w:cs="Arial"/>
          <w:iCs/>
        </w:rPr>
        <w:t>0</w:t>
      </w:r>
      <w:r w:rsidR="00A71727" w:rsidRPr="008E142D">
        <w:rPr>
          <w:rFonts w:cs="Arial"/>
          <w:iCs/>
        </w:rPr>
        <w:t xml:space="preserve"> </w:t>
      </w:r>
      <w:r w:rsidRPr="008E142D">
        <w:rPr>
          <w:rFonts w:cs="Arial"/>
          <w:iCs/>
        </w:rPr>
        <w:t>€</w:t>
      </w:r>
      <w:r w:rsidRPr="00B335A8">
        <w:rPr>
          <w:rFonts w:cs="Arial"/>
          <w:iCs/>
        </w:rPr>
        <w:t xml:space="preserve"> i anirà a càrrec de les aplicacions i per les quanties màximes següents:</w:t>
      </w:r>
    </w:p>
    <w:p w14:paraId="2C358036" w14:textId="1B845FC7" w:rsidR="008E142D" w:rsidRDefault="008E142D" w:rsidP="006D4430">
      <w:pPr>
        <w:spacing w:line="276" w:lineRule="auto"/>
        <w:rPr>
          <w:rFonts w:cs="Arial"/>
          <w:iCs/>
        </w:rPr>
      </w:pPr>
    </w:p>
    <w:p w14:paraId="2319FEB9" w14:textId="6CA165E3" w:rsidR="008E142D" w:rsidRDefault="008E142D" w:rsidP="008E142D">
      <w:pPr>
        <w:numPr>
          <w:ilvl w:val="0"/>
          <w:numId w:val="7"/>
        </w:numPr>
        <w:spacing w:line="360" w:lineRule="auto"/>
        <w:rPr>
          <w:rFonts w:cs="Arial"/>
          <w:sz w:val="22"/>
          <w:szCs w:val="22"/>
        </w:rPr>
      </w:pPr>
      <w:r w:rsidRPr="009B61BC">
        <w:rPr>
          <w:rFonts w:cs="Arial"/>
          <w:sz w:val="22"/>
          <w:szCs w:val="22"/>
        </w:rPr>
        <w:t>0</w:t>
      </w:r>
      <w:r>
        <w:rPr>
          <w:rFonts w:cs="Arial"/>
          <w:sz w:val="22"/>
          <w:szCs w:val="22"/>
        </w:rPr>
        <w:t>8</w:t>
      </w:r>
      <w:r w:rsidRPr="009B61BC">
        <w:rPr>
          <w:rFonts w:cs="Arial"/>
          <w:sz w:val="22"/>
          <w:szCs w:val="22"/>
        </w:rPr>
        <w:t xml:space="preserve"> 23100 48007</w:t>
      </w:r>
      <w:r>
        <w:rPr>
          <w:rFonts w:cs="Arial"/>
          <w:sz w:val="22"/>
          <w:szCs w:val="22"/>
        </w:rPr>
        <w:t xml:space="preserve"> - </w:t>
      </w:r>
      <w:r w:rsidRPr="009B61BC">
        <w:rPr>
          <w:rFonts w:cs="Arial"/>
          <w:sz w:val="22"/>
          <w:szCs w:val="22"/>
        </w:rPr>
        <w:t xml:space="preserve">Ajudes individualitzades serveis socials: </w:t>
      </w:r>
      <w:r>
        <w:rPr>
          <w:rFonts w:cs="Arial"/>
          <w:sz w:val="22"/>
          <w:szCs w:val="22"/>
        </w:rPr>
        <w:t xml:space="preserve">30.000,00 </w:t>
      </w:r>
      <w:r w:rsidRPr="009B61BC">
        <w:rPr>
          <w:rFonts w:cs="Arial"/>
          <w:sz w:val="22"/>
          <w:szCs w:val="22"/>
        </w:rPr>
        <w:t>€</w:t>
      </w:r>
      <w:r>
        <w:rPr>
          <w:rFonts w:cs="Arial"/>
          <w:sz w:val="22"/>
          <w:szCs w:val="22"/>
        </w:rPr>
        <w:t xml:space="preserve"> </w:t>
      </w:r>
    </w:p>
    <w:p w14:paraId="374DB29C" w14:textId="32096FA0" w:rsidR="008E142D" w:rsidRDefault="008E142D" w:rsidP="008E142D">
      <w:pPr>
        <w:numPr>
          <w:ilvl w:val="0"/>
          <w:numId w:val="7"/>
        </w:numPr>
        <w:spacing w:line="360" w:lineRule="auto"/>
        <w:rPr>
          <w:rFonts w:cs="Arial"/>
          <w:sz w:val="22"/>
          <w:szCs w:val="22"/>
        </w:rPr>
      </w:pPr>
      <w:r>
        <w:rPr>
          <w:rFonts w:cs="Arial"/>
          <w:sz w:val="22"/>
          <w:szCs w:val="22"/>
        </w:rPr>
        <w:t>08 23100 48008 - Ajudes individualitzades aliments: 20.000,00 €</w:t>
      </w:r>
    </w:p>
    <w:p w14:paraId="3AC9D560" w14:textId="235591A4" w:rsidR="008E142D" w:rsidRDefault="008E142D" w:rsidP="008E142D">
      <w:pPr>
        <w:numPr>
          <w:ilvl w:val="0"/>
          <w:numId w:val="7"/>
        </w:numPr>
        <w:spacing w:line="360" w:lineRule="auto"/>
        <w:rPr>
          <w:rFonts w:cs="Arial"/>
          <w:sz w:val="22"/>
          <w:szCs w:val="22"/>
        </w:rPr>
      </w:pPr>
      <w:r>
        <w:rPr>
          <w:rFonts w:cs="Arial"/>
          <w:sz w:val="22"/>
          <w:szCs w:val="22"/>
        </w:rPr>
        <w:t xml:space="preserve">08 23100 48004 - </w:t>
      </w:r>
      <w:r w:rsidRPr="005602CD">
        <w:rPr>
          <w:rFonts w:cs="Arial"/>
          <w:sz w:val="22"/>
          <w:szCs w:val="22"/>
        </w:rPr>
        <w:t>Ajudes infantils activitats</w:t>
      </w:r>
      <w:r>
        <w:rPr>
          <w:rFonts w:cs="Arial"/>
          <w:sz w:val="22"/>
          <w:szCs w:val="22"/>
        </w:rPr>
        <w:t>: 2.500</w:t>
      </w:r>
      <w:r w:rsidR="00951156">
        <w:rPr>
          <w:rFonts w:cs="Arial"/>
          <w:sz w:val="22"/>
          <w:szCs w:val="22"/>
        </w:rPr>
        <w:t>,00</w:t>
      </w:r>
      <w:r>
        <w:rPr>
          <w:rFonts w:cs="Arial"/>
          <w:sz w:val="22"/>
          <w:szCs w:val="22"/>
        </w:rPr>
        <w:t xml:space="preserve"> €</w:t>
      </w:r>
    </w:p>
    <w:p w14:paraId="6C0BA162" w14:textId="07A92E10" w:rsidR="008E142D" w:rsidRDefault="008E142D" w:rsidP="008E142D">
      <w:pPr>
        <w:numPr>
          <w:ilvl w:val="0"/>
          <w:numId w:val="7"/>
        </w:numPr>
        <w:spacing w:line="360" w:lineRule="auto"/>
        <w:rPr>
          <w:rFonts w:cs="Arial"/>
          <w:sz w:val="22"/>
          <w:szCs w:val="22"/>
        </w:rPr>
      </w:pPr>
      <w:r>
        <w:rPr>
          <w:rFonts w:cs="Arial"/>
          <w:sz w:val="22"/>
          <w:szCs w:val="22"/>
        </w:rPr>
        <w:t xml:space="preserve">08 23100 48001 - </w:t>
      </w:r>
      <w:r w:rsidRPr="005602CD">
        <w:rPr>
          <w:rFonts w:cs="Arial"/>
          <w:sz w:val="22"/>
          <w:szCs w:val="22"/>
        </w:rPr>
        <w:t>Ajudes Atenció a la Dona</w:t>
      </w:r>
      <w:r>
        <w:rPr>
          <w:rFonts w:cs="Arial"/>
          <w:sz w:val="22"/>
          <w:szCs w:val="22"/>
        </w:rPr>
        <w:t>: 2.000</w:t>
      </w:r>
      <w:r w:rsidR="00951156">
        <w:rPr>
          <w:rFonts w:cs="Arial"/>
          <w:sz w:val="22"/>
          <w:szCs w:val="22"/>
        </w:rPr>
        <w:t>,00</w:t>
      </w:r>
      <w:r>
        <w:rPr>
          <w:rFonts w:cs="Arial"/>
          <w:sz w:val="22"/>
          <w:szCs w:val="22"/>
        </w:rPr>
        <w:t xml:space="preserve"> €</w:t>
      </w:r>
    </w:p>
    <w:p w14:paraId="405B05B2" w14:textId="77777777" w:rsidR="008E142D" w:rsidRPr="00B335A8" w:rsidRDefault="008E142D" w:rsidP="006D4430">
      <w:pPr>
        <w:spacing w:line="276" w:lineRule="auto"/>
        <w:rPr>
          <w:rFonts w:cs="Arial"/>
          <w:iCs/>
        </w:rPr>
      </w:pPr>
    </w:p>
    <w:p w14:paraId="0B1A470B" w14:textId="77777777" w:rsidR="007600E8" w:rsidRPr="00B335A8" w:rsidRDefault="007600E8" w:rsidP="006D4430">
      <w:pPr>
        <w:spacing w:line="276" w:lineRule="auto"/>
        <w:rPr>
          <w:rFonts w:cs="Arial"/>
          <w:iCs/>
        </w:rPr>
      </w:pPr>
      <w:r w:rsidRPr="00B335A8">
        <w:rPr>
          <w:rFonts w:cs="Arial"/>
          <w:iCs/>
        </w:rPr>
        <w:t>No podran atorgar-se subvencions per import superior a l’esmentat.</w:t>
      </w:r>
    </w:p>
    <w:p w14:paraId="0A243615" w14:textId="77777777" w:rsidR="004F07E5" w:rsidRPr="00B335A8" w:rsidRDefault="004F07E5" w:rsidP="006D4430">
      <w:pPr>
        <w:spacing w:line="276" w:lineRule="auto"/>
        <w:rPr>
          <w:rFonts w:cs="Arial"/>
          <w:iCs/>
        </w:rPr>
      </w:pPr>
    </w:p>
    <w:p w14:paraId="2A3B893D" w14:textId="77777777" w:rsidR="007600E8" w:rsidRPr="00B335A8" w:rsidRDefault="007600E8" w:rsidP="006D4430">
      <w:pPr>
        <w:spacing w:line="276" w:lineRule="auto"/>
        <w:rPr>
          <w:rFonts w:cs="Arial"/>
          <w:b/>
          <w:iCs/>
          <w:u w:val="single"/>
        </w:rPr>
      </w:pPr>
      <w:r w:rsidRPr="00B335A8">
        <w:rPr>
          <w:rFonts w:cs="Arial"/>
          <w:b/>
          <w:iCs/>
          <w:u w:val="single"/>
        </w:rPr>
        <w:t>3.- Objecte, condicions i finalitat de les subvencions</w:t>
      </w:r>
    </w:p>
    <w:p w14:paraId="490CB92F" w14:textId="77777777" w:rsidR="004F07E5" w:rsidRPr="00B335A8" w:rsidRDefault="004F07E5" w:rsidP="006D4430">
      <w:pPr>
        <w:spacing w:line="276" w:lineRule="auto"/>
        <w:rPr>
          <w:rFonts w:cs="Arial"/>
          <w:b/>
          <w:iCs/>
          <w:u w:val="single"/>
        </w:rPr>
      </w:pPr>
    </w:p>
    <w:p w14:paraId="0829199E" w14:textId="77777777" w:rsidR="007600E8" w:rsidRPr="00B335A8" w:rsidRDefault="007600E8" w:rsidP="006D4430">
      <w:pPr>
        <w:autoSpaceDE w:val="0"/>
        <w:autoSpaceDN w:val="0"/>
        <w:adjustRightInd w:val="0"/>
        <w:spacing w:line="276" w:lineRule="auto"/>
        <w:rPr>
          <w:rFonts w:eastAsia="ArialMT" w:cs="Arial"/>
          <w:iCs/>
        </w:rPr>
      </w:pPr>
      <w:r w:rsidRPr="00B335A8">
        <w:rPr>
          <w:rFonts w:eastAsia="ArialMT" w:cs="Arial"/>
          <w:iCs/>
        </w:rPr>
        <w:t xml:space="preserve">L'objecte de les presents Bases és regular i fixar els criteris i el procediment de sol·licitud, tramitació, concessió, cobrament i justificació </w:t>
      </w:r>
      <w:r w:rsidR="00951F07" w:rsidRPr="00B335A8">
        <w:rPr>
          <w:rFonts w:eastAsia="ArialMT" w:cs="Arial"/>
          <w:iCs/>
        </w:rPr>
        <w:t>dels ajuts</w:t>
      </w:r>
      <w:r w:rsidRPr="00B335A8">
        <w:rPr>
          <w:rFonts w:eastAsia="ArialMT" w:cs="Arial"/>
          <w:iCs/>
        </w:rPr>
        <w:t xml:space="preserve"> que atorgui l’Ajuntament a través de l’Àrea de  Serveis Socials destinades als ajuts individualitzats per atendre diferents necessitats de persones </w:t>
      </w:r>
      <w:r w:rsidRPr="00B335A8">
        <w:rPr>
          <w:rFonts w:cs="Arial"/>
          <w:iCs/>
        </w:rPr>
        <w:t>que no disposen dels recursos econòmics suficients. No formen part de l'objecte d'aquestes bases les prestacions que, en via administrativa, són resoltes per altres administracions, encara que les mateixes puguin haver estat tramitades per part dels professionals dels serveis socials bàsics.</w:t>
      </w:r>
      <w:r w:rsidRPr="00B335A8">
        <w:rPr>
          <w:rFonts w:eastAsia="ArialMT" w:cs="Arial"/>
          <w:iCs/>
        </w:rPr>
        <w:t xml:space="preserve"> </w:t>
      </w:r>
    </w:p>
    <w:p w14:paraId="2BC87833" w14:textId="77777777" w:rsidR="007600E8" w:rsidRPr="00B335A8" w:rsidRDefault="007600E8" w:rsidP="006D4430">
      <w:pPr>
        <w:spacing w:line="276" w:lineRule="auto"/>
        <w:rPr>
          <w:rFonts w:cs="Arial"/>
          <w:b/>
          <w:iCs/>
          <w:u w:val="single"/>
        </w:rPr>
      </w:pPr>
    </w:p>
    <w:p w14:paraId="44B8000A" w14:textId="77777777" w:rsidR="007600E8" w:rsidRPr="00B335A8" w:rsidRDefault="007600E8" w:rsidP="006D4430">
      <w:pPr>
        <w:pStyle w:val="CM28"/>
        <w:spacing w:after="267" w:line="276" w:lineRule="auto"/>
        <w:jc w:val="both"/>
        <w:rPr>
          <w:iCs/>
          <w:color w:val="000000"/>
          <w:sz w:val="20"/>
          <w:szCs w:val="20"/>
          <w:lang w:val="ca-ES"/>
        </w:rPr>
      </w:pPr>
      <w:r w:rsidRPr="00B335A8">
        <w:rPr>
          <w:iCs/>
          <w:sz w:val="20"/>
          <w:szCs w:val="20"/>
          <w:lang w:val="ca-ES"/>
        </w:rPr>
        <w:t>Aquestes subvencions tenen com a finalitat que les persones físiques amb situacions econòmiques precàries puguin pal·liar i evitar situacions d'exclusió social amb necessitats puntuals urgents i bàsiques de subsistència, que poden tenir associat a un pla d'intervenció social realitzat pels serveis socials bàsics.</w:t>
      </w:r>
    </w:p>
    <w:p w14:paraId="61E64C5C" w14:textId="178B56B0" w:rsidR="007600E8" w:rsidRDefault="007600E8" w:rsidP="006479AE">
      <w:pPr>
        <w:pStyle w:val="CM28"/>
        <w:spacing w:line="276" w:lineRule="auto"/>
        <w:jc w:val="both"/>
        <w:rPr>
          <w:iCs/>
          <w:sz w:val="20"/>
          <w:szCs w:val="20"/>
          <w:lang w:val="ca-ES"/>
        </w:rPr>
      </w:pPr>
      <w:r w:rsidRPr="00B335A8">
        <w:rPr>
          <w:iCs/>
          <w:color w:val="000000"/>
          <w:sz w:val="20"/>
          <w:szCs w:val="20"/>
          <w:lang w:val="ca-ES"/>
        </w:rPr>
        <w:lastRenderedPageBreak/>
        <w:t>L</w:t>
      </w:r>
      <w:r w:rsidRPr="00B335A8">
        <w:rPr>
          <w:iCs/>
          <w:sz w:val="20"/>
          <w:szCs w:val="20"/>
          <w:lang w:val="ca-ES"/>
        </w:rPr>
        <w:t>es prestacions econòmiques que es regulen en les presents bases tenen com a finalitat pal·liar les necessitats següents:</w:t>
      </w:r>
    </w:p>
    <w:p w14:paraId="578950BD" w14:textId="77777777" w:rsidR="00A71727" w:rsidRPr="00A71727" w:rsidRDefault="00A71727" w:rsidP="00A71727">
      <w:pPr>
        <w:rPr>
          <w:lang w:eastAsia="es-ES"/>
        </w:rPr>
      </w:pPr>
    </w:p>
    <w:p w14:paraId="232B7641" w14:textId="0F95DA0F" w:rsidR="007F54F5" w:rsidRDefault="007F54F5" w:rsidP="007F54F5">
      <w:pPr>
        <w:rPr>
          <w:rFonts w:cs="Arial"/>
          <w:iCs/>
          <w:lang w:eastAsia="es-ES"/>
        </w:rPr>
      </w:pPr>
    </w:p>
    <w:p w14:paraId="02DB1B43" w14:textId="77777777" w:rsidR="00F9651F" w:rsidRPr="00B335A8" w:rsidRDefault="00F9651F" w:rsidP="007F54F5">
      <w:pPr>
        <w:rPr>
          <w:rFonts w:cs="Arial"/>
          <w:iCs/>
          <w:lang w:eastAsia="es-ES"/>
        </w:rPr>
      </w:pPr>
    </w:p>
    <w:p w14:paraId="5B0C3F42" w14:textId="77777777" w:rsidR="007600E8" w:rsidRPr="00B335A8" w:rsidRDefault="007600E8" w:rsidP="006D4430">
      <w:pPr>
        <w:pStyle w:val="Prrafodelista"/>
        <w:numPr>
          <w:ilvl w:val="0"/>
          <w:numId w:val="8"/>
        </w:numPr>
        <w:ind w:left="284" w:firstLine="0"/>
        <w:jc w:val="both"/>
        <w:rPr>
          <w:rFonts w:ascii="Arial" w:hAnsi="Arial" w:cs="Arial"/>
          <w:b/>
          <w:iCs/>
          <w:sz w:val="20"/>
          <w:szCs w:val="20"/>
        </w:rPr>
      </w:pPr>
      <w:r w:rsidRPr="00B335A8">
        <w:rPr>
          <w:rFonts w:ascii="Arial" w:hAnsi="Arial" w:cs="Arial"/>
          <w:b/>
          <w:iCs/>
          <w:sz w:val="20"/>
          <w:szCs w:val="20"/>
        </w:rPr>
        <w:t>Habitatge:</w:t>
      </w:r>
    </w:p>
    <w:p w14:paraId="7FE3BF02" w14:textId="77777777" w:rsidR="007600E8" w:rsidRPr="00F9651F" w:rsidRDefault="007600E8" w:rsidP="006D4430">
      <w:pPr>
        <w:pStyle w:val="Prrafodelista"/>
        <w:ind w:left="284"/>
        <w:jc w:val="both"/>
        <w:rPr>
          <w:rFonts w:ascii="Arial" w:hAnsi="Arial" w:cs="Arial"/>
          <w:iCs/>
          <w:sz w:val="18"/>
          <w:szCs w:val="18"/>
        </w:rPr>
      </w:pPr>
    </w:p>
    <w:p w14:paraId="5F23AF7A"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a.1) Garantir els subministraments bàsics (aigua, gas i electricitat)</w:t>
      </w:r>
    </w:p>
    <w:p w14:paraId="770FCFFB" w14:textId="77777777" w:rsidR="007600E8" w:rsidRPr="00B335A8" w:rsidRDefault="007600E8" w:rsidP="006D4430">
      <w:pPr>
        <w:pStyle w:val="Prrafodelista"/>
        <w:tabs>
          <w:tab w:val="left" w:pos="3180"/>
        </w:tabs>
        <w:ind w:left="284"/>
        <w:jc w:val="both"/>
        <w:rPr>
          <w:rFonts w:ascii="Arial" w:hAnsi="Arial" w:cs="Arial"/>
          <w:iCs/>
          <w:sz w:val="20"/>
          <w:szCs w:val="20"/>
        </w:rPr>
      </w:pPr>
      <w:r w:rsidRPr="00B335A8">
        <w:rPr>
          <w:rFonts w:ascii="Arial" w:hAnsi="Arial" w:cs="Arial"/>
          <w:iCs/>
          <w:sz w:val="20"/>
          <w:szCs w:val="20"/>
        </w:rPr>
        <w:t>a.2) Despeses puntuals per facilitar l’accés o manteniment del lloguer o hipoteca de l’habitatge habitual sempre que es pugui garantir la continuïtat del pagament</w:t>
      </w:r>
    </w:p>
    <w:p w14:paraId="34AAC945"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a.3) Despeses per a fer front a la pèrdua temporal o permanent d’habitatge per desnonament, llançaments, ruïna, higiene, catàstrofe o altres causes de força major.</w:t>
      </w:r>
    </w:p>
    <w:p w14:paraId="16F823ED" w14:textId="77777777" w:rsidR="007600E8" w:rsidRPr="00F9651F" w:rsidRDefault="007600E8" w:rsidP="006D4430">
      <w:pPr>
        <w:pStyle w:val="Prrafodelista"/>
        <w:ind w:left="284"/>
        <w:jc w:val="both"/>
        <w:rPr>
          <w:rFonts w:ascii="Arial" w:hAnsi="Arial" w:cs="Arial"/>
          <w:iCs/>
          <w:sz w:val="18"/>
          <w:szCs w:val="18"/>
        </w:rPr>
      </w:pPr>
    </w:p>
    <w:p w14:paraId="4886F5FE" w14:textId="77777777" w:rsidR="007600E8" w:rsidRPr="00B335A8" w:rsidRDefault="007600E8" w:rsidP="006D4430">
      <w:pPr>
        <w:pStyle w:val="Prrafodelista"/>
        <w:numPr>
          <w:ilvl w:val="0"/>
          <w:numId w:val="8"/>
        </w:numPr>
        <w:ind w:left="284" w:firstLine="0"/>
        <w:jc w:val="both"/>
        <w:rPr>
          <w:rFonts w:ascii="Arial" w:hAnsi="Arial" w:cs="Arial"/>
          <w:b/>
          <w:iCs/>
          <w:sz w:val="20"/>
          <w:szCs w:val="20"/>
        </w:rPr>
      </w:pPr>
      <w:r w:rsidRPr="00B335A8">
        <w:rPr>
          <w:rFonts w:ascii="Arial" w:hAnsi="Arial" w:cs="Arial"/>
          <w:b/>
          <w:iCs/>
          <w:sz w:val="20"/>
          <w:szCs w:val="20"/>
        </w:rPr>
        <w:t>Situacions de desemparament i manca de recursos de caràcter urgent:</w:t>
      </w:r>
    </w:p>
    <w:p w14:paraId="7C97E244" w14:textId="77777777" w:rsidR="007600E8" w:rsidRPr="00F9651F" w:rsidRDefault="007600E8" w:rsidP="006D4430">
      <w:pPr>
        <w:pStyle w:val="Prrafodelista"/>
        <w:ind w:left="284"/>
        <w:jc w:val="both"/>
        <w:rPr>
          <w:rFonts w:ascii="Arial" w:hAnsi="Arial" w:cs="Arial"/>
          <w:iCs/>
          <w:sz w:val="18"/>
          <w:szCs w:val="18"/>
        </w:rPr>
      </w:pPr>
    </w:p>
    <w:p w14:paraId="69D05877"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b.1) Avançament de despeses urgents, de qualsevol de les modalitats descrites.</w:t>
      </w:r>
    </w:p>
    <w:p w14:paraId="78DEC08B" w14:textId="18165C6D" w:rsidR="007600E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b.2) Ajudes per al trasllat en cas de circumstàncies socials greus.</w:t>
      </w:r>
    </w:p>
    <w:p w14:paraId="2CE483E9" w14:textId="77777777" w:rsidR="00A71727" w:rsidRPr="00F9651F" w:rsidRDefault="00A71727" w:rsidP="006D4430">
      <w:pPr>
        <w:pStyle w:val="Prrafodelista"/>
        <w:ind w:left="284"/>
        <w:jc w:val="both"/>
        <w:rPr>
          <w:rFonts w:ascii="Arial" w:hAnsi="Arial" w:cs="Arial"/>
          <w:iCs/>
          <w:sz w:val="18"/>
          <w:szCs w:val="18"/>
        </w:rPr>
      </w:pPr>
    </w:p>
    <w:p w14:paraId="13F0A6FC" w14:textId="371A79BF" w:rsidR="007600E8" w:rsidRPr="00B335A8" w:rsidRDefault="007600E8" w:rsidP="006D4430">
      <w:pPr>
        <w:pStyle w:val="Prrafodelista"/>
        <w:numPr>
          <w:ilvl w:val="0"/>
          <w:numId w:val="8"/>
        </w:numPr>
        <w:ind w:left="284" w:firstLine="0"/>
        <w:jc w:val="both"/>
        <w:rPr>
          <w:rFonts w:ascii="Arial" w:hAnsi="Arial" w:cs="Arial"/>
          <w:b/>
          <w:iCs/>
          <w:sz w:val="20"/>
          <w:szCs w:val="20"/>
        </w:rPr>
      </w:pPr>
      <w:r w:rsidRPr="00B335A8">
        <w:rPr>
          <w:rFonts w:ascii="Arial" w:hAnsi="Arial" w:cs="Arial"/>
          <w:b/>
          <w:iCs/>
          <w:sz w:val="20"/>
          <w:szCs w:val="20"/>
        </w:rPr>
        <w:t>Necessitats bàsiques:</w:t>
      </w:r>
    </w:p>
    <w:p w14:paraId="1242D3A3" w14:textId="77777777" w:rsidR="007600E8" w:rsidRPr="00F9651F" w:rsidRDefault="007600E8" w:rsidP="006D4430">
      <w:pPr>
        <w:pStyle w:val="Prrafodelista"/>
        <w:ind w:left="284"/>
        <w:jc w:val="both"/>
        <w:rPr>
          <w:rFonts w:ascii="Arial" w:hAnsi="Arial" w:cs="Arial"/>
          <w:iCs/>
          <w:sz w:val="18"/>
          <w:szCs w:val="18"/>
        </w:rPr>
      </w:pPr>
    </w:p>
    <w:p w14:paraId="28BDCFA2"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c.1) Ajudes per a alimentació i necessitats bàsiques de subsistència.</w:t>
      </w:r>
    </w:p>
    <w:p w14:paraId="14D35544"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c.2) Ajudes per a la alimentació infantil i higiene.</w:t>
      </w:r>
    </w:p>
    <w:p w14:paraId="0A7ADC43" w14:textId="4484BE40" w:rsidR="007600E8" w:rsidRDefault="007600E8" w:rsidP="003A2C11">
      <w:pPr>
        <w:pStyle w:val="Prrafodelista"/>
        <w:spacing w:after="0"/>
        <w:ind w:left="0"/>
        <w:jc w:val="both"/>
        <w:rPr>
          <w:rFonts w:ascii="Arial" w:hAnsi="Arial" w:cs="Arial"/>
          <w:iCs/>
          <w:sz w:val="18"/>
          <w:szCs w:val="18"/>
        </w:rPr>
      </w:pPr>
    </w:p>
    <w:p w14:paraId="52F5BC20" w14:textId="048F7339" w:rsidR="00951156" w:rsidRPr="00154FF9" w:rsidRDefault="00951156" w:rsidP="00951156">
      <w:pPr>
        <w:spacing w:line="276" w:lineRule="auto"/>
        <w:ind w:left="284"/>
        <w:rPr>
          <w:rFonts w:cs="Arial"/>
          <w:b/>
          <w:iCs/>
        </w:rPr>
      </w:pPr>
      <w:r>
        <w:rPr>
          <w:rFonts w:cs="Arial"/>
          <w:b/>
          <w:iCs/>
        </w:rPr>
        <w:t>d</w:t>
      </w:r>
      <w:r w:rsidRPr="00154FF9">
        <w:rPr>
          <w:rFonts w:cs="Arial"/>
          <w:b/>
          <w:iCs/>
        </w:rPr>
        <w:t>) Atenció a menors en situació de risc:</w:t>
      </w:r>
    </w:p>
    <w:p w14:paraId="383EF789" w14:textId="77777777" w:rsidR="00951156" w:rsidRPr="00154FF9" w:rsidRDefault="00951156" w:rsidP="00951156">
      <w:pPr>
        <w:pStyle w:val="Prrafodelista"/>
        <w:autoSpaceDE w:val="0"/>
        <w:autoSpaceDN w:val="0"/>
        <w:adjustRightInd w:val="0"/>
        <w:ind w:left="284"/>
        <w:jc w:val="both"/>
        <w:rPr>
          <w:rFonts w:ascii="Arial" w:hAnsi="Arial" w:cs="Arial"/>
          <w:iCs/>
          <w:sz w:val="20"/>
          <w:szCs w:val="20"/>
        </w:rPr>
      </w:pPr>
    </w:p>
    <w:p w14:paraId="62AB096D" w14:textId="77777777" w:rsidR="00951156" w:rsidRPr="00154FF9" w:rsidRDefault="00951156" w:rsidP="00951156">
      <w:pPr>
        <w:pStyle w:val="Prrafodelista"/>
        <w:autoSpaceDE w:val="0"/>
        <w:autoSpaceDN w:val="0"/>
        <w:adjustRightInd w:val="0"/>
        <w:ind w:left="426"/>
        <w:jc w:val="both"/>
        <w:rPr>
          <w:rFonts w:ascii="Arial" w:hAnsi="Arial" w:cs="Arial"/>
          <w:iCs/>
          <w:sz w:val="20"/>
          <w:szCs w:val="20"/>
        </w:rPr>
      </w:pPr>
      <w:r w:rsidRPr="00154FF9">
        <w:rPr>
          <w:rFonts w:ascii="Arial" w:hAnsi="Arial" w:cs="Arial"/>
          <w:iCs/>
          <w:sz w:val="20"/>
          <w:szCs w:val="20"/>
        </w:rPr>
        <w:t xml:space="preserve">Pagament puntual de serveis i recursos necessaris per a l’atenció i desenvolupament dels menors en situació de risc. </w:t>
      </w:r>
    </w:p>
    <w:p w14:paraId="56957F73" w14:textId="60B8E291" w:rsidR="00951156" w:rsidRPr="00154FF9" w:rsidRDefault="00951156" w:rsidP="00951156">
      <w:pPr>
        <w:spacing w:line="276" w:lineRule="auto"/>
        <w:ind w:left="284"/>
        <w:rPr>
          <w:rFonts w:cs="Arial"/>
          <w:b/>
          <w:iCs/>
        </w:rPr>
      </w:pPr>
      <w:r>
        <w:rPr>
          <w:rFonts w:cs="Arial"/>
          <w:b/>
          <w:iCs/>
        </w:rPr>
        <w:t>e</w:t>
      </w:r>
      <w:r w:rsidRPr="00154FF9">
        <w:rPr>
          <w:rFonts w:cs="Arial"/>
          <w:b/>
          <w:iCs/>
        </w:rPr>
        <w:t>) Altres:</w:t>
      </w:r>
    </w:p>
    <w:p w14:paraId="40474B59" w14:textId="77777777" w:rsidR="00951156" w:rsidRPr="00154FF9" w:rsidRDefault="00951156" w:rsidP="00951156">
      <w:pPr>
        <w:spacing w:line="276" w:lineRule="auto"/>
        <w:ind w:left="284"/>
        <w:rPr>
          <w:rFonts w:cs="Arial"/>
          <w:b/>
          <w:iCs/>
        </w:rPr>
      </w:pPr>
    </w:p>
    <w:p w14:paraId="0A2276BE" w14:textId="77777777" w:rsidR="00951156" w:rsidRPr="00154FF9" w:rsidRDefault="00951156" w:rsidP="00951156">
      <w:pPr>
        <w:pStyle w:val="Prrafodelista"/>
        <w:spacing w:after="0"/>
        <w:ind w:left="426"/>
        <w:jc w:val="both"/>
        <w:rPr>
          <w:rFonts w:ascii="Arial" w:hAnsi="Arial" w:cs="Arial"/>
          <w:iCs/>
          <w:sz w:val="20"/>
          <w:szCs w:val="20"/>
        </w:rPr>
      </w:pPr>
      <w:r w:rsidRPr="00154FF9">
        <w:rPr>
          <w:rFonts w:ascii="Arial" w:hAnsi="Arial" w:cs="Arial"/>
          <w:iCs/>
          <w:sz w:val="20"/>
          <w:szCs w:val="20"/>
        </w:rPr>
        <w:t>Ajudes per a l’atenció de situacions d’urgent i necessitat que no puguin ser ateses per cap dels conceptes contemplats en els epígrafs anteriors o per qualsevol altre tipus de prestació o ajuda, vinculades, a valoració professional, a un al pla d’intervenció social.</w:t>
      </w:r>
    </w:p>
    <w:p w14:paraId="094E68F4" w14:textId="77777777" w:rsidR="00951156" w:rsidRDefault="00951156" w:rsidP="006D4430">
      <w:pPr>
        <w:autoSpaceDE w:val="0"/>
        <w:autoSpaceDN w:val="0"/>
        <w:adjustRightInd w:val="0"/>
        <w:spacing w:line="276" w:lineRule="auto"/>
        <w:rPr>
          <w:rFonts w:eastAsia="ArialMT" w:cs="Arial"/>
          <w:iCs/>
        </w:rPr>
      </w:pPr>
    </w:p>
    <w:p w14:paraId="26609F8D" w14:textId="6BDFF1DC" w:rsidR="007600E8" w:rsidRPr="00B335A8" w:rsidRDefault="007600E8" w:rsidP="006D4430">
      <w:pPr>
        <w:autoSpaceDE w:val="0"/>
        <w:autoSpaceDN w:val="0"/>
        <w:adjustRightInd w:val="0"/>
        <w:spacing w:line="276" w:lineRule="auto"/>
        <w:rPr>
          <w:rFonts w:eastAsia="ArialMT" w:cs="Arial"/>
          <w:iCs/>
        </w:rPr>
      </w:pPr>
      <w:r w:rsidRPr="00B335A8">
        <w:rPr>
          <w:rFonts w:eastAsia="ArialMT" w:cs="Arial"/>
          <w:iCs/>
        </w:rPr>
        <w:t>No seran objecte d’aquestes bases altres ajuts que, per la seva naturalesa, disposin d’unes bases específiques.</w:t>
      </w:r>
    </w:p>
    <w:p w14:paraId="63D5BA50" w14:textId="77777777" w:rsidR="007600E8" w:rsidRPr="00B335A8" w:rsidRDefault="007600E8" w:rsidP="006D4430">
      <w:pPr>
        <w:spacing w:line="276" w:lineRule="auto"/>
        <w:rPr>
          <w:rFonts w:cs="Arial"/>
          <w:iCs/>
        </w:rPr>
      </w:pPr>
    </w:p>
    <w:p w14:paraId="195983F4" w14:textId="77777777" w:rsidR="007600E8" w:rsidRPr="00B335A8" w:rsidRDefault="007600E8" w:rsidP="006D4430">
      <w:pPr>
        <w:spacing w:line="276" w:lineRule="auto"/>
        <w:rPr>
          <w:rFonts w:cs="Arial"/>
          <w:b/>
          <w:iCs/>
          <w:u w:val="single"/>
        </w:rPr>
      </w:pPr>
      <w:r w:rsidRPr="00B335A8">
        <w:rPr>
          <w:rFonts w:cs="Arial"/>
          <w:b/>
          <w:iCs/>
          <w:u w:val="single"/>
        </w:rPr>
        <w:t>4.- Procediment de concessió</w:t>
      </w:r>
    </w:p>
    <w:p w14:paraId="1A27E8E8" w14:textId="77777777" w:rsidR="007600E8" w:rsidRPr="00B335A8" w:rsidRDefault="007600E8" w:rsidP="006D4430">
      <w:pPr>
        <w:spacing w:line="276" w:lineRule="auto"/>
        <w:rPr>
          <w:rFonts w:cs="Arial"/>
          <w:iCs/>
        </w:rPr>
      </w:pPr>
    </w:p>
    <w:p w14:paraId="081EC7C7" w14:textId="77777777" w:rsidR="007600E8" w:rsidRPr="00B335A8" w:rsidRDefault="007600E8" w:rsidP="006D4430">
      <w:pPr>
        <w:spacing w:line="276" w:lineRule="auto"/>
        <w:rPr>
          <w:rFonts w:cs="Arial"/>
          <w:iCs/>
        </w:rPr>
      </w:pPr>
      <w:r w:rsidRPr="00B335A8">
        <w:rPr>
          <w:rFonts w:cs="Arial"/>
          <w:iCs/>
        </w:rPr>
        <w:t>El procediment de concessió de les subvencions objecte d’aquesta convocatòria serà el de concurrència competitiva.</w:t>
      </w:r>
    </w:p>
    <w:p w14:paraId="1FE2D950" w14:textId="77777777" w:rsidR="007600E8" w:rsidRPr="00B335A8" w:rsidRDefault="007600E8" w:rsidP="006D4430">
      <w:pPr>
        <w:spacing w:line="276" w:lineRule="auto"/>
        <w:rPr>
          <w:rFonts w:cs="Arial"/>
          <w:iCs/>
        </w:rPr>
      </w:pPr>
    </w:p>
    <w:p w14:paraId="5CB7987E" w14:textId="77777777" w:rsidR="007600E8" w:rsidRPr="00B335A8" w:rsidRDefault="007600E8" w:rsidP="006D4430">
      <w:pPr>
        <w:spacing w:line="276" w:lineRule="auto"/>
        <w:rPr>
          <w:rFonts w:cs="Arial"/>
          <w:b/>
          <w:iCs/>
          <w:u w:val="single"/>
        </w:rPr>
      </w:pPr>
      <w:r w:rsidRPr="00B335A8">
        <w:rPr>
          <w:rFonts w:cs="Arial"/>
          <w:b/>
          <w:iCs/>
          <w:u w:val="single"/>
        </w:rPr>
        <w:t>5.- Requisits per la sol·licitud i forma d’acreditar-los</w:t>
      </w:r>
    </w:p>
    <w:p w14:paraId="0A621017" w14:textId="77777777" w:rsidR="007600E8" w:rsidRPr="00B335A8" w:rsidRDefault="007600E8" w:rsidP="006D4430">
      <w:pPr>
        <w:spacing w:line="276" w:lineRule="auto"/>
        <w:rPr>
          <w:rFonts w:cs="Arial"/>
          <w:b/>
          <w:iCs/>
          <w:u w:val="single"/>
        </w:rPr>
      </w:pPr>
    </w:p>
    <w:p w14:paraId="6F0FEE90" w14:textId="0DBD73B3" w:rsidR="007600E8" w:rsidRPr="00951156" w:rsidRDefault="007600E8" w:rsidP="006D4430">
      <w:pPr>
        <w:pStyle w:val="CM28"/>
        <w:spacing w:after="267" w:line="276" w:lineRule="auto"/>
        <w:jc w:val="both"/>
        <w:rPr>
          <w:b/>
          <w:bCs/>
          <w:iCs/>
          <w:sz w:val="20"/>
          <w:szCs w:val="20"/>
          <w:lang w:val="ca-ES"/>
        </w:rPr>
      </w:pPr>
      <w:r w:rsidRPr="00951156">
        <w:rPr>
          <w:b/>
          <w:bCs/>
          <w:iCs/>
          <w:sz w:val="20"/>
          <w:szCs w:val="20"/>
          <w:lang w:val="ca-ES"/>
        </w:rPr>
        <w:t>5.1. Persones beneficiàries.</w:t>
      </w:r>
    </w:p>
    <w:p w14:paraId="30E04589" w14:textId="77777777" w:rsidR="00E54A73" w:rsidRDefault="007600E8" w:rsidP="00E54A73">
      <w:pPr>
        <w:pStyle w:val="CM28"/>
        <w:spacing w:line="276" w:lineRule="auto"/>
        <w:jc w:val="both"/>
        <w:rPr>
          <w:iCs/>
          <w:sz w:val="20"/>
          <w:szCs w:val="20"/>
          <w:lang w:val="ca-ES"/>
        </w:rPr>
      </w:pPr>
      <w:r w:rsidRPr="00B335A8">
        <w:rPr>
          <w:iCs/>
          <w:sz w:val="20"/>
          <w:szCs w:val="20"/>
          <w:lang w:val="ca-ES"/>
        </w:rPr>
        <w:t xml:space="preserve">a) Podran ser beneficiaris de les subvencions qualsevol persona i/o unitat familiar de convivència  que es trobi en una situació de dificultat socioeconòmica i per les quals les subvencions establertes siguin necessàries per tal de contenir o evitar l'empitjorament de la </w:t>
      </w:r>
      <w:r w:rsidRPr="00B335A8">
        <w:rPr>
          <w:iCs/>
          <w:sz w:val="20"/>
          <w:szCs w:val="20"/>
          <w:lang w:val="ca-ES"/>
        </w:rPr>
        <w:lastRenderedPageBreak/>
        <w:t xml:space="preserve">situació. </w:t>
      </w:r>
    </w:p>
    <w:p w14:paraId="1C17B2CC" w14:textId="04364421" w:rsidR="007600E8" w:rsidRPr="00E54A73" w:rsidRDefault="007600E8" w:rsidP="00E54A73">
      <w:pPr>
        <w:pStyle w:val="CM28"/>
        <w:spacing w:line="276" w:lineRule="auto"/>
        <w:jc w:val="both"/>
        <w:rPr>
          <w:iCs/>
          <w:sz w:val="20"/>
          <w:szCs w:val="20"/>
          <w:lang w:val="ca-ES"/>
        </w:rPr>
      </w:pPr>
      <w:r w:rsidRPr="00B335A8">
        <w:rPr>
          <w:iCs/>
          <w:sz w:val="20"/>
          <w:szCs w:val="20"/>
        </w:rPr>
        <w:t xml:space="preserve">Es considera </w:t>
      </w:r>
      <w:r w:rsidRPr="00E54A73">
        <w:rPr>
          <w:iCs/>
          <w:sz w:val="20"/>
          <w:szCs w:val="20"/>
          <w:lang w:val="ca-ES"/>
        </w:rPr>
        <w:t>unitat</w:t>
      </w:r>
      <w:r w:rsidRPr="00B335A8">
        <w:rPr>
          <w:iCs/>
          <w:sz w:val="20"/>
          <w:szCs w:val="20"/>
        </w:rPr>
        <w:t xml:space="preserve"> familiar de convivència al </w:t>
      </w:r>
      <w:r w:rsidRPr="00B335A8">
        <w:rPr>
          <w:bCs/>
          <w:iCs/>
          <w:sz w:val="20"/>
          <w:szCs w:val="20"/>
        </w:rPr>
        <w:t>grup de convivència per matrimoni o relació estable anàloga o per consanguinitat, afinitat o adopció.</w:t>
      </w:r>
    </w:p>
    <w:p w14:paraId="5432ECF6" w14:textId="77777777" w:rsidR="007600E8" w:rsidRPr="00B335A8" w:rsidRDefault="007600E8" w:rsidP="006D4430">
      <w:pPr>
        <w:pStyle w:val="Default"/>
        <w:spacing w:line="276" w:lineRule="auto"/>
        <w:jc w:val="both"/>
        <w:rPr>
          <w:iCs/>
          <w:sz w:val="20"/>
          <w:szCs w:val="20"/>
          <w:lang w:val="ca-ES"/>
        </w:rPr>
      </w:pPr>
    </w:p>
    <w:p w14:paraId="40B983B1"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b) Es determina un perfil d’aquells ciutadans que tindran un accés prioritari en base a situacions de vulnerabilitat o exclusió social o, en el seu defecte, és defensen bens jurídics absolutament fonamentals com ho són, per exemple, la presència d’infants en famílies i unitats de convivència subjectes de la prestació. </w:t>
      </w:r>
    </w:p>
    <w:p w14:paraId="27FDED7A" w14:textId="77777777" w:rsidR="007600E8" w:rsidRPr="00951156" w:rsidRDefault="007600E8" w:rsidP="006D4430">
      <w:pPr>
        <w:pStyle w:val="CM28"/>
        <w:spacing w:after="267" w:line="276" w:lineRule="auto"/>
        <w:jc w:val="both"/>
        <w:rPr>
          <w:b/>
          <w:bCs/>
          <w:iCs/>
          <w:sz w:val="20"/>
          <w:szCs w:val="20"/>
          <w:lang w:val="ca-ES"/>
        </w:rPr>
      </w:pPr>
      <w:r w:rsidRPr="00951156">
        <w:rPr>
          <w:b/>
          <w:bCs/>
          <w:iCs/>
          <w:sz w:val="20"/>
          <w:szCs w:val="20"/>
          <w:lang w:val="ca-ES"/>
        </w:rPr>
        <w:t xml:space="preserve">5.2. Requisits. </w:t>
      </w:r>
    </w:p>
    <w:p w14:paraId="538C226F"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Les persones sol·licitants de les subvencions han de complir els següents requisits: </w:t>
      </w:r>
    </w:p>
    <w:p w14:paraId="4211D03E"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a) Ser major de 18 anys o estar emancipades legalment o, en el seu defecte, haver iniciat el tràmit legal d’emancipació. </w:t>
      </w:r>
    </w:p>
    <w:p w14:paraId="406EC526"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 Estar empadronades en el terme municipal de Sant Pere de Vilamajor o ser residents, que viuen o es troben de manera estable al municipi però que passen per una situació excepcional, valorada amb informe tècnic, que els dificulta l’empadronament. Es farà excepció a les persones acollides en recursos d’allotjament institucional i transeünts en situació de pobresa extrema, poden ser també beneficiaris de forma excepcional les persones que resideixen, viuen o es troben al municipi. També es farà excepció a les persones que es troben en situació excepcional de protecció de testimonis.</w:t>
      </w:r>
    </w:p>
    <w:p w14:paraId="748E087C"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c) Que la unitat familiar de convivència de la persona sol·licitant tingui una renda neta mensual disponible igual o inferior a l’IRSC mensual de l’exercici en curs, per al primer membre de la unitat. Per a cada membre de més a la unitat es sumarà el valor resultant del producte de l’IRSC mensual per un factor d’ajust del 0,3.</w:t>
      </w:r>
    </w:p>
    <w:p w14:paraId="07E87A68"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d) No disposar de béns immobles –diferents a l’habitatge habitual— envers els quals es disposi de dret de propietat, possessió o usdefruit; i puguin generar un benefici, rendes de l’activitat econòmica, o rendes del capital que proporcionin recursos suficients per atendre la necessitat per a la qual es sol·licita la subvenció. </w:t>
      </w:r>
    </w:p>
    <w:p w14:paraId="7CAC96E8"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e) No tenir accés ni a prestacions econòmiques, ni a subvencions atorgades per altres administracions que puguin cobrir la necessitat sorgida. </w:t>
      </w:r>
    </w:p>
    <w:p w14:paraId="04264C27"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f) No haver rebut per part d’aquesta Corporació, en els darrers 6 mesos, alguna de les prestacions econòmiques relatives a aquestes bases, a excepció feta de les convocatòries per concurrència, els casos que requereixin renovar l’atenció urgent i immediata, o bé aquells casos en que persisteixi la situació de necessitat durant el primer atorgament de la subvenció. </w:t>
      </w:r>
    </w:p>
    <w:p w14:paraId="4C443009" w14:textId="77777777" w:rsidR="007600E8" w:rsidRPr="00951156" w:rsidRDefault="007600E8" w:rsidP="006D4430">
      <w:pPr>
        <w:pStyle w:val="CM28"/>
        <w:spacing w:after="267" w:line="276" w:lineRule="auto"/>
        <w:jc w:val="both"/>
        <w:rPr>
          <w:b/>
          <w:bCs/>
          <w:iCs/>
          <w:sz w:val="20"/>
          <w:szCs w:val="20"/>
          <w:lang w:val="ca-ES"/>
        </w:rPr>
      </w:pPr>
      <w:r w:rsidRPr="00951156">
        <w:rPr>
          <w:b/>
          <w:bCs/>
          <w:iCs/>
          <w:sz w:val="20"/>
          <w:szCs w:val="20"/>
          <w:lang w:val="ca-ES"/>
        </w:rPr>
        <w:t xml:space="preserve">5.3. Obligacions de les persones beneficiàries </w:t>
      </w:r>
    </w:p>
    <w:p w14:paraId="6EF3A820"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a) Acreditar els requisits exigits per tenir accés a les subvencions. </w:t>
      </w:r>
    </w:p>
    <w:p w14:paraId="1485D22F" w14:textId="55A69F64"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 Acreditar una recerca activa de feina i acceptar ofertes de treball tutelat i/o protegit, formulades pels serveis públics d’ocupació o altres institucions competents, sempre que no s’acrediti impediment i a discreció de l’informe tècnic de referència dels serveis bàsics d’atenció social.</w:t>
      </w:r>
    </w:p>
    <w:p w14:paraId="6CDD009B"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c) Comunicar als serveis socials bàsics municipals les variacions o canvis existents en la situació social i econòmica de la persona o de la unitat convivència que pugin modificar les circumstàncies que van donar lloc a la sol·licitud i resolució. </w:t>
      </w:r>
    </w:p>
    <w:p w14:paraId="756D289A"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d) Destinar la subvenció a la finalitat que la va motivar. Amb caràcter general l’atorgament de la subvenció  resta condicionada a l’acceptació de l’obligació de seguir un pla de treball individual i/o familiar per part de la persona usuària. </w:t>
      </w:r>
    </w:p>
    <w:p w14:paraId="77BB842B"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f) Fer-se càrrec d’una part de la despesa objecte de la subvenció. Si s’escau, la corporació pot subvencionar la totalitat de la despesa. </w:t>
      </w:r>
    </w:p>
    <w:p w14:paraId="6FCA58EF"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g) Justificar la subvenció mitjançant la presentació de factures acreditatives de la despesa. </w:t>
      </w:r>
    </w:p>
    <w:p w14:paraId="40C2B7A5"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h) Comunicar als serveis socials de l’Ajuntament l’obtenció d’altres ajudes i/o subvencions per a la mateixa finalitat.</w:t>
      </w:r>
    </w:p>
    <w:p w14:paraId="090C014C"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i) Sotmetre’s a les actuacions de comprovació i control financer que efectuï l’Ajuntament de Sant Pere de Vilamajor i facilitar aquella informació i documentació que li sigui requerida. </w:t>
      </w:r>
    </w:p>
    <w:p w14:paraId="2C9A779C"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j) Reintegrar els imports concedits quan no s’apliquin per a les finalitats per a les quals es van concedir. </w:t>
      </w:r>
    </w:p>
    <w:p w14:paraId="3CEB5B96"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k) Complir els acords contemplats en el pla de treball que els serveis bàsics d’atenció social hauran elaborat conjuntament amb la persona o persones beneficiàries.</w:t>
      </w:r>
    </w:p>
    <w:p w14:paraId="2C256103" w14:textId="77777777" w:rsidR="007600E8" w:rsidRPr="00B335A8" w:rsidRDefault="007600E8" w:rsidP="006D4430">
      <w:pPr>
        <w:pStyle w:val="Default"/>
        <w:spacing w:line="276" w:lineRule="auto"/>
        <w:jc w:val="both"/>
        <w:rPr>
          <w:iCs/>
          <w:sz w:val="20"/>
          <w:szCs w:val="20"/>
          <w:lang w:val="ca-ES"/>
        </w:rPr>
      </w:pPr>
    </w:p>
    <w:p w14:paraId="31076990"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l) Qualsevol altra obligació relacionada directament amb l’objecte de la subvenció i que s’estableixi específicament en l’acord de concessió d’aquesta, i que serà proposada conforme al criteri professional dels serveis socials municipals. </w:t>
      </w:r>
    </w:p>
    <w:p w14:paraId="04697901" w14:textId="77777777" w:rsidR="007600E8" w:rsidRPr="00B335A8" w:rsidRDefault="007600E8" w:rsidP="006D4430">
      <w:pPr>
        <w:spacing w:line="276" w:lineRule="auto"/>
        <w:rPr>
          <w:rFonts w:cs="Arial"/>
          <w:b/>
          <w:iCs/>
          <w:u w:val="single"/>
        </w:rPr>
      </w:pPr>
      <w:r w:rsidRPr="00B335A8">
        <w:rPr>
          <w:rFonts w:cs="Arial"/>
          <w:b/>
          <w:iCs/>
          <w:u w:val="single"/>
        </w:rPr>
        <w:t>6.- Documents que han d’acompanyar a la sol·licitud</w:t>
      </w:r>
    </w:p>
    <w:p w14:paraId="5D53DDF9" w14:textId="77777777" w:rsidR="007600E8" w:rsidRPr="00B335A8" w:rsidRDefault="007600E8" w:rsidP="006D4430">
      <w:pPr>
        <w:spacing w:line="276" w:lineRule="auto"/>
        <w:rPr>
          <w:rFonts w:cs="Arial"/>
          <w:iCs/>
        </w:rPr>
      </w:pPr>
    </w:p>
    <w:p w14:paraId="757785A7" w14:textId="380C4F4D"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6.1 La documentació relacionada serà considerada com a màxima i es reclamarà al sol·licitant, en cada cas, la necessària per a realitzar la valoració econòmica i social d’una forma fidedigna.</w:t>
      </w:r>
    </w:p>
    <w:p w14:paraId="054F3C9A"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6.2. En cap cas es reclamarà documentació que ja consti a l’expedient del sol·licitant  de la unitat convivència, sempre i quan estigui actualitzada, ni aquella que es pugui aconseguir d’ofici a altres serveis municipals o altres administracions segons ho disposat a l’article 6.2, lletra b de la Llei 11/2007, de 22 de juny, d’accés electrònic dels ciutadans als serveis públics, sempre que es tingui accés a aquest accés electrònic.</w:t>
      </w:r>
    </w:p>
    <w:p w14:paraId="4BD486D5"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6.3 Documentació general per a qualsevol tipus d’ajut: </w:t>
      </w:r>
    </w:p>
    <w:p w14:paraId="33457DA2"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a) Sol·licitud, degudament complimentada. </w:t>
      </w:r>
    </w:p>
    <w:p w14:paraId="0BF18B0B"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b) Volant de convivència. </w:t>
      </w:r>
    </w:p>
    <w:p w14:paraId="4C6FDAA5"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c) DNI, NIE o passaport del sol·licitant.</w:t>
      </w:r>
    </w:p>
    <w:p w14:paraId="7A23C7E0"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d) Acreditació de la composició de la unitat de convivència familiar i, si s’escau, certificat de discapacitat d’alguns dels seus membres.</w:t>
      </w:r>
    </w:p>
    <w:p w14:paraId="49B7D7B5"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e) Justificants econòmics de la unitat familiar de convivència i altra documentació que els tècnics considerin necessària per a documentar la situació d’urgència social. </w:t>
      </w:r>
    </w:p>
    <w:p w14:paraId="2CDB13FF" w14:textId="77777777" w:rsidR="007600E8" w:rsidRPr="00B335A8" w:rsidRDefault="007600E8" w:rsidP="006D4430">
      <w:pPr>
        <w:pStyle w:val="CM28"/>
        <w:spacing w:line="276" w:lineRule="auto"/>
        <w:ind w:firstLine="708"/>
        <w:jc w:val="both"/>
        <w:rPr>
          <w:iCs/>
          <w:sz w:val="20"/>
          <w:szCs w:val="20"/>
          <w:lang w:val="ca-ES"/>
        </w:rPr>
      </w:pPr>
      <w:r w:rsidRPr="00B335A8">
        <w:rPr>
          <w:iCs/>
          <w:sz w:val="20"/>
          <w:szCs w:val="20"/>
          <w:lang w:val="ca-ES"/>
        </w:rPr>
        <w:t>e.1. Declaració de renta de l’últim any.</w:t>
      </w:r>
    </w:p>
    <w:p w14:paraId="6B9ADDEC" w14:textId="77777777" w:rsidR="007600E8" w:rsidRPr="00B335A8" w:rsidRDefault="007600E8" w:rsidP="006D4430">
      <w:pPr>
        <w:pStyle w:val="Default"/>
        <w:spacing w:line="276" w:lineRule="auto"/>
        <w:ind w:left="705"/>
        <w:jc w:val="both"/>
        <w:rPr>
          <w:iCs/>
          <w:sz w:val="20"/>
          <w:szCs w:val="20"/>
          <w:lang w:val="ca-ES"/>
        </w:rPr>
      </w:pPr>
      <w:r w:rsidRPr="00B335A8">
        <w:rPr>
          <w:iCs/>
          <w:sz w:val="20"/>
          <w:szCs w:val="20"/>
          <w:lang w:val="ca-ES"/>
        </w:rPr>
        <w:t>En el cas de no haver-la de fet per no tenir-ne obligació, se sol·licitarà un certificat d’ingressos de l’any anterior a Hisenda, per presentar-ho als serveis bàsics d’atenció social.</w:t>
      </w:r>
    </w:p>
    <w:p w14:paraId="2F40A118" w14:textId="4B4B1C6E" w:rsidR="007600E8" w:rsidRPr="00B335A8" w:rsidRDefault="007600E8" w:rsidP="003A2C11">
      <w:pPr>
        <w:pStyle w:val="Default"/>
        <w:spacing w:line="276" w:lineRule="auto"/>
        <w:ind w:left="709"/>
        <w:jc w:val="both"/>
        <w:rPr>
          <w:iCs/>
          <w:sz w:val="20"/>
          <w:szCs w:val="20"/>
          <w:lang w:val="ca-ES"/>
        </w:rPr>
      </w:pPr>
      <w:r w:rsidRPr="00B335A8">
        <w:rPr>
          <w:iCs/>
          <w:sz w:val="20"/>
          <w:szCs w:val="20"/>
          <w:lang w:val="ca-ES"/>
        </w:rPr>
        <w:t>e.2. En cas de ser treballador/a, els fulls de salaris dels últims 3 mesos.</w:t>
      </w:r>
    </w:p>
    <w:p w14:paraId="5D70E105" w14:textId="77777777" w:rsidR="007600E8" w:rsidRPr="00B335A8" w:rsidRDefault="007600E8" w:rsidP="006D4430">
      <w:pPr>
        <w:pStyle w:val="Default"/>
        <w:spacing w:line="276" w:lineRule="auto"/>
        <w:ind w:left="705"/>
        <w:jc w:val="both"/>
        <w:rPr>
          <w:iCs/>
          <w:sz w:val="20"/>
          <w:szCs w:val="20"/>
          <w:lang w:val="ca-ES"/>
        </w:rPr>
      </w:pPr>
      <w:r w:rsidRPr="00B335A8">
        <w:rPr>
          <w:iCs/>
          <w:sz w:val="20"/>
          <w:szCs w:val="20"/>
          <w:lang w:val="ca-ES"/>
        </w:rPr>
        <w:t>e.3. En cas de trobar-se a l’atur, Certificat del Servei d’Ocupació de Catalunya amb els períodes d’inscripció i recepció de prestacions i/o subsidis per atur i la quantia que perceben.</w:t>
      </w:r>
    </w:p>
    <w:p w14:paraId="4E756BB6" w14:textId="77777777" w:rsidR="007600E8" w:rsidRPr="00B335A8" w:rsidRDefault="007600E8" w:rsidP="006D4430">
      <w:pPr>
        <w:pStyle w:val="Default"/>
        <w:spacing w:line="276" w:lineRule="auto"/>
        <w:ind w:left="705"/>
        <w:jc w:val="both"/>
        <w:rPr>
          <w:iCs/>
          <w:sz w:val="20"/>
          <w:szCs w:val="20"/>
          <w:lang w:val="ca-ES"/>
        </w:rPr>
      </w:pPr>
      <w:r w:rsidRPr="00B335A8">
        <w:rPr>
          <w:iCs/>
          <w:sz w:val="20"/>
          <w:szCs w:val="20"/>
          <w:lang w:val="ca-ES"/>
        </w:rPr>
        <w:t>e.4. En cas de ser pensionistes, certificat de pensió.</w:t>
      </w:r>
    </w:p>
    <w:p w14:paraId="09B1F85E" w14:textId="77777777" w:rsidR="007600E8" w:rsidRPr="00B335A8" w:rsidRDefault="007600E8" w:rsidP="006D4430">
      <w:pPr>
        <w:pStyle w:val="CM28"/>
        <w:spacing w:line="276" w:lineRule="auto"/>
        <w:ind w:left="705" w:firstLine="3"/>
        <w:jc w:val="both"/>
        <w:rPr>
          <w:iCs/>
          <w:sz w:val="20"/>
          <w:szCs w:val="20"/>
          <w:lang w:val="ca-ES"/>
        </w:rPr>
      </w:pPr>
      <w:r w:rsidRPr="00B335A8">
        <w:rPr>
          <w:iCs/>
          <w:sz w:val="20"/>
          <w:szCs w:val="20"/>
          <w:lang w:val="ca-ES"/>
        </w:rPr>
        <w:t>e.5. Excepcionalment s’admetran declaracions jurades d’ingressos de la unitat convivència, quan hagin justificat que no tenen cap altra document justificatiu.</w:t>
      </w:r>
    </w:p>
    <w:p w14:paraId="0B91DA0F"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e.6.  Extractes bancaris de la unitat familiar de convivència dels últims 6 mesos.</w:t>
      </w:r>
    </w:p>
    <w:p w14:paraId="756735DB"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e.7. El darrer rebut de la hipoteca o del lloguer de l’habitatge on resideix la persona beneficiària.</w:t>
      </w:r>
    </w:p>
    <w:p w14:paraId="138A0C8B"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e.8. En el cas de situació familiar de separació legal o bé hi ha divorci, el conveni regulador.</w:t>
      </w:r>
    </w:p>
    <w:p w14:paraId="320FFF3F"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e.9. En cas d’incompliment de l’obligació de pagament de la pensió d’aliments, documentació acreditativa de la reclamació de dita pensió.</w:t>
      </w:r>
    </w:p>
    <w:p w14:paraId="2ABFEA0E" w14:textId="77777777" w:rsidR="007600E8" w:rsidRPr="00B335A8" w:rsidRDefault="007600E8" w:rsidP="006D4430">
      <w:pPr>
        <w:pStyle w:val="Default"/>
        <w:spacing w:line="276" w:lineRule="auto"/>
        <w:jc w:val="both"/>
        <w:rPr>
          <w:iCs/>
          <w:sz w:val="20"/>
          <w:szCs w:val="20"/>
          <w:highlight w:val="cyan"/>
          <w:lang w:val="ca-ES"/>
        </w:rPr>
      </w:pPr>
    </w:p>
    <w:p w14:paraId="1F82F095"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f) Declaració de responsabilitat (inclosa en la sol·licitud) en la que es faci constar: </w:t>
      </w:r>
    </w:p>
    <w:p w14:paraId="7D544144"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f.1 Que no ha rebut ajudes ni subvencions pel mateix destí d’altre organisme, públic o privat. En cas contrari, haurà d’indicar les que hagi sol·licitat i l’import de les rebudes.</w:t>
      </w:r>
    </w:p>
    <w:p w14:paraId="2458D64D"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 xml:space="preserve">f.2 Que ha procedit a la justificació de les subvencions concedides per aquest Ajuntament i, en cas contrari, indicar les subvencions pendents de justificar i la causa que ho motiva. </w:t>
      </w:r>
    </w:p>
    <w:p w14:paraId="7F22008A"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 xml:space="preserve">f.3. Que no posseeix bens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 subvenció. En cas contrari, indicar quins. </w:t>
      </w:r>
    </w:p>
    <w:p w14:paraId="567BB3A7"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 xml:space="preserve">f.4. Que autoritza expressament a l’administració municipal per recavar qualsevol tipus d’informació que pugui obrar en el seu poder o sol·licitar-la a altres administracions. </w:t>
      </w:r>
    </w:p>
    <w:p w14:paraId="62A801E1" w14:textId="77777777" w:rsidR="007600E8" w:rsidRPr="00B335A8" w:rsidRDefault="007600E8" w:rsidP="006D4430">
      <w:pPr>
        <w:pStyle w:val="Default"/>
        <w:spacing w:line="276" w:lineRule="auto"/>
        <w:ind w:left="708"/>
        <w:jc w:val="both"/>
        <w:rPr>
          <w:iCs/>
          <w:sz w:val="20"/>
          <w:szCs w:val="20"/>
          <w:lang w:val="ca-ES"/>
        </w:rPr>
      </w:pPr>
      <w:r w:rsidRPr="00B335A8">
        <w:rPr>
          <w:iCs/>
          <w:sz w:val="20"/>
          <w:szCs w:val="20"/>
          <w:lang w:val="ca-ES"/>
        </w:rPr>
        <w:t>f.5.. Que informarà als serveis socials bàsics de qualsevol canvi que hi pugui haver en la unitat familiar i que puguin suposar la modificació de l’ajut. Com també informarà de canvis de domicili, números de telèfon, etc.</w:t>
      </w:r>
    </w:p>
    <w:p w14:paraId="625D0A60" w14:textId="77777777" w:rsidR="007600E8" w:rsidRPr="00B335A8" w:rsidRDefault="007600E8" w:rsidP="006D4430">
      <w:pPr>
        <w:pStyle w:val="Default"/>
        <w:spacing w:line="276" w:lineRule="auto"/>
        <w:jc w:val="both"/>
        <w:rPr>
          <w:iCs/>
          <w:sz w:val="20"/>
          <w:szCs w:val="20"/>
          <w:lang w:val="ca-ES"/>
        </w:rPr>
      </w:pPr>
    </w:p>
    <w:p w14:paraId="2663E576"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g) Qualsevol altra documentació que per a la correcta valoració de la sol·licitud pugui ser requerida durant la seva tramitació, que podrà ser sol·licitada pel personal tècnic de referència dels serveis bàsics d’atenció social o aportada per la persona interessada si ho considera convenient. </w:t>
      </w:r>
    </w:p>
    <w:p w14:paraId="61669883"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6.4. Per a l’accés a determinades subvencions d’ajudes econòmiques serà necessari aportar, a més de la documentació general, la documentació específica que correspongui: </w:t>
      </w:r>
    </w:p>
    <w:p w14:paraId="37F5BFB8" w14:textId="77777777" w:rsidR="007600E8" w:rsidRPr="00B335A8" w:rsidRDefault="007600E8" w:rsidP="006D4430">
      <w:pPr>
        <w:pStyle w:val="CM31"/>
        <w:spacing w:after="172" w:line="276" w:lineRule="auto"/>
        <w:jc w:val="both"/>
        <w:rPr>
          <w:iCs/>
          <w:sz w:val="20"/>
          <w:szCs w:val="20"/>
          <w:lang w:val="ca-ES"/>
        </w:rPr>
      </w:pPr>
      <w:r w:rsidRPr="00B335A8">
        <w:rPr>
          <w:iCs/>
          <w:sz w:val="20"/>
          <w:szCs w:val="20"/>
          <w:lang w:val="ca-ES"/>
        </w:rPr>
        <w:t xml:space="preserve">a) Per subvencions d’ajudes econòmiques de pagament d’habitatge habitual, dependent del motiu de la prestació i a determinar pel personal tècnic de referència dels serveis bàsics d’atenció social : </w:t>
      </w:r>
    </w:p>
    <w:p w14:paraId="69C8BF6C" w14:textId="5D066BE3" w:rsidR="007600E8" w:rsidRPr="00B335A8" w:rsidRDefault="007600E8" w:rsidP="006D4430">
      <w:pPr>
        <w:pStyle w:val="CM31"/>
        <w:spacing w:line="276" w:lineRule="auto"/>
        <w:ind w:firstLine="708"/>
        <w:jc w:val="both"/>
        <w:rPr>
          <w:iCs/>
          <w:sz w:val="20"/>
          <w:szCs w:val="20"/>
          <w:lang w:val="ca-ES"/>
        </w:rPr>
      </w:pPr>
      <w:r w:rsidRPr="00B335A8">
        <w:rPr>
          <w:iCs/>
          <w:sz w:val="20"/>
          <w:szCs w:val="20"/>
          <w:lang w:val="ca-ES"/>
        </w:rPr>
        <w:t>a.1) Justificant acreditatiu del deute de l’habitatge.</w:t>
      </w:r>
    </w:p>
    <w:p w14:paraId="55647A4F" w14:textId="77777777" w:rsidR="007600E8" w:rsidRPr="00B335A8" w:rsidRDefault="007600E8" w:rsidP="006D4430">
      <w:pPr>
        <w:pStyle w:val="CM31"/>
        <w:spacing w:line="276" w:lineRule="auto"/>
        <w:ind w:firstLine="708"/>
        <w:jc w:val="both"/>
        <w:rPr>
          <w:iCs/>
          <w:sz w:val="20"/>
          <w:szCs w:val="20"/>
          <w:lang w:val="ca-ES"/>
        </w:rPr>
      </w:pPr>
      <w:r w:rsidRPr="00B335A8">
        <w:rPr>
          <w:iCs/>
          <w:sz w:val="20"/>
          <w:szCs w:val="20"/>
          <w:lang w:val="ca-ES"/>
        </w:rPr>
        <w:t xml:space="preserve">a.2) Contracte i factures de lloguer. </w:t>
      </w:r>
    </w:p>
    <w:p w14:paraId="0AB50E01" w14:textId="77777777" w:rsidR="007600E8" w:rsidRPr="00B335A8" w:rsidRDefault="007600E8" w:rsidP="006D4430">
      <w:pPr>
        <w:pStyle w:val="CM31"/>
        <w:spacing w:line="276" w:lineRule="auto"/>
        <w:ind w:firstLine="708"/>
        <w:jc w:val="both"/>
        <w:rPr>
          <w:iCs/>
          <w:sz w:val="20"/>
          <w:szCs w:val="20"/>
          <w:lang w:val="ca-ES"/>
        </w:rPr>
      </w:pPr>
      <w:r w:rsidRPr="00B335A8">
        <w:rPr>
          <w:iCs/>
          <w:sz w:val="20"/>
          <w:szCs w:val="20"/>
          <w:lang w:val="ca-ES"/>
        </w:rPr>
        <w:t xml:space="preserve">a.3) Justificant de reserva de pis de lloguer. </w:t>
      </w:r>
    </w:p>
    <w:p w14:paraId="5EE70604" w14:textId="77777777" w:rsidR="007600E8" w:rsidRPr="00B335A8" w:rsidRDefault="007600E8" w:rsidP="006D4430">
      <w:pPr>
        <w:pStyle w:val="CM31"/>
        <w:spacing w:line="276" w:lineRule="auto"/>
        <w:ind w:left="708"/>
        <w:jc w:val="both"/>
        <w:rPr>
          <w:iCs/>
          <w:sz w:val="20"/>
          <w:szCs w:val="20"/>
          <w:lang w:val="ca-ES"/>
        </w:rPr>
      </w:pPr>
      <w:r w:rsidRPr="00B335A8">
        <w:rPr>
          <w:iCs/>
          <w:sz w:val="20"/>
          <w:szCs w:val="20"/>
          <w:lang w:val="ca-ES"/>
        </w:rPr>
        <w:t xml:space="preserve">a.4) Resolució judicial acordant el desnonament o l’embargament de l’habitatge. </w:t>
      </w:r>
    </w:p>
    <w:p w14:paraId="5FDEB67F" w14:textId="77777777" w:rsidR="007600E8" w:rsidRPr="00B335A8" w:rsidRDefault="007600E8" w:rsidP="00EC4BE9">
      <w:pPr>
        <w:pStyle w:val="CM31"/>
        <w:spacing w:after="240" w:line="276" w:lineRule="auto"/>
        <w:ind w:firstLine="708"/>
        <w:jc w:val="both"/>
        <w:rPr>
          <w:iCs/>
          <w:sz w:val="20"/>
          <w:szCs w:val="20"/>
          <w:lang w:val="ca-ES"/>
        </w:rPr>
      </w:pPr>
      <w:r w:rsidRPr="00B335A8">
        <w:rPr>
          <w:iCs/>
          <w:sz w:val="20"/>
          <w:szCs w:val="20"/>
          <w:lang w:val="ca-ES"/>
        </w:rPr>
        <w:t xml:space="preserve">a.5) Fotocòpia del darrer rebut de lloguer o hipoteca. </w:t>
      </w:r>
    </w:p>
    <w:p w14:paraId="7E0C0751"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b) Pel pagament de llum, aigua i gas, allotjament temporal, comunitat, processos terapèutics, escola bressol i activitats extraescolars serà necessari aportar factures pendents, avís de tall o pressupost pel concepte pel qual es sol·licita la subvenció. I en aquells casos que sigui possible es requerirà dos pressupostos del concepte pel que es sol·licita la subvenció.</w:t>
      </w:r>
    </w:p>
    <w:p w14:paraId="2E819ED2" w14:textId="77777777" w:rsidR="007600E8" w:rsidRPr="00B335A8" w:rsidRDefault="007600E8" w:rsidP="006D4430">
      <w:pPr>
        <w:pStyle w:val="Default"/>
        <w:spacing w:line="276" w:lineRule="auto"/>
        <w:jc w:val="both"/>
        <w:rPr>
          <w:iCs/>
          <w:color w:val="auto"/>
          <w:sz w:val="20"/>
          <w:szCs w:val="20"/>
          <w:lang w:val="ca-ES"/>
        </w:rPr>
      </w:pPr>
    </w:p>
    <w:p w14:paraId="3DB6A373"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6.5. Document de domiciliació bancària (fotocòpia de la llibreta d’estalvi a nom de la persona titular de la subvenció o del seu representant, en el que apareguin els vint dígits que composen el codi de compte client) en els casos en que el pagament de les ajudes sigui per transferència. </w:t>
      </w:r>
    </w:p>
    <w:p w14:paraId="22A93F5B"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6.6. Si la sol·licitud fos presentada en representació de la persona sol·licitant aquesta sol·licitud haurà de ser signada per la representant legal o de fet i a més haurà d’aportar-se la següent documentació: </w:t>
      </w:r>
    </w:p>
    <w:p w14:paraId="51F051F6"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a) Fotocòpia del DNI de la persona representant legal o de fet </w:t>
      </w:r>
    </w:p>
    <w:p w14:paraId="0B852449"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b) Documentació que acrediti la condició de representant legal de la persona sol·licitant, en el seu cas. </w:t>
      </w:r>
    </w:p>
    <w:p w14:paraId="0DCDB6CD" w14:textId="77777777" w:rsidR="007600E8" w:rsidRPr="00B335A8" w:rsidRDefault="007600E8" w:rsidP="006D4430">
      <w:pPr>
        <w:pStyle w:val="CM28"/>
        <w:spacing w:line="276" w:lineRule="auto"/>
        <w:jc w:val="both"/>
        <w:rPr>
          <w:iCs/>
          <w:sz w:val="20"/>
          <w:szCs w:val="20"/>
          <w:lang w:val="ca-ES"/>
        </w:rPr>
      </w:pPr>
    </w:p>
    <w:p w14:paraId="27EA8561"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6.7. Els serveis bàsics d’atenció social podran sol·licitar aquella documentació, dades, aclariments que es considerin necessaris per millor resoldre la petició de sol·licitud i aconseguir la finalització de l’expedient. </w:t>
      </w:r>
    </w:p>
    <w:p w14:paraId="6B0BA8D6" w14:textId="77777777" w:rsidR="007600E8" w:rsidRPr="00B335A8" w:rsidRDefault="007600E8" w:rsidP="006D4430">
      <w:pPr>
        <w:pStyle w:val="Default"/>
        <w:spacing w:line="276" w:lineRule="auto"/>
        <w:jc w:val="both"/>
        <w:rPr>
          <w:iCs/>
          <w:sz w:val="20"/>
          <w:szCs w:val="20"/>
          <w:lang w:val="ca-ES"/>
        </w:rPr>
      </w:pPr>
    </w:p>
    <w:p w14:paraId="39590856"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6.8. Tota aquesta documentació acreditativa serà incorporada físicament i/o electrònicament a l’expedient de la persona o unitat convivència.</w:t>
      </w:r>
    </w:p>
    <w:p w14:paraId="27A1A8FB" w14:textId="77777777" w:rsidR="007600E8" w:rsidRPr="00B335A8" w:rsidRDefault="007600E8" w:rsidP="003A2C11">
      <w:pPr>
        <w:pStyle w:val="CM28"/>
        <w:spacing w:line="276" w:lineRule="auto"/>
        <w:jc w:val="both"/>
        <w:rPr>
          <w:iCs/>
          <w:sz w:val="20"/>
          <w:szCs w:val="20"/>
          <w:lang w:val="ca-ES"/>
        </w:rPr>
      </w:pPr>
      <w:r w:rsidRPr="00B335A8">
        <w:rPr>
          <w:iCs/>
          <w:sz w:val="20"/>
          <w:szCs w:val="20"/>
          <w:lang w:val="ca-ES"/>
        </w:rPr>
        <w:t xml:space="preserve">6.9. En els casos de sol·licituds formulades per persones físiques en situació de vulnerabilitat social o bé detectades per l’actuació del professional social, no constitueix una obligació expressa, ni excloent de la validesa de l’expedient administratiu, la formalització de la sol·licitud, restant la mateixa subsumida a l’informe social del personal tècnic de referència dels serveis bàsics d’atenció social. </w:t>
      </w:r>
    </w:p>
    <w:p w14:paraId="7FDC6192" w14:textId="77777777" w:rsidR="007600E8" w:rsidRPr="00B335A8" w:rsidRDefault="007600E8" w:rsidP="006D4430">
      <w:pPr>
        <w:spacing w:line="276" w:lineRule="auto"/>
        <w:rPr>
          <w:rFonts w:cs="Arial"/>
          <w:b/>
          <w:iCs/>
          <w:u w:val="single"/>
        </w:rPr>
      </w:pPr>
    </w:p>
    <w:p w14:paraId="44982DAD" w14:textId="77777777" w:rsidR="007600E8" w:rsidRPr="00B335A8" w:rsidRDefault="007600E8" w:rsidP="006D4430">
      <w:pPr>
        <w:spacing w:line="276" w:lineRule="auto"/>
        <w:rPr>
          <w:rFonts w:cs="Arial"/>
          <w:b/>
          <w:iCs/>
          <w:u w:val="single"/>
        </w:rPr>
      </w:pPr>
      <w:r w:rsidRPr="00B335A8">
        <w:rPr>
          <w:rFonts w:cs="Arial"/>
          <w:b/>
          <w:iCs/>
          <w:u w:val="single"/>
        </w:rPr>
        <w:t>7.- Termini, forma i  lloc de presentació de les sol·licituds</w:t>
      </w:r>
    </w:p>
    <w:p w14:paraId="1D1D27A2" w14:textId="77777777" w:rsidR="007600E8" w:rsidRPr="00B335A8" w:rsidRDefault="007600E8" w:rsidP="006D4430">
      <w:pPr>
        <w:spacing w:line="276" w:lineRule="auto"/>
        <w:rPr>
          <w:rFonts w:cs="Arial"/>
          <w:iCs/>
        </w:rPr>
      </w:pPr>
    </w:p>
    <w:p w14:paraId="028626E8" w14:textId="77777777" w:rsidR="007600E8" w:rsidRPr="00B335A8" w:rsidRDefault="007600E8" w:rsidP="006D4430">
      <w:pPr>
        <w:pStyle w:val="CM31"/>
        <w:spacing w:after="172" w:line="276" w:lineRule="auto"/>
        <w:jc w:val="both"/>
        <w:rPr>
          <w:iCs/>
          <w:sz w:val="20"/>
          <w:szCs w:val="20"/>
          <w:lang w:val="ca-ES"/>
        </w:rPr>
      </w:pPr>
      <w:r w:rsidRPr="00B335A8">
        <w:rPr>
          <w:iCs/>
          <w:sz w:val="20"/>
          <w:szCs w:val="20"/>
          <w:lang w:val="ca-ES"/>
        </w:rPr>
        <w:t>El termini de presentació de les sol·licituds serà a partir del dia següent al de la publicació de la corresponent convocatòria al Butlletí Oficial de la Província i estarà oberta fins al 31 de desembre de l’any en què es publiqui la convocatòria.</w:t>
      </w:r>
    </w:p>
    <w:p w14:paraId="6F8F3678"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xml:space="preserve">Les sol·licituds conjuntament amb la documentació exigida s’hauran de presentar al Registre de l’Ajuntament. També es podran  presentar en qualsevol dels llocs que </w:t>
      </w:r>
      <w:r w:rsidR="00767D7C" w:rsidRPr="00B335A8">
        <w:rPr>
          <w:iCs/>
          <w:sz w:val="20"/>
          <w:szCs w:val="20"/>
          <w:lang w:val="ca-ES"/>
        </w:rPr>
        <w:t>preveu la Llei 39/2015, d’1 d’octubre, del procediment administratiu comú de les administracions publiques.</w:t>
      </w:r>
    </w:p>
    <w:p w14:paraId="64298F88" w14:textId="77777777" w:rsidR="00767D7C" w:rsidRPr="00B335A8" w:rsidRDefault="00767D7C" w:rsidP="006D4430">
      <w:pPr>
        <w:pStyle w:val="Default"/>
        <w:spacing w:line="276" w:lineRule="auto"/>
        <w:jc w:val="both"/>
        <w:rPr>
          <w:iCs/>
          <w:sz w:val="20"/>
          <w:szCs w:val="20"/>
          <w:lang w:val="ca-ES"/>
        </w:rPr>
      </w:pPr>
    </w:p>
    <w:p w14:paraId="29744194" w14:textId="77777777" w:rsidR="007600E8" w:rsidRPr="00B335A8" w:rsidRDefault="007600E8" w:rsidP="006D4430">
      <w:pPr>
        <w:pStyle w:val="CM31"/>
        <w:spacing w:after="172" w:line="276" w:lineRule="auto"/>
        <w:jc w:val="both"/>
        <w:rPr>
          <w:iCs/>
          <w:sz w:val="20"/>
          <w:szCs w:val="20"/>
          <w:lang w:val="ca-ES"/>
        </w:rPr>
      </w:pPr>
      <w:r w:rsidRPr="00B335A8">
        <w:rPr>
          <w:iCs/>
          <w:sz w:val="20"/>
          <w:szCs w:val="20"/>
          <w:lang w:val="ca-ES"/>
        </w:rPr>
        <w:t>Per a l’adequada valoració de la sol·licitud, caldrà una entrevista amb el professional de referència dels serveis bàsics d’atenció social.</w:t>
      </w:r>
    </w:p>
    <w:p w14:paraId="6C049731" w14:textId="220D933D" w:rsidR="007600E8" w:rsidRPr="00B335A8" w:rsidRDefault="007600E8" w:rsidP="006D4430">
      <w:pPr>
        <w:spacing w:line="276" w:lineRule="auto"/>
        <w:rPr>
          <w:rFonts w:cs="Arial"/>
          <w:iCs/>
        </w:rPr>
      </w:pPr>
      <w:r w:rsidRPr="00B335A8">
        <w:rPr>
          <w:rFonts w:cs="Arial"/>
          <w:iCs/>
        </w:rPr>
        <w:t>La presentació de la sol·licitud de subvenció pressuposa el coneixement i l’acceptació de les normes que la regulen.</w:t>
      </w:r>
    </w:p>
    <w:p w14:paraId="55C883AD" w14:textId="77777777" w:rsidR="00352476" w:rsidRPr="00B335A8" w:rsidRDefault="00352476" w:rsidP="006D4430">
      <w:pPr>
        <w:pStyle w:val="Textoindependiente3"/>
        <w:pBdr>
          <w:bottom w:val="none" w:sz="0" w:space="0" w:color="auto"/>
        </w:pBdr>
        <w:spacing w:line="276" w:lineRule="auto"/>
        <w:rPr>
          <w:rFonts w:ascii="Arial" w:hAnsi="Arial" w:cs="Arial"/>
          <w:iCs/>
          <w:sz w:val="20"/>
          <w:u w:val="single"/>
        </w:rPr>
      </w:pPr>
    </w:p>
    <w:p w14:paraId="4E692F38" w14:textId="68105638" w:rsidR="007600E8" w:rsidRPr="00B335A8" w:rsidRDefault="007600E8" w:rsidP="00757365">
      <w:pPr>
        <w:pStyle w:val="Textoindependiente3"/>
        <w:pBdr>
          <w:bottom w:val="none" w:sz="0" w:space="0" w:color="auto"/>
        </w:pBdr>
        <w:spacing w:after="240" w:line="276" w:lineRule="auto"/>
        <w:rPr>
          <w:rFonts w:ascii="Arial" w:hAnsi="Arial" w:cs="Arial"/>
          <w:iCs/>
          <w:sz w:val="20"/>
          <w:u w:val="single"/>
        </w:rPr>
      </w:pPr>
      <w:r w:rsidRPr="00B335A8">
        <w:rPr>
          <w:rFonts w:ascii="Arial" w:hAnsi="Arial" w:cs="Arial"/>
          <w:iCs/>
          <w:sz w:val="20"/>
          <w:u w:val="single"/>
        </w:rPr>
        <w:t>8.- Rectificació de defectes o omissions en la documentació</w:t>
      </w:r>
    </w:p>
    <w:p w14:paraId="6308E114" w14:textId="743D9CFC" w:rsidR="007600E8" w:rsidRDefault="007600E8" w:rsidP="006D4430">
      <w:pPr>
        <w:pStyle w:val="Textoindependiente3"/>
        <w:pBdr>
          <w:bottom w:val="none" w:sz="0" w:space="0" w:color="auto"/>
        </w:pBdr>
        <w:spacing w:line="276" w:lineRule="auto"/>
        <w:rPr>
          <w:rFonts w:ascii="Arial" w:hAnsi="Arial" w:cs="Arial"/>
          <w:b w:val="0"/>
          <w:iCs/>
          <w:sz w:val="20"/>
        </w:rPr>
      </w:pPr>
      <w:r w:rsidRPr="00B335A8">
        <w:rPr>
          <w:rFonts w:ascii="Arial" w:hAnsi="Arial" w:cs="Arial"/>
          <w:b w:val="0"/>
          <w:iCs/>
          <w:sz w:val="20"/>
        </w:rPr>
        <w:t>En cas que la documentació presentada sigui incorrecta o incompleta, es requerirà al/ 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7ABC71B2" w14:textId="77777777" w:rsidR="00E54A73" w:rsidRPr="00B335A8" w:rsidRDefault="00E54A73" w:rsidP="006D4430">
      <w:pPr>
        <w:pStyle w:val="Textoindependiente3"/>
        <w:pBdr>
          <w:bottom w:val="none" w:sz="0" w:space="0" w:color="auto"/>
        </w:pBdr>
        <w:spacing w:line="276" w:lineRule="auto"/>
        <w:rPr>
          <w:rFonts w:ascii="Arial" w:hAnsi="Arial" w:cs="Arial"/>
          <w:b w:val="0"/>
          <w:iCs/>
          <w:sz w:val="20"/>
        </w:rPr>
      </w:pPr>
    </w:p>
    <w:p w14:paraId="7DAA871A" w14:textId="5A65CC97" w:rsidR="007600E8" w:rsidRPr="00B335A8" w:rsidRDefault="007600E8" w:rsidP="006D4430">
      <w:pPr>
        <w:pStyle w:val="Textoindependiente3"/>
        <w:pBdr>
          <w:bottom w:val="none" w:sz="0" w:space="0" w:color="auto"/>
        </w:pBdr>
        <w:spacing w:line="276" w:lineRule="auto"/>
        <w:rPr>
          <w:rFonts w:ascii="Arial" w:hAnsi="Arial" w:cs="Arial"/>
          <w:iCs/>
          <w:sz w:val="20"/>
          <w:u w:val="single"/>
        </w:rPr>
      </w:pPr>
      <w:r w:rsidRPr="00B335A8">
        <w:rPr>
          <w:rFonts w:ascii="Arial" w:hAnsi="Arial" w:cs="Arial"/>
          <w:iCs/>
          <w:sz w:val="20"/>
          <w:u w:val="single"/>
        </w:rPr>
        <w:t>9.- Òrgans competents per a la instrucció i la proposta de concessió</w:t>
      </w:r>
    </w:p>
    <w:p w14:paraId="38DC2466"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L’òrgan responsable de la instrucció del procediment per a l’atorgament de les subvencions previstes en les presents bases serà l’Àrea de Serveis Socials.</w:t>
      </w:r>
    </w:p>
    <w:p w14:paraId="706D2FEC" w14:textId="77777777" w:rsidR="007600E8" w:rsidRPr="00B335A8" w:rsidRDefault="007600E8" w:rsidP="006D4430">
      <w:pPr>
        <w:pStyle w:val="Default"/>
        <w:spacing w:line="276" w:lineRule="auto"/>
        <w:jc w:val="both"/>
        <w:rPr>
          <w:iCs/>
          <w:sz w:val="20"/>
          <w:szCs w:val="20"/>
          <w:lang w:val="ca-ES"/>
        </w:rPr>
      </w:pPr>
    </w:p>
    <w:p w14:paraId="27D46CE4"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La proposta de concessió de les subvencions serà elaborada per un òrgan col·legiat constituït d’acord amb allò previst a l’article 12.5 de l’Ordenança General de Subvencions de l’Ajuntament i que estarà format per les següents persones:</w:t>
      </w:r>
    </w:p>
    <w:p w14:paraId="1B623FEC" w14:textId="77777777" w:rsidR="007600E8" w:rsidRPr="00B335A8" w:rsidRDefault="007600E8" w:rsidP="006D4430">
      <w:pPr>
        <w:pStyle w:val="Default"/>
        <w:spacing w:line="276" w:lineRule="auto"/>
        <w:jc w:val="both"/>
        <w:rPr>
          <w:iCs/>
          <w:sz w:val="20"/>
          <w:szCs w:val="20"/>
          <w:lang w:val="ca-ES"/>
        </w:rPr>
      </w:pPr>
    </w:p>
    <w:p w14:paraId="233AF317"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Secretari/a</w:t>
      </w:r>
    </w:p>
    <w:p w14:paraId="278C6F3B"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Regidor/a de Benestar Social</w:t>
      </w:r>
    </w:p>
    <w:p w14:paraId="5193F4E9"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Treballador/a social i/o educador/a social</w:t>
      </w:r>
    </w:p>
    <w:p w14:paraId="34277D9D" w14:textId="77777777" w:rsidR="007600E8" w:rsidRPr="00B335A8" w:rsidRDefault="007600E8" w:rsidP="006D4430">
      <w:pPr>
        <w:pStyle w:val="Default"/>
        <w:spacing w:line="276" w:lineRule="auto"/>
        <w:jc w:val="both"/>
        <w:rPr>
          <w:iCs/>
          <w:sz w:val="20"/>
          <w:szCs w:val="20"/>
          <w:lang w:val="ca-ES"/>
        </w:rPr>
      </w:pPr>
    </w:p>
    <w:p w14:paraId="6A0ACA3F" w14:textId="2F2C4D5A" w:rsidR="007600E8" w:rsidRPr="00B335A8" w:rsidRDefault="007600E8" w:rsidP="006D4430">
      <w:pPr>
        <w:pStyle w:val="Default"/>
        <w:spacing w:line="276" w:lineRule="auto"/>
        <w:jc w:val="both"/>
        <w:rPr>
          <w:iCs/>
          <w:sz w:val="20"/>
          <w:szCs w:val="20"/>
          <w:lang w:val="ca-ES"/>
        </w:rPr>
      </w:pPr>
      <w:r w:rsidRPr="00B335A8">
        <w:rPr>
          <w:b/>
          <w:iCs/>
          <w:sz w:val="20"/>
          <w:szCs w:val="20"/>
          <w:lang w:val="ca-ES"/>
        </w:rPr>
        <w:t>Resolució</w:t>
      </w:r>
      <w:r w:rsidRPr="00B335A8">
        <w:rPr>
          <w:iCs/>
          <w:sz w:val="20"/>
          <w:szCs w:val="20"/>
          <w:lang w:val="ca-ES"/>
        </w:rPr>
        <w:t xml:space="preserve">. L'òrgan responsable de la resolució del procediment per a l'atorgament de les subvencions serà la Junta de govern local, vist el decret d’alcaldia núm. </w:t>
      </w:r>
      <w:r w:rsidR="00A76F2B" w:rsidRPr="00B335A8">
        <w:rPr>
          <w:iCs/>
          <w:sz w:val="20"/>
          <w:szCs w:val="20"/>
          <w:lang w:val="ca-ES"/>
        </w:rPr>
        <w:t>435</w:t>
      </w:r>
      <w:r w:rsidRPr="00B335A8">
        <w:rPr>
          <w:iCs/>
          <w:sz w:val="20"/>
          <w:szCs w:val="20"/>
          <w:lang w:val="ca-ES"/>
        </w:rPr>
        <w:t>/201</w:t>
      </w:r>
      <w:r w:rsidR="00A76F2B" w:rsidRPr="00B335A8">
        <w:rPr>
          <w:iCs/>
          <w:sz w:val="20"/>
          <w:szCs w:val="20"/>
          <w:lang w:val="ca-ES"/>
        </w:rPr>
        <w:t>9</w:t>
      </w:r>
      <w:r w:rsidRPr="00B335A8">
        <w:rPr>
          <w:iCs/>
          <w:sz w:val="20"/>
          <w:szCs w:val="20"/>
          <w:lang w:val="ca-ES"/>
        </w:rPr>
        <w:t xml:space="preserve"> de data </w:t>
      </w:r>
      <w:r w:rsidR="00A76F2B" w:rsidRPr="00B335A8">
        <w:rPr>
          <w:iCs/>
          <w:sz w:val="20"/>
          <w:szCs w:val="20"/>
          <w:lang w:val="ca-ES"/>
        </w:rPr>
        <w:t>20</w:t>
      </w:r>
      <w:r w:rsidRPr="00B335A8">
        <w:rPr>
          <w:iCs/>
          <w:sz w:val="20"/>
          <w:szCs w:val="20"/>
          <w:lang w:val="ca-ES"/>
        </w:rPr>
        <w:t>/0</w:t>
      </w:r>
      <w:r w:rsidR="00A76F2B" w:rsidRPr="00B335A8">
        <w:rPr>
          <w:iCs/>
          <w:sz w:val="20"/>
          <w:szCs w:val="20"/>
          <w:lang w:val="ca-ES"/>
        </w:rPr>
        <w:t>6</w:t>
      </w:r>
      <w:r w:rsidRPr="00B335A8">
        <w:rPr>
          <w:iCs/>
          <w:sz w:val="20"/>
          <w:szCs w:val="20"/>
          <w:lang w:val="ca-ES"/>
        </w:rPr>
        <w:t>/20</w:t>
      </w:r>
      <w:r w:rsidR="00A76F2B" w:rsidRPr="00B335A8">
        <w:rPr>
          <w:iCs/>
          <w:sz w:val="20"/>
          <w:szCs w:val="20"/>
          <w:lang w:val="ca-ES"/>
        </w:rPr>
        <w:t>19</w:t>
      </w:r>
      <w:r w:rsidRPr="00B335A8">
        <w:rPr>
          <w:iCs/>
          <w:sz w:val="20"/>
          <w:szCs w:val="20"/>
          <w:lang w:val="ca-ES"/>
        </w:rPr>
        <w:t xml:space="preserve"> de delegacions d’atribucions, la qual podrà, discrecionalment, no esgotar el crèdit total previst. Tenint en compte la naturalesa peremptòria dels ajuts, s'examinaran totes les sol·licituds presentades i es resoldran de forma individual. </w:t>
      </w:r>
    </w:p>
    <w:p w14:paraId="3AFDC767" w14:textId="77777777" w:rsidR="007600E8" w:rsidRPr="00B335A8" w:rsidRDefault="007600E8" w:rsidP="00AC44F8">
      <w:pPr>
        <w:pStyle w:val="Textoindependiente2"/>
        <w:spacing w:after="0" w:line="276" w:lineRule="auto"/>
        <w:rPr>
          <w:rFonts w:cs="Arial"/>
          <w:iCs/>
        </w:rPr>
      </w:pPr>
    </w:p>
    <w:p w14:paraId="34D77F34" w14:textId="77777777" w:rsidR="007600E8" w:rsidRPr="00B335A8" w:rsidRDefault="007600E8" w:rsidP="006D4430">
      <w:pPr>
        <w:pStyle w:val="Default"/>
        <w:spacing w:line="276" w:lineRule="auto"/>
        <w:jc w:val="both"/>
        <w:rPr>
          <w:iCs/>
          <w:sz w:val="20"/>
          <w:szCs w:val="20"/>
          <w:lang w:val="ca-ES"/>
        </w:rPr>
      </w:pPr>
      <w:r w:rsidRPr="00B335A8">
        <w:rPr>
          <w:b/>
          <w:iCs/>
          <w:sz w:val="20"/>
          <w:szCs w:val="20"/>
          <w:lang w:val="ca-ES"/>
        </w:rPr>
        <w:t>Notificació</w:t>
      </w:r>
      <w:r w:rsidRPr="00B335A8">
        <w:rPr>
          <w:iCs/>
          <w:sz w:val="20"/>
          <w:szCs w:val="20"/>
          <w:lang w:val="ca-ES"/>
        </w:rPr>
        <w:t>. La notificació de la concessió s'efectuarà mitjançant les dades indicades pel sol·licitant al propi formulari de sol·licitud.</w:t>
      </w:r>
    </w:p>
    <w:p w14:paraId="4A37BDFD" w14:textId="77777777" w:rsidR="007600E8" w:rsidRPr="00B335A8" w:rsidRDefault="007600E8" w:rsidP="003A2C11">
      <w:pPr>
        <w:pStyle w:val="Textoindependiente2"/>
        <w:spacing w:after="0" w:line="276" w:lineRule="auto"/>
        <w:rPr>
          <w:rFonts w:cs="Arial"/>
          <w:iCs/>
        </w:rPr>
      </w:pPr>
      <w:r w:rsidRPr="00B335A8">
        <w:rPr>
          <w:rFonts w:cs="Arial"/>
          <w:iCs/>
        </w:rPr>
        <w:t>Un cop acordada la concessió de les subvencions, aquestes seran notificades als interessats en un termini màxim de 10 dies des de la data d’aprovació de la resolució, d’acord amb allò previst a l’article 59 de la LRJAPPAC.</w:t>
      </w:r>
    </w:p>
    <w:p w14:paraId="5780736B" w14:textId="77777777" w:rsidR="007600E8" w:rsidRPr="00B335A8" w:rsidRDefault="007600E8" w:rsidP="006D4430">
      <w:pPr>
        <w:pStyle w:val="Default"/>
        <w:spacing w:line="276" w:lineRule="auto"/>
        <w:jc w:val="both"/>
        <w:rPr>
          <w:iCs/>
          <w:sz w:val="20"/>
          <w:szCs w:val="20"/>
          <w:lang w:val="ca-ES"/>
        </w:rPr>
      </w:pPr>
    </w:p>
    <w:p w14:paraId="75D8A7E9" w14:textId="77777777" w:rsidR="007600E8" w:rsidRPr="00B335A8" w:rsidRDefault="007600E8" w:rsidP="006D4430">
      <w:pPr>
        <w:pStyle w:val="Default"/>
        <w:spacing w:line="276" w:lineRule="auto"/>
        <w:jc w:val="both"/>
        <w:rPr>
          <w:iCs/>
          <w:sz w:val="20"/>
          <w:szCs w:val="20"/>
          <w:lang w:val="ca-ES"/>
        </w:rPr>
      </w:pPr>
      <w:r w:rsidRPr="00B335A8">
        <w:rPr>
          <w:b/>
          <w:iCs/>
          <w:color w:val="auto"/>
          <w:sz w:val="20"/>
          <w:szCs w:val="20"/>
          <w:lang w:val="ca-ES"/>
        </w:rPr>
        <w:t>Termini del procediment.</w:t>
      </w:r>
      <w:r w:rsidRPr="00B335A8">
        <w:rPr>
          <w:iCs/>
          <w:color w:val="auto"/>
          <w:sz w:val="20"/>
          <w:szCs w:val="20"/>
          <w:lang w:val="ca-ES"/>
        </w:rPr>
        <w:t xml:space="preserve"> El termini per a l'atorgament de les subvencions serà, com a màxim, de tres</w:t>
      </w:r>
      <w:r w:rsidRPr="00B335A8">
        <w:rPr>
          <w:iCs/>
          <w:sz w:val="20"/>
          <w:szCs w:val="20"/>
          <w:lang w:val="ca-ES"/>
        </w:rPr>
        <w:t xml:space="preserve"> mesos a comptar des de la data de presentació de sol·licituds. La manca de resolució, dins d'aquest termini, legitima els/les interessats/des per entendre com a desestimades, per silenci administratiu, les seves sol·licituds de les subvencions.</w:t>
      </w:r>
    </w:p>
    <w:p w14:paraId="13AE7FE5" w14:textId="77777777" w:rsidR="007600E8" w:rsidRPr="00B335A8" w:rsidRDefault="007600E8" w:rsidP="003A2C11">
      <w:pPr>
        <w:pStyle w:val="CM31"/>
        <w:spacing w:line="276" w:lineRule="auto"/>
        <w:jc w:val="both"/>
        <w:rPr>
          <w:iCs/>
          <w:sz w:val="20"/>
          <w:szCs w:val="20"/>
          <w:lang w:val="ca-ES"/>
        </w:rPr>
      </w:pPr>
      <w:r w:rsidRPr="00B335A8">
        <w:rPr>
          <w:iCs/>
          <w:sz w:val="20"/>
          <w:szCs w:val="20"/>
          <w:lang w:val="ca-ES"/>
        </w:rPr>
        <w:t>Les sol·licituds s’atendran per ordre d’entrada, excepte que a judici del personal tècnic de referència dels serveis bàsics d’atenció social existeixin sol·licituds que requereixin una atenció d’urgència. En qualsevol cas s’ha de procurar la major celeritat possible per la resolució i lliurament de les subvencions (màxim 3 mesos), especialment en aquells casos en que es detecti una situació d’urgència (pels quals els termini màxim serà de 4 dies hàbils) o d’emergència (pels quals el termini màxim serà de 48 hores).</w:t>
      </w:r>
    </w:p>
    <w:p w14:paraId="04913327" w14:textId="77777777" w:rsidR="007F54F5" w:rsidRPr="00B335A8" w:rsidRDefault="007F54F5" w:rsidP="006479AE">
      <w:pPr>
        <w:pStyle w:val="CM29"/>
        <w:spacing w:line="276" w:lineRule="auto"/>
        <w:jc w:val="both"/>
        <w:rPr>
          <w:b/>
          <w:bCs/>
          <w:iCs/>
          <w:sz w:val="20"/>
          <w:szCs w:val="20"/>
          <w:u w:val="single"/>
          <w:lang w:val="ca-ES"/>
        </w:rPr>
      </w:pPr>
    </w:p>
    <w:p w14:paraId="01DEF709" w14:textId="55645156" w:rsidR="007600E8" w:rsidRPr="000F41CA" w:rsidRDefault="007600E8" w:rsidP="006D4430">
      <w:pPr>
        <w:pStyle w:val="CM29"/>
        <w:spacing w:after="387" w:line="276" w:lineRule="auto"/>
        <w:jc w:val="both"/>
        <w:rPr>
          <w:b/>
          <w:bCs/>
          <w:iCs/>
          <w:sz w:val="20"/>
          <w:szCs w:val="20"/>
          <w:lang w:val="ca-ES"/>
        </w:rPr>
      </w:pPr>
      <w:r w:rsidRPr="000F41CA">
        <w:rPr>
          <w:b/>
          <w:bCs/>
          <w:iCs/>
          <w:sz w:val="20"/>
          <w:szCs w:val="20"/>
          <w:lang w:val="ca-ES"/>
        </w:rPr>
        <w:t>Procediment d’urgència</w:t>
      </w:r>
    </w:p>
    <w:p w14:paraId="61B7B935" w14:textId="77777777"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 xml:space="preserve">Excepcionalment, quan el caràcter prioritari i extraordinàriament urgent de la situació de necessitat ho aconselli, el procediment administratiu es tramitarà d’urgència, sense perjudici de les posteriors actuacions destinades a la comprovació del compliment dels requisits fixats en les presents bases i sense perjudici de las garanties procedimentals que emparen a la ciutadania. En tot cas, i excepte raons de força major degudament justificades, serà inexcusable l’informe social que acrediti l’efectiva situació d’emergència i la proposta de resolució. </w:t>
      </w:r>
    </w:p>
    <w:p w14:paraId="60491526" w14:textId="1628388B"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Detectada la situació de necessitat el personal tècnic de referència dels serveis bàsics d’atenció social emetrà un informe-proposta, en el qual constarà la proposta d’atorgament de la subvenció així com la seva quantia.</w:t>
      </w:r>
    </w:p>
    <w:p w14:paraId="6EBD3D0D" w14:textId="77777777"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La concessió de la subvenció s’efectuarà mitjançant resolució en el termini màxim de 4 dies hàbils sense més exigència que la documentació que sigui indispensable per la tramitació de la concessió i a la vista de l’informe tècnic dels serveis bàsics d’atenció social que, en aquest cas, serà vinculant, i en el qual s’avaluarà la situació de necessitat i es recollirà el caràcter prioritari i urgent de la mateixa. Seguidament es procedirà a l’abonament de la subvenció.</w:t>
      </w:r>
    </w:p>
    <w:p w14:paraId="6CDC0B4A" w14:textId="1F3334E9"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Això no obstant, amb posterioritat a la concessió de la subvenció de  caràcter urgent i provisional, es procedirà a completar l’expedient administratiu a efectes de formular la resolució de concessió definitiva i s’adoptaran totes les mesures que siguin necessàries per a garantir la seva finalitat i degut compliment.</w:t>
      </w:r>
    </w:p>
    <w:p w14:paraId="50AA018E" w14:textId="0A819C20"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Si en la tramitació del citat expedient es demostrés que la urgència no era tal o que en realitat la persona beneficiària no complia tots els requisits necessaris per a la concessió de la subvenció s’iniciarà el corresponent procediment de revocació i, en el seu cas, reintegrament de l’ajuda concedida.</w:t>
      </w:r>
    </w:p>
    <w:p w14:paraId="250A7F2D" w14:textId="294F240F"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En aquests casos d’emergència, considerada com a tal quan la subvenció s’ha d’oferir de forma immediata i que no es pot demorar pel termini ordinari ni tant sols pel procediment d’urgència, el personal tècnic de referència dels serveis bàsics d’atenció social proposaran l’atorgament del recurs més adequat a la Regidoria de l’Àrea. L’ajut s’atorgarà, a tenor de l’informe emès, per resolució de la Regidoria.</w:t>
      </w:r>
    </w:p>
    <w:p w14:paraId="1EBDABFB" w14:textId="5C272246"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Aquesta resolució tindrà caràcter provisional en tant que no sigui completat l’expedient. Si transcorregut el termini fixat no hagués estat completat l’expedient o no es confirmés la seva urgència, es procediria a la revocació de la prestació i la subsegüent reclamació de la quantitat percebuda.</w:t>
      </w:r>
    </w:p>
    <w:p w14:paraId="6D7B6C5C" w14:textId="5638C66B" w:rsidR="007600E8" w:rsidRPr="002D7176" w:rsidRDefault="002D7176" w:rsidP="006D4430">
      <w:pPr>
        <w:pStyle w:val="CM32"/>
        <w:spacing w:line="276" w:lineRule="auto"/>
        <w:jc w:val="both"/>
        <w:rPr>
          <w:b/>
          <w:bCs/>
          <w:iCs/>
          <w:sz w:val="20"/>
          <w:szCs w:val="20"/>
          <w:lang w:val="ca-ES"/>
        </w:rPr>
      </w:pPr>
      <w:r w:rsidRPr="002D7176">
        <w:rPr>
          <w:b/>
          <w:bCs/>
          <w:iCs/>
          <w:sz w:val="20"/>
          <w:szCs w:val="20"/>
          <w:u w:val="single"/>
          <w:lang w:val="ca-ES"/>
        </w:rPr>
        <w:t xml:space="preserve">10.- </w:t>
      </w:r>
      <w:r w:rsidR="007600E8" w:rsidRPr="002D7176">
        <w:rPr>
          <w:b/>
          <w:bCs/>
          <w:iCs/>
          <w:sz w:val="20"/>
          <w:szCs w:val="20"/>
          <w:u w:val="single"/>
          <w:lang w:val="ca-ES"/>
        </w:rPr>
        <w:t>Possibilitat de tramitacions d’ofici</w:t>
      </w:r>
    </w:p>
    <w:p w14:paraId="32F8FDC2" w14:textId="77777777" w:rsidR="007600E8" w:rsidRPr="00B335A8" w:rsidRDefault="007600E8" w:rsidP="006D4430">
      <w:pPr>
        <w:pStyle w:val="Default"/>
        <w:spacing w:line="276" w:lineRule="auto"/>
        <w:jc w:val="both"/>
        <w:rPr>
          <w:iCs/>
          <w:sz w:val="20"/>
          <w:szCs w:val="20"/>
          <w:lang w:val="ca-ES"/>
        </w:rPr>
      </w:pPr>
    </w:p>
    <w:p w14:paraId="152BCA87" w14:textId="645AB490" w:rsidR="007600E8" w:rsidRPr="00B335A8" w:rsidRDefault="007600E8" w:rsidP="006D4430">
      <w:pPr>
        <w:pStyle w:val="CM32"/>
        <w:spacing w:line="276" w:lineRule="auto"/>
        <w:jc w:val="both"/>
        <w:rPr>
          <w:iCs/>
          <w:sz w:val="20"/>
          <w:szCs w:val="20"/>
          <w:lang w:val="ca-ES"/>
        </w:rPr>
      </w:pPr>
      <w:r w:rsidRPr="00B335A8">
        <w:rPr>
          <w:iCs/>
          <w:sz w:val="20"/>
          <w:szCs w:val="20"/>
          <w:lang w:val="ca-ES"/>
        </w:rPr>
        <w:t>De manera excepcional, els expedients podran ser incoats d’ofici quan concorrin circumstàncies greus, extraordinàries o urgents que així ho aconsellin.</w:t>
      </w:r>
    </w:p>
    <w:p w14:paraId="068F4638" w14:textId="77777777" w:rsidR="004F07E5" w:rsidRPr="00B335A8" w:rsidRDefault="004F07E5" w:rsidP="006D4430">
      <w:pPr>
        <w:pStyle w:val="Textoindependiente3"/>
        <w:pBdr>
          <w:bottom w:val="none" w:sz="0" w:space="0" w:color="auto"/>
        </w:pBdr>
        <w:spacing w:line="276" w:lineRule="auto"/>
        <w:rPr>
          <w:rFonts w:ascii="Arial" w:hAnsi="Arial" w:cs="Arial"/>
          <w:iCs/>
          <w:sz w:val="20"/>
          <w:u w:val="single"/>
        </w:rPr>
      </w:pPr>
    </w:p>
    <w:p w14:paraId="418590FC"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r w:rsidRPr="00B335A8">
        <w:rPr>
          <w:rFonts w:ascii="Arial" w:hAnsi="Arial" w:cs="Arial"/>
          <w:iCs/>
          <w:sz w:val="20"/>
          <w:u w:val="single"/>
        </w:rPr>
        <w:t>11.- Règim de recursos</w:t>
      </w:r>
    </w:p>
    <w:p w14:paraId="3C17E7B1"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p>
    <w:p w14:paraId="7C204A76"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r w:rsidRPr="00B335A8">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7DD596E9"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p>
    <w:p w14:paraId="060B6734" w14:textId="77777777" w:rsidR="007600E8" w:rsidRPr="00B335A8" w:rsidRDefault="007600E8" w:rsidP="006479AE">
      <w:pPr>
        <w:pStyle w:val="Textoindependiente3"/>
        <w:pBdr>
          <w:bottom w:val="none" w:sz="0" w:space="0" w:color="auto"/>
        </w:pBdr>
        <w:spacing w:after="240" w:line="276" w:lineRule="auto"/>
        <w:rPr>
          <w:rFonts w:ascii="Arial" w:hAnsi="Arial" w:cs="Arial"/>
          <w:b w:val="0"/>
          <w:iCs/>
          <w:sz w:val="20"/>
        </w:rPr>
      </w:pPr>
      <w:r w:rsidRPr="00B335A8">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7E0EDA86" w14:textId="77777777" w:rsidR="007600E8" w:rsidRPr="00B335A8" w:rsidRDefault="007600E8" w:rsidP="006D4430">
      <w:pPr>
        <w:pStyle w:val="Textoindependiente3"/>
        <w:pBdr>
          <w:bottom w:val="none" w:sz="0" w:space="0" w:color="auto"/>
        </w:pBdr>
        <w:spacing w:line="276" w:lineRule="auto"/>
        <w:rPr>
          <w:rFonts w:ascii="Arial" w:hAnsi="Arial" w:cs="Arial"/>
          <w:iCs/>
          <w:sz w:val="20"/>
          <w:u w:val="single"/>
        </w:rPr>
      </w:pPr>
      <w:r w:rsidRPr="00B335A8">
        <w:rPr>
          <w:rFonts w:ascii="Arial" w:hAnsi="Arial" w:cs="Arial"/>
          <w:iCs/>
          <w:sz w:val="20"/>
          <w:u w:val="single"/>
        </w:rPr>
        <w:t>12.- Criteris objectius d’atorgament de la subvenció</w:t>
      </w:r>
    </w:p>
    <w:p w14:paraId="1AE25545"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p>
    <w:p w14:paraId="77EE0504"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12.1. Tenint en compte les necessitats peremptòries d’aquestes subvencions, es realitzarà una valoració de cada sol·licitud presentada, en funció de la data de registre d’aquesta sol·licitud.</w:t>
      </w:r>
    </w:p>
    <w:p w14:paraId="01435934"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12.2. Per a la valoració de les sol·licituds presentades, únicament es tindran en compte els següents criteris objectius, aplicats d’acord amb la ponderació indicada. En tot cas l’informe que s’emetrà des de l’Àrea de Serveis Socials anirà acompanyat d’un model formalitzat de valoració social i d’un model formalitzat de valoració econòmica. A efectes del càlcul final de la valoració de la situació de cada unitat de convivència la valoració econòmica representarà un 60% de la ponderació final i la valoració social el 40% restant, sense perjudici que el mateix professional pugui fer excepcions de casos quan la situació així ho requereixi i depassant la casuística concreta:</w:t>
      </w:r>
    </w:p>
    <w:p w14:paraId="6F12CF20" w14:textId="77777777" w:rsidR="003A2C11" w:rsidRPr="00B335A8" w:rsidRDefault="003A2C11" w:rsidP="006D4430">
      <w:pPr>
        <w:pStyle w:val="Default"/>
        <w:spacing w:line="276" w:lineRule="auto"/>
        <w:jc w:val="both"/>
        <w:rPr>
          <w:iCs/>
          <w:sz w:val="20"/>
          <w:szCs w:val="20"/>
          <w:lang w:val="ca-ES"/>
        </w:rPr>
      </w:pPr>
    </w:p>
    <w:p w14:paraId="16C8B200" w14:textId="77777777" w:rsidR="007600E8" w:rsidRPr="00B335A8" w:rsidRDefault="007600E8" w:rsidP="006D4430">
      <w:pPr>
        <w:pStyle w:val="CM28"/>
        <w:spacing w:after="267" w:line="276" w:lineRule="auto"/>
        <w:jc w:val="both"/>
        <w:rPr>
          <w:b/>
          <w:iCs/>
          <w:sz w:val="20"/>
          <w:szCs w:val="20"/>
          <w:lang w:val="ca-ES"/>
        </w:rPr>
      </w:pPr>
      <w:r w:rsidRPr="00B335A8">
        <w:rPr>
          <w:b/>
          <w:iCs/>
          <w:sz w:val="20"/>
          <w:szCs w:val="20"/>
          <w:lang w:val="ca-ES"/>
        </w:rPr>
        <w:t>a. Valoració econòmica (60% de la ponderació final):</w:t>
      </w:r>
    </w:p>
    <w:p w14:paraId="2C6170EC" w14:textId="77777777" w:rsidR="007600E8" w:rsidRPr="00B335A8" w:rsidRDefault="007600E8" w:rsidP="006D4430">
      <w:pPr>
        <w:pStyle w:val="CM30"/>
        <w:spacing w:after="80" w:line="276" w:lineRule="auto"/>
        <w:jc w:val="both"/>
        <w:rPr>
          <w:iCs/>
          <w:sz w:val="20"/>
          <w:szCs w:val="20"/>
          <w:lang w:val="ca-ES"/>
        </w:rPr>
      </w:pPr>
      <w:r w:rsidRPr="00B335A8">
        <w:rPr>
          <w:iCs/>
          <w:sz w:val="20"/>
          <w:szCs w:val="20"/>
          <w:lang w:val="ca-ES"/>
        </w:rPr>
        <w:t xml:space="preserve">a.1) Per establir la situació econòmica de la unitat familiar de convivència es consideren els ingressos nets percebuts durant els 3 mesos anteriors a la data de sol·licitud pel conjunt de membres de la unitat. Els ingressos es composen per: </w:t>
      </w:r>
    </w:p>
    <w:p w14:paraId="3135D16F"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a.1.a. Ingressos del treball per compte aliena </w:t>
      </w:r>
    </w:p>
    <w:p w14:paraId="78B05A49"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a.1.b. Beneficis i pèrdues del treball per compte pròpia </w:t>
      </w:r>
    </w:p>
    <w:p w14:paraId="2084AB9A"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a.1.c. Prestacions socials </w:t>
      </w:r>
    </w:p>
    <w:p w14:paraId="1CB80598"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a.1.d. Rendes de capital i de la propietat </w:t>
      </w:r>
    </w:p>
    <w:p w14:paraId="5ABB591B"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a.1.e. Transferències rebudes i pagades a altres llars (ex. pensions d’aliments, pensions compensatòries, etc.) </w:t>
      </w:r>
    </w:p>
    <w:p w14:paraId="6056462F"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a.1.f. Ingressos percebuts per infants (ex. pensió d’orfandat...)</w:t>
      </w:r>
    </w:p>
    <w:p w14:paraId="68CF700F" w14:textId="77777777" w:rsidR="007600E8" w:rsidRPr="00B335A8" w:rsidRDefault="007600E8" w:rsidP="006D4430">
      <w:pPr>
        <w:pStyle w:val="Default"/>
        <w:spacing w:before="60" w:after="240" w:line="276" w:lineRule="auto"/>
        <w:jc w:val="both"/>
        <w:rPr>
          <w:iCs/>
          <w:color w:val="auto"/>
          <w:sz w:val="20"/>
          <w:szCs w:val="20"/>
          <w:lang w:val="ca-ES"/>
        </w:rPr>
      </w:pPr>
      <w:r w:rsidRPr="00B335A8">
        <w:rPr>
          <w:iCs/>
          <w:color w:val="auto"/>
          <w:sz w:val="20"/>
          <w:szCs w:val="20"/>
          <w:lang w:val="ca-ES"/>
        </w:rPr>
        <w:t>a.1.g Resultats de declaracions d’impostos, la part proporcional als 3 mesos anteriors.</w:t>
      </w:r>
    </w:p>
    <w:p w14:paraId="790ADA5E" w14:textId="77777777" w:rsidR="007600E8" w:rsidRPr="00B335A8" w:rsidRDefault="007600E8" w:rsidP="006D4430">
      <w:pPr>
        <w:pStyle w:val="CM30"/>
        <w:spacing w:after="240" w:line="276" w:lineRule="auto"/>
        <w:jc w:val="both"/>
        <w:rPr>
          <w:iCs/>
          <w:sz w:val="20"/>
          <w:szCs w:val="20"/>
          <w:lang w:val="ca-ES"/>
        </w:rPr>
      </w:pPr>
      <w:r w:rsidRPr="00B335A8">
        <w:rPr>
          <w:iCs/>
          <w:sz w:val="20"/>
          <w:szCs w:val="20"/>
          <w:lang w:val="ca-ES"/>
        </w:rPr>
        <w:t xml:space="preserve">a.2) Per calcular la Renda neta Disponible per unitat familiar de convivència es descomptarà del total dels ingressos nets les despeses d’accés a l’habitatge dels darrers 3 mesos. Per aquest concepte s’estableix un màxim de despesa mensual deduïble equivalent al valor de l’IRSC mensual de l’any en curs. </w:t>
      </w:r>
    </w:p>
    <w:p w14:paraId="30685012" w14:textId="77777777" w:rsidR="007600E8" w:rsidRPr="00B335A8" w:rsidRDefault="007600E8" w:rsidP="006D4430">
      <w:pPr>
        <w:pStyle w:val="CM30"/>
        <w:spacing w:after="240" w:line="276" w:lineRule="auto"/>
        <w:jc w:val="both"/>
        <w:rPr>
          <w:iCs/>
          <w:sz w:val="20"/>
          <w:szCs w:val="20"/>
          <w:lang w:val="ca-ES"/>
        </w:rPr>
      </w:pPr>
      <w:r w:rsidRPr="00B335A8">
        <w:rPr>
          <w:iCs/>
          <w:sz w:val="20"/>
          <w:szCs w:val="20"/>
          <w:lang w:val="ca-ES"/>
        </w:rPr>
        <w:t xml:space="preserve">a.3) S’entén, amb caràcter general, que hi ha manca de recursos econòmics quan la unitat familiar de convivència de la persona sol·licitant tingui una Renda neta Mensual Disponible igual o inferior a l’IRSC mensual per al primer membre de la unitat. A aquesta quantitat se sumarà el 0,3 de l’IRSC mensual per a cadascú de la resta de membres de la unitat. </w:t>
      </w:r>
    </w:p>
    <w:p w14:paraId="2CD48933"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xml:space="preserve">a.4) La puntuació obtinguda de la valoració econòmica es realitzarà segons la “Taula de </w:t>
      </w:r>
      <w:r w:rsidRPr="00B335A8">
        <w:rPr>
          <w:bCs/>
          <w:iCs/>
          <w:sz w:val="20"/>
          <w:szCs w:val="20"/>
          <w:lang w:val="ca-ES"/>
        </w:rPr>
        <w:t>puntuació per la valoració econòmica segons el tram de renda neta disponible”:</w:t>
      </w:r>
      <w:r w:rsidRPr="00B335A8">
        <w:rPr>
          <w:iCs/>
          <w:sz w:val="20"/>
          <w:szCs w:val="20"/>
          <w:lang w:val="ca-ES"/>
        </w:rPr>
        <w:t xml:space="preserve"> </w:t>
      </w:r>
    </w:p>
    <w:p w14:paraId="70A02804" w14:textId="77777777" w:rsidR="007600E8" w:rsidRPr="00B335A8" w:rsidRDefault="007600E8" w:rsidP="006D4430">
      <w:pPr>
        <w:spacing w:before="120" w:after="40" w:line="276" w:lineRule="auto"/>
        <w:rPr>
          <w:rFonts w:cs="Arial"/>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12"/>
        <w:gridCol w:w="1200"/>
      </w:tblGrid>
      <w:tr w:rsidR="007600E8" w:rsidRPr="00B335A8" w14:paraId="789E824B" w14:textId="77777777" w:rsidTr="00026361">
        <w:tc>
          <w:tcPr>
            <w:tcW w:w="7412" w:type="dxa"/>
            <w:tcBorders>
              <w:top w:val="single" w:sz="4" w:space="0" w:color="auto"/>
              <w:left w:val="single" w:sz="4" w:space="0" w:color="auto"/>
              <w:bottom w:val="single" w:sz="4" w:space="0" w:color="auto"/>
              <w:right w:val="single" w:sz="4" w:space="0" w:color="auto"/>
            </w:tcBorders>
          </w:tcPr>
          <w:p w14:paraId="4B2C0E06" w14:textId="77777777" w:rsidR="007600E8" w:rsidRPr="00B335A8" w:rsidRDefault="007600E8" w:rsidP="006D4430">
            <w:pPr>
              <w:spacing w:before="120" w:line="276" w:lineRule="auto"/>
              <w:rPr>
                <w:rFonts w:cs="Arial"/>
                <w:b/>
                <w:bCs/>
                <w:iCs/>
              </w:rPr>
            </w:pPr>
            <w:r w:rsidRPr="00B335A8">
              <w:rPr>
                <w:rFonts w:cs="Arial"/>
                <w:b/>
                <w:bCs/>
                <w:iCs/>
              </w:rPr>
              <w:t>Taula de puntuació per la valoració econòmica segons el tram de renda neta disponible</w:t>
            </w:r>
          </w:p>
        </w:tc>
        <w:tc>
          <w:tcPr>
            <w:tcW w:w="1200" w:type="dxa"/>
            <w:tcBorders>
              <w:top w:val="single" w:sz="4" w:space="0" w:color="auto"/>
              <w:left w:val="single" w:sz="4" w:space="0" w:color="auto"/>
              <w:bottom w:val="single" w:sz="4" w:space="0" w:color="auto"/>
              <w:right w:val="single" w:sz="4" w:space="0" w:color="auto"/>
            </w:tcBorders>
          </w:tcPr>
          <w:p w14:paraId="7422DDA9" w14:textId="77777777" w:rsidR="007600E8" w:rsidRPr="00B335A8" w:rsidRDefault="007600E8" w:rsidP="006D4430">
            <w:pPr>
              <w:spacing w:before="120" w:line="276" w:lineRule="auto"/>
              <w:rPr>
                <w:rFonts w:cs="Arial"/>
                <w:b/>
                <w:bCs/>
                <w:iCs/>
              </w:rPr>
            </w:pPr>
            <w:r w:rsidRPr="00B335A8">
              <w:rPr>
                <w:rFonts w:cs="Arial"/>
                <w:b/>
                <w:bCs/>
                <w:iCs/>
              </w:rPr>
              <w:t xml:space="preserve">Punts </w:t>
            </w:r>
          </w:p>
        </w:tc>
      </w:tr>
      <w:tr w:rsidR="007600E8" w:rsidRPr="00B335A8" w14:paraId="5419BB5D" w14:textId="77777777" w:rsidTr="00026361">
        <w:tc>
          <w:tcPr>
            <w:tcW w:w="7412" w:type="dxa"/>
            <w:tcBorders>
              <w:top w:val="single" w:sz="4" w:space="0" w:color="auto"/>
              <w:left w:val="single" w:sz="4" w:space="0" w:color="auto"/>
              <w:bottom w:val="single" w:sz="4" w:space="0" w:color="auto"/>
              <w:right w:val="single" w:sz="4" w:space="0" w:color="auto"/>
            </w:tcBorders>
          </w:tcPr>
          <w:p w14:paraId="73F978A5" w14:textId="77777777" w:rsidR="007600E8" w:rsidRPr="00B335A8" w:rsidRDefault="007600E8" w:rsidP="006D4430">
            <w:pPr>
              <w:spacing w:before="120" w:line="276" w:lineRule="auto"/>
              <w:rPr>
                <w:rFonts w:cs="Arial"/>
                <w:iCs/>
              </w:rPr>
            </w:pPr>
            <w:r w:rsidRPr="00B335A8">
              <w:rPr>
                <w:rFonts w:cs="Arial"/>
                <w:iCs/>
              </w:rPr>
              <w:t>Ingressos inferiors al 33,3% dels ingressos màxims mensuals</w:t>
            </w:r>
          </w:p>
        </w:tc>
        <w:tc>
          <w:tcPr>
            <w:tcW w:w="1200" w:type="dxa"/>
            <w:tcBorders>
              <w:top w:val="single" w:sz="4" w:space="0" w:color="auto"/>
              <w:left w:val="single" w:sz="4" w:space="0" w:color="auto"/>
              <w:bottom w:val="single" w:sz="4" w:space="0" w:color="auto"/>
              <w:right w:val="single" w:sz="4" w:space="0" w:color="auto"/>
            </w:tcBorders>
          </w:tcPr>
          <w:p w14:paraId="44964674" w14:textId="77777777" w:rsidR="007600E8" w:rsidRPr="00B335A8" w:rsidRDefault="007600E8" w:rsidP="006D4430">
            <w:pPr>
              <w:autoSpaceDE w:val="0"/>
              <w:autoSpaceDN w:val="0"/>
              <w:adjustRightInd w:val="0"/>
              <w:spacing w:before="120" w:line="276" w:lineRule="auto"/>
              <w:rPr>
                <w:rFonts w:cs="Arial"/>
                <w:iCs/>
              </w:rPr>
            </w:pPr>
            <w:r w:rsidRPr="00B335A8">
              <w:rPr>
                <w:rFonts w:cs="Arial"/>
                <w:iCs/>
              </w:rPr>
              <w:t xml:space="preserve"> 6 punts</w:t>
            </w:r>
          </w:p>
        </w:tc>
      </w:tr>
      <w:tr w:rsidR="007600E8" w:rsidRPr="00B335A8" w14:paraId="6283549E" w14:textId="77777777" w:rsidTr="00026361">
        <w:tc>
          <w:tcPr>
            <w:tcW w:w="7412" w:type="dxa"/>
            <w:tcBorders>
              <w:top w:val="single" w:sz="4" w:space="0" w:color="auto"/>
              <w:left w:val="single" w:sz="4" w:space="0" w:color="auto"/>
              <w:bottom w:val="single" w:sz="4" w:space="0" w:color="auto"/>
              <w:right w:val="single" w:sz="4" w:space="0" w:color="auto"/>
            </w:tcBorders>
          </w:tcPr>
          <w:p w14:paraId="7A35B5D9" w14:textId="77777777" w:rsidR="007600E8" w:rsidRPr="00B335A8" w:rsidRDefault="007600E8" w:rsidP="006D4430">
            <w:pPr>
              <w:spacing w:before="120" w:line="276" w:lineRule="auto"/>
              <w:rPr>
                <w:rFonts w:cs="Arial"/>
                <w:iCs/>
              </w:rPr>
            </w:pPr>
            <w:r w:rsidRPr="00B335A8">
              <w:rPr>
                <w:rFonts w:cs="Arial"/>
                <w:iCs/>
              </w:rPr>
              <w:t>Ingressos entre el 33,4 i el 66,6% dels ingressos màxims mensuals</w:t>
            </w:r>
          </w:p>
        </w:tc>
        <w:tc>
          <w:tcPr>
            <w:tcW w:w="1200" w:type="dxa"/>
            <w:tcBorders>
              <w:top w:val="single" w:sz="4" w:space="0" w:color="auto"/>
              <w:left w:val="single" w:sz="4" w:space="0" w:color="auto"/>
              <w:bottom w:val="single" w:sz="4" w:space="0" w:color="auto"/>
              <w:right w:val="single" w:sz="4" w:space="0" w:color="auto"/>
            </w:tcBorders>
          </w:tcPr>
          <w:p w14:paraId="798E4894" w14:textId="77777777" w:rsidR="007600E8" w:rsidRPr="00B335A8" w:rsidRDefault="007600E8" w:rsidP="006D4430">
            <w:pPr>
              <w:autoSpaceDE w:val="0"/>
              <w:autoSpaceDN w:val="0"/>
              <w:adjustRightInd w:val="0"/>
              <w:spacing w:before="120" w:line="276" w:lineRule="auto"/>
              <w:rPr>
                <w:rFonts w:cs="Arial"/>
                <w:iCs/>
              </w:rPr>
            </w:pPr>
            <w:r w:rsidRPr="00B335A8">
              <w:rPr>
                <w:rFonts w:cs="Arial"/>
                <w:iCs/>
              </w:rPr>
              <w:t xml:space="preserve"> 4 punts</w:t>
            </w:r>
          </w:p>
        </w:tc>
      </w:tr>
      <w:tr w:rsidR="007600E8" w:rsidRPr="00B335A8" w14:paraId="0C386FB0" w14:textId="77777777" w:rsidTr="00026361">
        <w:tc>
          <w:tcPr>
            <w:tcW w:w="7412" w:type="dxa"/>
            <w:tcBorders>
              <w:top w:val="single" w:sz="4" w:space="0" w:color="auto"/>
              <w:left w:val="single" w:sz="4" w:space="0" w:color="auto"/>
              <w:bottom w:val="single" w:sz="4" w:space="0" w:color="auto"/>
              <w:right w:val="single" w:sz="4" w:space="0" w:color="auto"/>
            </w:tcBorders>
          </w:tcPr>
          <w:p w14:paraId="63521F2B" w14:textId="77777777" w:rsidR="007600E8" w:rsidRPr="00B335A8" w:rsidRDefault="007600E8" w:rsidP="006D4430">
            <w:pPr>
              <w:spacing w:before="120" w:line="276" w:lineRule="auto"/>
              <w:rPr>
                <w:rFonts w:cs="Arial"/>
                <w:iCs/>
              </w:rPr>
            </w:pPr>
            <w:r w:rsidRPr="00B335A8">
              <w:rPr>
                <w:rFonts w:cs="Arial"/>
                <w:iCs/>
              </w:rPr>
              <w:t>Ingressos entre el 66,7 i el 100% dels ingressos màxims mensuals</w:t>
            </w:r>
          </w:p>
        </w:tc>
        <w:tc>
          <w:tcPr>
            <w:tcW w:w="1200" w:type="dxa"/>
            <w:tcBorders>
              <w:top w:val="single" w:sz="4" w:space="0" w:color="auto"/>
              <w:left w:val="single" w:sz="4" w:space="0" w:color="auto"/>
              <w:bottom w:val="single" w:sz="4" w:space="0" w:color="auto"/>
              <w:right w:val="single" w:sz="4" w:space="0" w:color="auto"/>
            </w:tcBorders>
          </w:tcPr>
          <w:p w14:paraId="6082926E" w14:textId="77777777" w:rsidR="007600E8" w:rsidRPr="00B335A8" w:rsidRDefault="007600E8" w:rsidP="006D4430">
            <w:pPr>
              <w:autoSpaceDE w:val="0"/>
              <w:autoSpaceDN w:val="0"/>
              <w:adjustRightInd w:val="0"/>
              <w:spacing w:before="120" w:line="276" w:lineRule="auto"/>
              <w:rPr>
                <w:rFonts w:cs="Arial"/>
                <w:iCs/>
              </w:rPr>
            </w:pPr>
            <w:r w:rsidRPr="00B335A8">
              <w:rPr>
                <w:rFonts w:cs="Arial"/>
                <w:iCs/>
              </w:rPr>
              <w:t xml:space="preserve"> 2 punts</w:t>
            </w:r>
          </w:p>
        </w:tc>
      </w:tr>
    </w:tbl>
    <w:p w14:paraId="6B48ADAA" w14:textId="77777777" w:rsidR="004F07E5" w:rsidRPr="00B335A8" w:rsidRDefault="004F07E5" w:rsidP="006D4430">
      <w:pPr>
        <w:pStyle w:val="CM28"/>
        <w:spacing w:after="267" w:line="276" w:lineRule="auto"/>
        <w:jc w:val="both"/>
        <w:rPr>
          <w:b/>
          <w:iCs/>
          <w:sz w:val="20"/>
          <w:szCs w:val="20"/>
          <w:lang w:val="ca-ES"/>
        </w:rPr>
      </w:pPr>
    </w:p>
    <w:p w14:paraId="5E3B3A28" w14:textId="77777777" w:rsidR="007600E8" w:rsidRPr="00B335A8" w:rsidRDefault="007600E8" w:rsidP="006D4430">
      <w:pPr>
        <w:pStyle w:val="CM28"/>
        <w:spacing w:after="267" w:line="276" w:lineRule="auto"/>
        <w:jc w:val="both"/>
        <w:rPr>
          <w:b/>
          <w:iCs/>
          <w:sz w:val="20"/>
          <w:szCs w:val="20"/>
          <w:lang w:val="ca-ES"/>
        </w:rPr>
      </w:pPr>
      <w:r w:rsidRPr="00B335A8">
        <w:rPr>
          <w:b/>
          <w:iCs/>
          <w:sz w:val="20"/>
          <w:szCs w:val="20"/>
          <w:lang w:val="ca-ES"/>
        </w:rPr>
        <w:t>b. Valoració social (40% de la ponderació final):</w:t>
      </w:r>
    </w:p>
    <w:p w14:paraId="213303D9"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b.1) Per establir la situació social el professional de referència dels serveis bàsics municipals avaluarà les mancances, necessitats i factors complementaris de cada unitat de convivència.</w:t>
      </w:r>
    </w:p>
    <w:p w14:paraId="3D276437" w14:textId="3FA1045F"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b.2) La puntuació de la valoració social de la unitat familiar de convivència serà com a màxim de 4 punts, desglossat de la següent manera: un màxim de 3 punts per mancances i fins a 4 punts de factors discrecionals (entre el bloc 1 i el bloc 2 no es podran superar els 4 punts)</w:t>
      </w:r>
    </w:p>
    <w:p w14:paraId="4C681D35" w14:textId="77777777" w:rsidR="003A2C11" w:rsidRPr="00B335A8" w:rsidRDefault="003A2C11" w:rsidP="003A2C11">
      <w:pPr>
        <w:rPr>
          <w:rFonts w:cs="Arial"/>
          <w:iCs/>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3"/>
      </w:tblGrid>
      <w:tr w:rsidR="007600E8" w:rsidRPr="00B335A8" w14:paraId="44ED8C65" w14:textId="77777777" w:rsidTr="00C80289">
        <w:trPr>
          <w:trHeight w:val="543"/>
          <w:jc w:val="center"/>
        </w:trPr>
        <w:tc>
          <w:tcPr>
            <w:tcW w:w="8443" w:type="dxa"/>
            <w:tcBorders>
              <w:top w:val="single" w:sz="18" w:space="0" w:color="auto"/>
              <w:left w:val="single" w:sz="18" w:space="0" w:color="auto"/>
              <w:bottom w:val="single" w:sz="18" w:space="0" w:color="auto"/>
            </w:tcBorders>
            <w:shd w:val="clear" w:color="auto" w:fill="C0C0C0"/>
            <w:vAlign w:val="center"/>
          </w:tcPr>
          <w:p w14:paraId="2B3C574A" w14:textId="77777777" w:rsidR="007600E8" w:rsidRPr="00B335A8" w:rsidRDefault="007600E8" w:rsidP="006D4430">
            <w:pPr>
              <w:spacing w:before="120" w:after="60" w:line="276" w:lineRule="auto"/>
              <w:rPr>
                <w:rFonts w:cs="Arial"/>
                <w:b/>
                <w:iCs/>
              </w:rPr>
            </w:pPr>
            <w:r w:rsidRPr="00B335A8">
              <w:rPr>
                <w:rFonts w:cs="Arial"/>
                <w:b/>
                <w:iCs/>
              </w:rPr>
              <w:t xml:space="preserve">BLOC 1: Hi ha mancances en els següents àmbits i/o s’observen les següents situacions? </w:t>
            </w:r>
          </w:p>
        </w:tc>
      </w:tr>
      <w:tr w:rsidR="007600E8" w:rsidRPr="00B335A8" w14:paraId="10FF8F26" w14:textId="77777777" w:rsidTr="00C80289">
        <w:trPr>
          <w:jc w:val="center"/>
        </w:trPr>
        <w:tc>
          <w:tcPr>
            <w:tcW w:w="8443" w:type="dxa"/>
            <w:tcBorders>
              <w:left w:val="single" w:sz="18" w:space="0" w:color="auto"/>
              <w:bottom w:val="single" w:sz="4" w:space="0" w:color="auto"/>
            </w:tcBorders>
          </w:tcPr>
          <w:p w14:paraId="682FE8B6" w14:textId="77777777" w:rsidR="007600E8" w:rsidRPr="00B335A8" w:rsidRDefault="007600E8" w:rsidP="006D4430">
            <w:pPr>
              <w:spacing w:before="120" w:after="40" w:line="276" w:lineRule="auto"/>
              <w:rPr>
                <w:rFonts w:cs="Arial"/>
                <w:iCs/>
              </w:rPr>
            </w:pPr>
            <w:r w:rsidRPr="00B335A8">
              <w:rPr>
                <w:rFonts w:cs="Arial"/>
                <w:iCs/>
              </w:rPr>
              <w:t>Dèficit en les condicions d’alimentació i higiene personal</w:t>
            </w:r>
          </w:p>
        </w:tc>
      </w:tr>
      <w:tr w:rsidR="007600E8" w:rsidRPr="00B335A8" w14:paraId="60C2620D" w14:textId="77777777" w:rsidTr="00C80289">
        <w:trPr>
          <w:jc w:val="center"/>
        </w:trPr>
        <w:tc>
          <w:tcPr>
            <w:tcW w:w="8443" w:type="dxa"/>
            <w:tcBorders>
              <w:left w:val="single" w:sz="18" w:space="0" w:color="auto"/>
              <w:bottom w:val="single" w:sz="4" w:space="0" w:color="auto"/>
            </w:tcBorders>
          </w:tcPr>
          <w:p w14:paraId="3723500A" w14:textId="77777777" w:rsidR="007600E8" w:rsidRPr="00B335A8" w:rsidRDefault="007600E8" w:rsidP="006D4430">
            <w:pPr>
              <w:spacing w:before="120" w:after="40" w:line="276" w:lineRule="auto"/>
              <w:rPr>
                <w:rFonts w:cs="Arial"/>
                <w:iCs/>
              </w:rPr>
            </w:pPr>
            <w:r w:rsidRPr="00B335A8">
              <w:rPr>
                <w:rFonts w:cs="Arial"/>
                <w:iCs/>
              </w:rPr>
              <w:t xml:space="preserve">Dificultat en l’accés o manteniment de l’habitatge i/o de les seves condicions d’accessibilitat, habitabilitat o equipament </w:t>
            </w:r>
          </w:p>
        </w:tc>
      </w:tr>
      <w:tr w:rsidR="007600E8" w:rsidRPr="00B335A8" w14:paraId="7097CEE3" w14:textId="77777777" w:rsidTr="00C80289">
        <w:trPr>
          <w:jc w:val="center"/>
        </w:trPr>
        <w:tc>
          <w:tcPr>
            <w:tcW w:w="8443" w:type="dxa"/>
            <w:tcBorders>
              <w:top w:val="single" w:sz="4" w:space="0" w:color="auto"/>
              <w:left w:val="single" w:sz="18" w:space="0" w:color="auto"/>
            </w:tcBorders>
          </w:tcPr>
          <w:p w14:paraId="1C38856F" w14:textId="77777777" w:rsidR="007600E8" w:rsidRPr="00B335A8" w:rsidRDefault="007600E8" w:rsidP="006D4430">
            <w:pPr>
              <w:spacing w:before="120" w:line="276" w:lineRule="auto"/>
              <w:rPr>
                <w:rFonts w:cs="Arial"/>
                <w:iCs/>
              </w:rPr>
            </w:pPr>
            <w:r w:rsidRPr="00B335A8">
              <w:rPr>
                <w:rFonts w:cs="Arial"/>
                <w:iCs/>
              </w:rPr>
              <w:t>Composició de la unitat de convivència que determini una situació de risc o desigualtat</w:t>
            </w:r>
          </w:p>
          <w:p w14:paraId="3F63BEB4" w14:textId="77777777" w:rsidR="007600E8" w:rsidRPr="00B335A8" w:rsidRDefault="007600E8" w:rsidP="006D4430">
            <w:pPr>
              <w:spacing w:before="120" w:after="40" w:line="276" w:lineRule="auto"/>
              <w:rPr>
                <w:rFonts w:cs="Arial"/>
                <w:iCs/>
              </w:rPr>
            </w:pPr>
            <w:r w:rsidRPr="00B335A8">
              <w:rPr>
                <w:rFonts w:cs="Arial"/>
                <w:iCs/>
              </w:rPr>
              <w:t>(monoparentals, persones soles, gent gran, etc.)</w:t>
            </w:r>
          </w:p>
        </w:tc>
      </w:tr>
      <w:tr w:rsidR="007600E8" w:rsidRPr="00B335A8" w14:paraId="207E964A" w14:textId="77777777" w:rsidTr="00C80289">
        <w:trPr>
          <w:jc w:val="center"/>
        </w:trPr>
        <w:tc>
          <w:tcPr>
            <w:tcW w:w="8443" w:type="dxa"/>
            <w:tcBorders>
              <w:left w:val="single" w:sz="18" w:space="0" w:color="auto"/>
            </w:tcBorders>
          </w:tcPr>
          <w:p w14:paraId="0AE8CFF5" w14:textId="77777777" w:rsidR="007600E8" w:rsidRPr="00B335A8" w:rsidRDefault="007600E8" w:rsidP="006D4430">
            <w:pPr>
              <w:spacing w:before="120" w:after="40" w:line="276" w:lineRule="auto"/>
              <w:rPr>
                <w:rFonts w:cs="Arial"/>
                <w:iCs/>
              </w:rPr>
            </w:pPr>
            <w:r w:rsidRPr="00B335A8">
              <w:rPr>
                <w:rFonts w:cs="Arial"/>
                <w:iCs/>
              </w:rPr>
              <w:t>Membre/s amb problemes de salut  “actuals” en el moment de la sol·licitud, que afecti a l’economia i/o dinàmica familiar</w:t>
            </w:r>
          </w:p>
        </w:tc>
      </w:tr>
      <w:tr w:rsidR="007600E8" w:rsidRPr="00B335A8" w14:paraId="5EDF4BF1" w14:textId="77777777" w:rsidTr="00C80289">
        <w:trPr>
          <w:jc w:val="center"/>
        </w:trPr>
        <w:tc>
          <w:tcPr>
            <w:tcW w:w="8443" w:type="dxa"/>
            <w:tcBorders>
              <w:left w:val="single" w:sz="18" w:space="0" w:color="auto"/>
            </w:tcBorders>
          </w:tcPr>
          <w:p w14:paraId="335855C6" w14:textId="77777777" w:rsidR="007600E8" w:rsidRPr="00B335A8" w:rsidRDefault="007600E8" w:rsidP="006D4430">
            <w:pPr>
              <w:spacing w:before="120" w:after="40" w:line="276" w:lineRule="auto"/>
              <w:rPr>
                <w:rFonts w:cs="Arial"/>
                <w:iCs/>
              </w:rPr>
            </w:pPr>
            <w:r w:rsidRPr="00B335A8">
              <w:rPr>
                <w:rFonts w:cs="Arial"/>
                <w:iCs/>
              </w:rPr>
              <w:t>Membre/s amb discapacitat / malaltia mental</w:t>
            </w:r>
          </w:p>
        </w:tc>
      </w:tr>
      <w:tr w:rsidR="007600E8" w:rsidRPr="00B335A8" w14:paraId="119E99B2" w14:textId="77777777" w:rsidTr="00C80289">
        <w:trPr>
          <w:jc w:val="center"/>
        </w:trPr>
        <w:tc>
          <w:tcPr>
            <w:tcW w:w="8443" w:type="dxa"/>
            <w:tcBorders>
              <w:left w:val="single" w:sz="18" w:space="0" w:color="auto"/>
            </w:tcBorders>
          </w:tcPr>
          <w:p w14:paraId="3771538A" w14:textId="77777777" w:rsidR="007600E8" w:rsidRPr="00B335A8" w:rsidRDefault="007600E8" w:rsidP="006D4430">
            <w:pPr>
              <w:spacing w:before="120" w:after="40" w:line="276" w:lineRule="auto"/>
              <w:rPr>
                <w:rFonts w:cs="Arial"/>
                <w:iCs/>
              </w:rPr>
            </w:pPr>
            <w:r w:rsidRPr="00B335A8">
              <w:rPr>
                <w:rFonts w:cs="Arial"/>
                <w:iCs/>
              </w:rPr>
              <w:t>Membre/s amb necessitats educatives especials</w:t>
            </w:r>
          </w:p>
        </w:tc>
      </w:tr>
      <w:tr w:rsidR="007600E8" w:rsidRPr="00B335A8" w14:paraId="618B34E0" w14:textId="77777777" w:rsidTr="00C80289">
        <w:trPr>
          <w:jc w:val="center"/>
        </w:trPr>
        <w:tc>
          <w:tcPr>
            <w:tcW w:w="8443" w:type="dxa"/>
            <w:tcBorders>
              <w:left w:val="single" w:sz="18" w:space="0" w:color="auto"/>
              <w:bottom w:val="single" w:sz="4" w:space="0" w:color="auto"/>
            </w:tcBorders>
          </w:tcPr>
          <w:p w14:paraId="0C7AFCDC" w14:textId="77777777" w:rsidR="007600E8" w:rsidRPr="00B335A8" w:rsidRDefault="007600E8" w:rsidP="006D4430">
            <w:pPr>
              <w:spacing w:before="120" w:after="40" w:line="276" w:lineRule="auto"/>
              <w:rPr>
                <w:rFonts w:cs="Arial"/>
                <w:iCs/>
              </w:rPr>
            </w:pPr>
            <w:r w:rsidRPr="00B335A8">
              <w:rPr>
                <w:rFonts w:cs="Arial"/>
                <w:iCs/>
              </w:rPr>
              <w:t xml:space="preserve">Existència de situació de risc per a menors o persones vulnerables per raó de dèficits convivencials: </w:t>
            </w:r>
          </w:p>
          <w:p w14:paraId="65434A6D" w14:textId="77777777" w:rsidR="007600E8" w:rsidRPr="00B335A8" w:rsidRDefault="007600E8" w:rsidP="006D4430">
            <w:pPr>
              <w:spacing w:before="120" w:after="40" w:line="276" w:lineRule="auto"/>
              <w:rPr>
                <w:rFonts w:cs="Arial"/>
                <w:iCs/>
              </w:rPr>
            </w:pPr>
            <w:r w:rsidRPr="00B335A8">
              <w:rPr>
                <w:rFonts w:cs="Arial"/>
                <w:iCs/>
              </w:rPr>
              <w:t>(conflicte, abandonament, maltractament, abús, etc.)</w:t>
            </w:r>
          </w:p>
        </w:tc>
      </w:tr>
      <w:tr w:rsidR="007600E8" w:rsidRPr="00B335A8" w14:paraId="1AD442B3" w14:textId="77777777" w:rsidTr="00C80289">
        <w:trPr>
          <w:jc w:val="center"/>
        </w:trPr>
        <w:tc>
          <w:tcPr>
            <w:tcW w:w="8443" w:type="dxa"/>
            <w:tcBorders>
              <w:left w:val="single" w:sz="18" w:space="0" w:color="auto"/>
            </w:tcBorders>
          </w:tcPr>
          <w:p w14:paraId="34786A30" w14:textId="77777777" w:rsidR="007600E8" w:rsidRPr="00B335A8" w:rsidRDefault="007600E8" w:rsidP="006D4430">
            <w:pPr>
              <w:spacing w:before="120" w:after="40" w:line="276" w:lineRule="auto"/>
              <w:rPr>
                <w:rFonts w:cs="Arial"/>
                <w:iCs/>
              </w:rPr>
            </w:pPr>
            <w:r w:rsidRPr="00B335A8">
              <w:rPr>
                <w:rFonts w:cs="Arial"/>
                <w:iCs/>
              </w:rPr>
              <w:t xml:space="preserve">Existència de situació de risc per a menors o altres persones vulnerables per raó de l’existència d’altres problemàtiques: </w:t>
            </w:r>
          </w:p>
          <w:p w14:paraId="0A8E9419" w14:textId="5D3AB40F" w:rsidR="007600E8" w:rsidRPr="00B335A8" w:rsidRDefault="007600E8" w:rsidP="006D4430">
            <w:pPr>
              <w:spacing w:before="120" w:after="40" w:line="276" w:lineRule="auto"/>
              <w:rPr>
                <w:rFonts w:cs="Arial"/>
                <w:iCs/>
              </w:rPr>
            </w:pPr>
            <w:r w:rsidRPr="00B335A8">
              <w:rPr>
                <w:rFonts w:cs="Arial"/>
                <w:iCs/>
              </w:rPr>
              <w:t>(consum de substàncies tòxiques, drogodependències, empresonament d’algun membre, explotació laboral,</w:t>
            </w:r>
            <w:r w:rsidR="006D4430" w:rsidRPr="00B335A8">
              <w:rPr>
                <w:rFonts w:cs="Arial"/>
                <w:iCs/>
              </w:rPr>
              <w:t xml:space="preserve"> </w:t>
            </w:r>
            <w:r w:rsidRPr="00B335A8">
              <w:rPr>
                <w:rFonts w:cs="Arial"/>
                <w:iCs/>
              </w:rPr>
              <w:t>violència de gènere, etc.)</w:t>
            </w:r>
          </w:p>
        </w:tc>
      </w:tr>
    </w:tbl>
    <w:p w14:paraId="5C0F88AB" w14:textId="5272D962" w:rsidR="007600E8" w:rsidRDefault="007600E8" w:rsidP="006D4430">
      <w:pPr>
        <w:spacing w:before="120" w:line="276" w:lineRule="auto"/>
        <w:rPr>
          <w:rFonts w:cs="Arial"/>
          <w:iCs/>
        </w:rPr>
      </w:pPr>
    </w:p>
    <w:p w14:paraId="1B0A6423" w14:textId="77777777" w:rsidR="00E54A73" w:rsidRPr="00B335A8" w:rsidRDefault="00E54A73" w:rsidP="006D4430">
      <w:pPr>
        <w:spacing w:before="120" w:line="276" w:lineRule="auto"/>
        <w:rPr>
          <w:rFonts w:cs="Arial"/>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12"/>
      </w:tblGrid>
      <w:tr w:rsidR="007600E8" w:rsidRPr="00B335A8" w14:paraId="6919C53D" w14:textId="77777777" w:rsidTr="00C80289">
        <w:trPr>
          <w:jc w:val="center"/>
        </w:trPr>
        <w:tc>
          <w:tcPr>
            <w:tcW w:w="8412" w:type="dxa"/>
            <w:tcBorders>
              <w:top w:val="single" w:sz="18" w:space="0" w:color="auto"/>
              <w:left w:val="single" w:sz="18" w:space="0" w:color="auto"/>
              <w:bottom w:val="single" w:sz="4" w:space="0" w:color="auto"/>
            </w:tcBorders>
            <w:shd w:val="clear" w:color="auto" w:fill="A6A6A6"/>
          </w:tcPr>
          <w:p w14:paraId="5AFAF870" w14:textId="77777777" w:rsidR="007600E8" w:rsidRPr="00B335A8" w:rsidRDefault="007600E8" w:rsidP="006D4430">
            <w:pPr>
              <w:spacing w:before="120" w:after="60" w:line="276" w:lineRule="auto"/>
              <w:rPr>
                <w:rFonts w:cs="Arial"/>
                <w:b/>
                <w:iCs/>
              </w:rPr>
            </w:pPr>
            <w:r w:rsidRPr="00B335A8">
              <w:rPr>
                <w:rFonts w:cs="Arial"/>
                <w:b/>
                <w:iCs/>
              </w:rPr>
              <w:t>BLOC 2: Factors discrecionals</w:t>
            </w:r>
          </w:p>
        </w:tc>
      </w:tr>
      <w:tr w:rsidR="007600E8" w:rsidRPr="00B335A8" w14:paraId="40CBD23C" w14:textId="77777777" w:rsidTr="00C80289">
        <w:trPr>
          <w:jc w:val="center"/>
        </w:trPr>
        <w:tc>
          <w:tcPr>
            <w:tcW w:w="8412" w:type="dxa"/>
            <w:tcBorders>
              <w:left w:val="single" w:sz="18" w:space="0" w:color="auto"/>
              <w:bottom w:val="single" w:sz="4" w:space="0" w:color="auto"/>
            </w:tcBorders>
          </w:tcPr>
          <w:p w14:paraId="1CB0AC39" w14:textId="77777777" w:rsidR="007600E8" w:rsidRPr="00B335A8" w:rsidRDefault="007600E8" w:rsidP="006D4430">
            <w:pPr>
              <w:spacing w:before="120" w:after="40" w:line="276" w:lineRule="auto"/>
              <w:rPr>
                <w:rFonts w:cs="Arial"/>
                <w:iCs/>
              </w:rPr>
            </w:pPr>
            <w:r w:rsidRPr="00B335A8">
              <w:rPr>
                <w:rFonts w:cs="Arial"/>
                <w:iCs/>
              </w:rPr>
              <w:t>Existència de compromís amb el Pla de Treball Social de la Unitat de Convivència</w:t>
            </w:r>
          </w:p>
        </w:tc>
      </w:tr>
      <w:tr w:rsidR="007600E8" w:rsidRPr="00B335A8" w14:paraId="389A35AE" w14:textId="77777777" w:rsidTr="00C80289">
        <w:trPr>
          <w:jc w:val="center"/>
        </w:trPr>
        <w:tc>
          <w:tcPr>
            <w:tcW w:w="8412" w:type="dxa"/>
            <w:tcBorders>
              <w:top w:val="single" w:sz="4" w:space="0" w:color="auto"/>
              <w:left w:val="single" w:sz="18" w:space="0" w:color="auto"/>
              <w:bottom w:val="single" w:sz="4" w:space="0" w:color="auto"/>
            </w:tcBorders>
          </w:tcPr>
          <w:p w14:paraId="664D253B" w14:textId="77777777" w:rsidR="007600E8" w:rsidRPr="00B335A8" w:rsidRDefault="007600E8" w:rsidP="006D4430">
            <w:pPr>
              <w:spacing w:before="120" w:after="40" w:line="276" w:lineRule="auto"/>
              <w:rPr>
                <w:rFonts w:cs="Arial"/>
                <w:iCs/>
              </w:rPr>
            </w:pPr>
            <w:r w:rsidRPr="00B335A8">
              <w:rPr>
                <w:rFonts w:cs="Arial"/>
                <w:iCs/>
              </w:rPr>
              <w:t>Actitud cívica i responsable (pagaments taxes municipals, col·laboració amb entitats, voluntariat, coordinació policia local...)</w:t>
            </w:r>
          </w:p>
        </w:tc>
      </w:tr>
    </w:tbl>
    <w:p w14:paraId="1745755B" w14:textId="77777777" w:rsidR="00026361" w:rsidRDefault="00026361" w:rsidP="006D4430">
      <w:pPr>
        <w:pStyle w:val="CM28"/>
        <w:spacing w:after="267" w:line="276" w:lineRule="auto"/>
        <w:jc w:val="both"/>
        <w:rPr>
          <w:iCs/>
          <w:sz w:val="20"/>
          <w:szCs w:val="20"/>
          <w:lang w:val="ca-ES"/>
        </w:rPr>
      </w:pPr>
    </w:p>
    <w:p w14:paraId="139E4585" w14:textId="6B898F25"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b.3) Tot i això, la valoració social podrà ser completada per l’informe o informes tècnics dels serveis bàsics d’atenció social on es realitzin les consideracions especials de cada cas i es raoni la no aplicabilitat del barem econòmic o social. </w:t>
      </w:r>
    </w:p>
    <w:p w14:paraId="39DDBB7C"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12.3. Les subvencions concedides no podran ser invocades com a precedent per a l’obtenció de noves prestacions. </w:t>
      </w:r>
    </w:p>
    <w:p w14:paraId="0A6E586B"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12.4. Les subvencions regulades en les presents bases són intransferibles i, per tant, no podran oferir-se en garantia d’obligacions, ser objecte de cessió total o parcial, compensació o descompte, excepte per al reintegrament de les prestacions indegudament percebudes, i/o retenció o embargament, excepte en els supòsits i amb els límits previstos en la legislació general de l’Estat que resulti aplicable. </w:t>
      </w:r>
    </w:p>
    <w:p w14:paraId="4642C894"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12.5. En el supòsit que concorrin varies persones sol·licitants d’una mateixa unitat de convivència per fer front a la mateixa despesa, només podrà concedir-se a una d’elles, promovent l’acord entre les parts interessades. </w:t>
      </w:r>
    </w:p>
    <w:p w14:paraId="0B15A917" w14:textId="77777777" w:rsidR="007600E8" w:rsidRPr="00B335A8" w:rsidRDefault="007600E8" w:rsidP="006D4430">
      <w:pPr>
        <w:pStyle w:val="Textoindependiente3"/>
        <w:pBdr>
          <w:bottom w:val="none" w:sz="0" w:space="0" w:color="auto"/>
        </w:pBdr>
        <w:spacing w:line="276" w:lineRule="auto"/>
        <w:rPr>
          <w:rFonts w:ascii="Arial" w:hAnsi="Arial" w:cs="Arial"/>
          <w:iCs/>
          <w:sz w:val="20"/>
          <w:u w:val="single"/>
        </w:rPr>
      </w:pPr>
      <w:r w:rsidRPr="00B335A8">
        <w:rPr>
          <w:rFonts w:ascii="Arial" w:hAnsi="Arial" w:cs="Arial"/>
          <w:iCs/>
          <w:sz w:val="20"/>
          <w:u w:val="single"/>
        </w:rPr>
        <w:t>13.- Mitjans de notificació o publicació</w:t>
      </w:r>
    </w:p>
    <w:p w14:paraId="59048A3B" w14:textId="77777777" w:rsidR="007600E8" w:rsidRPr="00B335A8" w:rsidRDefault="007600E8" w:rsidP="006D4430">
      <w:pPr>
        <w:pStyle w:val="Textoindependiente3"/>
        <w:pBdr>
          <w:bottom w:val="none" w:sz="0" w:space="0" w:color="auto"/>
        </w:pBdr>
        <w:spacing w:line="276" w:lineRule="auto"/>
        <w:rPr>
          <w:rFonts w:ascii="Arial" w:hAnsi="Arial" w:cs="Arial"/>
          <w:iCs/>
          <w:sz w:val="20"/>
          <w:u w:val="single"/>
        </w:rPr>
      </w:pPr>
    </w:p>
    <w:p w14:paraId="609C7FFC" w14:textId="257EE03E" w:rsidR="00753383" w:rsidRPr="00B335A8" w:rsidRDefault="007600E8" w:rsidP="00AC44F8">
      <w:pPr>
        <w:pStyle w:val="Textoindependiente3"/>
        <w:pBdr>
          <w:bottom w:val="none" w:sz="0" w:space="0" w:color="auto"/>
        </w:pBdr>
        <w:spacing w:line="276" w:lineRule="auto"/>
        <w:rPr>
          <w:rFonts w:ascii="Arial" w:hAnsi="Arial" w:cs="Arial"/>
          <w:b w:val="0"/>
          <w:iCs/>
          <w:sz w:val="20"/>
        </w:rPr>
      </w:pPr>
      <w:r w:rsidRPr="00B335A8">
        <w:rPr>
          <w:rFonts w:ascii="Arial" w:hAnsi="Arial" w:cs="Arial"/>
          <w:b w:val="0"/>
          <w:iCs/>
          <w:sz w:val="20"/>
        </w:rPr>
        <w:t>Un cop acordada la concessió de les subvencions, aquestes seran notificades als interessats en un termini màxim de 10 dies des de la data d’aprovació de la resolució, d’acord amb allò previst a l’article 59 de la LRJAPPAC.</w:t>
      </w:r>
    </w:p>
    <w:sectPr w:rsidR="00753383" w:rsidRPr="00B335A8"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5302" w14:textId="77777777" w:rsidR="00626DC9" w:rsidRDefault="00626DC9" w:rsidP="00A11190">
      <w:r>
        <w:separator/>
      </w:r>
    </w:p>
  </w:endnote>
  <w:endnote w:type="continuationSeparator" w:id="0">
    <w:p w14:paraId="55F94E66" w14:textId="77777777" w:rsidR="00626DC9" w:rsidRDefault="00626DC9" w:rsidP="00A11190">
      <w:r>
        <w:continuationSeparator/>
      </w:r>
    </w:p>
  </w:endnote>
  <w:endnote w:type="continuationNotice" w:id="1">
    <w:p w14:paraId="26314ED3" w14:textId="77777777" w:rsidR="00AD1295" w:rsidRDefault="00AD1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tisSemiSans">
    <w:altName w:val="Vrinda"/>
    <w:charset w:val="00"/>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610DB" w14:textId="77777777" w:rsidR="00626DC9" w:rsidRDefault="00626DC9" w:rsidP="00A11190">
      <w:r>
        <w:separator/>
      </w:r>
    </w:p>
  </w:footnote>
  <w:footnote w:type="continuationSeparator" w:id="0">
    <w:p w14:paraId="46F6F654" w14:textId="77777777" w:rsidR="00626DC9" w:rsidRDefault="00626DC9" w:rsidP="00A11190">
      <w:r>
        <w:continuationSeparator/>
      </w:r>
    </w:p>
  </w:footnote>
  <w:footnote w:type="continuationNotice" w:id="1">
    <w:p w14:paraId="23189409" w14:textId="77777777" w:rsidR="00AD1295" w:rsidRDefault="00AD1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B2CD8" w14:textId="77777777" w:rsidR="00626DC9" w:rsidRDefault="00626DC9">
    <w:pPr>
      <w:pStyle w:val="Encabezado"/>
    </w:pPr>
    <w:r>
      <w:rPr>
        <w:noProof/>
      </w:rPr>
      <w:drawing>
        <wp:anchor distT="0" distB="0" distL="114300" distR="114300" simplePos="0" relativeHeight="251658240" behindDoc="0" locked="0" layoutInCell="1" allowOverlap="1" wp14:anchorId="4A180C89" wp14:editId="17A5B705">
          <wp:simplePos x="0" y="0"/>
          <wp:positionH relativeFrom="margin">
            <wp:posOffset>-813435</wp:posOffset>
          </wp:positionH>
          <wp:positionV relativeFrom="margin">
            <wp:posOffset>-1652270</wp:posOffset>
          </wp:positionV>
          <wp:extent cx="7082155" cy="1304925"/>
          <wp:effectExtent l="19050" t="0" r="4445"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srcRect/>
                  <a:stretch>
                    <a:fillRect/>
                  </a:stretch>
                </pic:blipFill>
                <pic:spPr bwMode="auto">
                  <a:xfrm>
                    <a:off x="0" y="0"/>
                    <a:ext cx="7082155" cy="1304925"/>
                  </a:xfrm>
                  <a:prstGeom prst="rect">
                    <a:avLst/>
                  </a:prstGeom>
                  <a:noFill/>
                </pic:spPr>
              </pic:pic>
            </a:graphicData>
          </a:graphic>
        </wp:anchor>
      </w:drawing>
    </w:r>
  </w:p>
  <w:p w14:paraId="3CB423D3" w14:textId="77777777" w:rsidR="00626DC9" w:rsidRDefault="00626D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2A9"/>
    <w:multiLevelType w:val="hybridMultilevel"/>
    <w:tmpl w:val="C7AA759E"/>
    <w:lvl w:ilvl="0" w:tplc="E7CAC44A">
      <w:start w:val="3"/>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76470"/>
    <w:multiLevelType w:val="hybridMultilevel"/>
    <w:tmpl w:val="D090C41C"/>
    <w:lvl w:ilvl="0" w:tplc="0C0A0017">
      <w:start w:val="5"/>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BD2784B"/>
    <w:multiLevelType w:val="hybridMultilevel"/>
    <w:tmpl w:val="B85C3870"/>
    <w:lvl w:ilvl="0" w:tplc="C5200816">
      <w:start w:val="1"/>
      <w:numFmt w:val="lowerLetter"/>
      <w:lvlText w:val="%1)"/>
      <w:lvlJc w:val="left"/>
      <w:pPr>
        <w:ind w:left="1080" w:hanging="360"/>
      </w:pPr>
    </w:lvl>
    <w:lvl w:ilvl="1" w:tplc="0C0A0003">
      <w:start w:val="1"/>
      <w:numFmt w:val="bullet"/>
      <w:lvlText w:val="o"/>
      <w:lvlJc w:val="left"/>
      <w:pPr>
        <w:ind w:left="180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216C5C6A"/>
    <w:multiLevelType w:val="hybridMultilevel"/>
    <w:tmpl w:val="794E074A"/>
    <w:lvl w:ilvl="0" w:tplc="6330898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EDF2A7E"/>
    <w:multiLevelType w:val="hybridMultilevel"/>
    <w:tmpl w:val="B412C048"/>
    <w:lvl w:ilvl="0" w:tplc="11DC639C">
      <w:start w:val="3"/>
      <w:numFmt w:val="bullet"/>
      <w:lvlText w:val="-"/>
      <w:lvlJc w:val="left"/>
      <w:pPr>
        <w:ind w:left="720" w:hanging="360"/>
      </w:pPr>
      <w:rPr>
        <w:rFonts w:ascii="RotisSemiSans" w:eastAsia="Times New Roman" w:hAnsi="RotisSemiSan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EC549A"/>
    <w:multiLevelType w:val="hybridMultilevel"/>
    <w:tmpl w:val="7BC6D8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4435B9"/>
    <w:multiLevelType w:val="hybridMultilevel"/>
    <w:tmpl w:val="83DAA7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2"/>
  </w:num>
  <w:num w:numId="9">
    <w:abstractNumId w:val="1"/>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F6AC6"/>
    <w:rsid w:val="0001456F"/>
    <w:rsid w:val="00026361"/>
    <w:rsid w:val="00034161"/>
    <w:rsid w:val="00051578"/>
    <w:rsid w:val="00075356"/>
    <w:rsid w:val="000F41CA"/>
    <w:rsid w:val="001158D3"/>
    <w:rsid w:val="001300E8"/>
    <w:rsid w:val="00133FC8"/>
    <w:rsid w:val="00150B9F"/>
    <w:rsid w:val="00172F0D"/>
    <w:rsid w:val="001F0F36"/>
    <w:rsid w:val="002168E7"/>
    <w:rsid w:val="00273D86"/>
    <w:rsid w:val="002A1AD4"/>
    <w:rsid w:val="002D0DF7"/>
    <w:rsid w:val="002D7176"/>
    <w:rsid w:val="002F1692"/>
    <w:rsid w:val="003338FC"/>
    <w:rsid w:val="00352476"/>
    <w:rsid w:val="00352C8D"/>
    <w:rsid w:val="003646E1"/>
    <w:rsid w:val="003A2C11"/>
    <w:rsid w:val="003A3836"/>
    <w:rsid w:val="003A52AE"/>
    <w:rsid w:val="003A6B9A"/>
    <w:rsid w:val="003B591D"/>
    <w:rsid w:val="003E6777"/>
    <w:rsid w:val="00423AB5"/>
    <w:rsid w:val="004450EB"/>
    <w:rsid w:val="00451ABA"/>
    <w:rsid w:val="004D1CD9"/>
    <w:rsid w:val="004D26AD"/>
    <w:rsid w:val="004F07E5"/>
    <w:rsid w:val="004F3864"/>
    <w:rsid w:val="00554CA4"/>
    <w:rsid w:val="00586AA4"/>
    <w:rsid w:val="005F4236"/>
    <w:rsid w:val="006057C2"/>
    <w:rsid w:val="006103B8"/>
    <w:rsid w:val="00622B09"/>
    <w:rsid w:val="00626DC9"/>
    <w:rsid w:val="00627BA8"/>
    <w:rsid w:val="006479AE"/>
    <w:rsid w:val="00686EBD"/>
    <w:rsid w:val="006B0577"/>
    <w:rsid w:val="006D4430"/>
    <w:rsid w:val="006F59E8"/>
    <w:rsid w:val="007532C2"/>
    <w:rsid w:val="00753383"/>
    <w:rsid w:val="00755B36"/>
    <w:rsid w:val="00757365"/>
    <w:rsid w:val="007600E8"/>
    <w:rsid w:val="00760C0A"/>
    <w:rsid w:val="00767A15"/>
    <w:rsid w:val="00767D7C"/>
    <w:rsid w:val="007B59CA"/>
    <w:rsid w:val="007C1365"/>
    <w:rsid w:val="007E031A"/>
    <w:rsid w:val="007F54F5"/>
    <w:rsid w:val="00820F71"/>
    <w:rsid w:val="008563C7"/>
    <w:rsid w:val="0086283C"/>
    <w:rsid w:val="008913A3"/>
    <w:rsid w:val="008E142D"/>
    <w:rsid w:val="008E37FF"/>
    <w:rsid w:val="008E712D"/>
    <w:rsid w:val="008F7773"/>
    <w:rsid w:val="009055EB"/>
    <w:rsid w:val="00951156"/>
    <w:rsid w:val="00951F07"/>
    <w:rsid w:val="00973BD1"/>
    <w:rsid w:val="009744E1"/>
    <w:rsid w:val="00995AC7"/>
    <w:rsid w:val="009C5A23"/>
    <w:rsid w:val="009F6AC6"/>
    <w:rsid w:val="00A11190"/>
    <w:rsid w:val="00A40E9A"/>
    <w:rsid w:val="00A42023"/>
    <w:rsid w:val="00A603FC"/>
    <w:rsid w:val="00A71727"/>
    <w:rsid w:val="00A76F2B"/>
    <w:rsid w:val="00AB26BE"/>
    <w:rsid w:val="00AC44F8"/>
    <w:rsid w:val="00AD1295"/>
    <w:rsid w:val="00AD711B"/>
    <w:rsid w:val="00B1724C"/>
    <w:rsid w:val="00B335A8"/>
    <w:rsid w:val="00B82325"/>
    <w:rsid w:val="00B85AC8"/>
    <w:rsid w:val="00B86C99"/>
    <w:rsid w:val="00B978C8"/>
    <w:rsid w:val="00BA1AD2"/>
    <w:rsid w:val="00C54F3E"/>
    <w:rsid w:val="00C571B6"/>
    <w:rsid w:val="00C602CB"/>
    <w:rsid w:val="00C71085"/>
    <w:rsid w:val="00C80289"/>
    <w:rsid w:val="00C95EC7"/>
    <w:rsid w:val="00CB0512"/>
    <w:rsid w:val="00CB36AB"/>
    <w:rsid w:val="00CB3DA6"/>
    <w:rsid w:val="00CB4216"/>
    <w:rsid w:val="00CD351D"/>
    <w:rsid w:val="00CD4280"/>
    <w:rsid w:val="00D169F6"/>
    <w:rsid w:val="00D528FE"/>
    <w:rsid w:val="00DD0D41"/>
    <w:rsid w:val="00DD6B98"/>
    <w:rsid w:val="00E11E30"/>
    <w:rsid w:val="00E50CFF"/>
    <w:rsid w:val="00E54A73"/>
    <w:rsid w:val="00E875BA"/>
    <w:rsid w:val="00E94751"/>
    <w:rsid w:val="00EA22E0"/>
    <w:rsid w:val="00EB6E0A"/>
    <w:rsid w:val="00EC0987"/>
    <w:rsid w:val="00EC4BE9"/>
    <w:rsid w:val="00F057BB"/>
    <w:rsid w:val="00F061DF"/>
    <w:rsid w:val="00F1470E"/>
    <w:rsid w:val="00F42101"/>
    <w:rsid w:val="00F467B6"/>
    <w:rsid w:val="00F81676"/>
    <w:rsid w:val="00F965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231FA"/>
  <w15:docId w15:val="{784ADA3C-8797-4E23-A310-8525B403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383"/>
    <w:pPr>
      <w:jc w:val="both"/>
    </w:pPr>
    <w:rPr>
      <w:rFonts w:ascii="Arial" w:eastAsia="Times New Roman" w:hAnsi="Arial"/>
      <w:lang w:val="ca-ES" w:eastAsia="ca-ES"/>
    </w:rPr>
  </w:style>
  <w:style w:type="paragraph" w:styleId="Ttulo2">
    <w:name w:val="heading 2"/>
    <w:basedOn w:val="Normal"/>
    <w:link w:val="Ttulo2Car"/>
    <w:uiPriority w:val="9"/>
    <w:qFormat/>
    <w:rsid w:val="00753383"/>
    <w:pPr>
      <w:spacing w:before="100" w:beforeAutospacing="1" w:after="100" w:afterAutospacing="1"/>
      <w:jc w:val="left"/>
      <w:outlineLvl w:val="1"/>
    </w:pPr>
    <w:rPr>
      <w:rFonts w:ascii="Times New Roman" w:hAnsi="Times New Roman"/>
      <w:b/>
      <w:bCs/>
      <w:sz w:val="36"/>
      <w:szCs w:val="36"/>
      <w:lang w:val="es-ES" w:eastAsia="es-ES"/>
    </w:rPr>
  </w:style>
  <w:style w:type="paragraph" w:styleId="Ttulo8">
    <w:name w:val="heading 8"/>
    <w:basedOn w:val="Normal"/>
    <w:next w:val="Normal"/>
    <w:link w:val="Ttulo8Car"/>
    <w:qFormat/>
    <w:rsid w:val="007600E8"/>
    <w:pPr>
      <w:spacing w:before="240" w:after="60"/>
      <w:jc w:val="left"/>
      <w:outlineLvl w:val="7"/>
    </w:pPr>
    <w:rPr>
      <w:rFonts w:ascii="Times New Roman" w:hAnsi="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character" w:customStyle="1" w:styleId="Ttulo2Car">
    <w:name w:val="Título 2 Car"/>
    <w:basedOn w:val="Fuentedeprrafopredeter"/>
    <w:link w:val="Ttulo2"/>
    <w:uiPriority w:val="9"/>
    <w:rsid w:val="00753383"/>
    <w:rPr>
      <w:rFonts w:ascii="Times New Roman" w:eastAsia="Times New Roman" w:hAnsi="Times New Roman"/>
      <w:b/>
      <w:bCs/>
      <w:sz w:val="36"/>
      <w:szCs w:val="36"/>
    </w:rPr>
  </w:style>
  <w:style w:type="paragraph" w:styleId="Ttulo">
    <w:name w:val="Title"/>
    <w:basedOn w:val="Normal"/>
    <w:link w:val="TtuloCar"/>
    <w:qFormat/>
    <w:rsid w:val="00753383"/>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53383"/>
    <w:rPr>
      <w:rFonts w:ascii="Times New Roman" w:eastAsia="Times New Roman" w:hAnsi="Times New Roman"/>
      <w:sz w:val="24"/>
      <w:u w:val="single"/>
      <w:lang w:val="ca-ES"/>
    </w:rPr>
  </w:style>
  <w:style w:type="paragraph" w:styleId="Textoindependiente3">
    <w:name w:val="Body Text 3"/>
    <w:basedOn w:val="Normal"/>
    <w:link w:val="Textoindependiente3Car"/>
    <w:rsid w:val="00753383"/>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753383"/>
    <w:rPr>
      <w:rFonts w:ascii="Bookman Old Style" w:eastAsia="Times New Roman" w:hAnsi="Bookman Old Style"/>
      <w:b/>
      <w:sz w:val="22"/>
      <w:lang w:val="ca-ES"/>
    </w:rPr>
  </w:style>
  <w:style w:type="paragraph" w:styleId="Prrafodelista">
    <w:name w:val="List Paragraph"/>
    <w:basedOn w:val="Normal"/>
    <w:uiPriority w:val="34"/>
    <w:qFormat/>
    <w:rsid w:val="00753383"/>
    <w:pPr>
      <w:spacing w:after="200" w:line="276" w:lineRule="auto"/>
      <w:ind w:left="720"/>
      <w:contextualSpacing/>
      <w:jc w:val="left"/>
    </w:pPr>
    <w:rPr>
      <w:rFonts w:ascii="Calibri" w:eastAsia="Calibri" w:hAnsi="Calibri"/>
      <w:sz w:val="22"/>
      <w:szCs w:val="22"/>
      <w:lang w:eastAsia="en-US"/>
    </w:rPr>
  </w:style>
  <w:style w:type="paragraph" w:styleId="Textoindependiente2">
    <w:name w:val="Body Text 2"/>
    <w:basedOn w:val="Normal"/>
    <w:link w:val="Textoindependiente2Car"/>
    <w:uiPriority w:val="99"/>
    <w:semiHidden/>
    <w:unhideWhenUsed/>
    <w:rsid w:val="00753383"/>
    <w:pPr>
      <w:spacing w:after="120" w:line="480" w:lineRule="auto"/>
    </w:pPr>
  </w:style>
  <w:style w:type="character" w:customStyle="1" w:styleId="Textoindependiente2Car">
    <w:name w:val="Texto independiente 2 Car"/>
    <w:basedOn w:val="Fuentedeprrafopredeter"/>
    <w:link w:val="Textoindependiente2"/>
    <w:uiPriority w:val="99"/>
    <w:semiHidden/>
    <w:rsid w:val="00753383"/>
    <w:rPr>
      <w:rFonts w:ascii="Arial" w:eastAsia="Times New Roman" w:hAnsi="Arial"/>
      <w:lang w:val="ca-ES" w:eastAsia="ca-ES"/>
    </w:rPr>
  </w:style>
  <w:style w:type="paragraph" w:customStyle="1" w:styleId="CM28">
    <w:name w:val="CM28"/>
    <w:basedOn w:val="Normal"/>
    <w:next w:val="Normal"/>
    <w:rsid w:val="00586AA4"/>
    <w:pPr>
      <w:widowControl w:val="0"/>
      <w:autoSpaceDE w:val="0"/>
      <w:autoSpaceDN w:val="0"/>
      <w:adjustRightInd w:val="0"/>
      <w:jc w:val="left"/>
    </w:pPr>
    <w:rPr>
      <w:rFonts w:cs="Arial"/>
      <w:sz w:val="24"/>
      <w:szCs w:val="24"/>
      <w:lang w:val="es-ES" w:eastAsia="es-ES"/>
    </w:rPr>
  </w:style>
  <w:style w:type="character" w:customStyle="1" w:styleId="Ttulo8Car">
    <w:name w:val="Título 8 Car"/>
    <w:basedOn w:val="Fuentedeprrafopredeter"/>
    <w:link w:val="Ttulo8"/>
    <w:rsid w:val="007600E8"/>
    <w:rPr>
      <w:rFonts w:ascii="Times New Roman" w:eastAsia="Times New Roman" w:hAnsi="Times New Roman"/>
      <w:i/>
      <w:iCs/>
      <w:sz w:val="24"/>
      <w:szCs w:val="24"/>
      <w:lang w:val="ca-ES"/>
    </w:rPr>
  </w:style>
  <w:style w:type="paragraph" w:customStyle="1" w:styleId="Default">
    <w:name w:val="Default"/>
    <w:rsid w:val="007600E8"/>
    <w:pPr>
      <w:widowControl w:val="0"/>
      <w:autoSpaceDE w:val="0"/>
      <w:autoSpaceDN w:val="0"/>
      <w:adjustRightInd w:val="0"/>
    </w:pPr>
    <w:rPr>
      <w:rFonts w:ascii="Arial" w:eastAsia="Times New Roman" w:hAnsi="Arial" w:cs="Arial"/>
      <w:color w:val="000000"/>
      <w:sz w:val="24"/>
      <w:szCs w:val="24"/>
    </w:rPr>
  </w:style>
  <w:style w:type="paragraph" w:customStyle="1" w:styleId="CM31">
    <w:name w:val="CM31"/>
    <w:basedOn w:val="Default"/>
    <w:next w:val="Default"/>
    <w:rsid w:val="007600E8"/>
    <w:rPr>
      <w:color w:val="auto"/>
    </w:rPr>
  </w:style>
  <w:style w:type="paragraph" w:customStyle="1" w:styleId="CM29">
    <w:name w:val="CM29"/>
    <w:basedOn w:val="Default"/>
    <w:next w:val="Default"/>
    <w:rsid w:val="007600E8"/>
    <w:rPr>
      <w:color w:val="auto"/>
    </w:rPr>
  </w:style>
  <w:style w:type="paragraph" w:customStyle="1" w:styleId="CM32">
    <w:name w:val="CM32"/>
    <w:basedOn w:val="Default"/>
    <w:next w:val="Default"/>
    <w:rsid w:val="007600E8"/>
    <w:rPr>
      <w:color w:val="auto"/>
    </w:rPr>
  </w:style>
  <w:style w:type="paragraph" w:customStyle="1" w:styleId="CM30">
    <w:name w:val="CM30"/>
    <w:basedOn w:val="Default"/>
    <w:next w:val="Default"/>
    <w:rsid w:val="007600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22B48-793B-44B7-89C0-869B58206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LOGO AJUNTAMENT OK</Template>
  <TotalTime>64</TotalTime>
  <Pages>11</Pages>
  <Words>4252</Words>
  <Characters>23388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Maria Cabello</cp:lastModifiedBy>
  <cp:revision>10</cp:revision>
  <cp:lastPrinted>2017-03-16T11:20:00Z</cp:lastPrinted>
  <dcterms:created xsi:type="dcterms:W3CDTF">2022-02-03T08:44:00Z</dcterms:created>
  <dcterms:modified xsi:type="dcterms:W3CDTF">2022-02-08T10:37:00Z</dcterms:modified>
</cp:coreProperties>
</file>