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CCD" w:rsidRDefault="00A15CCD" w:rsidP="00A15CCD">
      <w:pPr>
        <w:pStyle w:val="Prrafodelista"/>
        <w:rPr>
          <w:rFonts w:ascii="Cambria" w:hAnsi="Cambria"/>
          <w:bCs/>
        </w:rPr>
      </w:pPr>
    </w:p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C01BB8">
        <w:rPr>
          <w:rFonts w:cs="Arial"/>
          <w:b/>
          <w:sz w:val="22"/>
          <w:szCs w:val="22"/>
          <w:lang w:val="gl-ES"/>
        </w:rPr>
        <w:t xml:space="preserve"> 2021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B149A8" w:rsidRDefault="00AD1A87" w:rsidP="00E04522">
      <w:pPr>
        <w:ind w:firstLine="709"/>
        <w:rPr>
          <w:rFonts w:cs="Arial"/>
          <w:sz w:val="22"/>
          <w:szCs w:val="22"/>
        </w:rPr>
      </w:pPr>
      <w:proofErr w:type="spellStart"/>
      <w:r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>Publicanse</w:t>
      </w:r>
      <w:proofErr w:type="spellEnd"/>
      <w:r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 as </w:t>
      </w:r>
      <w:proofErr w:type="spellStart"/>
      <w:r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>subvenc</w:t>
      </w:r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>ions</w:t>
      </w:r>
      <w:proofErr w:type="spellEnd"/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nominativas para o ano 2021</w:t>
      </w:r>
      <w:r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aprobadas </w:t>
      </w:r>
    </w:p>
    <w:p w:rsidR="006B69BC" w:rsidRPr="00CC4370" w:rsidRDefault="006B69BC" w:rsidP="006B69BC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SUBVENCIÓNS NOMINATIVAS</w:t>
      </w:r>
      <w:r w:rsidR="00C01BB8">
        <w:rPr>
          <w:rFonts w:cs="Arial"/>
          <w:b/>
          <w:sz w:val="22"/>
          <w:szCs w:val="22"/>
          <w:lang w:val="gl-ES"/>
        </w:rPr>
        <w:t xml:space="preserve"> 2021</w:t>
      </w:r>
    </w:p>
    <w:p w:rsidR="00BC3B81" w:rsidRPr="00BC3B81" w:rsidRDefault="00BC3B81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 w:rsidRPr="00BC3B81">
        <w:rPr>
          <w:rFonts w:cs="Arial"/>
          <w:b/>
          <w:sz w:val="22"/>
          <w:szCs w:val="22"/>
          <w:lang w:val="gl-ES"/>
        </w:rPr>
        <w:t>SUBVENCIÓNS NOMINATIVAS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Alzeimer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Cruz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Vermella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Chantada contra o Cancro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20.000,00 €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45.000,00 €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14.000,00 €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Asociacion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empresarios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Irmandade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74.000,00 €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18.000,00 €</w:t>
            </w:r>
          </w:p>
        </w:tc>
      </w:tr>
      <w:tr w:rsidR="00BC3B81" w:rsidRPr="00BC3B81" w:rsidTr="000E2C25">
        <w:trPr>
          <w:trHeight w:val="26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Círculo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Xadrez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800,00 €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700,00 €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Ciclista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2.800,00 €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38.800,00 €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132.800,00 €</w:t>
            </w:r>
          </w:p>
        </w:tc>
      </w:tr>
    </w:tbl>
    <w:p w:rsidR="00A15CCD" w:rsidRPr="00A15CCD" w:rsidRDefault="00A15CCD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proofErr w:type="spellStart"/>
      <w:r w:rsidRPr="00A15CCD">
        <w:rPr>
          <w:rFonts w:ascii="Cambria" w:hAnsi="Cambria"/>
          <w:sz w:val="24"/>
          <w:lang w:val="gl-ES"/>
        </w:rPr>
        <w:t>Chantada,</w:t>
      </w:r>
      <w:r w:rsidR="00B149A8">
        <w:rPr>
          <w:rFonts w:ascii="Cambria" w:hAnsi="Cambria"/>
          <w:sz w:val="24"/>
          <w:lang w:val="gl-ES"/>
        </w:rPr>
        <w:t>na</w:t>
      </w:r>
      <w:proofErr w:type="spellEnd"/>
      <w:r w:rsidR="00B149A8">
        <w:rPr>
          <w:rFonts w:ascii="Cambria" w:hAnsi="Cambria"/>
          <w:sz w:val="24"/>
          <w:lang w:val="gl-ES"/>
        </w:rPr>
        <w:t xml:space="preserve"> </w:t>
      </w:r>
      <w:r w:rsidR="00AD1A87">
        <w:rPr>
          <w:rFonts w:ascii="Cambria" w:hAnsi="Cambria"/>
          <w:sz w:val="24"/>
          <w:lang w:val="gl-ES"/>
        </w:rPr>
        <w:t>data</w:t>
      </w:r>
      <w:r w:rsidR="00B149A8">
        <w:rPr>
          <w:rFonts w:ascii="Cambria" w:hAnsi="Cambria"/>
          <w:sz w:val="24"/>
          <w:lang w:val="gl-ES"/>
        </w:rPr>
        <w:t xml:space="preserve"> da </w:t>
      </w:r>
      <w:r w:rsidR="00AD1A87">
        <w:rPr>
          <w:rFonts w:ascii="Cambria" w:hAnsi="Cambria"/>
          <w:sz w:val="24"/>
          <w:lang w:val="gl-ES"/>
        </w:rPr>
        <w:t xml:space="preserve">sinatura </w:t>
      </w:r>
      <w:r w:rsidR="00A7267D">
        <w:rPr>
          <w:rFonts w:ascii="Cambria" w:hAnsi="Cambria"/>
          <w:sz w:val="24"/>
          <w:lang w:val="gl-ES"/>
        </w:rPr>
        <w:t>electrónica</w:t>
      </w:r>
      <w:r w:rsidRPr="00A15CCD">
        <w:rPr>
          <w:rFonts w:ascii="Cambria" w:hAnsi="Cambria"/>
          <w:sz w:val="24"/>
          <w:lang w:val="gl-ES"/>
        </w:rPr>
        <w:t xml:space="preserve"> n</w:t>
      </w:r>
      <w:r w:rsidR="00AD1A87">
        <w:rPr>
          <w:rFonts w:ascii="Cambria" w:hAnsi="Cambria"/>
          <w:sz w:val="24"/>
          <w:lang w:val="gl-ES"/>
        </w:rPr>
        <w:t>o</w:t>
      </w:r>
      <w:r w:rsidR="00C01BB8">
        <w:rPr>
          <w:rFonts w:ascii="Cambria" w:hAnsi="Cambria"/>
          <w:sz w:val="24"/>
          <w:lang w:val="gl-ES"/>
        </w:rPr>
        <w:t xml:space="preserve"> 202</w:t>
      </w:r>
      <w:r w:rsidR="00BC3B81">
        <w:rPr>
          <w:rFonts w:ascii="Cambria" w:hAnsi="Cambria"/>
          <w:sz w:val="24"/>
          <w:lang w:val="gl-ES"/>
        </w:rPr>
        <w:t>2</w:t>
      </w:r>
      <w:r w:rsidR="00A7267D">
        <w:rPr>
          <w:rFonts w:ascii="Cambria" w:hAnsi="Cambria"/>
          <w:sz w:val="24"/>
          <w:lang w:val="gl-ES"/>
        </w:rPr>
        <w:t>.</w:t>
      </w:r>
    </w:p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AD1A87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O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AD1A8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A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p w:rsidR="00343EDD" w:rsidRPr="00A15CCD" w:rsidRDefault="00AD1A87" w:rsidP="00F87503">
      <w:pPr>
        <w:spacing w:before="120" w:after="120"/>
        <w:jc w:val="center"/>
        <w:rPr>
          <w:rFonts w:ascii="Cambria" w:hAnsi="Cambria" w:cs="Arial"/>
          <w:sz w:val="24"/>
        </w:rPr>
      </w:pPr>
      <w:r>
        <w:rPr>
          <w:rFonts w:ascii="Cambria" w:hAnsi="Cambria"/>
          <w:b/>
          <w:sz w:val="24"/>
          <w:lang w:eastAsia="gl-ES"/>
        </w:rPr>
        <w:t>DOCUMENTO ASINADO DIX</w:t>
      </w:r>
      <w:r w:rsidR="00A15CCD" w:rsidRPr="00A15CCD">
        <w:rPr>
          <w:rFonts w:ascii="Cambria" w:hAnsi="Cambria"/>
          <w:b/>
          <w:sz w:val="24"/>
          <w:lang w:eastAsia="gl-ES"/>
        </w:rPr>
        <w:t>ITALMENTE</w:t>
      </w:r>
      <w:bookmarkStart w:id="0" w:name="_GoBack"/>
      <w:bookmarkEnd w:id="0"/>
    </w:p>
    <w:sectPr w:rsidR="00343ED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20B0603030804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19EAC599" wp14:editId="5EAB2BB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E04522"/>
    <w:rsid w:val="00E2457A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5</cp:revision>
  <cp:lastPrinted>2018-03-20T16:44:00Z</cp:lastPrinted>
  <dcterms:created xsi:type="dcterms:W3CDTF">2020-11-16T11:31:00Z</dcterms:created>
  <dcterms:modified xsi:type="dcterms:W3CDTF">2022-02-21T10:46:00Z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