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A33479" w14:textId="15C1AE57" w:rsidR="007F3DE1" w:rsidRPr="00E17AE5" w:rsidRDefault="007F3DE1" w:rsidP="007F3DE1">
      <w:pPr>
        <w:spacing w:line="240" w:lineRule="auto"/>
        <w:jc w:val="center"/>
        <w:rPr>
          <w:rFonts w:ascii="Calibri" w:hAnsi="Calibri" w:cs="Calibri"/>
          <w:i/>
          <w:iCs/>
          <w:sz w:val="32"/>
          <w:szCs w:val="32"/>
        </w:rPr>
      </w:pPr>
      <w:r w:rsidRPr="00E17AE5">
        <w:rPr>
          <w:b/>
          <w:sz w:val="32"/>
          <w:szCs w:val="32"/>
          <w:lang w:eastAsia="es-ES_tradnl"/>
        </w:rPr>
        <w:t xml:space="preserve">Declaración responsable de cumplimiento de las condiciones de participación y de ayudas </w:t>
      </w:r>
      <w:r w:rsidR="0078071F">
        <w:rPr>
          <w:b/>
          <w:sz w:val="32"/>
          <w:szCs w:val="32"/>
          <w:lang w:eastAsia="es-ES_tradnl"/>
        </w:rPr>
        <w:t>[Anexo 9]</w:t>
      </w:r>
      <w:r w:rsidRPr="00E17AE5">
        <w:rPr>
          <w:b/>
          <w:sz w:val="32"/>
          <w:szCs w:val="32"/>
          <w:lang w:eastAsia="es-ES_tradnl"/>
        </w:rPr>
        <w:t xml:space="preserve"> </w:t>
      </w:r>
    </w:p>
    <w:p w14:paraId="0820E917" w14:textId="77777777" w:rsidR="007F3DE1" w:rsidRPr="0000050B" w:rsidRDefault="0078071F"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7C000AD9" w14:textId="4D5F322A" w:rsidR="009A16A3" w:rsidRPr="009A16A3" w:rsidRDefault="009A16A3" w:rsidP="009A16A3">
      <w:pPr>
        <w:spacing w:line="240" w:lineRule="auto"/>
        <w:jc w:val="left"/>
        <w:rPr>
          <w:rFonts w:ascii="Calibri" w:hAnsi="Calibri" w:cs="Calibri"/>
          <w:color w:val="A51632"/>
          <w:sz w:val="24"/>
          <w:szCs w:val="24"/>
        </w:rPr>
      </w:pPr>
      <w:r w:rsidRPr="009A16A3">
        <w:rPr>
          <w:rFonts w:ascii="Calibri" w:hAnsi="Calibri" w:cs="Calibri"/>
          <w:b/>
          <w:bCs w:val="0"/>
          <w:sz w:val="24"/>
          <w:szCs w:val="24"/>
        </w:rPr>
        <w:t xml:space="preserve">Convocatoria: </w:t>
      </w:r>
      <w:r w:rsidR="0078071F" w:rsidRPr="008D2113">
        <w:rPr>
          <w:rFonts w:ascii="Calibri" w:hAnsi="Calibri"/>
          <w:b/>
          <w:color w:val="0070C0"/>
          <w:szCs w:val="22"/>
          <w:lang w:val="es-ES_tradnl"/>
        </w:rPr>
        <w:t xml:space="preserve">Misión comercial en el marco de </w:t>
      </w:r>
      <w:r w:rsidR="0078071F">
        <w:rPr>
          <w:rFonts w:ascii="Calibri" w:hAnsi="Calibri"/>
          <w:b/>
          <w:bCs w:val="0"/>
          <w:color w:val="0070C0"/>
          <w:szCs w:val="22"/>
          <w:lang w:val="es-ES_tradnl"/>
        </w:rPr>
        <w:t>Berlín</w:t>
      </w:r>
      <w:r w:rsidR="0078071F" w:rsidRPr="008D2113">
        <w:rPr>
          <w:rFonts w:ascii="Calibri" w:hAnsi="Calibri"/>
          <w:b/>
          <w:color w:val="0070C0"/>
          <w:szCs w:val="22"/>
          <w:lang w:val="es-ES_tradnl"/>
        </w:rPr>
        <w:t xml:space="preserve"> </w:t>
      </w:r>
      <w:proofErr w:type="spellStart"/>
      <w:r w:rsidR="0078071F" w:rsidRPr="008D2113">
        <w:rPr>
          <w:rFonts w:ascii="Calibri" w:hAnsi="Calibri"/>
          <w:b/>
          <w:color w:val="0070C0"/>
          <w:szCs w:val="22"/>
          <w:lang w:val="es-ES_tradnl"/>
        </w:rPr>
        <w:t>Fashion</w:t>
      </w:r>
      <w:proofErr w:type="spellEnd"/>
      <w:r w:rsidR="0078071F" w:rsidRPr="008D2113">
        <w:rPr>
          <w:rFonts w:ascii="Calibri" w:hAnsi="Calibri"/>
          <w:b/>
          <w:color w:val="0070C0"/>
          <w:szCs w:val="22"/>
          <w:lang w:val="es-ES_tradnl"/>
        </w:rPr>
        <w:t xml:space="preserve"> </w:t>
      </w:r>
      <w:proofErr w:type="spellStart"/>
      <w:r w:rsidR="0078071F" w:rsidRPr="008D2113">
        <w:rPr>
          <w:rFonts w:ascii="Calibri" w:hAnsi="Calibri"/>
          <w:b/>
          <w:color w:val="0070C0"/>
          <w:szCs w:val="22"/>
          <w:lang w:val="es-ES_tradnl"/>
        </w:rPr>
        <w:t>Week</w:t>
      </w:r>
      <w:proofErr w:type="spellEnd"/>
      <w:r w:rsidR="0078071F" w:rsidRPr="008D2113">
        <w:rPr>
          <w:rFonts w:ascii="Calibri" w:hAnsi="Calibri"/>
          <w:b/>
          <w:color w:val="0070C0"/>
          <w:szCs w:val="22"/>
          <w:lang w:val="es-ES_tradnl"/>
        </w:rPr>
        <w:t xml:space="preserve">, Alemania, del </w:t>
      </w:r>
      <w:r w:rsidR="0078071F">
        <w:rPr>
          <w:rFonts w:ascii="Calibri" w:hAnsi="Calibri"/>
          <w:b/>
          <w:bCs w:val="0"/>
          <w:color w:val="0070C0"/>
          <w:szCs w:val="22"/>
          <w:lang w:val="es-ES_tradnl"/>
        </w:rPr>
        <w:t>12 al 19 de marzo del 2022.</w:t>
      </w:r>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917325" w:rsidRDefault="00A171F5" w:rsidP="00A171F5">
      <w:pPr>
        <w:pStyle w:val="Texto2"/>
        <w:numPr>
          <w:ilvl w:val="0"/>
          <w:numId w:val="16"/>
        </w:numPr>
        <w:spacing w:before="120" w:after="120"/>
        <w:ind w:left="357" w:hanging="357"/>
        <w:rPr>
          <w:rFonts w:asciiTheme="minorHAnsi" w:hAnsiTheme="minorHAnsi"/>
          <w:color w:val="auto"/>
          <w:sz w:val="21"/>
          <w:szCs w:val="21"/>
        </w:rPr>
      </w:pPr>
      <w:r w:rsidRPr="00917325">
        <w:rPr>
          <w:rFonts w:asciiTheme="minorHAnsi" w:hAnsiTheme="minorHAnsi" w:cs="Arial"/>
          <w:sz w:val="21"/>
          <w:szCs w:val="21"/>
          <w:lang w:eastAsia="es-ES_tradnl"/>
        </w:rPr>
        <w:t xml:space="preserve">Declaro que soy </w:t>
      </w:r>
      <w:r w:rsidRPr="00917325">
        <w:rPr>
          <w:rFonts w:asciiTheme="minorHAnsi" w:hAnsiTheme="minorHAnsi" w:cs="Arial"/>
          <w:sz w:val="21"/>
          <w:szCs w:val="21"/>
          <w:lang w:val="es-ES_tradnl" w:eastAsia="es-ES_tradnl"/>
        </w:rPr>
        <w:t xml:space="preserve">conocedor/a de las bases reguladoras de la convocatoria, aceptando íntegramente su contenido. Asimismo, declaro que </w:t>
      </w:r>
      <w:r w:rsidRPr="00917325">
        <w:rPr>
          <w:rFonts w:ascii="Calibri" w:hAnsi="Calibri" w:cs="Arial"/>
          <w:sz w:val="21"/>
          <w:szCs w:val="21"/>
          <w:lang w:val="es-ES_tradnl" w:eastAsia="es-ES_tradnl"/>
        </w:rPr>
        <w:t>los datos indicados en el formulario de identificación de empresa son veraces y responden a la realidad de la empresa</w:t>
      </w:r>
      <w:r w:rsidRPr="00917325">
        <w:rPr>
          <w:rFonts w:asciiTheme="minorHAnsi" w:hAnsiTheme="minorHAnsi" w:cs="Arial"/>
          <w:sz w:val="21"/>
          <w:szCs w:val="21"/>
          <w:lang w:val="es-ES_tradnl" w:eastAsia="es-ES_tradnl"/>
        </w:rPr>
        <w:t xml:space="preserve"> y que ésta cumple con los requerimientos en las mismas señalados.</w:t>
      </w:r>
    </w:p>
    <w:p w14:paraId="6BCD3441" w14:textId="77777777" w:rsidR="00A171F5" w:rsidRPr="00917325" w:rsidRDefault="00A171F5" w:rsidP="00A171F5">
      <w:pPr>
        <w:pStyle w:val="Texto2"/>
        <w:numPr>
          <w:ilvl w:val="0"/>
          <w:numId w:val="16"/>
        </w:numPr>
        <w:spacing w:before="120" w:after="120"/>
        <w:ind w:left="357" w:hanging="357"/>
        <w:rPr>
          <w:rFonts w:asciiTheme="minorHAnsi" w:hAnsiTheme="minorHAnsi"/>
          <w:b/>
          <w:i/>
          <w:color w:val="auto"/>
          <w:sz w:val="21"/>
          <w:szCs w:val="21"/>
        </w:rPr>
      </w:pPr>
      <w:r w:rsidRPr="00917325">
        <w:rPr>
          <w:rFonts w:ascii="Calibri" w:hAnsi="Calibri"/>
          <w:sz w:val="21"/>
          <w:szCs w:val="21"/>
          <w:lang w:val="es-ES_tradnl"/>
        </w:rPr>
        <w:t xml:space="preserve">Declaro que la empresa a la que represento </w:t>
      </w:r>
      <w:r w:rsidRPr="00917325">
        <w:rPr>
          <w:rFonts w:ascii="Calibri" w:hAnsi="Calibri"/>
          <w:b/>
          <w:sz w:val="21"/>
          <w:szCs w:val="21"/>
          <w:lang w:val="es-ES_tradnl"/>
        </w:rPr>
        <w:t>n</w:t>
      </w:r>
      <w:r w:rsidRPr="00917325">
        <w:rPr>
          <w:rFonts w:ascii="Calibri" w:hAnsi="Calibri"/>
          <w:b/>
          <w:sz w:val="21"/>
          <w:szCs w:val="21"/>
        </w:rPr>
        <w:t>o se encuentra incursa</w:t>
      </w:r>
      <w:r w:rsidRPr="00917325">
        <w:rPr>
          <w:rFonts w:ascii="Calibri" w:hAnsi="Calibri"/>
          <w:sz w:val="21"/>
          <w:szCs w:val="21"/>
        </w:rPr>
        <w:t xml:space="preserve"> en ninguna de las prohibiciones a que hace referencia el artículo 13 de la Ley 38/2003, de 17 de noviembre, General de Subvenciones, o normativa aplicable en la materia propia de la Comunidad Autónoma correspondiente.</w:t>
      </w:r>
    </w:p>
    <w:p w14:paraId="3A5A887E" w14:textId="77777777" w:rsidR="00A171F5" w:rsidRPr="00917325" w:rsidRDefault="00A171F5" w:rsidP="00A171F5">
      <w:pPr>
        <w:pStyle w:val="Texto2"/>
        <w:numPr>
          <w:ilvl w:val="0"/>
          <w:numId w:val="16"/>
        </w:numPr>
        <w:spacing w:after="120"/>
        <w:ind w:left="357" w:hanging="357"/>
        <w:rPr>
          <w:rFonts w:asciiTheme="minorHAnsi" w:hAnsiTheme="minorHAnsi"/>
          <w:color w:val="auto"/>
          <w:sz w:val="21"/>
          <w:szCs w:val="21"/>
        </w:rPr>
      </w:pPr>
      <w:r w:rsidRPr="00917325">
        <w:rPr>
          <w:rFonts w:ascii="Calibri" w:hAnsi="Calibri"/>
          <w:sz w:val="21"/>
          <w:szCs w:val="21"/>
          <w:lang w:val="es-ES_tradnl"/>
        </w:rPr>
        <w:t xml:space="preserve">Declaro que la empresa está dada de alta en el Censo del IAE en el epígrafe </w:t>
      </w:r>
      <w:proofErr w:type="spellStart"/>
      <w:r w:rsidRPr="00917325">
        <w:rPr>
          <w:rFonts w:ascii="Calibri" w:hAnsi="Calibri"/>
          <w:sz w:val="21"/>
          <w:szCs w:val="21"/>
          <w:lang w:val="es-ES_tradnl"/>
        </w:rPr>
        <w:t>nº</w:t>
      </w:r>
      <w:proofErr w:type="spellEnd"/>
      <w:r w:rsidRPr="00917325">
        <w:rPr>
          <w:rFonts w:ascii="Calibri" w:hAnsi="Calibri"/>
          <w:sz w:val="21"/>
          <w:szCs w:val="21"/>
          <w:shd w:val="clear" w:color="auto" w:fill="F2F2F2" w:themeFill="background1" w:themeFillShade="F2"/>
          <w:lang w:val="es-ES_tradnl"/>
        </w:rPr>
        <w:t xml:space="preserve">…………… </w:t>
      </w:r>
      <w:r w:rsidRPr="00917325">
        <w:rPr>
          <w:rFonts w:ascii="Calibri" w:hAnsi="Calibri"/>
          <w:sz w:val="21"/>
          <w:szCs w:val="21"/>
          <w:lang w:val="es-ES_tradnl"/>
        </w:rPr>
        <w:t xml:space="preserve"> </w:t>
      </w:r>
      <w:r w:rsidRPr="00917325">
        <w:rPr>
          <w:rFonts w:ascii="Calibri" w:hAnsi="Calibri"/>
          <w:b/>
          <w:sz w:val="21"/>
          <w:szCs w:val="21"/>
          <w:lang w:val="es-ES_tradnl"/>
        </w:rPr>
        <w:t xml:space="preserve">en el momento de presentación de la solicitud, </w:t>
      </w:r>
      <w:r w:rsidRPr="00917325">
        <w:rPr>
          <w:rFonts w:asciiTheme="minorHAnsi" w:hAnsiTheme="minorHAnsi"/>
          <w:color w:val="auto"/>
          <w:sz w:val="21"/>
          <w:szCs w:val="21"/>
        </w:rPr>
        <w:t xml:space="preserve">en cualquier caso, la Cámara podrá exigir el Certificado de Actividades Económicas que acredite este extremo. </w:t>
      </w:r>
    </w:p>
    <w:p w14:paraId="6E213E72" w14:textId="71F9B8CC" w:rsidR="00093D1B" w:rsidRPr="00917325" w:rsidRDefault="0033777D" w:rsidP="00BA44E6">
      <w:pPr>
        <w:pStyle w:val="Texto2"/>
        <w:numPr>
          <w:ilvl w:val="0"/>
          <w:numId w:val="16"/>
        </w:numPr>
        <w:spacing w:before="120" w:after="24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8788" w:type="dxa"/>
        <w:tblInd w:w="279" w:type="dxa"/>
        <w:tblLook w:val="04A0" w:firstRow="1" w:lastRow="0" w:firstColumn="1" w:lastColumn="0" w:noHBand="0" w:noVBand="1"/>
      </w:tblPr>
      <w:tblGrid>
        <w:gridCol w:w="992"/>
        <w:gridCol w:w="7796"/>
      </w:tblGrid>
      <w:tr w:rsidR="00A171F5" w:rsidRPr="00E27A7D" w14:paraId="38FD76CF" w14:textId="77777777" w:rsidTr="00B71B61">
        <w:trPr>
          <w:trHeight w:val="445"/>
        </w:trPr>
        <w:tc>
          <w:tcPr>
            <w:tcW w:w="992" w:type="dxa"/>
          </w:tcPr>
          <w:p w14:paraId="476EF7CC" w14:textId="77777777" w:rsidR="00A171F5" w:rsidRDefault="00A171F5" w:rsidP="00B71B61">
            <w:pPr>
              <w:pStyle w:val="Texto2"/>
              <w:ind w:left="0"/>
              <w:rPr>
                <w:rFonts w:asciiTheme="minorHAnsi" w:hAnsiTheme="minorHAnsi"/>
                <w:color w:val="auto"/>
                <w:szCs w:val="22"/>
              </w:rPr>
            </w:pPr>
          </w:p>
        </w:tc>
        <w:tc>
          <w:tcPr>
            <w:tcW w:w="7796" w:type="dxa"/>
            <w:vAlign w:val="center"/>
          </w:tcPr>
          <w:p w14:paraId="0725320B" w14:textId="77777777"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14:paraId="5D3162B2" w14:textId="77777777" w:rsidTr="00B71B61">
        <w:tc>
          <w:tcPr>
            <w:tcW w:w="992" w:type="dxa"/>
          </w:tcPr>
          <w:p w14:paraId="6EC3C07B" w14:textId="77777777" w:rsidR="00A171F5" w:rsidRDefault="00A171F5" w:rsidP="00B71B61">
            <w:pPr>
              <w:pStyle w:val="Texto2"/>
              <w:ind w:left="0"/>
              <w:rPr>
                <w:rFonts w:asciiTheme="minorHAnsi" w:hAnsiTheme="minorHAnsi"/>
                <w:color w:val="auto"/>
                <w:szCs w:val="22"/>
              </w:rPr>
            </w:pPr>
          </w:p>
        </w:tc>
        <w:tc>
          <w:tcPr>
            <w:tcW w:w="7796" w:type="dxa"/>
            <w:vAlign w:val="center"/>
          </w:tcPr>
          <w:p w14:paraId="66BC345B" w14:textId="40B94B31"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005424C5"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4AA4261F" w14:textId="77777777" w:rsidR="00A171F5" w:rsidRPr="00917325" w:rsidRDefault="00A171F5" w:rsidP="00A171F5">
      <w:pPr>
        <w:autoSpaceDE w:val="0"/>
        <w:autoSpaceDN w:val="0"/>
        <w:spacing w:line="276" w:lineRule="auto"/>
        <w:rPr>
          <w:rFonts w:asciiTheme="minorHAnsi" w:hAnsiTheme="minorHAnsi" w:cstheme="minorHAnsi"/>
          <w:sz w:val="16"/>
          <w:szCs w:val="16"/>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B71B61">
        <w:trPr>
          <w:trHeight w:val="437"/>
        </w:trPr>
        <w:tc>
          <w:tcPr>
            <w:tcW w:w="2125" w:type="dxa"/>
            <w:shd w:val="clear" w:color="auto" w:fill="auto"/>
            <w:vAlign w:val="center"/>
          </w:tcPr>
          <w:p w14:paraId="16575CD7"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A171F5" w:rsidRPr="003B3C39" w14:paraId="60EA3AE3" w14:textId="77777777" w:rsidTr="00B71B61">
        <w:tc>
          <w:tcPr>
            <w:tcW w:w="2125" w:type="dxa"/>
            <w:shd w:val="clear" w:color="auto" w:fill="auto"/>
            <w:vAlign w:val="center"/>
          </w:tcPr>
          <w:p w14:paraId="06893018" w14:textId="77777777" w:rsidR="00A171F5" w:rsidRPr="003B3C39" w:rsidRDefault="00A171F5" w:rsidP="00B71B61">
            <w:pPr>
              <w:rPr>
                <w:rFonts w:cs="Arial"/>
              </w:rPr>
            </w:pPr>
          </w:p>
        </w:tc>
        <w:tc>
          <w:tcPr>
            <w:tcW w:w="1131" w:type="dxa"/>
          </w:tcPr>
          <w:p w14:paraId="5806CA48" w14:textId="77777777" w:rsidR="00A171F5" w:rsidRPr="003B3C39" w:rsidRDefault="00A171F5" w:rsidP="00B71B61">
            <w:pPr>
              <w:jc w:val="center"/>
              <w:rPr>
                <w:rFonts w:cs="Arial"/>
              </w:rPr>
            </w:pPr>
          </w:p>
        </w:tc>
        <w:tc>
          <w:tcPr>
            <w:tcW w:w="1848" w:type="dxa"/>
          </w:tcPr>
          <w:p w14:paraId="178B0387" w14:textId="77777777" w:rsidR="00A171F5" w:rsidRPr="003B3C39" w:rsidRDefault="00A171F5" w:rsidP="00B71B61">
            <w:pPr>
              <w:rPr>
                <w:rFonts w:cs="Arial"/>
              </w:rPr>
            </w:pPr>
          </w:p>
        </w:tc>
        <w:tc>
          <w:tcPr>
            <w:tcW w:w="1449" w:type="dxa"/>
            <w:shd w:val="clear" w:color="auto" w:fill="auto"/>
            <w:vAlign w:val="center"/>
          </w:tcPr>
          <w:p w14:paraId="4B12FD93" w14:textId="77777777" w:rsidR="00A171F5" w:rsidRPr="003B3C39" w:rsidRDefault="00A171F5" w:rsidP="00B71B61">
            <w:pPr>
              <w:rPr>
                <w:rFonts w:cs="Arial"/>
              </w:rPr>
            </w:pPr>
          </w:p>
        </w:tc>
        <w:tc>
          <w:tcPr>
            <w:tcW w:w="2241" w:type="dxa"/>
            <w:shd w:val="clear" w:color="auto" w:fill="auto"/>
            <w:vAlign w:val="center"/>
          </w:tcPr>
          <w:p w14:paraId="3296DEB3" w14:textId="77777777" w:rsidR="00A171F5" w:rsidRPr="003B3C39" w:rsidRDefault="00A171F5" w:rsidP="00B71B61">
            <w:pPr>
              <w:rPr>
                <w:rFonts w:cs="Arial"/>
              </w:rPr>
            </w:pPr>
          </w:p>
        </w:tc>
      </w:tr>
      <w:tr w:rsidR="00A171F5" w:rsidRPr="003B3C39" w14:paraId="216F4E80" w14:textId="77777777" w:rsidTr="00B71B61">
        <w:tc>
          <w:tcPr>
            <w:tcW w:w="2125" w:type="dxa"/>
            <w:shd w:val="clear" w:color="auto" w:fill="auto"/>
            <w:vAlign w:val="center"/>
          </w:tcPr>
          <w:p w14:paraId="14E209B5" w14:textId="77777777" w:rsidR="00A171F5" w:rsidRPr="003B3C39" w:rsidRDefault="00A171F5" w:rsidP="00B71B61">
            <w:pPr>
              <w:rPr>
                <w:rFonts w:cs="Arial"/>
              </w:rPr>
            </w:pPr>
          </w:p>
        </w:tc>
        <w:tc>
          <w:tcPr>
            <w:tcW w:w="1131" w:type="dxa"/>
          </w:tcPr>
          <w:p w14:paraId="3E9B262B" w14:textId="77777777" w:rsidR="00A171F5" w:rsidRPr="003B3C39" w:rsidRDefault="00A171F5" w:rsidP="00B71B61">
            <w:pPr>
              <w:jc w:val="center"/>
              <w:rPr>
                <w:rFonts w:cs="Arial"/>
              </w:rPr>
            </w:pPr>
          </w:p>
        </w:tc>
        <w:tc>
          <w:tcPr>
            <w:tcW w:w="1848" w:type="dxa"/>
          </w:tcPr>
          <w:p w14:paraId="6114090D" w14:textId="77777777" w:rsidR="00A171F5" w:rsidRPr="003B3C39" w:rsidRDefault="00A171F5" w:rsidP="00B71B61">
            <w:pPr>
              <w:rPr>
                <w:rFonts w:cs="Arial"/>
              </w:rPr>
            </w:pPr>
          </w:p>
        </w:tc>
        <w:tc>
          <w:tcPr>
            <w:tcW w:w="1449" w:type="dxa"/>
            <w:shd w:val="clear" w:color="auto" w:fill="auto"/>
            <w:vAlign w:val="center"/>
          </w:tcPr>
          <w:p w14:paraId="58AC11DC" w14:textId="77777777" w:rsidR="00A171F5" w:rsidRPr="003B3C39" w:rsidRDefault="00A171F5" w:rsidP="00B71B61">
            <w:pPr>
              <w:rPr>
                <w:rFonts w:cs="Arial"/>
              </w:rPr>
            </w:pPr>
          </w:p>
        </w:tc>
        <w:tc>
          <w:tcPr>
            <w:tcW w:w="2241" w:type="dxa"/>
            <w:shd w:val="clear" w:color="auto" w:fill="auto"/>
            <w:vAlign w:val="center"/>
          </w:tcPr>
          <w:p w14:paraId="5C361277" w14:textId="77777777" w:rsidR="00A171F5" w:rsidRPr="003B3C39" w:rsidRDefault="00A171F5" w:rsidP="00B71B61">
            <w:pPr>
              <w:rPr>
                <w:rFonts w:cs="Arial"/>
              </w:rPr>
            </w:pPr>
          </w:p>
        </w:tc>
      </w:tr>
      <w:tr w:rsidR="00A171F5" w:rsidRPr="003B3C39" w14:paraId="4D99C720" w14:textId="77777777" w:rsidTr="00B71B61">
        <w:tc>
          <w:tcPr>
            <w:tcW w:w="2125" w:type="dxa"/>
            <w:shd w:val="clear" w:color="auto" w:fill="auto"/>
            <w:vAlign w:val="center"/>
          </w:tcPr>
          <w:p w14:paraId="46235439" w14:textId="77777777" w:rsidR="00A171F5" w:rsidRPr="003B3C39" w:rsidRDefault="00A171F5" w:rsidP="00B71B61">
            <w:pPr>
              <w:rPr>
                <w:rFonts w:cs="Arial"/>
              </w:rPr>
            </w:pPr>
          </w:p>
        </w:tc>
        <w:tc>
          <w:tcPr>
            <w:tcW w:w="1131" w:type="dxa"/>
          </w:tcPr>
          <w:p w14:paraId="5462F2BC" w14:textId="77777777" w:rsidR="00A171F5" w:rsidRPr="003B3C39" w:rsidRDefault="00A171F5" w:rsidP="00B71B61">
            <w:pPr>
              <w:rPr>
                <w:rFonts w:cs="Arial"/>
              </w:rPr>
            </w:pPr>
          </w:p>
        </w:tc>
        <w:tc>
          <w:tcPr>
            <w:tcW w:w="1848" w:type="dxa"/>
          </w:tcPr>
          <w:p w14:paraId="730702F1" w14:textId="77777777" w:rsidR="00A171F5" w:rsidRPr="003B3C39" w:rsidRDefault="00A171F5" w:rsidP="00B71B61">
            <w:pPr>
              <w:rPr>
                <w:rFonts w:cs="Arial"/>
              </w:rPr>
            </w:pPr>
          </w:p>
        </w:tc>
        <w:tc>
          <w:tcPr>
            <w:tcW w:w="1449" w:type="dxa"/>
            <w:shd w:val="clear" w:color="auto" w:fill="auto"/>
            <w:vAlign w:val="center"/>
          </w:tcPr>
          <w:p w14:paraId="6F08BFEC" w14:textId="77777777" w:rsidR="00A171F5" w:rsidRPr="003B3C39" w:rsidRDefault="00A171F5" w:rsidP="00B71B61">
            <w:pPr>
              <w:rPr>
                <w:rFonts w:cs="Arial"/>
              </w:rPr>
            </w:pPr>
          </w:p>
        </w:tc>
        <w:tc>
          <w:tcPr>
            <w:tcW w:w="2241" w:type="dxa"/>
            <w:shd w:val="clear" w:color="auto" w:fill="auto"/>
            <w:vAlign w:val="center"/>
          </w:tcPr>
          <w:p w14:paraId="3DB7C1FC" w14:textId="77777777" w:rsidR="00A171F5" w:rsidRPr="003B3C39" w:rsidRDefault="00A171F5" w:rsidP="00B71B61">
            <w:pPr>
              <w:rPr>
                <w:rFonts w:cs="Arial"/>
              </w:rPr>
            </w:pP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t>DECLARACIÓN JURADA DE AYUDAS RECIBIDAS PARA LA OPERACIÓN DE REFERENCIA</w:t>
      </w:r>
    </w:p>
    <w:p w14:paraId="01825368" w14:textId="1FA8E097" w:rsidR="00754000" w:rsidRDefault="00754000" w:rsidP="00A171F5">
      <w:pPr>
        <w:pStyle w:val="Texto2"/>
        <w:spacing w:before="120"/>
        <w:ind w:left="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r w:rsidR="0078071F" w:rsidRPr="008D2113">
        <w:rPr>
          <w:rFonts w:ascii="Calibri" w:hAnsi="Calibri"/>
          <w:b/>
          <w:bCs/>
          <w:color w:val="0070C0"/>
          <w:szCs w:val="22"/>
          <w:lang w:val="es-ES_tradnl"/>
        </w:rPr>
        <w:t xml:space="preserve">Misión comercial en el marco de </w:t>
      </w:r>
      <w:r w:rsidR="0078071F">
        <w:rPr>
          <w:rFonts w:ascii="Calibri" w:hAnsi="Calibri"/>
          <w:b/>
          <w:bCs/>
          <w:color w:val="0070C0"/>
          <w:szCs w:val="22"/>
          <w:lang w:val="es-ES_tradnl"/>
        </w:rPr>
        <w:t>Berlín</w:t>
      </w:r>
      <w:r w:rsidR="0078071F" w:rsidRPr="008D2113">
        <w:rPr>
          <w:rFonts w:ascii="Calibri" w:hAnsi="Calibri"/>
          <w:b/>
          <w:bCs/>
          <w:color w:val="0070C0"/>
          <w:szCs w:val="22"/>
          <w:lang w:val="es-ES_tradnl"/>
        </w:rPr>
        <w:t xml:space="preserve"> </w:t>
      </w:r>
      <w:proofErr w:type="spellStart"/>
      <w:r w:rsidR="0078071F" w:rsidRPr="008D2113">
        <w:rPr>
          <w:rFonts w:ascii="Calibri" w:hAnsi="Calibri"/>
          <w:b/>
          <w:bCs/>
          <w:color w:val="0070C0"/>
          <w:szCs w:val="22"/>
          <w:lang w:val="es-ES_tradnl"/>
        </w:rPr>
        <w:t>Fashion</w:t>
      </w:r>
      <w:proofErr w:type="spellEnd"/>
      <w:r w:rsidR="0078071F" w:rsidRPr="008D2113">
        <w:rPr>
          <w:rFonts w:ascii="Calibri" w:hAnsi="Calibri"/>
          <w:b/>
          <w:bCs/>
          <w:color w:val="0070C0"/>
          <w:szCs w:val="22"/>
          <w:lang w:val="es-ES_tradnl"/>
        </w:rPr>
        <w:t xml:space="preserve"> </w:t>
      </w:r>
      <w:proofErr w:type="spellStart"/>
      <w:r w:rsidR="0078071F" w:rsidRPr="008D2113">
        <w:rPr>
          <w:rFonts w:ascii="Calibri" w:hAnsi="Calibri"/>
          <w:b/>
          <w:bCs/>
          <w:color w:val="0070C0"/>
          <w:szCs w:val="22"/>
          <w:lang w:val="es-ES_tradnl"/>
        </w:rPr>
        <w:t>Week</w:t>
      </w:r>
      <w:proofErr w:type="spellEnd"/>
      <w:r w:rsidR="0078071F" w:rsidRPr="008D2113">
        <w:rPr>
          <w:rFonts w:ascii="Calibri" w:hAnsi="Calibri"/>
          <w:b/>
          <w:bCs/>
          <w:color w:val="0070C0"/>
          <w:szCs w:val="22"/>
          <w:lang w:val="es-ES_tradnl"/>
        </w:rPr>
        <w:t xml:space="preserve">, Alemania, del </w:t>
      </w:r>
      <w:r w:rsidR="0078071F">
        <w:rPr>
          <w:rFonts w:ascii="Calibri" w:hAnsi="Calibri"/>
          <w:b/>
          <w:bCs/>
          <w:color w:val="0070C0"/>
          <w:szCs w:val="22"/>
          <w:lang w:val="es-ES_tradnl"/>
        </w:rPr>
        <w:t>12 al 19 de marzo del 2022.</w:t>
      </w:r>
    </w:p>
    <w:p w14:paraId="7FC6647D"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A171F5" w14:paraId="55C16A92" w14:textId="77777777" w:rsidTr="00B71B61">
        <w:trPr>
          <w:trHeight w:val="329"/>
        </w:trPr>
        <w:tc>
          <w:tcPr>
            <w:tcW w:w="988" w:type="dxa"/>
            <w:tcBorders>
              <w:right w:val="single" w:sz="4" w:space="0" w:color="auto"/>
            </w:tcBorders>
          </w:tcPr>
          <w:p w14:paraId="1392857A"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77175915"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A171F5" w14:paraId="7556E1B0" w14:textId="77777777" w:rsidTr="00B71B61">
        <w:trPr>
          <w:trHeight w:val="369"/>
        </w:trPr>
        <w:tc>
          <w:tcPr>
            <w:tcW w:w="988" w:type="dxa"/>
            <w:tcBorders>
              <w:right w:val="single" w:sz="4" w:space="0" w:color="auto"/>
            </w:tcBorders>
          </w:tcPr>
          <w:p w14:paraId="78224B43"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56AE3C94"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77777777" w:rsidTr="0070152C">
        <w:trPr>
          <w:jc w:val="center"/>
        </w:trPr>
        <w:tc>
          <w:tcPr>
            <w:tcW w:w="2127" w:type="dxa"/>
            <w:shd w:val="clear" w:color="auto" w:fill="auto"/>
            <w:vAlign w:val="center"/>
          </w:tcPr>
          <w:p w14:paraId="5266B865" w14:textId="77777777" w:rsidR="005F7CFB" w:rsidRPr="00E04538" w:rsidRDefault="005F7CFB" w:rsidP="0061269A">
            <w:pPr>
              <w:rPr>
                <w:rFonts w:cs="Arial"/>
                <w:sz w:val="22"/>
                <w:szCs w:val="22"/>
              </w:rPr>
            </w:pPr>
          </w:p>
        </w:tc>
        <w:tc>
          <w:tcPr>
            <w:tcW w:w="1134" w:type="dxa"/>
          </w:tcPr>
          <w:p w14:paraId="49BCDF78" w14:textId="77777777" w:rsidR="005F7CFB" w:rsidRPr="00E04538" w:rsidRDefault="005F7CFB" w:rsidP="0061269A">
            <w:pPr>
              <w:rPr>
                <w:rFonts w:cs="Arial"/>
                <w:sz w:val="22"/>
                <w:szCs w:val="22"/>
              </w:rPr>
            </w:pPr>
          </w:p>
        </w:tc>
        <w:tc>
          <w:tcPr>
            <w:tcW w:w="1418" w:type="dxa"/>
          </w:tcPr>
          <w:p w14:paraId="6DD5E432" w14:textId="77777777" w:rsidR="005F7CFB" w:rsidRPr="00E04538" w:rsidRDefault="005F7CFB" w:rsidP="0061269A">
            <w:pPr>
              <w:rPr>
                <w:rFonts w:cs="Arial"/>
                <w:sz w:val="22"/>
                <w:szCs w:val="22"/>
              </w:rPr>
            </w:pPr>
          </w:p>
        </w:tc>
        <w:tc>
          <w:tcPr>
            <w:tcW w:w="1417" w:type="dxa"/>
          </w:tcPr>
          <w:p w14:paraId="41A037B1" w14:textId="77777777" w:rsidR="005F7CFB" w:rsidRPr="00E04538" w:rsidRDefault="005F7CFB" w:rsidP="0061269A">
            <w:pPr>
              <w:rPr>
                <w:rFonts w:cs="Arial"/>
                <w:sz w:val="22"/>
                <w:szCs w:val="22"/>
              </w:rPr>
            </w:pPr>
          </w:p>
        </w:tc>
        <w:tc>
          <w:tcPr>
            <w:tcW w:w="2268" w:type="dxa"/>
          </w:tcPr>
          <w:p w14:paraId="3A855FF0" w14:textId="77777777" w:rsidR="005F7CFB" w:rsidRPr="00E04538" w:rsidRDefault="005F7CFB" w:rsidP="0061269A">
            <w:pPr>
              <w:rPr>
                <w:rFonts w:cs="Arial"/>
                <w:sz w:val="22"/>
                <w:szCs w:val="22"/>
              </w:rPr>
            </w:pPr>
          </w:p>
        </w:tc>
        <w:tc>
          <w:tcPr>
            <w:tcW w:w="1418" w:type="dxa"/>
            <w:shd w:val="clear" w:color="auto" w:fill="auto"/>
            <w:vAlign w:val="center"/>
          </w:tcPr>
          <w:p w14:paraId="29BE3D7A" w14:textId="77777777" w:rsidR="005F7CFB" w:rsidRPr="00E04538" w:rsidRDefault="005F7CFB" w:rsidP="0061269A">
            <w:pPr>
              <w:rPr>
                <w:rFonts w:cs="Arial"/>
                <w:sz w:val="22"/>
                <w:szCs w:val="22"/>
              </w:rPr>
            </w:pPr>
          </w:p>
        </w:tc>
      </w:tr>
      <w:tr w:rsidR="005F7CFB" w:rsidRPr="00E04538" w14:paraId="22BA99F7" w14:textId="77777777" w:rsidTr="0070152C">
        <w:trPr>
          <w:jc w:val="center"/>
        </w:trPr>
        <w:tc>
          <w:tcPr>
            <w:tcW w:w="2127" w:type="dxa"/>
            <w:shd w:val="clear" w:color="auto" w:fill="auto"/>
            <w:vAlign w:val="center"/>
          </w:tcPr>
          <w:p w14:paraId="4BBC3048" w14:textId="77777777" w:rsidR="005F7CFB" w:rsidRPr="00E04538" w:rsidRDefault="005F7CFB" w:rsidP="0061269A">
            <w:pPr>
              <w:rPr>
                <w:rFonts w:cs="Arial"/>
                <w:sz w:val="22"/>
                <w:szCs w:val="22"/>
              </w:rPr>
            </w:pPr>
          </w:p>
        </w:tc>
        <w:tc>
          <w:tcPr>
            <w:tcW w:w="1134" w:type="dxa"/>
          </w:tcPr>
          <w:p w14:paraId="0D950AB6" w14:textId="77777777" w:rsidR="005F7CFB" w:rsidRPr="00E04538" w:rsidRDefault="005F7CFB" w:rsidP="0061269A">
            <w:pPr>
              <w:rPr>
                <w:rFonts w:cs="Arial"/>
                <w:sz w:val="22"/>
                <w:szCs w:val="22"/>
              </w:rPr>
            </w:pPr>
          </w:p>
        </w:tc>
        <w:tc>
          <w:tcPr>
            <w:tcW w:w="1418" w:type="dxa"/>
          </w:tcPr>
          <w:p w14:paraId="29C8965A" w14:textId="77777777" w:rsidR="005F7CFB" w:rsidRPr="00E04538" w:rsidRDefault="005F7CFB" w:rsidP="0061269A">
            <w:pPr>
              <w:rPr>
                <w:rFonts w:cs="Arial"/>
                <w:sz w:val="22"/>
                <w:szCs w:val="22"/>
              </w:rPr>
            </w:pPr>
          </w:p>
        </w:tc>
        <w:tc>
          <w:tcPr>
            <w:tcW w:w="1417" w:type="dxa"/>
          </w:tcPr>
          <w:p w14:paraId="0F3CB0F2" w14:textId="77777777" w:rsidR="005F7CFB" w:rsidRPr="00E04538" w:rsidRDefault="005F7CFB" w:rsidP="0061269A">
            <w:pPr>
              <w:rPr>
                <w:rFonts w:cs="Arial"/>
                <w:sz w:val="22"/>
                <w:szCs w:val="22"/>
              </w:rPr>
            </w:pPr>
          </w:p>
        </w:tc>
        <w:tc>
          <w:tcPr>
            <w:tcW w:w="2268" w:type="dxa"/>
          </w:tcPr>
          <w:p w14:paraId="265CFAE0" w14:textId="77777777" w:rsidR="005F7CFB" w:rsidRPr="00E04538" w:rsidRDefault="005F7CFB" w:rsidP="0061269A">
            <w:pPr>
              <w:rPr>
                <w:rFonts w:cs="Arial"/>
                <w:sz w:val="22"/>
                <w:szCs w:val="22"/>
              </w:rPr>
            </w:pPr>
          </w:p>
        </w:tc>
        <w:tc>
          <w:tcPr>
            <w:tcW w:w="1418" w:type="dxa"/>
            <w:shd w:val="clear" w:color="auto" w:fill="auto"/>
            <w:vAlign w:val="center"/>
          </w:tcPr>
          <w:p w14:paraId="58111760" w14:textId="77777777" w:rsidR="005F7CFB" w:rsidRPr="00E04538" w:rsidRDefault="005F7CFB" w:rsidP="0061269A">
            <w:pPr>
              <w:rPr>
                <w:rFonts w:cs="Arial"/>
                <w:sz w:val="22"/>
                <w:szCs w:val="22"/>
              </w:rPr>
            </w:pPr>
          </w:p>
        </w:tc>
      </w:tr>
      <w:tr w:rsidR="005F7CFB" w:rsidRPr="00E04538" w14:paraId="4507337B" w14:textId="77777777" w:rsidTr="0070152C">
        <w:trPr>
          <w:jc w:val="center"/>
        </w:trPr>
        <w:tc>
          <w:tcPr>
            <w:tcW w:w="2127" w:type="dxa"/>
            <w:shd w:val="clear" w:color="auto" w:fill="auto"/>
            <w:vAlign w:val="center"/>
          </w:tcPr>
          <w:p w14:paraId="6BB15545" w14:textId="77777777" w:rsidR="005F7CFB" w:rsidRPr="00E04538" w:rsidRDefault="005F7CFB" w:rsidP="0061269A">
            <w:pPr>
              <w:rPr>
                <w:rFonts w:cs="Arial"/>
                <w:sz w:val="22"/>
                <w:szCs w:val="22"/>
              </w:rPr>
            </w:pPr>
          </w:p>
        </w:tc>
        <w:tc>
          <w:tcPr>
            <w:tcW w:w="1134" w:type="dxa"/>
          </w:tcPr>
          <w:p w14:paraId="0D212F48" w14:textId="77777777" w:rsidR="005F7CFB" w:rsidRPr="00E04538" w:rsidRDefault="005F7CFB" w:rsidP="0061269A">
            <w:pPr>
              <w:rPr>
                <w:rFonts w:cs="Arial"/>
                <w:sz w:val="22"/>
                <w:szCs w:val="22"/>
              </w:rPr>
            </w:pPr>
          </w:p>
        </w:tc>
        <w:tc>
          <w:tcPr>
            <w:tcW w:w="1418" w:type="dxa"/>
          </w:tcPr>
          <w:p w14:paraId="4D1F9055" w14:textId="77777777" w:rsidR="005F7CFB" w:rsidRPr="00E04538" w:rsidRDefault="005F7CFB" w:rsidP="0061269A">
            <w:pPr>
              <w:rPr>
                <w:rFonts w:cs="Arial"/>
                <w:sz w:val="22"/>
                <w:szCs w:val="22"/>
              </w:rPr>
            </w:pPr>
          </w:p>
        </w:tc>
        <w:tc>
          <w:tcPr>
            <w:tcW w:w="1417" w:type="dxa"/>
          </w:tcPr>
          <w:p w14:paraId="4EF0E90A" w14:textId="77777777" w:rsidR="005F7CFB" w:rsidRPr="00E04538" w:rsidRDefault="005F7CFB" w:rsidP="0061269A">
            <w:pPr>
              <w:rPr>
                <w:rFonts w:cs="Arial"/>
                <w:sz w:val="22"/>
                <w:szCs w:val="22"/>
              </w:rPr>
            </w:pPr>
          </w:p>
        </w:tc>
        <w:tc>
          <w:tcPr>
            <w:tcW w:w="2268" w:type="dxa"/>
          </w:tcPr>
          <w:p w14:paraId="0B290E83" w14:textId="77777777" w:rsidR="005F7CFB" w:rsidRPr="00E04538" w:rsidRDefault="005F7CFB" w:rsidP="0061269A">
            <w:pPr>
              <w:rPr>
                <w:rFonts w:cs="Arial"/>
                <w:sz w:val="22"/>
                <w:szCs w:val="22"/>
              </w:rPr>
            </w:pPr>
          </w:p>
        </w:tc>
        <w:tc>
          <w:tcPr>
            <w:tcW w:w="1418" w:type="dxa"/>
            <w:shd w:val="clear" w:color="auto" w:fill="auto"/>
            <w:vAlign w:val="center"/>
          </w:tcPr>
          <w:p w14:paraId="411E5DF4" w14:textId="77777777" w:rsidR="005F7CFB" w:rsidRPr="00E04538" w:rsidRDefault="005F7CFB" w:rsidP="0061269A">
            <w:pPr>
              <w:rPr>
                <w:rFonts w:cs="Arial"/>
                <w:sz w:val="22"/>
                <w:szCs w:val="22"/>
              </w:rPr>
            </w:pP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Default="005F7CFB" w:rsidP="005F7CFB">
      <w:pPr>
        <w:pStyle w:val="Texto2"/>
        <w:ind w:left="0"/>
        <w:rPr>
          <w:rFonts w:asciiTheme="minorHAnsi" w:hAnsiTheme="minorHAnsi" w:cs="Arial"/>
          <w:b/>
          <w:bCs/>
          <w:i/>
          <w:color w:val="auto"/>
          <w:sz w:val="2"/>
          <w:szCs w:val="2"/>
        </w:rPr>
      </w:pPr>
    </w:p>
    <w:p w14:paraId="7CE69DF6" w14:textId="77777777" w:rsidR="00F6487F" w:rsidRPr="0009389B" w:rsidRDefault="00F6487F" w:rsidP="005F7CFB">
      <w:pPr>
        <w:pStyle w:val="Texto2"/>
        <w:ind w:left="0"/>
        <w:rPr>
          <w:rFonts w:asciiTheme="minorHAnsi" w:hAnsiTheme="minorHAnsi" w:cs="Arial"/>
          <w:b/>
          <w:bCs/>
          <w:i/>
          <w:color w:val="auto"/>
          <w:sz w:val="2"/>
          <w:szCs w:val="2"/>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41873739"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w:t>
      </w:r>
      <w:proofErr w:type="spellStart"/>
      <w:r>
        <w:rPr>
          <w:rFonts w:ascii="Calibri" w:hAnsi="Calibri" w:cs="Arial"/>
          <w:szCs w:val="24"/>
          <w:lang w:val="es-ES_tradnl" w:eastAsia="es-ES_tradnl"/>
        </w:rPr>
        <w:t>nº</w:t>
      </w:r>
      <w:proofErr w:type="spellEnd"/>
      <w:r>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Pr>
          <w:rFonts w:ascii="Calibri" w:hAnsi="Calibri" w:cs="Arial"/>
          <w:szCs w:val="24"/>
          <w:lang w:val="es-ES_tradnl" w:eastAsia="es-ES_tradnl"/>
        </w:rPr>
        <w:t>Europea  (</w:t>
      </w:r>
      <w:proofErr w:type="gramEnd"/>
      <w:r w:rsidR="00E17AE5">
        <w:fldChar w:fldCharType="begin"/>
      </w:r>
      <w:r w:rsidR="00E17AE5">
        <w:instrText xml:space="preserve"> HYPERLINK "http://www.boe.es/doue/2014/187/L00001-00078.pdf" </w:instrText>
      </w:r>
      <w:r w:rsidR="00E17AE5">
        <w:fldChar w:fldCharType="separate"/>
      </w:r>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r w:rsidR="00E17AE5">
        <w:rPr>
          <w:rStyle w:val="Hipervnculo"/>
          <w:rFonts w:ascii="Calibri" w:hAnsi="Calibri" w:cs="Arial"/>
          <w:szCs w:val="24"/>
          <w:lang w:val="es-ES_tradnl" w:eastAsia="es-ES_tradnl"/>
        </w:rPr>
        <w:fldChar w:fldCharType="end"/>
      </w:r>
      <w:r>
        <w:rPr>
          <w:rFonts w:ascii="Calibri" w:hAnsi="Calibri" w:cs="Arial"/>
          <w:szCs w:val="24"/>
          <w:lang w:val="es-ES_tradnl" w:eastAsia="es-ES_tradnl"/>
        </w:rPr>
        <w:t xml:space="preserve"> ) </w:t>
      </w:r>
    </w:p>
    <w:p w14:paraId="43DA83E0" w14:textId="77777777" w:rsidR="00CF317E" w:rsidRPr="00AA3E58" w:rsidRDefault="00CF317E"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CF317E" w:rsidRPr="00A675AE" w14:paraId="796BC17F" w14:textId="77777777" w:rsidTr="001A7568">
        <w:trPr>
          <w:trHeight w:val="399"/>
        </w:trPr>
        <w:tc>
          <w:tcPr>
            <w:tcW w:w="2520" w:type="pct"/>
            <w:vMerge w:val="restart"/>
            <w:shd w:val="clear" w:color="auto" w:fill="auto"/>
            <w:vAlign w:val="center"/>
            <w:hideMark/>
          </w:tcPr>
          <w:p w14:paraId="0ABE24F9" w14:textId="36F6D3BC" w:rsidR="00CF317E" w:rsidRPr="006D6E2C" w:rsidRDefault="00CF317E" w:rsidP="001A7568">
            <w:pPr>
              <w:jc w:val="center"/>
              <w:rPr>
                <w:color w:val="0563C1"/>
                <w:u w:val="single"/>
              </w:rPr>
            </w:pPr>
            <w:r w:rsidRPr="006D6E2C">
              <w:rPr>
                <w:b/>
                <w:lang w:val="es-ES_tradnl"/>
              </w:rPr>
              <w:footnoteReference w:customMarkFollows="1" w:id="3"/>
              <w:t>Tipo de empresa</w:t>
            </w:r>
            <w:r w:rsidRPr="00774C53">
              <w:rPr>
                <w:rStyle w:val="Refdenotaalpie"/>
                <w:b/>
                <w:u w:val="single"/>
                <w:lang w:val="es-ES_tradnl"/>
              </w:rPr>
              <w:footnoteReference w:id="4"/>
            </w:r>
          </w:p>
          <w:p w14:paraId="3B9D2545" w14:textId="77777777" w:rsidR="00CF317E" w:rsidRPr="006D6E2C" w:rsidRDefault="00CF317E" w:rsidP="001A7568">
            <w:pPr>
              <w:jc w:val="center"/>
              <w:rPr>
                <w:i/>
                <w:color w:val="C00000"/>
              </w:rPr>
            </w:pPr>
            <w:r w:rsidRPr="009A030F">
              <w:rPr>
                <w:b/>
                <w:i/>
                <w:color w:val="00B0F0"/>
              </w:rPr>
              <w:lastRenderedPageBreak/>
              <w:t>Marcar la categoría que proceda (X)</w:t>
            </w:r>
          </w:p>
        </w:tc>
        <w:tc>
          <w:tcPr>
            <w:tcW w:w="878" w:type="pct"/>
            <w:shd w:val="clear" w:color="auto" w:fill="auto"/>
            <w:vAlign w:val="center"/>
            <w:hideMark/>
          </w:tcPr>
          <w:p w14:paraId="16ABA67B" w14:textId="77777777" w:rsidR="00CF317E" w:rsidRPr="006D6E2C" w:rsidRDefault="00CF317E" w:rsidP="001A7568">
            <w:pPr>
              <w:jc w:val="center"/>
              <w:rPr>
                <w:b/>
              </w:rPr>
            </w:pPr>
            <w:r w:rsidRPr="006D6E2C">
              <w:rPr>
                <w:b/>
                <w:lang w:val="es-ES_tradnl"/>
              </w:rPr>
              <w:lastRenderedPageBreak/>
              <w:t>Autónoma</w:t>
            </w:r>
          </w:p>
        </w:tc>
        <w:tc>
          <w:tcPr>
            <w:tcW w:w="878" w:type="pct"/>
            <w:shd w:val="clear" w:color="auto" w:fill="auto"/>
            <w:vAlign w:val="center"/>
            <w:hideMark/>
          </w:tcPr>
          <w:p w14:paraId="521E6B10" w14:textId="77777777" w:rsidR="00CF317E" w:rsidRPr="00A675AE" w:rsidRDefault="00CF317E" w:rsidP="001A7568">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A7568">
            <w:pPr>
              <w:jc w:val="center"/>
              <w:rPr>
                <w:b/>
              </w:rPr>
            </w:pPr>
            <w:r w:rsidRPr="00A675AE">
              <w:rPr>
                <w:b/>
                <w:lang w:val="es-ES_tradnl"/>
              </w:rPr>
              <w:t>Vinculada</w:t>
            </w:r>
          </w:p>
        </w:tc>
      </w:tr>
      <w:tr w:rsidR="00CF317E" w:rsidRPr="00A675AE" w14:paraId="3A4F4092" w14:textId="77777777" w:rsidTr="001A7568">
        <w:trPr>
          <w:trHeight w:val="111"/>
        </w:trPr>
        <w:tc>
          <w:tcPr>
            <w:tcW w:w="2520" w:type="pct"/>
            <w:vMerge/>
            <w:shd w:val="clear" w:color="auto" w:fill="auto"/>
            <w:vAlign w:val="center"/>
            <w:hideMark/>
          </w:tcPr>
          <w:p w14:paraId="35EB26B0" w14:textId="77777777" w:rsidR="00CF317E" w:rsidRPr="006D6E2C" w:rsidRDefault="00CF317E" w:rsidP="001A7568">
            <w:pPr>
              <w:jc w:val="left"/>
            </w:pPr>
          </w:p>
        </w:tc>
        <w:tc>
          <w:tcPr>
            <w:tcW w:w="878" w:type="pct"/>
            <w:shd w:val="clear" w:color="auto" w:fill="DEEAF6" w:themeFill="accent1" w:themeFillTint="33"/>
            <w:vAlign w:val="center"/>
            <w:hideMark/>
          </w:tcPr>
          <w:p w14:paraId="19380A07" w14:textId="77777777" w:rsidR="00CF317E" w:rsidRPr="0005000F" w:rsidRDefault="00CF317E" w:rsidP="001A7568">
            <w:pPr>
              <w:rPr>
                <w:lang w:val="es-ES_tradnl"/>
              </w:rPr>
            </w:pPr>
          </w:p>
        </w:tc>
        <w:tc>
          <w:tcPr>
            <w:tcW w:w="878" w:type="pct"/>
            <w:shd w:val="clear" w:color="auto" w:fill="DEEAF6" w:themeFill="accent1" w:themeFillTint="33"/>
            <w:noWrap/>
            <w:vAlign w:val="center"/>
            <w:hideMark/>
          </w:tcPr>
          <w:p w14:paraId="15E56B17" w14:textId="77777777" w:rsidR="00CF317E" w:rsidRPr="0005000F" w:rsidRDefault="00CF317E" w:rsidP="001A7568">
            <w:pPr>
              <w:rPr>
                <w:lang w:val="es-ES_tradnl"/>
              </w:rPr>
            </w:pPr>
          </w:p>
        </w:tc>
        <w:tc>
          <w:tcPr>
            <w:tcW w:w="724" w:type="pct"/>
            <w:shd w:val="clear" w:color="auto" w:fill="DEEAF6" w:themeFill="accent1" w:themeFillTint="33"/>
            <w:noWrap/>
            <w:vAlign w:val="center"/>
            <w:hideMark/>
          </w:tcPr>
          <w:p w14:paraId="1D49FBD8" w14:textId="77777777" w:rsidR="00CF317E" w:rsidRPr="0005000F" w:rsidRDefault="00CF317E" w:rsidP="001A7568">
            <w:pPr>
              <w:rPr>
                <w:lang w:val="es-ES_tradnl"/>
              </w:rPr>
            </w:pPr>
          </w:p>
        </w:tc>
      </w:tr>
      <w:tr w:rsidR="00CF317E" w:rsidRPr="00A675AE" w14:paraId="282F236E" w14:textId="77777777" w:rsidTr="001A7568">
        <w:trPr>
          <w:cantSplit/>
          <w:trHeight w:val="240"/>
          <w:tblHeader/>
        </w:trPr>
        <w:tc>
          <w:tcPr>
            <w:tcW w:w="5000" w:type="pct"/>
            <w:gridSpan w:val="4"/>
            <w:shd w:val="clear" w:color="auto" w:fill="auto"/>
            <w:noWrap/>
            <w:hideMark/>
          </w:tcPr>
          <w:p w14:paraId="0D6CF63C" w14:textId="77777777" w:rsidR="00CF317E" w:rsidRPr="006D6E2C" w:rsidRDefault="00CF317E" w:rsidP="001A7568">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317E" w:rsidRPr="00A675AE" w14:paraId="44457D6C" w14:textId="77777777" w:rsidTr="001A7568">
        <w:trPr>
          <w:cantSplit/>
          <w:trHeight w:val="1540"/>
        </w:trPr>
        <w:tc>
          <w:tcPr>
            <w:tcW w:w="5000" w:type="pct"/>
            <w:gridSpan w:val="4"/>
            <w:shd w:val="clear" w:color="auto" w:fill="auto"/>
            <w:hideMark/>
          </w:tcPr>
          <w:p w14:paraId="336EFF50" w14:textId="5814492D"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A7568">
        <w:trPr>
          <w:trHeight w:val="1028"/>
        </w:trPr>
        <w:tc>
          <w:tcPr>
            <w:tcW w:w="5000" w:type="pct"/>
            <w:gridSpan w:val="4"/>
            <w:shd w:val="clear" w:color="auto" w:fill="auto"/>
            <w:vAlign w:val="bottom"/>
            <w:hideMark/>
          </w:tcPr>
          <w:p w14:paraId="38E97E83"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A7568">
        <w:trPr>
          <w:trHeight w:val="1920"/>
        </w:trPr>
        <w:tc>
          <w:tcPr>
            <w:tcW w:w="5000" w:type="pct"/>
            <w:gridSpan w:val="4"/>
            <w:shd w:val="clear" w:color="auto" w:fill="auto"/>
            <w:vAlign w:val="bottom"/>
            <w:hideMark/>
          </w:tcPr>
          <w:p w14:paraId="5B2CCEA4"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03"/>
      </w:tblGrid>
      <w:tr w:rsidR="00CF317E" w:rsidRPr="007F55C2" w14:paraId="3D3F4D83" w14:textId="77777777" w:rsidTr="001A7568">
        <w:trPr>
          <w:trHeight w:val="20"/>
        </w:trPr>
        <w:tc>
          <w:tcPr>
            <w:tcW w:w="5000" w:type="pct"/>
          </w:tcPr>
          <w:p w14:paraId="323F30C9"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6"/>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7"/>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A7568">
        <w:trPr>
          <w:trHeight w:val="20"/>
        </w:trPr>
        <w:tc>
          <w:tcPr>
            <w:tcW w:w="5000" w:type="pct"/>
          </w:tcPr>
          <w:p w14:paraId="408D60CC"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317E" w:rsidRPr="007F55C2" w14:paraId="5A765C9F" w14:textId="77777777" w:rsidTr="001A7568">
        <w:trPr>
          <w:trHeight w:val="20"/>
        </w:trPr>
        <w:tc>
          <w:tcPr>
            <w:tcW w:w="5000" w:type="pct"/>
          </w:tcPr>
          <w:p w14:paraId="1BDBCDE4"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lastRenderedPageBreak/>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78071F" w:rsidRPr="0078071F" w14:paraId="57C0144F" w14:textId="77777777" w:rsidTr="001A7568">
        <w:trPr>
          <w:trHeight w:hRule="exact" w:val="858"/>
          <w:tblHeader/>
        </w:trPr>
        <w:tc>
          <w:tcPr>
            <w:tcW w:w="1437" w:type="pct"/>
            <w:vAlign w:val="center"/>
          </w:tcPr>
          <w:p w14:paraId="354894FF" w14:textId="2CE8B822"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Plantilla Efectivos</w:t>
            </w:r>
            <w:r w:rsidR="009E6F77" w:rsidRPr="0078071F">
              <w:rPr>
                <w:rFonts w:asciiTheme="minorHAnsi" w:hAnsiTheme="minorHAnsi" w:cstheme="minorHAnsi"/>
                <w:b/>
                <w:color w:val="0070C0"/>
                <w:szCs w:val="18"/>
              </w:rPr>
              <w:t xml:space="preserve"> </w:t>
            </w:r>
            <w:r w:rsidRPr="0078071F">
              <w:rPr>
                <w:rStyle w:val="Refdenotaalpie"/>
                <w:rFonts w:asciiTheme="minorHAnsi" w:hAnsiTheme="minorHAnsi" w:cstheme="minorHAnsi"/>
                <w:b/>
                <w:color w:val="0070C0"/>
                <w:szCs w:val="18"/>
              </w:rPr>
              <w:footnoteReference w:id="8"/>
            </w:r>
            <w:r w:rsidRPr="0078071F">
              <w:rPr>
                <w:rStyle w:val="Refdenotaalpie"/>
                <w:color w:val="0070C0"/>
              </w:rPr>
              <w:t>:</w:t>
            </w:r>
          </w:p>
          <w:p w14:paraId="3C88CACF" w14:textId="77777777"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Unidades de Trabajo anual (UTA)</w:t>
            </w:r>
          </w:p>
        </w:tc>
        <w:tc>
          <w:tcPr>
            <w:tcW w:w="457" w:type="pct"/>
            <w:vAlign w:val="center"/>
          </w:tcPr>
          <w:p w14:paraId="66D94EAC" w14:textId="77777777"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Marcar SÍ o NO</w:t>
            </w:r>
          </w:p>
        </w:tc>
        <w:tc>
          <w:tcPr>
            <w:tcW w:w="1062" w:type="pct"/>
            <w:vAlign w:val="center"/>
          </w:tcPr>
          <w:p w14:paraId="39AC16C5" w14:textId="77777777"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Volumen de negocio anual</w:t>
            </w:r>
          </w:p>
        </w:tc>
        <w:tc>
          <w:tcPr>
            <w:tcW w:w="469" w:type="pct"/>
            <w:vAlign w:val="center"/>
          </w:tcPr>
          <w:p w14:paraId="19F247D4" w14:textId="77777777"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Marcar SÍ o NO</w:t>
            </w:r>
          </w:p>
        </w:tc>
        <w:tc>
          <w:tcPr>
            <w:tcW w:w="1123" w:type="pct"/>
            <w:vAlign w:val="center"/>
          </w:tcPr>
          <w:p w14:paraId="7EBA55B2" w14:textId="77777777"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Balance general anual</w:t>
            </w:r>
          </w:p>
        </w:tc>
        <w:tc>
          <w:tcPr>
            <w:tcW w:w="452" w:type="pct"/>
            <w:vAlign w:val="center"/>
          </w:tcPr>
          <w:p w14:paraId="4D768B05" w14:textId="77777777"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Marcar SÍ o NO</w:t>
            </w:r>
          </w:p>
        </w:tc>
      </w:tr>
      <w:tr w:rsidR="00CF317E" w:rsidRPr="00FA6758" w14:paraId="1561B505" w14:textId="77777777" w:rsidTr="001A7568">
        <w:trPr>
          <w:trHeight w:hRule="exact" w:val="425"/>
        </w:trPr>
        <w:tc>
          <w:tcPr>
            <w:tcW w:w="1437" w:type="pct"/>
            <w:vAlign w:val="center"/>
          </w:tcPr>
          <w:p w14:paraId="7ED7FE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3F3FF31F" w14:textId="77777777" w:rsidR="00CF317E" w:rsidRPr="005C0610" w:rsidRDefault="00CF317E" w:rsidP="001A7568">
            <w:pPr>
              <w:spacing w:line="240" w:lineRule="auto"/>
              <w:jc w:val="center"/>
              <w:rPr>
                <w:rFonts w:asciiTheme="minorHAnsi" w:hAnsiTheme="minorHAnsi" w:cstheme="minorHAnsi"/>
                <w:color w:val="444444"/>
              </w:rPr>
            </w:pPr>
          </w:p>
        </w:tc>
        <w:tc>
          <w:tcPr>
            <w:tcW w:w="1062" w:type="pct"/>
            <w:vAlign w:val="center"/>
          </w:tcPr>
          <w:p w14:paraId="135ECB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77777777" w:rsidR="00CF317E" w:rsidRPr="005C0610" w:rsidRDefault="00CF317E" w:rsidP="001A7568">
            <w:pPr>
              <w:spacing w:line="240" w:lineRule="auto"/>
              <w:jc w:val="center"/>
              <w:rPr>
                <w:rFonts w:asciiTheme="minorHAnsi" w:hAnsiTheme="minorHAnsi" w:cstheme="minorHAnsi"/>
                <w:color w:val="444444"/>
              </w:rPr>
            </w:pPr>
          </w:p>
        </w:tc>
        <w:tc>
          <w:tcPr>
            <w:tcW w:w="1123" w:type="pct"/>
            <w:vAlign w:val="center"/>
          </w:tcPr>
          <w:p w14:paraId="1D9969DB"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77777777" w:rsidR="00CF317E" w:rsidRPr="005C0610" w:rsidRDefault="00CF317E" w:rsidP="001A7568">
            <w:pPr>
              <w:spacing w:line="240" w:lineRule="auto"/>
              <w:jc w:val="center"/>
              <w:rPr>
                <w:rFonts w:asciiTheme="minorHAnsi" w:hAnsiTheme="minorHAnsi" w:cstheme="minorHAnsi"/>
                <w:color w:val="444444"/>
                <w:sz w:val="16"/>
                <w:szCs w:val="16"/>
              </w:rPr>
            </w:pPr>
          </w:p>
        </w:tc>
      </w:tr>
    </w:tbl>
    <w:p w14:paraId="3205C979" w14:textId="62C69FBC" w:rsidR="005F7CFB" w:rsidRDefault="005F7CFB" w:rsidP="00CF317E">
      <w:pPr>
        <w:pStyle w:val="Texto2"/>
        <w:ind w:left="0"/>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a…. de</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w:t>
      </w:r>
      <w:proofErr w:type="spellStart"/>
      <w:r w:rsidRPr="002976DA">
        <w:rPr>
          <w:rFonts w:ascii="Calibri" w:hAnsi="Calibri" w:cs="Arial"/>
          <w:b/>
          <w:bCs/>
          <w:color w:val="auto"/>
          <w:szCs w:val="22"/>
        </w:rPr>
        <w:t>Dña</w:t>
      </w:r>
      <w:proofErr w:type="spellEnd"/>
      <w:r w:rsidRPr="002976DA">
        <w:rPr>
          <w:rFonts w:ascii="Calibri" w:hAnsi="Calibri" w:cs="Arial"/>
          <w:b/>
          <w:bCs/>
          <w:color w:val="auto"/>
          <w:szCs w:val="22"/>
        </w:rPr>
        <w:t>………………………………….</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17F9C399" w14:textId="77777777" w:rsidR="0070152C" w:rsidRDefault="0070152C" w:rsidP="00200AB2">
      <w:pPr>
        <w:pStyle w:val="Textoindependiente"/>
        <w:spacing w:line="240" w:lineRule="auto"/>
        <w:ind w:left="-142" w:right="-518"/>
        <w:rPr>
          <w:rFonts w:ascii="Arial Narrow" w:hAnsi="Arial Narrow"/>
          <w:i/>
          <w:iCs/>
          <w:sz w:val="16"/>
          <w:szCs w:val="16"/>
        </w:rPr>
      </w:pPr>
    </w:p>
    <w:p w14:paraId="63D193EE" w14:textId="77777777" w:rsidR="0070152C" w:rsidRDefault="0070152C" w:rsidP="00200AB2">
      <w:pPr>
        <w:pStyle w:val="Textoindependiente"/>
        <w:spacing w:line="240" w:lineRule="auto"/>
        <w:ind w:left="-142" w:right="-518"/>
        <w:rPr>
          <w:rFonts w:ascii="Arial Narrow" w:hAnsi="Arial Narrow"/>
          <w:i/>
          <w:iCs/>
          <w:sz w:val="16"/>
          <w:szCs w:val="16"/>
        </w:rPr>
      </w:pPr>
    </w:p>
    <w:p w14:paraId="7A24F902" w14:textId="77777777" w:rsidR="0070152C" w:rsidRDefault="0070152C" w:rsidP="00200AB2">
      <w:pPr>
        <w:pStyle w:val="Textoindependiente"/>
        <w:spacing w:line="240" w:lineRule="auto"/>
        <w:ind w:left="-142" w:right="-518"/>
        <w:rPr>
          <w:rFonts w:ascii="Arial Narrow" w:hAnsi="Arial Narrow"/>
          <w:i/>
          <w:iCs/>
          <w:sz w:val="16"/>
          <w:szCs w:val="16"/>
        </w:rPr>
      </w:pP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p w14:paraId="4CBCC316" w14:textId="11170888" w:rsidR="009E6F77" w:rsidRDefault="009E6F77" w:rsidP="00200AB2">
      <w:pPr>
        <w:pStyle w:val="Textoindependiente"/>
        <w:spacing w:line="240" w:lineRule="auto"/>
        <w:ind w:left="-142" w:right="-518"/>
        <w:rPr>
          <w:rFonts w:ascii="Arial Narrow" w:hAnsi="Arial Narrow"/>
          <w:i/>
          <w:iCs/>
          <w:sz w:val="16"/>
          <w:szCs w:val="16"/>
        </w:rPr>
      </w:pPr>
    </w:p>
    <w:p w14:paraId="3BAF0A38" w14:textId="293F2242" w:rsidR="009E6F77" w:rsidRDefault="009E6F77" w:rsidP="00200AB2">
      <w:pPr>
        <w:pStyle w:val="Textoindependiente"/>
        <w:spacing w:line="240" w:lineRule="auto"/>
        <w:ind w:left="-142" w:right="-518"/>
        <w:rPr>
          <w:rFonts w:ascii="Arial Narrow" w:hAnsi="Arial Narrow"/>
          <w:i/>
          <w:iCs/>
          <w:sz w:val="16"/>
          <w:szCs w:val="16"/>
        </w:rPr>
      </w:pPr>
    </w:p>
    <w:p w14:paraId="7611FE1D" w14:textId="4322BF46" w:rsidR="009E6F77" w:rsidRDefault="009E6F77" w:rsidP="00200AB2">
      <w:pPr>
        <w:pStyle w:val="Textoindependiente"/>
        <w:spacing w:line="240" w:lineRule="auto"/>
        <w:ind w:left="-142" w:right="-518"/>
        <w:rPr>
          <w:rFonts w:ascii="Arial Narrow" w:hAnsi="Arial Narrow"/>
          <w:i/>
          <w:iCs/>
          <w:sz w:val="16"/>
          <w:szCs w:val="16"/>
        </w:rPr>
      </w:pPr>
    </w:p>
    <w:p w14:paraId="2710CBF4" w14:textId="5D3809EE" w:rsidR="009E6F77" w:rsidRDefault="009E6F77" w:rsidP="00200AB2">
      <w:pPr>
        <w:pStyle w:val="Textoindependiente"/>
        <w:spacing w:line="240" w:lineRule="auto"/>
        <w:ind w:left="-142" w:right="-518"/>
        <w:rPr>
          <w:rFonts w:ascii="Arial Narrow" w:hAnsi="Arial Narrow"/>
          <w:i/>
          <w:iCs/>
          <w:sz w:val="16"/>
          <w:szCs w:val="16"/>
        </w:rPr>
      </w:pPr>
    </w:p>
    <w:p w14:paraId="49E1C81A" w14:textId="4165B8D2" w:rsidR="009E6F77" w:rsidRDefault="009E6F77" w:rsidP="00200AB2">
      <w:pPr>
        <w:pStyle w:val="Textoindependiente"/>
        <w:spacing w:line="240" w:lineRule="auto"/>
        <w:ind w:left="-142" w:right="-518"/>
        <w:rPr>
          <w:rFonts w:ascii="Arial Narrow" w:hAnsi="Arial Narrow"/>
          <w:i/>
          <w:iCs/>
          <w:sz w:val="16"/>
          <w:szCs w:val="16"/>
        </w:rPr>
      </w:pPr>
    </w:p>
    <w:p w14:paraId="76702FD2" w14:textId="35F282F6" w:rsidR="009E6F77" w:rsidRDefault="009E6F77" w:rsidP="00200AB2">
      <w:pPr>
        <w:pStyle w:val="Textoindependiente"/>
        <w:spacing w:line="240" w:lineRule="auto"/>
        <w:ind w:left="-142" w:right="-518"/>
        <w:rPr>
          <w:rFonts w:ascii="Arial Narrow" w:hAnsi="Arial Narrow"/>
          <w:i/>
          <w:iCs/>
          <w:sz w:val="16"/>
          <w:szCs w:val="16"/>
        </w:rPr>
      </w:pPr>
    </w:p>
    <w:p w14:paraId="3396E8AB" w14:textId="529E2626" w:rsidR="009E6F77" w:rsidRDefault="009E6F77" w:rsidP="00200AB2">
      <w:pPr>
        <w:pStyle w:val="Textoindependiente"/>
        <w:spacing w:line="240" w:lineRule="auto"/>
        <w:ind w:left="-142" w:right="-518"/>
        <w:rPr>
          <w:rFonts w:ascii="Arial Narrow" w:hAnsi="Arial Narrow"/>
          <w:i/>
          <w:iCs/>
          <w:sz w:val="16"/>
          <w:szCs w:val="16"/>
        </w:rPr>
      </w:pPr>
    </w:p>
    <w:p w14:paraId="182A5873" w14:textId="1B82AD4C" w:rsidR="009E6F77" w:rsidRDefault="009E6F77" w:rsidP="00200AB2">
      <w:pPr>
        <w:pStyle w:val="Textoindependiente"/>
        <w:spacing w:line="240" w:lineRule="auto"/>
        <w:ind w:left="-142" w:right="-518"/>
        <w:rPr>
          <w:rFonts w:ascii="Arial Narrow" w:hAnsi="Arial Narrow"/>
          <w:i/>
          <w:iCs/>
          <w:sz w:val="16"/>
          <w:szCs w:val="16"/>
        </w:rPr>
      </w:pPr>
    </w:p>
    <w:p w14:paraId="7F3F0D3B" w14:textId="44E8794F" w:rsidR="009E6F77" w:rsidRDefault="009E6F77" w:rsidP="00200AB2">
      <w:pPr>
        <w:pStyle w:val="Textoindependiente"/>
        <w:spacing w:line="240" w:lineRule="auto"/>
        <w:ind w:left="-142" w:right="-518"/>
        <w:rPr>
          <w:rFonts w:ascii="Arial Narrow" w:hAnsi="Arial Narrow"/>
          <w:i/>
          <w:iCs/>
          <w:sz w:val="16"/>
          <w:szCs w:val="16"/>
        </w:rPr>
      </w:pPr>
    </w:p>
    <w:p w14:paraId="2582B07B" w14:textId="0FD081D1" w:rsidR="009E6F77" w:rsidRDefault="009E6F77" w:rsidP="00200AB2">
      <w:pPr>
        <w:pStyle w:val="Textoindependiente"/>
        <w:spacing w:line="240" w:lineRule="auto"/>
        <w:ind w:left="-142" w:right="-518"/>
        <w:rPr>
          <w:rFonts w:ascii="Arial Narrow" w:hAnsi="Arial Narrow"/>
          <w:i/>
          <w:iCs/>
          <w:sz w:val="16"/>
          <w:szCs w:val="16"/>
        </w:rPr>
      </w:pPr>
    </w:p>
    <w:p w14:paraId="4D10D943" w14:textId="51DC8175" w:rsidR="009E6F77" w:rsidRDefault="009E6F77" w:rsidP="00200AB2">
      <w:pPr>
        <w:pStyle w:val="Textoindependiente"/>
        <w:spacing w:line="240" w:lineRule="auto"/>
        <w:ind w:left="-142" w:right="-518"/>
        <w:rPr>
          <w:rFonts w:ascii="Arial Narrow" w:hAnsi="Arial Narrow"/>
          <w:i/>
          <w:iCs/>
          <w:sz w:val="16"/>
          <w:szCs w:val="16"/>
        </w:rPr>
      </w:pPr>
    </w:p>
    <w:p w14:paraId="135F5154" w14:textId="44389459" w:rsidR="009E6F77" w:rsidRDefault="009E6F77" w:rsidP="00200AB2">
      <w:pPr>
        <w:pStyle w:val="Textoindependiente"/>
        <w:spacing w:line="240" w:lineRule="auto"/>
        <w:ind w:left="-142" w:right="-518"/>
        <w:rPr>
          <w:rFonts w:ascii="Arial Narrow" w:hAnsi="Arial Narrow"/>
          <w:i/>
          <w:iCs/>
          <w:sz w:val="16"/>
          <w:szCs w:val="16"/>
        </w:rPr>
      </w:pPr>
    </w:p>
    <w:p w14:paraId="499FF140" w14:textId="44CA0CF7" w:rsidR="009E6F77" w:rsidRDefault="009E6F77" w:rsidP="00200AB2">
      <w:pPr>
        <w:pStyle w:val="Textoindependiente"/>
        <w:spacing w:line="240" w:lineRule="auto"/>
        <w:ind w:left="-142" w:right="-518"/>
        <w:rPr>
          <w:rFonts w:ascii="Arial Narrow" w:hAnsi="Arial Narrow"/>
          <w:i/>
          <w:iCs/>
          <w:sz w:val="16"/>
          <w:szCs w:val="16"/>
        </w:rPr>
      </w:pPr>
    </w:p>
    <w:p w14:paraId="16603E4B" w14:textId="366267D7" w:rsidR="009E6F77" w:rsidRDefault="009E6F77" w:rsidP="00200AB2">
      <w:pPr>
        <w:pStyle w:val="Textoindependiente"/>
        <w:spacing w:line="240" w:lineRule="auto"/>
        <w:ind w:left="-142" w:right="-518"/>
        <w:rPr>
          <w:rFonts w:ascii="Arial Narrow" w:hAnsi="Arial Narrow"/>
          <w:i/>
          <w:iCs/>
          <w:sz w:val="16"/>
          <w:szCs w:val="16"/>
        </w:rPr>
      </w:pPr>
    </w:p>
    <w:p w14:paraId="783671ED" w14:textId="0DD21953" w:rsidR="009E6F77" w:rsidRDefault="009E6F77" w:rsidP="00200AB2">
      <w:pPr>
        <w:pStyle w:val="Textoindependiente"/>
        <w:spacing w:line="240" w:lineRule="auto"/>
        <w:ind w:left="-142" w:right="-518"/>
        <w:rPr>
          <w:rFonts w:ascii="Arial Narrow" w:hAnsi="Arial Narrow"/>
          <w:i/>
          <w:iCs/>
          <w:sz w:val="16"/>
          <w:szCs w:val="16"/>
        </w:rPr>
      </w:pPr>
    </w:p>
    <w:p w14:paraId="50223D46" w14:textId="20F02B6F" w:rsidR="009E6F77" w:rsidRDefault="009E6F77" w:rsidP="00200AB2">
      <w:pPr>
        <w:pStyle w:val="Textoindependiente"/>
        <w:spacing w:line="240" w:lineRule="auto"/>
        <w:ind w:left="-142" w:right="-518"/>
        <w:rPr>
          <w:rFonts w:ascii="Arial Narrow" w:hAnsi="Arial Narrow"/>
          <w:i/>
          <w:iCs/>
          <w:sz w:val="16"/>
          <w:szCs w:val="16"/>
        </w:rPr>
      </w:pPr>
    </w:p>
    <w:p w14:paraId="38BF1432" w14:textId="51BB2D5D" w:rsidR="009E6F77" w:rsidRDefault="009E6F77" w:rsidP="00200AB2">
      <w:pPr>
        <w:pStyle w:val="Textoindependiente"/>
        <w:spacing w:line="240" w:lineRule="auto"/>
        <w:ind w:left="-142" w:right="-518"/>
        <w:rPr>
          <w:rFonts w:ascii="Arial Narrow" w:hAnsi="Arial Narrow"/>
          <w:i/>
          <w:iCs/>
          <w:sz w:val="16"/>
          <w:szCs w:val="16"/>
        </w:rPr>
      </w:pPr>
    </w:p>
    <w:p w14:paraId="14C83C54" w14:textId="1A5CFBD4" w:rsidR="009E6F77" w:rsidRDefault="009E6F77" w:rsidP="00200AB2">
      <w:pPr>
        <w:pStyle w:val="Textoindependiente"/>
        <w:spacing w:line="240" w:lineRule="auto"/>
        <w:ind w:left="-142" w:right="-518"/>
        <w:rPr>
          <w:rFonts w:ascii="Arial Narrow" w:hAnsi="Arial Narrow"/>
          <w:i/>
          <w:iCs/>
          <w:sz w:val="16"/>
          <w:szCs w:val="16"/>
        </w:rPr>
      </w:pPr>
    </w:p>
    <w:p w14:paraId="7C35B221" w14:textId="7EEBDAB7" w:rsidR="009E6F77" w:rsidRDefault="009E6F77" w:rsidP="00200AB2">
      <w:pPr>
        <w:pStyle w:val="Textoindependiente"/>
        <w:spacing w:line="240" w:lineRule="auto"/>
        <w:ind w:left="-142" w:right="-518"/>
        <w:rPr>
          <w:rFonts w:ascii="Arial Narrow" w:hAnsi="Arial Narrow"/>
          <w:i/>
          <w:iCs/>
          <w:sz w:val="16"/>
          <w:szCs w:val="16"/>
        </w:rPr>
      </w:pPr>
    </w:p>
    <w:p w14:paraId="3932891B" w14:textId="49811E5E" w:rsidR="009E6F77" w:rsidRDefault="009E6F77" w:rsidP="00200AB2">
      <w:pPr>
        <w:pStyle w:val="Textoindependiente"/>
        <w:spacing w:line="240" w:lineRule="auto"/>
        <w:ind w:left="-142" w:right="-518"/>
        <w:rPr>
          <w:rFonts w:ascii="Arial Narrow" w:hAnsi="Arial Narrow"/>
          <w:i/>
          <w:iCs/>
          <w:sz w:val="16"/>
          <w:szCs w:val="16"/>
        </w:rPr>
      </w:pPr>
    </w:p>
    <w:p w14:paraId="765F9261" w14:textId="77777777" w:rsidR="002E0D01" w:rsidRDefault="002E0D01" w:rsidP="00200AB2">
      <w:pPr>
        <w:pStyle w:val="Textoindependiente"/>
        <w:spacing w:line="240" w:lineRule="auto"/>
        <w:ind w:left="-142" w:right="-518"/>
        <w:rPr>
          <w:rFonts w:ascii="Arial Narrow" w:hAnsi="Arial Narrow"/>
          <w:i/>
          <w:iCs/>
          <w:sz w:val="16"/>
          <w:szCs w:val="16"/>
        </w:rPr>
        <w:sectPr w:rsidR="002E0D01" w:rsidSect="0078071F">
          <w:headerReference w:type="default" r:id="rId11"/>
          <w:footerReference w:type="even" r:id="rId12"/>
          <w:footerReference w:type="default" r:id="rId13"/>
          <w:pgSz w:w="11907" w:h="16840" w:code="9"/>
          <w:pgMar w:top="1976" w:right="1134" w:bottom="993" w:left="1260" w:header="568" w:footer="0" w:gutter="0"/>
          <w:cols w:space="709"/>
        </w:sect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pgSz w:w="11907" w:h="16840" w:code="9"/>
          <w:pgMar w:top="1666" w:right="1134" w:bottom="993" w:left="1260" w:header="426" w:footer="107" w:gutter="0"/>
          <w:cols w:space="709"/>
        </w:sectPr>
      </w:pPr>
    </w:p>
    <w:p w14:paraId="7B2C8111" w14:textId="0FDECD05" w:rsidR="009E6F77" w:rsidRPr="002E0D01" w:rsidRDefault="002E0D01" w:rsidP="002E0D01">
      <w:pPr>
        <w:shd w:val="clear" w:color="auto" w:fill="FFFFFF"/>
        <w:spacing w:before="100" w:line="240" w:lineRule="auto"/>
        <w:rPr>
          <w:rFonts w:ascii="Calibri" w:hAnsi="Calibri" w:cstheme="minorHAnsi"/>
          <w:bCs w:val="0"/>
          <w:i/>
          <w:color w:val="384A53"/>
          <w:sz w:val="14"/>
          <w:szCs w:val="16"/>
        </w:rPr>
      </w:pPr>
      <w:r>
        <w:rPr>
          <w:rFonts w:ascii="Calibri" w:hAnsi="Calibri" w:cstheme="minorHAnsi"/>
          <w:bCs w:val="0"/>
          <w:i/>
          <w:color w:val="384A53"/>
          <w:sz w:val="14"/>
          <w:szCs w:val="16"/>
          <w:highlight w:val="yellow"/>
        </w:rPr>
        <w:t>(</w:t>
      </w:r>
      <w:r w:rsidR="009E6F77" w:rsidRPr="002E0D01">
        <w:rPr>
          <w:rFonts w:ascii="Calibri" w:hAnsi="Calibri" w:cstheme="minorHAnsi"/>
          <w:bCs w:val="0"/>
          <w:i/>
          <w:color w:val="384A53"/>
          <w:sz w:val="14"/>
          <w:szCs w:val="16"/>
          <w:highlight w:val="yellow"/>
        </w:rPr>
        <w:t>no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xml:space="preserve"> a otra empresa si tiene, sola o </w:t>
      </w:r>
      <w:proofErr w:type="gramStart"/>
      <w:r w:rsidRPr="002E0D01">
        <w:rPr>
          <w:rFonts w:asciiTheme="minorHAnsi" w:hAnsiTheme="minorHAnsi" w:cstheme="minorHAnsi"/>
          <w:color w:val="384A53"/>
          <w:sz w:val="14"/>
          <w:szCs w:val="16"/>
        </w:rPr>
        <w:t>conjuntamente con</w:t>
      </w:r>
      <w:proofErr w:type="gramEnd"/>
      <w:r w:rsidRPr="002E0D01">
        <w:rPr>
          <w:rFonts w:asciiTheme="minorHAnsi" w:hAnsiTheme="minorHAnsi" w:cstheme="minorHAnsi"/>
          <w:color w:val="384A53"/>
          <w:sz w:val="14"/>
          <w:szCs w:val="16"/>
        </w:rPr>
        <w:t xml:space="preserve">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2E0D01">
        <w:rPr>
          <w:rFonts w:asciiTheme="minorHAnsi" w:hAnsiTheme="minorHAnsi" w:cstheme="minorHAnsi"/>
          <w:color w:val="384A53"/>
          <w:sz w:val="14"/>
          <w:szCs w:val="16"/>
        </w:rPr>
        <w:t>conjuntamente con</w:t>
      </w:r>
      <w:proofErr w:type="gramEnd"/>
      <w:r w:rsidRPr="002E0D01">
        <w:rPr>
          <w:rFonts w:asciiTheme="minorHAnsi" w:hAnsiTheme="minorHAnsi" w:cstheme="minorHAnsi"/>
          <w:color w:val="384A53"/>
          <w:sz w:val="14"/>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actividad regular en la empresa y se benefician de las ventajas financieras de ésta. Cuando los trabajadores no trabajan a tiempo completo durante el año, ha de contarse la fracción correspondiente del trabajo de los </w:t>
      </w:r>
      <w:r w:rsidRPr="002E0D01">
        <w:rPr>
          <w:rFonts w:asciiTheme="minorHAnsi" w:hAnsiTheme="minorHAnsi" w:cstheme="minorHAnsi"/>
          <w:color w:val="384A53"/>
          <w:sz w:val="14"/>
          <w:szCs w:val="16"/>
        </w:rPr>
        <w:t>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9E6F77" w:rsidRPr="002E0D01" w14:paraId="05EE1EDB" w14:textId="77777777" w:rsidTr="001A7568">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A7568">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proofErr w:type="spellStart"/>
            <w:proofErr w:type="gramStart"/>
            <w:r w:rsidRPr="002E0D01">
              <w:rPr>
                <w:rFonts w:asciiTheme="minorHAnsi" w:hAnsiTheme="minorHAnsi" w:cstheme="minorHAnsi"/>
                <w:sz w:val="14"/>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oindependiente"/>
        <w:spacing w:line="240" w:lineRule="auto"/>
        <w:ind w:left="-142" w:right="-518"/>
        <w:rPr>
          <w:rFonts w:ascii="Arial Narrow" w:hAnsi="Arial Narrow"/>
          <w:i/>
          <w:iCs/>
          <w:sz w:val="16"/>
          <w:szCs w:val="16"/>
        </w:rPr>
      </w:pPr>
    </w:p>
    <w:p w14:paraId="1EE25956" w14:textId="26FBCBC3" w:rsidR="009E6F77" w:rsidRDefault="009E6F77" w:rsidP="00200AB2">
      <w:pPr>
        <w:pStyle w:val="Textoindependiente"/>
        <w:spacing w:line="240" w:lineRule="auto"/>
        <w:ind w:left="-142" w:right="-518"/>
        <w:rPr>
          <w:rFonts w:ascii="Arial Narrow" w:hAnsi="Arial Narrow"/>
          <w:i/>
          <w:iCs/>
          <w:sz w:val="16"/>
          <w:szCs w:val="16"/>
        </w:rPr>
      </w:pP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3004F99" w14:textId="238FB281"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4"/>
      <w:footerReference w:type="default" r:id="rId15"/>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3C8F05" w14:textId="77777777" w:rsidR="00CB28BA" w:rsidRDefault="00CB28BA">
      <w:r>
        <w:separator/>
      </w:r>
    </w:p>
  </w:endnote>
  <w:endnote w:type="continuationSeparator" w:id="0">
    <w:p w14:paraId="6070EE4E" w14:textId="77777777" w:rsidR="00CB28BA" w:rsidRDefault="00CB28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31D13"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337F13F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435ECDE1" w14:textId="77777777" w:rsidTr="00802D63">
      <w:tc>
        <w:tcPr>
          <w:tcW w:w="4110" w:type="dxa"/>
        </w:tcPr>
        <w:p w14:paraId="408A171D" w14:textId="77777777"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E143A2" w:rsidRDefault="00E143A2" w:rsidP="0089043D">
          <w:pPr>
            <w:pStyle w:val="Piedepgina"/>
            <w:jc w:val="right"/>
            <w:rPr>
              <w:rStyle w:val="Nmerodepgina"/>
            </w:rPr>
          </w:pPr>
          <w:r w:rsidRPr="00C4324A">
            <w:rPr>
              <w:rFonts w:ascii="Calibri" w:hAnsi="Calibri"/>
              <w:szCs w:val="22"/>
            </w:rPr>
            <w:t>Una manera de hacer Europa</w:t>
          </w:r>
        </w:p>
      </w:tc>
    </w:tr>
    <w:tr w:rsidR="00E143A2" w14:paraId="724C07D2" w14:textId="77777777" w:rsidTr="00802D63">
      <w:tc>
        <w:tcPr>
          <w:tcW w:w="4110" w:type="dxa"/>
        </w:tcPr>
        <w:p w14:paraId="270D0496" w14:textId="05BED0AF" w:rsidR="00E143A2" w:rsidRPr="00934CA2" w:rsidRDefault="00E143A2" w:rsidP="0070152C">
          <w:pPr>
            <w:pStyle w:val="Piedepgina"/>
          </w:pPr>
        </w:p>
      </w:tc>
      <w:tc>
        <w:tcPr>
          <w:tcW w:w="5246" w:type="dxa"/>
        </w:tcPr>
        <w:p w14:paraId="3975ABC9" w14:textId="69047394"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2E0D01">
            <w:rPr>
              <w:rStyle w:val="Nmerodepgina"/>
              <w:noProof/>
            </w:rPr>
            <w:t>5</w:t>
          </w:r>
          <w:r>
            <w:rPr>
              <w:rStyle w:val="Nmerodepgina"/>
            </w:rPr>
            <w:fldChar w:fldCharType="end"/>
          </w:r>
        </w:p>
      </w:tc>
    </w:tr>
  </w:tbl>
  <w:p w14:paraId="69D50044"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FADB3"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06306A" w14:textId="77777777" w:rsidR="00CB28BA" w:rsidRDefault="00CB28BA">
      <w:r>
        <w:separator/>
      </w:r>
    </w:p>
  </w:footnote>
  <w:footnote w:type="continuationSeparator" w:id="0">
    <w:p w14:paraId="70D859DB" w14:textId="77777777" w:rsidR="00CB28BA" w:rsidRDefault="00CB28BA">
      <w:r>
        <w:continuationSeparator/>
      </w:r>
    </w:p>
  </w:footnote>
  <w:footnote w:id="1">
    <w:p w14:paraId="7D3EEC3C" w14:textId="77777777" w:rsidR="00181232" w:rsidRPr="00917325" w:rsidRDefault="00181232" w:rsidP="004176A3">
      <w:pPr>
        <w:pStyle w:val="Textonotapie"/>
        <w:spacing w:line="240" w:lineRule="auto"/>
        <w:rPr>
          <w:rFonts w:eastAsia="Calibri" w:cs="Arial"/>
          <w:color w:val="000000"/>
          <w:sz w:val="16"/>
          <w:szCs w:val="16"/>
          <w:lang w:eastAsia="en-US"/>
        </w:rPr>
      </w:pPr>
      <w:r w:rsidRPr="00917325">
        <w:rPr>
          <w:rStyle w:val="Refdenotaalpie"/>
          <w:sz w:val="16"/>
          <w:szCs w:val="16"/>
        </w:rPr>
        <w:footnoteRef/>
      </w:r>
      <w:r w:rsidRPr="00917325">
        <w:rPr>
          <w:sz w:val="16"/>
          <w:szCs w:val="16"/>
        </w:rPr>
        <w:t xml:space="preserve"> </w:t>
      </w:r>
      <w:r w:rsidRPr="00917325">
        <w:rPr>
          <w:rFonts w:eastAsia="Calibri" w:cs="Arial"/>
          <w:color w:val="000000"/>
          <w:sz w:val="16"/>
          <w:szCs w:val="16"/>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917325">
        <w:rPr>
          <w:rFonts w:eastAsia="Calibri" w:cs="Arial"/>
          <w:color w:val="000000"/>
          <w:sz w:val="16"/>
          <w:szCs w:val="16"/>
          <w:lang w:eastAsia="en-US"/>
        </w:rPr>
        <w:tab/>
      </w:r>
      <w:r w:rsidRPr="00917325">
        <w:rPr>
          <w:rFonts w:eastAsia="Calibri" w:cs="Arial"/>
          <w:color w:val="000000"/>
          <w:sz w:val="16"/>
          <w:szCs w:val="16"/>
          <w:lang w:eastAsia="en-US"/>
        </w:rPr>
        <w:br/>
        <w:t>Se deberá tener en cuenta que no se está incurso en ninguna de las exclusiones previstas en el artículo 1 del citado Reglamento.</w:t>
      </w:r>
    </w:p>
    <w:p w14:paraId="3C60FF39" w14:textId="77777777" w:rsidR="005424C5" w:rsidRPr="00917325" w:rsidRDefault="005424C5" w:rsidP="004176A3">
      <w:pPr>
        <w:pStyle w:val="Textonotapie"/>
        <w:spacing w:line="240" w:lineRule="auto"/>
        <w:rPr>
          <w:rFonts w:eastAsiaTheme="minorHAnsi" w:cs="Arial"/>
          <w:bCs/>
          <w:color w:val="000000"/>
          <w:sz w:val="16"/>
          <w:szCs w:val="16"/>
          <w:lang w:eastAsia="en-US"/>
        </w:rPr>
      </w:pPr>
    </w:p>
  </w:footnote>
  <w:footnote w:id="2">
    <w:p w14:paraId="1F865BE3" w14:textId="77777777" w:rsidR="005424C5" w:rsidRPr="00B5315E" w:rsidRDefault="005424C5" w:rsidP="005424C5">
      <w:pPr>
        <w:pStyle w:val="Textonotapie"/>
        <w:spacing w:line="240" w:lineRule="auto"/>
        <w:rPr>
          <w:rFonts w:asciiTheme="minorHAnsi" w:hAnsiTheme="minorHAnsi" w:cstheme="minorHAnsi"/>
          <w:sz w:val="16"/>
          <w:szCs w:val="16"/>
        </w:rPr>
      </w:pPr>
      <w:r w:rsidRPr="00917325">
        <w:rPr>
          <w:rStyle w:val="Refdenotaalpie"/>
          <w:sz w:val="16"/>
          <w:szCs w:val="16"/>
        </w:rPr>
        <w:footnoteRef/>
      </w:r>
      <w:r w:rsidRPr="00917325">
        <w:rPr>
          <w:sz w:val="16"/>
          <w:szCs w:val="16"/>
        </w:rPr>
        <w:t xml:space="preserve"> </w:t>
      </w:r>
      <w:r w:rsidRPr="00917325">
        <w:rPr>
          <w:rFonts w:cs="Arial"/>
          <w:color w:val="000000"/>
          <w:sz w:val="16"/>
          <w:szCs w:val="16"/>
        </w:rPr>
        <w:t xml:space="preserve">Las ayudas </w:t>
      </w:r>
      <w:r w:rsidRPr="00917325">
        <w:rPr>
          <w:rFonts w:cs="Arial"/>
          <w:i/>
          <w:iCs/>
          <w:color w:val="000000"/>
          <w:sz w:val="16"/>
          <w:szCs w:val="16"/>
        </w:rPr>
        <w:t xml:space="preserve">de minimis </w:t>
      </w:r>
      <w:r w:rsidRPr="00917325">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917325">
        <w:rPr>
          <w:rFonts w:cs="Arial"/>
          <w:i/>
          <w:iCs/>
          <w:color w:val="000000"/>
          <w:sz w:val="16"/>
          <w:szCs w:val="16"/>
        </w:rPr>
        <w:t xml:space="preserve">de minimis </w:t>
      </w:r>
      <w:r w:rsidRPr="00917325">
        <w:rPr>
          <w:rFonts w:cs="Arial"/>
          <w:color w:val="000000"/>
          <w:sz w:val="16"/>
          <w:szCs w:val="16"/>
        </w:rPr>
        <w:t>a la empresa. Se deben declarar las ayudas del ejercicio correspondiente a la concesión de esta ayuda, así como las de los dos ejercicios anteriores</w:t>
      </w:r>
    </w:p>
  </w:footnote>
  <w:footnote w:id="3">
    <w:p w14:paraId="63FE9C55" w14:textId="77777777" w:rsidR="00CF317E" w:rsidRPr="00EB0656" w:rsidRDefault="00CF317E" w:rsidP="00CF317E">
      <w:pPr>
        <w:spacing w:line="276" w:lineRule="auto"/>
        <w:rPr>
          <w:rFonts w:asciiTheme="minorHAnsi" w:hAnsiTheme="minorHAnsi" w:cstheme="minorHAnsi"/>
          <w:sz w:val="4"/>
          <w:szCs w:val="18"/>
        </w:rPr>
      </w:pPr>
    </w:p>
  </w:footnote>
  <w:footnote w:id="4">
    <w:p w14:paraId="39C050F4" w14:textId="77777777" w:rsidR="00CF317E" w:rsidRPr="009E6F77" w:rsidRDefault="00CF317E"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CF317E" w:rsidRDefault="0078071F" w:rsidP="00CF317E">
      <w:pPr>
        <w:pStyle w:val="Textonotapie"/>
      </w:pPr>
      <w:hyperlink r:id="rId1" w:history="1">
        <w:r w:rsidR="00CF317E" w:rsidRPr="007A6058">
          <w:rPr>
            <w:rStyle w:val="Hipervnculo"/>
            <w:rFonts w:asciiTheme="minorHAnsi" w:hAnsiTheme="minorHAnsi" w:cstheme="minorHAnsi"/>
            <w:sz w:val="18"/>
            <w:szCs w:val="18"/>
          </w:rPr>
          <w:t>https://op.europa.eu/es/publication-detail/-/publication/79c0ce87-f4dc-11e6-8a35-01aa75ed71a1</w:t>
        </w:r>
      </w:hyperlink>
      <w:r w:rsidR="00CF317E" w:rsidRPr="006B3818">
        <w:rPr>
          <w:rFonts w:asciiTheme="minorHAnsi" w:hAnsiTheme="minorHAnsi" w:cstheme="minorHAnsi"/>
          <w:sz w:val="18"/>
          <w:szCs w:val="18"/>
        </w:rPr>
        <w:t>.</w:t>
      </w:r>
      <w:r w:rsidR="00CF317E">
        <w:rPr>
          <w:rFonts w:asciiTheme="minorHAnsi" w:hAnsiTheme="minorHAnsi" w:cstheme="minorHAnsi"/>
          <w:sz w:val="18"/>
          <w:szCs w:val="18"/>
        </w:rPr>
        <w:t xml:space="preserve"> </w:t>
      </w:r>
    </w:p>
  </w:footnote>
  <w:footnote w:id="5">
    <w:p w14:paraId="09CC33D4"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6">
    <w:p w14:paraId="79ED0D5A"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7">
    <w:p w14:paraId="16261E86" w14:textId="77777777" w:rsidR="00CF317E" w:rsidRPr="007F55C2" w:rsidRDefault="00CF317E"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606A38B6" w14:textId="77777777" w:rsidR="00CF317E" w:rsidRPr="009E6F77" w:rsidRDefault="00CF317E"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4C1A8" w14:textId="3972FD22" w:rsidR="005D1994" w:rsidRPr="008064C4" w:rsidRDefault="0078071F" w:rsidP="008064C4">
    <w:pPr>
      <w:pStyle w:val="Encabezado"/>
    </w:pPr>
    <w:r w:rsidRPr="0078071F">
      <w:drawing>
        <wp:anchor distT="0" distB="0" distL="114300" distR="114300" simplePos="0" relativeHeight="251659264" behindDoc="0" locked="0" layoutInCell="1" allowOverlap="1" wp14:anchorId="23F42253" wp14:editId="5E4A5FB6">
          <wp:simplePos x="0" y="0"/>
          <wp:positionH relativeFrom="column">
            <wp:posOffset>3581400</wp:posOffset>
          </wp:positionH>
          <wp:positionV relativeFrom="paragraph">
            <wp:posOffset>33655</wp:posOffset>
          </wp:positionV>
          <wp:extent cx="1352550" cy="398145"/>
          <wp:effectExtent l="0" t="0" r="0" b="1905"/>
          <wp:wrapNone/>
          <wp:docPr id="21" name="Imagen 21" descr="Logotipo, nombre de la empresa&#10;&#10;Descripción generada automáticamente"/>
          <wp:cNvGraphicFramePr/>
          <a:graphic xmlns:a="http://schemas.openxmlformats.org/drawingml/2006/main">
            <a:graphicData uri="http://schemas.openxmlformats.org/drawingml/2006/picture">
              <pic:pic xmlns:pic="http://schemas.openxmlformats.org/drawingml/2006/picture">
                <pic:nvPicPr>
                  <pic:cNvPr id="5" name="Imagen 5" descr="Logotipo, nombre de la empresa&#10;&#10;Descripción generada automáticamente"/>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2550" cy="398145"/>
                  </a:xfrm>
                  <a:prstGeom prst="rect">
                    <a:avLst/>
                  </a:prstGeom>
                  <a:noFill/>
                  <a:ln>
                    <a:noFill/>
                  </a:ln>
                </pic:spPr>
              </pic:pic>
            </a:graphicData>
          </a:graphic>
        </wp:anchor>
      </w:drawing>
    </w:r>
    <w:r w:rsidRPr="0078071F">
      <w:drawing>
        <wp:anchor distT="0" distB="0" distL="114300" distR="114300" simplePos="0" relativeHeight="251660288" behindDoc="0" locked="0" layoutInCell="1" allowOverlap="1" wp14:anchorId="083DDAE4" wp14:editId="6646C413">
          <wp:simplePos x="0" y="0"/>
          <wp:positionH relativeFrom="column">
            <wp:posOffset>-171450</wp:posOffset>
          </wp:positionH>
          <wp:positionV relativeFrom="paragraph">
            <wp:posOffset>-88265</wp:posOffset>
          </wp:positionV>
          <wp:extent cx="828675" cy="704850"/>
          <wp:effectExtent l="0" t="0" r="9525" b="0"/>
          <wp:wrapNone/>
          <wp:docPr id="22" name="Imagen 22" descr="Un dibujo con letras&#10;&#10;Descripción generada automáticamente con confianza baja"/>
          <wp:cNvGraphicFramePr/>
          <a:graphic xmlns:a="http://schemas.openxmlformats.org/drawingml/2006/main">
            <a:graphicData uri="http://schemas.openxmlformats.org/drawingml/2006/picture">
              <pic:pic xmlns:pic="http://schemas.openxmlformats.org/drawingml/2006/picture">
                <pic:nvPicPr>
                  <pic:cNvPr id="6" name="Imagen 6" descr="Un dibujo con letras&#10;&#10;Descripción generada automáticamente con confianza baja"/>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28675" cy="704850"/>
                  </a:xfrm>
                  <a:prstGeom prst="rect">
                    <a:avLst/>
                  </a:prstGeom>
                  <a:noFill/>
                  <a:ln>
                    <a:noFill/>
                  </a:ln>
                </pic:spPr>
              </pic:pic>
            </a:graphicData>
          </a:graphic>
        </wp:anchor>
      </w:drawing>
    </w:r>
    <w:r w:rsidRPr="0078071F">
      <w:drawing>
        <wp:anchor distT="0" distB="0" distL="114300" distR="114300" simplePos="0" relativeHeight="251661312" behindDoc="0" locked="0" layoutInCell="1" allowOverlap="1" wp14:anchorId="3813F7D4" wp14:editId="43DCE984">
          <wp:simplePos x="0" y="0"/>
          <wp:positionH relativeFrom="column">
            <wp:posOffset>5043170</wp:posOffset>
          </wp:positionH>
          <wp:positionV relativeFrom="paragraph">
            <wp:posOffset>-40640</wp:posOffset>
          </wp:positionV>
          <wp:extent cx="1466850" cy="464185"/>
          <wp:effectExtent l="0" t="0" r="0" b="0"/>
          <wp:wrapNone/>
          <wp:docPr id="23" name="Imagen 23" descr="C:\Users\begona.canete\AppData\Local\Microsoft\Windows\INetCache\Content.Word\004 Camara de Gran Canaria - CMYK-150.jpg"/>
          <wp:cNvGraphicFramePr/>
          <a:graphic xmlns:a="http://schemas.openxmlformats.org/drawingml/2006/main">
            <a:graphicData uri="http://schemas.openxmlformats.org/drawingml/2006/picture">
              <pic:pic xmlns:pic="http://schemas.openxmlformats.org/drawingml/2006/picture">
                <pic:nvPicPr>
                  <pic:cNvPr id="1" name="Imagen 1" descr="C:\Users\begona.canete\AppData\Local\Microsoft\Windows\INetCache\Content.Word\004 Camara de Gran Canaria - CMYK-150.jpg"/>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66850" cy="464185"/>
                  </a:xfrm>
                  <a:prstGeom prst="rect">
                    <a:avLst/>
                  </a:prstGeom>
                  <a:noFill/>
                  <a:ln>
                    <a:noFill/>
                  </a:ln>
                </pic:spPr>
              </pic:pic>
            </a:graphicData>
          </a:graphic>
        </wp:anchor>
      </w:drawing>
    </w:r>
    <w:r w:rsidRPr="0078071F">
      <w:drawing>
        <wp:anchor distT="0" distB="0" distL="114300" distR="114300" simplePos="0" relativeHeight="251662336" behindDoc="0" locked="0" layoutInCell="1" allowOverlap="1" wp14:anchorId="26D96400" wp14:editId="0CF733EA">
          <wp:simplePos x="0" y="0"/>
          <wp:positionH relativeFrom="column">
            <wp:posOffset>876300</wp:posOffset>
          </wp:positionH>
          <wp:positionV relativeFrom="paragraph">
            <wp:posOffset>-92075</wp:posOffset>
          </wp:positionV>
          <wp:extent cx="752475" cy="706120"/>
          <wp:effectExtent l="0" t="0" r="9525" b="0"/>
          <wp:wrapNone/>
          <wp:docPr id="24" name="Imagen 24" descr="Logotipo&#10;&#10;Descripción generada automáticamente"/>
          <wp:cNvGraphicFramePr/>
          <a:graphic xmlns:a="http://schemas.openxmlformats.org/drawingml/2006/main">
            <a:graphicData uri="http://schemas.openxmlformats.org/drawingml/2006/picture">
              <pic:pic xmlns:pic="http://schemas.openxmlformats.org/drawingml/2006/picture">
                <pic:nvPicPr>
                  <pic:cNvPr id="3" name="Imagen 3" descr="Logotipo&#10;&#10;Descripción generada automáticamente"/>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52475" cy="706120"/>
                  </a:xfrm>
                  <a:prstGeom prst="rect">
                    <a:avLst/>
                  </a:prstGeom>
                  <a:noFill/>
                  <a:ln>
                    <a:noFill/>
                  </a:ln>
                </pic:spPr>
              </pic:pic>
            </a:graphicData>
          </a:graphic>
        </wp:anchor>
      </w:drawing>
    </w:r>
    <w:r w:rsidRPr="0078071F">
      <w:drawing>
        <wp:anchor distT="0" distB="0" distL="114300" distR="114300" simplePos="0" relativeHeight="251663360" behindDoc="0" locked="0" layoutInCell="1" allowOverlap="1" wp14:anchorId="7138724B" wp14:editId="028F4C03">
          <wp:simplePos x="0" y="0"/>
          <wp:positionH relativeFrom="column">
            <wp:posOffset>1895475</wp:posOffset>
          </wp:positionH>
          <wp:positionV relativeFrom="paragraph">
            <wp:posOffset>-26670</wp:posOffset>
          </wp:positionV>
          <wp:extent cx="1558290" cy="448945"/>
          <wp:effectExtent l="0" t="0" r="3810" b="8255"/>
          <wp:wrapNone/>
          <wp:docPr id="28" name="Imagen 28" descr="Un dibujo con letras&#10;&#10;Descripción generada automáticamente con confianza baja"/>
          <wp:cNvGraphicFramePr/>
          <a:graphic xmlns:a="http://schemas.openxmlformats.org/drawingml/2006/main">
            <a:graphicData uri="http://schemas.openxmlformats.org/drawingml/2006/picture">
              <pic:pic xmlns:pic="http://schemas.openxmlformats.org/drawingml/2006/picture">
                <pic:nvPicPr>
                  <pic:cNvPr id="2" name="Imagen 2" descr="Un dibujo con letras&#10;&#10;Descripción generada automáticamente con confianza baja"/>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58290" cy="448945"/>
                  </a:xfrm>
                  <a:prstGeom prst="rect">
                    <a:avLst/>
                  </a:prstGeom>
                  <a:noFill/>
                  <a:ln>
                    <a:noFill/>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8781"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9"/>
  </w:num>
  <w:num w:numId="2">
    <w:abstractNumId w:val="6"/>
  </w:num>
  <w:num w:numId="3">
    <w:abstractNumId w:val="4"/>
  </w:num>
  <w:num w:numId="4">
    <w:abstractNumId w:val="8"/>
  </w:num>
  <w:num w:numId="5">
    <w:abstractNumId w:val="10"/>
  </w:num>
  <w:num w:numId="6">
    <w:abstractNumId w:val="0"/>
  </w:num>
  <w:num w:numId="7">
    <w:abstractNumId w:val="1"/>
  </w:num>
  <w:num w:numId="8">
    <w:abstractNumId w:val="5"/>
  </w:num>
  <w:num w:numId="9">
    <w:abstractNumId w:val="17"/>
  </w:num>
  <w:num w:numId="1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3"/>
  </w:num>
  <w:num w:numId="13">
    <w:abstractNumId w:val="13"/>
  </w:num>
  <w:num w:numId="1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2"/>
  </w:num>
  <w:num w:numId="17">
    <w:abstractNumId w:val="18"/>
  </w:num>
  <w:num w:numId="18">
    <w:abstractNumId w:val="14"/>
  </w:num>
  <w:num w:numId="19">
    <w:abstractNumId w:val="19"/>
  </w:num>
  <w:num w:numId="20">
    <w:abstractNumId w:val="11"/>
  </w:num>
  <w:num w:numId="21">
    <w:abstractNumId w:val="15"/>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84996"/>
    <w:rsid w:val="0009389B"/>
    <w:rsid w:val="00093D1B"/>
    <w:rsid w:val="000A1577"/>
    <w:rsid w:val="000D2893"/>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37A38"/>
    <w:rsid w:val="004413FC"/>
    <w:rsid w:val="004549C7"/>
    <w:rsid w:val="00470978"/>
    <w:rsid w:val="004B511D"/>
    <w:rsid w:val="004E19EF"/>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74C53"/>
    <w:rsid w:val="0078071F"/>
    <w:rsid w:val="0078137B"/>
    <w:rsid w:val="00782C6F"/>
    <w:rsid w:val="007A622D"/>
    <w:rsid w:val="007C0C97"/>
    <w:rsid w:val="007D33B0"/>
    <w:rsid w:val="007E2BE4"/>
    <w:rsid w:val="007F3DE1"/>
    <w:rsid w:val="00802D63"/>
    <w:rsid w:val="008064C4"/>
    <w:rsid w:val="00860248"/>
    <w:rsid w:val="00860568"/>
    <w:rsid w:val="00866499"/>
    <w:rsid w:val="00866E85"/>
    <w:rsid w:val="008724CB"/>
    <w:rsid w:val="00873F2D"/>
    <w:rsid w:val="0089043D"/>
    <w:rsid w:val="00892AB4"/>
    <w:rsid w:val="00895169"/>
    <w:rsid w:val="008A4E09"/>
    <w:rsid w:val="008D4DB2"/>
    <w:rsid w:val="008E56A7"/>
    <w:rsid w:val="008F4660"/>
    <w:rsid w:val="008F651A"/>
    <w:rsid w:val="00917325"/>
    <w:rsid w:val="00923039"/>
    <w:rsid w:val="0092450D"/>
    <w:rsid w:val="00934CA2"/>
    <w:rsid w:val="00940EBC"/>
    <w:rsid w:val="009469EF"/>
    <w:rsid w:val="00947084"/>
    <w:rsid w:val="00962B62"/>
    <w:rsid w:val="009645B9"/>
    <w:rsid w:val="0096489E"/>
    <w:rsid w:val="00973CCC"/>
    <w:rsid w:val="00974D5F"/>
    <w:rsid w:val="009750AE"/>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7ED3"/>
    <w:rsid w:val="00BB7392"/>
    <w:rsid w:val="00BB7694"/>
    <w:rsid w:val="00BD4629"/>
    <w:rsid w:val="00BD6251"/>
    <w:rsid w:val="00C00066"/>
    <w:rsid w:val="00C11BB9"/>
    <w:rsid w:val="00C262AC"/>
    <w:rsid w:val="00C34C2B"/>
    <w:rsid w:val="00C351B8"/>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43A2"/>
    <w:rsid w:val="00E152FD"/>
    <w:rsid w:val="00E17AE5"/>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6487F"/>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3.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2635</Words>
  <Characters>13399</Characters>
  <Application>Microsoft Office Word</Application>
  <DocSecurity>0</DocSecurity>
  <Lines>111</Lines>
  <Paragraphs>32</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16002</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Begoña Cañete</cp:lastModifiedBy>
  <cp:revision>3</cp:revision>
  <cp:lastPrinted>2016-02-08T08:19:00Z</cp:lastPrinted>
  <dcterms:created xsi:type="dcterms:W3CDTF">2022-02-14T11:50:00Z</dcterms:created>
  <dcterms:modified xsi:type="dcterms:W3CDTF">2022-02-14T11:51:00Z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