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7CA68FF"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2C0CE8" w:rsidRPr="00CA6905">
              <w:rPr>
                <w:rFonts w:ascii="Calibri" w:hAnsi="Calibri"/>
                <w:b/>
                <w:bCs/>
                <w:color w:val="FFFFFF"/>
                <w:sz w:val="32"/>
                <w:szCs w:val="28"/>
                <w:lang w:val="es-ES_tradnl"/>
              </w:rPr>
              <w:t xml:space="preserve"> </w:t>
            </w:r>
            <w:r w:rsidR="002C0CE8" w:rsidRPr="00CA6905">
              <w:rPr>
                <w:rFonts w:ascii="Calibri" w:hAnsi="Calibri"/>
                <w:b/>
                <w:bCs/>
                <w:color w:val="FFFFFF"/>
                <w:sz w:val="32"/>
                <w:szCs w:val="28"/>
                <w:lang w:val="es-ES_tradnl"/>
              </w:rPr>
              <w:t xml:space="preserve">Misión comercial en el marco de la </w:t>
            </w:r>
            <w:r w:rsidR="002C0CE8">
              <w:rPr>
                <w:rFonts w:ascii="Calibri" w:hAnsi="Calibri"/>
                <w:b/>
                <w:bCs/>
                <w:color w:val="FFFFFF"/>
                <w:sz w:val="32"/>
                <w:szCs w:val="28"/>
                <w:lang w:val="es-ES_tradnl"/>
              </w:rPr>
              <w:t>Berlín</w:t>
            </w:r>
            <w:r w:rsidR="002C0CE8" w:rsidRPr="00CA6905">
              <w:rPr>
                <w:rFonts w:ascii="Calibri" w:hAnsi="Calibri"/>
                <w:b/>
                <w:bCs/>
                <w:color w:val="FFFFFF"/>
                <w:sz w:val="32"/>
                <w:szCs w:val="28"/>
                <w:lang w:val="es-ES_tradnl"/>
              </w:rPr>
              <w:t xml:space="preserve"> F</w:t>
            </w:r>
            <w:proofErr w:type="spellStart"/>
            <w:r w:rsidR="002C0CE8" w:rsidRPr="00CA6905">
              <w:rPr>
                <w:rFonts w:ascii="Calibri" w:hAnsi="Calibri"/>
                <w:b/>
                <w:bCs/>
                <w:color w:val="FFFFFF"/>
                <w:sz w:val="32"/>
                <w:szCs w:val="28"/>
                <w:lang w:val="es-ES_tradnl"/>
              </w:rPr>
              <w:t>ashion</w:t>
            </w:r>
            <w:proofErr w:type="spellEnd"/>
            <w:r w:rsidR="002C0CE8" w:rsidRPr="00CA6905">
              <w:rPr>
                <w:rFonts w:ascii="Calibri" w:hAnsi="Calibri"/>
                <w:b/>
                <w:bCs/>
                <w:color w:val="FFFFFF"/>
                <w:sz w:val="32"/>
                <w:szCs w:val="28"/>
                <w:lang w:val="es-ES_tradnl"/>
              </w:rPr>
              <w:t xml:space="preserve"> </w:t>
            </w:r>
            <w:proofErr w:type="spellStart"/>
            <w:r w:rsidR="002C0CE8" w:rsidRPr="00CA6905">
              <w:rPr>
                <w:rFonts w:ascii="Calibri" w:hAnsi="Calibri"/>
                <w:b/>
                <w:bCs/>
                <w:color w:val="FFFFFF"/>
                <w:sz w:val="32"/>
                <w:szCs w:val="28"/>
                <w:lang w:val="es-ES_tradnl"/>
              </w:rPr>
              <w:t>Week</w:t>
            </w:r>
            <w:proofErr w:type="spellEnd"/>
            <w:r w:rsidR="002C0CE8" w:rsidRPr="00CA6905">
              <w:rPr>
                <w:rFonts w:ascii="Calibri" w:hAnsi="Calibri"/>
                <w:b/>
                <w:bCs/>
                <w:color w:val="FFFFFF"/>
                <w:sz w:val="32"/>
                <w:szCs w:val="28"/>
                <w:lang w:val="es-ES_tradnl"/>
              </w:rPr>
              <w:t xml:space="preserve"> Berlín, Alemania, del </w:t>
            </w:r>
            <w:r w:rsidR="002C0CE8">
              <w:rPr>
                <w:rFonts w:ascii="Calibri" w:hAnsi="Calibri"/>
                <w:b/>
                <w:bCs/>
                <w:color w:val="FFFFFF"/>
                <w:sz w:val="32"/>
                <w:szCs w:val="28"/>
                <w:lang w:val="es-ES_tradnl"/>
              </w:rPr>
              <w:t>12 al 19 de marzo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C0CE8">
              <w:rPr>
                <w:rFonts w:ascii="Calibri" w:hAnsi="Calibri"/>
                <w:b/>
                <w:sz w:val="18"/>
                <w:szCs w:val="18"/>
              </w:rPr>
            </w:r>
            <w:r w:rsidR="002C0CE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C0CE8">
              <w:rPr>
                <w:rFonts w:ascii="Calibri" w:hAnsi="Calibri"/>
                <w:b/>
                <w:sz w:val="18"/>
                <w:szCs w:val="18"/>
              </w:rPr>
            </w:r>
            <w:r w:rsidR="002C0CE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1193</Words>
  <Characters>7495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2</cp:revision>
  <cp:lastPrinted>2018-07-25T08:16:00Z</cp:lastPrinted>
  <dcterms:created xsi:type="dcterms:W3CDTF">2022-02-14T11:41:00Z</dcterms:created>
  <dcterms:modified xsi:type="dcterms:W3CDTF">2022-02-14T11:41:00Z</dcterms:modified>
</cp:coreProperties>
</file>