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7B4" w:rsidRPr="00563AF0" w:rsidRDefault="009347B4" w:rsidP="009347B4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37A0E">
        <w:rPr>
          <w:rFonts w:ascii="Arial" w:hAnsi="Arial" w:cs="Arial"/>
          <w:b/>
          <w:sz w:val="22"/>
          <w:szCs w:val="22"/>
          <w:lang w:val="eu-ES"/>
        </w:rPr>
        <w:t>202</w:t>
      </w:r>
      <w:r>
        <w:rPr>
          <w:rFonts w:ascii="Arial" w:hAnsi="Arial" w:cs="Arial"/>
          <w:b/>
          <w:sz w:val="22"/>
          <w:szCs w:val="22"/>
          <w:lang w:val="eu-ES"/>
        </w:rPr>
        <w:t>2</w:t>
      </w:r>
      <w:r w:rsidRPr="00637A0E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>
        <w:rPr>
          <w:rFonts w:ascii="Arial" w:hAnsi="Arial" w:cs="Arial"/>
          <w:b/>
          <w:sz w:val="22"/>
          <w:szCs w:val="22"/>
          <w:lang w:val="eu-ES"/>
        </w:rPr>
        <w:t>otsailaren</w:t>
      </w:r>
      <w:r w:rsidRPr="00BC1F55">
        <w:rPr>
          <w:rFonts w:ascii="Arial" w:hAnsi="Arial" w:cs="Arial"/>
          <w:b/>
          <w:sz w:val="22"/>
          <w:szCs w:val="22"/>
          <w:lang w:val="eu-ES"/>
        </w:rPr>
        <w:t xml:space="preserve"> </w:t>
      </w:r>
      <w:r>
        <w:rPr>
          <w:rFonts w:ascii="Arial" w:hAnsi="Arial" w:cs="Arial"/>
          <w:b/>
          <w:sz w:val="22"/>
          <w:szCs w:val="22"/>
          <w:lang w:val="eu-ES"/>
        </w:rPr>
        <w:t>7</w:t>
      </w:r>
      <w:r w:rsidRPr="00BC1F55">
        <w:rPr>
          <w:rFonts w:ascii="Arial" w:hAnsi="Arial" w:cs="Arial"/>
          <w:b/>
          <w:sz w:val="22"/>
          <w:szCs w:val="22"/>
          <w:lang w:val="eu-ES"/>
        </w:rPr>
        <w:t>ko 202</w:t>
      </w:r>
      <w:r>
        <w:rPr>
          <w:rFonts w:ascii="Arial" w:hAnsi="Arial" w:cs="Arial"/>
          <w:b/>
          <w:sz w:val="22"/>
          <w:szCs w:val="22"/>
          <w:lang w:val="eu-ES"/>
        </w:rPr>
        <w:t>2</w:t>
      </w:r>
      <w:r w:rsidRPr="00BC1F55">
        <w:rPr>
          <w:rFonts w:ascii="Arial" w:hAnsi="Arial" w:cs="Arial"/>
          <w:b/>
          <w:sz w:val="22"/>
          <w:szCs w:val="22"/>
          <w:lang w:val="eu-ES"/>
        </w:rPr>
        <w:t>/00</w:t>
      </w:r>
      <w:r>
        <w:rPr>
          <w:rFonts w:ascii="Arial" w:hAnsi="Arial" w:cs="Arial"/>
          <w:b/>
          <w:sz w:val="22"/>
          <w:szCs w:val="22"/>
          <w:lang w:val="eu-ES"/>
        </w:rPr>
        <w:t xml:space="preserve">0423 </w:t>
      </w:r>
      <w:r w:rsidRPr="00563AF0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  </w:t>
      </w:r>
    </w:p>
    <w:p w:rsidR="009347B4" w:rsidRPr="00563AF0" w:rsidRDefault="009347B4" w:rsidP="009347B4">
      <w:pPr>
        <w:ind w:left="720"/>
        <w:jc w:val="both"/>
        <w:rPr>
          <w:rFonts w:ascii="Arial" w:hAnsi="Arial" w:cs="Arial"/>
          <w:b/>
          <w:sz w:val="22"/>
          <w:szCs w:val="22"/>
          <w:u w:val="single"/>
          <w:lang w:val="eu-ES"/>
        </w:rPr>
      </w:pPr>
      <w:r w:rsidRPr="00563AF0">
        <w:rPr>
          <w:rFonts w:ascii="Arial" w:hAnsi="Arial" w:cs="Arial"/>
          <w:b/>
          <w:sz w:val="22"/>
          <w:szCs w:val="22"/>
          <w:lang w:val="eu-ES"/>
        </w:rPr>
        <w:t>«</w:t>
      </w:r>
      <w:r w:rsidRPr="00563AF0">
        <w:rPr>
          <w:rFonts w:ascii="Arial" w:hAnsi="Arial"/>
          <w:b/>
          <w:sz w:val="22"/>
          <w:lang w:val="eu-ES"/>
        </w:rPr>
        <w:t xml:space="preserve"> Hezkuntza: eskola liburutegiak sustatzea</w:t>
      </w:r>
      <w:r w:rsidRPr="00563AF0">
        <w:rPr>
          <w:rFonts w:ascii="Arial" w:hAnsi="Arial" w:cs="Arial"/>
          <w:b/>
          <w:sz w:val="22"/>
          <w:szCs w:val="22"/>
          <w:lang w:val="eu-ES"/>
        </w:rPr>
        <w:t xml:space="preserve"> » diru-laguntzarako </w:t>
      </w:r>
      <w:r>
        <w:rPr>
          <w:rFonts w:ascii="Arial" w:hAnsi="Arial" w:cs="Arial"/>
          <w:b/>
          <w:sz w:val="22"/>
          <w:szCs w:val="22"/>
          <w:lang w:val="eu-ES"/>
        </w:rPr>
        <w:t xml:space="preserve">2022ko </w:t>
      </w:r>
      <w:r w:rsidRPr="00563AF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9347B4" w:rsidRPr="00404D46" w:rsidRDefault="009347B4" w:rsidP="009347B4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9347B4" w:rsidRPr="00C157BB" w:rsidRDefault="009347B4" w:rsidP="009347B4">
      <w:pPr>
        <w:jc w:val="both"/>
        <w:rPr>
          <w:rFonts w:ascii="Arial" w:hAnsi="Arial" w:cs="Arial"/>
          <w:sz w:val="22"/>
          <w:szCs w:val="22"/>
          <w:u w:val="single"/>
        </w:rPr>
      </w:pPr>
      <w:r w:rsidRPr="00404D46">
        <w:rPr>
          <w:rFonts w:ascii="Arial" w:hAnsi="Arial" w:cs="Arial"/>
          <w:sz w:val="22"/>
          <w:szCs w:val="22"/>
          <w:lang w:val="eu-ES"/>
        </w:rPr>
        <w:t xml:space="preserve">Diru-laguntzei buruzko azaroaren 17ko 38/2003 Lege Orokorraren 17.3 eta 20.8 artikuluetan xedatutakoarekin bat eginez (testua, osorik, Diru-Laguntzen datu-base nazionalean: </w:t>
      </w:r>
      <w:proofErr w:type="spellStart"/>
      <w:r w:rsidRPr="00404D46">
        <w:rPr>
          <w:rFonts w:ascii="Arial" w:hAnsi="Arial" w:cs="Arial"/>
          <w:sz w:val="22"/>
          <w:szCs w:val="22"/>
          <w:lang w:val="eu-ES"/>
        </w:rPr>
        <w:t>htpp:www.pap.minhap.gob.es</w:t>
      </w:r>
      <w:proofErr w:type="spellEnd"/>
      <w:r w:rsidRPr="00404D46">
        <w:rPr>
          <w:rFonts w:ascii="Arial" w:hAnsi="Arial" w:cs="Arial"/>
          <w:sz w:val="22"/>
          <w:szCs w:val="22"/>
          <w:lang w:val="eu-ES"/>
        </w:rPr>
        <w:t>/</w:t>
      </w:r>
      <w:proofErr w:type="spellStart"/>
      <w:r w:rsidRPr="00404D46">
        <w:rPr>
          <w:rFonts w:ascii="Arial" w:hAnsi="Arial" w:cs="Arial"/>
          <w:sz w:val="22"/>
          <w:szCs w:val="22"/>
          <w:lang w:val="eu-ES"/>
        </w:rPr>
        <w:t>bdnstrans</w:t>
      </w:r>
      <w:proofErr w:type="spellEnd"/>
      <w:r w:rsidRPr="00404D46">
        <w:rPr>
          <w:rFonts w:ascii="Arial" w:hAnsi="Arial" w:cs="Arial"/>
          <w:sz w:val="22"/>
          <w:szCs w:val="22"/>
          <w:lang w:val="eu-ES"/>
        </w:rPr>
        <w:t>), honako</w:t>
      </w:r>
      <w:r w:rsidRPr="00C157BB">
        <w:rPr>
          <w:rFonts w:ascii="Arial" w:hAnsi="Arial" w:cs="Arial"/>
          <w:sz w:val="22"/>
          <w:szCs w:val="22"/>
          <w:lang w:val="eu-ES"/>
        </w:rPr>
        <w:t xml:space="preserve"> hauek zehaztu dira:</w:t>
      </w:r>
    </w:p>
    <w:p w:rsidR="009347B4" w:rsidRPr="00DD5543" w:rsidRDefault="009347B4" w:rsidP="009347B4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9347B4" w:rsidRDefault="009347B4" w:rsidP="009347B4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Lehenengoa.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9347B4" w:rsidRDefault="009347B4" w:rsidP="009347B4">
      <w:pPr>
        <w:jc w:val="both"/>
        <w:rPr>
          <w:rFonts w:ascii="Arial" w:hAnsi="Arial" w:cs="Arial"/>
          <w:b/>
          <w:sz w:val="22"/>
          <w:szCs w:val="22"/>
        </w:rPr>
      </w:pPr>
    </w:p>
    <w:p w:rsidR="009347B4" w:rsidRPr="00110005" w:rsidRDefault="009347B4" w:rsidP="009347B4">
      <w:pPr>
        <w:autoSpaceDE w:val="0"/>
        <w:spacing w:line="100" w:lineRule="atLeast"/>
        <w:jc w:val="both"/>
        <w:rPr>
          <w:rFonts w:ascii="Arial" w:hAnsi="Arial" w:cs="Arial"/>
          <w:bCs/>
          <w:sz w:val="22"/>
          <w:szCs w:val="22"/>
        </w:rPr>
      </w:pPr>
      <w:r w:rsidRPr="00110005">
        <w:rPr>
          <w:rFonts w:ascii="Arial" w:hAnsi="Arial" w:cs="Arial"/>
          <w:bCs/>
          <w:sz w:val="22"/>
          <w:szCs w:val="22"/>
          <w:lang w:val="eu-ES"/>
        </w:rPr>
        <w:t>Udalerriko Haur Hezkuntzako, Lehen Hezkuntzako, Derrigorrezko Bigarren Hezkuntzako eta Batxilergoko ikastetxeei; eta prestakuntza-zikloak ematen dituzten ikastetxeei.</w:t>
      </w:r>
      <w:r w:rsidRPr="00110005">
        <w:rPr>
          <w:rFonts w:ascii="Arial" w:hAnsi="Arial" w:cs="Arial"/>
          <w:bCs/>
          <w:sz w:val="22"/>
          <w:szCs w:val="22"/>
        </w:rPr>
        <w:t xml:space="preserve"> </w:t>
      </w:r>
      <w:r w:rsidRPr="00110005">
        <w:rPr>
          <w:rFonts w:ascii="Arial" w:hAnsi="Arial" w:cs="Arial"/>
          <w:bCs/>
          <w:sz w:val="22"/>
          <w:szCs w:val="22"/>
          <w:lang w:val="eu-ES"/>
        </w:rPr>
        <w:t>Era berean, eskabideak aurkeztu ditzakete Basauri udalerriko ikastetxe eta ikasketa-ko</w:t>
      </w:r>
      <w:r>
        <w:rPr>
          <w:rFonts w:ascii="Arial" w:hAnsi="Arial" w:cs="Arial"/>
          <w:bCs/>
          <w:sz w:val="22"/>
          <w:szCs w:val="22"/>
          <w:lang w:val="eu-ES"/>
        </w:rPr>
        <w:t>operatibetako gurasoen elkartee</w:t>
      </w:r>
      <w:r w:rsidRPr="00110005">
        <w:rPr>
          <w:rFonts w:ascii="Arial" w:hAnsi="Arial" w:cs="Arial"/>
          <w:bCs/>
          <w:sz w:val="22"/>
          <w:szCs w:val="22"/>
          <w:lang w:val="eu-ES"/>
        </w:rPr>
        <w:t>k (IGE).</w:t>
      </w:r>
    </w:p>
    <w:p w:rsidR="009347B4" w:rsidRPr="00DD5543" w:rsidRDefault="009347B4" w:rsidP="009347B4">
      <w:pPr>
        <w:jc w:val="both"/>
        <w:rPr>
          <w:rFonts w:ascii="Arial" w:hAnsi="Arial" w:cs="Arial"/>
          <w:b/>
          <w:sz w:val="22"/>
          <w:szCs w:val="22"/>
        </w:rPr>
      </w:pPr>
    </w:p>
    <w:p w:rsidR="009347B4" w:rsidRDefault="009347B4" w:rsidP="009347B4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Bigarrena.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9347B4" w:rsidRPr="00EE5720" w:rsidRDefault="009347B4" w:rsidP="009347B4">
      <w:pPr>
        <w:jc w:val="both"/>
        <w:rPr>
          <w:rFonts w:ascii="Arial" w:hAnsi="Arial" w:cs="Arial"/>
          <w:b/>
          <w:sz w:val="22"/>
          <w:szCs w:val="22"/>
        </w:rPr>
      </w:pPr>
    </w:p>
    <w:p w:rsidR="009347B4" w:rsidRPr="00BB600B" w:rsidRDefault="009347B4" w:rsidP="009347B4">
      <w:pPr>
        <w:autoSpaceDE w:val="0"/>
        <w:spacing w:line="100" w:lineRule="atLeast"/>
        <w:jc w:val="both"/>
        <w:rPr>
          <w:rFonts w:ascii="Arial" w:hAnsi="Arial" w:cs="Arial"/>
          <w:bCs/>
          <w:sz w:val="22"/>
          <w:szCs w:val="22"/>
          <w:lang w:val="eu-ES"/>
        </w:rPr>
      </w:pPr>
      <w:r w:rsidRPr="00BB600B">
        <w:rPr>
          <w:rFonts w:ascii="Arial" w:hAnsi="Arial" w:cs="Arial"/>
          <w:bCs/>
          <w:sz w:val="22"/>
          <w:szCs w:val="22"/>
          <w:lang w:val="eu-ES"/>
        </w:rPr>
        <w:t>Diruz laguntzeko hiru jarduera hauetako bat hautatu behar da (bateraezinak dira-eta):</w:t>
      </w:r>
    </w:p>
    <w:p w:rsidR="009347B4" w:rsidRDefault="009347B4" w:rsidP="009347B4">
      <w:pPr>
        <w:jc w:val="both"/>
        <w:rPr>
          <w:rFonts w:ascii="Arial" w:hAnsi="Arial" w:cs="Arial"/>
          <w:b/>
          <w:sz w:val="22"/>
          <w:szCs w:val="22"/>
        </w:rPr>
      </w:pPr>
    </w:p>
    <w:p w:rsidR="009347B4" w:rsidRPr="000D7757" w:rsidRDefault="009347B4" w:rsidP="009347B4">
      <w:pPr>
        <w:autoSpaceDE w:val="0"/>
        <w:spacing w:line="100" w:lineRule="atLeast"/>
        <w:jc w:val="both"/>
        <w:rPr>
          <w:rFonts w:ascii="Arial" w:hAnsi="Arial" w:cs="Arial"/>
          <w:b/>
          <w:u w:val="single"/>
          <w:lang w:val="eu-ES"/>
        </w:rPr>
      </w:pPr>
      <w:r w:rsidRPr="000D7757">
        <w:rPr>
          <w:rFonts w:ascii="Arial" w:eastAsia="Arial" w:hAnsi="Arial" w:cs="Arial"/>
          <w:b/>
          <w:bCs/>
          <w:u w:val="single"/>
          <w:lang w:val="eu-ES"/>
        </w:rPr>
        <w:t>1. aukera- ESKOLA-LIBURUTEGIEN SUSTAPENA</w:t>
      </w:r>
    </w:p>
    <w:p w:rsidR="009347B4" w:rsidRPr="000D7757" w:rsidRDefault="009347B4" w:rsidP="009347B4">
      <w:pPr>
        <w:autoSpaceDE w:val="0"/>
        <w:spacing w:line="100" w:lineRule="atLeast"/>
        <w:jc w:val="both"/>
        <w:rPr>
          <w:rFonts w:ascii="Arial" w:hAnsi="Arial" w:cs="Arial"/>
          <w:lang w:val="eu-ES"/>
        </w:rPr>
      </w:pPr>
    </w:p>
    <w:p w:rsidR="009347B4" w:rsidRPr="000D7757" w:rsidRDefault="009347B4" w:rsidP="009347B4">
      <w:pPr>
        <w:autoSpaceDE w:val="0"/>
        <w:spacing w:line="100" w:lineRule="atLeast"/>
        <w:jc w:val="both"/>
        <w:rPr>
          <w:rFonts w:ascii="Arial" w:hAnsi="Arial" w:cs="Arial"/>
          <w:lang w:val="eu-ES"/>
        </w:rPr>
      </w:pPr>
      <w:r w:rsidRPr="000D7757">
        <w:rPr>
          <w:rFonts w:ascii="Arial" w:hAnsi="Arial" w:cs="Arial"/>
          <w:lang w:val="eu-ES"/>
        </w:rPr>
        <w:t>Eskolako liburutegietan irakurketa bultzatzea.</w:t>
      </w:r>
    </w:p>
    <w:p w:rsidR="009347B4" w:rsidRPr="000D7757" w:rsidRDefault="009347B4" w:rsidP="009347B4">
      <w:pPr>
        <w:autoSpaceDE w:val="0"/>
        <w:spacing w:line="100" w:lineRule="atLeast"/>
        <w:jc w:val="both"/>
        <w:rPr>
          <w:rFonts w:ascii="Arial" w:hAnsi="Arial" w:cs="Arial"/>
          <w:lang w:val="eu-ES"/>
        </w:rPr>
      </w:pPr>
    </w:p>
    <w:p w:rsidR="009347B4" w:rsidRPr="000D7757" w:rsidRDefault="009347B4" w:rsidP="009347B4">
      <w:pPr>
        <w:autoSpaceDE w:val="0"/>
        <w:spacing w:line="100" w:lineRule="atLeast"/>
        <w:jc w:val="both"/>
        <w:rPr>
          <w:rFonts w:ascii="Arial" w:hAnsi="Arial" w:cs="Arial"/>
          <w:b/>
          <w:u w:val="single"/>
          <w:lang w:val="eu-ES"/>
        </w:rPr>
      </w:pPr>
      <w:r w:rsidRPr="000D7757">
        <w:rPr>
          <w:rFonts w:ascii="Arial" w:eastAsia="Arial" w:hAnsi="Arial" w:cs="Arial"/>
          <w:b/>
          <w:bCs/>
          <w:u w:val="single"/>
          <w:lang w:val="eu-ES"/>
        </w:rPr>
        <w:t>2. aukera- PATIO INKLUSIBOAK</w:t>
      </w:r>
    </w:p>
    <w:p w:rsidR="009347B4" w:rsidRPr="000D7757" w:rsidRDefault="009347B4" w:rsidP="009347B4">
      <w:pPr>
        <w:autoSpaceDE w:val="0"/>
        <w:spacing w:line="100" w:lineRule="atLeast"/>
        <w:jc w:val="both"/>
        <w:rPr>
          <w:rFonts w:ascii="Arial" w:hAnsi="Arial" w:cs="Arial"/>
          <w:lang w:val="eu-ES"/>
        </w:rPr>
      </w:pPr>
    </w:p>
    <w:p w:rsidR="009347B4" w:rsidRPr="000D7757" w:rsidRDefault="009347B4" w:rsidP="009347B4">
      <w:pPr>
        <w:autoSpaceDE w:val="0"/>
        <w:spacing w:line="100" w:lineRule="atLeast"/>
        <w:jc w:val="both"/>
        <w:rPr>
          <w:rFonts w:ascii="Arial" w:hAnsi="Arial" w:cs="Arial"/>
          <w:lang w:val="eu-ES"/>
        </w:rPr>
      </w:pPr>
      <w:r w:rsidRPr="000D7757">
        <w:rPr>
          <w:rFonts w:ascii="Arial" w:eastAsia="Arial" w:hAnsi="Arial" w:cs="Arial"/>
          <w:lang w:val="eu-ES" w:eastAsia="en-US"/>
        </w:rPr>
        <w:t>Proiektu parte-hartzaileak sustatzea, eskola-patioak dinamizatzeko eta/edo ikasteko, jolasteko eta mugitzeko espazio inklusibo bihurtzeko, bai eta kalitatezko harremanak eta esperientziak eraikitzeko ere, eskola-ordutegian zein eskola-ordutegitik kanpo, berdintasunean eta aniztasunaren (kulturala, etnikoa, sexuala, funtzionala, etab.) errespetuan oinarrituta, ikasleen eta haien familien beharrizanetara eta interesetara egokituta.</w:t>
      </w:r>
    </w:p>
    <w:p w:rsidR="009347B4" w:rsidRPr="000D7757" w:rsidRDefault="009347B4" w:rsidP="009347B4">
      <w:pPr>
        <w:autoSpaceDE w:val="0"/>
        <w:spacing w:line="100" w:lineRule="atLeast"/>
        <w:jc w:val="both"/>
        <w:rPr>
          <w:rFonts w:ascii="Arial" w:hAnsi="Arial" w:cs="Arial"/>
          <w:lang w:val="eu-ES"/>
        </w:rPr>
      </w:pPr>
    </w:p>
    <w:p w:rsidR="009347B4" w:rsidRPr="000D7757" w:rsidRDefault="009347B4" w:rsidP="009347B4">
      <w:pPr>
        <w:autoSpaceDE w:val="0"/>
        <w:spacing w:line="100" w:lineRule="atLeast"/>
        <w:jc w:val="both"/>
        <w:rPr>
          <w:rFonts w:ascii="Arial" w:hAnsi="Arial" w:cs="Arial"/>
          <w:b/>
          <w:u w:val="single"/>
          <w:lang w:val="eu-ES"/>
        </w:rPr>
      </w:pPr>
      <w:r w:rsidRPr="000D7757">
        <w:rPr>
          <w:rFonts w:ascii="Arial" w:eastAsia="Arial" w:hAnsi="Arial" w:cs="Arial"/>
          <w:b/>
          <w:bCs/>
          <w:u w:val="single"/>
          <w:lang w:val="eu-ES"/>
        </w:rPr>
        <w:t>3. aukera- IGERIKETA-IKASTAROAK COVID-19</w:t>
      </w:r>
    </w:p>
    <w:p w:rsidR="009347B4" w:rsidRPr="000D7757" w:rsidRDefault="009347B4" w:rsidP="009347B4">
      <w:pPr>
        <w:autoSpaceDE w:val="0"/>
        <w:spacing w:line="100" w:lineRule="atLeast"/>
        <w:jc w:val="both"/>
        <w:rPr>
          <w:rFonts w:ascii="Arial" w:hAnsi="Arial" w:cs="Arial"/>
          <w:b/>
          <w:u w:val="single"/>
          <w:lang w:val="eu-ES"/>
        </w:rPr>
      </w:pPr>
    </w:p>
    <w:p w:rsidR="009347B4" w:rsidRDefault="009347B4" w:rsidP="009347B4">
      <w:pPr>
        <w:jc w:val="both"/>
        <w:rPr>
          <w:rFonts w:ascii="Arial" w:eastAsia="Arial" w:hAnsi="Arial" w:cs="Arial"/>
          <w:lang w:val="eu-ES"/>
        </w:rPr>
      </w:pPr>
      <w:r w:rsidRPr="000D7757">
        <w:rPr>
          <w:rFonts w:ascii="Arial" w:eastAsia="Arial" w:hAnsi="Arial" w:cs="Arial"/>
          <w:lang w:val="eu-ES"/>
        </w:rPr>
        <w:t>2020-2021 ikasturtean COVID-19ak eragindako osasun-krisiaren ondorioz jarduera eten zitzaien ikasleek Basauri Kirolak-</w:t>
      </w:r>
      <w:proofErr w:type="spellStart"/>
      <w:r w:rsidRPr="000D7757">
        <w:rPr>
          <w:rFonts w:ascii="Arial" w:eastAsia="Arial" w:hAnsi="Arial" w:cs="Arial"/>
          <w:lang w:val="eu-ES"/>
        </w:rPr>
        <w:t>ek</w:t>
      </w:r>
      <w:proofErr w:type="spellEnd"/>
      <w:r w:rsidRPr="000D7757">
        <w:rPr>
          <w:rFonts w:ascii="Arial" w:eastAsia="Arial" w:hAnsi="Arial" w:cs="Arial"/>
          <w:lang w:val="eu-ES"/>
        </w:rPr>
        <w:t xml:space="preserve"> antolatutako igeriketa-ikastaroetan parte hartu dezaten sustatzea</w:t>
      </w:r>
    </w:p>
    <w:p w:rsidR="009347B4" w:rsidRPr="00056D79" w:rsidRDefault="009347B4" w:rsidP="009347B4">
      <w:pPr>
        <w:jc w:val="both"/>
        <w:rPr>
          <w:rFonts w:ascii="Arial" w:hAnsi="Arial" w:cs="Arial"/>
          <w:b/>
          <w:sz w:val="22"/>
          <w:szCs w:val="22"/>
        </w:rPr>
      </w:pPr>
    </w:p>
    <w:p w:rsidR="009347B4" w:rsidRDefault="009347B4" w:rsidP="009347B4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Hirugarrena.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9347B4" w:rsidRPr="00DD5543" w:rsidRDefault="009347B4" w:rsidP="009347B4">
      <w:pPr>
        <w:jc w:val="both"/>
        <w:rPr>
          <w:rFonts w:ascii="Arial" w:hAnsi="Arial" w:cs="Arial"/>
          <w:b/>
          <w:sz w:val="22"/>
          <w:szCs w:val="22"/>
        </w:rPr>
      </w:pPr>
    </w:p>
    <w:p w:rsidR="009347B4" w:rsidRDefault="009347B4" w:rsidP="009347B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 xml:space="preserve">Kultura-politika eta Euskara arloko </w:t>
      </w:r>
      <w:proofErr w:type="spellStart"/>
      <w:r w:rsidRPr="00CE508E">
        <w:rPr>
          <w:rFonts w:ascii="Arial" w:hAnsi="Arial" w:cs="Arial"/>
          <w:sz w:val="22"/>
          <w:szCs w:val="22"/>
          <w:lang w:val="eu-ES"/>
        </w:rPr>
        <w:t>dirulaguntza</w:t>
      </w:r>
      <w:r>
        <w:rPr>
          <w:rFonts w:ascii="Arial" w:hAnsi="Arial" w:cs="Arial"/>
          <w:sz w:val="22"/>
          <w:szCs w:val="22"/>
          <w:lang w:val="eu-ES"/>
        </w:rPr>
        <w:t>k</w:t>
      </w:r>
      <w:proofErr w:type="spellEnd"/>
      <w:r>
        <w:rPr>
          <w:rFonts w:ascii="Arial" w:hAnsi="Arial" w:cs="Arial"/>
          <w:sz w:val="22"/>
          <w:szCs w:val="22"/>
          <w:lang w:val="eu-ES"/>
        </w:rPr>
        <w:t xml:space="preserve">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2022ko urtarrilaren 19ko 2022/000156</w:t>
      </w:r>
      <w:r>
        <w:rPr>
          <w:rFonts w:ascii="Arial" w:hAnsi="Arial" w:cs="Arial"/>
          <w:sz w:val="22"/>
          <w:szCs w:val="22"/>
          <w:lang w:val="eu-ES"/>
        </w:rPr>
        <w:t xml:space="preserve"> Dekretuak; </w:t>
      </w:r>
      <w:r w:rsidRPr="00CE508E">
        <w:rPr>
          <w:rFonts w:ascii="Arial" w:hAnsi="Arial" w:cs="Arial"/>
          <w:sz w:val="22"/>
          <w:szCs w:val="22"/>
          <w:lang w:val="eu-ES"/>
        </w:rPr>
        <w:t>eta 2022ko urtarrilaren 28ko 19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proofErr w:type="spellStart"/>
      <w:r w:rsidRPr="00CE508E">
        <w:rPr>
          <w:rFonts w:ascii="Arial" w:hAnsi="Arial" w:cs="Arial"/>
          <w:sz w:val="22"/>
          <w:szCs w:val="22"/>
          <w:lang w:val="eu-ES"/>
        </w:rPr>
        <w:t>zenbakidun</w:t>
      </w:r>
      <w:proofErr w:type="spellEnd"/>
      <w:r w:rsidRPr="00CE508E">
        <w:rPr>
          <w:rFonts w:ascii="Arial" w:hAnsi="Arial" w:cs="Arial"/>
          <w:sz w:val="22"/>
          <w:szCs w:val="22"/>
          <w:lang w:val="eu-ES"/>
        </w:rPr>
        <w:t xml:space="preserve"> BAOn argitaratu dira</w:t>
      </w:r>
      <w:r w:rsidRPr="007D18E3">
        <w:rPr>
          <w:rFonts w:ascii="Arial" w:hAnsi="Arial" w:cs="Arial"/>
          <w:sz w:val="22"/>
          <w:szCs w:val="22"/>
          <w:lang w:val="eu-ES"/>
        </w:rPr>
        <w:t>.</w:t>
      </w:r>
    </w:p>
    <w:p w:rsidR="009347B4" w:rsidRPr="0097496A" w:rsidRDefault="009347B4" w:rsidP="009347B4">
      <w:pPr>
        <w:jc w:val="both"/>
        <w:rPr>
          <w:rFonts w:ascii="Arial" w:hAnsi="Arial" w:cs="Arial"/>
          <w:sz w:val="22"/>
          <w:szCs w:val="22"/>
        </w:rPr>
      </w:pPr>
    </w:p>
    <w:p w:rsidR="009347B4" w:rsidRPr="0097496A" w:rsidRDefault="009347B4" w:rsidP="009347B4">
      <w:pPr>
        <w:jc w:val="both"/>
        <w:rPr>
          <w:rFonts w:ascii="Arial" w:hAnsi="Arial" w:cs="Arial"/>
          <w:b/>
          <w:sz w:val="22"/>
          <w:szCs w:val="22"/>
        </w:rPr>
      </w:pPr>
      <w:r w:rsidRPr="0097496A">
        <w:rPr>
          <w:rFonts w:ascii="Arial" w:hAnsi="Arial" w:cs="Arial"/>
          <w:b/>
          <w:sz w:val="22"/>
          <w:szCs w:val="22"/>
          <w:lang w:val="eu-ES"/>
        </w:rPr>
        <w:t>Laugarrena.</w:t>
      </w:r>
      <w:r w:rsidRPr="0097496A">
        <w:rPr>
          <w:rFonts w:ascii="Arial" w:hAnsi="Arial" w:cs="Arial"/>
          <w:sz w:val="22"/>
          <w:szCs w:val="22"/>
        </w:rPr>
        <w:t xml:space="preserve"> </w:t>
      </w:r>
      <w:r w:rsidRPr="0097496A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9347B4" w:rsidRDefault="009347B4" w:rsidP="009347B4">
      <w:pPr>
        <w:jc w:val="both"/>
        <w:rPr>
          <w:rFonts w:ascii="Arial" w:hAnsi="Arial" w:cs="Arial"/>
          <w:sz w:val="22"/>
          <w:szCs w:val="22"/>
        </w:rPr>
      </w:pPr>
    </w:p>
    <w:p w:rsidR="009347B4" w:rsidRDefault="009347B4" w:rsidP="009347B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Diru-laguntza 3.235,00</w:t>
      </w:r>
      <w:r w:rsidRPr="00DB581B">
        <w:rPr>
          <w:rFonts w:ascii="Arial" w:hAnsi="Arial" w:cs="Arial"/>
          <w:sz w:val="22"/>
          <w:szCs w:val="22"/>
          <w:lang w:val="eu-ES"/>
        </w:rPr>
        <w:t xml:space="preserve"> eurokoa da.</w:t>
      </w:r>
    </w:p>
    <w:p w:rsidR="009347B4" w:rsidRPr="00DD5543" w:rsidRDefault="009347B4" w:rsidP="009347B4">
      <w:pPr>
        <w:jc w:val="both"/>
        <w:rPr>
          <w:rFonts w:ascii="Arial" w:hAnsi="Arial" w:cs="Arial"/>
          <w:sz w:val="22"/>
          <w:szCs w:val="22"/>
        </w:rPr>
      </w:pPr>
    </w:p>
    <w:p w:rsidR="009347B4" w:rsidRDefault="009347B4" w:rsidP="009347B4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Bosgarrena.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9347B4" w:rsidRDefault="009347B4" w:rsidP="009347B4">
      <w:pPr>
        <w:jc w:val="both"/>
        <w:rPr>
          <w:rFonts w:ascii="Arial" w:hAnsi="Arial" w:cs="Arial"/>
          <w:b/>
          <w:sz w:val="22"/>
          <w:szCs w:val="22"/>
        </w:rPr>
      </w:pPr>
    </w:p>
    <w:p w:rsidR="009347B4" w:rsidRDefault="009347B4" w:rsidP="009347B4">
      <w:pPr>
        <w:jc w:val="both"/>
        <w:rPr>
          <w:rFonts w:ascii="Arial" w:hAnsi="Arial" w:cs="Arial"/>
          <w:sz w:val="22"/>
          <w:lang w:val="eu-ES"/>
        </w:rPr>
      </w:pPr>
      <w:r>
        <w:rPr>
          <w:rFonts w:ascii="Arial" w:hAnsi="Arial" w:cs="Arial"/>
          <w:sz w:val="22"/>
        </w:rPr>
        <w:t>H</w:t>
      </w:r>
      <w:proofErr w:type="spellStart"/>
      <w:r>
        <w:rPr>
          <w:rFonts w:ascii="Arial" w:hAnsi="Arial" w:cs="Arial"/>
          <w:sz w:val="22"/>
          <w:lang w:val="eu-ES"/>
        </w:rPr>
        <w:t>ilabeteko</w:t>
      </w:r>
      <w:proofErr w:type="spellEnd"/>
      <w:r>
        <w:rPr>
          <w:rFonts w:ascii="Arial" w:hAnsi="Arial" w:cs="Arial"/>
          <w:sz w:val="22"/>
          <w:lang w:val="eu-ES"/>
        </w:rPr>
        <w:t xml:space="preserve"> epea egongo da</w:t>
      </w:r>
      <w:r w:rsidRPr="00E71E91">
        <w:rPr>
          <w:rFonts w:ascii="Arial" w:hAnsi="Arial" w:cs="Arial"/>
          <w:sz w:val="22"/>
          <w:lang w:val="eu-ES"/>
        </w:rPr>
        <w:t xml:space="preserve"> eskabideak aurkezteko, deialdi hau Bizkaiko Aldizkari Ofizialean argitaratzen den biharamunetik </w:t>
      </w:r>
      <w:r>
        <w:rPr>
          <w:rFonts w:ascii="Arial" w:hAnsi="Arial" w:cs="Arial"/>
          <w:sz w:val="22"/>
          <w:lang w:val="eu-ES"/>
        </w:rPr>
        <w:t>zenbatzen hasita</w:t>
      </w:r>
      <w:r w:rsidRPr="00E71E91">
        <w:rPr>
          <w:rFonts w:ascii="Arial" w:hAnsi="Arial" w:cs="Arial"/>
          <w:sz w:val="22"/>
          <w:lang w:val="eu-ES"/>
        </w:rPr>
        <w:t>.</w:t>
      </w:r>
    </w:p>
    <w:p w:rsidR="009347B4" w:rsidRDefault="009347B4" w:rsidP="009347B4">
      <w:pPr>
        <w:jc w:val="both"/>
        <w:rPr>
          <w:rFonts w:ascii="Arial" w:hAnsi="Arial" w:cs="Arial"/>
          <w:sz w:val="22"/>
          <w:lang w:val="eu-ES"/>
        </w:rPr>
      </w:pPr>
    </w:p>
    <w:p w:rsidR="009347B4" w:rsidRPr="00F71915" w:rsidRDefault="009347B4" w:rsidP="009347B4">
      <w:pPr>
        <w:jc w:val="both"/>
        <w:rPr>
          <w:rFonts w:ascii="Arial" w:hAnsi="Arial" w:cs="Arial"/>
          <w:b/>
          <w:sz w:val="22"/>
          <w:lang w:val="eu-ES"/>
        </w:rPr>
      </w:pPr>
      <w:r w:rsidRPr="00F71915">
        <w:rPr>
          <w:rFonts w:ascii="Arial" w:hAnsi="Arial" w:cs="Arial"/>
          <w:b/>
          <w:sz w:val="22"/>
          <w:lang w:val="eu-ES"/>
        </w:rPr>
        <w:lastRenderedPageBreak/>
        <w:t>Seigarrena. Beste datu batzuk.</w:t>
      </w:r>
    </w:p>
    <w:p w:rsidR="009347B4" w:rsidRPr="00404D46" w:rsidRDefault="009347B4" w:rsidP="009347B4">
      <w:pPr>
        <w:jc w:val="both"/>
        <w:rPr>
          <w:rFonts w:ascii="Arial" w:hAnsi="Arial" w:cs="Arial"/>
          <w:sz w:val="22"/>
          <w:lang w:val="eu-ES"/>
        </w:rPr>
      </w:pPr>
    </w:p>
    <w:p w:rsidR="009347B4" w:rsidRPr="00404D46" w:rsidRDefault="009347B4" w:rsidP="009347B4">
      <w:pPr>
        <w:jc w:val="both"/>
        <w:rPr>
          <w:rFonts w:ascii="Arial" w:hAnsi="Arial" w:cs="Arial"/>
          <w:sz w:val="22"/>
          <w:lang w:val="eu-ES"/>
        </w:rPr>
      </w:pPr>
      <w:r w:rsidRPr="00404D46">
        <w:rPr>
          <w:rFonts w:ascii="Arial" w:hAnsi="Arial" w:cs="Arial"/>
          <w:sz w:val="22"/>
          <w:lang w:val="eu-ES"/>
        </w:rPr>
        <w:t>Zuriketa egiteko epemuga 202</w:t>
      </w:r>
      <w:r>
        <w:rPr>
          <w:rFonts w:ascii="Arial" w:hAnsi="Arial" w:cs="Arial"/>
          <w:sz w:val="22"/>
          <w:lang w:val="eu-ES"/>
        </w:rPr>
        <w:t>3</w:t>
      </w:r>
      <w:r w:rsidRPr="00404D46">
        <w:rPr>
          <w:rFonts w:ascii="Arial" w:hAnsi="Arial" w:cs="Arial"/>
          <w:sz w:val="22"/>
          <w:lang w:val="eu-ES"/>
        </w:rPr>
        <w:t>ko urtarrilaren 31 izango da.</w:t>
      </w:r>
    </w:p>
    <w:p w:rsidR="009347B4" w:rsidRPr="00404D46" w:rsidRDefault="009347B4" w:rsidP="009347B4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9347B4" w:rsidRPr="00404D46" w:rsidRDefault="009347B4" w:rsidP="009347B4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9347B4" w:rsidRPr="00797491" w:rsidRDefault="009347B4" w:rsidP="009347B4">
      <w:pPr>
        <w:rPr>
          <w:rFonts w:ascii="Arial" w:hAnsi="Arial" w:cs="Arial"/>
          <w:sz w:val="22"/>
          <w:szCs w:val="22"/>
        </w:rPr>
      </w:pPr>
      <w:r w:rsidRPr="00F1143E">
        <w:rPr>
          <w:rFonts w:ascii="Arial" w:hAnsi="Arial" w:cs="Arial"/>
          <w:sz w:val="22"/>
          <w:szCs w:val="22"/>
          <w:lang w:val="eu-ES"/>
        </w:rPr>
        <w:t>Basauri</w:t>
      </w:r>
      <w:r w:rsidRPr="00797491">
        <w:rPr>
          <w:rFonts w:ascii="Arial" w:hAnsi="Arial" w:cs="Arial"/>
          <w:sz w:val="22"/>
          <w:szCs w:val="22"/>
          <w:lang w:val="eu-ES"/>
        </w:rPr>
        <w:t>, 202</w:t>
      </w:r>
      <w:r>
        <w:rPr>
          <w:rFonts w:ascii="Arial" w:hAnsi="Arial" w:cs="Arial"/>
          <w:sz w:val="22"/>
          <w:szCs w:val="22"/>
          <w:lang w:val="eu-ES"/>
        </w:rPr>
        <w:t>2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otsailaren 7</w:t>
      </w:r>
      <w:r w:rsidRPr="00797491">
        <w:rPr>
          <w:rFonts w:ascii="Arial" w:hAnsi="Arial" w:cs="Arial"/>
          <w:sz w:val="22"/>
          <w:szCs w:val="22"/>
          <w:lang w:val="eu-ES"/>
        </w:rPr>
        <w:t>a.</w:t>
      </w:r>
    </w:p>
    <w:p w:rsidR="009347B4" w:rsidRPr="00E803AF" w:rsidRDefault="009347B4" w:rsidP="009347B4">
      <w:pPr>
        <w:rPr>
          <w:rFonts w:ascii="Arial" w:hAnsi="Arial" w:cs="Arial"/>
          <w:sz w:val="22"/>
          <w:szCs w:val="22"/>
        </w:rPr>
      </w:pPr>
      <w:r w:rsidRPr="00563AF0">
        <w:rPr>
          <w:rFonts w:ascii="Arial" w:hAnsi="Arial" w:cs="Arial"/>
          <w:sz w:val="22"/>
          <w:szCs w:val="22"/>
          <w:lang w:val="eu-ES"/>
        </w:rPr>
        <w:t>Asier Iragorri Basaguren.</w:t>
      </w:r>
      <w:r w:rsidRPr="00563AF0">
        <w:rPr>
          <w:rFonts w:ascii="Arial" w:hAnsi="Arial" w:cs="Arial"/>
          <w:sz w:val="22"/>
          <w:szCs w:val="22"/>
        </w:rPr>
        <w:t xml:space="preserve"> </w:t>
      </w:r>
      <w:r w:rsidRPr="00563AF0">
        <w:rPr>
          <w:rFonts w:ascii="Arial" w:hAnsi="Arial" w:cs="Arial"/>
          <w:sz w:val="22"/>
          <w:szCs w:val="22"/>
          <w:lang w:val="eu-ES"/>
        </w:rPr>
        <w:t>Alkatea</w:t>
      </w:r>
      <w:r w:rsidRPr="00C157BB">
        <w:rPr>
          <w:rFonts w:ascii="Arial" w:hAnsi="Arial" w:cs="Arial"/>
          <w:sz w:val="22"/>
          <w:szCs w:val="22"/>
          <w:lang w:val="eu-ES"/>
        </w:rPr>
        <w:t>.</w:t>
      </w:r>
    </w:p>
    <w:p w:rsidR="009347B4" w:rsidRPr="00E803AF" w:rsidRDefault="009347B4" w:rsidP="009347B4">
      <w:pPr>
        <w:rPr>
          <w:rFonts w:ascii="Arial" w:hAnsi="Arial" w:cs="Arial"/>
          <w:sz w:val="22"/>
          <w:szCs w:val="22"/>
        </w:rPr>
      </w:pPr>
    </w:p>
    <w:p w:rsidR="00F573DD" w:rsidRDefault="00F573DD">
      <w:bookmarkStart w:id="0" w:name="_GoBack"/>
      <w:bookmarkEnd w:id="0"/>
    </w:p>
    <w:sectPr w:rsidR="00F573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7B4"/>
    <w:rsid w:val="009347B4"/>
    <w:rsid w:val="00F5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04C89D-D58E-422D-A093-EA8AE4A5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7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LATXAGA</dc:creator>
  <cp:keywords/>
  <dc:description/>
  <cp:lastModifiedBy>SILVIA LATXAGA</cp:lastModifiedBy>
  <cp:revision>1</cp:revision>
  <dcterms:created xsi:type="dcterms:W3CDTF">2022-02-11T09:23:00Z</dcterms:created>
  <dcterms:modified xsi:type="dcterms:W3CDTF">2022-02-11T09:24:00Z</dcterms:modified>
</cp:coreProperties>
</file>