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Pr="00CF64F5" w:rsidRDefault="008166F3" w:rsidP="008166F3">
      <w:pPr>
        <w:rPr>
          <w:rFonts w:ascii="Maiandra GD" w:hAnsi="Maiandra GD"/>
        </w:rPr>
      </w:pPr>
    </w:p>
    <w:p w:rsidR="008166F3" w:rsidRPr="00CF64F5" w:rsidRDefault="008166F3" w:rsidP="008166F3">
      <w:pPr>
        <w:rPr>
          <w:rFonts w:ascii="Maiandra GD" w:hAnsi="Maiandra GD"/>
        </w:rPr>
      </w:pPr>
      <w:r w:rsidRPr="00CF64F5">
        <w:rPr>
          <w:rFonts w:ascii="Maiandra GD" w:hAnsi="Maiandra GD"/>
        </w:rPr>
        <w:t>DIRULAGUNTZA IZENDUNAK.</w:t>
      </w:r>
    </w:p>
    <w:p w:rsidR="008166F3" w:rsidRPr="00CF64F5" w:rsidRDefault="008166F3" w:rsidP="008166F3">
      <w:pPr>
        <w:rPr>
          <w:rFonts w:ascii="Maiandra GD" w:hAnsi="Maiandra GD"/>
        </w:rPr>
      </w:pPr>
      <w:r w:rsidRPr="00CF64F5">
        <w:rPr>
          <w:rFonts w:ascii="Maiandra GD" w:hAnsi="Maiandra GD"/>
        </w:rPr>
        <w:t>BDNSra bidaltzeko informazio fitxa</w:t>
      </w:r>
    </w:p>
    <w:p w:rsidR="008166F3" w:rsidRPr="00CF64F5" w:rsidRDefault="008166F3" w:rsidP="008166F3">
      <w:pPr>
        <w:rPr>
          <w:rFonts w:ascii="Maiandra GD" w:hAnsi="Maiandra GD"/>
        </w:rPr>
      </w:pPr>
    </w:p>
    <w:p w:rsidR="008166F3" w:rsidRPr="00CF64F5" w:rsidRDefault="008166F3" w:rsidP="008166F3">
      <w:pPr>
        <w:rPr>
          <w:rFonts w:ascii="Maiandra GD" w:hAnsi="Maiandra GD"/>
        </w:rPr>
      </w:pPr>
    </w:p>
    <w:p w:rsidR="008166F3" w:rsidRPr="00CF64F5" w:rsidRDefault="008166F3" w:rsidP="008166F3">
      <w:pPr>
        <w:rPr>
          <w:rFonts w:ascii="Maiandra GD" w:hAnsi="Maiandra GD"/>
        </w:rPr>
      </w:pPr>
    </w:p>
    <w:tbl>
      <w:tblPr>
        <w:tblW w:w="8495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95"/>
      </w:tblGrid>
      <w:tr w:rsidR="00B54D1E" w:rsidRPr="00CF64F5" w:rsidTr="00B54D1E">
        <w:tc>
          <w:tcPr>
            <w:tcW w:w="84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4D1E" w:rsidRPr="00CF64F5" w:rsidRDefault="00B54D1E" w:rsidP="00254C4D">
            <w:pPr>
              <w:jc w:val="center"/>
              <w:rPr>
                <w:rFonts w:ascii="Maiandra GD" w:hAnsi="Maiandra GD"/>
                <w:lang w:val="es-ES"/>
              </w:rPr>
            </w:pPr>
            <w:r w:rsidRPr="00CF64F5">
              <w:rPr>
                <w:rFonts w:ascii="Maiandra GD" w:hAnsi="Maiandra GD"/>
                <w:b/>
                <w:lang w:val="es-ES"/>
              </w:rPr>
              <w:t>Identificación de la subvención</w:t>
            </w:r>
            <w:r w:rsidRPr="00CF64F5">
              <w:rPr>
                <w:rFonts w:ascii="Maiandra GD" w:hAnsi="Maiandra GD"/>
                <w:lang w:val="es-ES"/>
              </w:rPr>
              <w:t>:</w:t>
            </w:r>
          </w:p>
          <w:p w:rsidR="00B54D1E" w:rsidRPr="00CF64F5" w:rsidRDefault="00B54D1E" w:rsidP="00254C4D">
            <w:pPr>
              <w:jc w:val="center"/>
              <w:rPr>
                <w:rFonts w:ascii="Maiandra GD" w:hAnsi="Maiandra GD"/>
                <w:lang w:val="es-ES"/>
              </w:rPr>
            </w:pPr>
          </w:p>
          <w:p w:rsidR="00B54D1E" w:rsidRPr="00CF64F5" w:rsidRDefault="00B54D1E" w:rsidP="006A738C">
            <w:pPr>
              <w:jc w:val="both"/>
              <w:rPr>
                <w:rFonts w:ascii="Maiandra GD" w:hAnsi="Maiandra GD"/>
                <w:lang w:val="es-ES"/>
              </w:rPr>
            </w:pPr>
            <w:r w:rsidRPr="005A449F">
              <w:rPr>
                <w:rStyle w:val="form-control-text"/>
                <w:rFonts w:ascii="Maiandra GD" w:hAnsi="Maiandra GD"/>
              </w:rPr>
              <w:t xml:space="preserve">Concesión de una subvención nominativa a PUTZUZULO KULTUR ELKARTEA  para realizar trabajos de acondicionamiento y pagarlos </w:t>
            </w:r>
            <w:r>
              <w:rPr>
                <w:rStyle w:val="form-control-text"/>
                <w:rFonts w:ascii="Maiandra GD" w:hAnsi="Maiandra GD"/>
              </w:rPr>
              <w:t>en</w:t>
            </w:r>
            <w:r w:rsidRPr="005A449F">
              <w:rPr>
                <w:rStyle w:val="form-control-text"/>
                <w:rFonts w:ascii="Maiandra GD" w:hAnsi="Maiandra GD"/>
              </w:rPr>
              <w:t xml:space="preserve"> el </w:t>
            </w:r>
            <w:r>
              <w:rPr>
                <w:rStyle w:val="form-control-text"/>
                <w:rFonts w:ascii="Maiandra GD" w:hAnsi="Maiandra GD"/>
              </w:rPr>
              <w:t>local cedido situado en</w:t>
            </w:r>
            <w:r w:rsidRPr="005A449F">
              <w:rPr>
                <w:rStyle w:val="form-control-text"/>
                <w:rFonts w:ascii="Maiandra GD" w:hAnsi="Maiandra GD"/>
              </w:rPr>
              <w:t xml:space="preserve"> Bizkaia </w:t>
            </w:r>
            <w:r>
              <w:rPr>
                <w:rStyle w:val="form-control-text"/>
                <w:rFonts w:ascii="Maiandra GD" w:hAnsi="Maiandra GD"/>
              </w:rPr>
              <w:t xml:space="preserve">kalea </w:t>
            </w:r>
            <w:r w:rsidRPr="005A449F">
              <w:rPr>
                <w:rStyle w:val="form-control-text"/>
                <w:rFonts w:ascii="Maiandra GD" w:hAnsi="Maiandra GD"/>
              </w:rPr>
              <w:t>61.</w:t>
            </w:r>
          </w:p>
        </w:tc>
      </w:tr>
      <w:tr w:rsidR="00B54D1E" w:rsidRPr="00CF64F5" w:rsidTr="00B54D1E">
        <w:tc>
          <w:tcPr>
            <w:tcW w:w="84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4D1E" w:rsidRPr="00CF64F5" w:rsidRDefault="00B54D1E" w:rsidP="000D40BE">
            <w:pPr>
              <w:rPr>
                <w:rFonts w:ascii="Maiandra GD" w:hAnsi="Maiandra GD"/>
                <w:b/>
                <w:lang w:val="es-ES"/>
              </w:rPr>
            </w:pPr>
            <w:r w:rsidRPr="00CF64F5">
              <w:rPr>
                <w:rFonts w:ascii="Maiandra GD" w:hAnsi="Maiandra GD"/>
                <w:b/>
                <w:lang w:val="es-ES"/>
              </w:rPr>
              <w:t>Persona o entidad beneficiaria</w:t>
            </w:r>
          </w:p>
          <w:p w:rsidR="00B54D1E" w:rsidRPr="00CF64F5" w:rsidRDefault="00B54D1E" w:rsidP="000D40BE">
            <w:pPr>
              <w:rPr>
                <w:rFonts w:ascii="Maiandra GD" w:hAnsi="Maiandra GD"/>
                <w:lang w:val="es-ES"/>
              </w:rPr>
            </w:pPr>
            <w:bookmarkStart w:id="0" w:name="_GoBack"/>
            <w:bookmarkEnd w:id="0"/>
          </w:p>
          <w:p w:rsidR="00B54D1E" w:rsidRPr="00CF64F5" w:rsidRDefault="00B54D1E" w:rsidP="000D40BE">
            <w:pPr>
              <w:rPr>
                <w:rFonts w:ascii="Maiandra GD" w:hAnsi="Maiandra GD"/>
                <w:lang w:val="es-ES"/>
              </w:rPr>
            </w:pPr>
            <w:r w:rsidRPr="00CF64F5">
              <w:rPr>
                <w:rFonts w:ascii="Maiandra GD" w:hAnsi="Maiandra GD"/>
                <w:lang w:val="es-ES"/>
              </w:rPr>
              <w:t>PUTZUZULO KULTUR ELKARTEA</w:t>
            </w:r>
          </w:p>
        </w:tc>
      </w:tr>
      <w:tr w:rsidR="00B54D1E" w:rsidRPr="00CF64F5" w:rsidTr="00B54D1E">
        <w:trPr>
          <w:trHeight w:val="324"/>
        </w:trPr>
        <w:tc>
          <w:tcPr>
            <w:tcW w:w="84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4D1E" w:rsidRPr="00CF64F5" w:rsidRDefault="00B54D1E" w:rsidP="002514C0">
            <w:pPr>
              <w:rPr>
                <w:rFonts w:ascii="Maiandra GD" w:hAnsi="Maiandra GD"/>
                <w:lang w:val="es-ES"/>
              </w:rPr>
            </w:pPr>
            <w:r w:rsidRPr="00CF64F5">
              <w:rPr>
                <w:rFonts w:ascii="Maiandra GD" w:hAnsi="Maiandra GD"/>
                <w:b/>
                <w:lang w:val="es-ES"/>
              </w:rPr>
              <w:t xml:space="preserve">NIF/CIF:   </w:t>
            </w:r>
            <w:r w:rsidRPr="00CF64F5">
              <w:rPr>
                <w:rFonts w:ascii="Maiandra GD" w:hAnsi="Maiandra GD"/>
                <w:lang w:val="es-ES"/>
              </w:rPr>
              <w:t>G-20898268</w:t>
            </w:r>
          </w:p>
        </w:tc>
      </w:tr>
      <w:tr w:rsidR="00B54D1E" w:rsidRPr="00CF64F5" w:rsidTr="00B54D1E">
        <w:tc>
          <w:tcPr>
            <w:tcW w:w="84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4D1E" w:rsidRPr="00CF64F5" w:rsidRDefault="00B54D1E" w:rsidP="000D40BE">
            <w:pPr>
              <w:rPr>
                <w:rFonts w:ascii="Maiandra GD" w:hAnsi="Maiandra GD"/>
                <w:lang w:val="es-ES"/>
              </w:rPr>
            </w:pPr>
            <w:r w:rsidRPr="00CF64F5">
              <w:rPr>
                <w:rFonts w:ascii="Maiandra GD" w:hAnsi="Maiandra GD"/>
                <w:b/>
                <w:lang w:val="es-ES"/>
              </w:rPr>
              <w:t>Programa o proyecto subvencionado</w:t>
            </w:r>
            <w:r w:rsidRPr="00CF64F5">
              <w:rPr>
                <w:rFonts w:ascii="Maiandra GD" w:hAnsi="Maiandra GD"/>
                <w:lang w:val="es-ES"/>
              </w:rPr>
              <w:t xml:space="preserve"> </w:t>
            </w:r>
          </w:p>
          <w:p w:rsidR="00B54D1E" w:rsidRPr="00CF64F5" w:rsidRDefault="00B54D1E" w:rsidP="000D40BE">
            <w:pPr>
              <w:rPr>
                <w:rFonts w:ascii="Maiandra GD" w:hAnsi="Maiandra GD"/>
                <w:lang w:val="es-ES"/>
              </w:rPr>
            </w:pPr>
          </w:p>
          <w:p w:rsidR="00B54D1E" w:rsidRPr="00CF64F5" w:rsidRDefault="00B54D1E" w:rsidP="00CF64F5">
            <w:pPr>
              <w:pStyle w:val="Gorputz-testua"/>
              <w:spacing w:line="232" w:lineRule="auto"/>
              <w:ind w:right="208" w:firstLine="567"/>
              <w:jc w:val="both"/>
              <w:rPr>
                <w:rFonts w:ascii="Maiandra GD" w:hAnsi="Maiandra GD" w:cstheme="minorHAnsi"/>
                <w:sz w:val="22"/>
                <w:szCs w:val="22"/>
              </w:rPr>
            </w:pPr>
            <w:r w:rsidRPr="005A449F">
              <w:rPr>
                <w:rFonts w:ascii="Maiandra GD" w:hAnsi="Maiandra GD" w:cstheme="minorHAnsi"/>
                <w:sz w:val="22"/>
                <w:szCs w:val="22"/>
              </w:rPr>
              <w:t>PUTZUZULO KULTUR ELKARTEA ofrece diferentes actividades especialmente dirigida</w:t>
            </w:r>
            <w:r>
              <w:rPr>
                <w:rFonts w:ascii="Maiandra GD" w:hAnsi="Maiandra GD" w:cstheme="minorHAnsi"/>
                <w:sz w:val="22"/>
                <w:szCs w:val="22"/>
              </w:rPr>
              <w:t>s</w:t>
            </w:r>
            <w:r w:rsidRPr="005A449F">
              <w:rPr>
                <w:rFonts w:ascii="Maiandra GD" w:hAnsi="Maiandra GD" w:cstheme="minorHAnsi"/>
                <w:sz w:val="22"/>
                <w:szCs w:val="22"/>
              </w:rPr>
              <w:t xml:space="preserve"> a los</w:t>
            </w:r>
            <w:r>
              <w:rPr>
                <w:rFonts w:ascii="Maiandra GD" w:hAnsi="Maiandra GD" w:cstheme="minorHAnsi"/>
                <w:sz w:val="22"/>
                <w:szCs w:val="22"/>
              </w:rPr>
              <w:t>/as</w:t>
            </w:r>
            <w:r w:rsidRPr="005A449F">
              <w:rPr>
                <w:rFonts w:ascii="Maiandra GD" w:hAnsi="Maiandra GD" w:cstheme="minorHAnsi"/>
                <w:sz w:val="22"/>
                <w:szCs w:val="22"/>
              </w:rPr>
              <w:t xml:space="preserve"> jóvenes </w:t>
            </w:r>
            <w:r w:rsidRPr="00CF64F5">
              <w:rPr>
                <w:rFonts w:ascii="Maiandra GD" w:hAnsi="Maiandra GD" w:cstheme="minorHAnsi"/>
                <w:sz w:val="22"/>
                <w:szCs w:val="22"/>
              </w:rPr>
              <w:t>y a los</w:t>
            </w:r>
            <w:r>
              <w:rPr>
                <w:rFonts w:ascii="Maiandra GD" w:hAnsi="Maiandra GD" w:cstheme="minorHAnsi"/>
                <w:sz w:val="22"/>
                <w:szCs w:val="22"/>
              </w:rPr>
              <w:t>/as</w:t>
            </w:r>
            <w:r w:rsidRPr="00CF64F5">
              <w:rPr>
                <w:rFonts w:ascii="Maiandra GD" w:hAnsi="Maiandra GD" w:cstheme="minorHAnsi"/>
                <w:sz w:val="22"/>
                <w:szCs w:val="22"/>
              </w:rPr>
              <w:t xml:space="preserve"> ciudadanos</w:t>
            </w:r>
            <w:r>
              <w:rPr>
                <w:rFonts w:ascii="Maiandra GD" w:hAnsi="Maiandra GD" w:cstheme="minorHAnsi"/>
                <w:sz w:val="22"/>
                <w:szCs w:val="22"/>
              </w:rPr>
              <w:t>/as</w:t>
            </w:r>
            <w:r w:rsidRPr="00CF64F5">
              <w:rPr>
                <w:rFonts w:ascii="Maiandra GD" w:hAnsi="Maiandra GD" w:cstheme="minorHAnsi"/>
                <w:sz w:val="22"/>
                <w:szCs w:val="22"/>
              </w:rPr>
              <w:t xml:space="preserve"> en general</w:t>
            </w:r>
            <w:r>
              <w:rPr>
                <w:rFonts w:ascii="Maiandra GD" w:hAnsi="Maiandra GD" w:cstheme="minorHAnsi"/>
                <w:sz w:val="22"/>
                <w:szCs w:val="22"/>
              </w:rPr>
              <w:t>,</w:t>
            </w:r>
            <w:r w:rsidRPr="00CF64F5">
              <w:rPr>
                <w:rFonts w:ascii="Maiandra GD" w:hAnsi="Maiandra GD" w:cstheme="minorHAnsi"/>
                <w:sz w:val="22"/>
                <w:szCs w:val="22"/>
              </w:rPr>
              <w:t xml:space="preserve"> y para este Ayuntamiento estos servicios son de interés público. Las actividades que se realizan en el local </w:t>
            </w:r>
            <w:r>
              <w:rPr>
                <w:rFonts w:ascii="Maiandra GD" w:hAnsi="Maiandra GD" w:cstheme="minorHAnsi"/>
                <w:sz w:val="22"/>
                <w:szCs w:val="22"/>
              </w:rPr>
              <w:t xml:space="preserve">son principalmente </w:t>
            </w:r>
            <w:r w:rsidRPr="00CF64F5">
              <w:rPr>
                <w:rFonts w:ascii="Maiandra GD" w:hAnsi="Maiandra GD" w:cstheme="minorHAnsi"/>
                <w:sz w:val="22"/>
                <w:szCs w:val="22"/>
              </w:rPr>
              <w:t>socio-culturales.</w:t>
            </w:r>
          </w:p>
          <w:p w:rsidR="00B54D1E" w:rsidRPr="00CF64F5" w:rsidRDefault="00B54D1E" w:rsidP="00CF64F5">
            <w:pPr>
              <w:pStyle w:val="Gorputz-testua"/>
              <w:spacing w:line="232" w:lineRule="auto"/>
              <w:ind w:right="208"/>
              <w:jc w:val="both"/>
              <w:rPr>
                <w:rFonts w:ascii="Maiandra GD" w:hAnsi="Maiandra GD" w:cstheme="minorHAnsi"/>
                <w:sz w:val="22"/>
                <w:szCs w:val="22"/>
              </w:rPr>
            </w:pPr>
            <w:r w:rsidRPr="00CF64F5">
              <w:rPr>
                <w:rFonts w:ascii="Maiandra GD" w:hAnsi="Maiandra GD" w:cstheme="minorHAnsi"/>
                <w:sz w:val="22"/>
                <w:szCs w:val="22"/>
              </w:rPr>
              <w:t xml:space="preserve">             PUTZUZULO KULTUR ELKARTEA utilizará el local para realizar actividades culturales y de ocio: conferencias, talleres, eventos, cursos, conciertos, comidas populares, radio popular…</w:t>
            </w:r>
          </w:p>
          <w:p w:rsidR="00B54D1E" w:rsidRPr="00CF64F5" w:rsidRDefault="00B54D1E" w:rsidP="000D40BE">
            <w:pPr>
              <w:rPr>
                <w:rFonts w:ascii="Maiandra GD" w:hAnsi="Maiandra GD"/>
                <w:lang w:val="es-ES"/>
              </w:rPr>
            </w:pPr>
          </w:p>
        </w:tc>
      </w:tr>
      <w:tr w:rsidR="00B54D1E" w:rsidRPr="00CF64F5" w:rsidTr="00B54D1E">
        <w:tc>
          <w:tcPr>
            <w:tcW w:w="84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4D1E" w:rsidRPr="00CF64F5" w:rsidRDefault="00B54D1E" w:rsidP="000D40BE">
            <w:pPr>
              <w:rPr>
                <w:rFonts w:ascii="Maiandra GD" w:hAnsi="Maiandra GD"/>
                <w:lang w:val="es-ES"/>
              </w:rPr>
            </w:pPr>
            <w:r w:rsidRPr="00CF64F5">
              <w:rPr>
                <w:rFonts w:ascii="Maiandra GD" w:hAnsi="Maiandra GD"/>
                <w:b/>
                <w:lang w:val="es-ES"/>
              </w:rPr>
              <w:t>Importe:</w:t>
            </w:r>
            <w:r w:rsidRPr="00CF64F5">
              <w:rPr>
                <w:rFonts w:ascii="Maiandra GD" w:hAnsi="Maiandra GD"/>
                <w:lang w:val="es-ES"/>
              </w:rPr>
              <w:t xml:space="preserve"> 50.000,00 €</w:t>
            </w:r>
          </w:p>
        </w:tc>
      </w:tr>
      <w:tr w:rsidR="00B54D1E" w:rsidRPr="00CF64F5" w:rsidTr="00B54D1E">
        <w:tc>
          <w:tcPr>
            <w:tcW w:w="84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4D1E" w:rsidRPr="00CF64F5" w:rsidRDefault="00B54D1E" w:rsidP="000D40BE">
            <w:pPr>
              <w:rPr>
                <w:rFonts w:ascii="Maiandra GD" w:hAnsi="Maiandra GD"/>
                <w:b/>
                <w:lang w:val="es-ES"/>
              </w:rPr>
            </w:pPr>
            <w:r w:rsidRPr="00CF64F5">
              <w:rPr>
                <w:rFonts w:ascii="Maiandra GD" w:hAnsi="Maiandra GD"/>
                <w:b/>
                <w:lang w:val="es-ES"/>
              </w:rPr>
              <w:t>Partida presupuestaria</w:t>
            </w:r>
          </w:p>
          <w:p w:rsidR="00B54D1E" w:rsidRPr="00CF64F5" w:rsidRDefault="00B54D1E" w:rsidP="000D40BE">
            <w:pPr>
              <w:rPr>
                <w:rFonts w:ascii="Maiandra GD" w:hAnsi="Maiandra GD"/>
                <w:lang w:val="es-ES"/>
              </w:rPr>
            </w:pPr>
          </w:p>
          <w:p w:rsidR="00B54D1E" w:rsidRPr="00CF64F5" w:rsidRDefault="00B54D1E" w:rsidP="002514C0">
            <w:pPr>
              <w:rPr>
                <w:rFonts w:ascii="Maiandra GD" w:hAnsi="Maiandra GD"/>
                <w:lang w:val="es-ES"/>
              </w:rPr>
            </w:pPr>
            <w:r w:rsidRPr="00CF64F5">
              <w:rPr>
                <w:rFonts w:ascii="Maiandra GD" w:hAnsi="Maiandra GD"/>
                <w:lang w:val="es-ES"/>
              </w:rPr>
              <w:t>1001.781.01.337.23 2022 (7766) DIRULAGUNTZA: PUTZUZULO KULTUR ELKARTEA</w:t>
            </w:r>
          </w:p>
        </w:tc>
      </w:tr>
      <w:tr w:rsidR="00B54D1E" w:rsidRPr="00CF64F5" w:rsidTr="00B54D1E">
        <w:tc>
          <w:tcPr>
            <w:tcW w:w="84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4D1E" w:rsidRPr="00CF64F5" w:rsidRDefault="00B54D1E" w:rsidP="005046DB">
            <w:pPr>
              <w:rPr>
                <w:rFonts w:ascii="Maiandra GD" w:hAnsi="Maiandra GD"/>
                <w:lang w:val="es-ES"/>
              </w:rPr>
            </w:pPr>
            <w:r w:rsidRPr="00CF64F5">
              <w:rPr>
                <w:rFonts w:ascii="Maiandra GD" w:hAnsi="Maiandra GD"/>
                <w:b/>
                <w:lang w:val="es-ES"/>
              </w:rPr>
              <w:t xml:space="preserve">Decreto o acuerdo: </w:t>
            </w:r>
            <w:r w:rsidRPr="00CF64F5">
              <w:rPr>
                <w:rFonts w:ascii="Maiandra GD" w:hAnsi="Maiandra GD"/>
                <w:lang w:val="es-ES"/>
              </w:rPr>
              <w:t>0196 zkia.</w:t>
            </w:r>
          </w:p>
        </w:tc>
      </w:tr>
    </w:tbl>
    <w:p w:rsidR="008166F3" w:rsidRPr="00CF64F5" w:rsidRDefault="008166F3" w:rsidP="008166F3">
      <w:pPr>
        <w:rPr>
          <w:rFonts w:ascii="Maiandra GD" w:hAnsi="Maiandra GD"/>
          <w:lang w:val="es-ES"/>
        </w:rPr>
      </w:pPr>
    </w:p>
    <w:p w:rsidR="008166F3" w:rsidRPr="00CF64F5" w:rsidRDefault="008166F3" w:rsidP="008166F3">
      <w:pPr>
        <w:rPr>
          <w:rFonts w:ascii="Maiandra GD" w:hAnsi="Maiandra GD"/>
          <w:lang w:val="es-ES"/>
        </w:rPr>
      </w:pPr>
    </w:p>
    <w:p w:rsidR="00DE13E5" w:rsidRPr="00CF64F5" w:rsidRDefault="00DE13E5" w:rsidP="008166F3">
      <w:pPr>
        <w:rPr>
          <w:rFonts w:ascii="Maiandra GD" w:hAnsi="Maiandra GD"/>
          <w:lang w:val="es-ES"/>
        </w:rPr>
      </w:pPr>
    </w:p>
    <w:sectPr w:rsidR="00DE13E5" w:rsidRPr="00CF64F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C303A"/>
    <w:rsid w:val="001470BB"/>
    <w:rsid w:val="00175D65"/>
    <w:rsid w:val="001A03AE"/>
    <w:rsid w:val="001E675C"/>
    <w:rsid w:val="002514C0"/>
    <w:rsid w:val="00254C4D"/>
    <w:rsid w:val="005046DB"/>
    <w:rsid w:val="005A449F"/>
    <w:rsid w:val="00643536"/>
    <w:rsid w:val="006A738C"/>
    <w:rsid w:val="007B65CC"/>
    <w:rsid w:val="007D6DE1"/>
    <w:rsid w:val="008166F3"/>
    <w:rsid w:val="00964304"/>
    <w:rsid w:val="00AF3F06"/>
    <w:rsid w:val="00B54D1E"/>
    <w:rsid w:val="00C63155"/>
    <w:rsid w:val="00C774BA"/>
    <w:rsid w:val="00C94578"/>
    <w:rsid w:val="00CF64F5"/>
    <w:rsid w:val="00DD0D36"/>
    <w:rsid w:val="00DE1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styleId="Hiperesteka">
    <w:name w:val="Hyperlink"/>
    <w:rsid w:val="00AF3F06"/>
    <w:rPr>
      <w:strike w:val="0"/>
      <w:dstrike w:val="0"/>
      <w:color w:val="4C6F99"/>
      <w:u w:val="none"/>
    </w:rPr>
  </w:style>
  <w:style w:type="paragraph" w:styleId="Gorputz-testua">
    <w:name w:val="Body Text"/>
    <w:basedOn w:val="Normala"/>
    <w:link w:val="Gorputz-testuaKar"/>
    <w:rsid w:val="00AF3F06"/>
    <w:pPr>
      <w:widowControl w:val="0"/>
      <w:suppressAutoHyphens/>
      <w:spacing w:after="120"/>
    </w:pPr>
    <w:rPr>
      <w:rFonts w:ascii="Times New Roman" w:eastAsia="SimSun" w:hAnsi="Times New Roman" w:cs="Tahoma"/>
      <w:kern w:val="1"/>
      <w:sz w:val="24"/>
      <w:szCs w:val="24"/>
      <w:lang w:eastAsia="zh-CN" w:bidi="hi-IN"/>
    </w:rPr>
  </w:style>
  <w:style w:type="character" w:customStyle="1" w:styleId="Gorputz-testuaKar">
    <w:name w:val="Gorputz-testua Kar"/>
    <w:basedOn w:val="Paragrafoarenletra-tipolehenetsia"/>
    <w:link w:val="Gorputz-testua"/>
    <w:rsid w:val="00AF3F06"/>
    <w:rPr>
      <w:rFonts w:ascii="Times New Roman" w:eastAsia="SimSun" w:hAnsi="Times New Roman" w:cs="Tahoma"/>
      <w:kern w:val="1"/>
      <w:sz w:val="24"/>
      <w:szCs w:val="24"/>
      <w:lang w:val="eu-ES" w:eastAsia="zh-CN" w:bidi="hi-IN"/>
    </w:rPr>
  </w:style>
  <w:style w:type="character" w:customStyle="1" w:styleId="form-control-text">
    <w:name w:val="form-control-text"/>
    <w:basedOn w:val="Paragrafoarenletra-tipolehenetsia"/>
    <w:rsid w:val="000C303A"/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964304"/>
    <w:rPr>
      <w:rFonts w:ascii="Segoe UI" w:hAnsi="Segoe UI" w:cs="Segoe UI"/>
      <w:sz w:val="18"/>
      <w:szCs w:val="18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964304"/>
    <w:rPr>
      <w:rFonts w:ascii="Segoe UI" w:hAnsi="Segoe UI" w:cs="Segoe UI"/>
      <w:sz w:val="18"/>
      <w:szCs w:val="18"/>
      <w:lang w:val="eu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386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77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3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cp:lastPrinted>2022-02-10T07:35:00Z</cp:lastPrinted>
  <dcterms:created xsi:type="dcterms:W3CDTF">2022-02-10T12:03:00Z</dcterms:created>
  <dcterms:modified xsi:type="dcterms:W3CDTF">2022-02-10T12:03:00Z</dcterms:modified>
</cp:coreProperties>
</file>