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31A" w:rsidRDefault="003D531A" w:rsidP="005C005D"/>
    <w:tbl>
      <w:tblPr>
        <w:tblStyle w:val="Saretadunta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3D531A" w:rsidRPr="006A3844" w:rsidTr="005C005D">
        <w:tc>
          <w:tcPr>
            <w:tcW w:w="4786" w:type="dxa"/>
            <w:vAlign w:val="center"/>
          </w:tcPr>
          <w:p w:rsidR="003D531A" w:rsidRDefault="003D531A" w:rsidP="006A3844">
            <w:pPr>
              <w:pStyle w:val="1izenburua"/>
              <w:spacing w:before="0" w:line="276" w:lineRule="auto"/>
              <w:jc w:val="center"/>
              <w:rPr>
                <w:rFonts w:ascii="Trebuchet MS" w:hAnsi="Trebuchet MS" w:cs="Arial"/>
                <w:sz w:val="22"/>
                <w:szCs w:val="22"/>
              </w:rPr>
            </w:pPr>
          </w:p>
          <w:p w:rsidR="003D531A" w:rsidRPr="006A3844" w:rsidRDefault="003D531A" w:rsidP="006A3844">
            <w:pPr>
              <w:pStyle w:val="1izenburua"/>
              <w:spacing w:before="0" w:line="276" w:lineRule="auto"/>
              <w:jc w:val="center"/>
              <w:rPr>
                <w:rFonts w:ascii="Trebuchet MS" w:hAnsi="Trebuchet MS" w:cs="Arial"/>
                <w:sz w:val="22"/>
                <w:szCs w:val="22"/>
              </w:rPr>
            </w:pPr>
            <w:r w:rsidRPr="006A3844">
              <w:rPr>
                <w:rFonts w:ascii="Trebuchet MS" w:hAnsi="Trebuchet MS" w:cs="Arial"/>
                <w:sz w:val="22"/>
                <w:szCs w:val="22"/>
              </w:rPr>
              <w:t>Oñatiko Udala</w:t>
            </w:r>
          </w:p>
          <w:p w:rsidR="003D531A" w:rsidRPr="006A3844" w:rsidRDefault="003D531A" w:rsidP="006A3844">
            <w:pPr>
              <w:jc w:val="center"/>
              <w:rPr>
                <w:rFonts w:ascii="Trebuchet MS" w:hAnsi="Trebuchet MS" w:cs="Arial"/>
                <w:sz w:val="22"/>
                <w:szCs w:val="22"/>
                <w:lang w:val="eu-ES"/>
              </w:rPr>
            </w:pPr>
            <w:r w:rsidRPr="006A3844">
              <w:rPr>
                <w:rFonts w:ascii="Trebuchet MS" w:hAnsi="Trebuchet MS" w:cs="Arial"/>
                <w:sz w:val="22"/>
                <w:szCs w:val="22"/>
                <w:lang w:val="eu-ES"/>
              </w:rPr>
              <w:t>Iragarkia</w:t>
            </w:r>
          </w:p>
          <w:p w:rsidR="003D531A" w:rsidRPr="006A3844" w:rsidRDefault="003D531A" w:rsidP="006A3844">
            <w:pPr>
              <w:jc w:val="center"/>
              <w:rPr>
                <w:rFonts w:ascii="Trebuchet MS" w:hAnsi="Trebuchet MS"/>
                <w:sz w:val="22"/>
                <w:szCs w:val="22"/>
                <w:lang w:val="eu-ES"/>
              </w:rPr>
            </w:pPr>
          </w:p>
        </w:tc>
        <w:tc>
          <w:tcPr>
            <w:tcW w:w="284" w:type="dxa"/>
            <w:vAlign w:val="center"/>
          </w:tcPr>
          <w:p w:rsidR="003D531A" w:rsidRPr="006A3844" w:rsidRDefault="003D531A" w:rsidP="006A3844">
            <w:pPr>
              <w:jc w:val="center"/>
              <w:rPr>
                <w:rFonts w:ascii="Trebuchet MS" w:hAnsi="Trebuchet MS"/>
                <w:sz w:val="22"/>
                <w:szCs w:val="22"/>
              </w:rPr>
            </w:pPr>
          </w:p>
        </w:tc>
        <w:tc>
          <w:tcPr>
            <w:tcW w:w="4677" w:type="dxa"/>
            <w:vAlign w:val="center"/>
          </w:tcPr>
          <w:p w:rsidR="003D531A" w:rsidRPr="006A3844" w:rsidRDefault="003D531A" w:rsidP="006A3844">
            <w:pPr>
              <w:pStyle w:val="1izenburua"/>
              <w:spacing w:before="0" w:line="276" w:lineRule="auto"/>
              <w:jc w:val="center"/>
              <w:rPr>
                <w:rFonts w:ascii="Trebuchet MS" w:hAnsi="Trebuchet MS" w:cs="Arial"/>
                <w:sz w:val="22"/>
                <w:szCs w:val="22"/>
              </w:rPr>
            </w:pPr>
            <w:r w:rsidRPr="006A3844">
              <w:rPr>
                <w:rFonts w:ascii="Trebuchet MS" w:hAnsi="Trebuchet MS" w:cs="Arial"/>
                <w:sz w:val="22"/>
                <w:szCs w:val="22"/>
              </w:rPr>
              <w:t xml:space="preserve">Ayuntamiento de </w:t>
            </w:r>
            <w:proofErr w:type="spellStart"/>
            <w:r w:rsidRPr="006A3844">
              <w:rPr>
                <w:rFonts w:ascii="Trebuchet MS" w:hAnsi="Trebuchet MS" w:cs="Arial"/>
                <w:sz w:val="22"/>
                <w:szCs w:val="22"/>
              </w:rPr>
              <w:t>Oñati</w:t>
            </w:r>
            <w:proofErr w:type="spellEnd"/>
          </w:p>
          <w:p w:rsidR="003D531A" w:rsidRPr="006A3844" w:rsidRDefault="003D531A" w:rsidP="006A3844">
            <w:pPr>
              <w:spacing w:line="276" w:lineRule="auto"/>
              <w:jc w:val="center"/>
              <w:rPr>
                <w:rFonts w:ascii="Trebuchet MS" w:hAnsi="Trebuchet MS"/>
                <w:sz w:val="22"/>
                <w:szCs w:val="22"/>
              </w:rPr>
            </w:pPr>
            <w:r w:rsidRPr="006A3844">
              <w:rPr>
                <w:rFonts w:ascii="Trebuchet MS" w:hAnsi="Trebuchet MS"/>
                <w:sz w:val="22"/>
                <w:szCs w:val="22"/>
              </w:rPr>
              <w:t>Anuncio</w:t>
            </w:r>
          </w:p>
        </w:tc>
      </w:tr>
      <w:tr w:rsidR="003D531A" w:rsidRPr="0004481B" w:rsidTr="005C005D">
        <w:tc>
          <w:tcPr>
            <w:tcW w:w="4786" w:type="dxa"/>
          </w:tcPr>
          <w:p w:rsidR="003D531A" w:rsidRPr="0004481B" w:rsidRDefault="007A460D" w:rsidP="006A3844">
            <w:pPr>
              <w:jc w:val="both"/>
              <w:rPr>
                <w:rFonts w:ascii="Trebuchet MS" w:hAnsi="Trebuchet MS" w:cs="Arial"/>
                <w:sz w:val="22"/>
                <w:szCs w:val="22"/>
                <w:lang w:val="eu-ES"/>
              </w:rPr>
            </w:pPr>
            <w:r>
              <w:rPr>
                <w:rFonts w:ascii="Trebuchet MS" w:hAnsi="Trebuchet MS" w:cs="Arial"/>
                <w:sz w:val="22"/>
                <w:szCs w:val="22"/>
                <w:lang w:val="eu-ES"/>
              </w:rPr>
              <w:t>2022</w:t>
            </w:r>
            <w:r w:rsidR="003D531A" w:rsidRPr="0004481B">
              <w:rPr>
                <w:rFonts w:ascii="Trebuchet MS" w:hAnsi="Trebuchet MS" w:cs="Arial"/>
                <w:sz w:val="22"/>
                <w:szCs w:val="22"/>
                <w:lang w:val="eu-ES"/>
              </w:rPr>
              <w:t xml:space="preserve">ko gizon eta emakumeen arteko aukera berdintasuna sustatzeko </w:t>
            </w:r>
            <w:r w:rsidR="00F070D5" w:rsidRPr="0004481B">
              <w:rPr>
                <w:rFonts w:ascii="Trebuchet MS" w:hAnsi="Trebuchet MS" w:cs="Arial"/>
                <w:sz w:val="22"/>
                <w:szCs w:val="22"/>
                <w:lang w:val="eu-ES"/>
              </w:rPr>
              <w:t>diru-laguntzen</w:t>
            </w:r>
            <w:r w:rsidR="003D531A" w:rsidRPr="0004481B">
              <w:rPr>
                <w:rFonts w:ascii="Trebuchet MS" w:hAnsi="Trebuchet MS" w:cs="Arial"/>
                <w:sz w:val="22"/>
                <w:szCs w:val="22"/>
                <w:lang w:val="eu-ES"/>
              </w:rPr>
              <w:t xml:space="preserve"> </w:t>
            </w:r>
            <w:r w:rsidR="00AC43A4" w:rsidRPr="0004481B">
              <w:rPr>
                <w:rFonts w:ascii="Trebuchet MS" w:hAnsi="Trebuchet MS" w:cs="Arial"/>
                <w:sz w:val="22"/>
                <w:szCs w:val="22"/>
                <w:lang w:val="eu-ES"/>
              </w:rPr>
              <w:t>oinarri arautzaileak</w:t>
            </w:r>
            <w:r>
              <w:rPr>
                <w:rFonts w:ascii="Trebuchet MS" w:hAnsi="Trebuchet MS" w:cs="Arial"/>
                <w:sz w:val="22"/>
                <w:szCs w:val="22"/>
                <w:lang w:val="eu-ES"/>
              </w:rPr>
              <w:t xml:space="preserve"> eta 2022</w:t>
            </w:r>
            <w:r w:rsidR="001B37B7" w:rsidRPr="0004481B">
              <w:rPr>
                <w:rFonts w:ascii="Trebuchet MS" w:hAnsi="Trebuchet MS" w:cs="Arial"/>
                <w:sz w:val="22"/>
                <w:szCs w:val="22"/>
                <w:lang w:val="eu-ES"/>
              </w:rPr>
              <w:t>ko deialdia</w:t>
            </w:r>
            <w:r w:rsidR="003D531A" w:rsidRPr="0004481B">
              <w:rPr>
                <w:rFonts w:ascii="Trebuchet MS" w:hAnsi="Trebuchet MS" w:cs="Arial"/>
                <w:sz w:val="22"/>
                <w:szCs w:val="22"/>
                <w:lang w:val="eu-ES"/>
              </w:rPr>
              <w:t>:</w:t>
            </w:r>
          </w:p>
          <w:p w:rsidR="003D531A" w:rsidRPr="0004481B" w:rsidRDefault="003D531A" w:rsidP="006A3844">
            <w:pPr>
              <w:jc w:val="center"/>
              <w:rPr>
                <w:rFonts w:ascii="Trebuchet MS" w:hAnsi="Trebuchet MS" w:cs="Arial"/>
                <w:sz w:val="22"/>
                <w:szCs w:val="22"/>
                <w:lang w:val="eu-ES"/>
              </w:rPr>
            </w:pPr>
          </w:p>
        </w:tc>
        <w:tc>
          <w:tcPr>
            <w:tcW w:w="284" w:type="dxa"/>
          </w:tcPr>
          <w:p w:rsidR="003D531A" w:rsidRPr="0004481B" w:rsidRDefault="003D531A" w:rsidP="006A3844">
            <w:pPr>
              <w:jc w:val="both"/>
              <w:rPr>
                <w:rFonts w:ascii="Trebuchet MS" w:hAnsi="Trebuchet MS"/>
                <w:sz w:val="22"/>
                <w:szCs w:val="22"/>
              </w:rPr>
            </w:pPr>
          </w:p>
        </w:tc>
        <w:tc>
          <w:tcPr>
            <w:tcW w:w="4677" w:type="dxa"/>
          </w:tcPr>
          <w:p w:rsidR="003D531A" w:rsidRPr="0004481B" w:rsidRDefault="00AC43A4" w:rsidP="006A3844">
            <w:pPr>
              <w:jc w:val="both"/>
              <w:rPr>
                <w:rFonts w:ascii="Trebuchet MS" w:hAnsi="Trebuchet MS" w:cs="Arial"/>
                <w:sz w:val="22"/>
                <w:szCs w:val="22"/>
              </w:rPr>
            </w:pPr>
            <w:r w:rsidRPr="0004481B">
              <w:rPr>
                <w:rFonts w:ascii="Trebuchet MS" w:hAnsi="Trebuchet MS" w:cs="Arial"/>
                <w:sz w:val="22"/>
                <w:szCs w:val="22"/>
              </w:rPr>
              <w:t>Bases reguladoras d</w:t>
            </w:r>
            <w:r w:rsidR="003D531A" w:rsidRPr="0004481B">
              <w:rPr>
                <w:rFonts w:ascii="Trebuchet MS" w:hAnsi="Trebuchet MS" w:cs="Arial"/>
                <w:sz w:val="22"/>
                <w:szCs w:val="22"/>
              </w:rPr>
              <w:t xml:space="preserve">e  las </w:t>
            </w:r>
            <w:r w:rsidRPr="0004481B">
              <w:rPr>
                <w:rFonts w:ascii="Trebuchet MS" w:hAnsi="Trebuchet MS" w:cs="Arial"/>
                <w:sz w:val="22"/>
                <w:szCs w:val="22"/>
              </w:rPr>
              <w:t>subvenciones</w:t>
            </w:r>
            <w:r w:rsidR="003D531A" w:rsidRPr="0004481B">
              <w:rPr>
                <w:rFonts w:ascii="Trebuchet MS" w:hAnsi="Trebuchet MS" w:cs="Arial"/>
                <w:sz w:val="22"/>
                <w:szCs w:val="22"/>
              </w:rPr>
              <w:t xml:space="preserve"> para el fomento de la igualdad de oportunidades entre mujeres y hombres en</w:t>
            </w:r>
            <w:r w:rsidR="007A460D">
              <w:rPr>
                <w:rFonts w:ascii="Trebuchet MS" w:hAnsi="Trebuchet MS" w:cs="Arial"/>
                <w:sz w:val="22"/>
                <w:szCs w:val="22"/>
              </w:rPr>
              <w:t xml:space="preserve"> 2022 y la convocatoria para 2022</w:t>
            </w:r>
            <w:r w:rsidRPr="0004481B">
              <w:rPr>
                <w:rFonts w:ascii="Trebuchet MS" w:hAnsi="Trebuchet MS" w:cs="Arial"/>
                <w:sz w:val="22"/>
                <w:szCs w:val="22"/>
              </w:rPr>
              <w:t>:</w:t>
            </w:r>
          </w:p>
          <w:p w:rsidR="003D531A" w:rsidRPr="0004481B" w:rsidRDefault="003D531A" w:rsidP="006A3844">
            <w:pPr>
              <w:jc w:val="both"/>
              <w:rPr>
                <w:rFonts w:ascii="Trebuchet MS" w:hAnsi="Trebuchet MS"/>
                <w:sz w:val="22"/>
                <w:szCs w:val="22"/>
                <w:lang w:val="es-ES_tradnl"/>
              </w:rPr>
            </w:pPr>
          </w:p>
        </w:tc>
      </w:tr>
      <w:tr w:rsidR="003D531A" w:rsidRPr="0004481B" w:rsidTr="00510817">
        <w:tc>
          <w:tcPr>
            <w:tcW w:w="4786" w:type="dxa"/>
            <w:shd w:val="clear" w:color="auto" w:fill="auto"/>
          </w:tcPr>
          <w:p w:rsidR="003D531A" w:rsidRPr="0004481B" w:rsidRDefault="003D531A" w:rsidP="006A3844">
            <w:pPr>
              <w:jc w:val="both"/>
              <w:rPr>
                <w:rFonts w:ascii="Trebuchet MS" w:hAnsi="Trebuchet MS" w:cs="Arial"/>
                <w:sz w:val="22"/>
                <w:szCs w:val="22"/>
                <w:lang w:val="eu-ES"/>
              </w:rPr>
            </w:pPr>
            <w:r w:rsidRPr="0004481B">
              <w:rPr>
                <w:rFonts w:ascii="Trebuchet MS" w:hAnsi="Trebuchet MS" w:cs="Arial"/>
                <w:sz w:val="22"/>
                <w:szCs w:val="22"/>
                <w:lang w:val="eu-ES"/>
              </w:rPr>
              <w:t>Osoko Bilkurak, 20</w:t>
            </w:r>
            <w:r w:rsidR="00752D7F" w:rsidRPr="0004481B">
              <w:rPr>
                <w:rFonts w:ascii="Trebuchet MS" w:hAnsi="Trebuchet MS" w:cs="Arial"/>
                <w:sz w:val="22"/>
                <w:szCs w:val="22"/>
                <w:lang w:val="eu-ES"/>
              </w:rPr>
              <w:t>2</w:t>
            </w:r>
            <w:r w:rsidR="007A460D">
              <w:rPr>
                <w:rFonts w:ascii="Trebuchet MS" w:hAnsi="Trebuchet MS" w:cs="Arial"/>
                <w:sz w:val="22"/>
                <w:szCs w:val="22"/>
                <w:lang w:val="eu-ES"/>
              </w:rPr>
              <w:t>2</w:t>
            </w:r>
            <w:r w:rsidRPr="0004481B">
              <w:rPr>
                <w:rFonts w:ascii="Trebuchet MS" w:hAnsi="Trebuchet MS" w:cs="Arial"/>
                <w:sz w:val="22"/>
                <w:szCs w:val="22"/>
                <w:lang w:val="eu-ES"/>
              </w:rPr>
              <w:t xml:space="preserve">ko </w:t>
            </w:r>
            <w:r w:rsidR="007A460D">
              <w:rPr>
                <w:rFonts w:ascii="Trebuchet MS" w:hAnsi="Trebuchet MS" w:cs="Arial"/>
                <w:sz w:val="22"/>
                <w:szCs w:val="22"/>
                <w:lang w:val="eu-ES"/>
              </w:rPr>
              <w:t>urtarrilaren 27</w:t>
            </w:r>
            <w:r w:rsidR="00172225" w:rsidRPr="0004481B">
              <w:rPr>
                <w:rFonts w:ascii="Trebuchet MS" w:hAnsi="Trebuchet MS" w:cs="Arial"/>
                <w:sz w:val="22"/>
                <w:szCs w:val="22"/>
                <w:lang w:val="eu-ES"/>
              </w:rPr>
              <w:t>an</w:t>
            </w:r>
            <w:r w:rsidRPr="0004481B">
              <w:rPr>
                <w:rFonts w:ascii="Trebuchet MS" w:hAnsi="Trebuchet MS" w:cs="Arial"/>
                <w:sz w:val="22"/>
                <w:szCs w:val="22"/>
                <w:lang w:val="eu-ES"/>
              </w:rPr>
              <w:t xml:space="preserve"> egindako bileran, besteak beste, erabaki hau hartu du:</w:t>
            </w:r>
          </w:p>
          <w:p w:rsidR="003D531A" w:rsidRPr="0004481B" w:rsidRDefault="003D531A" w:rsidP="006A3844">
            <w:pPr>
              <w:jc w:val="both"/>
              <w:rPr>
                <w:rFonts w:ascii="Trebuchet MS" w:hAnsi="Trebuchet MS" w:cs="Arial"/>
                <w:sz w:val="22"/>
                <w:szCs w:val="22"/>
                <w:lang w:val="eu-ES"/>
              </w:rPr>
            </w:pPr>
          </w:p>
          <w:p w:rsidR="003D531A" w:rsidRPr="0004481B" w:rsidRDefault="003D531A" w:rsidP="006A3844">
            <w:pPr>
              <w:jc w:val="both"/>
              <w:rPr>
                <w:rFonts w:ascii="Trebuchet MS" w:hAnsi="Trebuchet MS" w:cs="Arial"/>
                <w:sz w:val="22"/>
                <w:szCs w:val="22"/>
                <w:lang w:val="eu-ES"/>
              </w:rPr>
            </w:pPr>
            <w:r w:rsidRPr="0004481B">
              <w:rPr>
                <w:rFonts w:ascii="Trebuchet MS" w:hAnsi="Trebuchet MS" w:cs="Arial"/>
                <w:sz w:val="22"/>
                <w:szCs w:val="22"/>
                <w:lang w:val="eu-ES"/>
              </w:rPr>
              <w:t>Lehenengo:</w:t>
            </w:r>
          </w:p>
          <w:p w:rsidR="003D531A" w:rsidRPr="0004481B" w:rsidRDefault="003D531A" w:rsidP="006A3844">
            <w:pPr>
              <w:jc w:val="both"/>
              <w:rPr>
                <w:rFonts w:ascii="Trebuchet MS" w:hAnsi="Trebuchet MS" w:cs="Arial"/>
                <w:sz w:val="22"/>
                <w:szCs w:val="22"/>
                <w:lang w:val="eu-ES"/>
              </w:rPr>
            </w:pPr>
          </w:p>
          <w:p w:rsidR="003D531A" w:rsidRPr="0004481B" w:rsidRDefault="003D531A" w:rsidP="006A3844">
            <w:pPr>
              <w:pStyle w:val="Gorputz-testua"/>
              <w:tabs>
                <w:tab w:val="left" w:pos="4472"/>
              </w:tabs>
              <w:spacing w:line="276" w:lineRule="auto"/>
              <w:ind w:right="2" w:firstLine="0"/>
              <w:jc w:val="both"/>
              <w:rPr>
                <w:rFonts w:ascii="Trebuchet MS" w:hAnsi="Trebuchet MS" w:cs="Arial"/>
                <w:sz w:val="22"/>
                <w:szCs w:val="22"/>
                <w:lang w:val="eu-ES"/>
              </w:rPr>
            </w:pPr>
            <w:r w:rsidRPr="0004481B">
              <w:rPr>
                <w:rFonts w:ascii="Trebuchet MS" w:hAnsi="Trebuchet MS" w:cs="Arial"/>
                <w:sz w:val="22"/>
                <w:szCs w:val="22"/>
                <w:lang w:val="eu-ES"/>
              </w:rPr>
              <w:t>Onartzea jarraian ag</w:t>
            </w:r>
            <w:bookmarkStart w:id="0" w:name="_GoBack"/>
            <w:bookmarkEnd w:id="0"/>
            <w:r w:rsidRPr="0004481B">
              <w:rPr>
                <w:rFonts w:ascii="Trebuchet MS" w:hAnsi="Trebuchet MS" w:cs="Arial"/>
                <w:sz w:val="22"/>
                <w:szCs w:val="22"/>
                <w:lang w:val="eu-ES"/>
              </w:rPr>
              <w:t>eri den “</w:t>
            </w:r>
            <w:r w:rsidRPr="0004481B">
              <w:rPr>
                <w:rFonts w:ascii="Trebuchet MS" w:hAnsi="Trebuchet MS" w:cs="Arial"/>
                <w:spacing w:val="-1"/>
                <w:sz w:val="22"/>
                <w:szCs w:val="22"/>
                <w:lang w:val="eu-ES"/>
              </w:rPr>
              <w:t>gizon</w:t>
            </w:r>
            <w:r w:rsidRPr="0004481B">
              <w:rPr>
                <w:rFonts w:ascii="Trebuchet MS" w:hAnsi="Trebuchet MS" w:cs="Arial"/>
                <w:spacing w:val="5"/>
                <w:sz w:val="22"/>
                <w:szCs w:val="22"/>
                <w:lang w:val="eu-ES"/>
              </w:rPr>
              <w:t xml:space="preserve"> </w:t>
            </w:r>
            <w:r w:rsidRPr="0004481B">
              <w:rPr>
                <w:rFonts w:ascii="Trebuchet MS" w:hAnsi="Trebuchet MS" w:cs="Arial"/>
                <w:spacing w:val="-6"/>
                <w:sz w:val="22"/>
                <w:szCs w:val="22"/>
                <w:lang w:val="eu-ES"/>
              </w:rPr>
              <w:t xml:space="preserve">eta </w:t>
            </w:r>
            <w:r w:rsidRPr="0004481B">
              <w:rPr>
                <w:rFonts w:ascii="Trebuchet MS" w:hAnsi="Trebuchet MS" w:cs="Arial"/>
                <w:sz w:val="22"/>
                <w:szCs w:val="22"/>
                <w:lang w:val="eu-ES"/>
              </w:rPr>
              <w:t>emakumeen</w:t>
            </w:r>
            <w:r w:rsidRPr="0004481B">
              <w:rPr>
                <w:rFonts w:ascii="Trebuchet MS" w:hAnsi="Trebuchet MS" w:cs="Arial"/>
                <w:spacing w:val="-5"/>
                <w:sz w:val="22"/>
                <w:szCs w:val="22"/>
                <w:lang w:val="eu-ES"/>
              </w:rPr>
              <w:t xml:space="preserve"> </w:t>
            </w:r>
            <w:r w:rsidRPr="0004481B">
              <w:rPr>
                <w:rFonts w:ascii="Trebuchet MS" w:hAnsi="Trebuchet MS" w:cs="Arial"/>
                <w:spacing w:val="-3"/>
                <w:sz w:val="22"/>
                <w:szCs w:val="22"/>
                <w:lang w:val="eu-ES"/>
              </w:rPr>
              <w:t>arteko</w:t>
            </w:r>
            <w:r w:rsidRPr="0004481B">
              <w:rPr>
                <w:rFonts w:ascii="Trebuchet MS" w:hAnsi="Trebuchet MS" w:cs="Arial"/>
                <w:spacing w:val="-6"/>
                <w:sz w:val="22"/>
                <w:szCs w:val="22"/>
                <w:lang w:val="eu-ES"/>
              </w:rPr>
              <w:t xml:space="preserve"> </w:t>
            </w:r>
            <w:r w:rsidRPr="0004481B">
              <w:rPr>
                <w:rFonts w:ascii="Trebuchet MS" w:hAnsi="Trebuchet MS" w:cs="Arial"/>
                <w:spacing w:val="-1"/>
                <w:sz w:val="22"/>
                <w:szCs w:val="22"/>
                <w:lang w:val="eu-ES"/>
              </w:rPr>
              <w:t xml:space="preserve">aukera </w:t>
            </w:r>
            <w:r w:rsidRPr="0004481B">
              <w:rPr>
                <w:rFonts w:ascii="Trebuchet MS" w:hAnsi="Trebuchet MS" w:cs="Arial"/>
                <w:spacing w:val="-2"/>
                <w:sz w:val="22"/>
                <w:szCs w:val="22"/>
                <w:lang w:val="eu-ES"/>
              </w:rPr>
              <w:t>berdintasunaren</w:t>
            </w:r>
            <w:r w:rsidRPr="0004481B">
              <w:rPr>
                <w:rFonts w:ascii="Trebuchet MS" w:hAnsi="Trebuchet MS" w:cs="Arial"/>
                <w:spacing w:val="5"/>
                <w:sz w:val="22"/>
                <w:szCs w:val="22"/>
                <w:lang w:val="eu-ES"/>
              </w:rPr>
              <w:t xml:space="preserve"> </w:t>
            </w:r>
            <w:r w:rsidRPr="0004481B">
              <w:rPr>
                <w:rFonts w:ascii="Trebuchet MS" w:hAnsi="Trebuchet MS" w:cs="Arial"/>
                <w:sz w:val="22"/>
                <w:szCs w:val="22"/>
                <w:lang w:val="eu-ES"/>
              </w:rPr>
              <w:t>eremuan</w:t>
            </w:r>
            <w:r w:rsidRPr="0004481B">
              <w:rPr>
                <w:rFonts w:ascii="Trebuchet MS" w:hAnsi="Trebuchet MS" w:cs="Arial"/>
                <w:spacing w:val="4"/>
                <w:sz w:val="22"/>
                <w:szCs w:val="22"/>
                <w:lang w:val="eu-ES"/>
              </w:rPr>
              <w:t xml:space="preserve"> </w:t>
            </w:r>
            <w:r w:rsidRPr="0004481B">
              <w:rPr>
                <w:rFonts w:ascii="Trebuchet MS" w:hAnsi="Trebuchet MS" w:cs="Arial"/>
                <w:sz w:val="22"/>
                <w:szCs w:val="22"/>
                <w:lang w:val="eu-ES"/>
              </w:rPr>
              <w:t>lan</w:t>
            </w:r>
            <w:r w:rsidRPr="0004481B">
              <w:rPr>
                <w:rFonts w:ascii="Trebuchet MS" w:hAnsi="Trebuchet MS" w:cs="Arial"/>
                <w:spacing w:val="5"/>
                <w:sz w:val="22"/>
                <w:szCs w:val="22"/>
                <w:lang w:val="eu-ES"/>
              </w:rPr>
              <w:t xml:space="preserve"> </w:t>
            </w:r>
            <w:r w:rsidRPr="0004481B">
              <w:rPr>
                <w:rFonts w:ascii="Trebuchet MS" w:hAnsi="Trebuchet MS" w:cs="Arial"/>
                <w:sz w:val="22"/>
                <w:szCs w:val="22"/>
                <w:lang w:val="eu-ES"/>
              </w:rPr>
              <w:t>egiten</w:t>
            </w:r>
            <w:r w:rsidRPr="0004481B">
              <w:rPr>
                <w:rFonts w:ascii="Trebuchet MS" w:hAnsi="Trebuchet MS" w:cs="Arial"/>
                <w:spacing w:val="5"/>
                <w:sz w:val="22"/>
                <w:szCs w:val="22"/>
                <w:lang w:val="eu-ES"/>
              </w:rPr>
              <w:t xml:space="preserve"> </w:t>
            </w:r>
            <w:r w:rsidRPr="0004481B">
              <w:rPr>
                <w:rFonts w:ascii="Trebuchet MS" w:hAnsi="Trebuchet MS" w:cs="Arial"/>
                <w:spacing w:val="-1"/>
                <w:sz w:val="22"/>
                <w:szCs w:val="22"/>
                <w:lang w:val="eu-ES"/>
              </w:rPr>
              <w:t>duten elkarteentzako</w:t>
            </w:r>
            <w:r w:rsidRPr="0004481B">
              <w:rPr>
                <w:rFonts w:ascii="Trebuchet MS" w:hAnsi="Trebuchet MS" w:cs="Arial"/>
                <w:spacing w:val="4"/>
                <w:sz w:val="22"/>
                <w:szCs w:val="22"/>
                <w:lang w:val="eu-ES"/>
              </w:rPr>
              <w:t xml:space="preserve"> </w:t>
            </w:r>
            <w:r w:rsidR="00F070D5" w:rsidRPr="0004481B">
              <w:rPr>
                <w:rFonts w:ascii="Trebuchet MS" w:hAnsi="Trebuchet MS" w:cs="Arial"/>
                <w:spacing w:val="4"/>
                <w:sz w:val="22"/>
                <w:szCs w:val="22"/>
                <w:lang w:val="eu-ES"/>
              </w:rPr>
              <w:t>diru-la</w:t>
            </w:r>
            <w:r w:rsidR="00F070D5" w:rsidRPr="0004481B">
              <w:rPr>
                <w:rFonts w:ascii="Trebuchet MS" w:hAnsi="Trebuchet MS" w:cs="Arial"/>
                <w:spacing w:val="-1"/>
                <w:sz w:val="22"/>
                <w:szCs w:val="22"/>
                <w:lang w:val="eu-ES"/>
              </w:rPr>
              <w:t>guntzen</w:t>
            </w:r>
            <w:r w:rsidRPr="0004481B">
              <w:rPr>
                <w:rFonts w:ascii="Trebuchet MS" w:hAnsi="Trebuchet MS" w:cs="Arial"/>
                <w:spacing w:val="-5"/>
                <w:sz w:val="22"/>
                <w:szCs w:val="22"/>
                <w:lang w:val="eu-ES"/>
              </w:rPr>
              <w:t xml:space="preserve"> </w:t>
            </w:r>
            <w:r w:rsidR="00AC43A4" w:rsidRPr="0004481B">
              <w:rPr>
                <w:rFonts w:ascii="Trebuchet MS" w:hAnsi="Trebuchet MS" w:cs="Arial"/>
                <w:spacing w:val="-1"/>
                <w:sz w:val="22"/>
                <w:szCs w:val="22"/>
                <w:lang w:val="eu-ES"/>
              </w:rPr>
              <w:t>oinarri arautzailea</w:t>
            </w:r>
            <w:r w:rsidR="00E25123">
              <w:rPr>
                <w:rFonts w:ascii="Trebuchet MS" w:hAnsi="Trebuchet MS" w:cs="Arial"/>
                <w:spacing w:val="-1"/>
                <w:sz w:val="22"/>
                <w:szCs w:val="22"/>
                <w:lang w:val="eu-ES"/>
              </w:rPr>
              <w:t>k</w:t>
            </w:r>
            <w:r w:rsidRPr="0004481B">
              <w:rPr>
                <w:rFonts w:ascii="Trebuchet MS" w:hAnsi="Trebuchet MS" w:cs="Arial"/>
                <w:spacing w:val="-1"/>
                <w:sz w:val="22"/>
                <w:szCs w:val="22"/>
                <w:lang w:val="eu-ES"/>
              </w:rPr>
              <w:t>”</w:t>
            </w:r>
          </w:p>
          <w:p w:rsidR="003D531A" w:rsidRPr="0004481B" w:rsidRDefault="003D531A" w:rsidP="006A3844">
            <w:pPr>
              <w:jc w:val="both"/>
              <w:rPr>
                <w:rFonts w:ascii="Trebuchet MS" w:hAnsi="Trebuchet MS" w:cs="Arial"/>
                <w:sz w:val="22"/>
                <w:szCs w:val="22"/>
                <w:lang w:val="eu-ES"/>
              </w:rPr>
            </w:pPr>
          </w:p>
          <w:p w:rsidR="003D531A" w:rsidRPr="0004481B" w:rsidRDefault="003D531A"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jc w:val="both"/>
              <w:rPr>
                <w:rFonts w:ascii="Trebuchet MS" w:hAnsi="Trebuchet MS" w:cs="Arial"/>
                <w:sz w:val="22"/>
                <w:szCs w:val="22"/>
                <w:lang w:val="eu-ES"/>
              </w:rPr>
            </w:pPr>
            <w:r w:rsidRPr="007435A6">
              <w:rPr>
                <w:rFonts w:ascii="Trebuchet MS" w:hAnsi="Trebuchet MS" w:cs="Arial"/>
                <w:sz w:val="22"/>
                <w:szCs w:val="22"/>
                <w:lang w:val="eu-ES"/>
              </w:rPr>
              <w:t>Bigarren:</w:t>
            </w:r>
          </w:p>
          <w:p w:rsidR="00042D33" w:rsidRPr="0004481B" w:rsidRDefault="00042D33" w:rsidP="006A3844">
            <w:pPr>
              <w:jc w:val="both"/>
              <w:rPr>
                <w:rFonts w:ascii="Trebuchet MS" w:hAnsi="Trebuchet MS" w:cs="Arial"/>
                <w:sz w:val="22"/>
                <w:szCs w:val="22"/>
                <w:lang w:val="eu-ES"/>
              </w:rPr>
            </w:pPr>
          </w:p>
          <w:p w:rsidR="00042D33" w:rsidRPr="0004481B" w:rsidRDefault="001D4DB4" w:rsidP="006A3844">
            <w:pPr>
              <w:pStyle w:val="Gorputz-testua"/>
              <w:tabs>
                <w:tab w:val="left" w:pos="4472"/>
              </w:tabs>
              <w:spacing w:line="276" w:lineRule="auto"/>
              <w:ind w:right="2" w:firstLine="0"/>
              <w:jc w:val="both"/>
              <w:rPr>
                <w:rFonts w:ascii="Trebuchet MS" w:hAnsi="Trebuchet MS" w:cs="Arial"/>
                <w:sz w:val="22"/>
                <w:szCs w:val="22"/>
                <w:lang w:val="eu-ES"/>
              </w:rPr>
            </w:pPr>
            <w:r w:rsidRPr="007435A6">
              <w:rPr>
                <w:rFonts w:ascii="Trebuchet MS" w:hAnsi="Trebuchet MS" w:cs="Arial"/>
                <w:sz w:val="22"/>
                <w:szCs w:val="22"/>
                <w:highlight w:val="yellow"/>
                <w:lang w:val="eu-ES"/>
              </w:rPr>
              <w:t>O</w:t>
            </w:r>
            <w:r w:rsidR="00042D33" w:rsidRPr="007435A6">
              <w:rPr>
                <w:rFonts w:ascii="Trebuchet MS" w:hAnsi="Trebuchet MS" w:cs="Arial"/>
                <w:sz w:val="22"/>
                <w:szCs w:val="22"/>
                <w:highlight w:val="yellow"/>
                <w:lang w:val="eu-ES"/>
              </w:rPr>
              <w:t>nartzea aipatutako diru laguntzen 2</w:t>
            </w:r>
            <w:r w:rsidR="00E25123" w:rsidRPr="007435A6">
              <w:rPr>
                <w:rFonts w:ascii="Trebuchet MS" w:hAnsi="Trebuchet MS" w:cs="Arial"/>
                <w:sz w:val="22"/>
                <w:szCs w:val="22"/>
                <w:highlight w:val="yellow"/>
                <w:lang w:val="eu-ES"/>
              </w:rPr>
              <w:t>022</w:t>
            </w:r>
            <w:r w:rsidR="00042D33" w:rsidRPr="007435A6">
              <w:rPr>
                <w:rFonts w:ascii="Trebuchet MS" w:hAnsi="Trebuchet MS" w:cs="Arial"/>
                <w:sz w:val="22"/>
                <w:szCs w:val="22"/>
                <w:highlight w:val="yellow"/>
                <w:lang w:val="eu-ES"/>
              </w:rPr>
              <w:t>ko deialdia.</w:t>
            </w: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keepNext/>
              <w:spacing w:line="213" w:lineRule="exact"/>
              <w:ind w:firstLine="459"/>
              <w:jc w:val="both"/>
              <w:rPr>
                <w:rFonts w:ascii="Trebuchet MS" w:hAnsi="Trebuchet MS" w:cs="Arial"/>
                <w:sz w:val="22"/>
                <w:szCs w:val="22"/>
                <w:lang w:val="eu-ES"/>
              </w:rPr>
            </w:pPr>
            <w:r w:rsidRPr="0004481B">
              <w:rPr>
                <w:rFonts w:ascii="Trebuchet MS" w:hAnsi="Trebuchet MS" w:cs="Arial"/>
                <w:sz w:val="22"/>
                <w:szCs w:val="22"/>
                <w:lang w:val="eu-ES"/>
              </w:rPr>
              <w:t xml:space="preserve">1.-  </w:t>
            </w:r>
            <w:proofErr w:type="spellStart"/>
            <w:r w:rsidRPr="0004481B">
              <w:rPr>
                <w:rFonts w:ascii="Trebuchet MS" w:hAnsi="Trebuchet MS" w:cs="Arial"/>
                <w:sz w:val="22"/>
                <w:szCs w:val="22"/>
                <w:lang w:val="eu-ES"/>
              </w:rPr>
              <w:t>Finantziazioa</w:t>
            </w:r>
            <w:proofErr w:type="spellEnd"/>
            <w:r w:rsidRPr="0004481B">
              <w:rPr>
                <w:rFonts w:ascii="Trebuchet MS" w:hAnsi="Trebuchet MS" w:cs="Arial"/>
                <w:sz w:val="22"/>
                <w:szCs w:val="22"/>
                <w:lang w:val="eu-ES"/>
              </w:rPr>
              <w:t>.</w:t>
            </w:r>
          </w:p>
          <w:p w:rsidR="00042D33" w:rsidRPr="0004481B" w:rsidRDefault="00042D33" w:rsidP="006A3844">
            <w:pPr>
              <w:keepNext/>
              <w:spacing w:line="213" w:lineRule="exact"/>
              <w:ind w:firstLine="459"/>
              <w:jc w:val="both"/>
              <w:rPr>
                <w:rFonts w:ascii="Trebuchet MS" w:hAnsi="Trebuchet MS" w:cs="Arial"/>
                <w:sz w:val="22"/>
                <w:szCs w:val="22"/>
                <w:lang w:val="eu-ES"/>
              </w:rPr>
            </w:pPr>
            <w:r w:rsidRPr="0004481B">
              <w:rPr>
                <w:rFonts w:ascii="Trebuchet MS" w:hAnsi="Trebuchet MS" w:cs="Arial"/>
                <w:sz w:val="22"/>
                <w:szCs w:val="22"/>
                <w:lang w:val="eu-ES"/>
              </w:rPr>
              <w:t xml:space="preserve"> </w:t>
            </w: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pStyle w:val="Gorputz-testua"/>
              <w:tabs>
                <w:tab w:val="left" w:pos="4472"/>
              </w:tabs>
              <w:spacing w:line="276" w:lineRule="auto"/>
              <w:ind w:right="2" w:firstLine="0"/>
              <w:jc w:val="both"/>
              <w:rPr>
                <w:rFonts w:ascii="Trebuchet MS" w:hAnsi="Trebuchet MS" w:cs="Arial"/>
                <w:sz w:val="22"/>
                <w:szCs w:val="22"/>
                <w:lang w:val="eu-ES"/>
              </w:rPr>
            </w:pPr>
            <w:r w:rsidRPr="0004481B">
              <w:rPr>
                <w:rFonts w:ascii="Trebuchet MS" w:hAnsi="Trebuchet MS" w:cs="Arial"/>
                <w:sz w:val="22"/>
                <w:szCs w:val="22"/>
                <w:lang w:val="eu-ES"/>
              </w:rPr>
              <w:t>1</w:t>
            </w:r>
            <w:r w:rsidR="001B37B7" w:rsidRPr="0004481B">
              <w:rPr>
                <w:rFonts w:ascii="Trebuchet MS" w:hAnsi="Trebuchet MS" w:cs="Arial"/>
                <w:sz w:val="22"/>
                <w:szCs w:val="22"/>
                <w:lang w:val="eu-ES"/>
              </w:rPr>
              <w:t>.</w:t>
            </w:r>
            <w:r w:rsidRPr="0004481B">
              <w:rPr>
                <w:rFonts w:ascii="Trebuchet MS" w:hAnsi="Trebuchet MS" w:cs="Arial"/>
                <w:sz w:val="22"/>
                <w:szCs w:val="22"/>
                <w:lang w:val="eu-ES"/>
              </w:rPr>
              <w:t>0503.481.231.50.</w:t>
            </w:r>
            <w:r w:rsidR="00E25123">
              <w:rPr>
                <w:rFonts w:ascii="Trebuchet MS" w:hAnsi="Trebuchet MS" w:cs="Arial"/>
                <w:sz w:val="22"/>
                <w:szCs w:val="22"/>
                <w:lang w:val="eu-ES"/>
              </w:rPr>
              <w:t>01.2022</w:t>
            </w:r>
            <w:r w:rsidRPr="0004481B">
              <w:rPr>
                <w:rFonts w:ascii="Trebuchet MS" w:hAnsi="Trebuchet MS" w:cs="Arial"/>
                <w:sz w:val="22"/>
                <w:szCs w:val="22"/>
                <w:lang w:val="eu-ES"/>
              </w:rPr>
              <w:t xml:space="preserve"> </w:t>
            </w:r>
            <w:r w:rsidR="001B37B7" w:rsidRPr="0004481B">
              <w:rPr>
                <w:rFonts w:ascii="Trebuchet MS" w:hAnsi="Trebuchet MS" w:cs="Arial"/>
                <w:sz w:val="22"/>
                <w:szCs w:val="22"/>
                <w:lang w:val="eu-ES"/>
              </w:rPr>
              <w:t>(780)</w:t>
            </w:r>
          </w:p>
          <w:p w:rsidR="00042D33" w:rsidRPr="0004481B" w:rsidRDefault="00042D33" w:rsidP="006A3844">
            <w:pPr>
              <w:pStyle w:val="Gorputz-testua"/>
              <w:tabs>
                <w:tab w:val="left" w:pos="4472"/>
              </w:tabs>
              <w:spacing w:line="276" w:lineRule="auto"/>
              <w:ind w:right="2" w:firstLine="0"/>
              <w:jc w:val="both"/>
              <w:rPr>
                <w:rFonts w:ascii="Trebuchet MS" w:hAnsi="Trebuchet MS" w:cs="Arial"/>
                <w:sz w:val="22"/>
                <w:szCs w:val="22"/>
                <w:lang w:val="eu-ES"/>
              </w:rPr>
            </w:pPr>
            <w:r w:rsidRPr="0004481B">
              <w:rPr>
                <w:rFonts w:ascii="Trebuchet MS" w:hAnsi="Trebuchet MS" w:cs="Arial"/>
                <w:sz w:val="22"/>
                <w:szCs w:val="22"/>
                <w:lang w:val="eu-ES"/>
              </w:rPr>
              <w:t>diru-atalaren kontura finantzatuko da.</w:t>
            </w: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172225" w:rsidP="006A3844">
            <w:pPr>
              <w:keepNext/>
              <w:spacing w:line="213" w:lineRule="exact"/>
              <w:ind w:firstLine="459"/>
              <w:jc w:val="both"/>
              <w:rPr>
                <w:rFonts w:ascii="Trebuchet MS" w:hAnsi="Trebuchet MS" w:cs="Arial"/>
                <w:bCs/>
                <w:iCs/>
                <w:sz w:val="22"/>
                <w:szCs w:val="22"/>
                <w:lang w:val="eu-ES"/>
              </w:rPr>
            </w:pPr>
            <w:r w:rsidRPr="0004481B">
              <w:rPr>
                <w:rFonts w:ascii="Trebuchet MS" w:hAnsi="Trebuchet MS" w:cs="Arial"/>
                <w:bCs/>
                <w:iCs/>
                <w:sz w:val="22"/>
                <w:szCs w:val="22"/>
                <w:lang w:val="eu-ES"/>
              </w:rPr>
              <w:t>2.-  E</w:t>
            </w:r>
            <w:r w:rsidR="00042D33" w:rsidRPr="0004481B">
              <w:rPr>
                <w:rFonts w:ascii="Trebuchet MS" w:hAnsi="Trebuchet MS" w:cs="Arial"/>
                <w:bCs/>
                <w:iCs/>
                <w:sz w:val="22"/>
                <w:szCs w:val="22"/>
                <w:lang w:val="eu-ES"/>
              </w:rPr>
              <w:t>skaerak aurkezteko epea.</w:t>
            </w:r>
          </w:p>
          <w:p w:rsidR="00042D33" w:rsidRPr="0004481B" w:rsidRDefault="00042D33" w:rsidP="006A3844">
            <w:pPr>
              <w:keepNext/>
              <w:spacing w:line="213" w:lineRule="exact"/>
              <w:ind w:firstLine="459"/>
              <w:jc w:val="both"/>
              <w:rPr>
                <w:rFonts w:ascii="Trebuchet MS" w:hAnsi="Trebuchet MS" w:cs="Arial"/>
                <w:bCs/>
                <w:iCs/>
                <w:sz w:val="22"/>
                <w:szCs w:val="22"/>
                <w:lang w:val="eu-ES"/>
              </w:rPr>
            </w:pPr>
          </w:p>
          <w:p w:rsidR="00042D33" w:rsidRPr="0004481B" w:rsidRDefault="00042D33" w:rsidP="006A3844">
            <w:pPr>
              <w:jc w:val="both"/>
              <w:rPr>
                <w:rFonts w:ascii="Trebuchet MS" w:hAnsi="Trebuchet MS" w:cs="Arial"/>
                <w:sz w:val="22"/>
                <w:szCs w:val="22"/>
                <w:lang w:val="eu-ES" w:eastAsia="en-US"/>
              </w:rPr>
            </w:pPr>
            <w:r w:rsidRPr="0004481B">
              <w:rPr>
                <w:rFonts w:ascii="Trebuchet MS" w:hAnsi="Trebuchet MS" w:cs="Arial"/>
                <w:sz w:val="22"/>
                <w:szCs w:val="22"/>
                <w:lang w:val="eu-ES" w:eastAsia="en-US"/>
              </w:rPr>
              <w:t xml:space="preserve">Eskabideak aurkezteko </w:t>
            </w:r>
            <w:r w:rsidR="00172225" w:rsidRPr="0004481B">
              <w:rPr>
                <w:rFonts w:ascii="Trebuchet MS" w:hAnsi="Trebuchet MS" w:cs="Arial"/>
                <w:sz w:val="22"/>
                <w:szCs w:val="22"/>
                <w:lang w:val="eu-ES" w:eastAsia="en-US"/>
              </w:rPr>
              <w:t>epealdia 30 egunekoa izango da,</w:t>
            </w:r>
            <w:r w:rsidRPr="0004481B">
              <w:rPr>
                <w:rFonts w:ascii="Trebuchet MS" w:hAnsi="Trebuchet MS" w:cs="Arial"/>
                <w:sz w:val="22"/>
                <w:szCs w:val="22"/>
                <w:lang w:val="eu-ES" w:eastAsia="en-US"/>
              </w:rPr>
              <w:t xml:space="preserve"> </w:t>
            </w:r>
            <w:r w:rsidR="00172225" w:rsidRPr="0004481B">
              <w:rPr>
                <w:rFonts w:ascii="Trebuchet MS" w:hAnsi="Trebuchet MS" w:cs="Arial"/>
                <w:sz w:val="22"/>
                <w:szCs w:val="22"/>
                <w:lang w:val="eu-ES" w:eastAsia="en-US"/>
              </w:rPr>
              <w:t>Iragarkia Gipuzkoako Aldizkari ofizialean argitaratu hurrengo egunetik kontatzen hasita.</w:t>
            </w:r>
          </w:p>
          <w:p w:rsidR="00042D33" w:rsidRPr="0004481B" w:rsidRDefault="00042D33" w:rsidP="006A3844">
            <w:pPr>
              <w:jc w:val="both"/>
              <w:rPr>
                <w:rFonts w:ascii="Trebuchet MS" w:hAnsi="Trebuchet MS" w:cs="Arial"/>
                <w:sz w:val="22"/>
                <w:szCs w:val="22"/>
                <w:lang w:val="eu-ES"/>
              </w:rPr>
            </w:pPr>
          </w:p>
          <w:p w:rsidR="00042D33" w:rsidRPr="0004481B" w:rsidRDefault="00042D33" w:rsidP="006A3844">
            <w:pPr>
              <w:keepNext/>
              <w:spacing w:line="213" w:lineRule="exact"/>
              <w:ind w:firstLine="459"/>
              <w:jc w:val="both"/>
              <w:rPr>
                <w:rFonts w:ascii="Trebuchet MS" w:hAnsi="Trebuchet MS" w:cs="Arial"/>
                <w:sz w:val="22"/>
                <w:szCs w:val="22"/>
                <w:lang w:val="eu-ES"/>
              </w:rPr>
            </w:pPr>
          </w:p>
          <w:p w:rsidR="00042D33" w:rsidRPr="0004481B" w:rsidRDefault="00042D33" w:rsidP="006A3844">
            <w:pPr>
              <w:keepNext/>
              <w:spacing w:line="213" w:lineRule="exact"/>
              <w:jc w:val="both"/>
              <w:rPr>
                <w:rFonts w:ascii="Trebuchet MS" w:hAnsi="Trebuchet MS" w:cs="Arial"/>
                <w:sz w:val="22"/>
                <w:szCs w:val="22"/>
                <w:lang w:val="eu-ES"/>
              </w:rPr>
            </w:pPr>
            <w:r w:rsidRPr="0004481B">
              <w:rPr>
                <w:rFonts w:ascii="Trebuchet MS" w:hAnsi="Trebuchet MS" w:cs="Arial"/>
                <w:sz w:val="22"/>
                <w:szCs w:val="22"/>
                <w:lang w:val="eu-ES"/>
              </w:rPr>
              <w:t>Hirugarren:</w:t>
            </w:r>
          </w:p>
          <w:p w:rsidR="003D531A" w:rsidRPr="0004481B" w:rsidRDefault="003D531A" w:rsidP="006A3844">
            <w:pPr>
              <w:keepNext/>
              <w:spacing w:line="213" w:lineRule="exact"/>
              <w:jc w:val="both"/>
              <w:rPr>
                <w:rFonts w:ascii="Trebuchet MS" w:hAnsi="Trebuchet MS" w:cs="Arial"/>
                <w:sz w:val="22"/>
                <w:szCs w:val="22"/>
                <w:lang w:val="eu-ES"/>
              </w:rPr>
            </w:pPr>
          </w:p>
          <w:p w:rsidR="003D531A" w:rsidRPr="0004481B" w:rsidRDefault="003D531A" w:rsidP="006A3844">
            <w:pPr>
              <w:jc w:val="both"/>
              <w:rPr>
                <w:rFonts w:ascii="Trebuchet MS" w:hAnsi="Trebuchet MS" w:cs="Arial"/>
                <w:sz w:val="22"/>
                <w:szCs w:val="22"/>
                <w:lang w:val="eu-ES"/>
              </w:rPr>
            </w:pPr>
            <w:r w:rsidRPr="0004481B">
              <w:rPr>
                <w:rFonts w:ascii="Trebuchet MS" w:hAnsi="Trebuchet MS" w:cs="Arial"/>
                <w:sz w:val="22"/>
                <w:szCs w:val="22"/>
                <w:lang w:val="eu-ES"/>
              </w:rPr>
              <w:t>Erabaki honen bidez onartutako oinarri arautzaileek eragina izango dute Gipuzkoako Aldizkari Ofizialean argitaratu eta hurrengo egunean.</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 xml:space="preserve">Akordio hau behin betikoa da eta amaiera ematen dio administrazio bideari. </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 xml:space="preserve">Interesatuek erabaki honen aurka zuzenean Administrazioarekiko Auzi Errekurtsoa aurkez dezakete Administrazioarekiko Auzietako </w:t>
            </w:r>
            <w:r w:rsidRPr="0004481B">
              <w:rPr>
                <w:rFonts w:ascii="Trebuchet MS" w:hAnsi="Trebuchet MS" w:cs="Arial"/>
                <w:bCs/>
                <w:iCs/>
                <w:sz w:val="22"/>
                <w:szCs w:val="22"/>
                <w:lang w:val="eu-ES"/>
              </w:rPr>
              <w:lastRenderedPageBreak/>
              <w:t>Donostiako Epaitegietan, argitaratu eta biharamunetik hasita bi hilabeteko epean.</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 xml:space="preserve">Hala ere, partikularrek aukera dute horren aurretik Berraztertzeko Hautazko Errekurtsoa aurkezteko </w:t>
            </w:r>
            <w:r w:rsidR="00D26728">
              <w:rPr>
                <w:rFonts w:ascii="Trebuchet MS" w:hAnsi="Trebuchet MS" w:cs="Arial"/>
                <w:bCs/>
                <w:iCs/>
                <w:sz w:val="22"/>
                <w:szCs w:val="22"/>
                <w:lang w:val="eu-ES"/>
              </w:rPr>
              <w:t>Osoko Bilkurari</w:t>
            </w:r>
            <w:r w:rsidRPr="0004481B">
              <w:rPr>
                <w:rFonts w:ascii="Trebuchet MS" w:hAnsi="Trebuchet MS" w:cs="Arial"/>
                <w:bCs/>
                <w:iCs/>
                <w:sz w:val="22"/>
                <w:szCs w:val="22"/>
                <w:lang w:val="eu-ES"/>
              </w:rPr>
              <w:t xml:space="preserve">, argitaratu eta biharamunetik hasita hilabeteko epean. Hori eginez gero, ezingo da administrazioarekiko auzi errekurtsorik aurkeztu harik eta berraztertzekoaren berariazko ebazpena eman edo ustezko ezespena gertatu arte. </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p>
          <w:p w:rsidR="00AE19E4" w:rsidRDefault="00AE19E4" w:rsidP="006A3844">
            <w:pPr>
              <w:keepNext/>
              <w:spacing w:line="213" w:lineRule="exact"/>
              <w:jc w:val="both"/>
              <w:rPr>
                <w:rFonts w:ascii="Trebuchet MS" w:hAnsi="Trebuchet MS" w:cs="Arial"/>
                <w:bCs/>
                <w:iCs/>
                <w:sz w:val="22"/>
                <w:szCs w:val="22"/>
                <w:lang w:val="eu-ES"/>
              </w:rPr>
            </w:pPr>
          </w:p>
          <w:p w:rsidR="00AE19E4" w:rsidRDefault="00AE19E4"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Dena dela, egoki iritzitako beste edozein errekurtso aurkez daiteke.</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p>
          <w:p w:rsidR="00AE19E4" w:rsidRDefault="00AE19E4"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r w:rsidRPr="0004481B">
              <w:rPr>
                <w:rFonts w:ascii="Trebuchet MS" w:hAnsi="Trebuchet MS" w:cs="Arial"/>
                <w:bCs/>
                <w:iCs/>
                <w:sz w:val="22"/>
                <w:szCs w:val="22"/>
                <w:lang w:val="eu-ES"/>
              </w:rPr>
              <w:t>Guztiek jakin dezaten argitaratzen da hori.</w:t>
            </w: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3D531A" w:rsidP="006A3844">
            <w:pPr>
              <w:keepNext/>
              <w:spacing w:line="213" w:lineRule="exact"/>
              <w:jc w:val="both"/>
              <w:rPr>
                <w:rFonts w:ascii="Trebuchet MS" w:hAnsi="Trebuchet MS" w:cs="Arial"/>
                <w:bCs/>
                <w:iCs/>
                <w:sz w:val="22"/>
                <w:szCs w:val="22"/>
                <w:lang w:val="eu-ES"/>
              </w:rPr>
            </w:pPr>
          </w:p>
          <w:p w:rsidR="003D531A" w:rsidRPr="0004481B" w:rsidRDefault="00A430A2" w:rsidP="006A3844">
            <w:pPr>
              <w:keepNext/>
              <w:spacing w:line="213" w:lineRule="exact"/>
              <w:jc w:val="both"/>
              <w:rPr>
                <w:rFonts w:ascii="Trebuchet MS" w:hAnsi="Trebuchet MS" w:cs="Arial"/>
                <w:bCs/>
                <w:iCs/>
                <w:sz w:val="22"/>
                <w:szCs w:val="22"/>
                <w:lang w:val="eu-ES"/>
              </w:rPr>
            </w:pPr>
            <w:r>
              <w:rPr>
                <w:rFonts w:ascii="Trebuchet MS" w:hAnsi="Trebuchet MS" w:cs="Arial"/>
                <w:bCs/>
                <w:iCs/>
                <w:sz w:val="22"/>
                <w:szCs w:val="22"/>
                <w:lang w:val="eu-ES"/>
              </w:rPr>
              <w:t>Oñatin,</w:t>
            </w:r>
            <w:r w:rsidR="00B7198F">
              <w:rPr>
                <w:rFonts w:ascii="Trebuchet MS" w:hAnsi="Trebuchet MS" w:cs="Arial"/>
                <w:bCs/>
                <w:iCs/>
                <w:sz w:val="22"/>
                <w:szCs w:val="22"/>
                <w:lang w:val="eu-ES"/>
              </w:rPr>
              <w:t xml:space="preserve"> </w:t>
            </w:r>
            <w:r>
              <w:rPr>
                <w:rFonts w:ascii="Trebuchet MS" w:hAnsi="Trebuchet MS" w:cs="Arial"/>
                <w:bCs/>
                <w:iCs/>
                <w:sz w:val="22"/>
                <w:szCs w:val="22"/>
                <w:lang w:val="eu-ES"/>
              </w:rPr>
              <w:t>2022</w:t>
            </w:r>
            <w:r w:rsidR="003D531A" w:rsidRPr="0004481B">
              <w:rPr>
                <w:rFonts w:ascii="Trebuchet MS" w:hAnsi="Trebuchet MS" w:cs="Arial"/>
                <w:bCs/>
                <w:iCs/>
                <w:sz w:val="22"/>
                <w:szCs w:val="22"/>
                <w:lang w:val="eu-ES"/>
              </w:rPr>
              <w:t xml:space="preserve">ko </w:t>
            </w:r>
            <w:r w:rsidR="00E25123">
              <w:rPr>
                <w:rFonts w:ascii="Trebuchet MS" w:hAnsi="Trebuchet MS" w:cs="Arial"/>
                <w:bCs/>
                <w:iCs/>
                <w:sz w:val="22"/>
                <w:szCs w:val="22"/>
                <w:lang w:val="eu-ES"/>
              </w:rPr>
              <w:t>urtarrilaren 28</w:t>
            </w:r>
            <w:r w:rsidR="00C268A2" w:rsidRPr="0004481B">
              <w:rPr>
                <w:rFonts w:ascii="Trebuchet MS" w:hAnsi="Trebuchet MS" w:cs="Arial"/>
                <w:bCs/>
                <w:iCs/>
                <w:sz w:val="22"/>
                <w:szCs w:val="22"/>
                <w:lang w:val="eu-ES"/>
              </w:rPr>
              <w:t>an</w:t>
            </w:r>
            <w:r w:rsidR="003D531A" w:rsidRPr="0004481B">
              <w:rPr>
                <w:rFonts w:ascii="Trebuchet MS" w:hAnsi="Trebuchet MS" w:cs="Arial"/>
                <w:bCs/>
                <w:iCs/>
                <w:sz w:val="22"/>
                <w:szCs w:val="22"/>
                <w:lang w:val="eu-ES"/>
              </w:rPr>
              <w:t>. Alkateak</w:t>
            </w:r>
          </w:p>
          <w:p w:rsidR="003D531A" w:rsidRPr="0004481B" w:rsidRDefault="003D531A" w:rsidP="006A3844">
            <w:pPr>
              <w:keepNext/>
              <w:spacing w:line="213" w:lineRule="exact"/>
              <w:jc w:val="both"/>
              <w:rPr>
                <w:rFonts w:ascii="Trebuchet MS" w:hAnsi="Trebuchet MS" w:cs="Arial"/>
                <w:sz w:val="22"/>
                <w:szCs w:val="22"/>
                <w:lang w:val="eu-ES"/>
              </w:rPr>
            </w:pPr>
          </w:p>
          <w:p w:rsidR="003D531A" w:rsidRPr="0004481B" w:rsidRDefault="003D531A" w:rsidP="006A3844">
            <w:pPr>
              <w:jc w:val="both"/>
              <w:rPr>
                <w:rFonts w:ascii="Trebuchet MS" w:hAnsi="Trebuchet MS" w:cs="Arial"/>
                <w:sz w:val="22"/>
                <w:szCs w:val="22"/>
                <w:lang w:val="eu-ES"/>
              </w:rPr>
            </w:pPr>
          </w:p>
        </w:tc>
        <w:tc>
          <w:tcPr>
            <w:tcW w:w="284" w:type="dxa"/>
            <w:shd w:val="clear" w:color="auto" w:fill="auto"/>
          </w:tcPr>
          <w:p w:rsidR="003D531A" w:rsidRPr="0004481B" w:rsidRDefault="003D531A" w:rsidP="006A3844">
            <w:pPr>
              <w:jc w:val="both"/>
              <w:rPr>
                <w:rFonts w:ascii="Trebuchet MS" w:hAnsi="Trebuchet MS"/>
                <w:sz w:val="22"/>
                <w:szCs w:val="22"/>
                <w:lang w:val="en-US"/>
              </w:rPr>
            </w:pPr>
          </w:p>
        </w:tc>
        <w:tc>
          <w:tcPr>
            <w:tcW w:w="4677" w:type="dxa"/>
            <w:shd w:val="clear" w:color="auto" w:fill="auto"/>
          </w:tcPr>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El Pleno celebrado el </w:t>
            </w:r>
            <w:r w:rsidR="007A460D">
              <w:rPr>
                <w:rFonts w:ascii="Trebuchet MS" w:hAnsi="Trebuchet MS" w:cs="Arial"/>
                <w:sz w:val="22"/>
                <w:szCs w:val="22"/>
              </w:rPr>
              <w:t>27 de enero de 2022</w:t>
            </w:r>
            <w:r w:rsidRPr="0004481B">
              <w:rPr>
                <w:rFonts w:ascii="Trebuchet MS" w:hAnsi="Trebuchet MS" w:cs="Arial"/>
                <w:sz w:val="22"/>
                <w:szCs w:val="22"/>
              </w:rPr>
              <w:t>, ha adoptado entre otros el siguiente acuerdo:</w:t>
            </w:r>
          </w:p>
          <w:p w:rsidR="003D531A" w:rsidRPr="0004481B" w:rsidRDefault="003D531A" w:rsidP="006A3844">
            <w:pPr>
              <w:jc w:val="both"/>
              <w:rPr>
                <w:rFonts w:ascii="Trebuchet MS" w:hAnsi="Trebuchet MS" w:cs="Arial"/>
                <w:sz w:val="22"/>
                <w:szCs w:val="22"/>
              </w:rPr>
            </w:pP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Primero:</w:t>
            </w:r>
          </w:p>
          <w:p w:rsidR="003D531A" w:rsidRPr="0004481B" w:rsidRDefault="003D531A" w:rsidP="006A3844">
            <w:pPr>
              <w:jc w:val="both"/>
              <w:rPr>
                <w:rFonts w:ascii="Trebuchet MS" w:hAnsi="Trebuchet MS" w:cs="Arial"/>
                <w:sz w:val="22"/>
                <w:szCs w:val="22"/>
              </w:rPr>
            </w:pP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Aprobar la </w:t>
            </w:r>
            <w:r w:rsidR="00AC43A4" w:rsidRPr="0004481B">
              <w:rPr>
                <w:rFonts w:ascii="Trebuchet MS" w:hAnsi="Trebuchet MS" w:cs="Arial"/>
                <w:bCs/>
                <w:sz w:val="22"/>
                <w:szCs w:val="22"/>
              </w:rPr>
              <w:t>bases</w:t>
            </w:r>
            <w:r w:rsidRPr="0004481B">
              <w:rPr>
                <w:rFonts w:ascii="Trebuchet MS" w:hAnsi="Trebuchet MS" w:cs="Arial"/>
                <w:bCs/>
                <w:sz w:val="22"/>
                <w:szCs w:val="22"/>
              </w:rPr>
              <w:t xml:space="preserve"> reguladora</w:t>
            </w:r>
            <w:r w:rsidR="00AC43A4" w:rsidRPr="0004481B">
              <w:rPr>
                <w:rFonts w:ascii="Trebuchet MS" w:hAnsi="Trebuchet MS" w:cs="Arial"/>
                <w:bCs/>
                <w:sz w:val="22"/>
                <w:szCs w:val="22"/>
              </w:rPr>
              <w:t>s</w:t>
            </w:r>
            <w:r w:rsidRPr="0004481B">
              <w:rPr>
                <w:rFonts w:ascii="Trebuchet MS" w:hAnsi="Trebuchet MS" w:cs="Arial"/>
                <w:bCs/>
                <w:sz w:val="22"/>
                <w:szCs w:val="22"/>
              </w:rPr>
              <w:t xml:space="preserve"> de subvenciones para asociaciones que desarrollan su actividad en el </w:t>
            </w:r>
            <w:r w:rsidR="00F070D5" w:rsidRPr="0004481B">
              <w:rPr>
                <w:rFonts w:ascii="Trebuchet MS" w:hAnsi="Trebuchet MS" w:cs="Arial"/>
                <w:bCs/>
                <w:sz w:val="22"/>
                <w:szCs w:val="22"/>
              </w:rPr>
              <w:t>ámbito</w:t>
            </w:r>
            <w:r w:rsidRPr="0004481B">
              <w:rPr>
                <w:rFonts w:ascii="Trebuchet MS" w:hAnsi="Trebuchet MS" w:cs="Arial"/>
                <w:bCs/>
                <w:sz w:val="22"/>
                <w:szCs w:val="22"/>
              </w:rPr>
              <w:t xml:space="preserve"> de la igualdad de oportunidades entre mujeres y hombres</w:t>
            </w:r>
          </w:p>
          <w:p w:rsidR="003D531A" w:rsidRPr="0004481B" w:rsidRDefault="003D531A"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r w:rsidRPr="007435A6">
              <w:rPr>
                <w:rFonts w:ascii="Trebuchet MS" w:hAnsi="Trebuchet MS" w:cs="Arial"/>
                <w:sz w:val="22"/>
                <w:szCs w:val="22"/>
              </w:rPr>
              <w:t>Segundo:</w:t>
            </w:r>
          </w:p>
          <w:p w:rsidR="00042D33" w:rsidRPr="0004481B" w:rsidRDefault="00042D33" w:rsidP="006A3844">
            <w:pPr>
              <w:jc w:val="both"/>
              <w:rPr>
                <w:rFonts w:ascii="Trebuchet MS" w:hAnsi="Trebuchet MS" w:cs="Arial"/>
                <w:sz w:val="22"/>
                <w:szCs w:val="22"/>
              </w:rPr>
            </w:pPr>
          </w:p>
          <w:p w:rsidR="00042D33" w:rsidRPr="0004481B" w:rsidRDefault="001D4DB4" w:rsidP="006A3844">
            <w:pPr>
              <w:jc w:val="both"/>
              <w:rPr>
                <w:rFonts w:ascii="Trebuchet MS" w:hAnsi="Trebuchet MS" w:cs="Arial"/>
                <w:bCs/>
                <w:iCs/>
                <w:sz w:val="22"/>
                <w:szCs w:val="22"/>
              </w:rPr>
            </w:pPr>
            <w:r w:rsidRPr="007435A6">
              <w:rPr>
                <w:rFonts w:ascii="Trebuchet MS" w:hAnsi="Trebuchet MS" w:cs="Arial"/>
                <w:bCs/>
                <w:iCs/>
                <w:sz w:val="22"/>
                <w:szCs w:val="22"/>
                <w:highlight w:val="yellow"/>
              </w:rPr>
              <w:t>A</w:t>
            </w:r>
            <w:r w:rsidR="00042D33" w:rsidRPr="007435A6">
              <w:rPr>
                <w:rFonts w:ascii="Trebuchet MS" w:hAnsi="Trebuchet MS" w:cs="Arial"/>
                <w:bCs/>
                <w:iCs/>
                <w:sz w:val="22"/>
                <w:szCs w:val="22"/>
                <w:highlight w:val="yellow"/>
              </w:rPr>
              <w:t>probar la con</w:t>
            </w:r>
            <w:r w:rsidR="00E25123" w:rsidRPr="007435A6">
              <w:rPr>
                <w:rFonts w:ascii="Trebuchet MS" w:hAnsi="Trebuchet MS" w:cs="Arial"/>
                <w:bCs/>
                <w:iCs/>
                <w:sz w:val="22"/>
                <w:szCs w:val="22"/>
                <w:highlight w:val="yellow"/>
              </w:rPr>
              <w:t>vocatoria correspondiente a 2022</w:t>
            </w:r>
            <w:r w:rsidR="00042D33" w:rsidRPr="007435A6">
              <w:rPr>
                <w:rFonts w:ascii="Trebuchet MS" w:hAnsi="Trebuchet MS" w:cs="Arial"/>
                <w:bCs/>
                <w:iCs/>
                <w:sz w:val="22"/>
                <w:szCs w:val="22"/>
                <w:highlight w:val="yellow"/>
              </w:rPr>
              <w:t xml:space="preserve"> de las citadas subvenciones</w:t>
            </w: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1.- Financiación.</w:t>
            </w: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 xml:space="preserve">La financiación será a cargo de la partida presupuestaria    </w:t>
            </w: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1</w:t>
            </w:r>
            <w:r w:rsidR="001B37B7" w:rsidRPr="0004481B">
              <w:rPr>
                <w:rFonts w:ascii="Trebuchet MS" w:hAnsi="Trebuchet MS" w:cs="Arial"/>
                <w:sz w:val="22"/>
                <w:szCs w:val="22"/>
              </w:rPr>
              <w:t>.</w:t>
            </w:r>
            <w:r w:rsidR="00E25123">
              <w:rPr>
                <w:rFonts w:ascii="Trebuchet MS" w:hAnsi="Trebuchet MS" w:cs="Arial"/>
                <w:sz w:val="22"/>
                <w:szCs w:val="22"/>
              </w:rPr>
              <w:t>0503.481.231.50.01.2022</w:t>
            </w:r>
            <w:r w:rsidR="001B37B7" w:rsidRPr="0004481B">
              <w:rPr>
                <w:rFonts w:ascii="Trebuchet MS" w:hAnsi="Trebuchet MS" w:cs="Arial"/>
                <w:sz w:val="22"/>
                <w:szCs w:val="22"/>
              </w:rPr>
              <w:t xml:space="preserve"> (780)</w:t>
            </w: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bCs/>
                <w:iCs/>
                <w:sz w:val="22"/>
                <w:szCs w:val="22"/>
              </w:rPr>
            </w:pPr>
            <w:r w:rsidRPr="0004481B">
              <w:rPr>
                <w:rFonts w:ascii="Trebuchet MS" w:hAnsi="Trebuchet MS" w:cs="Arial"/>
                <w:bCs/>
                <w:iCs/>
                <w:sz w:val="22"/>
                <w:szCs w:val="22"/>
              </w:rPr>
              <w:t>2.- Plazo de presentación de solicitudes.</w:t>
            </w:r>
          </w:p>
          <w:p w:rsidR="00042D33" w:rsidRPr="0004481B" w:rsidRDefault="00042D33" w:rsidP="006A3844">
            <w:pPr>
              <w:jc w:val="both"/>
              <w:rPr>
                <w:rFonts w:ascii="Trebuchet MS" w:hAnsi="Trebuchet MS" w:cs="Arial"/>
                <w:sz w:val="22"/>
                <w:szCs w:val="22"/>
              </w:rPr>
            </w:pPr>
          </w:p>
          <w:p w:rsidR="00042D33" w:rsidRPr="0004481B" w:rsidRDefault="00953ED1" w:rsidP="006A3844">
            <w:pPr>
              <w:jc w:val="both"/>
              <w:rPr>
                <w:rFonts w:ascii="Trebuchet MS" w:hAnsi="Trebuchet MS" w:cs="Arial"/>
                <w:sz w:val="22"/>
                <w:szCs w:val="22"/>
              </w:rPr>
            </w:pPr>
            <w:r w:rsidRPr="0004481B">
              <w:rPr>
                <w:rFonts w:ascii="Trebuchet MS" w:hAnsi="Trebuchet MS" w:cs="Arial"/>
                <w:sz w:val="22"/>
                <w:szCs w:val="22"/>
              </w:rPr>
              <w:t xml:space="preserve">El plazo de presentación de solicitudes será de 30 días a contar desde el siguiente al de la publicación del anuncio en el Boletín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 xml:space="preserve"> </w:t>
            </w:r>
          </w:p>
          <w:p w:rsidR="00953ED1" w:rsidRPr="0004481B" w:rsidRDefault="00953ED1" w:rsidP="006A3844">
            <w:pPr>
              <w:jc w:val="both"/>
              <w:rPr>
                <w:rFonts w:ascii="Trebuchet MS" w:hAnsi="Trebuchet MS" w:cs="Arial"/>
                <w:sz w:val="22"/>
                <w:szCs w:val="22"/>
              </w:rPr>
            </w:pPr>
          </w:p>
          <w:p w:rsidR="00042D33" w:rsidRPr="0004481B" w:rsidRDefault="00042D33" w:rsidP="006A3844">
            <w:pPr>
              <w:jc w:val="both"/>
              <w:rPr>
                <w:rFonts w:ascii="Trebuchet MS" w:hAnsi="Trebuchet MS" w:cs="Arial"/>
                <w:sz w:val="22"/>
                <w:szCs w:val="22"/>
              </w:rPr>
            </w:pPr>
            <w:r w:rsidRPr="0004481B">
              <w:rPr>
                <w:rFonts w:ascii="Trebuchet MS" w:hAnsi="Trebuchet MS" w:cs="Arial"/>
                <w:sz w:val="22"/>
                <w:szCs w:val="22"/>
              </w:rPr>
              <w:t xml:space="preserve">Tercero: </w:t>
            </w: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 </w:t>
            </w: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Las bases reguladoras aprobadas mediante el presente acuerdo surtirán efectos desde el día de su publicación en el Boletín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w:t>
            </w:r>
          </w:p>
          <w:p w:rsidR="003D531A" w:rsidRPr="0004481B" w:rsidRDefault="003D531A" w:rsidP="006A3844">
            <w:pPr>
              <w:jc w:val="both"/>
              <w:rPr>
                <w:rFonts w:ascii="Trebuchet MS" w:hAnsi="Trebuchet MS" w:cs="Arial"/>
                <w:sz w:val="22"/>
                <w:szCs w:val="22"/>
              </w:rPr>
            </w:pPr>
          </w:p>
          <w:p w:rsidR="003D531A" w:rsidRPr="0004481B" w:rsidRDefault="003D531A" w:rsidP="006A3844">
            <w:pPr>
              <w:keepNext/>
              <w:spacing w:line="213" w:lineRule="exact"/>
              <w:jc w:val="both"/>
              <w:rPr>
                <w:rFonts w:ascii="Trebuchet MS" w:hAnsi="Trebuchet MS" w:cs="Arial"/>
                <w:bCs/>
                <w:iCs/>
                <w:sz w:val="22"/>
                <w:szCs w:val="22"/>
              </w:rPr>
            </w:pPr>
            <w:r w:rsidRPr="0004481B">
              <w:rPr>
                <w:rFonts w:ascii="Trebuchet MS" w:hAnsi="Trebuchet MS" w:cs="Arial"/>
                <w:bCs/>
                <w:iCs/>
                <w:sz w:val="22"/>
                <w:szCs w:val="22"/>
              </w:rPr>
              <w:lastRenderedPageBreak/>
              <w:t>Este acuerdo es definitivo y pone fin a la vía administrativa.</w:t>
            </w:r>
          </w:p>
          <w:p w:rsidR="003D531A" w:rsidRPr="0004481B" w:rsidRDefault="003D531A" w:rsidP="006A3844">
            <w:pPr>
              <w:keepNext/>
              <w:spacing w:line="213" w:lineRule="exact"/>
              <w:jc w:val="both"/>
              <w:rPr>
                <w:rFonts w:ascii="Trebuchet MS" w:hAnsi="Trebuchet MS" w:cs="Arial"/>
                <w:bCs/>
                <w:iCs/>
                <w:sz w:val="22"/>
                <w:szCs w:val="22"/>
              </w:rPr>
            </w:pPr>
          </w:p>
          <w:p w:rsidR="003D531A" w:rsidRPr="0004481B" w:rsidRDefault="003D531A" w:rsidP="006A3844">
            <w:pPr>
              <w:keepNext/>
              <w:spacing w:line="213" w:lineRule="exact"/>
              <w:jc w:val="both"/>
              <w:rPr>
                <w:rFonts w:ascii="Trebuchet MS" w:hAnsi="Trebuchet MS" w:cs="Arial"/>
                <w:bCs/>
                <w:iCs/>
                <w:sz w:val="22"/>
                <w:szCs w:val="22"/>
              </w:rPr>
            </w:pPr>
            <w:r w:rsidRPr="0004481B">
              <w:rPr>
                <w:rFonts w:ascii="Trebuchet MS" w:hAnsi="Trebuchet MS" w:cs="Arial"/>
                <w:bCs/>
                <w:iCs/>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3D531A" w:rsidRPr="0004481B" w:rsidRDefault="003D531A" w:rsidP="006A3844">
            <w:pPr>
              <w:keepNext/>
              <w:spacing w:line="213" w:lineRule="exact"/>
              <w:jc w:val="both"/>
              <w:rPr>
                <w:rFonts w:ascii="Trebuchet MS" w:hAnsi="Trebuchet MS" w:cs="Arial"/>
                <w:bCs/>
                <w:iCs/>
                <w:sz w:val="22"/>
                <w:szCs w:val="22"/>
              </w:rPr>
            </w:pP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 xml:space="preserve">No obstante, las personas particulares, con carácter previo, podrán interponer Recurso Potestativo de Reposición ante </w:t>
            </w:r>
            <w:r w:rsidR="00D26728">
              <w:rPr>
                <w:rFonts w:ascii="Trebuchet MS" w:hAnsi="Trebuchet MS" w:cs="Arial"/>
                <w:sz w:val="22"/>
                <w:szCs w:val="22"/>
              </w:rPr>
              <w:t>el pleno</w:t>
            </w:r>
            <w:r w:rsidRPr="0004481B">
              <w:rPr>
                <w:rFonts w:ascii="Trebuchet MS" w:hAnsi="Trebuchet MS" w:cs="Arial"/>
                <w:sz w:val="22"/>
                <w:szCs w:val="22"/>
              </w:rPr>
              <w:t>, en el plazo de un mes a partir del</w:t>
            </w:r>
          </w:p>
          <w:p w:rsidR="003D531A" w:rsidRPr="0004481B" w:rsidRDefault="003D531A" w:rsidP="006A3844">
            <w:pPr>
              <w:jc w:val="both"/>
              <w:rPr>
                <w:rFonts w:ascii="Trebuchet MS" w:hAnsi="Trebuchet MS" w:cs="Arial"/>
                <w:sz w:val="22"/>
                <w:szCs w:val="22"/>
              </w:rPr>
            </w:pPr>
            <w:proofErr w:type="gramStart"/>
            <w:r w:rsidRPr="0004481B">
              <w:rPr>
                <w:rFonts w:ascii="Trebuchet MS" w:hAnsi="Trebuchet MS" w:cs="Arial"/>
                <w:sz w:val="22"/>
                <w:szCs w:val="22"/>
              </w:rPr>
              <w:t>día</w:t>
            </w:r>
            <w:proofErr w:type="gramEnd"/>
            <w:r w:rsidRPr="0004481B">
              <w:rPr>
                <w:rFonts w:ascii="Trebuchet MS" w:hAnsi="Trebuchet MS" w:cs="Arial"/>
                <w:sz w:val="22"/>
                <w:szCs w:val="22"/>
              </w:rPr>
              <w:t xml:space="preserve"> siguiente al de su publicación. En este caso, no se podrá interponer recurso contencioso-administrativo hasta que sea resuelto expresamente el de reposición o se haya producido su desestimación presunta. </w:t>
            </w:r>
          </w:p>
          <w:p w:rsidR="003D531A" w:rsidRPr="0004481B" w:rsidRDefault="003D531A" w:rsidP="006A3844">
            <w:pPr>
              <w:jc w:val="both"/>
              <w:rPr>
                <w:rFonts w:ascii="Trebuchet MS" w:hAnsi="Trebuchet MS" w:cs="Arial"/>
                <w:sz w:val="22"/>
                <w:szCs w:val="22"/>
              </w:rPr>
            </w:pPr>
          </w:p>
          <w:p w:rsidR="003D531A" w:rsidRPr="0004481B" w:rsidRDefault="003D531A" w:rsidP="006A3844">
            <w:pPr>
              <w:jc w:val="both"/>
              <w:rPr>
                <w:rFonts w:ascii="Trebuchet MS" w:hAnsi="Trebuchet MS" w:cs="Arial"/>
                <w:sz w:val="22"/>
                <w:szCs w:val="22"/>
              </w:rPr>
            </w:pPr>
            <w:r w:rsidRPr="0004481B">
              <w:rPr>
                <w:rFonts w:ascii="Trebuchet MS" w:hAnsi="Trebuchet MS" w:cs="Arial"/>
                <w:sz w:val="22"/>
                <w:szCs w:val="22"/>
              </w:rPr>
              <w:t>Todo ello sin perjuicio de la interposición de cualquier otro recurso que se estime pertinente.</w:t>
            </w:r>
          </w:p>
          <w:p w:rsidR="003D531A" w:rsidRPr="0004481B" w:rsidRDefault="003D531A" w:rsidP="006A3844">
            <w:pPr>
              <w:keepNext/>
              <w:spacing w:line="213" w:lineRule="exact"/>
              <w:jc w:val="both"/>
              <w:rPr>
                <w:rFonts w:ascii="Trebuchet MS" w:hAnsi="Trebuchet MS" w:cs="Arial"/>
                <w:bCs/>
                <w:iCs/>
                <w:sz w:val="22"/>
                <w:szCs w:val="22"/>
              </w:rPr>
            </w:pPr>
          </w:p>
          <w:p w:rsidR="003D531A" w:rsidRPr="0004481B" w:rsidRDefault="003D531A" w:rsidP="006A3844">
            <w:pPr>
              <w:keepNext/>
              <w:spacing w:line="213" w:lineRule="exact"/>
              <w:jc w:val="both"/>
              <w:rPr>
                <w:rFonts w:ascii="Trebuchet MS" w:hAnsi="Trebuchet MS" w:cs="Arial"/>
                <w:bCs/>
                <w:iCs/>
                <w:sz w:val="22"/>
                <w:szCs w:val="22"/>
              </w:rPr>
            </w:pPr>
            <w:r w:rsidRPr="0004481B">
              <w:rPr>
                <w:rFonts w:ascii="Trebuchet MS" w:hAnsi="Trebuchet MS" w:cs="Arial"/>
                <w:bCs/>
                <w:iCs/>
                <w:sz w:val="22"/>
                <w:szCs w:val="22"/>
              </w:rPr>
              <w:t>Lo que se publica para general conocimiento.</w:t>
            </w:r>
          </w:p>
          <w:p w:rsidR="003D531A" w:rsidRPr="0004481B" w:rsidRDefault="003D531A" w:rsidP="006A3844">
            <w:pPr>
              <w:keepNext/>
              <w:spacing w:line="213" w:lineRule="exact"/>
              <w:jc w:val="both"/>
              <w:rPr>
                <w:rFonts w:ascii="Trebuchet MS" w:hAnsi="Trebuchet MS" w:cs="Arial"/>
                <w:bCs/>
                <w:iCs/>
                <w:sz w:val="22"/>
                <w:szCs w:val="22"/>
              </w:rPr>
            </w:pPr>
          </w:p>
          <w:p w:rsidR="003D531A" w:rsidRPr="0004481B" w:rsidRDefault="003D531A" w:rsidP="006A3844">
            <w:pPr>
              <w:jc w:val="both"/>
              <w:rPr>
                <w:rFonts w:ascii="Trebuchet MS" w:hAnsi="Trebuchet MS" w:cs="Arial"/>
                <w:sz w:val="22"/>
                <w:szCs w:val="22"/>
              </w:rPr>
            </w:pPr>
            <w:proofErr w:type="spellStart"/>
            <w:r w:rsidRPr="0004481B">
              <w:rPr>
                <w:rFonts w:ascii="Trebuchet MS" w:hAnsi="Trebuchet MS" w:cs="Arial"/>
                <w:bCs/>
                <w:iCs/>
                <w:sz w:val="22"/>
                <w:szCs w:val="22"/>
              </w:rPr>
              <w:t>Oñati</w:t>
            </w:r>
            <w:proofErr w:type="spellEnd"/>
            <w:r w:rsidRPr="0004481B">
              <w:rPr>
                <w:rFonts w:ascii="Trebuchet MS" w:hAnsi="Trebuchet MS" w:cs="Arial"/>
                <w:bCs/>
                <w:iCs/>
                <w:sz w:val="22"/>
                <w:szCs w:val="22"/>
              </w:rPr>
              <w:t xml:space="preserve">, a </w:t>
            </w:r>
            <w:r w:rsidR="00E25123">
              <w:rPr>
                <w:rFonts w:ascii="Trebuchet MS" w:hAnsi="Trebuchet MS" w:cs="Arial"/>
                <w:bCs/>
                <w:iCs/>
                <w:sz w:val="22"/>
                <w:szCs w:val="22"/>
              </w:rPr>
              <w:t>28 de enero de 2022</w:t>
            </w:r>
            <w:r w:rsidRPr="0004481B">
              <w:rPr>
                <w:rFonts w:ascii="Trebuchet MS" w:hAnsi="Trebuchet MS" w:cs="Arial"/>
                <w:bCs/>
                <w:iCs/>
                <w:sz w:val="22"/>
                <w:szCs w:val="22"/>
              </w:rPr>
              <w:t>.—</w:t>
            </w:r>
            <w:r w:rsidR="00172225" w:rsidRPr="0004481B">
              <w:rPr>
                <w:rFonts w:ascii="Trebuchet MS" w:hAnsi="Trebuchet MS" w:cs="Arial"/>
                <w:bCs/>
                <w:iCs/>
                <w:sz w:val="22"/>
                <w:szCs w:val="22"/>
              </w:rPr>
              <w:t>La alcaldesa</w:t>
            </w:r>
          </w:p>
        </w:tc>
      </w:tr>
    </w:tbl>
    <w:p w:rsidR="00D62E4C" w:rsidRPr="0004481B" w:rsidRDefault="00D62E4C" w:rsidP="006A3844"/>
    <w:p w:rsidR="00760A5C" w:rsidRPr="0004481B" w:rsidRDefault="00760A5C" w:rsidP="006A3844"/>
    <w:tbl>
      <w:tblPr>
        <w:tblW w:w="10491" w:type="dxa"/>
        <w:jc w:val="center"/>
        <w:tblLayout w:type="fixed"/>
        <w:tblCellMar>
          <w:left w:w="70" w:type="dxa"/>
          <w:right w:w="70" w:type="dxa"/>
        </w:tblCellMar>
        <w:tblLook w:val="0000" w:firstRow="0" w:lastRow="0" w:firstColumn="0" w:lastColumn="0" w:noHBand="0" w:noVBand="0"/>
      </w:tblPr>
      <w:tblGrid>
        <w:gridCol w:w="4962"/>
        <w:gridCol w:w="426"/>
        <w:gridCol w:w="5103"/>
      </w:tblGrid>
      <w:tr w:rsidR="00760A5C" w:rsidRPr="0004481B" w:rsidTr="00025251">
        <w:trPr>
          <w:jc w:val="center"/>
        </w:trPr>
        <w:tc>
          <w:tcPr>
            <w:tcW w:w="4962" w:type="dxa"/>
          </w:tcPr>
          <w:p w:rsidR="00760A5C" w:rsidRPr="0004481B" w:rsidRDefault="00760A5C" w:rsidP="006A3844">
            <w:pPr>
              <w:pStyle w:val="Gorputz-testua"/>
              <w:tabs>
                <w:tab w:val="left" w:pos="4472"/>
              </w:tabs>
              <w:spacing w:line="276" w:lineRule="auto"/>
              <w:ind w:left="573" w:right="2" w:hanging="170"/>
              <w:jc w:val="center"/>
              <w:rPr>
                <w:rFonts w:ascii="Trebuchet MS" w:hAnsi="Trebuchet MS" w:cs="Arial"/>
                <w:sz w:val="22"/>
                <w:szCs w:val="22"/>
                <w:lang w:val="es-ES"/>
              </w:rPr>
            </w:pPr>
            <w:r w:rsidRPr="0004481B">
              <w:rPr>
                <w:rFonts w:ascii="Trebuchet MS" w:hAnsi="Trebuchet MS" w:cs="Arial"/>
                <w:spacing w:val="-1"/>
                <w:sz w:val="22"/>
                <w:szCs w:val="22"/>
                <w:lang w:val="es-ES"/>
              </w:rPr>
              <w:t>GIZON</w:t>
            </w:r>
            <w:r w:rsidRPr="0004481B">
              <w:rPr>
                <w:rFonts w:ascii="Trebuchet MS" w:hAnsi="Trebuchet MS" w:cs="Arial"/>
                <w:spacing w:val="5"/>
                <w:sz w:val="22"/>
                <w:szCs w:val="22"/>
                <w:lang w:val="es-ES"/>
              </w:rPr>
              <w:t xml:space="preserve"> </w:t>
            </w:r>
            <w:r w:rsidRPr="0004481B">
              <w:rPr>
                <w:rFonts w:ascii="Trebuchet MS" w:hAnsi="Trebuchet MS" w:cs="Arial"/>
                <w:spacing w:val="-6"/>
                <w:sz w:val="22"/>
                <w:szCs w:val="22"/>
                <w:lang w:val="es-ES"/>
              </w:rPr>
              <w:t xml:space="preserve">ETA </w:t>
            </w:r>
            <w:r w:rsidRPr="0004481B">
              <w:rPr>
                <w:rFonts w:ascii="Trebuchet MS" w:hAnsi="Trebuchet MS" w:cs="Arial"/>
                <w:sz w:val="22"/>
                <w:szCs w:val="22"/>
                <w:lang w:val="es-ES"/>
              </w:rPr>
              <w:t>EMAKUMEEN</w:t>
            </w:r>
            <w:r w:rsidRPr="0004481B">
              <w:rPr>
                <w:rFonts w:ascii="Trebuchet MS" w:hAnsi="Trebuchet MS" w:cs="Arial"/>
                <w:spacing w:val="-5"/>
                <w:sz w:val="22"/>
                <w:szCs w:val="22"/>
                <w:lang w:val="es-ES"/>
              </w:rPr>
              <w:t xml:space="preserve"> </w:t>
            </w:r>
            <w:r w:rsidRPr="0004481B">
              <w:rPr>
                <w:rFonts w:ascii="Trebuchet MS" w:hAnsi="Trebuchet MS" w:cs="Arial"/>
                <w:spacing w:val="-3"/>
                <w:sz w:val="22"/>
                <w:szCs w:val="22"/>
                <w:lang w:val="es-ES"/>
              </w:rPr>
              <w:t>ARTEKO</w:t>
            </w:r>
            <w:r w:rsidRPr="0004481B">
              <w:rPr>
                <w:rFonts w:ascii="Trebuchet MS" w:hAnsi="Trebuchet MS" w:cs="Arial"/>
                <w:spacing w:val="-6"/>
                <w:sz w:val="22"/>
                <w:szCs w:val="22"/>
                <w:lang w:val="es-ES"/>
              </w:rPr>
              <w:t xml:space="preserve"> </w:t>
            </w:r>
            <w:r w:rsidRPr="0004481B">
              <w:rPr>
                <w:rFonts w:ascii="Trebuchet MS" w:hAnsi="Trebuchet MS" w:cs="Arial"/>
                <w:spacing w:val="-1"/>
                <w:sz w:val="22"/>
                <w:szCs w:val="22"/>
                <w:lang w:val="es-ES"/>
              </w:rPr>
              <w:t xml:space="preserve">AUKERA </w:t>
            </w:r>
            <w:r w:rsidRPr="0004481B">
              <w:rPr>
                <w:rFonts w:ascii="Trebuchet MS" w:hAnsi="Trebuchet MS" w:cs="Arial"/>
                <w:spacing w:val="-2"/>
                <w:sz w:val="22"/>
                <w:szCs w:val="22"/>
                <w:lang w:val="es-ES"/>
              </w:rPr>
              <w:t>BERDINTASUNAREN</w:t>
            </w:r>
            <w:r w:rsidRPr="0004481B">
              <w:rPr>
                <w:rFonts w:ascii="Trebuchet MS" w:hAnsi="Trebuchet MS" w:cs="Arial"/>
                <w:spacing w:val="5"/>
                <w:sz w:val="22"/>
                <w:szCs w:val="22"/>
                <w:lang w:val="es-ES"/>
              </w:rPr>
              <w:t xml:space="preserve"> </w:t>
            </w:r>
            <w:r w:rsidRPr="0004481B">
              <w:rPr>
                <w:rFonts w:ascii="Trebuchet MS" w:hAnsi="Trebuchet MS" w:cs="Arial"/>
                <w:sz w:val="22"/>
                <w:szCs w:val="22"/>
                <w:lang w:val="es-ES"/>
              </w:rPr>
              <w:t>EREMUAN</w:t>
            </w:r>
            <w:r w:rsidRPr="0004481B">
              <w:rPr>
                <w:rFonts w:ascii="Trebuchet MS" w:hAnsi="Trebuchet MS" w:cs="Arial"/>
                <w:spacing w:val="4"/>
                <w:sz w:val="22"/>
                <w:szCs w:val="22"/>
                <w:lang w:val="es-ES"/>
              </w:rPr>
              <w:t xml:space="preserve"> </w:t>
            </w:r>
            <w:r w:rsidRPr="0004481B">
              <w:rPr>
                <w:rFonts w:ascii="Trebuchet MS" w:hAnsi="Trebuchet MS" w:cs="Arial"/>
                <w:sz w:val="22"/>
                <w:szCs w:val="22"/>
                <w:lang w:val="es-ES"/>
              </w:rPr>
              <w:t>LAN</w:t>
            </w:r>
            <w:r w:rsidRPr="0004481B">
              <w:rPr>
                <w:rFonts w:ascii="Trebuchet MS" w:hAnsi="Trebuchet MS" w:cs="Arial"/>
                <w:spacing w:val="5"/>
                <w:sz w:val="22"/>
                <w:szCs w:val="22"/>
                <w:lang w:val="es-ES"/>
              </w:rPr>
              <w:t xml:space="preserve"> </w:t>
            </w:r>
            <w:r w:rsidRPr="0004481B">
              <w:rPr>
                <w:rFonts w:ascii="Trebuchet MS" w:hAnsi="Trebuchet MS" w:cs="Arial"/>
                <w:sz w:val="22"/>
                <w:szCs w:val="22"/>
                <w:lang w:val="es-ES"/>
              </w:rPr>
              <w:t>EGITEN</w:t>
            </w:r>
            <w:r w:rsidRPr="0004481B">
              <w:rPr>
                <w:rFonts w:ascii="Trebuchet MS" w:hAnsi="Trebuchet MS" w:cs="Arial"/>
                <w:spacing w:val="5"/>
                <w:sz w:val="22"/>
                <w:szCs w:val="22"/>
                <w:lang w:val="es-ES"/>
              </w:rPr>
              <w:t xml:space="preserve"> </w:t>
            </w:r>
            <w:r w:rsidRPr="0004481B">
              <w:rPr>
                <w:rFonts w:ascii="Trebuchet MS" w:hAnsi="Trebuchet MS" w:cs="Arial"/>
                <w:spacing w:val="-1"/>
                <w:sz w:val="22"/>
                <w:szCs w:val="22"/>
                <w:lang w:val="es-ES"/>
              </w:rPr>
              <w:t>DUTEN</w:t>
            </w:r>
            <w:r w:rsidR="00C268A2" w:rsidRPr="0004481B">
              <w:rPr>
                <w:rFonts w:ascii="Trebuchet MS" w:hAnsi="Trebuchet MS" w:cs="Arial"/>
                <w:sz w:val="22"/>
                <w:szCs w:val="22"/>
                <w:lang w:val="es-ES"/>
              </w:rPr>
              <w:t xml:space="preserve"> </w:t>
            </w:r>
            <w:r w:rsidRPr="0004481B">
              <w:rPr>
                <w:rFonts w:ascii="Trebuchet MS" w:hAnsi="Trebuchet MS" w:cs="Arial"/>
                <w:spacing w:val="-1"/>
                <w:sz w:val="22"/>
                <w:szCs w:val="22"/>
                <w:lang w:val="es-ES"/>
              </w:rPr>
              <w:t>ELKARTEENTZAKO</w:t>
            </w:r>
            <w:r w:rsidRPr="0004481B">
              <w:rPr>
                <w:rFonts w:ascii="Trebuchet MS" w:hAnsi="Trebuchet MS" w:cs="Arial"/>
                <w:spacing w:val="4"/>
                <w:sz w:val="22"/>
                <w:szCs w:val="22"/>
                <w:lang w:val="es-ES"/>
              </w:rPr>
              <w:t xml:space="preserve"> </w:t>
            </w:r>
            <w:r w:rsidR="00AC43A4" w:rsidRPr="0004481B">
              <w:rPr>
                <w:rFonts w:ascii="Trebuchet MS" w:hAnsi="Trebuchet MS" w:cs="Arial"/>
                <w:spacing w:val="4"/>
                <w:sz w:val="22"/>
                <w:szCs w:val="22"/>
                <w:lang w:val="es-ES"/>
              </w:rPr>
              <w:t>DIRULAG</w:t>
            </w:r>
            <w:r w:rsidRPr="0004481B">
              <w:rPr>
                <w:rFonts w:ascii="Trebuchet MS" w:hAnsi="Trebuchet MS" w:cs="Arial"/>
                <w:spacing w:val="-1"/>
                <w:sz w:val="22"/>
                <w:szCs w:val="22"/>
                <w:lang w:val="es-ES"/>
              </w:rPr>
              <w:t>UNTZ</w:t>
            </w:r>
            <w:r w:rsidR="00AC43A4" w:rsidRPr="0004481B">
              <w:rPr>
                <w:rFonts w:ascii="Trebuchet MS" w:hAnsi="Trebuchet MS" w:cs="Arial"/>
                <w:spacing w:val="-1"/>
                <w:sz w:val="22"/>
                <w:szCs w:val="22"/>
                <w:lang w:val="es-ES"/>
              </w:rPr>
              <w:t>EN</w:t>
            </w:r>
            <w:r w:rsidRPr="0004481B">
              <w:rPr>
                <w:rFonts w:ascii="Trebuchet MS" w:hAnsi="Trebuchet MS" w:cs="Arial"/>
                <w:spacing w:val="-5"/>
                <w:sz w:val="22"/>
                <w:szCs w:val="22"/>
                <w:lang w:val="es-ES"/>
              </w:rPr>
              <w:t xml:space="preserve"> </w:t>
            </w:r>
            <w:r w:rsidR="00AC43A4" w:rsidRPr="0004481B">
              <w:rPr>
                <w:rFonts w:ascii="Trebuchet MS" w:hAnsi="Trebuchet MS" w:cs="Arial"/>
                <w:spacing w:val="-1"/>
                <w:sz w:val="22"/>
                <w:szCs w:val="22"/>
                <w:lang w:val="es-ES"/>
              </w:rPr>
              <w:t>OINARRI ARAUTZAILEAK</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AC43A4" w:rsidP="006A3844">
            <w:pPr>
              <w:spacing w:line="276" w:lineRule="auto"/>
              <w:jc w:val="center"/>
              <w:rPr>
                <w:rFonts w:ascii="Trebuchet MS" w:hAnsi="Trebuchet MS" w:cs="Arial"/>
                <w:bCs/>
                <w:sz w:val="22"/>
                <w:szCs w:val="22"/>
              </w:rPr>
            </w:pPr>
            <w:r w:rsidRPr="0004481B">
              <w:rPr>
                <w:rFonts w:ascii="Trebuchet MS" w:hAnsi="Trebuchet MS" w:cs="Arial"/>
                <w:bCs/>
                <w:sz w:val="22"/>
                <w:szCs w:val="22"/>
              </w:rPr>
              <w:t>BASES</w:t>
            </w:r>
            <w:r w:rsidR="00760A5C" w:rsidRPr="0004481B">
              <w:rPr>
                <w:rFonts w:ascii="Trebuchet MS" w:hAnsi="Trebuchet MS" w:cs="Arial"/>
                <w:bCs/>
                <w:sz w:val="22"/>
                <w:szCs w:val="22"/>
              </w:rPr>
              <w:t xml:space="preserve"> REGULADORA</w:t>
            </w:r>
            <w:r w:rsidRPr="0004481B">
              <w:rPr>
                <w:rFonts w:ascii="Trebuchet MS" w:hAnsi="Trebuchet MS" w:cs="Arial"/>
                <w:bCs/>
                <w:sz w:val="22"/>
                <w:szCs w:val="22"/>
              </w:rPr>
              <w:t>S</w:t>
            </w:r>
            <w:r w:rsidR="00760A5C" w:rsidRPr="0004481B">
              <w:rPr>
                <w:rFonts w:ascii="Trebuchet MS" w:hAnsi="Trebuchet MS" w:cs="Arial"/>
                <w:bCs/>
                <w:sz w:val="22"/>
                <w:szCs w:val="22"/>
              </w:rPr>
              <w:t xml:space="preserve"> DE SUBVENCIONES PARA ASOCIACIONES QUE DESARROLLAN SU ACTIVIDAD EN EL AMBITO DE LA IGUALDAD DE OPORTUNIDADES ENTRE MUJERES Y HOMBRES</w:t>
            </w:r>
          </w:p>
        </w:tc>
      </w:tr>
      <w:tr w:rsidR="00760A5C" w:rsidRPr="0004481B" w:rsidTr="00025251">
        <w:trPr>
          <w:jc w:val="center"/>
        </w:trPr>
        <w:tc>
          <w:tcPr>
            <w:tcW w:w="4962" w:type="dxa"/>
          </w:tcPr>
          <w:p w:rsidR="00C268A2" w:rsidRPr="0004481B" w:rsidRDefault="00C268A2"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w:t>
            </w:r>
            <w:r w:rsidRPr="0004481B">
              <w:rPr>
                <w:rFonts w:ascii="Trebuchet MS" w:hAnsi="Trebuchet MS" w:cs="Arial"/>
                <w:sz w:val="22"/>
                <w:szCs w:val="22"/>
                <w:lang w:val="eu-ES"/>
              </w:rPr>
              <w:tab/>
              <w:t>Xedea</w:t>
            </w:r>
          </w:p>
          <w:p w:rsidR="00760A5C" w:rsidRPr="0004481B" w:rsidRDefault="00760A5C" w:rsidP="006A3844">
            <w:pPr>
              <w:spacing w:line="276" w:lineRule="auto"/>
              <w:jc w:val="both"/>
              <w:rPr>
                <w:rFonts w:ascii="Trebuchet MS" w:hAnsi="Trebuchet MS" w:cs="Arial"/>
                <w:sz w:val="22"/>
                <w:szCs w:val="22"/>
                <w:u w:val="single"/>
                <w:lang w:val="eu-ES"/>
              </w:rPr>
            </w:pPr>
            <w:r w:rsidRPr="0004481B">
              <w:rPr>
                <w:rFonts w:ascii="Trebuchet MS" w:hAnsi="Trebuchet MS" w:cs="Arial"/>
                <w:sz w:val="22"/>
                <w:szCs w:val="22"/>
                <w:lang w:val="eu-ES"/>
              </w:rPr>
              <w:t xml:space="preserve">Ordenantza honen helburua Oñatiko Udalak elkarteen jarduerarako nahiz elkarteen jardueraren xede diren taldeentzako programa espezifikoak eta/edo zerbitzuak garatzeko emango dituen </w:t>
            </w:r>
            <w:r w:rsidR="00F070D5" w:rsidRPr="0004481B">
              <w:rPr>
                <w:rFonts w:ascii="Trebuchet MS" w:hAnsi="Trebuchet MS" w:cs="Arial"/>
                <w:sz w:val="22"/>
                <w:szCs w:val="22"/>
                <w:lang w:val="eu-ES"/>
              </w:rPr>
              <w:t>diru-laguntzak</w:t>
            </w:r>
            <w:r w:rsidRPr="0004481B">
              <w:rPr>
                <w:rFonts w:ascii="Trebuchet MS" w:hAnsi="Trebuchet MS" w:cs="Arial"/>
                <w:sz w:val="22"/>
                <w:szCs w:val="22"/>
                <w:lang w:val="eu-ES"/>
              </w:rPr>
              <w:t xml:space="preserve"> arautzea da.</w:t>
            </w:r>
          </w:p>
          <w:p w:rsidR="00760A5C" w:rsidRPr="0004481B" w:rsidRDefault="00760A5C" w:rsidP="006A3844">
            <w:pPr>
              <w:spacing w:line="276" w:lineRule="auto"/>
              <w:jc w:val="both"/>
              <w:rPr>
                <w:rFonts w:ascii="Trebuchet MS" w:hAnsi="Trebuchet MS" w:cs="Arial"/>
                <w:sz w:val="22"/>
                <w:szCs w:val="22"/>
                <w:lang w:val="eu-ES"/>
              </w:rPr>
            </w:pPr>
          </w:p>
        </w:tc>
        <w:tc>
          <w:tcPr>
            <w:tcW w:w="426" w:type="dxa"/>
          </w:tcPr>
          <w:p w:rsidR="00760A5C" w:rsidRPr="0004481B" w:rsidRDefault="00760A5C" w:rsidP="006A3844">
            <w:pPr>
              <w:spacing w:line="276" w:lineRule="auto"/>
              <w:jc w:val="both"/>
              <w:rPr>
                <w:rFonts w:ascii="Trebuchet MS" w:hAnsi="Trebuchet MS" w:cs="Arial"/>
                <w:sz w:val="22"/>
                <w:szCs w:val="22"/>
                <w:u w:val="single"/>
                <w:lang w:val="eu-ES"/>
              </w:rPr>
            </w:pPr>
          </w:p>
        </w:tc>
        <w:tc>
          <w:tcPr>
            <w:tcW w:w="5103" w:type="dxa"/>
          </w:tcPr>
          <w:p w:rsidR="00C268A2" w:rsidRPr="0004481B" w:rsidRDefault="00C268A2"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1. Objeto.</w:t>
            </w:r>
          </w:p>
          <w:p w:rsidR="00760A5C" w:rsidRPr="0004481B" w:rsidRDefault="00760A5C" w:rsidP="006A3844">
            <w:pPr>
              <w:spacing w:line="276" w:lineRule="auto"/>
              <w:jc w:val="both"/>
              <w:rPr>
                <w:rFonts w:ascii="Trebuchet MS" w:hAnsi="Trebuchet MS" w:cs="Arial"/>
                <w:sz w:val="22"/>
                <w:szCs w:val="22"/>
                <w:u w:val="single"/>
              </w:rPr>
            </w:pPr>
            <w:r w:rsidRPr="0004481B">
              <w:rPr>
                <w:rFonts w:ascii="Trebuchet MS" w:hAnsi="Trebuchet MS" w:cs="Arial"/>
                <w:sz w:val="22"/>
                <w:szCs w:val="22"/>
              </w:rPr>
              <w:t xml:space="preserve">Es objeto de esta Ordenanza regular las ayudas que el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 xml:space="preserve"> concederá tanto para el funcionamiento de las Asociaciones como para el desarrollo de programas específicos y/o servicios dirigidos </w:t>
            </w:r>
            <w:r w:rsidR="00042D33" w:rsidRPr="0004481B">
              <w:rPr>
                <w:rFonts w:ascii="Trebuchet MS" w:hAnsi="Trebuchet MS" w:cs="Arial"/>
                <w:sz w:val="22"/>
                <w:szCs w:val="22"/>
              </w:rPr>
              <w:t>a los colectivos objetos</w:t>
            </w:r>
            <w:r w:rsidRPr="0004481B">
              <w:rPr>
                <w:rFonts w:ascii="Trebuchet MS" w:hAnsi="Trebuchet MS" w:cs="Arial"/>
                <w:sz w:val="22"/>
                <w:szCs w:val="22"/>
              </w:rPr>
              <w:t xml:space="preserve"> de la actividad asociativa.</w:t>
            </w:r>
          </w:p>
        </w:tc>
      </w:tr>
      <w:tr w:rsidR="00760A5C" w:rsidRPr="0004481B" w:rsidTr="00025251">
        <w:trPr>
          <w:jc w:val="center"/>
        </w:trPr>
        <w:tc>
          <w:tcPr>
            <w:tcW w:w="4962" w:type="dxa"/>
          </w:tcPr>
          <w:p w:rsidR="00760A5C" w:rsidRPr="0004481B" w:rsidRDefault="00C268A2" w:rsidP="006A3844">
            <w:pPr>
              <w:spacing w:line="276" w:lineRule="auto"/>
              <w:jc w:val="both"/>
              <w:rPr>
                <w:rFonts w:ascii="Trebuchet MS" w:hAnsi="Trebuchet MS" w:cs="Arial"/>
                <w:bCs/>
                <w:sz w:val="22"/>
                <w:szCs w:val="22"/>
                <w:lang w:val="eu-ES"/>
              </w:rPr>
            </w:pPr>
            <w:r w:rsidRPr="0004481B">
              <w:rPr>
                <w:rFonts w:ascii="Trebuchet MS" w:hAnsi="Trebuchet MS" w:cs="Arial"/>
                <w:bCs/>
                <w:sz w:val="22"/>
                <w:szCs w:val="22"/>
                <w:lang w:val="eu-ES"/>
              </w:rPr>
              <w:t>1.</w:t>
            </w:r>
            <w:r w:rsidR="00760A5C" w:rsidRPr="0004481B">
              <w:rPr>
                <w:rFonts w:ascii="Trebuchet MS" w:hAnsi="Trebuchet MS" w:cs="Arial"/>
                <w:bCs/>
                <w:sz w:val="22"/>
                <w:szCs w:val="22"/>
                <w:lang w:val="eu-ES"/>
              </w:rPr>
              <w:t>1.</w:t>
            </w:r>
            <w:r w:rsidR="00760A5C" w:rsidRPr="0004481B">
              <w:rPr>
                <w:rFonts w:ascii="Trebuchet MS" w:hAnsi="Trebuchet MS" w:cs="Arial"/>
                <w:bCs/>
                <w:sz w:val="22"/>
                <w:szCs w:val="22"/>
                <w:lang w:val="eu-ES"/>
              </w:rPr>
              <w:tab/>
            </w:r>
            <w:r w:rsidR="00F070D5" w:rsidRPr="0004481B">
              <w:rPr>
                <w:rFonts w:ascii="Trebuchet MS" w:hAnsi="Trebuchet MS" w:cs="Arial"/>
                <w:bCs/>
                <w:sz w:val="22"/>
                <w:szCs w:val="22"/>
                <w:lang w:val="eu-ES"/>
              </w:rPr>
              <w:t>Diru-laguntza</w:t>
            </w:r>
            <w:r w:rsidR="00760A5C" w:rsidRPr="0004481B">
              <w:rPr>
                <w:rFonts w:ascii="Trebuchet MS" w:hAnsi="Trebuchet MS" w:cs="Arial"/>
                <w:bCs/>
                <w:sz w:val="22"/>
                <w:szCs w:val="22"/>
                <w:lang w:val="eu-ES"/>
              </w:rPr>
              <w:t xml:space="preserve"> deialdi honen xedea emakume eta gizonen arteko berdintasuna eta emakumeen ahalduntzea lortzea helburu duten programak eta jarduerak sustatu eta garatzea da.</w:t>
            </w:r>
          </w:p>
          <w:p w:rsidR="00760A5C" w:rsidRPr="0004481B" w:rsidRDefault="00760A5C" w:rsidP="006A3844">
            <w:pPr>
              <w:spacing w:line="276" w:lineRule="auto"/>
              <w:jc w:val="both"/>
              <w:rPr>
                <w:rFonts w:ascii="Trebuchet MS" w:hAnsi="Trebuchet MS" w:cs="Arial"/>
                <w:bCs/>
                <w:sz w:val="22"/>
                <w:szCs w:val="22"/>
                <w:lang w:val="eu-ES"/>
              </w:rPr>
            </w:pPr>
            <w:r w:rsidRPr="0004481B">
              <w:rPr>
                <w:rFonts w:ascii="Trebuchet MS" w:hAnsi="Trebuchet MS" w:cs="Arial"/>
                <w:bCs/>
                <w:sz w:val="22"/>
                <w:szCs w:val="22"/>
                <w:lang w:val="eu-ES"/>
              </w:rPr>
              <w:t xml:space="preserve">Deialdiaren xedea </w:t>
            </w:r>
            <w:r w:rsidR="00F070D5" w:rsidRPr="0004481B">
              <w:rPr>
                <w:rFonts w:ascii="Trebuchet MS" w:hAnsi="Trebuchet MS" w:cs="Arial"/>
                <w:bCs/>
                <w:sz w:val="22"/>
                <w:szCs w:val="22"/>
                <w:lang w:val="eu-ES"/>
              </w:rPr>
              <w:t>diru-laguntza</w:t>
            </w:r>
            <w:r w:rsidRPr="0004481B">
              <w:rPr>
                <w:rFonts w:ascii="Trebuchet MS" w:hAnsi="Trebuchet MS" w:cs="Arial"/>
                <w:bCs/>
                <w:sz w:val="22"/>
                <w:szCs w:val="22"/>
                <w:lang w:val="eu-ES"/>
              </w:rPr>
              <w:t xml:space="preserve"> jaso dezaketen jarduerak garatzen dituzten elkarteei diruz laguntzea izanik, horretarako soilik emango dira </w:t>
            </w:r>
            <w:r w:rsidR="00F070D5" w:rsidRPr="0004481B">
              <w:rPr>
                <w:rFonts w:ascii="Trebuchet MS" w:hAnsi="Trebuchet MS" w:cs="Arial"/>
                <w:bCs/>
                <w:sz w:val="22"/>
                <w:szCs w:val="22"/>
                <w:lang w:val="eu-ES"/>
              </w:rPr>
              <w:t>diru-laguntzak</w:t>
            </w:r>
            <w:r w:rsidRPr="0004481B">
              <w:rPr>
                <w:rFonts w:ascii="Trebuchet MS" w:hAnsi="Trebuchet MS" w:cs="Arial"/>
                <w:bCs/>
                <w:sz w:val="22"/>
                <w:szCs w:val="22"/>
                <w:lang w:val="eu-ES"/>
              </w:rPr>
              <w:t>. Beraz, jarduera horiek betetzeko udal-lokalak, materialak edo udal-azpiegiturak lagatzea ez da deialdi honen xede izango.</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C268A2" w:rsidP="006A3844">
            <w:pPr>
              <w:spacing w:line="276" w:lineRule="auto"/>
              <w:jc w:val="both"/>
              <w:rPr>
                <w:rFonts w:ascii="Trebuchet MS" w:hAnsi="Trebuchet MS" w:cs="Arial"/>
                <w:bCs/>
                <w:sz w:val="22"/>
                <w:szCs w:val="22"/>
              </w:rPr>
            </w:pPr>
            <w:r w:rsidRPr="0004481B">
              <w:rPr>
                <w:rFonts w:ascii="Trebuchet MS" w:hAnsi="Trebuchet MS" w:cs="Arial"/>
                <w:bCs/>
                <w:sz w:val="22"/>
                <w:szCs w:val="22"/>
              </w:rPr>
              <w:t>1.</w:t>
            </w:r>
            <w:r w:rsidR="00760A5C" w:rsidRPr="0004481B">
              <w:rPr>
                <w:rFonts w:ascii="Trebuchet MS" w:hAnsi="Trebuchet MS" w:cs="Arial"/>
                <w:bCs/>
                <w:sz w:val="22"/>
                <w:szCs w:val="22"/>
              </w:rPr>
              <w:t>1.</w:t>
            </w:r>
            <w:r w:rsidR="00760A5C" w:rsidRPr="0004481B">
              <w:rPr>
                <w:rFonts w:ascii="Trebuchet MS" w:hAnsi="Trebuchet MS" w:cs="Arial"/>
                <w:bCs/>
                <w:sz w:val="22"/>
                <w:szCs w:val="22"/>
              </w:rPr>
              <w:tab/>
              <w:t>Constituye el objeto y fin de la presente convocatoria de subvenciones la promoción y desarrollo de programas y actividades encaminadas al logro de la igualdad entre mujeres y hombres así como al empoderamiento de las mujeres.</w:t>
            </w:r>
          </w:p>
          <w:p w:rsidR="00760A5C" w:rsidRPr="0004481B" w:rsidRDefault="00760A5C" w:rsidP="006A3844">
            <w:pPr>
              <w:spacing w:line="276" w:lineRule="auto"/>
              <w:jc w:val="both"/>
              <w:rPr>
                <w:rFonts w:ascii="Trebuchet MS" w:hAnsi="Trebuchet MS" w:cs="Arial"/>
                <w:bCs/>
                <w:sz w:val="22"/>
                <w:szCs w:val="22"/>
              </w:rPr>
            </w:pPr>
            <w:r w:rsidRPr="0004481B">
              <w:rPr>
                <w:rFonts w:ascii="Trebuchet MS" w:hAnsi="Trebuchet MS" w:cs="Arial"/>
                <w:bCs/>
                <w:sz w:val="22"/>
                <w:szCs w:val="22"/>
              </w:rPr>
              <w:t xml:space="preserve">La finalidad de la presente convocatoria se concreta exclusivamente en la colaboración económica con las distintas entidades que desarrollen actividades subvencionables mediante la concesión de subvenciones económicas; por lo que no es objeto de la misma la cesión de locales municipales, materiales o infraestructuras </w:t>
            </w:r>
            <w:r w:rsidRPr="0004481B">
              <w:rPr>
                <w:rFonts w:ascii="Trebuchet MS" w:hAnsi="Trebuchet MS" w:cs="Arial"/>
                <w:bCs/>
                <w:sz w:val="22"/>
                <w:szCs w:val="22"/>
              </w:rPr>
              <w:lastRenderedPageBreak/>
              <w:t>municipales para la realización de aquellas actividades.</w:t>
            </w:r>
          </w:p>
        </w:tc>
      </w:tr>
      <w:tr w:rsidR="00760A5C" w:rsidRPr="0004481B" w:rsidTr="005C005D">
        <w:trPr>
          <w:jc w:val="center"/>
        </w:trPr>
        <w:tc>
          <w:tcPr>
            <w:tcW w:w="4962" w:type="dxa"/>
          </w:tcPr>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1.</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 xml:space="preserve">Programa eta jarduera horiek ez dute irabazteko asmorik izango; Oñatiko udalerrian garatuko dira edo, udalerritik kanpo garatzen badira, haien onuradunak Oñatin erroldatutako pertsonek izan behar dute; eta </w:t>
            </w:r>
            <w:r w:rsidR="00F070D5" w:rsidRPr="0004481B">
              <w:rPr>
                <w:rFonts w:ascii="Trebuchet MS" w:hAnsi="Trebuchet MS" w:cs="Arial"/>
                <w:sz w:val="22"/>
                <w:szCs w:val="22"/>
                <w:lang w:val="eu-ES"/>
              </w:rPr>
              <w:t>diru-laguntza</w:t>
            </w:r>
            <w:r w:rsidR="00760A5C" w:rsidRPr="0004481B">
              <w:rPr>
                <w:rFonts w:ascii="Trebuchet MS" w:hAnsi="Trebuchet MS" w:cs="Arial"/>
                <w:sz w:val="22"/>
                <w:szCs w:val="22"/>
                <w:lang w:val="eu-ES"/>
              </w:rPr>
              <w:t xml:space="preserve"> deialdiari dagokion ekitaldian garatuko dira</w:t>
            </w:r>
          </w:p>
        </w:tc>
        <w:tc>
          <w:tcPr>
            <w:tcW w:w="426" w:type="dxa"/>
          </w:tcPr>
          <w:p w:rsidR="00760A5C" w:rsidRPr="0004481B" w:rsidRDefault="00760A5C" w:rsidP="006A3844">
            <w:pPr>
              <w:spacing w:line="276" w:lineRule="auto"/>
              <w:jc w:val="both"/>
              <w:rPr>
                <w:rFonts w:ascii="Trebuchet MS" w:hAnsi="Trebuchet MS" w:cs="Arial"/>
                <w:sz w:val="22"/>
                <w:szCs w:val="22"/>
                <w:lang w:val="eu-ES"/>
              </w:rPr>
            </w:pPr>
          </w:p>
        </w:tc>
        <w:tc>
          <w:tcPr>
            <w:tcW w:w="5103" w:type="dxa"/>
          </w:tcPr>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1.</w:t>
            </w:r>
            <w:r w:rsidR="00760A5C" w:rsidRPr="0004481B">
              <w:rPr>
                <w:rFonts w:ascii="Trebuchet MS" w:hAnsi="Trebuchet MS" w:cs="Arial"/>
                <w:sz w:val="22"/>
                <w:szCs w:val="22"/>
              </w:rPr>
              <w:t>2.</w:t>
            </w:r>
            <w:r w:rsidR="00760A5C" w:rsidRPr="0004481B">
              <w:rPr>
                <w:rFonts w:ascii="Trebuchet MS" w:hAnsi="Trebuchet MS" w:cs="Arial"/>
                <w:sz w:val="22"/>
                <w:szCs w:val="22"/>
              </w:rPr>
              <w:tab/>
              <w:t xml:space="preserve">Los programas o actividades deberán realizarse sin ánimo de lucro, tendrán como marco de desarrollo el término municipal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xml:space="preserve"> o, si se desarrollan fuera de este término municipal, deberán tener como beneficiarios a personas empadronadas en el municipio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y deberán desarrollarse durante el ejercicio correspondiente a la convocatoria de la subvención.</w:t>
            </w:r>
          </w:p>
          <w:p w:rsidR="00C268A2" w:rsidRPr="0004481B" w:rsidRDefault="00C268A2" w:rsidP="006A3844">
            <w:pPr>
              <w:spacing w:line="276" w:lineRule="auto"/>
              <w:jc w:val="both"/>
              <w:rPr>
                <w:rFonts w:ascii="Trebuchet MS" w:hAnsi="Trebuchet MS" w:cs="Arial"/>
                <w:sz w:val="22"/>
                <w:szCs w:val="22"/>
              </w:rPr>
            </w:pPr>
          </w:p>
        </w:tc>
      </w:tr>
      <w:tr w:rsidR="00760A5C" w:rsidRPr="0004481B" w:rsidTr="005C005D">
        <w:trPr>
          <w:jc w:val="center"/>
        </w:trPr>
        <w:tc>
          <w:tcPr>
            <w:tcW w:w="4962" w:type="dxa"/>
            <w:shd w:val="clear" w:color="auto" w:fill="auto"/>
          </w:tcPr>
          <w:p w:rsidR="00760A5C" w:rsidRPr="0004481B" w:rsidRDefault="00760A5C" w:rsidP="006A3844">
            <w:pPr>
              <w:spacing w:before="136"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2. </w:t>
            </w:r>
            <w:r w:rsidR="00F070D5" w:rsidRPr="0004481B">
              <w:rPr>
                <w:rFonts w:ascii="Trebuchet MS" w:hAnsi="Trebuchet MS" w:cs="Arial"/>
                <w:sz w:val="22"/>
                <w:szCs w:val="22"/>
                <w:lang w:val="eu-ES"/>
              </w:rPr>
              <w:t>Diru-laguntza</w:t>
            </w:r>
            <w:r w:rsidRPr="0004481B">
              <w:rPr>
                <w:rFonts w:ascii="Trebuchet MS" w:hAnsi="Trebuchet MS" w:cs="Arial"/>
                <w:sz w:val="22"/>
                <w:szCs w:val="22"/>
                <w:lang w:val="eu-ES"/>
              </w:rPr>
              <w:t xml:space="preserve"> jaso dezaketen programak eta jarduerak.</w:t>
            </w:r>
          </w:p>
          <w:p w:rsidR="00760A5C" w:rsidRPr="0004481B" w:rsidRDefault="00760A5C" w:rsidP="006A3844">
            <w:pPr>
              <w:pStyle w:val="Gorputz-testua"/>
              <w:spacing w:before="88" w:line="276" w:lineRule="auto"/>
              <w:ind w:left="0" w:firstLine="142"/>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Jarraian zehaztuko diren jarduera eta programek, berdintasuna sustatzea helburu dutenek, jaso ahal izango dituzte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 xml:space="preserve">, Oñatiko Emakume eta Gizonen arteko Berdintasunerako </w:t>
            </w:r>
            <w:r w:rsidR="00AE19E4">
              <w:rPr>
                <w:rFonts w:ascii="Trebuchet MS" w:hAnsi="Trebuchet MS" w:cs="Arial"/>
                <w:sz w:val="22"/>
                <w:szCs w:val="22"/>
                <w:lang w:val="eu-ES" w:eastAsia="es-ES"/>
              </w:rPr>
              <w:t xml:space="preserve">II. </w:t>
            </w:r>
            <w:r w:rsidRPr="0004481B">
              <w:rPr>
                <w:rFonts w:ascii="Trebuchet MS" w:hAnsi="Trebuchet MS" w:cs="Arial"/>
                <w:sz w:val="22"/>
                <w:szCs w:val="22"/>
                <w:lang w:val="eu-ES" w:eastAsia="es-ES"/>
              </w:rPr>
              <w:t xml:space="preserve">Planaren esparruan eta EAEko Emakume eta Gizonen arteko Berdintasunerako Planari jarraiki. </w:t>
            </w:r>
          </w:p>
          <w:p w:rsidR="00760A5C" w:rsidRPr="0004481B" w:rsidRDefault="00760A5C" w:rsidP="006A3844">
            <w:pPr>
              <w:pStyle w:val="Gorputz-testua"/>
              <w:spacing w:before="88" w:line="276" w:lineRule="auto"/>
              <w:ind w:left="0" w:firstLine="142"/>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Laguntza ekonomikoek </w:t>
            </w:r>
            <w:r w:rsidR="00F070D5" w:rsidRPr="0004481B">
              <w:rPr>
                <w:rFonts w:ascii="Trebuchet MS" w:hAnsi="Trebuchet MS" w:cs="Arial"/>
                <w:sz w:val="22"/>
                <w:szCs w:val="22"/>
                <w:lang w:val="eu-ES" w:eastAsia="es-ES"/>
              </w:rPr>
              <w:t>diru-laguntza</w:t>
            </w:r>
            <w:r w:rsidRPr="0004481B">
              <w:rPr>
                <w:rFonts w:ascii="Trebuchet MS" w:hAnsi="Trebuchet MS" w:cs="Arial"/>
                <w:sz w:val="22"/>
                <w:szCs w:val="22"/>
                <w:lang w:val="eu-ES" w:eastAsia="es-ES"/>
              </w:rPr>
              <w:t xml:space="preserve"> forma hartuko dute eta horien helburu nagusia diruz lagundutako taldeen helburuak betetzen laguntzea izango da. Eremu espezifiko hauetan emango dira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Hona hemen </w:t>
            </w:r>
            <w:r w:rsidR="00F070D5" w:rsidRPr="0004481B">
              <w:rPr>
                <w:rFonts w:ascii="Trebuchet MS" w:hAnsi="Trebuchet MS" w:cs="Arial"/>
                <w:sz w:val="22"/>
                <w:szCs w:val="22"/>
                <w:lang w:val="eu-ES" w:eastAsia="es-ES"/>
              </w:rPr>
              <w:t>diru-laguntzak</w:t>
            </w:r>
            <w:r w:rsidRPr="0004481B">
              <w:rPr>
                <w:rFonts w:ascii="Trebuchet MS" w:hAnsi="Trebuchet MS" w:cs="Arial"/>
                <w:sz w:val="22"/>
                <w:szCs w:val="22"/>
                <w:lang w:val="eu-ES" w:eastAsia="es-ES"/>
              </w:rPr>
              <w:t xml:space="preserve"> jaso ditzaketen jarduera eta programak:</w:t>
            </w:r>
          </w:p>
          <w:p w:rsidR="00760A5C" w:rsidRDefault="00760A5C" w:rsidP="006A3844">
            <w:pPr>
              <w:pStyle w:val="Gorputz-testua"/>
              <w:spacing w:before="88" w:line="276" w:lineRule="auto"/>
              <w:ind w:left="0" w:firstLine="289"/>
              <w:jc w:val="both"/>
              <w:rPr>
                <w:rFonts w:ascii="Trebuchet MS" w:hAnsi="Trebuchet MS" w:cs="Arial"/>
                <w:sz w:val="22"/>
                <w:szCs w:val="22"/>
                <w:lang w:val="eu-ES" w:eastAsia="es-ES"/>
              </w:rPr>
            </w:pPr>
            <w:r w:rsidRPr="0004481B">
              <w:rPr>
                <w:rFonts w:ascii="Trebuchet MS" w:hAnsi="Trebuchet MS" w:cs="Arial"/>
                <w:sz w:val="22"/>
                <w:szCs w:val="22"/>
                <w:lang w:val="eu-ES" w:eastAsia="es-ES"/>
              </w:rPr>
              <w:t>a)</w:t>
            </w:r>
            <w:r w:rsidRPr="0004481B">
              <w:rPr>
                <w:rFonts w:ascii="Trebuchet MS" w:hAnsi="Trebuchet MS" w:cs="Arial"/>
                <w:sz w:val="22"/>
                <w:szCs w:val="22"/>
                <w:lang w:val="eu-ES" w:eastAsia="es-ES"/>
              </w:rPr>
              <w:tab/>
              <w:t>Emakumeen ahalduntzea eta haien autonomia, independentzia eta garapen integrala bultzatzeko helburua dutenak, batez ere diskriminazio ani</w:t>
            </w:r>
            <w:r w:rsidR="00025298" w:rsidRPr="0004481B">
              <w:rPr>
                <w:rFonts w:ascii="Trebuchet MS" w:hAnsi="Trebuchet MS" w:cs="Arial"/>
                <w:sz w:val="22"/>
                <w:szCs w:val="22"/>
                <w:lang w:val="eu-ES" w:eastAsia="es-ES"/>
              </w:rPr>
              <w:t>zkoitza eta/edo gizarte-bazter</w:t>
            </w:r>
            <w:r w:rsidRPr="0004481B">
              <w:rPr>
                <w:rFonts w:ascii="Trebuchet MS" w:hAnsi="Trebuchet MS" w:cs="Arial"/>
                <w:sz w:val="22"/>
                <w:szCs w:val="22"/>
                <w:lang w:val="eu-ES" w:eastAsia="es-ES"/>
              </w:rPr>
              <w:t>keta jasaten duten edo jasateko arriskuan dauden emakumeen ahalduntzea.</w:t>
            </w:r>
          </w:p>
          <w:p w:rsidR="00AE19E4" w:rsidRPr="0004481B" w:rsidRDefault="00AE19E4" w:rsidP="006A3844">
            <w:pPr>
              <w:pStyle w:val="Gorputz-testua"/>
              <w:spacing w:before="88" w:line="276" w:lineRule="auto"/>
              <w:ind w:left="0" w:firstLine="289"/>
              <w:jc w:val="both"/>
              <w:rPr>
                <w:rFonts w:ascii="Trebuchet MS" w:hAnsi="Trebuchet MS" w:cs="Arial"/>
                <w:sz w:val="22"/>
                <w:szCs w:val="22"/>
                <w:lang w:val="eu-ES" w:eastAsia="es-ES"/>
              </w:rPr>
            </w:pPr>
          </w:p>
          <w:p w:rsidR="00760A5C" w:rsidRPr="0004481B" w:rsidRDefault="00760A5C" w:rsidP="006A3844">
            <w:pPr>
              <w:pStyle w:val="Gorputz-testua"/>
              <w:spacing w:before="88" w:line="276" w:lineRule="auto"/>
              <w:ind w:left="0" w:firstLine="289"/>
              <w:jc w:val="both"/>
              <w:rPr>
                <w:rFonts w:ascii="Trebuchet MS" w:hAnsi="Trebuchet MS" w:cs="Arial"/>
                <w:sz w:val="22"/>
                <w:szCs w:val="22"/>
                <w:lang w:val="eu-ES" w:eastAsia="es-ES"/>
              </w:rPr>
            </w:pPr>
            <w:r w:rsidRPr="0004481B">
              <w:rPr>
                <w:rFonts w:ascii="Trebuchet MS" w:hAnsi="Trebuchet MS" w:cs="Arial"/>
                <w:sz w:val="22"/>
                <w:szCs w:val="22"/>
                <w:lang w:val="eu-ES" w:eastAsia="es-ES"/>
              </w:rPr>
              <w:t>b)</w:t>
            </w:r>
            <w:r w:rsidRPr="0004481B">
              <w:rPr>
                <w:rFonts w:ascii="Trebuchet MS" w:hAnsi="Trebuchet MS" w:cs="Arial"/>
                <w:sz w:val="22"/>
                <w:szCs w:val="22"/>
                <w:lang w:val="eu-ES" w:eastAsia="es-ES"/>
              </w:rPr>
              <w:tab/>
              <w:t>Emakume eta gizonen arteko berdintasunaren aldeko elkartegintza sustatzeko helburua duten jarduerak eta programak.</w:t>
            </w:r>
          </w:p>
          <w:p w:rsidR="00760A5C" w:rsidRPr="0004481B" w:rsidRDefault="00760A5C" w:rsidP="006A3844">
            <w:pPr>
              <w:pStyle w:val="Gorputz-testua"/>
              <w:spacing w:before="88" w:line="276" w:lineRule="auto"/>
              <w:ind w:left="0" w:firstLine="289"/>
              <w:jc w:val="both"/>
              <w:rPr>
                <w:rFonts w:ascii="Trebuchet MS" w:hAnsi="Trebuchet MS" w:cs="Arial"/>
                <w:sz w:val="22"/>
                <w:szCs w:val="22"/>
                <w:lang w:val="eu-ES" w:eastAsia="es-ES"/>
              </w:rPr>
            </w:pPr>
            <w:r w:rsidRPr="0004481B">
              <w:rPr>
                <w:rFonts w:ascii="Trebuchet MS" w:hAnsi="Trebuchet MS" w:cs="Arial"/>
                <w:sz w:val="22"/>
                <w:szCs w:val="22"/>
                <w:lang w:val="eu-ES" w:eastAsia="es-ES"/>
              </w:rPr>
              <w:t>c)</w:t>
            </w:r>
            <w:r w:rsidRPr="0004481B">
              <w:rPr>
                <w:rFonts w:ascii="Trebuchet MS" w:hAnsi="Trebuchet MS" w:cs="Arial"/>
                <w:sz w:val="22"/>
                <w:szCs w:val="22"/>
                <w:lang w:val="eu-ES" w:eastAsia="es-ES"/>
              </w:rPr>
              <w:tab/>
              <w:t>Berdintasunaren aldeko prestakuntza-ekintzak, hainbat alorretan: Kulturan, osasunean, kirolean, gizarte-partaidetzan eta abarretan, eta, batez ere, Oñatiko elkarteetan genero ikuspegia txertatzea xede dutenak.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d)</w:t>
            </w:r>
            <w:r w:rsidRPr="0004481B">
              <w:rPr>
                <w:rFonts w:ascii="Trebuchet MS" w:hAnsi="Trebuchet MS" w:cs="Arial"/>
                <w:sz w:val="22"/>
                <w:szCs w:val="22"/>
                <w:lang w:val="eu-ES" w:eastAsia="es-ES"/>
              </w:rPr>
              <w:tab/>
              <w:t xml:space="preserve">Emakumeek bizitza politikoan, ekonomikoan, sozialean era kulturalean parte hartzea sustatzeko helburua duten jarduerak eta </w:t>
            </w:r>
            <w:r w:rsidRPr="0004481B">
              <w:rPr>
                <w:rFonts w:ascii="Trebuchet MS" w:hAnsi="Trebuchet MS" w:cs="Arial"/>
                <w:sz w:val="22"/>
                <w:szCs w:val="22"/>
                <w:lang w:val="eu-ES" w:eastAsia="es-ES"/>
              </w:rPr>
              <w:lastRenderedPageBreak/>
              <w:t>programak, bereziki diskriminazio anizkoitza eta/edo gizarte-bazterketa jasaten duten edo jasateko arriskuan dauden emakumeak kontuan hartuta.</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e)</w:t>
            </w:r>
            <w:r w:rsidRPr="0004481B">
              <w:rPr>
                <w:rFonts w:ascii="Trebuchet MS" w:hAnsi="Trebuchet MS" w:cs="Arial"/>
                <w:sz w:val="22"/>
                <w:szCs w:val="22"/>
                <w:lang w:val="eu-ES" w:eastAsia="es-ES"/>
              </w:rPr>
              <w:tab/>
              <w:t xml:space="preserve">Emakume eta gizonen arteko berdintasunari, </w:t>
            </w:r>
            <w:proofErr w:type="spellStart"/>
            <w:r w:rsidRPr="0004481B">
              <w:rPr>
                <w:rFonts w:ascii="Trebuchet MS" w:hAnsi="Trebuchet MS" w:cs="Arial"/>
                <w:sz w:val="22"/>
                <w:szCs w:val="22"/>
                <w:lang w:val="eu-ES" w:eastAsia="es-ES"/>
              </w:rPr>
              <w:t>emakumeenganako</w:t>
            </w:r>
            <w:proofErr w:type="spellEnd"/>
            <w:r w:rsidRPr="0004481B">
              <w:rPr>
                <w:rFonts w:ascii="Trebuchet MS" w:hAnsi="Trebuchet MS" w:cs="Arial"/>
                <w:sz w:val="22"/>
                <w:szCs w:val="22"/>
                <w:lang w:val="eu-ES" w:eastAsia="es-ES"/>
              </w:rPr>
              <w:t xml:space="preserve"> indarkeriaren prebentzioari eta horren aurkako borrokari eta genero-rolak eta -estereotipoak kentzeari buruzko sentsibilizazioa eta informazioa zabaltzeko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f)</w:t>
            </w:r>
            <w:r w:rsidRPr="0004481B">
              <w:rPr>
                <w:rFonts w:ascii="Trebuchet MS" w:hAnsi="Trebuchet MS" w:cs="Arial"/>
                <w:sz w:val="22"/>
                <w:szCs w:val="22"/>
                <w:lang w:val="eu-ES" w:eastAsia="es-ES"/>
              </w:rPr>
              <w:tab/>
              <w:t>Emakumeen eskubideak aitortzeko eta hedatzeko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g)</w:t>
            </w:r>
            <w:r w:rsidRPr="0004481B">
              <w:rPr>
                <w:rFonts w:ascii="Trebuchet MS" w:hAnsi="Trebuchet MS" w:cs="Arial"/>
                <w:sz w:val="22"/>
                <w:szCs w:val="22"/>
                <w:lang w:val="eu-ES" w:eastAsia="es-ES"/>
              </w:rPr>
              <w:tab/>
              <w:t>Emakumeek, emakume-taldeek eta mugimendu feministak historian zehar eta gure egungo gizartera arte egindako ekarpenak aitortzeko eta berreskuratzeko helburua duten jarduerak.</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h)</w:t>
            </w:r>
            <w:r w:rsidRPr="0004481B">
              <w:rPr>
                <w:rFonts w:ascii="Trebuchet MS" w:hAnsi="Trebuchet MS" w:cs="Arial"/>
                <w:sz w:val="22"/>
                <w:szCs w:val="22"/>
                <w:lang w:val="eu-ES" w:eastAsia="es-ES"/>
              </w:rPr>
              <w:tab/>
              <w:t xml:space="preserve">Gizonek berdintasunaren aldeko lanean duten konpromisoa sustatzea xede duten sentsibilizazio-, prestakuntza- eta informazio-jarduerak, bai eta gizonen </w:t>
            </w:r>
            <w:proofErr w:type="spellStart"/>
            <w:r w:rsidRPr="0004481B">
              <w:rPr>
                <w:rFonts w:ascii="Trebuchet MS" w:hAnsi="Trebuchet MS" w:cs="Arial"/>
                <w:sz w:val="22"/>
                <w:szCs w:val="22"/>
                <w:lang w:val="eu-ES" w:eastAsia="es-ES"/>
              </w:rPr>
              <w:t>erantzunkidetasuna</w:t>
            </w:r>
            <w:proofErr w:type="spellEnd"/>
            <w:r w:rsidRPr="0004481B">
              <w:rPr>
                <w:rFonts w:ascii="Trebuchet MS" w:hAnsi="Trebuchet MS" w:cs="Arial"/>
                <w:sz w:val="22"/>
                <w:szCs w:val="22"/>
                <w:lang w:val="eu-ES" w:eastAsia="es-ES"/>
              </w:rPr>
              <w:t xml:space="preserve"> etxeko eta zaintzako zereginetan, laneko eta etxeko balio-aldaketa eta rolak eta estereotipoak kentzea sustatzea xede dutenak ere.</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i)</w:t>
            </w:r>
            <w:r w:rsidRPr="0004481B">
              <w:rPr>
                <w:rFonts w:ascii="Trebuchet MS" w:hAnsi="Trebuchet MS" w:cs="Arial"/>
                <w:sz w:val="22"/>
                <w:szCs w:val="22"/>
                <w:lang w:val="eu-ES" w:eastAsia="es-ES"/>
              </w:rPr>
              <w:tab/>
              <w:t>Elkartearen jarduera arruntaren mantentzea.</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j)</w:t>
            </w:r>
            <w:r w:rsidRPr="0004481B">
              <w:rPr>
                <w:rFonts w:ascii="Trebuchet MS" w:hAnsi="Trebuchet MS" w:cs="Arial"/>
                <w:sz w:val="22"/>
                <w:szCs w:val="22"/>
                <w:lang w:val="eu-ES" w:eastAsia="es-ES"/>
              </w:rPr>
              <w:tab/>
              <w:t>Salbuespenez, Oñatin sustraiturik dauden ikuskizunak, ospakizunak eta urteurrenak antolatzea ere diruz lagundu daiteke.</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k)</w:t>
            </w:r>
            <w:r w:rsidRPr="0004481B">
              <w:rPr>
                <w:rFonts w:ascii="Trebuchet MS" w:hAnsi="Trebuchet MS" w:cs="Arial"/>
                <w:sz w:val="22"/>
                <w:szCs w:val="22"/>
                <w:lang w:val="eu-ES" w:eastAsia="es-ES"/>
              </w:rPr>
              <w:tab/>
              <w:t>Diruz lagunduko zaie gizon eta emakumeen benetako berdintasunaren eremuan Oñatin lan egiten duten taldeei eta talde horietako pertsonei, prestakuntza ikastaroetan, mintegietan eta kongresuetan parte hartzen dutenean, betiere horiek aukera berdintasunarekin lotuta badaude.</w:t>
            </w:r>
          </w:p>
          <w:p w:rsidR="00C268A2" w:rsidRDefault="00C268A2" w:rsidP="006A3844">
            <w:pPr>
              <w:pStyle w:val="Gorputz-testua"/>
              <w:spacing w:before="88" w:line="276" w:lineRule="auto"/>
              <w:ind w:left="0"/>
              <w:jc w:val="both"/>
              <w:rPr>
                <w:rFonts w:ascii="Trebuchet MS" w:hAnsi="Trebuchet MS" w:cs="Arial"/>
                <w:sz w:val="22"/>
                <w:szCs w:val="22"/>
                <w:lang w:val="eu-ES" w:eastAsia="es-ES"/>
              </w:rPr>
            </w:pPr>
          </w:p>
          <w:p w:rsidR="00AE19E4" w:rsidRPr="0004481B" w:rsidRDefault="00AE19E4" w:rsidP="00AE19E4">
            <w:pPr>
              <w:pStyle w:val="Gorputz-testua"/>
              <w:spacing w:before="88" w:line="276" w:lineRule="auto"/>
              <w:ind w:left="0" w:firstLine="0"/>
              <w:jc w:val="both"/>
              <w:rPr>
                <w:rFonts w:ascii="Trebuchet MS" w:hAnsi="Trebuchet MS" w:cs="Arial"/>
                <w:sz w:val="22"/>
                <w:szCs w:val="22"/>
                <w:lang w:val="eu-ES" w:eastAsia="es-ES"/>
              </w:rPr>
            </w:pPr>
          </w:p>
          <w:p w:rsidR="00760A5C" w:rsidRPr="0004481B" w:rsidRDefault="00AE19E4" w:rsidP="00AE19E4">
            <w:pPr>
              <w:pStyle w:val="Gorputz-testua"/>
              <w:spacing w:before="88" w:line="276" w:lineRule="auto"/>
              <w:ind w:left="0" w:firstLine="0"/>
              <w:jc w:val="both"/>
              <w:rPr>
                <w:rFonts w:ascii="Trebuchet MS" w:hAnsi="Trebuchet MS" w:cs="Arial"/>
                <w:sz w:val="22"/>
                <w:szCs w:val="22"/>
                <w:lang w:val="eu-ES" w:eastAsia="es-ES"/>
              </w:rPr>
            </w:pPr>
            <w:r>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Eskakizunak.</w:t>
            </w:r>
          </w:p>
          <w:p w:rsidR="00760A5C" w:rsidRPr="0004481B" w:rsidRDefault="00C268A2" w:rsidP="00AE19E4">
            <w:pPr>
              <w:pStyle w:val="Gorputz-testua"/>
              <w:spacing w:before="88" w:line="276" w:lineRule="auto"/>
              <w:ind w:left="0" w:firstLine="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AE19E4">
              <w:rPr>
                <w:rFonts w:ascii="Trebuchet MS" w:hAnsi="Trebuchet MS" w:cs="Arial"/>
                <w:sz w:val="22"/>
                <w:szCs w:val="22"/>
                <w:lang w:val="eu-ES" w:eastAsia="es-ES"/>
              </w:rPr>
              <w:t>1.</w:t>
            </w:r>
            <w:r w:rsidR="00760A5C" w:rsidRPr="0004481B">
              <w:rPr>
                <w:rFonts w:ascii="Trebuchet MS" w:hAnsi="Trebuchet MS" w:cs="Arial"/>
                <w:sz w:val="22"/>
                <w:szCs w:val="22"/>
                <w:lang w:val="eu-ES" w:eastAsia="es-ES"/>
              </w:rPr>
              <w:t xml:space="preserve">Proposatutako jarduera eta/edo programek, </w:t>
            </w:r>
            <w:r w:rsidR="00F070D5" w:rsidRPr="0004481B">
              <w:rPr>
                <w:rFonts w:ascii="Trebuchet MS" w:hAnsi="Trebuchet MS" w:cs="Arial"/>
                <w:sz w:val="22"/>
                <w:szCs w:val="22"/>
                <w:lang w:val="eu-ES" w:eastAsia="es-ES"/>
              </w:rPr>
              <w:t>diru-laguntzak</w:t>
            </w:r>
            <w:r w:rsidR="00760A5C" w:rsidRPr="0004481B">
              <w:rPr>
                <w:rFonts w:ascii="Trebuchet MS" w:hAnsi="Trebuchet MS" w:cs="Arial"/>
                <w:sz w:val="22"/>
                <w:szCs w:val="22"/>
                <w:lang w:val="eu-ES" w:eastAsia="es-ES"/>
              </w:rPr>
              <w:t xml:space="preserve"> jaso ahal izateko, honako eskakizun hauek bete behar dituzte:</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a)</w:t>
            </w:r>
            <w:r w:rsidRPr="0004481B">
              <w:rPr>
                <w:rFonts w:ascii="Trebuchet MS" w:hAnsi="Trebuchet MS" w:cs="Arial"/>
                <w:sz w:val="22"/>
                <w:szCs w:val="22"/>
                <w:lang w:val="eu-ES" w:eastAsia="es-ES"/>
              </w:rPr>
              <w:tab/>
              <w:t xml:space="preserve">Deialdi honetako bigarren oinarri-arauan </w:t>
            </w:r>
            <w:r w:rsidRPr="0004481B">
              <w:rPr>
                <w:rFonts w:ascii="Trebuchet MS" w:hAnsi="Trebuchet MS" w:cs="Arial"/>
                <w:sz w:val="22"/>
                <w:szCs w:val="22"/>
                <w:lang w:val="eu-ES" w:eastAsia="es-ES"/>
              </w:rPr>
              <w:lastRenderedPageBreak/>
              <w:t>aurreikusitako jardueretako batekin bat etortzea.</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b)</w:t>
            </w:r>
            <w:r w:rsidRPr="0004481B">
              <w:rPr>
                <w:rFonts w:ascii="Trebuchet MS" w:hAnsi="Trebuchet MS" w:cs="Arial"/>
                <w:sz w:val="22"/>
                <w:szCs w:val="22"/>
                <w:lang w:val="eu-ES" w:eastAsia="es-ES"/>
              </w:rPr>
              <w:tab/>
              <w:t>Herriko interes publikoa lortzen laguntzea, bigarren oinarri-arauan zehaztutako esparruetan Oñatiko Udalaren esku-hartzea osatuz eta/edo ordeztuz.</w:t>
            </w:r>
          </w:p>
          <w:p w:rsidR="00760A5C" w:rsidRPr="0004481B" w:rsidRDefault="00760A5C"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 xml:space="preserve"> c)</w:t>
            </w:r>
            <w:r w:rsidRPr="0004481B">
              <w:rPr>
                <w:rFonts w:ascii="Trebuchet MS" w:hAnsi="Trebuchet MS" w:cs="Arial"/>
                <w:sz w:val="22"/>
                <w:szCs w:val="22"/>
                <w:lang w:val="eu-ES" w:eastAsia="es-ES"/>
              </w:rPr>
              <w:tab/>
              <w:t xml:space="preserve">Jarduera bideragarria izatea </w:t>
            </w:r>
            <w:proofErr w:type="spellStart"/>
            <w:r w:rsidRPr="0004481B">
              <w:rPr>
                <w:rFonts w:ascii="Trebuchet MS" w:hAnsi="Trebuchet MS" w:cs="Arial"/>
                <w:sz w:val="22"/>
                <w:szCs w:val="22"/>
                <w:lang w:val="eu-ES" w:eastAsia="es-ES"/>
              </w:rPr>
              <w:t>teknikoki</w:t>
            </w:r>
            <w:proofErr w:type="spellEnd"/>
            <w:r w:rsidRPr="0004481B">
              <w:rPr>
                <w:rFonts w:ascii="Trebuchet MS" w:hAnsi="Trebuchet MS" w:cs="Arial"/>
                <w:sz w:val="22"/>
                <w:szCs w:val="22"/>
                <w:lang w:val="eu-ES" w:eastAsia="es-ES"/>
              </w:rPr>
              <w:t xml:space="preserve"> eta </w:t>
            </w:r>
            <w:proofErr w:type="spellStart"/>
            <w:r w:rsidRPr="0004481B">
              <w:rPr>
                <w:rFonts w:ascii="Trebuchet MS" w:hAnsi="Trebuchet MS" w:cs="Arial"/>
                <w:sz w:val="22"/>
                <w:szCs w:val="22"/>
                <w:lang w:val="eu-ES" w:eastAsia="es-ES"/>
              </w:rPr>
              <w:t>ekonomikoki</w:t>
            </w:r>
            <w:proofErr w:type="spellEnd"/>
            <w:r w:rsidRPr="0004481B">
              <w:rPr>
                <w:rFonts w:ascii="Trebuchet MS" w:hAnsi="Trebuchet MS" w:cs="Arial"/>
                <w:sz w:val="22"/>
                <w:szCs w:val="22"/>
                <w:lang w:val="eu-ES" w:eastAsia="es-ES"/>
              </w:rPr>
              <w:t>.</w:t>
            </w:r>
          </w:p>
          <w:p w:rsidR="00760A5C" w:rsidRPr="0004481B" w:rsidRDefault="00C268A2"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2. Aipatutako eskakizun guztiak betetzen ez baditu, jarduera ez da diruz lagunduko</w:t>
            </w:r>
          </w:p>
          <w:p w:rsidR="00760A5C" w:rsidRPr="0004481B" w:rsidRDefault="00C268A2" w:rsidP="006A3844">
            <w:pPr>
              <w:pStyle w:val="Gorputz-testua"/>
              <w:spacing w:before="88" w:line="276" w:lineRule="auto"/>
              <w:ind w:left="0"/>
              <w:jc w:val="both"/>
              <w:rPr>
                <w:rFonts w:ascii="Trebuchet MS" w:hAnsi="Trebuchet MS" w:cs="Arial"/>
                <w:sz w:val="22"/>
                <w:szCs w:val="22"/>
                <w:lang w:val="eu-ES" w:eastAsia="es-ES"/>
              </w:rPr>
            </w:pPr>
            <w:r w:rsidRPr="0004481B">
              <w:rPr>
                <w:rFonts w:ascii="Trebuchet MS" w:hAnsi="Trebuchet MS" w:cs="Arial"/>
                <w:sz w:val="22"/>
                <w:szCs w:val="22"/>
                <w:lang w:val="eu-ES" w:eastAsia="es-ES"/>
              </w:rPr>
              <w:t>3.</w:t>
            </w:r>
            <w:r w:rsidR="00760A5C" w:rsidRPr="0004481B">
              <w:rPr>
                <w:rFonts w:ascii="Trebuchet MS" w:hAnsi="Trebuchet MS" w:cs="Arial"/>
                <w:sz w:val="22"/>
                <w:szCs w:val="22"/>
                <w:lang w:val="eu-ES" w:eastAsia="es-ES"/>
              </w:rPr>
              <w:t>3. Ez dira diruz lagunduko aisialdi hutseko jarduerak eta emakume eta gizonen arteko berdintasuna beren helburuen artean hartzen ez dutenak.</w:t>
            </w:r>
          </w:p>
          <w:p w:rsidR="00C268A2" w:rsidRPr="0004481B" w:rsidRDefault="00C268A2" w:rsidP="006A3844">
            <w:pPr>
              <w:pStyle w:val="Gorputz-testua"/>
              <w:spacing w:before="88" w:line="276" w:lineRule="auto"/>
              <w:ind w:left="0"/>
              <w:jc w:val="both"/>
              <w:rPr>
                <w:rFonts w:ascii="Trebuchet MS" w:hAnsi="Trebuchet MS" w:cs="Arial"/>
                <w:sz w:val="22"/>
                <w:szCs w:val="22"/>
                <w:lang w:val="eu-ES" w:eastAsia="es-ES"/>
              </w:rPr>
            </w:pPr>
          </w:p>
        </w:tc>
        <w:tc>
          <w:tcPr>
            <w:tcW w:w="426" w:type="dxa"/>
            <w:tcBorders>
              <w:left w:val="nil"/>
            </w:tcBorders>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2.</w:t>
            </w:r>
            <w:r w:rsidRPr="0004481B">
              <w:rPr>
                <w:rFonts w:ascii="Trebuchet MS" w:hAnsi="Trebuchet MS" w:cs="Arial"/>
                <w:sz w:val="22"/>
                <w:szCs w:val="22"/>
              </w:rPr>
              <w:tab/>
              <w:t>Programas y actividades subvencionables.</w:t>
            </w:r>
          </w:p>
          <w:p w:rsidR="00AE19E4" w:rsidRDefault="00AE19E4" w:rsidP="006A3844">
            <w:pPr>
              <w:spacing w:line="276" w:lineRule="auto"/>
              <w:jc w:val="both"/>
              <w:rPr>
                <w:rFonts w:ascii="Trebuchet MS" w:hAnsi="Trebuchet MS" w:cs="Arial"/>
                <w:sz w:val="22"/>
                <w:szCs w:val="22"/>
              </w:rPr>
            </w:pPr>
          </w:p>
          <w:p w:rsidR="00AE19E4" w:rsidRDefault="00AE19E4"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Serán subvencionables los programas y actividades para la promoción de la igualdad que seguidamente se especifican, que en el marco del </w:t>
            </w:r>
            <w:proofErr w:type="spellStart"/>
            <w:r w:rsidR="00AE19E4">
              <w:rPr>
                <w:rFonts w:ascii="Trebuchet MS" w:hAnsi="Trebuchet MS" w:cs="Arial"/>
                <w:sz w:val="22"/>
                <w:szCs w:val="22"/>
              </w:rPr>
              <w:t>II.</w:t>
            </w:r>
            <w:r w:rsidRPr="0004481B">
              <w:rPr>
                <w:rFonts w:ascii="Trebuchet MS" w:hAnsi="Trebuchet MS" w:cs="Arial"/>
                <w:sz w:val="22"/>
                <w:szCs w:val="22"/>
              </w:rPr>
              <w:t>Plan</w:t>
            </w:r>
            <w:proofErr w:type="spellEnd"/>
            <w:r w:rsidRPr="0004481B">
              <w:rPr>
                <w:rFonts w:ascii="Trebuchet MS" w:hAnsi="Trebuchet MS" w:cs="Arial"/>
                <w:sz w:val="22"/>
                <w:szCs w:val="22"/>
              </w:rPr>
              <w:t xml:space="preserve"> para la Igualdad de Mujeres y Hombres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 y en consonancia con el Plan para la Igualdad entre</w:t>
            </w:r>
            <w:r w:rsidRPr="0004481B">
              <w:rPr>
                <w:rFonts w:ascii="Trebuchet MS" w:hAnsi="Trebuchet MS"/>
                <w:sz w:val="22"/>
                <w:szCs w:val="22"/>
              </w:rPr>
              <w:t xml:space="preserve"> </w:t>
            </w:r>
            <w:r w:rsidRPr="0004481B">
              <w:rPr>
                <w:rFonts w:ascii="Trebuchet MS" w:hAnsi="Trebuchet MS" w:cs="Arial"/>
                <w:sz w:val="22"/>
                <w:szCs w:val="22"/>
              </w:rPr>
              <w:t>Mujeres y Hombres de la CAE.</w:t>
            </w:r>
          </w:p>
          <w:p w:rsidR="00AE19E4" w:rsidRDefault="00AE19E4"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Las ayudas económicas adoptarán la forma de subvenciones y tendrán como objeto general el apoyo en el cumplimiento de sus fines con relación a los colectivos que representan. Las subvenciones podrán referirse a los siguientes ámbitos específicos: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Las actividades y programas subvencionables son los siguientes: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Actividades y/o programas orientados a impulsar el empoderamiento de las mujeres, su autonomía, independencia y su desarrollo integral, especialmente el empoderamiento de aquellas mujeres en situación de discriminación múltiple y/o en situación o en riesgo de exclusión social.</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Actividades y/o programas dirigidos a fomentar el asociacionismo en favor de la igualdad de mujeres y hombres.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c)</w:t>
            </w:r>
            <w:r w:rsidRPr="0004481B">
              <w:rPr>
                <w:rFonts w:ascii="Trebuchet MS" w:hAnsi="Trebuchet MS" w:cs="Arial"/>
                <w:sz w:val="22"/>
                <w:szCs w:val="22"/>
              </w:rPr>
              <w:tab/>
              <w:t xml:space="preserve">Acciones formativas en materia de igualdad en los diferentes ámbitos, cultura, salud, deporte, participación social etc. Especialmente aquellas dirigidas a incorporar la perspectiva de género en las asociaciones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d)</w:t>
            </w:r>
            <w:r w:rsidRPr="0004481B">
              <w:rPr>
                <w:rFonts w:ascii="Trebuchet MS" w:hAnsi="Trebuchet MS" w:cs="Arial"/>
                <w:sz w:val="22"/>
                <w:szCs w:val="22"/>
              </w:rPr>
              <w:tab/>
              <w:t>Actividades y/o programas para potenciar la participación de las mujeres en todos los ám</w:t>
            </w:r>
            <w:r w:rsidR="000271A5">
              <w:rPr>
                <w:rFonts w:ascii="Trebuchet MS" w:hAnsi="Trebuchet MS" w:cs="Arial"/>
                <w:sz w:val="22"/>
                <w:szCs w:val="22"/>
              </w:rPr>
              <w:t>bitos de la vida política, eco</w:t>
            </w:r>
            <w:r w:rsidRPr="0004481B">
              <w:rPr>
                <w:rFonts w:ascii="Trebuchet MS" w:hAnsi="Trebuchet MS" w:cs="Arial"/>
                <w:sz w:val="22"/>
                <w:szCs w:val="22"/>
              </w:rPr>
              <w:t xml:space="preserve">nómica, social y cultural, teniendo especialmente en cuenta a mujeres que se encuentran en situación de </w:t>
            </w:r>
            <w:r w:rsidRPr="0004481B">
              <w:rPr>
                <w:rFonts w:ascii="Trebuchet MS" w:hAnsi="Trebuchet MS" w:cs="Arial"/>
                <w:sz w:val="22"/>
                <w:szCs w:val="22"/>
              </w:rPr>
              <w:lastRenderedPageBreak/>
              <w:t>discriminación múltiple y/o en riesgo de exclusión social.</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w:t>
            </w:r>
            <w:r w:rsidRPr="0004481B">
              <w:rPr>
                <w:rFonts w:ascii="Trebuchet MS" w:hAnsi="Trebuchet MS" w:cs="Arial"/>
                <w:sz w:val="22"/>
                <w:szCs w:val="22"/>
              </w:rPr>
              <w:tab/>
              <w:t>Actividades de sensibilización y de información sobre la igualdad entre mujeres y hombres, la prevención y lucha contra la violencia hacia las mujeres y la eliminación de roles y estereotipos de género.</w:t>
            </w:r>
          </w:p>
          <w:p w:rsidR="00AE19E4" w:rsidRDefault="00AE19E4"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f)</w:t>
            </w:r>
            <w:r w:rsidRPr="0004481B">
              <w:rPr>
                <w:rFonts w:ascii="Trebuchet MS" w:hAnsi="Trebuchet MS" w:cs="Arial"/>
                <w:sz w:val="22"/>
                <w:szCs w:val="22"/>
              </w:rPr>
              <w:tab/>
              <w:t>Actividades de reconocimiento y difusión de los derechos de las mujeres.</w:t>
            </w:r>
          </w:p>
          <w:p w:rsidR="00AE19E4" w:rsidRDefault="00AE19E4"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g)</w:t>
            </w:r>
            <w:r w:rsidRPr="0004481B">
              <w:rPr>
                <w:rFonts w:ascii="Trebuchet MS" w:hAnsi="Trebuchet MS" w:cs="Arial"/>
                <w:sz w:val="22"/>
                <w:szCs w:val="22"/>
              </w:rPr>
              <w:tab/>
              <w:t>Actividades dirigidas al reconocimiento y recuperación de las aportaciones de las mujeres, de los grupos de mujeres y del movimiento feminista a lo largo de la historia y hasta nuestra sociedad actual.</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h)</w:t>
            </w:r>
            <w:r w:rsidRPr="0004481B">
              <w:rPr>
                <w:rFonts w:ascii="Trebuchet MS" w:hAnsi="Trebuchet MS" w:cs="Arial"/>
                <w:sz w:val="22"/>
                <w:szCs w:val="22"/>
              </w:rPr>
              <w:tab/>
              <w:t>Actividades de sensibilización, formación y/o información dirigidas a fomentar el compromiso de los hombres en el trabajo en favor de la igualdad, así como actividades que fomenten la corresponsabilidad de los hombres en las tareas domésticas y de cuidado; el cambio de valores en el ámbito laboral y doméstico y la eliminación de roles y estereotipos.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i)</w:t>
            </w:r>
            <w:r w:rsidRPr="0004481B">
              <w:rPr>
                <w:rFonts w:ascii="Trebuchet MS" w:hAnsi="Trebuchet MS" w:cs="Arial"/>
                <w:sz w:val="22"/>
                <w:szCs w:val="22"/>
              </w:rPr>
              <w:tab/>
              <w:t>Mantenimiento de la actividad ordinaria de la Asociación</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j)</w:t>
            </w:r>
            <w:r w:rsidRPr="0004481B">
              <w:rPr>
                <w:rFonts w:ascii="Trebuchet MS" w:hAnsi="Trebuchet MS" w:cs="Arial"/>
                <w:sz w:val="22"/>
                <w:szCs w:val="22"/>
              </w:rPr>
              <w:tab/>
              <w:t xml:space="preserve">Excepcionalmente, podrán subvencionarse la organización de eventos, celebraciones, aniversarios, que se consideren de arraigo demostrado en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k)</w:t>
            </w:r>
            <w:r w:rsidRPr="0004481B">
              <w:rPr>
                <w:rFonts w:ascii="Trebuchet MS" w:hAnsi="Trebuchet MS" w:cs="Arial"/>
                <w:sz w:val="22"/>
                <w:szCs w:val="22"/>
              </w:rPr>
              <w:tab/>
              <w:t xml:space="preserve">Se podrá subvencionar la participación en cursos de formación, seminarios y congresos, que tengan relación con la igualdad de oportunidades, a los colectivos o personas pertenecientes a los mismos que trabajen activamente en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 xml:space="preserve"> en el ámbito de la igualdad real de hombres y mujeres.</w:t>
            </w:r>
          </w:p>
          <w:p w:rsidR="00C268A2" w:rsidRPr="0004481B" w:rsidRDefault="00C268A2" w:rsidP="006A3844">
            <w:pPr>
              <w:spacing w:line="276" w:lineRule="auto"/>
              <w:jc w:val="both"/>
              <w:rPr>
                <w:rFonts w:ascii="Trebuchet MS" w:hAnsi="Trebuchet MS" w:cs="Arial"/>
                <w:sz w:val="22"/>
                <w:szCs w:val="22"/>
              </w:rPr>
            </w:pPr>
          </w:p>
          <w:p w:rsidR="00C268A2" w:rsidRPr="0004481B" w:rsidRDefault="00C268A2" w:rsidP="006A3844">
            <w:pPr>
              <w:spacing w:line="276" w:lineRule="auto"/>
              <w:jc w:val="both"/>
              <w:rPr>
                <w:rFonts w:ascii="Trebuchet MS" w:hAnsi="Trebuchet MS" w:cs="Arial"/>
                <w:sz w:val="22"/>
                <w:szCs w:val="22"/>
              </w:rPr>
            </w:pPr>
          </w:p>
          <w:p w:rsidR="00C268A2" w:rsidRPr="0004481B" w:rsidRDefault="00C268A2" w:rsidP="006A3844">
            <w:pPr>
              <w:spacing w:line="276" w:lineRule="auto"/>
              <w:jc w:val="both"/>
              <w:rPr>
                <w:rFonts w:ascii="Trebuchet MS" w:hAnsi="Trebuchet MS" w:cs="Arial"/>
                <w:sz w:val="22"/>
                <w:szCs w:val="22"/>
              </w:rPr>
            </w:pPr>
          </w:p>
          <w:p w:rsidR="00C268A2" w:rsidRPr="0004481B" w:rsidRDefault="00C268A2"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3. Requisitos.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1. Para que las actividades y/o programas propuestos sean subvencionables deberán cumplir los siguientes requisitos: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Corresponderse con algunas de las actividades previstas en la Base segunda de la presente convocatoria.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lastRenderedPageBreak/>
              <w:t>b)</w:t>
            </w:r>
            <w:r w:rsidRPr="0004481B">
              <w:rPr>
                <w:rFonts w:ascii="Trebuchet MS" w:hAnsi="Trebuchet MS" w:cs="Arial"/>
                <w:sz w:val="22"/>
                <w:szCs w:val="22"/>
              </w:rPr>
              <w:tab/>
              <w:t xml:space="preserve">Contribuir a la consecución del interés público municipal, complementando y/o supliendo la intervención del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 xml:space="preserve"> en los ámbitos especificados en la citada Base segunda.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c) Que la actividad sea viable técnica y económicamente.</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2. En el supuesto de que no se cumplan todos los requisitos expuestos la actividad no será subvencionada.</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3.</w:t>
            </w:r>
            <w:r w:rsidR="00760A5C" w:rsidRPr="0004481B">
              <w:rPr>
                <w:rFonts w:ascii="Trebuchet MS" w:hAnsi="Trebuchet MS" w:cs="Arial"/>
                <w:sz w:val="22"/>
                <w:szCs w:val="22"/>
              </w:rPr>
              <w:t>3. No serán subvencionables  aquellas  actividades  que sean exclusivamente de ocio ni aquellas actividades que no incorporen entre sus objetivos la igualdad entre mujeres y hombres.</w:t>
            </w:r>
          </w:p>
        </w:tc>
      </w:tr>
      <w:tr w:rsidR="00760A5C" w:rsidRPr="0004481B" w:rsidTr="005C005D">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lastRenderedPageBreak/>
              <w:t>4. Erakunde onuradunak.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4.</w:t>
            </w:r>
            <w:r w:rsidR="00760A5C" w:rsidRPr="0004481B">
              <w:rPr>
                <w:rFonts w:ascii="Trebuchet MS" w:hAnsi="Trebuchet MS" w:cs="Arial"/>
                <w:sz w:val="22"/>
                <w:szCs w:val="22"/>
                <w:lang w:val="eu-ES"/>
              </w:rPr>
              <w:t xml:space="preserve">1. Deialdi honetan adierazitako jarduera edo proiektuak betetzen dituzten pertsona juridikoak, publikoak edo pribatuak, irabazi asmorik gabekoak, izan daitezke oinarri hauetan araututako </w:t>
            </w:r>
            <w:r w:rsidR="00F070D5" w:rsidRPr="0004481B">
              <w:rPr>
                <w:rFonts w:ascii="Trebuchet MS" w:hAnsi="Trebuchet MS" w:cs="Arial"/>
                <w:sz w:val="22"/>
                <w:szCs w:val="22"/>
                <w:lang w:val="eu-ES"/>
              </w:rPr>
              <w:t>diru-laguntzen</w:t>
            </w:r>
            <w:r w:rsidR="00760A5C" w:rsidRPr="0004481B">
              <w:rPr>
                <w:rFonts w:ascii="Trebuchet MS" w:hAnsi="Trebuchet MS" w:cs="Arial"/>
                <w:sz w:val="22"/>
                <w:szCs w:val="22"/>
                <w:lang w:val="eu-ES"/>
              </w:rPr>
              <w:t xml:space="preserve"> onuradun. Horretarako, honako baldintza hauek bete behar dituzte:</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Legez eratuta egon behar</w:t>
            </w:r>
            <w:r w:rsidR="00E16AA0" w:rsidRPr="0004481B">
              <w:rPr>
                <w:rFonts w:ascii="Trebuchet MS" w:hAnsi="Trebuchet MS" w:cs="Arial"/>
                <w:sz w:val="22"/>
                <w:szCs w:val="22"/>
                <w:lang w:val="eu-ES"/>
              </w:rPr>
              <w:t xml:space="preserve"> dute eta, elkarteek eta funda</w:t>
            </w:r>
            <w:r w:rsidRPr="0004481B">
              <w:rPr>
                <w:rFonts w:ascii="Trebuchet MS" w:hAnsi="Trebuchet MS" w:cs="Arial"/>
                <w:sz w:val="22"/>
                <w:szCs w:val="22"/>
                <w:lang w:val="eu-ES"/>
              </w:rPr>
              <w:t xml:space="preserve">zioek, horrez gain, Elkarteen Erregistro Orokorrean edo Eusko Jaurlaritzako Erregistro Berezietan inskribatuta egon behar dute. Aipatutako erregistroetan inskribatuta ez badaude ere, Estatuko Administrazio Orokorraren edo Autonomia Administrazioen mendeko beste erregistro batzuetan inskribatuta daudenek ere jaso ahal izango dituzte deialdi honetako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betiere helbidea, egoitza edo ordezkaritza soziala badute Euskal Autonomia Erkidegoan. Nolanahi ere, deialdi hau Gipuzkoako ALDIZKARI OFIZIALEAN argitaratzeko eguna baino, gutxienez, urtebete lehenago egon behar dute inskribatuta dagokion Erregistro Publikoan.</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Pertsona juridikoen estatutuetan argi ageri behar du ez dutela irabazi asmorik.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Pertsona juridikoek Oñatin izan behar dute egoitza soziala</w:t>
            </w:r>
            <w:r w:rsidR="00752D7F" w:rsidRPr="0004481B">
              <w:rPr>
                <w:rFonts w:ascii="Trebuchet MS" w:hAnsi="Trebuchet MS" w:cs="Arial"/>
                <w:sz w:val="22"/>
                <w:szCs w:val="22"/>
                <w:lang w:val="eu-ES"/>
              </w:rPr>
              <w:t xml:space="preserve">, </w:t>
            </w:r>
            <w:r w:rsidR="00752D7F" w:rsidRPr="0004481B">
              <w:rPr>
                <w:rStyle w:val="acopre"/>
                <w:rFonts w:ascii="Trebuchet MS" w:hAnsi="Trebuchet MS"/>
                <w:iCs/>
                <w:sz w:val="22"/>
                <w:lang w:val="eu-ES"/>
              </w:rPr>
              <w:t>ordezkaritza</w:t>
            </w:r>
            <w:r w:rsidR="00752D7F" w:rsidRPr="0004481B">
              <w:rPr>
                <w:rStyle w:val="acopre"/>
                <w:rFonts w:ascii="Trebuchet MS" w:hAnsi="Trebuchet MS"/>
                <w:sz w:val="22"/>
                <w:lang w:val="eu-ES"/>
              </w:rPr>
              <w:t xml:space="preserve"> </w:t>
            </w:r>
            <w:r w:rsidR="00752D7F" w:rsidRPr="0004481B">
              <w:rPr>
                <w:rStyle w:val="acopre"/>
                <w:rFonts w:ascii="Trebuchet MS" w:hAnsi="Trebuchet MS"/>
                <w:iCs/>
                <w:sz w:val="22"/>
                <w:lang w:val="eu-ES"/>
              </w:rPr>
              <w:t>edo</w:t>
            </w:r>
            <w:r w:rsidR="00752D7F" w:rsidRPr="0004481B">
              <w:rPr>
                <w:rStyle w:val="acopre"/>
                <w:rFonts w:ascii="Trebuchet MS" w:hAnsi="Trebuchet MS"/>
                <w:sz w:val="22"/>
                <w:lang w:val="eu-ES"/>
              </w:rPr>
              <w:t xml:space="preserve"> administrazio-egitura iraunkorra, eta </w:t>
            </w:r>
            <w:r w:rsidR="00D46EC7" w:rsidRPr="0004481B">
              <w:rPr>
                <w:rStyle w:val="acopre"/>
                <w:rFonts w:ascii="Trebuchet MS" w:hAnsi="Trebuchet MS"/>
                <w:sz w:val="22"/>
                <w:lang w:val="eu-ES"/>
              </w:rPr>
              <w:t xml:space="preserve">jasota </w:t>
            </w:r>
            <w:r w:rsidR="00752D7F" w:rsidRPr="0004481B">
              <w:rPr>
                <w:rStyle w:val="acopre"/>
                <w:rFonts w:ascii="Trebuchet MS" w:hAnsi="Trebuchet MS"/>
                <w:sz w:val="22"/>
                <w:lang w:val="eu-ES"/>
              </w:rPr>
              <w:t>hala beharko du Eusko Jaurlaritzako Elkarteen erregistroan.</w:t>
            </w:r>
            <w:r w:rsidR="00752D7F" w:rsidRPr="0004481B">
              <w:rPr>
                <w:rStyle w:val="acopre"/>
                <w:sz w:val="22"/>
                <w:lang w:val="eu-ES"/>
              </w:rPr>
              <w:t xml:space="preserve"> </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 xml:space="preserve">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deialdiaren antzeko izaera duten beste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edo laguntza batzuen esparruan dirua itzultzeko edo zigortzeko prozeduraren batean sartuta ez egotea; 2003ko azaroaren 17ko 38/2003 Legeak,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untzei buruzko Orokorrak, 13. artikuluan aurreikusitako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debekuetan sartuta ez egotea; sexu diskriminazioa egiteagatik zigor administratiboa edo penala jaso ez izana eta, Emakume eta Gizonen arteko Berdintasunari buruzko otsailaren 18ko 4/2005 Legearen arabera,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edo laguntzak jasotzeko deialdietan parte hartzea debekatzen dion zigorra jaso ez izana; eta 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untzari esker aurrera eraman nahi duten jardueren bidez irabazi asmorik ez izatea.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 xml:space="preserve">Oñatiko Udalak lehenago emandako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justifikazio egokia egina izatea.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Zentzu horretan, ez zaio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untzarik emango aurreko udal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bat justifikatu ez duen pertsonari edo erakundeari, baldin eta deialdi honetarako eskabideak aurkezteko epea amaitzen denean justifikazio hori aurkezteko epea amaitu bada.</w:t>
            </w:r>
          </w:p>
          <w:p w:rsidR="00AE19E4" w:rsidRDefault="00AE19E4"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 xml:space="preserve">Zuzenbide publikoko zerga-betebeharrak eta Gizarte </w:t>
            </w:r>
            <w:proofErr w:type="spellStart"/>
            <w:r w:rsidRPr="0004481B">
              <w:rPr>
                <w:rFonts w:ascii="Trebuchet MS" w:hAnsi="Trebuchet MS" w:cs="Arial"/>
                <w:sz w:val="22"/>
                <w:szCs w:val="22"/>
                <w:lang w:val="eu-ES"/>
              </w:rPr>
              <w:t>Segurantzarekikoak</w:t>
            </w:r>
            <w:proofErr w:type="spellEnd"/>
            <w:r w:rsidRPr="0004481B">
              <w:rPr>
                <w:rFonts w:ascii="Trebuchet MS" w:hAnsi="Trebuchet MS" w:cs="Arial"/>
                <w:sz w:val="22"/>
                <w:szCs w:val="22"/>
                <w:lang w:val="eu-ES"/>
              </w:rPr>
              <w:t xml:space="preserve"> egunean izatea.</w:t>
            </w:r>
          </w:p>
          <w:p w:rsidR="00760A5C" w:rsidRPr="0004481B" w:rsidRDefault="00760A5C" w:rsidP="006A3844">
            <w:pPr>
              <w:spacing w:line="276" w:lineRule="auto"/>
              <w:jc w:val="both"/>
              <w:rPr>
                <w:rFonts w:ascii="Trebuchet MS" w:hAnsi="Trebuchet MS" w:cs="Arial"/>
                <w:sz w:val="22"/>
                <w:szCs w:val="22"/>
                <w:u w:val="single"/>
                <w:lang w:val="eu-ES"/>
              </w:rPr>
            </w:pPr>
            <w:r w:rsidRPr="0004481B">
              <w:rPr>
                <w:rFonts w:ascii="Trebuchet MS" w:hAnsi="Trebuchet MS" w:cs="Arial"/>
                <w:sz w:val="22"/>
                <w:szCs w:val="22"/>
                <w:lang w:val="eu-ES"/>
              </w:rPr>
              <w:t>Salbuespenez, eta oinarri-arau espezifiko hauetako 1. artikuluaren azken atalaren arabera, Eusko Jaurlaritzako Elkarteen Erregistroan inskribatuta egoteko baldintzatik salbuetsi ahal izango dira Oñatin sustraiturik dauden ekintza eta ospakizunak antolatzen dituzten taldeak eta entitateak.</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4. Entidades beneficiarias.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4.</w:t>
            </w:r>
            <w:r w:rsidR="00760A5C" w:rsidRPr="0004481B">
              <w:rPr>
                <w:rFonts w:ascii="Trebuchet MS" w:hAnsi="Trebuchet MS" w:cs="Arial"/>
                <w:sz w:val="22"/>
                <w:szCs w:val="22"/>
              </w:rPr>
              <w:t>1. Podrán ser beneficiarias de las subvenciones reguladas en estas Bases las personas jurídicas sin ánimo de lucro, públicas o privadas, que realicen las actividades o proyectos que se expresan en esta convocatoria y que, además, cumplan los siguientes requisitos: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 xml:space="preserve">Deberán estar legalmente constituidas, y las que sean Asociaciones o Fundaciones, además deberán estar inscritas en el Registro General de Asociaciones o Registros Especiales del Gobierno Vasco. También podrán concurrir aquellas personas jurídicas legalmente constituidas que, aun no estando inscritas en los citados Registros, lo estén en otros dependientes de la Administración General del Estado o de Administraciones Autonómicas y tengan domicilio, sede o delegación social en la Comunidad Autónoma del País Vasco. En todo caso la inscripción en el Registro Público correspondiente deberá ser con una antelación mínima de un año a la fecha de publicación de la presente convocatoria en el «BOLETIN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En los estatutos de las personas jurídicas deberá expresarse que carecen de ánimo de lucro.</w:t>
            </w:r>
          </w:p>
          <w:p w:rsidR="00752D7F" w:rsidRPr="0004481B" w:rsidRDefault="00760A5C" w:rsidP="00752D7F">
            <w:pPr>
              <w:jc w:val="both"/>
              <w:rPr>
                <w:sz w:val="24"/>
                <w:szCs w:val="24"/>
              </w:rPr>
            </w:pPr>
            <w:r w:rsidRPr="0004481B">
              <w:rPr>
                <w:rFonts w:ascii="Trebuchet MS" w:hAnsi="Trebuchet MS" w:cs="Arial"/>
                <w:sz w:val="22"/>
                <w:szCs w:val="22"/>
              </w:rPr>
              <w:t>c)</w:t>
            </w:r>
            <w:r w:rsidRPr="0004481B">
              <w:rPr>
                <w:rFonts w:ascii="Trebuchet MS" w:hAnsi="Trebuchet MS" w:cs="Arial"/>
                <w:sz w:val="22"/>
                <w:szCs w:val="22"/>
              </w:rPr>
              <w:tab/>
            </w:r>
            <w:r w:rsidR="00752D7F" w:rsidRPr="0004481B">
              <w:rPr>
                <w:rFonts w:ascii="Trebuchet MS" w:hAnsi="Trebuchet MS" w:cs="Arial"/>
                <w:sz w:val="22"/>
                <w:szCs w:val="22"/>
              </w:rPr>
              <w:t xml:space="preserve">Las personas jurídicas deberán tener su domicilio social, representación o estructura administrativa permanente en </w:t>
            </w:r>
            <w:proofErr w:type="spellStart"/>
            <w:r w:rsidR="00752D7F" w:rsidRPr="0004481B">
              <w:rPr>
                <w:rFonts w:ascii="Trebuchet MS" w:hAnsi="Trebuchet MS" w:cs="Arial"/>
                <w:sz w:val="22"/>
                <w:szCs w:val="22"/>
              </w:rPr>
              <w:t>Oñati</w:t>
            </w:r>
            <w:proofErr w:type="spellEnd"/>
            <w:r w:rsidR="00752D7F" w:rsidRPr="0004481B">
              <w:rPr>
                <w:rFonts w:ascii="Trebuchet MS" w:hAnsi="Trebuchet MS" w:cs="Arial"/>
                <w:sz w:val="22"/>
                <w:szCs w:val="22"/>
              </w:rPr>
              <w:t>, y así tendrá que estar recogido en el Registro de Asociaciones del Gobierno Vasco.</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d)</w:t>
            </w:r>
            <w:r w:rsidRPr="0004481B">
              <w:rPr>
                <w:rFonts w:ascii="Trebuchet MS" w:hAnsi="Trebuchet MS" w:cs="Arial"/>
                <w:sz w:val="22"/>
                <w:szCs w:val="22"/>
              </w:rPr>
              <w:tab/>
              <w:t xml:space="preserve">No estar incursa en procedimiento alguno de reintegro o sancionador iniciado en el marco de subvenciones o ayudas de la misma naturaleza a la que concurre ante el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 xml:space="preserve">; ni en las prohibiciones para obtener subvenciones establecidas en el artículo 13 de la Ley 38/2003, de 17 de noviembre, General de Subvenciones; que tampoco haya sido sancionada administrativa o penalmente por incurrir en discriminación por razón de sexo, ni haya sido sancionada con la prohibición de concurrir a convocatorias de subvenciones o ayudas en virtud de la Ley 4/2005 de 18 de febrero, para la igualdad de mujeres y hombre; y que no persiga finalidad lucrativa alguna con el desarrollo de las actividades para las que solicita subvención económica al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w:t>
            </w:r>
            <w:r w:rsidRPr="0004481B">
              <w:rPr>
                <w:rFonts w:ascii="Trebuchet MS" w:hAnsi="Trebuchet MS" w:cs="Arial"/>
                <w:sz w:val="22"/>
                <w:szCs w:val="22"/>
              </w:rPr>
              <w:tab/>
              <w:t xml:space="preserve">Estar al corriente en la adecuada justificación de subvenciones concedidas con anterioridad por el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w:t>
            </w:r>
          </w:p>
          <w:p w:rsidR="00025251" w:rsidRPr="0004481B" w:rsidRDefault="00025251"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f)</w:t>
            </w:r>
            <w:r w:rsidRPr="0004481B">
              <w:rPr>
                <w:rFonts w:ascii="Trebuchet MS" w:hAnsi="Trebuchet MS" w:cs="Arial"/>
                <w:sz w:val="22"/>
                <w:szCs w:val="22"/>
              </w:rPr>
              <w:tab/>
              <w:t>Estar al corriente en el cumplimiento de sus obligaciones tributarias de derecho público y de la Seguridad Social.</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De forma excepcional, y de acuerdo con el último apartado del artículo 1.º de las presentes bases específicas, se podrá eximir de la exigencia del requisito de inscripción en el registro de asociaciones del Gobierno Vasco a los grupos y entidades que organicen eventos y celebraciones que se consideren de arraigo demostrado en </w:t>
            </w:r>
            <w:proofErr w:type="spellStart"/>
            <w:r w:rsidRPr="0004481B">
              <w:rPr>
                <w:rFonts w:ascii="Trebuchet MS" w:hAnsi="Trebuchet MS" w:cs="Arial"/>
                <w:sz w:val="22"/>
                <w:szCs w:val="22"/>
              </w:rPr>
              <w:t>Oñati</w:t>
            </w:r>
            <w:proofErr w:type="spellEnd"/>
          </w:p>
          <w:p w:rsidR="00025251" w:rsidRPr="0004481B" w:rsidRDefault="00025251" w:rsidP="006A3844">
            <w:pPr>
              <w:spacing w:line="276" w:lineRule="auto"/>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    Eskabideak eta epeak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5.1.</w:t>
            </w:r>
            <w:r w:rsidR="00760A5C" w:rsidRPr="0004481B">
              <w:rPr>
                <w:rFonts w:ascii="Trebuchet MS" w:hAnsi="Trebuchet MS" w:cs="Arial"/>
                <w:sz w:val="22"/>
                <w:szCs w:val="22"/>
                <w:lang w:val="eu-ES"/>
              </w:rPr>
              <w:t xml:space="preserve">Erakunde interesdunek eskabide bereizia aurkeztuko dute,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eskatzen duten proiektu edo jarduera bakoitzarentzat (jarduera arrunta barne). I. eranskinean ezarritako inprimaki-ereduan aurkeztuko dira eskabideak.</w:t>
            </w:r>
          </w:p>
          <w:p w:rsidR="00AE19E4" w:rsidRDefault="00AE19E4" w:rsidP="006A3844">
            <w:pPr>
              <w:spacing w:before="40" w:line="276" w:lineRule="auto"/>
              <w:jc w:val="both"/>
              <w:rPr>
                <w:rFonts w:ascii="Trebuchet MS" w:hAnsi="Trebuchet MS" w:cs="Arial"/>
                <w:sz w:val="22"/>
                <w:szCs w:val="22"/>
                <w:lang w:val="eu-ES"/>
              </w:rPr>
            </w:pPr>
          </w:p>
          <w:p w:rsidR="00760A5C" w:rsidRPr="0004481B" w:rsidRDefault="00C268A2" w:rsidP="006A3844">
            <w:pPr>
              <w:spacing w:before="40" w:line="276" w:lineRule="auto"/>
              <w:jc w:val="both"/>
              <w:rPr>
                <w:rFonts w:ascii="Trebuchet MS" w:hAnsi="Trebuchet MS" w:cs="Arial"/>
                <w:sz w:val="22"/>
                <w:szCs w:val="22"/>
                <w:lang w:val="eu-ES"/>
              </w:rPr>
            </w:pPr>
            <w:r w:rsidRPr="0004481B">
              <w:rPr>
                <w:rFonts w:ascii="Trebuchet MS" w:hAnsi="Trebuchet MS" w:cs="Arial"/>
                <w:sz w:val="22"/>
                <w:szCs w:val="22"/>
                <w:lang w:val="eu-ES"/>
              </w:rPr>
              <w:t>5.2.</w:t>
            </w:r>
            <w:r w:rsidR="00760A5C" w:rsidRPr="0004481B">
              <w:rPr>
                <w:rFonts w:ascii="Trebuchet MS" w:hAnsi="Trebuchet MS" w:cs="Arial"/>
                <w:sz w:val="22"/>
                <w:szCs w:val="22"/>
                <w:lang w:val="eu-ES"/>
              </w:rPr>
              <w:t>Deialdi bakoitzean zehaztuko dira bidezkoak diren eskabide-eredua eta bestelako inprimaki ereduak.</w:t>
            </w:r>
          </w:p>
          <w:p w:rsidR="00760A5C" w:rsidRPr="0004481B" w:rsidRDefault="00C268A2" w:rsidP="006A3844">
            <w:pPr>
              <w:spacing w:before="40" w:line="276" w:lineRule="auto"/>
              <w:jc w:val="both"/>
              <w:rPr>
                <w:rFonts w:ascii="Trebuchet MS" w:hAnsi="Trebuchet MS" w:cs="Arial"/>
                <w:sz w:val="22"/>
                <w:szCs w:val="22"/>
                <w:lang w:val="eu-ES"/>
              </w:rPr>
            </w:pPr>
            <w:r w:rsidRPr="0004481B">
              <w:rPr>
                <w:rFonts w:ascii="Trebuchet MS" w:hAnsi="Trebuchet MS" w:cs="Arial"/>
                <w:sz w:val="22"/>
                <w:szCs w:val="22"/>
                <w:lang w:val="eu-ES"/>
              </w:rPr>
              <w:t>5.3.</w:t>
            </w:r>
            <w:r w:rsidR="00760A5C" w:rsidRPr="0004481B">
              <w:rPr>
                <w:rFonts w:ascii="Trebuchet MS" w:hAnsi="Trebuchet MS" w:cs="Arial"/>
                <w:sz w:val="22"/>
                <w:szCs w:val="22"/>
                <w:lang w:val="eu-ES"/>
              </w:rPr>
              <w:t>Deialdi bakoitzaren informazioa eta eskaerak egiteko inprimaki normalizatuak Oñatiko udalaren web orrian e</w:t>
            </w:r>
            <w:r w:rsidR="00F070D5" w:rsidRPr="0004481B">
              <w:rPr>
                <w:rFonts w:ascii="Trebuchet MS" w:hAnsi="Trebuchet MS" w:cs="Arial"/>
                <w:sz w:val="22"/>
                <w:szCs w:val="22"/>
                <w:lang w:val="eu-ES"/>
              </w:rPr>
              <w:t>skuratu ahal izango dira (</w:t>
            </w:r>
            <w:proofErr w:type="spellStart"/>
            <w:r w:rsidR="00F070D5" w:rsidRPr="0004481B">
              <w:rPr>
                <w:rFonts w:ascii="Trebuchet MS" w:hAnsi="Trebuchet MS" w:cs="Arial"/>
                <w:sz w:val="22"/>
                <w:szCs w:val="22"/>
                <w:lang w:val="eu-ES"/>
              </w:rPr>
              <w:t>www.oñ</w:t>
            </w:r>
            <w:r w:rsidR="00760A5C" w:rsidRPr="0004481B">
              <w:rPr>
                <w:rFonts w:ascii="Trebuchet MS" w:hAnsi="Trebuchet MS" w:cs="Arial"/>
                <w:sz w:val="22"/>
                <w:szCs w:val="22"/>
                <w:lang w:val="eu-ES"/>
              </w:rPr>
              <w:t>ati.eus</w:t>
            </w:r>
            <w:proofErr w:type="spellEnd"/>
            <w:r w:rsidR="00760A5C" w:rsidRPr="0004481B">
              <w:rPr>
                <w:rFonts w:ascii="Trebuchet MS" w:hAnsi="Trebuchet MS" w:cs="Arial"/>
                <w:sz w:val="22"/>
                <w:szCs w:val="22"/>
                <w:lang w:val="eu-ES"/>
              </w:rPr>
              <w:t>).</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5.4.</w:t>
            </w:r>
            <w:r w:rsidR="00760A5C" w:rsidRPr="0004481B">
              <w:rPr>
                <w:rFonts w:ascii="Trebuchet MS" w:hAnsi="Trebuchet MS" w:cs="Arial"/>
                <w:sz w:val="22"/>
                <w:szCs w:val="22"/>
                <w:lang w:val="eu-ES"/>
              </w:rPr>
              <w:t>Eskatutako dokumenturen bat dagoeneko Oñatiko Udalaren organoren batek bere esku edukiko balu, diru</w:t>
            </w:r>
            <w:r w:rsidR="00F070D5" w:rsidRPr="0004481B">
              <w:rPr>
                <w:rFonts w:ascii="Trebuchet MS" w:hAnsi="Trebuchet MS" w:cs="Arial"/>
                <w:sz w:val="22"/>
                <w:szCs w:val="22"/>
                <w:lang w:val="eu-ES"/>
              </w:rPr>
              <w:t>-</w:t>
            </w:r>
            <w:r w:rsidR="00760A5C" w:rsidRPr="0004481B">
              <w:rPr>
                <w:rFonts w:ascii="Trebuchet MS" w:hAnsi="Trebuchet MS" w:cs="Arial"/>
                <w:sz w:val="22"/>
                <w:szCs w:val="22"/>
                <w:lang w:val="eu-ES"/>
              </w:rPr>
              <w:t xml:space="preserve">laguntzaren eskatzaileak, aukeran, heldu ahal izango dio 39/2015 Legearen58.1.d eta 28.3 ataletan ezarritakoari. Horretarako, eskatzaileak adierazi egin beharko du noiz eta zein sailean aurkeztuak edo emanak izan ziren dokumentuok, eta ez badira bost urte baino gehiago igaro </w:t>
            </w:r>
            <w:proofErr w:type="spellStart"/>
            <w:r w:rsidR="00760A5C" w:rsidRPr="0004481B">
              <w:rPr>
                <w:rFonts w:ascii="Trebuchet MS" w:hAnsi="Trebuchet MS" w:cs="Arial"/>
                <w:sz w:val="22"/>
                <w:szCs w:val="22"/>
                <w:lang w:val="eu-ES"/>
              </w:rPr>
              <w:t>zegokien</w:t>
            </w:r>
            <w:proofErr w:type="spellEnd"/>
            <w:r w:rsidR="00760A5C" w:rsidRPr="0004481B">
              <w:rPr>
                <w:rFonts w:ascii="Trebuchet MS" w:hAnsi="Trebuchet MS" w:cs="Arial"/>
                <w:sz w:val="22"/>
                <w:szCs w:val="22"/>
                <w:lang w:val="eu-ES"/>
              </w:rPr>
              <w:t xml:space="preserve"> prozedura amaitu zenetik.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5.5.</w:t>
            </w:r>
            <w:r w:rsidR="00AC43A4"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untza eskatzen duen pertsona juridikoaren ordezkariak sinatuta egon behar du eskabideak.</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5.6.</w:t>
            </w:r>
            <w:r w:rsidR="00AC43A4" w:rsidRPr="0004481B">
              <w:rPr>
                <w:rFonts w:ascii="Trebuchet MS" w:hAnsi="Trebuchet MS" w:cs="Arial"/>
                <w:sz w:val="22"/>
                <w:szCs w:val="22"/>
                <w:lang w:val="eu-ES"/>
              </w:rPr>
              <w:t>Dirulag</w:t>
            </w:r>
            <w:r w:rsidR="00760A5C" w:rsidRPr="0004481B">
              <w:rPr>
                <w:rFonts w:ascii="Trebuchet MS" w:hAnsi="Trebuchet MS" w:cs="Arial"/>
                <w:sz w:val="22"/>
                <w:szCs w:val="22"/>
                <w:lang w:val="eu-ES"/>
              </w:rPr>
              <w:t xml:space="preserve">untzen urteroko deialdiak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zuzkidura ekonomikoa eta  eskaerak aurkezteko  epeak ezarriko du</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5.7.</w:t>
            </w:r>
            <w:r w:rsidR="00760A5C" w:rsidRPr="0004481B">
              <w:rPr>
                <w:rFonts w:ascii="Trebuchet MS" w:hAnsi="Trebuchet MS" w:cs="Arial"/>
                <w:sz w:val="22"/>
                <w:szCs w:val="22"/>
                <w:lang w:val="eu-ES"/>
              </w:rPr>
              <w:t xml:space="preserve">Baliozko epetik kanpo aurkezten diren eskabideak ezetsi egingo dira, bestelako izapiderik gabe, eta horrela adieraziko da deialdi honen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emateko prozeduraren ebazpenean.</w:t>
            </w: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5.8.</w:t>
            </w:r>
            <w:r w:rsidR="00760A5C" w:rsidRPr="0004481B">
              <w:rPr>
                <w:rFonts w:ascii="Trebuchet MS" w:hAnsi="Trebuchet MS" w:cs="Arial"/>
                <w:sz w:val="22"/>
                <w:szCs w:val="22"/>
                <w:lang w:val="eu-ES"/>
              </w:rPr>
              <w:t>Eskabideak aurkezteak esan nahi du guztiz eta espresuki onartzen direla deialdi honetan jasotako baldintzak.</w:t>
            </w:r>
          </w:p>
          <w:p w:rsidR="00AE19E4" w:rsidRDefault="00AE19E4" w:rsidP="006A3844">
            <w:pPr>
              <w:spacing w:line="276" w:lineRule="auto"/>
              <w:jc w:val="both"/>
              <w:rPr>
                <w:rFonts w:ascii="Trebuchet MS" w:hAnsi="Trebuchet MS" w:cs="Arial"/>
                <w:sz w:val="22"/>
                <w:szCs w:val="22"/>
                <w:lang w:val="eu-ES"/>
              </w:rPr>
            </w:pP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5.9.</w:t>
            </w:r>
            <w:r w:rsidR="00760A5C" w:rsidRPr="0004481B">
              <w:rPr>
                <w:rFonts w:ascii="Trebuchet MS" w:hAnsi="Trebuchet MS" w:cs="Arial"/>
                <w:sz w:val="22"/>
                <w:szCs w:val="22"/>
                <w:lang w:val="eu-ES"/>
              </w:rPr>
              <w:t xml:space="preserve">Eskabideak osorik beteta ez badaude edo eskatutako dokumentazioa erantsita ez badute, eskatzaileari hamar egun balioduneko epea emango zaio hutsa zuzendu edo falta zaion dokumentazioa osatzeko, eta adieraziko zaio, hala egin ezean, eskabideari uko egingo diola. Ukapen hori espresuki agertuko da deialdi honen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emateko prozeduraren ebazpenean.</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5.    Solicitudes y plazos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5.1</w:t>
            </w:r>
            <w:proofErr w:type="gramStart"/>
            <w:r w:rsidRPr="0004481B">
              <w:rPr>
                <w:rFonts w:ascii="Trebuchet MS" w:hAnsi="Trebuchet MS" w:cs="Arial"/>
                <w:sz w:val="22"/>
                <w:szCs w:val="22"/>
              </w:rPr>
              <w:t>.</w:t>
            </w:r>
            <w:r w:rsidR="00760A5C" w:rsidRPr="0004481B">
              <w:rPr>
                <w:rFonts w:ascii="Trebuchet MS" w:hAnsi="Trebuchet MS" w:cs="Arial"/>
                <w:sz w:val="22"/>
                <w:szCs w:val="22"/>
              </w:rPr>
              <w:t>Las</w:t>
            </w:r>
            <w:proofErr w:type="gramEnd"/>
            <w:r w:rsidR="00760A5C" w:rsidRPr="0004481B">
              <w:rPr>
                <w:rFonts w:ascii="Trebuchet MS" w:hAnsi="Trebuchet MS" w:cs="Arial"/>
                <w:sz w:val="22"/>
                <w:szCs w:val="22"/>
              </w:rPr>
              <w:t xml:space="preserve"> entidades interesadas presentarán una solicitud diferenciada para cada uno de los proyectos o actividades (incluida la actividad ordinaria) para los que solicita la ayuda económica. Las solicitudes se presentarán en el impreso- modelo establecido en el anexo I.</w:t>
            </w:r>
          </w:p>
          <w:p w:rsidR="00760A5C" w:rsidRPr="0004481B" w:rsidRDefault="00C268A2" w:rsidP="006A3844">
            <w:pPr>
              <w:spacing w:before="40" w:after="40" w:line="276" w:lineRule="auto"/>
              <w:jc w:val="both"/>
              <w:rPr>
                <w:rFonts w:ascii="Trebuchet MS" w:hAnsi="Trebuchet MS" w:cs="Arial"/>
                <w:sz w:val="22"/>
                <w:szCs w:val="22"/>
              </w:rPr>
            </w:pPr>
            <w:r w:rsidRPr="0004481B">
              <w:rPr>
                <w:rFonts w:ascii="Trebuchet MS" w:hAnsi="Trebuchet MS" w:cs="Arial"/>
                <w:sz w:val="22"/>
                <w:szCs w:val="22"/>
              </w:rPr>
              <w:t>5.2</w:t>
            </w:r>
            <w:proofErr w:type="gramStart"/>
            <w:r w:rsidRPr="0004481B">
              <w:rPr>
                <w:rFonts w:ascii="Trebuchet MS" w:hAnsi="Trebuchet MS" w:cs="Arial"/>
                <w:sz w:val="22"/>
                <w:szCs w:val="22"/>
              </w:rPr>
              <w:t>.</w:t>
            </w:r>
            <w:r w:rsidR="00760A5C" w:rsidRPr="0004481B">
              <w:rPr>
                <w:rFonts w:ascii="Trebuchet MS" w:hAnsi="Trebuchet MS" w:cs="Arial"/>
                <w:sz w:val="22"/>
                <w:szCs w:val="22"/>
              </w:rPr>
              <w:t>En</w:t>
            </w:r>
            <w:proofErr w:type="gramEnd"/>
            <w:r w:rsidR="00760A5C" w:rsidRPr="0004481B">
              <w:rPr>
                <w:rFonts w:ascii="Trebuchet MS" w:hAnsi="Trebuchet MS" w:cs="Arial"/>
                <w:sz w:val="22"/>
                <w:szCs w:val="22"/>
              </w:rPr>
              <w:t xml:space="preserve"> las correspondientes convocatorias se establecerán los pertinentes modelos de solicitud y demás modelos necesarios. </w:t>
            </w:r>
          </w:p>
          <w:p w:rsidR="00AE19E4" w:rsidRDefault="00AE19E4" w:rsidP="006A3844">
            <w:pPr>
              <w:spacing w:before="40" w:after="40" w:line="276" w:lineRule="auto"/>
              <w:jc w:val="both"/>
              <w:rPr>
                <w:rFonts w:ascii="Trebuchet MS" w:hAnsi="Trebuchet MS" w:cs="Arial"/>
                <w:sz w:val="22"/>
                <w:szCs w:val="22"/>
              </w:rPr>
            </w:pPr>
          </w:p>
          <w:p w:rsidR="00760A5C" w:rsidRPr="0004481B" w:rsidRDefault="00C268A2" w:rsidP="006A3844">
            <w:pPr>
              <w:spacing w:before="40" w:after="40" w:line="276" w:lineRule="auto"/>
              <w:jc w:val="both"/>
              <w:rPr>
                <w:rFonts w:ascii="Trebuchet MS" w:hAnsi="Trebuchet MS"/>
                <w:sz w:val="22"/>
                <w:szCs w:val="22"/>
              </w:rPr>
            </w:pPr>
            <w:r w:rsidRPr="0004481B">
              <w:rPr>
                <w:rFonts w:ascii="Trebuchet MS" w:hAnsi="Trebuchet MS" w:cs="Arial"/>
                <w:sz w:val="22"/>
                <w:szCs w:val="22"/>
              </w:rPr>
              <w:t>5.3</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información de cada convocatoria y los impresos normalizados de solicitud estarán disponibles en la página web del Ayuntamiento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xml:space="preserve"> (</w:t>
            </w:r>
            <w:proofErr w:type="spellStart"/>
            <w:r w:rsidR="00760A5C" w:rsidRPr="0004481B">
              <w:rPr>
                <w:rFonts w:ascii="Trebuchet MS" w:hAnsi="Trebuchet MS" w:cs="Arial"/>
                <w:sz w:val="22"/>
                <w:szCs w:val="22"/>
              </w:rPr>
              <w:t>www.oñati.eus</w:t>
            </w:r>
            <w:proofErr w:type="spellEnd"/>
            <w:r w:rsidR="00760A5C" w:rsidRPr="0004481B">
              <w:rPr>
                <w:rFonts w:ascii="Trebuchet MS" w:hAnsi="Trebuchet MS" w:cs="Arial"/>
                <w:sz w:val="22"/>
                <w:szCs w:val="22"/>
              </w:rPr>
              <w:t>).</w:t>
            </w:r>
          </w:p>
          <w:p w:rsidR="00760A5C" w:rsidRPr="0004481B" w:rsidRDefault="00C268A2" w:rsidP="006A3844">
            <w:pPr>
              <w:spacing w:line="276" w:lineRule="auto"/>
              <w:jc w:val="both"/>
              <w:rPr>
                <w:rFonts w:ascii="Trebuchet MS" w:hAnsi="Trebuchet MS" w:cs="Arial"/>
                <w:strike/>
                <w:sz w:val="22"/>
                <w:szCs w:val="22"/>
                <w:lang w:val="eu-ES"/>
              </w:rPr>
            </w:pPr>
            <w:r w:rsidRPr="0004481B">
              <w:rPr>
                <w:rFonts w:ascii="Trebuchet MS" w:hAnsi="Trebuchet MS" w:cs="Arial"/>
                <w:sz w:val="22"/>
                <w:szCs w:val="22"/>
              </w:rPr>
              <w:t>5.4</w:t>
            </w:r>
            <w:proofErr w:type="gramStart"/>
            <w:r w:rsidRPr="0004481B">
              <w:rPr>
                <w:rFonts w:ascii="Trebuchet MS" w:hAnsi="Trebuchet MS" w:cs="Arial"/>
                <w:sz w:val="22"/>
                <w:szCs w:val="22"/>
              </w:rPr>
              <w:t>.</w:t>
            </w:r>
            <w:r w:rsidR="00760A5C" w:rsidRPr="0004481B">
              <w:rPr>
                <w:rFonts w:ascii="Trebuchet MS" w:hAnsi="Trebuchet MS" w:cs="Arial"/>
                <w:sz w:val="22"/>
                <w:szCs w:val="22"/>
              </w:rPr>
              <w:t>En</w:t>
            </w:r>
            <w:proofErr w:type="gramEnd"/>
            <w:r w:rsidR="00760A5C" w:rsidRPr="0004481B">
              <w:rPr>
                <w:rFonts w:ascii="Trebuchet MS" w:hAnsi="Trebuchet MS" w:cs="Arial"/>
                <w:sz w:val="22"/>
                <w:szCs w:val="22"/>
              </w:rPr>
              <w:t xml:space="preserve"> el caso de que algunos de los documentos requeridos ya estuvieran en poder de cualquier órgano del Ayuntamiento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xml:space="preserve">, quien solicite la subvención podrá acogerse a lo establecido en los apartados 58.1.d y 28.3 de la Ley 39/2015. Para ello, se hará constar la fecha y el órgano o dependencia en que fueron presentados o, en su caso, emitidos, y cuando no hayan transcurrido más de cinco años desde la finalización del procedimiento a que correspondan. </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5.5</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solicitud será firmada por quien ostente la representación de la persona jurídica solicitante.</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5.6</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convocatoria anual de subvenciones establecerá la dotación económica de la subvención y el plazo de presentación de solicitudes.</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5.7</w:t>
            </w:r>
            <w:proofErr w:type="gramStart"/>
            <w:r w:rsidRPr="0004481B">
              <w:rPr>
                <w:rFonts w:ascii="Trebuchet MS" w:hAnsi="Trebuchet MS" w:cs="Arial"/>
                <w:sz w:val="22"/>
                <w:szCs w:val="22"/>
              </w:rPr>
              <w:t>.</w:t>
            </w:r>
            <w:r w:rsidR="00760A5C" w:rsidRPr="0004481B">
              <w:rPr>
                <w:rFonts w:ascii="Trebuchet MS" w:hAnsi="Trebuchet MS" w:cs="Arial"/>
                <w:sz w:val="22"/>
                <w:szCs w:val="22"/>
              </w:rPr>
              <w:t>Las</w:t>
            </w:r>
            <w:proofErr w:type="gramEnd"/>
            <w:r w:rsidR="00760A5C" w:rsidRPr="0004481B">
              <w:rPr>
                <w:rFonts w:ascii="Trebuchet MS" w:hAnsi="Trebuchet MS" w:cs="Arial"/>
                <w:sz w:val="22"/>
                <w:szCs w:val="22"/>
              </w:rPr>
              <w:t xml:space="preserve"> solicitudes que se presenten fuera del plazo hábil serán desestimadas, sin más trámite, y así se indicará en la resolución del procedimiento de concesión de las subvenciones a que se refiere esta convocatoria.</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5.8</w:t>
            </w:r>
            <w:proofErr w:type="gramStart"/>
            <w:r w:rsidRPr="0004481B">
              <w:rPr>
                <w:rFonts w:ascii="Trebuchet MS" w:hAnsi="Trebuchet MS" w:cs="Arial"/>
                <w:sz w:val="22"/>
                <w:szCs w:val="22"/>
              </w:rPr>
              <w:t>.</w:t>
            </w:r>
            <w:r w:rsidR="00760A5C" w:rsidRPr="0004481B">
              <w:rPr>
                <w:rFonts w:ascii="Trebuchet MS" w:hAnsi="Trebuchet MS" w:cs="Arial"/>
                <w:sz w:val="22"/>
                <w:szCs w:val="22"/>
              </w:rPr>
              <w:t>La</w:t>
            </w:r>
            <w:proofErr w:type="gramEnd"/>
            <w:r w:rsidR="00760A5C" w:rsidRPr="0004481B">
              <w:rPr>
                <w:rFonts w:ascii="Trebuchet MS" w:hAnsi="Trebuchet MS" w:cs="Arial"/>
                <w:sz w:val="22"/>
                <w:szCs w:val="22"/>
              </w:rPr>
              <w:t xml:space="preserve"> presentación de solicitudes supone la aceptación íntegra y expresa de todas las condiciones contenidas en la presente convocatoria.</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5.9.</w:t>
            </w:r>
            <w:r w:rsidR="00760A5C" w:rsidRPr="0004481B">
              <w:rPr>
                <w:rFonts w:ascii="Trebuchet MS" w:hAnsi="Trebuchet MS" w:cs="Arial"/>
                <w:sz w:val="22"/>
                <w:szCs w:val="22"/>
              </w:rPr>
              <w:t>Si las solicitudes no vinieran cumplimentadas en todos sus términos, o no fuesen acompañadas de la documentación preceptiva, se requerirá a la entidad solicitante para que en el plazo de diez días hábiles subsane la falta o acompañe los documentos preceptivos, con indicación de que, si así no lo hiciera, se le tendrá por desistida de su solicitud; desistimiento que se declarará expresamente en la resolución del procedimiento de concesión de las subvenciones a que se refiere la presente convocatoria.</w:t>
            </w:r>
          </w:p>
          <w:p w:rsidR="00025251" w:rsidRPr="0004481B" w:rsidRDefault="00025251" w:rsidP="006A3844">
            <w:pPr>
              <w:pStyle w:val="Zerrenda-paragrafoa"/>
              <w:spacing w:line="276" w:lineRule="auto"/>
              <w:ind w:left="360"/>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6.    Dokumentazioa</w:t>
            </w:r>
          </w:p>
          <w:p w:rsidR="00760A5C" w:rsidRPr="0004481B" w:rsidRDefault="00C268A2" w:rsidP="006A3844">
            <w:pPr>
              <w:spacing w:line="276" w:lineRule="auto"/>
              <w:jc w:val="both"/>
              <w:rPr>
                <w:rFonts w:ascii="Trebuchet MS" w:hAnsi="Trebuchet MS" w:cs="Arial"/>
                <w:strike/>
                <w:sz w:val="22"/>
                <w:szCs w:val="22"/>
                <w:lang w:val="eu-ES"/>
              </w:rPr>
            </w:pPr>
            <w:r w:rsidRPr="0004481B">
              <w:rPr>
                <w:rFonts w:ascii="Trebuchet MS" w:hAnsi="Trebuchet MS" w:cs="Arial"/>
                <w:sz w:val="22"/>
                <w:szCs w:val="22"/>
                <w:lang w:val="eu-ES"/>
              </w:rPr>
              <w:t xml:space="preserve">6.1.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w:t>
            </w:r>
            <w:r w:rsidRPr="0004481B">
              <w:rPr>
                <w:rFonts w:ascii="Trebuchet MS" w:hAnsi="Trebuchet MS" w:cs="Arial"/>
                <w:sz w:val="22"/>
                <w:szCs w:val="22"/>
                <w:lang w:val="eu-ES"/>
              </w:rPr>
              <w:t xml:space="preserve"> eskabideak aurkezteko </w:t>
            </w:r>
            <w:proofErr w:type="spellStart"/>
            <w:r w:rsidRPr="0004481B">
              <w:rPr>
                <w:rFonts w:ascii="Trebuchet MS" w:hAnsi="Trebuchet MS" w:cs="Arial"/>
                <w:sz w:val="22"/>
                <w:szCs w:val="22"/>
                <w:lang w:val="eu-ES"/>
              </w:rPr>
              <w:t>I.</w:t>
            </w:r>
            <w:r w:rsidR="00760A5C" w:rsidRPr="0004481B">
              <w:rPr>
                <w:rFonts w:ascii="Trebuchet MS" w:hAnsi="Trebuchet MS" w:cs="Arial"/>
                <w:sz w:val="22"/>
                <w:szCs w:val="22"/>
                <w:lang w:val="eu-ES"/>
              </w:rPr>
              <w:t>eranskinean</w:t>
            </w:r>
            <w:proofErr w:type="spellEnd"/>
            <w:r w:rsidR="00760A5C" w:rsidRPr="0004481B">
              <w:rPr>
                <w:rFonts w:ascii="Trebuchet MS" w:hAnsi="Trebuchet MS" w:cs="Arial"/>
                <w:sz w:val="22"/>
                <w:szCs w:val="22"/>
                <w:lang w:val="eu-ES"/>
              </w:rPr>
              <w:t xml:space="preserve"> ageri den eskabide-eredu ofiziala erabiliko da, behar bezala beteta. </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C268A2"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6.</w:t>
            </w:r>
            <w:r w:rsidR="00760A5C" w:rsidRPr="0004481B">
              <w:rPr>
                <w:rFonts w:ascii="Trebuchet MS" w:hAnsi="Trebuchet MS" w:cs="Arial"/>
                <w:sz w:val="22"/>
                <w:szCs w:val="22"/>
                <w:lang w:val="eu-ES"/>
              </w:rPr>
              <w:t>2.Eskabidearekin batera honako dokumentazio hau aurkeztu behar da: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00E16AA0" w:rsidRPr="0004481B">
              <w:rPr>
                <w:rFonts w:ascii="Trebuchet MS" w:hAnsi="Trebuchet MS" w:cs="Arial"/>
                <w:sz w:val="22"/>
                <w:szCs w:val="22"/>
                <w:lang w:val="eu-ES"/>
              </w:rPr>
              <w:t xml:space="preserve"> </w:t>
            </w:r>
            <w:r w:rsidRPr="0004481B">
              <w:rPr>
                <w:rFonts w:ascii="Trebuchet MS" w:hAnsi="Trebuchet MS" w:cs="Arial"/>
                <w:sz w:val="22"/>
                <w:szCs w:val="22"/>
                <w:lang w:val="eu-ES"/>
              </w:rPr>
              <w:t>Identifikazio Fiskaleko Kodearen fitxa</w:t>
            </w:r>
          </w:p>
          <w:p w:rsidR="00E16AA0" w:rsidRPr="0004481B" w:rsidRDefault="00E16AA0"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 Elkartearen estatutuak</w:t>
            </w:r>
          </w:p>
          <w:p w:rsidR="00760A5C" w:rsidRPr="0004481B" w:rsidRDefault="00953ED1"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 Eskaera sinatzen duen pertsonak d</w:t>
            </w:r>
            <w:r w:rsidR="00AC43A4" w:rsidRPr="0004481B">
              <w:rPr>
                <w:rFonts w:ascii="Trebuchet MS" w:hAnsi="Trebuchet MS" w:cs="Arial"/>
                <w:sz w:val="22"/>
                <w:szCs w:val="22"/>
                <w:lang w:val="eu-ES"/>
              </w:rPr>
              <w:t>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deialdian elkartearen izenean jardun dezake</w:t>
            </w:r>
            <w:r w:rsidRPr="0004481B">
              <w:rPr>
                <w:rFonts w:ascii="Trebuchet MS" w:hAnsi="Trebuchet MS" w:cs="Arial"/>
                <w:sz w:val="22"/>
                <w:szCs w:val="22"/>
                <w:lang w:val="eu-ES"/>
              </w:rPr>
              <w:t>ela egiaztatzen duen frogagiria.</w:t>
            </w:r>
          </w:p>
          <w:p w:rsidR="00AE19E4" w:rsidRDefault="00AE19E4" w:rsidP="006A3844">
            <w:pPr>
              <w:spacing w:line="276" w:lineRule="auto"/>
              <w:jc w:val="both"/>
              <w:rPr>
                <w:rFonts w:ascii="Trebuchet MS" w:hAnsi="Trebuchet MS" w:cs="Arial"/>
                <w:sz w:val="22"/>
                <w:szCs w:val="22"/>
                <w:lang w:val="eu-ES"/>
              </w:rPr>
            </w:pPr>
          </w:p>
          <w:p w:rsidR="00AE19E4" w:rsidRDefault="00AE19E4"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009D39B4" w:rsidRPr="0004481B">
              <w:rPr>
                <w:rFonts w:ascii="Trebuchet MS" w:hAnsi="Trebuchet MS" w:cs="Arial"/>
                <w:sz w:val="22"/>
                <w:szCs w:val="22"/>
                <w:lang w:val="eu-ES"/>
              </w:rPr>
              <w:t xml:space="preserve"> </w:t>
            </w:r>
            <w:r w:rsidRPr="0004481B">
              <w:rPr>
                <w:rFonts w:ascii="Trebuchet MS" w:hAnsi="Trebuchet MS" w:cs="Arial"/>
                <w:sz w:val="22"/>
                <w:szCs w:val="22"/>
                <w:lang w:val="eu-ES"/>
              </w:rPr>
              <w:t xml:space="preserve">Hartzekodun-fitxa, behar bezala beteta, dagokion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ordaintzeko (III. eranskinean ezarritako ereduaren arabera).</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6.    Documentación</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6.1. </w:t>
            </w:r>
            <w:r w:rsidR="00760A5C" w:rsidRPr="0004481B">
              <w:rPr>
                <w:rFonts w:ascii="Trebuchet MS" w:hAnsi="Trebuchet MS" w:cs="Arial"/>
                <w:sz w:val="22"/>
                <w:szCs w:val="22"/>
              </w:rPr>
              <w:t xml:space="preserve">Las solicitudes de subvención se presentarán en el modelo oficial de solicitud que consta como Anexo I en esta convocatoria, debidamente cumplimentado, </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6.2. </w:t>
            </w:r>
            <w:r w:rsidR="00760A5C" w:rsidRPr="0004481B">
              <w:rPr>
                <w:rFonts w:ascii="Trebuchet MS" w:hAnsi="Trebuchet MS" w:cs="Arial"/>
                <w:sz w:val="22"/>
                <w:szCs w:val="22"/>
              </w:rPr>
              <w:t>A la solicitud deberá acompañarse la siguiente documentación:</w:t>
            </w:r>
          </w:p>
          <w:p w:rsidR="00760A5C" w:rsidRPr="0004481B" w:rsidRDefault="00953ED1" w:rsidP="006A3844">
            <w:pPr>
              <w:spacing w:line="276" w:lineRule="auto"/>
              <w:jc w:val="both"/>
              <w:rPr>
                <w:rFonts w:ascii="Trebuchet MS" w:hAnsi="Trebuchet MS" w:cs="Arial"/>
                <w:sz w:val="22"/>
                <w:szCs w:val="22"/>
              </w:rPr>
            </w:pPr>
            <w:r w:rsidRPr="0004481B">
              <w:rPr>
                <w:rFonts w:ascii="Trebuchet MS" w:hAnsi="Trebuchet MS" w:cs="Arial"/>
                <w:sz w:val="22"/>
                <w:szCs w:val="22"/>
              </w:rPr>
              <w:t>a) F</w:t>
            </w:r>
            <w:r w:rsidR="00760A5C" w:rsidRPr="0004481B">
              <w:rPr>
                <w:rFonts w:ascii="Trebuchet MS" w:hAnsi="Trebuchet MS" w:cs="Arial"/>
                <w:sz w:val="22"/>
                <w:szCs w:val="22"/>
              </w:rPr>
              <w:t xml:space="preserve">icha de Código de Identificación Fiscal </w:t>
            </w:r>
          </w:p>
          <w:p w:rsidR="00953ED1"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00953ED1" w:rsidRPr="0004481B">
              <w:rPr>
                <w:rFonts w:ascii="Trebuchet MS" w:hAnsi="Trebuchet MS" w:cs="Arial"/>
                <w:sz w:val="22"/>
                <w:szCs w:val="22"/>
              </w:rPr>
              <w:t xml:space="preserve"> Estatutos de la asociación</w:t>
            </w:r>
          </w:p>
          <w:p w:rsidR="00760A5C" w:rsidRPr="0004481B" w:rsidRDefault="00953ED1" w:rsidP="006A3844">
            <w:pPr>
              <w:spacing w:line="276" w:lineRule="auto"/>
              <w:jc w:val="both"/>
              <w:rPr>
                <w:rFonts w:ascii="Trebuchet MS" w:hAnsi="Trebuchet MS" w:cs="Arial"/>
                <w:strike/>
                <w:sz w:val="22"/>
                <w:szCs w:val="22"/>
              </w:rPr>
            </w:pPr>
            <w:r w:rsidRPr="0004481B">
              <w:rPr>
                <w:rFonts w:ascii="Trebuchet MS" w:hAnsi="Trebuchet MS" w:cs="Arial"/>
                <w:sz w:val="22"/>
                <w:szCs w:val="22"/>
              </w:rPr>
              <w:t xml:space="preserve">c) </w:t>
            </w:r>
            <w:r w:rsidR="000B3588">
              <w:rPr>
                <w:rFonts w:ascii="Trebuchet MS" w:hAnsi="Trebuchet MS" w:cs="Arial"/>
                <w:sz w:val="22"/>
                <w:szCs w:val="22"/>
              </w:rPr>
              <w:t>D</w:t>
            </w:r>
            <w:r w:rsidR="00760A5C" w:rsidRPr="0004481B">
              <w:rPr>
                <w:rFonts w:ascii="Trebuchet MS" w:hAnsi="Trebuchet MS" w:cs="Arial"/>
                <w:sz w:val="22"/>
                <w:szCs w:val="22"/>
              </w:rPr>
              <w:t>ocumento acreditativo de que</w:t>
            </w:r>
            <w:r w:rsidRPr="0004481B">
              <w:rPr>
                <w:rFonts w:ascii="Trebuchet MS" w:hAnsi="Trebuchet MS" w:cs="Arial"/>
                <w:sz w:val="22"/>
                <w:szCs w:val="22"/>
              </w:rPr>
              <w:t xml:space="preserve"> la</w:t>
            </w:r>
            <w:r w:rsidR="00760A5C" w:rsidRPr="0004481B">
              <w:rPr>
                <w:rFonts w:ascii="Trebuchet MS" w:hAnsi="Trebuchet MS" w:cs="Arial"/>
                <w:sz w:val="22"/>
                <w:szCs w:val="22"/>
              </w:rPr>
              <w:t xml:space="preserve"> </w:t>
            </w:r>
            <w:r w:rsidRPr="0004481B">
              <w:rPr>
                <w:rFonts w:ascii="Trebuchet MS" w:hAnsi="Trebuchet MS" w:cs="Arial"/>
                <w:sz w:val="22"/>
                <w:szCs w:val="22"/>
              </w:rPr>
              <w:t xml:space="preserve">persona física que firme la solicitud </w:t>
            </w:r>
            <w:r w:rsidR="00760A5C" w:rsidRPr="0004481B">
              <w:rPr>
                <w:rFonts w:ascii="Trebuchet MS" w:hAnsi="Trebuchet MS" w:cs="Arial"/>
                <w:sz w:val="22"/>
                <w:szCs w:val="22"/>
              </w:rPr>
              <w:t>puede actuar en nombre y representación de la entidad solicitante para la correspondiente convocatoria de subvenciones</w:t>
            </w:r>
            <w:r w:rsidRPr="0004481B">
              <w:rPr>
                <w:rFonts w:ascii="Trebuchet MS" w:hAnsi="Trebuchet MS" w:cs="Arial"/>
                <w:sz w:val="22"/>
                <w:szCs w:val="22"/>
              </w:rPr>
              <w:t>.</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c</w:t>
            </w:r>
            <w:r w:rsidR="00760A5C" w:rsidRPr="0004481B">
              <w:rPr>
                <w:rFonts w:ascii="Trebuchet MS" w:hAnsi="Trebuchet MS" w:cs="Arial"/>
                <w:sz w:val="22"/>
                <w:szCs w:val="22"/>
              </w:rPr>
              <w:t>)Ficha de acreedor debidamente cumplimentada, para el abono de la subvención que proceda (conforme al modelo establecido en el Anexo III)</w:t>
            </w:r>
          </w:p>
        </w:tc>
      </w:tr>
      <w:tr w:rsidR="00760A5C" w:rsidRPr="0004481B" w:rsidTr="005C005D">
        <w:trPr>
          <w:trHeight w:val="4682"/>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Gizarte Segurantzako Diruzaintzaren eta pertsona fisiko eskatzailearen egoitza fiskalari dagokion Ogasun Publikoaren egiaztagiriak, erakunde horiekiko betebeharrak egunean dituela adierazteko.</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Egiaztagiri horiek deialdia Gipuzkoako ALDIZKARI OFIZIALEAN argitaratzeko egunaren ondorengo data izan behar dute.</w:t>
            </w:r>
          </w:p>
          <w:p w:rsidR="000B4350" w:rsidRDefault="000B4350"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Era berean, erakunde eskatzaileak Oñatiko Udalarekiko betebeharrak egunean dituela egiaztatzeko frogagiria aurkeztu behar du. Egiaztagiri hori espedienteari erantsiko dio ofizioz Oñatiko Berdintasun Departamenduak.</w:t>
            </w:r>
          </w:p>
          <w:p w:rsidR="000B4350" w:rsidRDefault="000B4350"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Eskatzaileak zuzenbide publikoko zerga-betebeharretatik salbuetsita badaude, salbuesp</w:t>
            </w:r>
            <w:r w:rsidR="001367AF" w:rsidRPr="0004481B">
              <w:rPr>
                <w:rFonts w:ascii="Trebuchet MS" w:hAnsi="Trebuchet MS" w:cs="Arial"/>
                <w:sz w:val="22"/>
                <w:szCs w:val="22"/>
                <w:lang w:val="eu-ES"/>
              </w:rPr>
              <w:t>en hori egiaztatzeko dokumenta</w:t>
            </w:r>
            <w:r w:rsidRPr="0004481B">
              <w:rPr>
                <w:rFonts w:ascii="Trebuchet MS" w:hAnsi="Trebuchet MS" w:cs="Arial"/>
                <w:sz w:val="22"/>
                <w:szCs w:val="22"/>
                <w:lang w:val="eu-ES"/>
              </w:rPr>
              <w:t>zioa aurkeztu beharko dute.</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 xml:space="preserve">Pertsona edo erakunde eskatzailea 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deialdiaren antzeko izaera duten beste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edo laguntza batzuen esparruan dirua itzultzeko edo zigortzeko prozeduraren batean sartuta ez egotearen deklarazioa; 2003ko azaroaren 17ko 38/2003 Legeak,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untzei buruzko Orokorrak, 13. artikuluan aurreikusitako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jasotzeko debekuetan sartuta ez </w:t>
            </w:r>
            <w:proofErr w:type="spellStart"/>
            <w:r w:rsidRPr="0004481B">
              <w:rPr>
                <w:rFonts w:ascii="Trebuchet MS" w:hAnsi="Trebuchet MS" w:cs="Arial"/>
                <w:sz w:val="22"/>
                <w:szCs w:val="22"/>
                <w:lang w:val="eu-ES"/>
              </w:rPr>
              <w:t>egotearena</w:t>
            </w:r>
            <w:proofErr w:type="spellEnd"/>
            <w:r w:rsidRPr="0004481B">
              <w:rPr>
                <w:rFonts w:ascii="Trebuchet MS" w:hAnsi="Trebuchet MS" w:cs="Arial"/>
                <w:sz w:val="22"/>
                <w:szCs w:val="22"/>
                <w:lang w:val="eu-ES"/>
              </w:rPr>
              <w:t xml:space="preserve">; sexu-diskriminazioa egiteagatik zigor administratiboa edo penala eta, Emakume eta Gizonen arteko Berdintasunari buruzko otsailaren 18ko 4/2005 Legearen arabera,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edo laguntzak jasotzeko deialdietan parte hartzea debekatzeko zigorra jaso ez </w:t>
            </w:r>
            <w:proofErr w:type="spellStart"/>
            <w:r w:rsidRPr="0004481B">
              <w:rPr>
                <w:rFonts w:ascii="Trebuchet MS" w:hAnsi="Trebuchet MS" w:cs="Arial"/>
                <w:sz w:val="22"/>
                <w:szCs w:val="22"/>
                <w:lang w:val="eu-ES"/>
              </w:rPr>
              <w:t>izanarena</w:t>
            </w:r>
            <w:proofErr w:type="spellEnd"/>
            <w:r w:rsidRPr="0004481B">
              <w:rPr>
                <w:rFonts w:ascii="Trebuchet MS" w:hAnsi="Trebuchet MS" w:cs="Arial"/>
                <w:sz w:val="22"/>
                <w:szCs w:val="22"/>
                <w:lang w:val="eu-ES"/>
              </w:rPr>
              <w:t xml:space="preserve">; eta Oñatiko Udalaren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untzari esker aurrera eraman nahi duten jardueren bidez irabazi asmorik ez </w:t>
            </w:r>
            <w:proofErr w:type="spellStart"/>
            <w:r w:rsidRPr="0004481B">
              <w:rPr>
                <w:rFonts w:ascii="Trebuchet MS" w:hAnsi="Trebuchet MS" w:cs="Arial"/>
                <w:sz w:val="22"/>
                <w:szCs w:val="22"/>
                <w:lang w:val="eu-ES"/>
              </w:rPr>
              <w:t>izatearena</w:t>
            </w:r>
            <w:proofErr w:type="spellEnd"/>
            <w:r w:rsidRPr="0004481B">
              <w:rPr>
                <w:rFonts w:ascii="Trebuchet MS" w:hAnsi="Trebuchet MS" w:cs="Arial"/>
                <w:sz w:val="22"/>
                <w:szCs w:val="22"/>
                <w:lang w:val="eu-ES"/>
              </w:rPr>
              <w:t xml:space="preserve"> (II. eranskinean ageri den ereduaren arabera).</w:t>
            </w:r>
          </w:p>
          <w:p w:rsidR="00760A5C" w:rsidRPr="0004481B" w:rsidRDefault="00760A5C" w:rsidP="006A3844">
            <w:pPr>
              <w:spacing w:line="276" w:lineRule="auto"/>
              <w:jc w:val="both"/>
              <w:rPr>
                <w:rFonts w:ascii="Trebuchet MS" w:hAnsi="Trebuchet MS" w:cs="Arial"/>
                <w:sz w:val="22"/>
                <w:szCs w:val="22"/>
                <w:lang w:val="eu-ES"/>
              </w:rPr>
            </w:pPr>
          </w:p>
          <w:p w:rsidR="00752D7F"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jasotzen duen</w:t>
            </w:r>
            <w:r w:rsidR="001367AF" w:rsidRPr="0004481B">
              <w:rPr>
                <w:rFonts w:ascii="Trebuchet MS" w:hAnsi="Trebuchet MS" w:cs="Arial"/>
                <w:sz w:val="22"/>
                <w:szCs w:val="22"/>
                <w:lang w:val="eu-ES"/>
              </w:rPr>
              <w:t xml:space="preserve"> erakundeak aurrera era</w:t>
            </w:r>
            <w:r w:rsidRPr="0004481B">
              <w:rPr>
                <w:rFonts w:ascii="Trebuchet MS" w:hAnsi="Trebuchet MS" w:cs="Arial"/>
                <w:sz w:val="22"/>
                <w:szCs w:val="22"/>
                <w:lang w:val="eu-ES"/>
              </w:rPr>
              <w:t>mango duen jarduerak betetzeko pertsona adituak eta espezializatuak kontratatu behar baditu, eta bere kide edo bazkideen artean jarduera horiek gauzatzeko behar besteko gaitasuna edo prestasuna duen inor ez badu, deialdi honetako IV. eranskinean ageri den ereduaren araberako deklarazioa aurkeztu beharko du, behar bezala beteta.</w:t>
            </w:r>
          </w:p>
          <w:p w:rsidR="000B4350" w:rsidRDefault="000B4350" w:rsidP="006A3844">
            <w:pPr>
              <w:spacing w:line="276" w:lineRule="auto"/>
              <w:jc w:val="both"/>
              <w:rPr>
                <w:rFonts w:ascii="Trebuchet MS" w:hAnsi="Trebuchet MS" w:cs="Arial"/>
                <w:sz w:val="22"/>
                <w:szCs w:val="22"/>
                <w:lang w:val="eu-ES"/>
              </w:rPr>
            </w:pPr>
          </w:p>
          <w:p w:rsidR="00752D7F" w:rsidRPr="0004481B" w:rsidRDefault="00752D7F"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g) Egoitza soziala beste herri batean duten elkarteen kasuan, ordezkaritza edo administrazio egitura iraunkorra </w:t>
            </w:r>
            <w:r w:rsidR="00954304" w:rsidRPr="0004481B">
              <w:rPr>
                <w:rFonts w:ascii="Trebuchet MS" w:hAnsi="Trebuchet MS" w:cs="Arial"/>
                <w:sz w:val="22"/>
                <w:szCs w:val="22"/>
                <w:lang w:val="eu-ES"/>
              </w:rPr>
              <w:t>O</w:t>
            </w:r>
            <w:r w:rsidRPr="0004481B">
              <w:rPr>
                <w:rFonts w:ascii="Trebuchet MS" w:hAnsi="Trebuchet MS" w:cs="Arial"/>
                <w:sz w:val="22"/>
                <w:szCs w:val="22"/>
                <w:lang w:val="eu-ES"/>
              </w:rPr>
              <w:t xml:space="preserve">ñatin </w:t>
            </w:r>
            <w:r w:rsidR="00954304" w:rsidRPr="0004481B">
              <w:rPr>
                <w:rFonts w:ascii="Trebuchet MS" w:hAnsi="Trebuchet MS" w:cs="Arial"/>
                <w:sz w:val="22"/>
                <w:szCs w:val="22"/>
                <w:lang w:val="eu-ES"/>
              </w:rPr>
              <w:t xml:space="preserve">kokatua duela adierazten duen agiria, Eusko Jaurlaritzako Elkarteen erregistroak emana. </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6.</w:t>
            </w:r>
            <w:r w:rsidR="00760A5C" w:rsidRPr="0004481B">
              <w:rPr>
                <w:rFonts w:ascii="Trebuchet MS" w:hAnsi="Trebuchet MS" w:cs="Arial"/>
                <w:sz w:val="22"/>
                <w:szCs w:val="22"/>
                <w:lang w:val="eu-ES"/>
              </w:rPr>
              <w:t>3.</w:t>
            </w:r>
            <w:r w:rsidR="00760A5C" w:rsidRPr="0004481B">
              <w:rPr>
                <w:rFonts w:ascii="Trebuchet MS" w:hAnsi="Trebuchet MS" w:cs="Arial"/>
                <w:sz w:val="22"/>
                <w:szCs w:val="22"/>
                <w:lang w:val="eu-ES"/>
              </w:rPr>
              <w:tab/>
              <w:t>Jarduera horiek Oñatiko udalerritik kanpo baina udalerrian erroldatutako pertsonen alde betetzen badira, erakunde eskatzaileak zehatz adierazi beharko du jarduera horiek zenbat lagunentzat diren eta, horietatik, zenbat dauden erroldatuta Oñatiko udalerrian eta nor diren.</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6.</w:t>
            </w:r>
            <w:r w:rsidR="00760A5C" w:rsidRPr="0004481B">
              <w:rPr>
                <w:rFonts w:ascii="Trebuchet MS" w:hAnsi="Trebuchet MS" w:cs="Arial"/>
                <w:sz w:val="22"/>
                <w:szCs w:val="22"/>
                <w:lang w:val="eu-ES"/>
              </w:rPr>
              <w:t>4.</w:t>
            </w:r>
            <w:r w:rsidR="00760A5C" w:rsidRPr="0004481B">
              <w:rPr>
                <w:rFonts w:ascii="Trebuchet MS" w:hAnsi="Trebuchet MS" w:cs="Arial"/>
                <w:sz w:val="22"/>
                <w:szCs w:val="22"/>
                <w:lang w:val="eu-ES"/>
              </w:rPr>
              <w:tab/>
              <w:t>Erakunde eskatzaileak oinarri-arauetako 2. puntuko agirietako bat lehenago Oñatiko Udalari eman badio, eta eman zionetik bost urte baino gehiago pasatu ez badira eta bitarte horretan inolako aldaketarik izan ez bada, erakunde eskatzaileak ez du agiri hori zertan aurkeztu berriro.</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Hala ere, kasu horretan egonez gero, erakunde eskatzaileak zehatz-mehatz adierazi beharko du noiz aurkeztu zituen agiri horiek eta zer bide erabili zuen aurkezteko, eta ordudanik inolako aldaketarik ez dela izan argitu.</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lang w:val="eu-ES"/>
              </w:rPr>
              <w:t>d</w:t>
            </w:r>
            <w:r w:rsidR="00760A5C" w:rsidRPr="0004481B">
              <w:rPr>
                <w:rFonts w:ascii="Trebuchet MS" w:hAnsi="Trebuchet MS" w:cs="Arial"/>
                <w:sz w:val="22"/>
                <w:szCs w:val="22"/>
              </w:rPr>
              <w:t>)</w:t>
            </w:r>
            <w:r w:rsidR="00760A5C" w:rsidRPr="0004481B">
              <w:rPr>
                <w:rFonts w:ascii="Trebuchet MS" w:hAnsi="Trebuchet MS" w:cs="Arial"/>
                <w:sz w:val="22"/>
                <w:szCs w:val="22"/>
              </w:rPr>
              <w:tab/>
              <w:t>Certificados de la Tesorería General de la Seguridad Social y de la Hacienda Pública donde tenga su domicilio fiscal la persona jurídica solicitante acreditativos de que se halla al corriente en sus obligaciones con esas entidades.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Los citados certificados deberán ser de fecha posterior a la publicación de la correspondiente convocatoria en el «BOLETIN OFICIAL de </w:t>
            </w:r>
            <w:proofErr w:type="spellStart"/>
            <w:r w:rsidRPr="0004481B">
              <w:rPr>
                <w:rFonts w:ascii="Trebuchet MS" w:hAnsi="Trebuchet MS" w:cs="Arial"/>
                <w:sz w:val="22"/>
                <w:szCs w:val="22"/>
              </w:rPr>
              <w:t>Gipuzkoa</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Así mismo, se requiere un certificado acreditativo de que la entidad solicitante se halla al corriente de sus obligaciones con el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 xml:space="preserve">. Esta certificación se incorporará al expediente, de oficio, por el Departamento de Igualdad del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En el supuesto de solicitantes que fuesen personas jurídicas exentas de obligaciones tributarias de derecho público, deberán presentar documentación acreditativa de dicha exención.</w:t>
            </w: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e</w:t>
            </w:r>
            <w:r w:rsidR="00760A5C" w:rsidRPr="0004481B">
              <w:rPr>
                <w:rFonts w:ascii="Trebuchet MS" w:hAnsi="Trebuchet MS" w:cs="Arial"/>
                <w:sz w:val="22"/>
                <w:szCs w:val="22"/>
              </w:rPr>
              <w:t>)</w:t>
            </w:r>
            <w:r w:rsidR="00760A5C" w:rsidRPr="0004481B">
              <w:rPr>
                <w:rFonts w:ascii="Trebuchet MS" w:hAnsi="Trebuchet MS" w:cs="Arial"/>
                <w:sz w:val="22"/>
                <w:szCs w:val="22"/>
              </w:rPr>
              <w:tab/>
              <w:t xml:space="preserve">Declaración de no hallarse la persona o entidad solicitante incursa en procedimiento alguno de reintegro o sancionador iniciado en el marco de subvenciones o ayudas de la misma naturaleza a la que concurre ante el Ayuntamiento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xml:space="preserve">; de no estar incursa en las prohibiciones para obtener subvenciones establecidas en el artículo 13 de la Ley 38/2003, de 17 de noviembre, General de Subvenciones; de que tampoco haya sido sancionada administrativa o penalmente por incurrir en discriminación por razón de sexo, ni haya sido sancionada con la prohibición de concurrir a convocatorias de subvenciones o ayudas en virtud de la Ley 4/2005 de 18 de febrero, para la igualdad de mujeres y hombre; y de que no persigue finalidad lucrativa alguna con el desarrollo de las actividades para las que solicita subvención económica al Ayuntamiento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xml:space="preserve"> (con- forme al modelo establecido en el Anexo II.</w:t>
            </w:r>
          </w:p>
          <w:p w:rsidR="000B4350" w:rsidRDefault="000B4350" w:rsidP="006A3844">
            <w:pPr>
              <w:spacing w:line="276" w:lineRule="auto"/>
              <w:jc w:val="both"/>
              <w:rPr>
                <w:rFonts w:ascii="Trebuchet MS" w:hAnsi="Trebuchet MS" w:cs="Arial"/>
                <w:sz w:val="22"/>
                <w:szCs w:val="22"/>
              </w:rPr>
            </w:pPr>
          </w:p>
          <w:p w:rsidR="00760A5C" w:rsidRPr="0004481B" w:rsidRDefault="00C268A2" w:rsidP="006A3844">
            <w:pPr>
              <w:spacing w:line="276" w:lineRule="auto"/>
              <w:jc w:val="both"/>
              <w:rPr>
                <w:rFonts w:ascii="Trebuchet MS" w:hAnsi="Trebuchet MS" w:cs="Arial"/>
                <w:sz w:val="22"/>
                <w:szCs w:val="22"/>
              </w:rPr>
            </w:pPr>
            <w:r w:rsidRPr="0004481B">
              <w:rPr>
                <w:rFonts w:ascii="Trebuchet MS" w:hAnsi="Trebuchet MS" w:cs="Arial"/>
                <w:sz w:val="22"/>
                <w:szCs w:val="22"/>
              </w:rPr>
              <w:t>f</w:t>
            </w:r>
            <w:r w:rsidR="00760A5C" w:rsidRPr="0004481B">
              <w:rPr>
                <w:rFonts w:ascii="Trebuchet MS" w:hAnsi="Trebuchet MS" w:cs="Arial"/>
                <w:sz w:val="22"/>
                <w:szCs w:val="22"/>
              </w:rPr>
              <w:t>)</w:t>
            </w:r>
            <w:r w:rsidR="00760A5C" w:rsidRPr="0004481B">
              <w:rPr>
                <w:rFonts w:ascii="Trebuchet MS" w:hAnsi="Trebuchet MS" w:cs="Arial"/>
                <w:sz w:val="22"/>
                <w:szCs w:val="22"/>
              </w:rPr>
              <w:tab/>
              <w:t>En el supuesto de que sea preciso contratar personas expertas y especializadas para realizar las actividades que se propone llevar a cabo, y siempre que la entidad beneficiaria de la subvención no disponga de personas socias o miembros de su organigrama con la capacitación o disponibilidad  adecuada para su realización, deberán aportar debidamente cumplimentada una declaración conforme al modelo establecido en el Anexo IV de esta convocatoria.</w:t>
            </w:r>
          </w:p>
          <w:p w:rsidR="00954304" w:rsidRPr="0004481B" w:rsidRDefault="00954304" w:rsidP="006A3844">
            <w:pPr>
              <w:spacing w:line="276" w:lineRule="auto"/>
              <w:jc w:val="both"/>
              <w:rPr>
                <w:rFonts w:ascii="Trebuchet MS" w:hAnsi="Trebuchet MS" w:cs="Arial"/>
                <w:sz w:val="22"/>
                <w:szCs w:val="22"/>
              </w:rPr>
            </w:pPr>
            <w:r w:rsidRPr="0004481B">
              <w:rPr>
                <w:rFonts w:ascii="Trebuchet MS" w:hAnsi="Trebuchet MS" w:cs="Arial"/>
                <w:sz w:val="22"/>
                <w:szCs w:val="22"/>
              </w:rPr>
              <w:t xml:space="preserve">g) En el caso de asociaciones con domicilio social en otra localidad, documento expedido por el Registro de Asociaciones del Gobierno Vasco en el que conste la ubicación de la representación o estructura administrativa permanente en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w:t>
            </w:r>
          </w:p>
          <w:p w:rsidR="00954304" w:rsidRPr="0004481B" w:rsidRDefault="00954304"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6.</w:t>
            </w:r>
            <w:r w:rsidR="00760A5C" w:rsidRPr="0004481B">
              <w:rPr>
                <w:rFonts w:ascii="Trebuchet MS" w:hAnsi="Trebuchet MS" w:cs="Arial"/>
                <w:sz w:val="22"/>
                <w:szCs w:val="22"/>
              </w:rPr>
              <w:t>3.</w:t>
            </w:r>
            <w:r w:rsidR="00760A5C" w:rsidRPr="0004481B">
              <w:rPr>
                <w:rFonts w:ascii="Trebuchet MS" w:hAnsi="Trebuchet MS" w:cs="Arial"/>
                <w:sz w:val="22"/>
                <w:szCs w:val="22"/>
              </w:rPr>
              <w:tab/>
              <w:t xml:space="preserve">Cuando las actividades se desarrollen fuera del municipio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xml:space="preserve"> en favor de personas empadronadas en este municipio, deberá indicarse por la entidad solicitante el número total de personas destinatarias de la actividad, especificando el número y relación nominal de las que estén empadronadas en el municipio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w:t>
            </w: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6.</w:t>
            </w:r>
            <w:r w:rsidR="00760A5C" w:rsidRPr="0004481B">
              <w:rPr>
                <w:rFonts w:ascii="Trebuchet MS" w:hAnsi="Trebuchet MS" w:cs="Arial"/>
                <w:sz w:val="22"/>
                <w:szCs w:val="22"/>
              </w:rPr>
              <w:t>4.</w:t>
            </w:r>
            <w:r w:rsidR="00760A5C" w:rsidRPr="0004481B">
              <w:rPr>
                <w:rFonts w:ascii="Trebuchet MS" w:hAnsi="Trebuchet MS" w:cs="Arial"/>
                <w:sz w:val="22"/>
                <w:szCs w:val="22"/>
              </w:rPr>
              <w:tab/>
              <w:t xml:space="preserve">Si alguno de los documentos relacionados con el punto 2 de la presente Base ya hubiesen sido entregados con anterioridad al Ayuntamiento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 no hubiera transcurrido más de cinco años ni sufrido modificación alguna desde su presentación, la entidad solicitante estará eximida de su nueva presentación.</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No obstante, en estos supuestos por la entidad solicitante deberá indicarse expresamente la fecha de presentación de dichos documentos y el procedimiento para el que se aportaron, manifestando que no han sufrido modificación alguna.</w:t>
            </w:r>
          </w:p>
          <w:p w:rsidR="00760A5C" w:rsidRPr="0004481B" w:rsidRDefault="00760A5C" w:rsidP="006A3844">
            <w:pPr>
              <w:spacing w:line="276" w:lineRule="auto"/>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7. Eman beharreko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zenbatekoak.</w:t>
            </w:r>
          </w:p>
          <w:p w:rsidR="00760A5C" w:rsidRPr="0004481B" w:rsidRDefault="005C005D" w:rsidP="006A3844">
            <w:pPr>
              <w:spacing w:line="276" w:lineRule="auto"/>
              <w:jc w:val="both"/>
              <w:rPr>
                <w:rFonts w:ascii="Trebuchet MS" w:hAnsi="Trebuchet MS" w:cs="Arial"/>
                <w:i/>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jaso dezaketen jarduera guztiak betetzeko egin beharreko gastu guztiak aintzat hartuko dira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untzari begira, ondasun higiezinak, altzariak edo ekipamendu teknikoa erosteko gastuak izan ezik. Era berean, ez dira diruz lagunduko soldatak, Gizarte Segurantzako kotizazioak eta erakunde onuraduneko pertsonalari dagozkion gainerako gastuak,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jasotzen duen erakundeak proposatutako jardueren bidez bere bazkide edo boluntarioen autoenplegua finantzatu nahi duela ondorioztatzen bada.</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u w:val="single"/>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7. Cuantías de las subvenciones a conceder.</w:t>
            </w: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1.</w:t>
            </w:r>
            <w:r w:rsidR="00760A5C" w:rsidRPr="0004481B">
              <w:rPr>
                <w:rFonts w:ascii="Trebuchet MS" w:hAnsi="Trebuchet MS" w:cs="Arial"/>
                <w:sz w:val="22"/>
                <w:szCs w:val="22"/>
              </w:rPr>
              <w:tab/>
              <w:t>Serán considerados a los efectos de subvención todos los gastos necesarios para la realización de las actividades subvencionables, excepto los gastos por los conceptos de adquisición de bienes inmuebles, mobiliario o equipamiento técnico. Tampoco serán subvencionados los gastos de salarios, seguridad social y otros del personal propio de la entidad beneficiaria de la subvención cuando se deduzca que con las actividades que se proponen se pretende financiar el autoempleo de las personas socias o voluntarias de la entidad beneficiaria de la subvención</w:t>
            </w:r>
          </w:p>
        </w:tc>
      </w:tr>
      <w:tr w:rsidR="00760A5C" w:rsidRPr="0004481B" w:rsidTr="00025251">
        <w:trPr>
          <w:jc w:val="center"/>
        </w:trPr>
        <w:tc>
          <w:tcPr>
            <w:tcW w:w="4962" w:type="dxa"/>
            <w:shd w:val="clear" w:color="auto" w:fill="auto"/>
          </w:tcPr>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Diruz lagundutako jarduerak azpikontratatzeko gastuak honako zehaztapen hauekin onartuko dira: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Pertsona edo erakunde onuradunak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xede duen jarduera osorik edo zati batean betetzea hirugarrenekin hitzartzen duenean, ulertuko da azpikontratatu egin duela. Erakunde edo pertsona onuradunak diruz lagundutako jarduera bere kabuz betetzeko behar dituen zerbitzuak edo ondasunak kontratatzea, berriz, ez da azpi-kontrataziotzat hartuko.</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Era berean, ez da azpi-kont</w:t>
            </w:r>
            <w:r w:rsidR="001367AF" w:rsidRPr="0004481B">
              <w:rPr>
                <w:rFonts w:ascii="Trebuchet MS" w:hAnsi="Trebuchet MS" w:cs="Arial"/>
                <w:sz w:val="22"/>
                <w:szCs w:val="22"/>
                <w:lang w:val="eu-ES"/>
              </w:rPr>
              <w:t>rataziotzat hartuko aurrera era</w:t>
            </w:r>
            <w:r w:rsidRPr="0004481B">
              <w:rPr>
                <w:rFonts w:ascii="Trebuchet MS" w:hAnsi="Trebuchet MS" w:cs="Arial"/>
                <w:sz w:val="22"/>
                <w:szCs w:val="22"/>
                <w:lang w:val="eu-ES"/>
              </w:rPr>
              <w:t xml:space="preserve">man beharreko jardueren inguruko gaietan adituak edo espezializatuak diren pertsonak kontratatzea,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erakundeak bere kide edo bazkideen artean jarduera horiek gauzatzeko behar besteko gaitasuna edo prestasuna duen inor ez badu, kontratatzen diren pertsonak erakundeko bazkideak edo boluntarioak ez direnean eta kontratatzen diren pertsona horiek bete beharreko jarduerak proposatutako jardueraren elementuetako bat, baina ez bakarra, direnean. Hala, jarduerarekin lotutako alderdi batzuk, hala nola ideia, diseinua, antolakuntza, jardueraren hartzaile izan litezkeen pertsonak ohartaraztea, horiek aukeratzea, jardueraren jarraipena, sor litezkeen arazoak konpontzea eta azken ebaluazioa,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erakundeak bere bazkide edo kideen bitartez zuzenean bereganatu eta bete beharreko zereginak eta eginkizunak dira. Izan ere, antolakuntzarekin loturiko alderdi horiek kostu ekonomiko bat dakarte, eta kostu hori ez dago jardueraren gastuen aurrekontuan sartuta,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jasotzen duen entitatearen ekarpenetako bat izan behar baitu. Kasu horietan,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eskatzen duen erakundeak, deialdi honetako seigarren oinarri-arauak zehazturiko dokumentazioaz gain, IV eranskineko agiria behar bezala beteta aurkeztu beharko du.</w:t>
            </w:r>
          </w:p>
          <w:p w:rsidR="00760A5C" w:rsidRPr="0004481B" w:rsidRDefault="00760A5C" w:rsidP="006A3844">
            <w:pPr>
              <w:spacing w:line="276" w:lineRule="auto"/>
              <w:jc w:val="both"/>
              <w:rPr>
                <w:rFonts w:ascii="Trebuchet MS" w:hAnsi="Trebuchet MS" w:cs="Arial"/>
                <w:sz w:val="22"/>
                <w:szCs w:val="22"/>
                <w:lang w:val="eu-ES"/>
              </w:rPr>
            </w:pPr>
          </w:p>
          <w:p w:rsidR="000B4350" w:rsidRDefault="000B4350"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Diruz lagundutako jardueraren edo proiektuaren kostu osoaren % 50 azpikontratatu daiteke, gehienez.</w:t>
            </w:r>
          </w:p>
          <w:p w:rsidR="00760A5C" w:rsidRPr="0004481B" w:rsidRDefault="00760A5C" w:rsidP="006A3844">
            <w:pPr>
              <w:spacing w:line="276" w:lineRule="auto"/>
              <w:jc w:val="both"/>
              <w:rPr>
                <w:rFonts w:ascii="Trebuchet MS" w:hAnsi="Trebuchet MS" w:cs="Arial"/>
                <w:sz w:val="22"/>
                <w:szCs w:val="22"/>
                <w:lang w:val="eu-ES"/>
              </w:rPr>
            </w:pPr>
          </w:p>
          <w:p w:rsidR="000B4350" w:rsidRDefault="000B4350"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3.</w:t>
            </w:r>
            <w:r w:rsidR="00760A5C" w:rsidRPr="0004481B">
              <w:rPr>
                <w:rFonts w:ascii="Trebuchet MS" w:hAnsi="Trebuchet MS" w:cs="Arial"/>
                <w:sz w:val="22"/>
                <w:szCs w:val="22"/>
                <w:lang w:val="eu-ES"/>
              </w:rPr>
              <w:tab/>
              <w:t xml:space="preserve">Oro har, emango den </w:t>
            </w:r>
            <w:r w:rsidR="00AC43A4" w:rsidRPr="0004481B">
              <w:rPr>
                <w:rFonts w:ascii="Trebuchet MS" w:hAnsi="Trebuchet MS" w:cs="Arial"/>
                <w:sz w:val="22"/>
                <w:szCs w:val="22"/>
                <w:lang w:val="eu-ES"/>
              </w:rPr>
              <w:t>dir</w:t>
            </w:r>
            <w:r w:rsidR="00F070D5" w:rsidRPr="0004481B">
              <w:rPr>
                <w:rFonts w:ascii="Trebuchet MS" w:hAnsi="Trebuchet MS" w:cs="Arial"/>
                <w:sz w:val="22"/>
                <w:szCs w:val="22"/>
                <w:lang w:val="eu-ES"/>
              </w:rPr>
              <w:t>u-</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zenbatekoa diruz lagundutako jarduerar</w:t>
            </w:r>
            <w:r w:rsidR="00944E11" w:rsidRPr="0004481B">
              <w:rPr>
                <w:rFonts w:ascii="Trebuchet MS" w:hAnsi="Trebuchet MS" w:cs="Arial"/>
                <w:sz w:val="22"/>
                <w:szCs w:val="22"/>
                <w:lang w:val="eu-ES"/>
              </w:rPr>
              <w:t xml:space="preserve">en edo programaren kostuaren </w:t>
            </w:r>
            <w:r w:rsidR="00CA5B4F" w:rsidRPr="0004481B">
              <w:rPr>
                <w:rFonts w:ascii="Trebuchet MS" w:hAnsi="Trebuchet MS" w:cs="Arial"/>
                <w:sz w:val="22"/>
                <w:szCs w:val="22"/>
                <w:lang w:val="eu-ES"/>
              </w:rPr>
              <w:t>% 50</w:t>
            </w:r>
            <w:r w:rsidR="00760A5C" w:rsidRPr="0004481B">
              <w:rPr>
                <w:rFonts w:ascii="Trebuchet MS" w:hAnsi="Trebuchet MS" w:cs="Arial"/>
                <w:sz w:val="22"/>
                <w:szCs w:val="22"/>
                <w:lang w:val="eu-ES"/>
              </w:rPr>
              <w:t xml:space="preserve">ekoa izango da.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untzaren zenbatekoaren eta aurreikusitako gainerako diru-sarreren baturak ez du inolaz ere ekarriko diru- sarrerak aurreikusitako gastuak baino handiagoak izatea.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4.</w:t>
            </w:r>
            <w:r w:rsidR="00760A5C" w:rsidRPr="0004481B">
              <w:rPr>
                <w:rFonts w:ascii="Trebuchet MS" w:hAnsi="Trebuchet MS" w:cs="Arial"/>
                <w:sz w:val="22"/>
                <w:szCs w:val="22"/>
                <w:lang w:val="eu-ES"/>
              </w:rPr>
              <w:tab/>
              <w:t xml:space="preserve">Hala ere, jardueraren edo programaren kostuaren % </w:t>
            </w:r>
            <w:r w:rsidR="00CA5B4F" w:rsidRPr="0004481B">
              <w:rPr>
                <w:rFonts w:ascii="Trebuchet MS" w:hAnsi="Trebuchet MS" w:cs="Arial"/>
                <w:sz w:val="22"/>
                <w:szCs w:val="22"/>
                <w:lang w:val="eu-ES"/>
              </w:rPr>
              <w:t>75</w:t>
            </w:r>
            <w:r w:rsidR="00760A5C" w:rsidRPr="0004481B">
              <w:rPr>
                <w:rFonts w:ascii="Trebuchet MS" w:hAnsi="Trebuchet MS" w:cs="Arial"/>
                <w:sz w:val="22"/>
                <w:szCs w:val="22"/>
                <w:lang w:val="eu-ES"/>
              </w:rPr>
              <w:t xml:space="preserve"> diruz lagundu ahal izango da</w:t>
            </w:r>
            <w:r w:rsidR="008B5E66" w:rsidRPr="0004481B">
              <w:rPr>
                <w:rFonts w:ascii="Trebuchet MS" w:hAnsi="Trebuchet MS" w:cs="Arial"/>
                <w:sz w:val="22"/>
                <w:szCs w:val="22"/>
                <w:lang w:val="eu-ES"/>
              </w:rPr>
              <w:t xml:space="preserve">, 75 puntutik gorako balorazioa jasotzen duten eskaeren kasuan, beti ere, oinarri hauetan adierazitako gehienezko mugen barruan. </w:t>
            </w:r>
            <w:r w:rsidR="00760A5C" w:rsidRPr="0004481B">
              <w:rPr>
                <w:rFonts w:ascii="Trebuchet MS" w:hAnsi="Trebuchet MS" w:cs="Arial"/>
                <w:sz w:val="22"/>
                <w:szCs w:val="22"/>
                <w:lang w:val="eu-ES"/>
              </w:rPr>
              <w:t xml:space="preserve"> </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5.</w:t>
            </w:r>
            <w:r w:rsidR="00760A5C" w:rsidRPr="0004481B">
              <w:rPr>
                <w:rFonts w:ascii="Trebuchet MS" w:hAnsi="Trebuchet MS" w:cs="Arial"/>
                <w:sz w:val="22"/>
                <w:szCs w:val="22"/>
                <w:lang w:val="eu-ES"/>
              </w:rPr>
              <w:tab/>
              <w:t xml:space="preserve">Erakunde batek, gehienez, deialdi urtean onartutako aurrekontuaren zenbateko osoaren pareko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jaso ahal izango du, dela jarduera bakar batengatik, dela Oñatiko Udalak diruz lagundutako jarduera guztiengatik.</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6.</w:t>
            </w:r>
            <w:r w:rsidR="00760A5C" w:rsidRPr="0004481B">
              <w:rPr>
                <w:rFonts w:ascii="Trebuchet MS" w:hAnsi="Trebuchet MS" w:cs="Arial"/>
                <w:sz w:val="22"/>
                <w:szCs w:val="22"/>
                <w:lang w:val="eu-ES"/>
              </w:rPr>
              <w:tab/>
              <w:t xml:space="preserve">Eman beharreko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untzen zenbateko osoa aurrekontuetan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untzak estaltzeko erabilgarri dagoen diru- kopurua baino handiagoa bada, </w:t>
            </w:r>
            <w:r w:rsidR="00AC43A4" w:rsidRPr="0004481B">
              <w:rPr>
                <w:rFonts w:ascii="Trebuchet MS" w:hAnsi="Trebuchet MS" w:cs="Arial"/>
                <w:sz w:val="22"/>
                <w:szCs w:val="22"/>
                <w:lang w:val="eu-ES"/>
              </w:rPr>
              <w:t>diru</w:t>
            </w:r>
            <w:r w:rsidR="00F070D5"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guztiak murriztu egingo dira portzentaje berean, harik eta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guztien zenbatekoa aurrekontuetan erabilgarri dagoen diru-kopuruarekin estali arte.</w:t>
            </w:r>
          </w:p>
          <w:p w:rsidR="001367AF" w:rsidRPr="0004481B" w:rsidRDefault="001367AF"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7.</w:t>
            </w:r>
            <w:r w:rsidR="00760A5C" w:rsidRPr="0004481B">
              <w:rPr>
                <w:rFonts w:ascii="Trebuchet MS" w:hAnsi="Trebuchet MS" w:cs="Arial"/>
                <w:sz w:val="22"/>
                <w:szCs w:val="22"/>
                <w:lang w:val="eu-ES"/>
              </w:rPr>
              <w:t>7.</w:t>
            </w:r>
            <w:r w:rsidR="00760A5C" w:rsidRPr="0004481B">
              <w:rPr>
                <w:rFonts w:ascii="Trebuchet MS" w:hAnsi="Trebuchet MS" w:cs="Arial"/>
                <w:sz w:val="22"/>
                <w:szCs w:val="22"/>
                <w:lang w:val="eu-ES"/>
              </w:rPr>
              <w:tab/>
              <w:t xml:space="preserve">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untzen zenbatekoa, bakarrik edo beste administrazio edo erakunde publiko edo pribatu batzuek emandako bestelako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 xml:space="preserve">untza, laguntza edo diru-sarrerekin batera, ezin da erakunde onuradunak bete beharreko jardueraren kostua baino handiagoa izan. Sarrera eta gastuen justifika- zioa aztertu ondoren ateratzen bada sarrerak handiagoak izan direla gastuak baino, Oñatiko Udalak 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gehiegizko diru-sarreren hein berean murriztuko da, eta hala izanez gero, soberakin hori itzuli egin beharko da.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Bi administrazio publikok edo gehiagok batera eman badituzte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eta horiek atal honetan adierazitako itzultzeko baldintza badute, soberakina hainbanatuta itzuliko zaie administrazioei, horiek emandako </w:t>
            </w:r>
            <w:r w:rsidR="00AC43A4" w:rsidRPr="0004481B">
              <w:rPr>
                <w:rFonts w:ascii="Trebuchet MS" w:hAnsi="Trebuchet MS" w:cs="Arial"/>
                <w:sz w:val="22"/>
                <w:szCs w:val="22"/>
                <w:lang w:val="eu-ES"/>
              </w:rPr>
              <w:t>diru</w:t>
            </w:r>
            <w:r w:rsidR="001367AF"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untzen zenbatekoaren arabera.</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2.</w:t>
            </w:r>
            <w:r w:rsidR="00760A5C" w:rsidRPr="0004481B">
              <w:rPr>
                <w:rFonts w:ascii="Trebuchet MS" w:hAnsi="Trebuchet MS" w:cs="Arial"/>
                <w:sz w:val="22"/>
                <w:szCs w:val="22"/>
              </w:rPr>
              <w:tab/>
              <w:t>Se admitirán los gastos de subcontratación de las actividades subvencionadas en los siguientes términos: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Se entiende que la persona o entidad beneficiaria sub- contrata cuando concierte con terceros la ejecución total o parcial de la actividad que constituye el objeto de la subvención. No se entenderá subcontratación la contratación de servicios o bienes que precise la persona o entidad beneficiaria para realizar por sí misma la actividad subvencionada.</w:t>
            </w:r>
          </w:p>
          <w:p w:rsidR="000B4350" w:rsidRDefault="000B4350"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Tampoco se considerará subcontratación la contratación de personas expertas y especializadas en la materia objeto de las actividades que se propone llevar a cabo, cuando la entidad beneficiaria de la subvención no disponga de personas socias o miembros de su organigrama con la capacitación o disponibilidad adecuada para su realización, siempre que las personas que se contraten al efecto no sean socias ni voluntarias de esta entidad, y que la realización material de las actividades para la que se contrata a aquellas personas sea uno de los elementos integrantes de la actividad propuesta, pero no el único. Así, otros aspectos tales como: Idea, diseño de la actividad, organización, puesta en conocimiento de las potenciales personas destinatarias, selección de éstas, seguimiento de la actividad, resolución de problemas que surjan y evaluación final, han de ser tareas y funciones asumidas y desarrolladas directamente por la entidad beneficiaria de la subvención, a través de sus personas socias o miembros de su organigrama, aspectos organizativos que comportan un coste económico no reflejado en el presupuesto de gastos de la actividad, por ser una de las aportaciones de la entidad beneficiaria de la subvención. En estos casos la entidad solicitante de la subvención deberá aportar debidamente cumplimentado, junto con la documentación a que se refiere la Base sexta de la presente convocatoria, el Anexo IV que incluye esta convocatoria.</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El límite máximo que podrá subcontratarse será el 50 por 100 del importe total del coste de la actividad o proyecto subvencionado.</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3.</w:t>
            </w:r>
            <w:r w:rsidR="00760A5C" w:rsidRPr="0004481B">
              <w:rPr>
                <w:rFonts w:ascii="Trebuchet MS" w:hAnsi="Trebuchet MS" w:cs="Arial"/>
                <w:sz w:val="22"/>
                <w:szCs w:val="22"/>
              </w:rPr>
              <w:tab/>
              <w:t>Con carácter general el importe de las subvenciones a conceder será equivalente al 50 por 100 del coste de la actividad o programa objeto de subvención, y en ningún caso el importe de la subvención, sumado al resto de ingresos presupuestados, implicará un exceso de ingresos sobre los gastos presupuestados.</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4.</w:t>
            </w:r>
            <w:r w:rsidR="00760A5C" w:rsidRPr="0004481B">
              <w:rPr>
                <w:rFonts w:ascii="Trebuchet MS" w:hAnsi="Trebuchet MS" w:cs="Arial"/>
                <w:sz w:val="22"/>
                <w:szCs w:val="22"/>
              </w:rPr>
              <w:tab/>
              <w:t>No obstante, podrán ser subvencionados al 75 por 100 del coste de la ac</w:t>
            </w:r>
            <w:r w:rsidR="00933BAA" w:rsidRPr="0004481B">
              <w:rPr>
                <w:rFonts w:ascii="Trebuchet MS" w:hAnsi="Trebuchet MS" w:cs="Arial"/>
                <w:sz w:val="22"/>
                <w:szCs w:val="22"/>
              </w:rPr>
              <w:t>tividad o programa aquellas que</w:t>
            </w:r>
            <w:r w:rsidR="00760A5C" w:rsidRPr="0004481B">
              <w:rPr>
                <w:rFonts w:ascii="Trebuchet MS" w:hAnsi="Trebuchet MS" w:cs="Arial"/>
                <w:sz w:val="22"/>
                <w:szCs w:val="22"/>
              </w:rPr>
              <w:t xml:space="preserve"> </w:t>
            </w:r>
            <w:r w:rsidR="00933BAA" w:rsidRPr="0004481B">
              <w:rPr>
                <w:rFonts w:ascii="Trebuchet MS" w:hAnsi="Trebuchet MS" w:cs="Arial"/>
                <w:sz w:val="22"/>
                <w:szCs w:val="22"/>
              </w:rPr>
              <w:t>obtengan una valoración igual o superior a 75 puntos, dentro de los límites establecidos en estas bases.</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5.</w:t>
            </w:r>
            <w:r w:rsidR="00760A5C" w:rsidRPr="0004481B">
              <w:rPr>
                <w:rFonts w:ascii="Trebuchet MS" w:hAnsi="Trebuchet MS" w:cs="Arial"/>
                <w:sz w:val="22"/>
                <w:szCs w:val="22"/>
              </w:rPr>
              <w:tab/>
              <w:t xml:space="preserve">No se concederá a ninguna entidad una subvención superior a la totalidad del presupuesto asignado a este fin, ya sea por una sola actividad o por el conjunto de actividades subvencionadas por el Ayuntamiento de </w:t>
            </w:r>
            <w:proofErr w:type="spellStart"/>
            <w:r w:rsidR="00760A5C" w:rsidRPr="0004481B">
              <w:rPr>
                <w:rFonts w:ascii="Trebuchet MS" w:hAnsi="Trebuchet MS" w:cs="Arial"/>
                <w:sz w:val="22"/>
                <w:szCs w:val="22"/>
              </w:rPr>
              <w:t>Oñati</w:t>
            </w:r>
            <w:proofErr w:type="spellEnd"/>
            <w:r w:rsidR="00760A5C"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6.</w:t>
            </w:r>
            <w:r w:rsidR="00760A5C" w:rsidRPr="0004481B">
              <w:rPr>
                <w:rFonts w:ascii="Trebuchet MS" w:hAnsi="Trebuchet MS" w:cs="Arial"/>
                <w:sz w:val="22"/>
                <w:szCs w:val="22"/>
              </w:rPr>
              <w:tab/>
              <w:t>Si el importe total de las subvenciones que procediese conceder fuera superior a la disponibilidad presupuestaria existente para su cobertura, se reducirán en el mismo porcentaje todas las subvenciones hasta que su cuantía total pueda ser cubierta con la consignación presupuestaria existente.</w:t>
            </w:r>
          </w:p>
          <w:p w:rsidR="000B4350" w:rsidRDefault="000B4350" w:rsidP="006A3844">
            <w:pPr>
              <w:spacing w:line="276" w:lineRule="auto"/>
              <w:jc w:val="both"/>
              <w:rPr>
                <w:rFonts w:ascii="Trebuchet MS" w:hAnsi="Trebuchet MS" w:cs="Arial"/>
                <w:sz w:val="22"/>
                <w:szCs w:val="22"/>
              </w:rPr>
            </w:pPr>
          </w:p>
          <w:p w:rsidR="000B4350" w:rsidRDefault="000B4350" w:rsidP="006A3844">
            <w:pPr>
              <w:spacing w:line="276" w:lineRule="auto"/>
              <w:jc w:val="both"/>
              <w:rPr>
                <w:rFonts w:ascii="Trebuchet MS" w:hAnsi="Trebuchet MS" w:cs="Arial"/>
                <w:sz w:val="22"/>
                <w:szCs w:val="22"/>
              </w:rPr>
            </w:pPr>
          </w:p>
          <w:p w:rsidR="00760A5C" w:rsidRPr="0004481B" w:rsidRDefault="005C005D" w:rsidP="006A3844">
            <w:pPr>
              <w:spacing w:line="276" w:lineRule="auto"/>
              <w:jc w:val="both"/>
              <w:rPr>
                <w:rFonts w:ascii="Trebuchet MS" w:hAnsi="Trebuchet MS" w:cs="Arial"/>
                <w:sz w:val="22"/>
                <w:szCs w:val="22"/>
              </w:rPr>
            </w:pPr>
            <w:r w:rsidRPr="0004481B">
              <w:rPr>
                <w:rFonts w:ascii="Trebuchet MS" w:hAnsi="Trebuchet MS" w:cs="Arial"/>
                <w:sz w:val="22"/>
                <w:szCs w:val="22"/>
              </w:rPr>
              <w:t>7.</w:t>
            </w:r>
            <w:r w:rsidR="00760A5C" w:rsidRPr="0004481B">
              <w:rPr>
                <w:rFonts w:ascii="Trebuchet MS" w:hAnsi="Trebuchet MS" w:cs="Arial"/>
                <w:sz w:val="22"/>
                <w:szCs w:val="22"/>
              </w:rPr>
              <w:t>7.</w:t>
            </w:r>
            <w:r w:rsidR="00760A5C" w:rsidRPr="0004481B">
              <w:rPr>
                <w:rFonts w:ascii="Trebuchet MS" w:hAnsi="Trebuchet MS" w:cs="Arial"/>
                <w:sz w:val="22"/>
                <w:szCs w:val="22"/>
              </w:rPr>
              <w:tab/>
              <w:t>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entidad beneficiaria. Si del examen de la justificación de ingresos y gastos habidos resultase un exceso de ingresos sobre los gastos, la subvención concedida por el Ayuntamiento d</w:t>
            </w:r>
            <w:r w:rsidR="007B0B48">
              <w:rPr>
                <w:rFonts w:ascii="Trebuchet MS" w:hAnsi="Trebuchet MS" w:cs="Arial"/>
                <w:sz w:val="22"/>
                <w:szCs w:val="22"/>
              </w:rPr>
              <w:t xml:space="preserve">e </w:t>
            </w:r>
            <w:proofErr w:type="spellStart"/>
            <w:r w:rsidR="007B0B48">
              <w:rPr>
                <w:rFonts w:ascii="Trebuchet MS" w:hAnsi="Trebuchet MS" w:cs="Arial"/>
                <w:sz w:val="22"/>
                <w:szCs w:val="22"/>
              </w:rPr>
              <w:t>Oñati</w:t>
            </w:r>
            <w:proofErr w:type="spellEnd"/>
            <w:r w:rsidR="007B0B48">
              <w:rPr>
                <w:rFonts w:ascii="Trebuchet MS" w:hAnsi="Trebuchet MS" w:cs="Arial"/>
                <w:sz w:val="22"/>
                <w:szCs w:val="22"/>
              </w:rPr>
              <w:t xml:space="preserve"> se reducirá en la cuan</w:t>
            </w:r>
            <w:r w:rsidR="00760A5C" w:rsidRPr="0004481B">
              <w:rPr>
                <w:rFonts w:ascii="Trebuchet MS" w:hAnsi="Trebuchet MS" w:cs="Arial"/>
                <w:sz w:val="22"/>
                <w:szCs w:val="22"/>
              </w:rPr>
              <w:t>tía del exceso de ingresos resultante, debiendo reintegrarse la cuantía que proceda, en su caso.</w:t>
            </w:r>
          </w:p>
          <w:p w:rsidR="000B4350" w:rsidRDefault="000B4350"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En los supuestos de concurrencia de subvenciones de dos o más Administraciones Públicas sujetas a la condición de reintegro establecida en este apartado, el reintegro se aplicará mediante prorrateo de las cantidades subvencionadas por aquellas Administraciones</w:t>
            </w:r>
          </w:p>
          <w:p w:rsidR="00760A5C" w:rsidRPr="0004481B" w:rsidRDefault="00760A5C" w:rsidP="006A3844">
            <w:pPr>
              <w:spacing w:line="276" w:lineRule="auto"/>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8.</w:t>
            </w:r>
            <w:r w:rsidRPr="0004481B">
              <w:rPr>
                <w:rFonts w:ascii="Trebuchet MS" w:hAnsi="Trebuchet MS" w:cs="Arial"/>
                <w:sz w:val="22"/>
                <w:szCs w:val="22"/>
                <w:lang w:val="eu-ES"/>
              </w:rPr>
              <w:tab/>
              <w:t>Eskabideak baloratzeko irizpideak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Oinarri-arau hauetan arautzen diren laguntzak kalkulatzeko, irizpide hauek aplikatuko dira, atal bakoitzeko hemen jasotzen den puntuazioarekin:</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Proiektua testuinguruan kokatzea: aldez aurreko azterketa egitea dagoen beharrari buruz eta proiektuaren justifikazioa. Oña</w:t>
            </w:r>
            <w:r w:rsidR="0016104E" w:rsidRPr="0004481B">
              <w:rPr>
                <w:rFonts w:ascii="Trebuchet MS" w:hAnsi="Trebuchet MS" w:cs="Arial"/>
                <w:sz w:val="22"/>
                <w:szCs w:val="22"/>
                <w:lang w:val="eu-ES"/>
              </w:rPr>
              <w:t>tiko errealitatera egokitzea (20</w:t>
            </w:r>
            <w:r w:rsidRPr="0004481B">
              <w:rPr>
                <w:rFonts w:ascii="Trebuchet MS" w:hAnsi="Trebuchet MS" w:cs="Arial"/>
                <w:sz w:val="22"/>
                <w:szCs w:val="22"/>
                <w:lang w:val="eu-ES"/>
              </w:rPr>
              <w:t xml:space="preserve"> punturaino)</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lang w:val="eu-ES"/>
              </w:rPr>
            </w:pPr>
            <w:r w:rsidRPr="0004481B">
              <w:rPr>
                <w:rFonts w:ascii="Trebuchet MS" w:hAnsi="Trebuchet MS" w:cs="Arial"/>
                <w:sz w:val="22"/>
                <w:szCs w:val="22"/>
                <w:lang w:val="eu-ES"/>
              </w:rPr>
              <w:t>Ekintzaren eragina, onuradunak eta esperotako emaitzak bere eragin-eremuan eta, bereziki, Oñatin; programak eta jarduerak sor ditzakeen emaitza interesgarriak (20 punturaino)</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rPr>
            </w:pPr>
            <w:proofErr w:type="spellStart"/>
            <w:r w:rsidRPr="0004481B">
              <w:rPr>
                <w:rFonts w:ascii="Trebuchet MS" w:hAnsi="Trebuchet MS" w:cs="Arial"/>
                <w:sz w:val="22"/>
                <w:szCs w:val="22"/>
              </w:rPr>
              <w:t>Proiektuaren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kalitate</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teknikoa</w:t>
            </w:r>
            <w:proofErr w:type="spellEnd"/>
            <w:r w:rsidRPr="0004481B">
              <w:rPr>
                <w:rFonts w:ascii="Trebuchet MS" w:hAnsi="Trebuchet MS" w:cs="Arial"/>
                <w:sz w:val="22"/>
                <w:szCs w:val="22"/>
              </w:rPr>
              <w:t xml:space="preserve"> (</w:t>
            </w:r>
            <w:proofErr w:type="spellStart"/>
            <w:r w:rsidR="0030086E" w:rsidRPr="0004481B">
              <w:rPr>
                <w:rFonts w:ascii="Trebuchet MS" w:hAnsi="Trebuchet MS" w:cs="Arial"/>
                <w:sz w:val="22"/>
                <w:szCs w:val="22"/>
              </w:rPr>
              <w:t>proposamenaren</w:t>
            </w:r>
            <w:proofErr w:type="spellEnd"/>
            <w:r w:rsidR="0030086E" w:rsidRPr="0004481B">
              <w:rPr>
                <w:rFonts w:ascii="Trebuchet MS" w:hAnsi="Trebuchet MS" w:cs="Arial"/>
                <w:sz w:val="22"/>
                <w:szCs w:val="22"/>
              </w:rPr>
              <w:t xml:space="preserve"> </w:t>
            </w:r>
            <w:proofErr w:type="spellStart"/>
            <w:r w:rsidR="0030086E" w:rsidRPr="0004481B">
              <w:rPr>
                <w:rFonts w:ascii="Trebuchet MS" w:hAnsi="Trebuchet MS" w:cs="Arial"/>
                <w:sz w:val="22"/>
                <w:szCs w:val="22"/>
              </w:rPr>
              <w:t>egokitasuna</w:t>
            </w:r>
            <w:proofErr w:type="spellEnd"/>
            <w:r w:rsidR="0030086E" w:rsidRPr="0004481B">
              <w:rPr>
                <w:rFonts w:ascii="Trebuchet MS" w:hAnsi="Trebuchet MS" w:cs="Arial"/>
                <w:sz w:val="22"/>
                <w:szCs w:val="22"/>
              </w:rPr>
              <w:t xml:space="preserve">, </w:t>
            </w:r>
            <w:proofErr w:type="spellStart"/>
            <w:r w:rsidRPr="0004481B">
              <w:rPr>
                <w:rFonts w:ascii="Trebuchet MS" w:hAnsi="Trebuchet MS" w:cs="Arial"/>
                <w:sz w:val="22"/>
                <w:szCs w:val="22"/>
              </w:rPr>
              <w:t>diseinua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metodologia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baliabideen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antolaketa</w:t>
            </w:r>
            <w:proofErr w:type="spellEnd"/>
            <w:r w:rsidR="0030086E" w:rsidRPr="0004481B">
              <w:rPr>
                <w:rFonts w:ascii="Trebuchet MS" w:hAnsi="Trebuchet MS" w:cs="Arial"/>
                <w:sz w:val="22"/>
                <w:szCs w:val="22"/>
              </w:rPr>
              <w:t xml:space="preserve"> eta </w:t>
            </w:r>
            <w:proofErr w:type="spellStart"/>
            <w:r w:rsidR="0030086E" w:rsidRPr="0004481B">
              <w:rPr>
                <w:rFonts w:ascii="Trebuchet MS" w:hAnsi="Trebuchet MS" w:cs="Arial"/>
                <w:sz w:val="22"/>
                <w:szCs w:val="22"/>
              </w:rPr>
              <w:t>izaera</w:t>
            </w:r>
            <w:proofErr w:type="spellEnd"/>
            <w:r w:rsidR="0030086E" w:rsidRPr="0004481B">
              <w:rPr>
                <w:rFonts w:ascii="Trebuchet MS" w:hAnsi="Trebuchet MS" w:cs="Arial"/>
                <w:sz w:val="22"/>
                <w:szCs w:val="22"/>
              </w:rPr>
              <w:t xml:space="preserve"> </w:t>
            </w:r>
            <w:proofErr w:type="spellStart"/>
            <w:r w:rsidR="0030086E" w:rsidRPr="0004481B">
              <w:rPr>
                <w:rFonts w:ascii="Trebuchet MS" w:hAnsi="Trebuchet MS" w:cs="Arial"/>
                <w:sz w:val="22"/>
                <w:szCs w:val="22"/>
              </w:rPr>
              <w:t>berritzailea</w:t>
            </w:r>
            <w:proofErr w:type="spellEnd"/>
            <w:r w:rsidR="0030086E" w:rsidRPr="0004481B">
              <w:rPr>
                <w:rFonts w:ascii="Trebuchet MS" w:hAnsi="Trebuchet MS" w:cs="Arial"/>
                <w:sz w:val="22"/>
                <w:szCs w:val="22"/>
              </w:rPr>
              <w:t xml:space="preserve">) </w:t>
            </w:r>
            <w:r w:rsidR="001367AF" w:rsidRPr="0004481B">
              <w:rPr>
                <w:rFonts w:ascii="Trebuchet MS" w:hAnsi="Trebuchet MS" w:cs="Arial"/>
                <w:sz w:val="22"/>
                <w:szCs w:val="22"/>
              </w:rPr>
              <w:t>(30</w:t>
            </w:r>
            <w:r w:rsidRPr="0004481B">
              <w:rPr>
                <w:rFonts w:ascii="Trebuchet MS" w:hAnsi="Trebuchet MS" w:cs="Arial"/>
                <w:sz w:val="22"/>
                <w:szCs w:val="22"/>
              </w:rPr>
              <w:t xml:space="preserve"> </w:t>
            </w:r>
            <w:proofErr w:type="spellStart"/>
            <w:r w:rsidRPr="0004481B">
              <w:rPr>
                <w:rFonts w:ascii="Trebuchet MS" w:hAnsi="Trebuchet MS" w:cs="Arial"/>
                <w:sz w:val="22"/>
                <w:szCs w:val="22"/>
              </w:rPr>
              <w:t>punturaino</w:t>
            </w:r>
            <w:proofErr w:type="spellEnd"/>
            <w:r w:rsidRPr="0004481B">
              <w:rPr>
                <w:rFonts w:ascii="Trebuchet MS" w:hAnsi="Trebuchet MS" w:cs="Arial"/>
                <w:sz w:val="22"/>
                <w:szCs w:val="22"/>
              </w:rPr>
              <w:t>)</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rPr>
            </w:pPr>
            <w:proofErr w:type="spellStart"/>
            <w:r w:rsidRPr="0004481B">
              <w:rPr>
                <w:rFonts w:ascii="Trebuchet MS" w:hAnsi="Trebuchet MS" w:cs="Arial"/>
                <w:sz w:val="22"/>
                <w:szCs w:val="22"/>
              </w:rPr>
              <w:t>Emakumeen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partaidetza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sustatzeko</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estrategiak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diseinatu</w:t>
            </w:r>
            <w:proofErr w:type="spellEnd"/>
            <w:r w:rsidRPr="0004481B">
              <w:rPr>
                <w:rFonts w:ascii="Trebuchet MS" w:hAnsi="Trebuchet MS" w:cs="Arial"/>
                <w:sz w:val="22"/>
                <w:szCs w:val="22"/>
              </w:rPr>
              <w:t xml:space="preserve"> eta </w:t>
            </w:r>
            <w:proofErr w:type="spellStart"/>
            <w:r w:rsidRPr="0004481B">
              <w:rPr>
                <w:rFonts w:ascii="Trebuchet MS" w:hAnsi="Trebuchet MS" w:cs="Arial"/>
                <w:sz w:val="22"/>
                <w:szCs w:val="22"/>
              </w:rPr>
              <w:t>garatzea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desberdintasun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handiagoko</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baldintzetan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egon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litezkeen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emakumeen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gazteak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nagusiak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migratzaileak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razializatuak</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zaintzaileak</w:t>
            </w:r>
            <w:proofErr w:type="spellEnd"/>
            <w:r w:rsidRPr="0004481B">
              <w:rPr>
                <w:rFonts w:ascii="Trebuchet MS" w:hAnsi="Trebuchet MS" w:cs="Arial"/>
                <w:sz w:val="22"/>
                <w:szCs w:val="22"/>
              </w:rPr>
              <w:t xml:space="preserve">, eta </w:t>
            </w:r>
            <w:proofErr w:type="spellStart"/>
            <w:r w:rsidRPr="0004481B">
              <w:rPr>
                <w:rFonts w:ascii="Trebuchet MS" w:hAnsi="Trebuchet MS" w:cs="Arial"/>
                <w:sz w:val="22"/>
                <w:szCs w:val="22"/>
              </w:rPr>
              <w:t>abar</w:t>
            </w:r>
            <w:proofErr w:type="spellEnd"/>
            <w:r w:rsidRPr="0004481B">
              <w:rPr>
                <w:rFonts w:ascii="Trebuchet MS" w:hAnsi="Trebuchet MS" w:cs="Arial"/>
                <w:sz w:val="22"/>
                <w:szCs w:val="22"/>
              </w:rPr>
              <w:t xml:space="preserve">) parte </w:t>
            </w:r>
            <w:proofErr w:type="spellStart"/>
            <w:r w:rsidRPr="0004481B">
              <w:rPr>
                <w:rFonts w:ascii="Trebuchet MS" w:hAnsi="Trebuchet MS" w:cs="Arial"/>
                <w:sz w:val="22"/>
                <w:szCs w:val="22"/>
              </w:rPr>
              <w:t>hartzea</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indartzeko</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n</w:t>
            </w:r>
            <w:r w:rsidR="001367AF" w:rsidRPr="0004481B">
              <w:rPr>
                <w:rFonts w:ascii="Trebuchet MS" w:hAnsi="Trebuchet MS" w:cs="Arial"/>
                <w:sz w:val="22"/>
                <w:szCs w:val="22"/>
              </w:rPr>
              <w:t>eurri</w:t>
            </w:r>
            <w:proofErr w:type="spellEnd"/>
            <w:r w:rsidR="001367AF" w:rsidRPr="0004481B">
              <w:rPr>
                <w:rFonts w:ascii="Trebuchet MS" w:hAnsi="Trebuchet MS" w:cs="Arial"/>
                <w:sz w:val="22"/>
                <w:szCs w:val="22"/>
              </w:rPr>
              <w:t xml:space="preserve"> </w:t>
            </w:r>
            <w:proofErr w:type="spellStart"/>
            <w:r w:rsidR="001367AF" w:rsidRPr="0004481B">
              <w:rPr>
                <w:rFonts w:ascii="Trebuchet MS" w:hAnsi="Trebuchet MS" w:cs="Arial"/>
                <w:sz w:val="22"/>
                <w:szCs w:val="22"/>
              </w:rPr>
              <w:t>espezifikoak</w:t>
            </w:r>
            <w:proofErr w:type="spellEnd"/>
            <w:r w:rsidR="001367AF" w:rsidRPr="0004481B">
              <w:rPr>
                <w:rFonts w:ascii="Trebuchet MS" w:hAnsi="Trebuchet MS" w:cs="Arial"/>
                <w:sz w:val="22"/>
                <w:szCs w:val="22"/>
              </w:rPr>
              <w:t xml:space="preserve"> </w:t>
            </w:r>
            <w:proofErr w:type="spellStart"/>
            <w:r w:rsidR="001367AF" w:rsidRPr="0004481B">
              <w:rPr>
                <w:rFonts w:ascii="Trebuchet MS" w:hAnsi="Trebuchet MS" w:cs="Arial"/>
                <w:sz w:val="22"/>
                <w:szCs w:val="22"/>
              </w:rPr>
              <w:t>aplikatuz</w:t>
            </w:r>
            <w:proofErr w:type="spellEnd"/>
            <w:r w:rsidR="001367AF" w:rsidRPr="0004481B">
              <w:rPr>
                <w:rFonts w:ascii="Trebuchet MS" w:hAnsi="Trebuchet MS" w:cs="Arial"/>
                <w:sz w:val="22"/>
                <w:szCs w:val="22"/>
              </w:rPr>
              <w:t xml:space="preserve"> (15</w:t>
            </w:r>
            <w:r w:rsidRPr="0004481B">
              <w:rPr>
                <w:rFonts w:ascii="Trebuchet MS" w:hAnsi="Trebuchet MS" w:cs="Arial"/>
                <w:sz w:val="22"/>
                <w:szCs w:val="22"/>
              </w:rPr>
              <w:t xml:space="preserve"> </w:t>
            </w:r>
            <w:proofErr w:type="spellStart"/>
            <w:r w:rsidRPr="0004481B">
              <w:rPr>
                <w:rFonts w:ascii="Trebuchet MS" w:hAnsi="Trebuchet MS" w:cs="Arial"/>
                <w:sz w:val="22"/>
                <w:szCs w:val="22"/>
              </w:rPr>
              <w:t>punturaino</w:t>
            </w:r>
            <w:proofErr w:type="spellEnd"/>
            <w:r w:rsidRPr="0004481B">
              <w:rPr>
                <w:rFonts w:ascii="Trebuchet MS" w:hAnsi="Trebuchet MS" w:cs="Arial"/>
                <w:sz w:val="22"/>
                <w:szCs w:val="22"/>
              </w:rPr>
              <w:t>)</w:t>
            </w:r>
          </w:p>
          <w:p w:rsidR="00760A5C" w:rsidRPr="0004481B" w:rsidRDefault="00760A5C" w:rsidP="006A3844">
            <w:pPr>
              <w:pStyle w:val="Zerrenda-paragrafoa"/>
              <w:numPr>
                <w:ilvl w:val="0"/>
                <w:numId w:val="3"/>
              </w:numPr>
              <w:tabs>
                <w:tab w:val="left" w:pos="7659"/>
              </w:tabs>
              <w:spacing w:before="240" w:line="276" w:lineRule="auto"/>
              <w:jc w:val="both"/>
              <w:rPr>
                <w:rFonts w:ascii="Trebuchet MS" w:hAnsi="Trebuchet MS" w:cs="Arial"/>
                <w:sz w:val="22"/>
                <w:szCs w:val="22"/>
              </w:rPr>
            </w:pPr>
            <w:proofErr w:type="spellStart"/>
            <w:r w:rsidRPr="0004481B">
              <w:rPr>
                <w:rFonts w:ascii="Trebuchet MS" w:hAnsi="Trebuchet MS" w:cs="Arial"/>
                <w:sz w:val="22"/>
                <w:szCs w:val="22"/>
              </w:rPr>
              <w:t>Taldean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edo</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sarean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egiten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diren</w:t>
            </w:r>
            <w:proofErr w:type="spellEnd"/>
            <w:r w:rsidRPr="0004481B">
              <w:rPr>
                <w:rFonts w:ascii="Trebuchet MS" w:hAnsi="Trebuchet MS" w:cs="Arial"/>
                <w:sz w:val="22"/>
                <w:szCs w:val="22"/>
              </w:rPr>
              <w:t xml:space="preserve"> </w:t>
            </w:r>
            <w:proofErr w:type="spellStart"/>
            <w:r w:rsidRPr="0004481B">
              <w:rPr>
                <w:rFonts w:ascii="Trebuchet MS" w:hAnsi="Trebuchet MS" w:cs="Arial"/>
                <w:sz w:val="22"/>
                <w:szCs w:val="22"/>
              </w:rPr>
              <w:t>proiektuak</w:t>
            </w:r>
            <w:proofErr w:type="spellEnd"/>
            <w:r w:rsidRPr="0004481B">
              <w:rPr>
                <w:rFonts w:ascii="Trebuchet MS" w:hAnsi="Trebuchet MS" w:cs="Arial"/>
                <w:sz w:val="22"/>
                <w:szCs w:val="22"/>
              </w:rPr>
              <w:t xml:space="preserve"> eta </w:t>
            </w:r>
            <w:proofErr w:type="spellStart"/>
            <w:r w:rsidRPr="0004481B">
              <w:rPr>
                <w:rFonts w:ascii="Trebuchet MS" w:hAnsi="Trebuchet MS" w:cs="Arial"/>
                <w:sz w:val="22"/>
                <w:szCs w:val="22"/>
              </w:rPr>
              <w:t>prozesuak</w:t>
            </w:r>
            <w:proofErr w:type="spellEnd"/>
            <w:r w:rsidRPr="0004481B">
              <w:rPr>
                <w:rFonts w:ascii="Trebuchet MS" w:hAnsi="Trebuchet MS" w:cs="Arial"/>
                <w:sz w:val="22"/>
                <w:szCs w:val="22"/>
              </w:rPr>
              <w:t xml:space="preserve">, eta </w:t>
            </w:r>
            <w:proofErr w:type="spellStart"/>
            <w:r w:rsidRPr="0004481B">
              <w:rPr>
                <w:rFonts w:ascii="Trebuchet MS" w:hAnsi="Trebuchet MS" w:cs="Arial"/>
                <w:sz w:val="22"/>
                <w:szCs w:val="22"/>
              </w:rPr>
              <w:t>esperientz</w:t>
            </w:r>
            <w:r w:rsidR="0016104E" w:rsidRPr="0004481B">
              <w:rPr>
                <w:rFonts w:ascii="Trebuchet MS" w:hAnsi="Trebuchet MS" w:cs="Arial"/>
                <w:sz w:val="22"/>
                <w:szCs w:val="22"/>
              </w:rPr>
              <w:t>iak</w:t>
            </w:r>
            <w:proofErr w:type="spellEnd"/>
            <w:r w:rsidR="0016104E" w:rsidRPr="0004481B">
              <w:rPr>
                <w:rFonts w:ascii="Trebuchet MS" w:hAnsi="Trebuchet MS" w:cs="Arial"/>
                <w:sz w:val="22"/>
                <w:szCs w:val="22"/>
              </w:rPr>
              <w:t xml:space="preserve"> </w:t>
            </w:r>
            <w:proofErr w:type="spellStart"/>
            <w:r w:rsidR="0016104E" w:rsidRPr="0004481B">
              <w:rPr>
                <w:rFonts w:ascii="Trebuchet MS" w:hAnsi="Trebuchet MS" w:cs="Arial"/>
                <w:sz w:val="22"/>
                <w:szCs w:val="22"/>
              </w:rPr>
              <w:t>trukatzeko</w:t>
            </w:r>
            <w:proofErr w:type="spellEnd"/>
            <w:r w:rsidR="0016104E" w:rsidRPr="0004481B">
              <w:rPr>
                <w:rFonts w:ascii="Trebuchet MS" w:hAnsi="Trebuchet MS" w:cs="Arial"/>
                <w:sz w:val="22"/>
                <w:szCs w:val="22"/>
              </w:rPr>
              <w:t xml:space="preserve"> </w:t>
            </w:r>
            <w:proofErr w:type="spellStart"/>
            <w:r w:rsidR="0016104E" w:rsidRPr="0004481B">
              <w:rPr>
                <w:rFonts w:ascii="Trebuchet MS" w:hAnsi="Trebuchet MS" w:cs="Arial"/>
                <w:sz w:val="22"/>
                <w:szCs w:val="22"/>
              </w:rPr>
              <w:t>balio</w:t>
            </w:r>
            <w:proofErr w:type="spellEnd"/>
            <w:r w:rsidR="0016104E" w:rsidRPr="0004481B">
              <w:rPr>
                <w:rFonts w:ascii="Trebuchet MS" w:hAnsi="Trebuchet MS" w:cs="Arial"/>
                <w:sz w:val="22"/>
                <w:szCs w:val="22"/>
              </w:rPr>
              <w:t xml:space="preserve"> </w:t>
            </w:r>
            <w:proofErr w:type="spellStart"/>
            <w:r w:rsidR="0016104E" w:rsidRPr="0004481B">
              <w:rPr>
                <w:rFonts w:ascii="Trebuchet MS" w:hAnsi="Trebuchet MS" w:cs="Arial"/>
                <w:sz w:val="22"/>
                <w:szCs w:val="22"/>
              </w:rPr>
              <w:t>dutenak</w:t>
            </w:r>
            <w:proofErr w:type="spellEnd"/>
            <w:r w:rsidR="0016104E" w:rsidRPr="0004481B">
              <w:rPr>
                <w:rFonts w:ascii="Trebuchet MS" w:hAnsi="Trebuchet MS" w:cs="Arial"/>
                <w:sz w:val="22"/>
                <w:szCs w:val="22"/>
              </w:rPr>
              <w:t xml:space="preserve"> (15</w:t>
            </w:r>
            <w:r w:rsidRPr="0004481B">
              <w:rPr>
                <w:rFonts w:ascii="Trebuchet MS" w:hAnsi="Trebuchet MS" w:cs="Arial"/>
                <w:sz w:val="22"/>
                <w:szCs w:val="22"/>
              </w:rPr>
              <w:t xml:space="preserve"> </w:t>
            </w:r>
            <w:proofErr w:type="spellStart"/>
            <w:r w:rsidRPr="0004481B">
              <w:rPr>
                <w:rFonts w:ascii="Trebuchet MS" w:hAnsi="Trebuchet MS" w:cs="Arial"/>
                <w:sz w:val="22"/>
                <w:szCs w:val="22"/>
              </w:rPr>
              <w:t>punturaino</w:t>
            </w:r>
            <w:proofErr w:type="spellEnd"/>
            <w:r w:rsidRPr="0004481B">
              <w:rPr>
                <w:rFonts w:ascii="Trebuchet MS" w:hAnsi="Trebuchet MS" w:cs="Arial"/>
                <w:sz w:val="22"/>
                <w:szCs w:val="22"/>
              </w:rPr>
              <w:t>)</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Eskatu daitekeen gutxieneko puntuazioa:</w:t>
            </w:r>
          </w:p>
          <w:p w:rsidR="00760A5C" w:rsidRPr="0004481B" w:rsidRDefault="00760A5C" w:rsidP="006A3844">
            <w:pPr>
              <w:spacing w:line="276" w:lineRule="auto"/>
              <w:jc w:val="both"/>
              <w:rPr>
                <w:rFonts w:ascii="Trebuchet MS" w:hAnsi="Trebuchet MS" w:cs="Arial"/>
                <w:sz w:val="22"/>
                <w:szCs w:val="22"/>
                <w:u w:val="single"/>
                <w:lang w:val="eu-ES"/>
              </w:rPr>
            </w:pPr>
            <w:r w:rsidRPr="0004481B">
              <w:rPr>
                <w:rFonts w:ascii="Trebuchet MS" w:hAnsi="Trebuchet MS" w:cs="Arial"/>
                <w:sz w:val="22"/>
                <w:szCs w:val="22"/>
                <w:lang w:val="eu-ES"/>
              </w:rPr>
              <w:t xml:space="preserve">Edozelan ere, programa honetan </w:t>
            </w:r>
            <w:proofErr w:type="spellStart"/>
            <w:r w:rsidRPr="0004481B">
              <w:rPr>
                <w:rFonts w:ascii="Trebuchet MS" w:hAnsi="Trebuchet MS" w:cs="Arial"/>
                <w:sz w:val="22"/>
                <w:szCs w:val="22"/>
                <w:lang w:val="eu-ES"/>
              </w:rPr>
              <w:t>aurreikusten</w:t>
            </w:r>
            <w:proofErr w:type="spellEnd"/>
            <w:r w:rsidRPr="0004481B">
              <w:rPr>
                <w:rFonts w:ascii="Trebuchet MS" w:hAnsi="Trebuchet MS" w:cs="Arial"/>
                <w:sz w:val="22"/>
                <w:szCs w:val="22"/>
                <w:lang w:val="eu-ES"/>
              </w:rPr>
              <w:t xml:space="preserve"> diren laguntzak lortzeko, gutxienez 50 puntuko puntuazioa lortu behar dute aurkezten diren proiektuek.</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u w:val="single"/>
                <w:lang w:val="eu-ES"/>
              </w:rPr>
            </w:pPr>
          </w:p>
        </w:tc>
        <w:tc>
          <w:tcPr>
            <w:tcW w:w="5103" w:type="dxa"/>
            <w:shd w:val="clear" w:color="auto" w:fill="auto"/>
          </w:tcPr>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8.</w:t>
            </w:r>
            <w:r w:rsidRPr="0004481B">
              <w:rPr>
                <w:rFonts w:ascii="Trebuchet MS" w:hAnsi="Trebuchet MS" w:cs="Arial"/>
                <w:sz w:val="22"/>
                <w:szCs w:val="22"/>
              </w:rPr>
              <w:tab/>
              <w:t>Criterios de valoración de las solicitudes.</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Para el cálculo de las ayudas reguladas en las presentes bases se aplicarán los siguientes criterios, con la puntuación que a continuación se recoge por cada apartado:</w:t>
            </w:r>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Contextualización</w:t>
            </w:r>
            <w:proofErr w:type="spellEnd"/>
            <w:r w:rsidRPr="0004481B">
              <w:rPr>
                <w:rFonts w:ascii="Trebuchet MS" w:hAnsi="Trebuchet MS" w:cs="Arial"/>
                <w:sz w:val="22"/>
                <w:szCs w:val="22"/>
                <w:lang w:val="eu-ES"/>
              </w:rPr>
              <w:t xml:space="preserve"> del </w:t>
            </w:r>
            <w:proofErr w:type="spellStart"/>
            <w:r w:rsidRPr="0004481B">
              <w:rPr>
                <w:rFonts w:ascii="Trebuchet MS" w:hAnsi="Trebuchet MS" w:cs="Arial"/>
                <w:sz w:val="22"/>
                <w:szCs w:val="22"/>
                <w:lang w:val="eu-ES"/>
              </w:rPr>
              <w:t>proyecto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diagnostico</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necesidades</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justificación</w:t>
            </w:r>
            <w:proofErr w:type="spellEnd"/>
            <w:r w:rsidRPr="0004481B">
              <w:rPr>
                <w:rFonts w:ascii="Trebuchet MS" w:hAnsi="Trebuchet MS" w:cs="Arial"/>
                <w:sz w:val="22"/>
                <w:szCs w:val="22"/>
                <w:lang w:val="eu-ES"/>
              </w:rPr>
              <w:t xml:space="preserve"> del </w:t>
            </w:r>
            <w:proofErr w:type="spellStart"/>
            <w:r w:rsidRPr="0004481B">
              <w:rPr>
                <w:rFonts w:ascii="Trebuchet MS" w:hAnsi="Trebuchet MS" w:cs="Arial"/>
                <w:sz w:val="22"/>
                <w:szCs w:val="22"/>
                <w:lang w:val="eu-ES"/>
              </w:rPr>
              <w:t>proyecto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Adecuación</w:t>
            </w:r>
            <w:proofErr w:type="spellEnd"/>
            <w:r w:rsidR="00933BAA" w:rsidRPr="0004481B">
              <w:rPr>
                <w:rFonts w:ascii="Trebuchet MS" w:hAnsi="Trebuchet MS" w:cs="Arial"/>
                <w:sz w:val="22"/>
                <w:szCs w:val="22"/>
                <w:lang w:val="eu-ES"/>
              </w:rPr>
              <w:t xml:space="preserve"> a la </w:t>
            </w:r>
            <w:proofErr w:type="spellStart"/>
            <w:r w:rsidR="00933BAA" w:rsidRPr="0004481B">
              <w:rPr>
                <w:rFonts w:ascii="Trebuchet MS" w:hAnsi="Trebuchet MS" w:cs="Arial"/>
                <w:sz w:val="22"/>
                <w:szCs w:val="22"/>
                <w:lang w:val="eu-ES"/>
              </w:rPr>
              <w:t>realidad</w:t>
            </w:r>
            <w:proofErr w:type="spellEnd"/>
            <w:r w:rsidR="00933BAA" w:rsidRPr="0004481B">
              <w:rPr>
                <w:rFonts w:ascii="Trebuchet MS" w:hAnsi="Trebuchet MS" w:cs="Arial"/>
                <w:sz w:val="22"/>
                <w:szCs w:val="22"/>
                <w:lang w:val="eu-ES"/>
              </w:rPr>
              <w:t xml:space="preserve"> de Oñati</w:t>
            </w:r>
            <w:r w:rsidR="00EA74CE">
              <w:rPr>
                <w:rFonts w:ascii="Trebuchet MS" w:hAnsi="Trebuchet MS" w:cs="Arial"/>
                <w:sz w:val="22"/>
                <w:szCs w:val="22"/>
                <w:lang w:val="eu-ES"/>
              </w:rPr>
              <w:t>:</w:t>
            </w:r>
            <w:r w:rsidR="00933BAA" w:rsidRPr="0004481B">
              <w:rPr>
                <w:rFonts w:ascii="Trebuchet MS" w:hAnsi="Trebuchet MS" w:cs="Arial"/>
                <w:sz w:val="22"/>
                <w:szCs w:val="22"/>
                <w:lang w:val="eu-ES"/>
              </w:rPr>
              <w:t xml:space="preserve"> </w:t>
            </w:r>
            <w:proofErr w:type="spellStart"/>
            <w:r w:rsidR="00933BAA" w:rsidRPr="0004481B">
              <w:rPr>
                <w:rFonts w:ascii="Trebuchet MS" w:hAnsi="Trebuchet MS" w:cs="Arial"/>
                <w:sz w:val="22"/>
                <w:szCs w:val="22"/>
                <w:lang w:val="eu-ES"/>
              </w:rPr>
              <w:t>Hasta</w:t>
            </w:r>
            <w:proofErr w:type="spellEnd"/>
            <w:r w:rsidR="00933BAA" w:rsidRPr="0004481B">
              <w:rPr>
                <w:rFonts w:ascii="Trebuchet MS" w:hAnsi="Trebuchet MS" w:cs="Arial"/>
                <w:sz w:val="22"/>
                <w:szCs w:val="22"/>
                <w:lang w:val="eu-ES"/>
              </w:rPr>
              <w:t xml:space="preserve"> 20</w:t>
            </w:r>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puntos</w:t>
            </w:r>
            <w:proofErr w:type="spellEnd"/>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Impacto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personas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beneficiarias</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resultados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esperados</w:t>
            </w:r>
            <w:proofErr w:type="spellEnd"/>
            <w:r w:rsidRPr="0004481B">
              <w:rPr>
                <w:rFonts w:ascii="Trebuchet MS" w:hAnsi="Trebuchet MS" w:cs="Arial"/>
                <w:sz w:val="22"/>
                <w:szCs w:val="22"/>
                <w:lang w:val="eu-ES"/>
              </w:rPr>
              <w:t xml:space="preserve"> de la </w:t>
            </w:r>
            <w:proofErr w:type="spellStart"/>
            <w:r w:rsidRPr="0004481B">
              <w:rPr>
                <w:rFonts w:ascii="Trebuchet MS" w:hAnsi="Trebuchet MS" w:cs="Arial"/>
                <w:sz w:val="22"/>
                <w:szCs w:val="22"/>
                <w:lang w:val="eu-ES"/>
              </w:rPr>
              <w:t>acción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el </w:t>
            </w:r>
            <w:proofErr w:type="spellStart"/>
            <w:r w:rsidRPr="0004481B">
              <w:rPr>
                <w:rFonts w:ascii="Trebuchet MS" w:hAnsi="Trebuchet MS" w:cs="Arial"/>
                <w:sz w:val="22"/>
                <w:szCs w:val="22"/>
                <w:lang w:val="eu-ES"/>
              </w:rPr>
              <w:t>ámbito</w:t>
            </w:r>
            <w:proofErr w:type="spellEnd"/>
            <w:r w:rsidRPr="0004481B">
              <w:rPr>
                <w:rFonts w:ascii="Trebuchet MS" w:hAnsi="Trebuchet MS" w:cs="Arial"/>
                <w:sz w:val="22"/>
                <w:szCs w:val="22"/>
                <w:lang w:val="eu-ES"/>
              </w:rPr>
              <w:t xml:space="preserve"> al </w:t>
            </w:r>
            <w:proofErr w:type="spellStart"/>
            <w:r w:rsidRPr="0004481B">
              <w:rPr>
                <w:rFonts w:ascii="Trebuchet MS" w:hAnsi="Trebuchet MS" w:cs="Arial"/>
                <w:sz w:val="22"/>
                <w:szCs w:val="22"/>
                <w:lang w:val="eu-ES"/>
              </w:rPr>
              <w:t>que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se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dirige</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particular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el </w:t>
            </w:r>
            <w:proofErr w:type="spellStart"/>
            <w:r w:rsidRPr="0004481B">
              <w:rPr>
                <w:rFonts w:ascii="Trebuchet MS" w:hAnsi="Trebuchet MS" w:cs="Arial"/>
                <w:sz w:val="22"/>
                <w:szCs w:val="22"/>
                <w:lang w:val="eu-ES"/>
              </w:rPr>
              <w:t>municipio</w:t>
            </w:r>
            <w:proofErr w:type="spellEnd"/>
            <w:r w:rsidRPr="0004481B">
              <w:rPr>
                <w:rFonts w:ascii="Trebuchet MS" w:hAnsi="Trebuchet MS" w:cs="Arial"/>
                <w:sz w:val="22"/>
                <w:szCs w:val="22"/>
                <w:lang w:val="eu-ES"/>
              </w:rPr>
              <w:t xml:space="preserve"> de Oñati; </w:t>
            </w:r>
            <w:proofErr w:type="spellStart"/>
            <w:r w:rsidRPr="0004481B">
              <w:rPr>
                <w:rFonts w:ascii="Trebuchet MS" w:hAnsi="Trebuchet MS" w:cs="Arial"/>
                <w:sz w:val="22"/>
                <w:szCs w:val="22"/>
                <w:lang w:val="eu-ES"/>
              </w:rPr>
              <w:t>actividades</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interés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que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se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puedan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generar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el programa y </w:t>
            </w:r>
            <w:proofErr w:type="spellStart"/>
            <w:r w:rsidRPr="0004481B">
              <w:rPr>
                <w:rFonts w:ascii="Trebuchet MS" w:hAnsi="Trebuchet MS" w:cs="Arial"/>
                <w:sz w:val="22"/>
                <w:szCs w:val="22"/>
                <w:lang w:val="eu-ES"/>
              </w:rPr>
              <w:t>actividad</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Hasta</w:t>
            </w:r>
            <w:proofErr w:type="spellEnd"/>
            <w:r w:rsidRPr="0004481B">
              <w:rPr>
                <w:rFonts w:ascii="Trebuchet MS" w:hAnsi="Trebuchet MS" w:cs="Arial"/>
                <w:sz w:val="22"/>
                <w:szCs w:val="22"/>
                <w:lang w:val="eu-ES"/>
              </w:rPr>
              <w:t xml:space="preserve"> 20 </w:t>
            </w:r>
            <w:proofErr w:type="spellStart"/>
            <w:r w:rsidRPr="0004481B">
              <w:rPr>
                <w:rFonts w:ascii="Trebuchet MS" w:hAnsi="Trebuchet MS" w:cs="Arial"/>
                <w:sz w:val="22"/>
                <w:szCs w:val="22"/>
                <w:lang w:val="eu-ES"/>
              </w:rPr>
              <w:t>puntos</w:t>
            </w:r>
            <w:proofErr w:type="spellEnd"/>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rPr>
            </w:pPr>
            <w:proofErr w:type="spellStart"/>
            <w:r w:rsidRPr="0004481B">
              <w:rPr>
                <w:rFonts w:ascii="Trebuchet MS" w:hAnsi="Trebuchet MS" w:cs="Arial"/>
                <w:sz w:val="22"/>
                <w:szCs w:val="22"/>
                <w:lang w:val="eu-ES"/>
              </w:rPr>
              <w:t>Calidad</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técnica</w:t>
            </w:r>
            <w:proofErr w:type="spellEnd"/>
            <w:r w:rsidRPr="0004481B">
              <w:rPr>
                <w:rFonts w:ascii="Trebuchet MS" w:hAnsi="Trebuchet MS" w:cs="Arial"/>
                <w:sz w:val="22"/>
                <w:szCs w:val="22"/>
                <w:lang w:val="eu-ES"/>
              </w:rPr>
              <w:t xml:space="preserve"> del </w:t>
            </w:r>
            <w:proofErr w:type="spellStart"/>
            <w:r w:rsidRPr="0004481B">
              <w:rPr>
                <w:rFonts w:ascii="Trebuchet MS" w:hAnsi="Trebuchet MS" w:cs="Arial"/>
                <w:sz w:val="22"/>
                <w:szCs w:val="22"/>
                <w:lang w:val="eu-ES"/>
              </w:rPr>
              <w:t>proyecto</w:t>
            </w:r>
            <w:proofErr w:type="spellEnd"/>
            <w:r w:rsidRPr="0004481B">
              <w:rPr>
                <w:rFonts w:ascii="Trebuchet MS" w:hAnsi="Trebuchet MS" w:cs="Arial"/>
                <w:sz w:val="22"/>
                <w:szCs w:val="22"/>
                <w:lang w:val="eu-ES"/>
              </w:rPr>
              <w:t xml:space="preserve"> (</w:t>
            </w:r>
            <w:proofErr w:type="spellStart"/>
            <w:r w:rsidR="0030086E" w:rsidRPr="0004481B">
              <w:rPr>
                <w:rFonts w:ascii="Trebuchet MS" w:hAnsi="Trebuchet MS" w:cs="Arial"/>
                <w:sz w:val="22"/>
                <w:szCs w:val="22"/>
                <w:lang w:val="eu-ES"/>
              </w:rPr>
              <w:t>adecuación</w:t>
            </w:r>
            <w:proofErr w:type="spellEnd"/>
            <w:r w:rsidR="0030086E" w:rsidRPr="0004481B">
              <w:rPr>
                <w:rFonts w:ascii="Trebuchet MS" w:hAnsi="Trebuchet MS" w:cs="Arial"/>
                <w:sz w:val="22"/>
                <w:szCs w:val="22"/>
                <w:lang w:val="eu-ES"/>
              </w:rPr>
              <w:t xml:space="preserve"> de la </w:t>
            </w:r>
            <w:proofErr w:type="spellStart"/>
            <w:r w:rsidR="0030086E" w:rsidRPr="0004481B">
              <w:rPr>
                <w:rFonts w:ascii="Trebuchet MS" w:hAnsi="Trebuchet MS" w:cs="Arial"/>
                <w:sz w:val="22"/>
                <w:szCs w:val="22"/>
                <w:lang w:val="eu-ES"/>
              </w:rPr>
              <w:t>propuesta</w:t>
            </w:r>
            <w:proofErr w:type="spellEnd"/>
            <w:r w:rsidR="0030086E"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diseño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metodología</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organización</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re</w:t>
            </w:r>
            <w:r w:rsidR="0030086E" w:rsidRPr="0004481B">
              <w:rPr>
                <w:rFonts w:ascii="Trebuchet MS" w:hAnsi="Trebuchet MS" w:cs="Arial"/>
                <w:sz w:val="22"/>
                <w:szCs w:val="22"/>
                <w:lang w:val="eu-ES"/>
              </w:rPr>
              <w:t>cursos</w:t>
            </w:r>
            <w:proofErr w:type="spellEnd"/>
            <w:r w:rsidR="0030086E" w:rsidRPr="0004481B">
              <w:rPr>
                <w:rFonts w:ascii="Trebuchet MS" w:hAnsi="Trebuchet MS" w:cs="Arial"/>
                <w:sz w:val="22"/>
                <w:szCs w:val="22"/>
                <w:lang w:val="eu-ES"/>
              </w:rPr>
              <w:t xml:space="preserve">, </w:t>
            </w:r>
            <w:proofErr w:type="spellStart"/>
            <w:r w:rsidR="0030086E" w:rsidRPr="0004481B">
              <w:rPr>
                <w:rFonts w:ascii="Trebuchet MS" w:hAnsi="Trebuchet MS" w:cs="Arial"/>
                <w:sz w:val="22"/>
                <w:szCs w:val="22"/>
                <w:lang w:val="eu-ES"/>
              </w:rPr>
              <w:t>carácter</w:t>
            </w:r>
            <w:proofErr w:type="spellEnd"/>
            <w:r w:rsidR="0030086E" w:rsidRPr="0004481B">
              <w:rPr>
                <w:rFonts w:ascii="Trebuchet MS" w:hAnsi="Trebuchet MS" w:cs="Arial"/>
                <w:sz w:val="22"/>
                <w:szCs w:val="22"/>
                <w:lang w:val="eu-ES"/>
              </w:rPr>
              <w:t xml:space="preserve"> </w:t>
            </w:r>
            <w:proofErr w:type="spellStart"/>
            <w:r w:rsidR="0030086E" w:rsidRPr="0004481B">
              <w:rPr>
                <w:rFonts w:ascii="Trebuchet MS" w:hAnsi="Trebuchet MS" w:cs="Arial"/>
                <w:sz w:val="22"/>
                <w:szCs w:val="22"/>
                <w:lang w:val="eu-ES"/>
              </w:rPr>
              <w:t>innovador</w:t>
            </w:r>
            <w:proofErr w:type="spellEnd"/>
            <w:r w:rsidR="00A25C3B" w:rsidRPr="0004481B">
              <w:rPr>
                <w:rFonts w:ascii="Trebuchet MS" w:hAnsi="Trebuchet MS" w:cs="Arial"/>
                <w:sz w:val="22"/>
                <w:szCs w:val="22"/>
                <w:lang w:val="eu-ES"/>
              </w:rPr>
              <w:t xml:space="preserve">): </w:t>
            </w:r>
            <w:proofErr w:type="spellStart"/>
            <w:r w:rsidR="00A25C3B" w:rsidRPr="0004481B">
              <w:rPr>
                <w:rFonts w:ascii="Trebuchet MS" w:hAnsi="Trebuchet MS" w:cs="Arial"/>
                <w:sz w:val="22"/>
                <w:szCs w:val="22"/>
                <w:lang w:val="eu-ES"/>
              </w:rPr>
              <w:t>Hasta</w:t>
            </w:r>
            <w:proofErr w:type="spellEnd"/>
            <w:r w:rsidR="00A25C3B" w:rsidRPr="0004481B">
              <w:rPr>
                <w:rFonts w:ascii="Trebuchet MS" w:hAnsi="Trebuchet MS" w:cs="Arial"/>
                <w:sz w:val="22"/>
                <w:szCs w:val="22"/>
                <w:lang w:val="eu-ES"/>
              </w:rPr>
              <w:t xml:space="preserve"> 30 </w:t>
            </w:r>
            <w:proofErr w:type="spellStart"/>
            <w:r w:rsidRPr="0004481B">
              <w:rPr>
                <w:rFonts w:ascii="Trebuchet MS" w:hAnsi="Trebuchet MS" w:cs="Arial"/>
                <w:sz w:val="22"/>
                <w:szCs w:val="22"/>
                <w:lang w:val="eu-ES"/>
              </w:rPr>
              <w:t>puntos</w:t>
            </w:r>
            <w:proofErr w:type="spellEnd"/>
            <w:r w:rsidRPr="0004481B">
              <w:rPr>
                <w:rFonts w:ascii="Trebuchet MS" w:hAnsi="Trebuchet MS" w:cs="Arial"/>
                <w:sz w:val="22"/>
                <w:szCs w:val="22"/>
              </w:rPr>
              <w:t>.</w:t>
            </w:r>
          </w:p>
          <w:p w:rsidR="00760A5C" w:rsidRPr="0004481B" w:rsidRDefault="00760A5C" w:rsidP="006A3844">
            <w:pPr>
              <w:pStyle w:val="Zerrenda-paragrafoa"/>
              <w:numPr>
                <w:ilvl w:val="0"/>
                <w:numId w:val="3"/>
              </w:num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Diseñar</w:t>
            </w:r>
            <w:proofErr w:type="spellEnd"/>
            <w:r w:rsidRPr="0004481B">
              <w:rPr>
                <w:rFonts w:ascii="Trebuchet MS" w:hAnsi="Trebuchet MS" w:cs="Arial"/>
                <w:sz w:val="22"/>
                <w:szCs w:val="22"/>
                <w:lang w:val="eu-ES"/>
              </w:rPr>
              <w:t xml:space="preserve"> y </w:t>
            </w:r>
            <w:proofErr w:type="spellStart"/>
            <w:r w:rsidRPr="0004481B">
              <w:rPr>
                <w:rFonts w:ascii="Trebuchet MS" w:hAnsi="Trebuchet MS" w:cs="Arial"/>
                <w:sz w:val="22"/>
                <w:szCs w:val="22"/>
                <w:lang w:val="eu-ES"/>
              </w:rPr>
              <w:t>desarrollar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estrategias</w:t>
            </w:r>
            <w:proofErr w:type="spellEnd"/>
            <w:r w:rsidRPr="0004481B">
              <w:rPr>
                <w:rFonts w:ascii="Trebuchet MS" w:hAnsi="Trebuchet MS" w:cs="Arial"/>
                <w:sz w:val="22"/>
                <w:szCs w:val="22"/>
                <w:lang w:val="eu-ES"/>
              </w:rPr>
              <w:t xml:space="preserve"> para el </w:t>
            </w:r>
            <w:proofErr w:type="spellStart"/>
            <w:r w:rsidRPr="0004481B">
              <w:rPr>
                <w:rFonts w:ascii="Trebuchet MS" w:hAnsi="Trebuchet MS" w:cs="Arial"/>
                <w:sz w:val="22"/>
                <w:szCs w:val="22"/>
                <w:lang w:val="eu-ES"/>
              </w:rPr>
              <w:t>fomento</w:t>
            </w:r>
            <w:proofErr w:type="spellEnd"/>
            <w:r w:rsidRPr="0004481B">
              <w:rPr>
                <w:rFonts w:ascii="Trebuchet MS" w:hAnsi="Trebuchet MS" w:cs="Arial"/>
                <w:sz w:val="22"/>
                <w:szCs w:val="22"/>
                <w:lang w:val="eu-ES"/>
              </w:rPr>
              <w:t xml:space="preserve"> de la </w:t>
            </w:r>
            <w:proofErr w:type="spellStart"/>
            <w:r w:rsidRPr="0004481B">
              <w:rPr>
                <w:rFonts w:ascii="Trebuchet MS" w:hAnsi="Trebuchet MS" w:cs="Arial"/>
                <w:sz w:val="22"/>
                <w:szCs w:val="22"/>
                <w:lang w:val="eu-ES"/>
              </w:rPr>
              <w:t>participación</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las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mujeres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adoptando</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medidas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específicas</w:t>
            </w:r>
            <w:proofErr w:type="spellEnd"/>
            <w:r w:rsidRPr="0004481B">
              <w:rPr>
                <w:rFonts w:ascii="Trebuchet MS" w:hAnsi="Trebuchet MS" w:cs="Arial"/>
                <w:sz w:val="22"/>
                <w:szCs w:val="22"/>
                <w:lang w:val="eu-ES"/>
              </w:rPr>
              <w:t xml:space="preserve"> para el </w:t>
            </w:r>
            <w:proofErr w:type="spellStart"/>
            <w:r w:rsidRPr="0004481B">
              <w:rPr>
                <w:rFonts w:ascii="Trebuchet MS" w:hAnsi="Trebuchet MS" w:cs="Arial"/>
                <w:sz w:val="22"/>
                <w:szCs w:val="22"/>
                <w:lang w:val="eu-ES"/>
              </w:rPr>
              <w:t>fomento</w:t>
            </w:r>
            <w:proofErr w:type="spellEnd"/>
            <w:r w:rsidRPr="0004481B">
              <w:rPr>
                <w:rFonts w:ascii="Trebuchet MS" w:hAnsi="Trebuchet MS" w:cs="Arial"/>
                <w:sz w:val="22"/>
                <w:szCs w:val="22"/>
                <w:lang w:val="eu-ES"/>
              </w:rPr>
              <w:t xml:space="preserve"> de la </w:t>
            </w:r>
            <w:proofErr w:type="spellStart"/>
            <w:r w:rsidRPr="0004481B">
              <w:rPr>
                <w:rFonts w:ascii="Trebuchet MS" w:hAnsi="Trebuchet MS" w:cs="Arial"/>
                <w:sz w:val="22"/>
                <w:szCs w:val="22"/>
                <w:lang w:val="eu-ES"/>
              </w:rPr>
              <w:t>participación</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mujeres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que</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pudieran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estar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en</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situación</w:t>
            </w:r>
            <w:proofErr w:type="spellEnd"/>
            <w:r w:rsidRPr="0004481B">
              <w:rPr>
                <w:rFonts w:ascii="Trebuchet MS" w:hAnsi="Trebuchet MS" w:cs="Arial"/>
                <w:sz w:val="22"/>
                <w:szCs w:val="22"/>
                <w:lang w:val="eu-ES"/>
              </w:rPr>
              <w:t xml:space="preserve"> de </w:t>
            </w:r>
            <w:proofErr w:type="spellStart"/>
            <w:r w:rsidRPr="0004481B">
              <w:rPr>
                <w:rFonts w:ascii="Trebuchet MS" w:hAnsi="Trebuchet MS" w:cs="Arial"/>
                <w:sz w:val="22"/>
                <w:szCs w:val="22"/>
                <w:lang w:val="eu-ES"/>
              </w:rPr>
              <w:t>mayor</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desigualdad</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jóvenes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mayores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migrantes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racializadas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cuidadoras</w:t>
            </w:r>
            <w:proofErr w:type="spellEnd"/>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etc</w:t>
            </w:r>
            <w:proofErr w:type="spellEnd"/>
            <w:r w:rsidRPr="0004481B">
              <w:rPr>
                <w:rFonts w:ascii="Trebuchet MS" w:hAnsi="Trebuchet MS" w:cs="Arial"/>
                <w:sz w:val="22"/>
                <w:szCs w:val="22"/>
                <w:lang w:val="eu-ES"/>
              </w:rPr>
              <w:t xml:space="preserve">) : </w:t>
            </w:r>
            <w:proofErr w:type="spellStart"/>
            <w:r w:rsidR="00A25C3B" w:rsidRPr="0004481B">
              <w:rPr>
                <w:rFonts w:ascii="Trebuchet MS" w:hAnsi="Trebuchet MS" w:cs="Arial"/>
                <w:sz w:val="22"/>
                <w:szCs w:val="22"/>
                <w:lang w:val="eu-ES"/>
              </w:rPr>
              <w:t>Hasta</w:t>
            </w:r>
            <w:proofErr w:type="spellEnd"/>
            <w:r w:rsidR="00A25C3B" w:rsidRPr="0004481B">
              <w:rPr>
                <w:rFonts w:ascii="Trebuchet MS" w:hAnsi="Trebuchet MS" w:cs="Arial"/>
                <w:sz w:val="22"/>
                <w:szCs w:val="22"/>
                <w:lang w:val="eu-ES"/>
              </w:rPr>
              <w:t xml:space="preserve"> 15</w:t>
            </w:r>
            <w:r w:rsidRPr="0004481B">
              <w:rPr>
                <w:rFonts w:ascii="Trebuchet MS" w:hAnsi="Trebuchet MS" w:cs="Arial"/>
                <w:sz w:val="22"/>
                <w:szCs w:val="22"/>
                <w:lang w:val="eu-ES"/>
              </w:rPr>
              <w:t xml:space="preserve"> </w:t>
            </w:r>
            <w:proofErr w:type="spellStart"/>
            <w:r w:rsidRPr="0004481B">
              <w:rPr>
                <w:rFonts w:ascii="Trebuchet MS" w:hAnsi="Trebuchet MS" w:cs="Arial"/>
                <w:sz w:val="22"/>
                <w:szCs w:val="22"/>
                <w:lang w:val="eu-ES"/>
              </w:rPr>
              <w:t>puntos</w:t>
            </w:r>
            <w:proofErr w:type="spellEnd"/>
          </w:p>
          <w:p w:rsidR="00760A5C" w:rsidRPr="0004481B" w:rsidRDefault="000B4350" w:rsidP="006A3844">
            <w:pPr>
              <w:pStyle w:val="Zerrenda-paragrafoa"/>
              <w:numPr>
                <w:ilvl w:val="0"/>
                <w:numId w:val="3"/>
              </w:numPr>
              <w:spacing w:line="276" w:lineRule="auto"/>
              <w:jc w:val="both"/>
              <w:rPr>
                <w:rFonts w:ascii="Trebuchet MS" w:hAnsi="Trebuchet MS" w:cs="Arial"/>
                <w:sz w:val="22"/>
                <w:szCs w:val="22"/>
                <w:lang w:val="eu-ES"/>
              </w:rPr>
            </w:pPr>
            <w:proofErr w:type="spellStart"/>
            <w:r>
              <w:rPr>
                <w:rFonts w:ascii="Trebuchet MS" w:hAnsi="Trebuchet MS" w:cs="Arial"/>
                <w:sz w:val="22"/>
                <w:szCs w:val="22"/>
                <w:lang w:val="eu-ES"/>
              </w:rPr>
              <w:t>Proyectos</w:t>
            </w:r>
            <w:proofErr w:type="spellEnd"/>
            <w:r>
              <w:rPr>
                <w:rFonts w:ascii="Trebuchet MS" w:hAnsi="Trebuchet MS" w:cs="Arial"/>
                <w:sz w:val="22"/>
                <w:szCs w:val="22"/>
                <w:lang w:val="eu-ES"/>
              </w:rPr>
              <w:t xml:space="preserve"> y </w:t>
            </w:r>
            <w:proofErr w:type="spellStart"/>
            <w:r>
              <w:rPr>
                <w:rFonts w:ascii="Trebuchet MS" w:hAnsi="Trebuchet MS" w:cs="Arial"/>
                <w:sz w:val="22"/>
                <w:szCs w:val="22"/>
                <w:lang w:val="eu-ES"/>
              </w:rPr>
              <w:t>pro</w:t>
            </w:r>
            <w:r w:rsidR="00760A5C" w:rsidRPr="0004481B">
              <w:rPr>
                <w:rFonts w:ascii="Trebuchet MS" w:hAnsi="Trebuchet MS" w:cs="Arial"/>
                <w:sz w:val="22"/>
                <w:szCs w:val="22"/>
                <w:lang w:val="eu-ES"/>
              </w:rPr>
              <w:t>cesos</w:t>
            </w:r>
            <w:proofErr w:type="spellEnd"/>
            <w:r w:rsidR="00760A5C" w:rsidRPr="0004481B">
              <w:rPr>
                <w:rFonts w:ascii="Trebuchet MS" w:hAnsi="Trebuchet MS" w:cs="Arial"/>
                <w:sz w:val="22"/>
                <w:szCs w:val="22"/>
                <w:lang w:val="eu-ES"/>
              </w:rPr>
              <w:t xml:space="preserve"> </w:t>
            </w:r>
            <w:proofErr w:type="spellStart"/>
            <w:r w:rsidR="00760A5C" w:rsidRPr="0004481B">
              <w:rPr>
                <w:rFonts w:ascii="Trebuchet MS" w:hAnsi="Trebuchet MS" w:cs="Arial"/>
                <w:sz w:val="22"/>
                <w:szCs w:val="22"/>
                <w:lang w:val="eu-ES"/>
              </w:rPr>
              <w:t>desarrollados</w:t>
            </w:r>
            <w:proofErr w:type="spellEnd"/>
            <w:r w:rsidR="00760A5C" w:rsidRPr="0004481B">
              <w:rPr>
                <w:rFonts w:ascii="Trebuchet MS" w:hAnsi="Trebuchet MS" w:cs="Arial"/>
                <w:sz w:val="22"/>
                <w:szCs w:val="22"/>
                <w:lang w:val="eu-ES"/>
              </w:rPr>
              <w:t xml:space="preserve"> </w:t>
            </w:r>
            <w:proofErr w:type="spellStart"/>
            <w:r w:rsidR="00760A5C" w:rsidRPr="0004481B">
              <w:rPr>
                <w:rFonts w:ascii="Trebuchet MS" w:hAnsi="Trebuchet MS" w:cs="Arial"/>
                <w:sz w:val="22"/>
                <w:szCs w:val="22"/>
                <w:lang w:val="eu-ES"/>
              </w:rPr>
              <w:t>en</w:t>
            </w:r>
            <w:proofErr w:type="spellEnd"/>
            <w:r w:rsidR="00760A5C" w:rsidRPr="0004481B">
              <w:rPr>
                <w:rFonts w:ascii="Trebuchet MS" w:hAnsi="Trebuchet MS" w:cs="Arial"/>
                <w:sz w:val="22"/>
                <w:szCs w:val="22"/>
                <w:lang w:val="eu-ES"/>
              </w:rPr>
              <w:t xml:space="preserve"> </w:t>
            </w:r>
            <w:proofErr w:type="spellStart"/>
            <w:r w:rsidR="00760A5C" w:rsidRPr="0004481B">
              <w:rPr>
                <w:rFonts w:ascii="Trebuchet MS" w:hAnsi="Trebuchet MS" w:cs="Arial"/>
                <w:sz w:val="22"/>
                <w:szCs w:val="22"/>
                <w:lang w:val="eu-ES"/>
              </w:rPr>
              <w:t>grupo</w:t>
            </w:r>
            <w:proofErr w:type="spellEnd"/>
            <w:r w:rsidR="00760A5C" w:rsidRPr="0004481B">
              <w:rPr>
                <w:rFonts w:ascii="Trebuchet MS" w:hAnsi="Trebuchet MS" w:cs="Arial"/>
                <w:sz w:val="22"/>
                <w:szCs w:val="22"/>
                <w:lang w:val="eu-ES"/>
              </w:rPr>
              <w:t xml:space="preserve"> o </w:t>
            </w:r>
            <w:proofErr w:type="spellStart"/>
            <w:r w:rsidR="00760A5C" w:rsidRPr="0004481B">
              <w:rPr>
                <w:rFonts w:ascii="Trebuchet MS" w:hAnsi="Trebuchet MS" w:cs="Arial"/>
                <w:sz w:val="22"/>
                <w:szCs w:val="22"/>
                <w:lang w:val="eu-ES"/>
              </w:rPr>
              <w:t>en</w:t>
            </w:r>
            <w:proofErr w:type="spellEnd"/>
            <w:r w:rsidR="00760A5C" w:rsidRPr="0004481B">
              <w:rPr>
                <w:rFonts w:ascii="Trebuchet MS" w:hAnsi="Trebuchet MS" w:cs="Arial"/>
                <w:sz w:val="22"/>
                <w:szCs w:val="22"/>
                <w:lang w:val="eu-ES"/>
              </w:rPr>
              <w:t xml:space="preserve"> </w:t>
            </w:r>
            <w:proofErr w:type="spellStart"/>
            <w:r w:rsidR="00760A5C" w:rsidRPr="0004481B">
              <w:rPr>
                <w:rFonts w:ascii="Trebuchet MS" w:hAnsi="Trebuchet MS" w:cs="Arial"/>
                <w:sz w:val="22"/>
                <w:szCs w:val="22"/>
                <w:lang w:val="eu-ES"/>
              </w:rPr>
              <w:t>red</w:t>
            </w:r>
            <w:proofErr w:type="spellEnd"/>
            <w:r w:rsidR="00760A5C" w:rsidRPr="0004481B">
              <w:rPr>
                <w:rFonts w:ascii="Trebuchet MS" w:hAnsi="Trebuchet MS" w:cs="Arial"/>
                <w:sz w:val="22"/>
                <w:szCs w:val="22"/>
                <w:lang w:val="eu-ES"/>
              </w:rPr>
              <w:t xml:space="preserve">, y </w:t>
            </w:r>
            <w:proofErr w:type="spellStart"/>
            <w:r w:rsidR="00760A5C" w:rsidRPr="0004481B">
              <w:rPr>
                <w:rFonts w:ascii="Trebuchet MS" w:hAnsi="Trebuchet MS" w:cs="Arial"/>
                <w:sz w:val="22"/>
                <w:szCs w:val="22"/>
                <w:lang w:val="eu-ES"/>
              </w:rPr>
              <w:t>que</w:t>
            </w:r>
            <w:proofErr w:type="spellEnd"/>
            <w:r w:rsidR="00760A5C" w:rsidRPr="0004481B">
              <w:rPr>
                <w:rFonts w:ascii="Trebuchet MS" w:hAnsi="Trebuchet MS" w:cs="Arial"/>
                <w:sz w:val="22"/>
                <w:szCs w:val="22"/>
                <w:lang w:val="eu-ES"/>
              </w:rPr>
              <w:t xml:space="preserve"> </w:t>
            </w:r>
            <w:proofErr w:type="spellStart"/>
            <w:r w:rsidR="00760A5C" w:rsidRPr="0004481B">
              <w:rPr>
                <w:rFonts w:ascii="Trebuchet MS" w:hAnsi="Trebuchet MS" w:cs="Arial"/>
                <w:sz w:val="22"/>
                <w:szCs w:val="22"/>
                <w:lang w:val="eu-ES"/>
              </w:rPr>
              <w:t>sirven</w:t>
            </w:r>
            <w:proofErr w:type="spellEnd"/>
            <w:r w:rsidR="00760A5C" w:rsidRPr="0004481B">
              <w:rPr>
                <w:rFonts w:ascii="Trebuchet MS" w:hAnsi="Trebuchet MS" w:cs="Arial"/>
                <w:sz w:val="22"/>
                <w:szCs w:val="22"/>
                <w:lang w:val="eu-ES"/>
              </w:rPr>
              <w:t xml:space="preserve"> para </w:t>
            </w:r>
            <w:proofErr w:type="spellStart"/>
            <w:r w:rsidR="00A25C3B" w:rsidRPr="0004481B">
              <w:rPr>
                <w:rFonts w:ascii="Trebuchet MS" w:hAnsi="Trebuchet MS" w:cs="Arial"/>
                <w:sz w:val="22"/>
                <w:szCs w:val="22"/>
                <w:lang w:val="eu-ES"/>
              </w:rPr>
              <w:t>compartir</w:t>
            </w:r>
            <w:proofErr w:type="spellEnd"/>
            <w:r w:rsidR="00A25C3B" w:rsidRPr="0004481B">
              <w:rPr>
                <w:rFonts w:ascii="Trebuchet MS" w:hAnsi="Trebuchet MS" w:cs="Arial"/>
                <w:sz w:val="22"/>
                <w:szCs w:val="22"/>
                <w:lang w:val="eu-ES"/>
              </w:rPr>
              <w:t xml:space="preserve"> </w:t>
            </w:r>
            <w:proofErr w:type="spellStart"/>
            <w:r w:rsidR="00A25C3B" w:rsidRPr="0004481B">
              <w:rPr>
                <w:rFonts w:ascii="Trebuchet MS" w:hAnsi="Trebuchet MS" w:cs="Arial"/>
                <w:sz w:val="22"/>
                <w:szCs w:val="22"/>
                <w:lang w:val="eu-ES"/>
              </w:rPr>
              <w:t>experiencias</w:t>
            </w:r>
            <w:proofErr w:type="spellEnd"/>
            <w:r w:rsidR="00A25C3B" w:rsidRPr="0004481B">
              <w:rPr>
                <w:rFonts w:ascii="Trebuchet MS" w:hAnsi="Trebuchet MS" w:cs="Arial"/>
                <w:sz w:val="22"/>
                <w:szCs w:val="22"/>
                <w:lang w:val="eu-ES"/>
              </w:rPr>
              <w:t xml:space="preserve">. </w:t>
            </w:r>
            <w:proofErr w:type="spellStart"/>
            <w:r w:rsidR="00A25C3B" w:rsidRPr="0004481B">
              <w:rPr>
                <w:rFonts w:ascii="Trebuchet MS" w:hAnsi="Trebuchet MS" w:cs="Arial"/>
                <w:sz w:val="22"/>
                <w:szCs w:val="22"/>
                <w:lang w:val="eu-ES"/>
              </w:rPr>
              <w:t>Hasta</w:t>
            </w:r>
            <w:proofErr w:type="spellEnd"/>
            <w:r w:rsidR="00A25C3B" w:rsidRPr="0004481B">
              <w:rPr>
                <w:rFonts w:ascii="Trebuchet MS" w:hAnsi="Trebuchet MS" w:cs="Arial"/>
                <w:sz w:val="22"/>
                <w:szCs w:val="22"/>
                <w:lang w:val="eu-ES"/>
              </w:rPr>
              <w:t xml:space="preserve"> 15</w:t>
            </w:r>
            <w:r w:rsidR="00760A5C" w:rsidRPr="0004481B">
              <w:rPr>
                <w:rFonts w:ascii="Trebuchet MS" w:hAnsi="Trebuchet MS" w:cs="Arial"/>
                <w:sz w:val="22"/>
                <w:szCs w:val="22"/>
                <w:lang w:val="eu-ES"/>
              </w:rPr>
              <w:t xml:space="preserve"> </w:t>
            </w:r>
            <w:proofErr w:type="spellStart"/>
            <w:r w:rsidR="00760A5C" w:rsidRPr="0004481B">
              <w:rPr>
                <w:rFonts w:ascii="Trebuchet MS" w:hAnsi="Trebuchet MS" w:cs="Arial"/>
                <w:sz w:val="22"/>
                <w:szCs w:val="22"/>
                <w:lang w:val="eu-ES"/>
              </w:rPr>
              <w:t>puntos</w:t>
            </w:r>
            <w:proofErr w:type="spellEnd"/>
          </w:p>
          <w:p w:rsidR="00760A5C" w:rsidRPr="0004481B" w:rsidRDefault="00760A5C" w:rsidP="006A3844">
            <w:pPr>
              <w:spacing w:line="276" w:lineRule="auto"/>
              <w:jc w:val="both"/>
              <w:rPr>
                <w:rFonts w:ascii="Trebuchet MS" w:hAnsi="Trebuchet MS" w:cs="Arial"/>
                <w:sz w:val="22"/>
                <w:szCs w:val="22"/>
              </w:rPr>
            </w:pP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Puntuación mínima exigible:</w:t>
            </w:r>
          </w:p>
          <w:p w:rsidR="00760A5C" w:rsidRPr="0004481B" w:rsidRDefault="00760A5C" w:rsidP="006A3844">
            <w:pPr>
              <w:spacing w:line="276" w:lineRule="auto"/>
              <w:jc w:val="both"/>
              <w:rPr>
                <w:rFonts w:ascii="Trebuchet MS" w:hAnsi="Trebuchet MS" w:cs="Arial"/>
                <w:sz w:val="22"/>
                <w:szCs w:val="22"/>
              </w:rPr>
            </w:pPr>
            <w:r w:rsidRPr="0004481B">
              <w:rPr>
                <w:rFonts w:ascii="Trebuchet MS" w:hAnsi="Trebuchet MS" w:cs="Arial"/>
                <w:sz w:val="22"/>
                <w:szCs w:val="22"/>
              </w:rPr>
              <w:t>En todo caso, para la obtención de las ayudas previstas en el presente programa los proyectos presentados deberán obtener una puntuación mínima de 50 puntos</w:t>
            </w:r>
          </w:p>
          <w:p w:rsidR="005C005D" w:rsidRPr="0004481B" w:rsidRDefault="005C005D" w:rsidP="006A3844">
            <w:pPr>
              <w:spacing w:line="276" w:lineRule="auto"/>
              <w:jc w:val="both"/>
              <w:rPr>
                <w:rFonts w:ascii="Trebuchet MS" w:hAnsi="Trebuchet MS" w:cs="Arial"/>
                <w:sz w:val="22"/>
                <w:szCs w:val="22"/>
              </w:rPr>
            </w:pPr>
          </w:p>
        </w:tc>
      </w:tr>
      <w:tr w:rsidR="00760A5C" w:rsidRPr="0004481B" w:rsidTr="00025251">
        <w:trPr>
          <w:jc w:val="center"/>
        </w:trPr>
        <w:tc>
          <w:tcPr>
            <w:tcW w:w="4962" w:type="dxa"/>
            <w:shd w:val="clear" w:color="auto" w:fill="auto"/>
          </w:tcPr>
          <w:p w:rsidR="00760A5C" w:rsidRPr="00510817" w:rsidRDefault="00760A5C" w:rsidP="006A3844">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Pr="00510817">
              <w:rPr>
                <w:rFonts w:ascii="Trebuchet MS" w:hAnsi="Trebuchet MS" w:cs="Arial"/>
                <w:sz w:val="22"/>
                <w:szCs w:val="22"/>
                <w:lang w:val="eu-ES"/>
              </w:rPr>
              <w:tab/>
              <w:t>Ebazpena.</w:t>
            </w:r>
          </w:p>
          <w:p w:rsidR="00760A5C" w:rsidRPr="00510817" w:rsidRDefault="005C005D" w:rsidP="006A3844">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1.</w:t>
            </w:r>
            <w:r w:rsidR="00760A5C" w:rsidRPr="00510817">
              <w:rPr>
                <w:rFonts w:ascii="Trebuchet MS" w:hAnsi="Trebuchet MS" w:cs="Arial"/>
                <w:sz w:val="22"/>
                <w:szCs w:val="22"/>
                <w:lang w:val="eu-ES"/>
              </w:rPr>
              <w:tab/>
              <w:t xml:space="preserve">Eskabide guztiak jasotzen direnean, berdintasun teknikariak edo, bera ez badago, haren eginkizunak bereganatzen dituenak txostena egingo du. Txosten horretan honako hauek azalduko dira: Deialdira aurkeztu diren erakundeak, zer jarduera edo proiektutarako eskatu duten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 xml:space="preserve">untza, erakundeek edo jarduerek diruz laguntzeko ezarritako baldintzak betetzen dituzten eta, hala badagokio eta deialdi honetako oinarri-arauen arabera, eman beharreko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untza.</w:t>
            </w:r>
          </w:p>
          <w:p w:rsidR="0016104E" w:rsidRPr="00510817" w:rsidRDefault="0016104E" w:rsidP="006A3844">
            <w:pPr>
              <w:spacing w:line="276" w:lineRule="auto"/>
              <w:jc w:val="both"/>
              <w:rPr>
                <w:rFonts w:ascii="Trebuchet MS" w:hAnsi="Trebuchet MS" w:cs="Arial"/>
                <w:sz w:val="22"/>
                <w:szCs w:val="22"/>
                <w:lang w:val="eu-ES"/>
              </w:rPr>
            </w:pPr>
          </w:p>
          <w:p w:rsidR="00760A5C" w:rsidRPr="00510817" w:rsidRDefault="005C005D" w:rsidP="006A3844">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2.</w:t>
            </w:r>
            <w:r w:rsidR="00760A5C" w:rsidRPr="00510817">
              <w:rPr>
                <w:rFonts w:ascii="Trebuchet MS" w:hAnsi="Trebuchet MS" w:cs="Arial"/>
                <w:sz w:val="22"/>
                <w:szCs w:val="22"/>
                <w:lang w:val="eu-ES"/>
              </w:rPr>
              <w:tab/>
              <w:t xml:space="preserve">Berdintasun Batzordeak, txostena irakurrita, dagokion ebazpen-proposamena egingo dio </w:t>
            </w:r>
            <w:r w:rsidR="00747721" w:rsidRPr="00510817">
              <w:rPr>
                <w:rFonts w:ascii="Trebuchet MS" w:hAnsi="Trebuchet MS" w:cs="Arial"/>
                <w:sz w:val="22"/>
                <w:szCs w:val="22"/>
                <w:lang w:val="eu-ES"/>
              </w:rPr>
              <w:t>Alkatetzari</w:t>
            </w:r>
            <w:r w:rsidR="00760A5C" w:rsidRPr="00510817">
              <w:rPr>
                <w:rFonts w:ascii="Trebuchet MS" w:hAnsi="Trebuchet MS" w:cs="Arial"/>
                <w:sz w:val="22"/>
                <w:szCs w:val="22"/>
                <w:lang w:val="eu-ES"/>
              </w:rPr>
              <w:t xml:space="preserve">. Proposamen hori bat etor daiteke teknikariaren txostenarekin edo bestelakoa izan. Nolanahi ere, arrazoitua izan behar du eta deialdi honetan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untzak emateko ezarritako baldintza eta irizpideekin bat etorri.</w:t>
            </w:r>
          </w:p>
          <w:p w:rsidR="00760A5C" w:rsidRPr="00510817" w:rsidRDefault="00760A5C" w:rsidP="006A3844">
            <w:pPr>
              <w:spacing w:line="276" w:lineRule="auto"/>
              <w:jc w:val="both"/>
              <w:rPr>
                <w:rFonts w:ascii="Trebuchet MS" w:hAnsi="Trebuchet MS" w:cs="Arial"/>
                <w:sz w:val="22"/>
                <w:szCs w:val="22"/>
                <w:lang w:val="eu-ES"/>
              </w:rPr>
            </w:pPr>
          </w:p>
          <w:p w:rsidR="00760A5C" w:rsidRPr="00510817" w:rsidRDefault="005C005D" w:rsidP="006A3844">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3.</w:t>
            </w:r>
            <w:r w:rsidR="00760A5C" w:rsidRPr="00510817">
              <w:rPr>
                <w:rFonts w:ascii="Trebuchet MS" w:hAnsi="Trebuchet MS" w:cs="Arial"/>
                <w:sz w:val="22"/>
                <w:szCs w:val="22"/>
                <w:lang w:val="eu-ES"/>
              </w:rPr>
              <w:tab/>
            </w:r>
            <w:proofErr w:type="spellStart"/>
            <w:r w:rsidR="00D26728" w:rsidRPr="00510817">
              <w:rPr>
                <w:rFonts w:ascii="Trebuchet MS" w:hAnsi="Trebuchet MS" w:cs="Arial"/>
                <w:sz w:val="22"/>
                <w:szCs w:val="22"/>
              </w:rPr>
              <w:t>Tokiko</w:t>
            </w:r>
            <w:proofErr w:type="spellEnd"/>
            <w:r w:rsidR="00D26728" w:rsidRPr="00510817">
              <w:rPr>
                <w:rFonts w:ascii="Trebuchet MS" w:hAnsi="Trebuchet MS" w:cs="Arial"/>
                <w:sz w:val="22"/>
                <w:szCs w:val="22"/>
              </w:rPr>
              <w:t xml:space="preserve"> </w:t>
            </w:r>
            <w:proofErr w:type="spellStart"/>
            <w:r w:rsidR="00D26728" w:rsidRPr="00510817">
              <w:rPr>
                <w:rFonts w:ascii="Trebuchet MS" w:hAnsi="Trebuchet MS" w:cs="Arial"/>
                <w:sz w:val="22"/>
                <w:szCs w:val="22"/>
              </w:rPr>
              <w:t>Udal</w:t>
            </w:r>
            <w:proofErr w:type="spellEnd"/>
            <w:r w:rsidR="00D26728" w:rsidRPr="00510817">
              <w:rPr>
                <w:rFonts w:ascii="Trebuchet MS" w:hAnsi="Trebuchet MS" w:cs="Arial"/>
                <w:sz w:val="22"/>
                <w:szCs w:val="22"/>
              </w:rPr>
              <w:t xml:space="preserve"> </w:t>
            </w:r>
            <w:proofErr w:type="spellStart"/>
            <w:r w:rsidR="00D26728" w:rsidRPr="00510817">
              <w:rPr>
                <w:rFonts w:ascii="Trebuchet MS" w:hAnsi="Trebuchet MS" w:cs="Arial"/>
                <w:sz w:val="22"/>
                <w:szCs w:val="22"/>
              </w:rPr>
              <w:t>Batzordeak</w:t>
            </w:r>
            <w:proofErr w:type="spellEnd"/>
            <w:r w:rsidR="00760A5C" w:rsidRPr="00510817">
              <w:rPr>
                <w:rFonts w:ascii="Trebuchet MS" w:hAnsi="Trebuchet MS" w:cs="Arial"/>
                <w:sz w:val="22"/>
                <w:szCs w:val="22"/>
                <w:lang w:val="eu-ES"/>
              </w:rPr>
              <w:t xml:space="preserve"> Berdintasun Batzordeak egindako ebazpen-proposamena irakurri ondoren, prozedura ebatziko du. Ebazpena bat etor daiteke behin betiko ebazpen proposamenarekin edo bestelakoa izan. Azken kasu horretan, arrazoiak azaldu eta ebazpena justifikatuko du, deialdi honetan ezarritako irizpideen aplikazioan oinarriturik.</w:t>
            </w:r>
          </w:p>
          <w:p w:rsidR="00760A5C" w:rsidRPr="00510817" w:rsidRDefault="00760A5C" w:rsidP="006A3844">
            <w:pPr>
              <w:spacing w:line="276" w:lineRule="auto"/>
              <w:jc w:val="both"/>
              <w:rPr>
                <w:rFonts w:ascii="Trebuchet MS" w:hAnsi="Trebuchet MS" w:cs="Arial"/>
                <w:sz w:val="22"/>
                <w:szCs w:val="22"/>
                <w:lang w:val="eu-ES"/>
              </w:rPr>
            </w:pPr>
          </w:p>
          <w:p w:rsidR="00760A5C" w:rsidRPr="00510817" w:rsidRDefault="00760A5C" w:rsidP="006A3844">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 xml:space="preserve">Prozeduraren ebazpenean honako hauek azalduko dira: Eskatzaile bakoitzari emandako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Pr="00510817">
              <w:rPr>
                <w:rFonts w:ascii="Trebuchet MS" w:hAnsi="Trebuchet MS" w:cs="Arial"/>
                <w:sz w:val="22"/>
                <w:szCs w:val="22"/>
                <w:lang w:val="eu-ES"/>
              </w:rPr>
              <w:t xml:space="preserve">untzak eta zer baldintzatan eman diren (diruz lagundutako jarduerak, portzentajeak eta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Pr="00510817">
              <w:rPr>
                <w:rFonts w:ascii="Trebuchet MS" w:hAnsi="Trebuchet MS" w:cs="Arial"/>
                <w:sz w:val="22"/>
                <w:szCs w:val="22"/>
                <w:lang w:val="eu-ES"/>
              </w:rPr>
              <w:t xml:space="preserve">untzaren gehienezko zenbatekoa, jarduerak betetzeko epeak,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Pr="00510817">
              <w:rPr>
                <w:rFonts w:ascii="Trebuchet MS" w:hAnsi="Trebuchet MS" w:cs="Arial"/>
                <w:sz w:val="22"/>
                <w:szCs w:val="22"/>
                <w:lang w:val="eu-ES"/>
              </w:rPr>
              <w:t>untzen erabilera justifikatzeko modua eta epea, aurkeztu beharreko dokumentazioa eta abar), bai eta ezetsitako eskabideak, atzera egindakotzat jo direnak eta horien arrazoiak ere.</w:t>
            </w:r>
          </w:p>
          <w:p w:rsidR="00760A5C" w:rsidRPr="00510817" w:rsidRDefault="00760A5C" w:rsidP="006A3844">
            <w:pPr>
              <w:spacing w:line="276" w:lineRule="auto"/>
              <w:jc w:val="both"/>
              <w:rPr>
                <w:rFonts w:ascii="Trebuchet MS" w:hAnsi="Trebuchet MS" w:cs="Arial"/>
                <w:sz w:val="22"/>
                <w:szCs w:val="22"/>
                <w:lang w:val="eu-ES"/>
              </w:rPr>
            </w:pPr>
          </w:p>
          <w:p w:rsidR="007435A6" w:rsidRPr="00510817" w:rsidRDefault="005C005D" w:rsidP="007435A6">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4.</w:t>
            </w:r>
            <w:r w:rsidR="00760A5C" w:rsidRPr="00510817">
              <w:rPr>
                <w:rFonts w:ascii="Trebuchet MS" w:hAnsi="Trebuchet MS" w:cs="Arial"/>
                <w:sz w:val="22"/>
                <w:szCs w:val="22"/>
                <w:lang w:val="eu-ES"/>
              </w:rPr>
              <w:tab/>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untzen onespena ebazteko eta jakinarazteko gehienezko epea sei (6) hilabetekoa da, deialdia Gipuzkoako ALDIZKARI OFIZIALEAN argitaratzeko egunetik zenbatzen hasita.</w:t>
            </w:r>
            <w:r w:rsidR="007435A6" w:rsidRPr="00510817">
              <w:rPr>
                <w:rFonts w:ascii="Trebuchet MS" w:hAnsi="Trebuchet MS" w:cs="Arial"/>
                <w:sz w:val="22"/>
                <w:szCs w:val="22"/>
                <w:lang w:val="eu-ES"/>
              </w:rPr>
              <w:t xml:space="preserve"> Epe hori amaitutakoan ez bada ebazpena</w:t>
            </w:r>
          </w:p>
          <w:p w:rsidR="00760A5C" w:rsidRPr="00510817" w:rsidRDefault="007435A6" w:rsidP="007435A6">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jakinarazi edo argitaratu, eskatzaileek eskaera ezetsitzat joko dute, administrazioaren isiltasunagatik.</w:t>
            </w:r>
          </w:p>
          <w:p w:rsidR="00760A5C" w:rsidRPr="00510817" w:rsidRDefault="00760A5C" w:rsidP="006A3844">
            <w:pPr>
              <w:spacing w:line="276" w:lineRule="auto"/>
              <w:jc w:val="both"/>
              <w:rPr>
                <w:rFonts w:ascii="Trebuchet MS" w:hAnsi="Trebuchet MS" w:cs="Arial"/>
                <w:sz w:val="22"/>
                <w:szCs w:val="22"/>
                <w:lang w:val="eu-ES"/>
              </w:rPr>
            </w:pPr>
          </w:p>
          <w:p w:rsidR="00760A5C" w:rsidRPr="00510817" w:rsidRDefault="00760A5C" w:rsidP="006A3844">
            <w:pPr>
              <w:spacing w:line="276" w:lineRule="auto"/>
              <w:jc w:val="both"/>
              <w:rPr>
                <w:rFonts w:ascii="Trebuchet MS" w:hAnsi="Trebuchet MS" w:cs="Arial"/>
                <w:sz w:val="22"/>
                <w:szCs w:val="22"/>
                <w:lang w:val="eu-ES"/>
              </w:rPr>
            </w:pPr>
          </w:p>
          <w:p w:rsidR="00115092" w:rsidRPr="00510817" w:rsidRDefault="005C005D" w:rsidP="00115092">
            <w:pPr>
              <w:spacing w:line="276" w:lineRule="auto"/>
              <w:jc w:val="both"/>
              <w:rPr>
                <w:rFonts w:ascii="Trebuchet MS" w:hAnsi="Trebuchet MS" w:cs="Arial"/>
                <w:sz w:val="22"/>
                <w:szCs w:val="22"/>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5.</w:t>
            </w:r>
            <w:r w:rsidR="00760A5C" w:rsidRPr="00510817">
              <w:rPr>
                <w:rFonts w:ascii="Trebuchet MS" w:hAnsi="Trebuchet MS" w:cs="Arial"/>
                <w:sz w:val="22"/>
                <w:szCs w:val="22"/>
                <w:lang w:val="eu-ES"/>
              </w:rPr>
              <w:tab/>
            </w:r>
            <w:proofErr w:type="spellStart"/>
            <w:r w:rsidR="00115092" w:rsidRPr="00510817">
              <w:rPr>
                <w:rFonts w:ascii="Trebuchet MS" w:hAnsi="Trebuchet MS" w:cs="Arial"/>
                <w:sz w:val="22"/>
                <w:szCs w:val="22"/>
              </w:rPr>
              <w:t>Urriaren</w:t>
            </w:r>
            <w:proofErr w:type="spellEnd"/>
            <w:r w:rsidR="00115092" w:rsidRPr="00510817">
              <w:rPr>
                <w:rFonts w:ascii="Trebuchet MS" w:hAnsi="Trebuchet MS" w:cs="Arial"/>
                <w:sz w:val="22"/>
                <w:szCs w:val="22"/>
              </w:rPr>
              <w:t xml:space="preserve"> 1eko 39/2015 </w:t>
            </w:r>
            <w:proofErr w:type="spellStart"/>
            <w:r w:rsidR="00115092" w:rsidRPr="00510817">
              <w:rPr>
                <w:rFonts w:ascii="Trebuchet MS" w:hAnsi="Trebuchet MS" w:cs="Arial"/>
                <w:sz w:val="22"/>
                <w:szCs w:val="22"/>
              </w:rPr>
              <w:t>Legeak</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Administrazio</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Publikoen</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Administrazio</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Prozedura</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Erkidearenak</w:t>
            </w:r>
            <w:proofErr w:type="spellEnd"/>
            <w:r w:rsidR="00115092" w:rsidRPr="00510817">
              <w:rPr>
                <w:rFonts w:ascii="Trebuchet MS" w:hAnsi="Trebuchet MS" w:cs="Arial"/>
                <w:sz w:val="22"/>
                <w:szCs w:val="22"/>
              </w:rPr>
              <w:t xml:space="preserve">, 45.1.b) </w:t>
            </w:r>
            <w:proofErr w:type="spellStart"/>
            <w:r w:rsidR="00115092" w:rsidRPr="00510817">
              <w:rPr>
                <w:rFonts w:ascii="Trebuchet MS" w:hAnsi="Trebuchet MS" w:cs="Arial"/>
                <w:sz w:val="22"/>
                <w:szCs w:val="22"/>
              </w:rPr>
              <w:t>artikuluan</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ezarritakoaren</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arabera</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deialdiaren</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ebazpena</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laburtuta</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Gipuzkoako</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Aldizkari</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Ofizialean</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argitaratuko</w:t>
            </w:r>
            <w:proofErr w:type="spellEnd"/>
            <w:r w:rsidR="00115092" w:rsidRPr="00510817">
              <w:rPr>
                <w:rFonts w:ascii="Trebuchet MS" w:hAnsi="Trebuchet MS" w:cs="Arial"/>
                <w:sz w:val="22"/>
                <w:szCs w:val="22"/>
              </w:rPr>
              <w:t xml:space="preserve"> da. </w:t>
            </w:r>
            <w:proofErr w:type="spellStart"/>
            <w:r w:rsidR="00115092" w:rsidRPr="00510817">
              <w:rPr>
                <w:rFonts w:ascii="Trebuchet MS" w:hAnsi="Trebuchet MS" w:cs="Arial"/>
                <w:sz w:val="22"/>
                <w:szCs w:val="22"/>
              </w:rPr>
              <w:t>Argitalpen</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horrek</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banakako</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jakinarazpena</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ordeztuko</w:t>
            </w:r>
            <w:proofErr w:type="spellEnd"/>
            <w:r w:rsidR="00115092" w:rsidRPr="00510817">
              <w:rPr>
                <w:rFonts w:ascii="Trebuchet MS" w:hAnsi="Trebuchet MS" w:cs="Arial"/>
                <w:sz w:val="22"/>
                <w:szCs w:val="22"/>
              </w:rPr>
              <w:t xml:space="preserve"> du; eta </w:t>
            </w:r>
            <w:proofErr w:type="spellStart"/>
            <w:r w:rsidR="00115092" w:rsidRPr="00510817">
              <w:rPr>
                <w:rFonts w:ascii="Trebuchet MS" w:hAnsi="Trebuchet MS" w:cs="Arial"/>
                <w:sz w:val="22"/>
                <w:szCs w:val="22"/>
              </w:rPr>
              <w:t>jakinarazpena</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egintzat</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joko</w:t>
            </w:r>
            <w:proofErr w:type="spellEnd"/>
            <w:r w:rsidR="00115092" w:rsidRPr="00510817">
              <w:rPr>
                <w:rFonts w:ascii="Trebuchet MS" w:hAnsi="Trebuchet MS" w:cs="Arial"/>
                <w:sz w:val="22"/>
                <w:szCs w:val="22"/>
              </w:rPr>
              <w:t xml:space="preserve"> da eta </w:t>
            </w:r>
            <w:proofErr w:type="spellStart"/>
            <w:r w:rsidR="00115092" w:rsidRPr="00510817">
              <w:rPr>
                <w:rFonts w:ascii="Trebuchet MS" w:hAnsi="Trebuchet MS" w:cs="Arial"/>
                <w:sz w:val="22"/>
                <w:szCs w:val="22"/>
              </w:rPr>
              <w:t>lege</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ondorioak</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izango</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ditu</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ebazpena</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argitaratu</w:t>
            </w:r>
            <w:proofErr w:type="spellEnd"/>
            <w:r w:rsidR="00115092" w:rsidRPr="00510817">
              <w:rPr>
                <w:rFonts w:ascii="Trebuchet MS" w:hAnsi="Trebuchet MS" w:cs="Arial"/>
                <w:sz w:val="22"/>
                <w:szCs w:val="22"/>
              </w:rPr>
              <w:t xml:space="preserve"> eta </w:t>
            </w:r>
            <w:proofErr w:type="spellStart"/>
            <w:r w:rsidR="00115092" w:rsidRPr="00510817">
              <w:rPr>
                <w:rFonts w:ascii="Trebuchet MS" w:hAnsi="Trebuchet MS" w:cs="Arial"/>
                <w:sz w:val="22"/>
                <w:szCs w:val="22"/>
              </w:rPr>
              <w:t>biharamunetik</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Interesdunek</w:t>
            </w:r>
            <w:proofErr w:type="spellEnd"/>
            <w:r w:rsidR="00115092" w:rsidRPr="00510817">
              <w:rPr>
                <w:rFonts w:ascii="Trebuchet MS" w:hAnsi="Trebuchet MS" w:cs="Arial"/>
                <w:sz w:val="22"/>
                <w:szCs w:val="22"/>
              </w:rPr>
              <w:t xml:space="preserve"> Oñatiko </w:t>
            </w:r>
            <w:proofErr w:type="spellStart"/>
            <w:r w:rsidR="00115092" w:rsidRPr="00510817">
              <w:rPr>
                <w:rFonts w:ascii="Trebuchet MS" w:hAnsi="Trebuchet MS" w:cs="Arial"/>
                <w:sz w:val="22"/>
                <w:szCs w:val="22"/>
              </w:rPr>
              <w:t>Udalaren</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webgunean</w:t>
            </w:r>
            <w:proofErr w:type="spellEnd"/>
            <w:r w:rsidR="00115092" w:rsidRPr="00510817">
              <w:rPr>
                <w:rFonts w:ascii="Trebuchet MS" w:hAnsi="Trebuchet MS" w:cs="Arial"/>
                <w:sz w:val="22"/>
                <w:szCs w:val="22"/>
              </w:rPr>
              <w:t xml:space="preserve"> (</w:t>
            </w:r>
            <w:hyperlink r:id="rId7" w:history="1">
              <w:r w:rsidR="00115092" w:rsidRPr="00510817">
                <w:rPr>
                  <w:rStyle w:val="Hiperesteka"/>
                  <w:rFonts w:ascii="Trebuchet MS" w:hAnsi="Trebuchet MS" w:cs="Arial"/>
                  <w:sz w:val="22"/>
                  <w:szCs w:val="22"/>
                </w:rPr>
                <w:t>https://www.xn--</w:t>
              </w:r>
              <w:proofErr w:type="spellStart"/>
              <w:r w:rsidR="00115092" w:rsidRPr="00510817">
                <w:rPr>
                  <w:rStyle w:val="Hiperesteka"/>
                  <w:rFonts w:ascii="Trebuchet MS" w:hAnsi="Trebuchet MS" w:cs="Arial"/>
                  <w:sz w:val="22"/>
                  <w:szCs w:val="22"/>
                </w:rPr>
                <w:t>oati-gqa.eus</w:t>
              </w:r>
              <w:proofErr w:type="spellEnd"/>
              <w:r w:rsidR="00115092" w:rsidRPr="00510817">
                <w:rPr>
                  <w:rStyle w:val="Hiperesteka"/>
                  <w:rFonts w:ascii="Trebuchet MS" w:hAnsi="Trebuchet MS" w:cs="Arial"/>
                  <w:sz w:val="22"/>
                  <w:szCs w:val="22"/>
                </w:rPr>
                <w:t>/</w:t>
              </w:r>
              <w:proofErr w:type="spellStart"/>
              <w:r w:rsidR="00115092" w:rsidRPr="00510817">
                <w:rPr>
                  <w:rStyle w:val="Hiperesteka"/>
                  <w:rFonts w:ascii="Trebuchet MS" w:hAnsi="Trebuchet MS" w:cs="Arial"/>
                  <w:sz w:val="22"/>
                  <w:szCs w:val="22"/>
                </w:rPr>
                <w:t>eu</w:t>
              </w:r>
              <w:proofErr w:type="spellEnd"/>
            </w:hyperlink>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kontsultatu</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ahalko</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dute</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ebazpenaren</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eduki</w:t>
            </w:r>
            <w:proofErr w:type="spellEnd"/>
            <w:r w:rsidR="00115092" w:rsidRPr="00510817">
              <w:rPr>
                <w:rFonts w:ascii="Trebuchet MS" w:hAnsi="Trebuchet MS" w:cs="Arial"/>
                <w:sz w:val="22"/>
                <w:szCs w:val="22"/>
              </w:rPr>
              <w:t xml:space="preserve"> </w:t>
            </w:r>
            <w:proofErr w:type="spellStart"/>
            <w:r w:rsidR="00115092" w:rsidRPr="00510817">
              <w:rPr>
                <w:rFonts w:ascii="Trebuchet MS" w:hAnsi="Trebuchet MS" w:cs="Arial"/>
                <w:sz w:val="22"/>
                <w:szCs w:val="22"/>
              </w:rPr>
              <w:t>osoa</w:t>
            </w:r>
            <w:proofErr w:type="spellEnd"/>
            <w:r w:rsidR="00115092" w:rsidRPr="00510817">
              <w:rPr>
                <w:rFonts w:ascii="Trebuchet MS" w:hAnsi="Trebuchet MS" w:cs="Arial"/>
                <w:sz w:val="22"/>
                <w:szCs w:val="22"/>
              </w:rPr>
              <w:t>.</w:t>
            </w:r>
          </w:p>
          <w:p w:rsidR="00760A5C" w:rsidRPr="00510817" w:rsidRDefault="00760A5C" w:rsidP="006A3844">
            <w:pPr>
              <w:spacing w:line="276" w:lineRule="auto"/>
              <w:jc w:val="both"/>
              <w:rPr>
                <w:rFonts w:ascii="Trebuchet MS" w:hAnsi="Trebuchet MS" w:cs="Arial"/>
                <w:sz w:val="22"/>
                <w:szCs w:val="22"/>
                <w:lang w:val="eu-ES"/>
              </w:rPr>
            </w:pPr>
          </w:p>
          <w:p w:rsidR="000B4350" w:rsidRPr="00510817" w:rsidRDefault="000B4350" w:rsidP="006A3844">
            <w:pPr>
              <w:spacing w:line="276" w:lineRule="auto"/>
              <w:jc w:val="both"/>
              <w:rPr>
                <w:rFonts w:ascii="Trebuchet MS" w:hAnsi="Trebuchet MS" w:cs="Arial"/>
                <w:sz w:val="22"/>
                <w:szCs w:val="22"/>
                <w:lang w:val="eu-ES"/>
              </w:rPr>
            </w:pPr>
          </w:p>
          <w:p w:rsidR="000B4350" w:rsidRPr="00510817" w:rsidRDefault="000B4350" w:rsidP="006A3844">
            <w:pPr>
              <w:spacing w:line="276" w:lineRule="auto"/>
              <w:jc w:val="both"/>
              <w:rPr>
                <w:rFonts w:ascii="Trebuchet MS" w:hAnsi="Trebuchet MS" w:cs="Arial"/>
                <w:sz w:val="22"/>
                <w:szCs w:val="22"/>
                <w:lang w:val="eu-ES"/>
              </w:rPr>
            </w:pPr>
          </w:p>
          <w:p w:rsidR="00760A5C" w:rsidRPr="00510817" w:rsidRDefault="005C005D" w:rsidP="006A3844">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6.</w:t>
            </w:r>
            <w:r w:rsidR="00760A5C" w:rsidRPr="00510817">
              <w:rPr>
                <w:rFonts w:ascii="Trebuchet MS" w:hAnsi="Trebuchet MS" w:cs="Arial"/>
                <w:sz w:val="22"/>
                <w:szCs w:val="22"/>
                <w:lang w:val="eu-ES"/>
              </w:rPr>
              <w:tab/>
              <w:t xml:space="preserve">Erakunde onuradunek eman zaizkien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 xml:space="preserve">untzak onartu egiten dituztela ulertuko da, baldin eta hamar egun balioduneko epean,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 xml:space="preserve">untzak onartzeko erabakia jakinarazteko dataren hurrengo egunetik zenbatzen hasita,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untzei uko egiteko asmoaren berri ematen ez badiote Oñatiko Udalari.</w:t>
            </w:r>
          </w:p>
          <w:p w:rsidR="00760A5C" w:rsidRPr="00510817" w:rsidRDefault="00760A5C" w:rsidP="006A3844">
            <w:pPr>
              <w:spacing w:line="276" w:lineRule="auto"/>
              <w:jc w:val="both"/>
              <w:rPr>
                <w:rFonts w:ascii="Trebuchet MS" w:hAnsi="Trebuchet MS" w:cs="Arial"/>
                <w:sz w:val="22"/>
                <w:szCs w:val="22"/>
                <w:lang w:val="eu-ES"/>
              </w:rPr>
            </w:pPr>
          </w:p>
          <w:p w:rsidR="00760A5C" w:rsidRPr="00510817" w:rsidRDefault="00760A5C" w:rsidP="006A3844">
            <w:pPr>
              <w:spacing w:line="276" w:lineRule="auto"/>
              <w:jc w:val="both"/>
              <w:rPr>
                <w:rFonts w:ascii="Trebuchet MS" w:hAnsi="Trebuchet MS" w:cs="Arial"/>
                <w:sz w:val="22"/>
                <w:szCs w:val="22"/>
                <w:lang w:val="eu-ES"/>
              </w:rPr>
            </w:pPr>
          </w:p>
          <w:p w:rsidR="00760A5C" w:rsidRPr="00510817" w:rsidRDefault="005C005D" w:rsidP="006A3844">
            <w:pPr>
              <w:spacing w:line="276" w:lineRule="auto"/>
              <w:jc w:val="both"/>
              <w:rPr>
                <w:rFonts w:ascii="Trebuchet MS" w:hAnsi="Trebuchet MS" w:cs="Arial"/>
                <w:sz w:val="22"/>
                <w:szCs w:val="22"/>
                <w:lang w:val="eu-ES"/>
              </w:rPr>
            </w:pPr>
            <w:r w:rsidRPr="00510817">
              <w:rPr>
                <w:rFonts w:ascii="Trebuchet MS" w:hAnsi="Trebuchet MS" w:cs="Arial"/>
                <w:sz w:val="22"/>
                <w:szCs w:val="22"/>
                <w:lang w:val="eu-ES"/>
              </w:rPr>
              <w:t>9.</w:t>
            </w:r>
            <w:r w:rsidR="00760A5C" w:rsidRPr="00510817">
              <w:rPr>
                <w:rFonts w:ascii="Trebuchet MS" w:hAnsi="Trebuchet MS" w:cs="Arial"/>
                <w:sz w:val="22"/>
                <w:szCs w:val="22"/>
                <w:lang w:val="eu-ES"/>
              </w:rPr>
              <w:t>7.</w:t>
            </w:r>
            <w:r w:rsidR="00760A5C" w:rsidRPr="00510817">
              <w:rPr>
                <w:rFonts w:ascii="Trebuchet MS" w:hAnsi="Trebuchet MS" w:cs="Arial"/>
                <w:sz w:val="22"/>
                <w:szCs w:val="22"/>
                <w:lang w:val="eu-ES"/>
              </w:rPr>
              <w:tab/>
              <w:t xml:space="preserve">Diruz lagundutako erakundeek Oñatiko Udalaren esan- bidezko baimena eskatu beharko dute, diruz lagundutako proiektuetan hasieran aurreikusitakoaren aldean aldaketa nabarmenak egin nahi badituzte. Aldaketa horiek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 xml:space="preserve">untza onartu duen organoaren ebazpena jaso beharko dute. Emandako </w:t>
            </w:r>
            <w:r w:rsidR="00AC43A4" w:rsidRPr="00510817">
              <w:rPr>
                <w:rFonts w:ascii="Trebuchet MS" w:hAnsi="Trebuchet MS" w:cs="Arial"/>
                <w:sz w:val="22"/>
                <w:szCs w:val="22"/>
                <w:lang w:val="eu-ES"/>
              </w:rPr>
              <w:t>diru</w:t>
            </w:r>
            <w:r w:rsidR="0016104E" w:rsidRPr="00510817">
              <w:rPr>
                <w:rFonts w:ascii="Trebuchet MS" w:hAnsi="Trebuchet MS" w:cs="Arial"/>
                <w:sz w:val="22"/>
                <w:szCs w:val="22"/>
                <w:lang w:val="eu-ES"/>
              </w:rPr>
              <w:t>-</w:t>
            </w:r>
            <w:r w:rsidR="00AC43A4" w:rsidRPr="00510817">
              <w:rPr>
                <w:rFonts w:ascii="Trebuchet MS" w:hAnsi="Trebuchet MS" w:cs="Arial"/>
                <w:sz w:val="22"/>
                <w:szCs w:val="22"/>
                <w:lang w:val="eu-ES"/>
              </w:rPr>
              <w:t>lag</w:t>
            </w:r>
            <w:r w:rsidR="00760A5C" w:rsidRPr="00510817">
              <w:rPr>
                <w:rFonts w:ascii="Trebuchet MS" w:hAnsi="Trebuchet MS" w:cs="Arial"/>
                <w:sz w:val="22"/>
                <w:szCs w:val="22"/>
                <w:lang w:val="eu-ES"/>
              </w:rPr>
              <w:t>untzaren xedea, baldintzak eta helburua errespetatuz gero, aldaketak onartu ahal izango ditu organo horrek.</w:t>
            </w:r>
          </w:p>
          <w:p w:rsidR="00760A5C" w:rsidRPr="00510817" w:rsidRDefault="00760A5C" w:rsidP="006A3844">
            <w:pPr>
              <w:spacing w:line="276" w:lineRule="auto"/>
              <w:jc w:val="both"/>
              <w:rPr>
                <w:rFonts w:ascii="Trebuchet MS" w:hAnsi="Trebuchet MS" w:cs="Arial"/>
                <w:sz w:val="22"/>
                <w:szCs w:val="22"/>
                <w:lang w:val="eu-ES"/>
              </w:rPr>
            </w:pPr>
          </w:p>
        </w:tc>
        <w:tc>
          <w:tcPr>
            <w:tcW w:w="426" w:type="dxa"/>
            <w:shd w:val="clear" w:color="auto" w:fill="auto"/>
          </w:tcPr>
          <w:p w:rsidR="00760A5C" w:rsidRPr="00510817"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510817" w:rsidRDefault="00760A5C" w:rsidP="006A3844">
            <w:pPr>
              <w:spacing w:line="276" w:lineRule="auto"/>
              <w:jc w:val="both"/>
              <w:rPr>
                <w:rFonts w:ascii="Trebuchet MS" w:hAnsi="Trebuchet MS" w:cs="Arial"/>
                <w:sz w:val="22"/>
                <w:szCs w:val="22"/>
              </w:rPr>
            </w:pPr>
            <w:r w:rsidRPr="00510817">
              <w:rPr>
                <w:rFonts w:ascii="Trebuchet MS" w:hAnsi="Trebuchet MS" w:cs="Arial"/>
                <w:sz w:val="22"/>
                <w:szCs w:val="22"/>
                <w:lang w:val="eu-ES"/>
              </w:rPr>
              <w:t>9.</w:t>
            </w:r>
            <w:r w:rsidRPr="00510817">
              <w:rPr>
                <w:rFonts w:ascii="Trebuchet MS" w:hAnsi="Trebuchet MS" w:cs="Arial"/>
                <w:sz w:val="22"/>
                <w:szCs w:val="22"/>
                <w:lang w:val="eu-ES"/>
              </w:rPr>
              <w:tab/>
            </w:r>
            <w:r w:rsidRPr="00510817">
              <w:rPr>
                <w:rFonts w:ascii="Trebuchet MS" w:hAnsi="Trebuchet MS" w:cs="Arial"/>
                <w:sz w:val="22"/>
                <w:szCs w:val="22"/>
              </w:rPr>
              <w:t>Resolución.</w:t>
            </w:r>
          </w:p>
          <w:p w:rsidR="00760A5C" w:rsidRPr="00510817" w:rsidRDefault="005C005D" w:rsidP="006A3844">
            <w:pPr>
              <w:spacing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1.</w:t>
            </w:r>
            <w:r w:rsidR="00760A5C" w:rsidRPr="00510817">
              <w:rPr>
                <w:rFonts w:ascii="Trebuchet MS" w:hAnsi="Trebuchet MS" w:cs="Arial"/>
                <w:sz w:val="22"/>
                <w:szCs w:val="22"/>
              </w:rPr>
              <w:tab/>
              <w:t>Una vez recibidas todas las solicitudes, el/la Técnico de Igualdad, o en su ausencia quien asuma sus funciones, emitirá informe. En este informe se expresará las entidades que han concurrido a la convocatoria, las actividades o proyectos para los que solicitan subvención, indicando si las entidades y actividades reúnen los requisitos establecidos para ser subvencionadas, y la subvención que, en su caso, procedería conceder en aplicación de las Bases de esta convocatoria.</w:t>
            </w:r>
          </w:p>
          <w:p w:rsidR="000B4350" w:rsidRPr="00510817" w:rsidRDefault="000B4350" w:rsidP="006A3844">
            <w:pPr>
              <w:spacing w:line="276" w:lineRule="auto"/>
              <w:jc w:val="both"/>
              <w:rPr>
                <w:rFonts w:ascii="Trebuchet MS" w:hAnsi="Trebuchet MS" w:cs="Arial"/>
                <w:sz w:val="22"/>
                <w:szCs w:val="22"/>
              </w:rPr>
            </w:pPr>
          </w:p>
          <w:p w:rsidR="00760A5C" w:rsidRPr="00510817" w:rsidRDefault="005C005D" w:rsidP="006A3844">
            <w:pPr>
              <w:spacing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2.</w:t>
            </w:r>
            <w:r w:rsidR="00760A5C" w:rsidRPr="00510817">
              <w:rPr>
                <w:rFonts w:ascii="Trebuchet MS" w:hAnsi="Trebuchet MS" w:cs="Arial"/>
                <w:sz w:val="22"/>
                <w:szCs w:val="22"/>
              </w:rPr>
              <w:tab/>
              <w:t xml:space="preserve">A la vista de ese informe la Comisión Informativa de Igualdad, formulará a </w:t>
            </w:r>
            <w:r w:rsidR="00747721" w:rsidRPr="00510817">
              <w:rPr>
                <w:rFonts w:ascii="Trebuchet MS" w:hAnsi="Trebuchet MS" w:cs="Arial"/>
                <w:sz w:val="22"/>
                <w:szCs w:val="22"/>
              </w:rPr>
              <w:t xml:space="preserve">alcaldía </w:t>
            </w:r>
            <w:r w:rsidR="00760A5C" w:rsidRPr="00510817">
              <w:rPr>
                <w:rFonts w:ascii="Trebuchet MS" w:hAnsi="Trebuchet MS" w:cs="Arial"/>
                <w:sz w:val="22"/>
                <w:szCs w:val="22"/>
              </w:rPr>
              <w:t>la correspondiente propuesta de resolución, propuesta que podrá coincidir con el informe emitido por la/el citada/o Técnico o no, si bien en todo caso deberá estar motivada y conforme con los requisitos y criterios de concesión establecidos en la presente convocatoria.</w:t>
            </w:r>
          </w:p>
          <w:p w:rsidR="000B4350" w:rsidRPr="00510817" w:rsidRDefault="000B4350" w:rsidP="006A3844">
            <w:pPr>
              <w:spacing w:line="276" w:lineRule="auto"/>
              <w:jc w:val="both"/>
              <w:rPr>
                <w:rFonts w:ascii="Trebuchet MS" w:hAnsi="Trebuchet MS" w:cs="Arial"/>
                <w:sz w:val="22"/>
                <w:szCs w:val="22"/>
              </w:rPr>
            </w:pPr>
          </w:p>
          <w:p w:rsidR="00760A5C" w:rsidRPr="00510817" w:rsidRDefault="005C005D" w:rsidP="006A3844">
            <w:pPr>
              <w:spacing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3.</w:t>
            </w:r>
            <w:r w:rsidR="00760A5C" w:rsidRPr="00510817">
              <w:rPr>
                <w:rFonts w:ascii="Trebuchet MS" w:hAnsi="Trebuchet MS" w:cs="Arial"/>
                <w:sz w:val="22"/>
                <w:szCs w:val="22"/>
              </w:rPr>
              <w:tab/>
            </w:r>
            <w:r w:rsidR="00D26728" w:rsidRPr="00510817">
              <w:rPr>
                <w:rFonts w:ascii="Trebuchet MS" w:hAnsi="Trebuchet MS" w:cs="Arial"/>
                <w:sz w:val="22"/>
                <w:szCs w:val="22"/>
              </w:rPr>
              <w:t>La Junta de Gobierno Local</w:t>
            </w:r>
            <w:r w:rsidR="00760A5C" w:rsidRPr="00510817">
              <w:rPr>
                <w:rFonts w:ascii="Trebuchet MS" w:hAnsi="Trebuchet MS" w:cs="Arial"/>
                <w:sz w:val="22"/>
                <w:szCs w:val="22"/>
              </w:rPr>
              <w:t>, a la vista de la propuesta de resolución emitida por la Comisión Informativa de Igualdad, resolverá el procedimiento, pudiendo hacerlo en el mismo sentido que la propuesta de resolución definitiva, o apartándose de la misma, si bien en este caso deberá motivar la razón de ello y justificar la resolución en la aplicación de los criterios establecidos en la presente convocatoria.</w:t>
            </w:r>
          </w:p>
          <w:p w:rsidR="00760A5C" w:rsidRPr="00510817" w:rsidRDefault="00760A5C" w:rsidP="006A3844">
            <w:pPr>
              <w:spacing w:line="276" w:lineRule="auto"/>
              <w:jc w:val="both"/>
              <w:rPr>
                <w:rFonts w:ascii="Trebuchet MS" w:hAnsi="Trebuchet MS" w:cs="Arial"/>
                <w:sz w:val="22"/>
                <w:szCs w:val="22"/>
              </w:rPr>
            </w:pPr>
            <w:r w:rsidRPr="00510817">
              <w:rPr>
                <w:rFonts w:ascii="Trebuchet MS" w:hAnsi="Trebuchet MS" w:cs="Arial"/>
                <w:sz w:val="22"/>
                <w:szCs w:val="22"/>
              </w:rPr>
              <w:t>En la resolución del procedimiento se expresarán las subvenciones concedidas a cada solicitante, las condiciones en que se otorguen (tales como actividades subvencionadas, porcentajes y cuantía máximas de subvención, plazo de ejecución de las actividades, forma y plazo de justificación de su ejecución, documentación a presentar, etcétera), así como las solicitudes desestimadas y las declaradas desistidas, y su motivación.</w:t>
            </w:r>
          </w:p>
          <w:p w:rsidR="00760A5C" w:rsidRPr="00510817" w:rsidRDefault="00760A5C" w:rsidP="006A3844">
            <w:pPr>
              <w:spacing w:line="276" w:lineRule="auto"/>
              <w:jc w:val="both"/>
              <w:rPr>
                <w:rFonts w:ascii="Trebuchet MS" w:hAnsi="Trebuchet MS" w:cs="Arial"/>
                <w:sz w:val="22"/>
                <w:szCs w:val="22"/>
              </w:rPr>
            </w:pPr>
          </w:p>
          <w:p w:rsidR="00760A5C" w:rsidRPr="00510817" w:rsidRDefault="00760A5C" w:rsidP="006A3844">
            <w:pPr>
              <w:spacing w:line="276" w:lineRule="auto"/>
              <w:jc w:val="both"/>
              <w:rPr>
                <w:rFonts w:ascii="Trebuchet MS" w:hAnsi="Trebuchet MS" w:cs="Arial"/>
                <w:sz w:val="22"/>
                <w:szCs w:val="22"/>
              </w:rPr>
            </w:pPr>
          </w:p>
          <w:p w:rsidR="00760A5C" w:rsidRPr="00510817" w:rsidRDefault="005C005D" w:rsidP="007435A6">
            <w:pPr>
              <w:spacing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4.</w:t>
            </w:r>
            <w:r w:rsidR="00760A5C" w:rsidRPr="00510817">
              <w:rPr>
                <w:rFonts w:ascii="Trebuchet MS" w:hAnsi="Trebuchet MS" w:cs="Arial"/>
                <w:sz w:val="22"/>
                <w:szCs w:val="22"/>
              </w:rPr>
              <w:tab/>
              <w:t xml:space="preserve">El plazo máximo para resolver la concesión de estas subvenciones y para su notificación es de seis (6) meses, a contar desde la fecha de publicación en el «BOLETIN OFICIAL de </w:t>
            </w:r>
            <w:proofErr w:type="spellStart"/>
            <w:r w:rsidR="00760A5C" w:rsidRPr="00510817">
              <w:rPr>
                <w:rFonts w:ascii="Trebuchet MS" w:hAnsi="Trebuchet MS" w:cs="Arial"/>
                <w:sz w:val="22"/>
                <w:szCs w:val="22"/>
              </w:rPr>
              <w:t>Gipuzkoa</w:t>
            </w:r>
            <w:proofErr w:type="spellEnd"/>
            <w:r w:rsidR="00760A5C" w:rsidRPr="00510817">
              <w:rPr>
                <w:rFonts w:ascii="Trebuchet MS" w:hAnsi="Trebuchet MS" w:cs="Arial"/>
                <w:sz w:val="22"/>
                <w:szCs w:val="22"/>
              </w:rPr>
              <w:t>» de la convocatoria correspondiente.</w:t>
            </w:r>
            <w:r w:rsidR="007435A6" w:rsidRPr="00510817">
              <w:t xml:space="preserve"> </w:t>
            </w:r>
            <w:r w:rsidR="007435A6" w:rsidRPr="00510817">
              <w:rPr>
                <w:rFonts w:ascii="Trebuchet MS" w:hAnsi="Trebuchet MS" w:cs="Arial"/>
                <w:sz w:val="22"/>
                <w:szCs w:val="22"/>
              </w:rPr>
              <w:t>Transcurrido dicho plazo sin haberse notificado o publicado la resolución, los interesados podrán entender desestimada su solicitud por silencio administrativo.</w:t>
            </w:r>
          </w:p>
          <w:p w:rsidR="00760A5C" w:rsidRPr="00510817" w:rsidRDefault="00760A5C" w:rsidP="006A3844">
            <w:pPr>
              <w:spacing w:line="276" w:lineRule="auto"/>
              <w:jc w:val="both"/>
              <w:rPr>
                <w:rFonts w:ascii="Trebuchet MS" w:hAnsi="Trebuchet MS" w:cs="Arial"/>
                <w:sz w:val="22"/>
                <w:szCs w:val="22"/>
              </w:rPr>
            </w:pPr>
          </w:p>
          <w:p w:rsidR="00760A5C" w:rsidRPr="00510817" w:rsidRDefault="005C005D" w:rsidP="006A3844">
            <w:pPr>
              <w:spacing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5.</w:t>
            </w:r>
            <w:r w:rsidR="00760A5C" w:rsidRPr="00510817">
              <w:rPr>
                <w:rFonts w:ascii="Trebuchet MS" w:hAnsi="Trebuchet MS" w:cs="Arial"/>
                <w:sz w:val="22"/>
                <w:szCs w:val="22"/>
              </w:rPr>
              <w:tab/>
            </w:r>
            <w:r w:rsidR="00115092" w:rsidRPr="00510817">
              <w:rPr>
                <w:rFonts w:ascii="Trebuchet MS" w:hAnsi="Trebuchet MS" w:cs="Arial"/>
                <w:sz w:val="22"/>
                <w:szCs w:val="22"/>
              </w:rPr>
              <w:t xml:space="preserve">De conformidad con lo establecido en el artículo 45.1.b) de la Ley 39/2015, de 1 de octubre, del Procedimiento Administrativo Común de las Administraciones Públicas, la resolución de la convocatoria se publicará en extracto en el Boletín Oficial de </w:t>
            </w:r>
            <w:proofErr w:type="spellStart"/>
            <w:r w:rsidR="00115092" w:rsidRPr="00510817">
              <w:rPr>
                <w:rFonts w:ascii="Trebuchet MS" w:hAnsi="Trebuchet MS" w:cs="Arial"/>
                <w:sz w:val="22"/>
                <w:szCs w:val="22"/>
              </w:rPr>
              <w:t>Gipuzkoa</w:t>
            </w:r>
            <w:proofErr w:type="spellEnd"/>
            <w:r w:rsidR="00115092" w:rsidRPr="00510817">
              <w:rPr>
                <w:rFonts w:ascii="Trebuchet MS" w:hAnsi="Trebuchet MS" w:cs="Arial"/>
                <w:sz w:val="22"/>
                <w:szCs w:val="22"/>
              </w:rPr>
              <w:t xml:space="preserve">. Dicha publicación sustituirá a la notificación individual, que se entenderá practicada y producirá efectos legales desde el día siguiente a la publicación de la resolución. Los interesados podrán consultar el contenido íntegro de la resolución en la página web del Ayuntamiento de </w:t>
            </w:r>
            <w:proofErr w:type="spellStart"/>
            <w:r w:rsidR="00115092" w:rsidRPr="00510817">
              <w:rPr>
                <w:rFonts w:ascii="Trebuchet MS" w:hAnsi="Trebuchet MS" w:cs="Arial"/>
                <w:sz w:val="22"/>
                <w:szCs w:val="22"/>
              </w:rPr>
              <w:t>Oñati</w:t>
            </w:r>
            <w:proofErr w:type="spellEnd"/>
            <w:r w:rsidR="00115092" w:rsidRPr="00510817">
              <w:rPr>
                <w:rFonts w:ascii="Trebuchet MS" w:hAnsi="Trebuchet MS" w:cs="Arial"/>
                <w:sz w:val="22"/>
                <w:szCs w:val="22"/>
              </w:rPr>
              <w:t xml:space="preserve"> https://www.xn--</w:t>
            </w:r>
            <w:proofErr w:type="spellStart"/>
            <w:r w:rsidR="00115092" w:rsidRPr="00510817">
              <w:rPr>
                <w:rFonts w:ascii="Trebuchet MS" w:hAnsi="Trebuchet MS" w:cs="Arial"/>
                <w:sz w:val="22"/>
                <w:szCs w:val="22"/>
              </w:rPr>
              <w:t>oati-gqa.eus</w:t>
            </w:r>
            <w:proofErr w:type="spellEnd"/>
            <w:r w:rsidR="00115092" w:rsidRPr="00510817">
              <w:rPr>
                <w:rFonts w:ascii="Trebuchet MS" w:hAnsi="Trebuchet MS" w:cs="Arial"/>
                <w:sz w:val="22"/>
                <w:szCs w:val="22"/>
              </w:rPr>
              <w:t>/es.</w:t>
            </w:r>
          </w:p>
          <w:p w:rsidR="00760A5C" w:rsidRPr="00510817" w:rsidRDefault="00760A5C" w:rsidP="006A3844">
            <w:pPr>
              <w:spacing w:line="276" w:lineRule="auto"/>
              <w:jc w:val="both"/>
              <w:rPr>
                <w:rFonts w:ascii="Trebuchet MS" w:hAnsi="Trebuchet MS" w:cs="Arial"/>
                <w:sz w:val="22"/>
                <w:szCs w:val="22"/>
              </w:rPr>
            </w:pPr>
          </w:p>
          <w:p w:rsidR="00760A5C" w:rsidRPr="00510817" w:rsidRDefault="00760A5C" w:rsidP="006A3844">
            <w:pPr>
              <w:spacing w:line="276" w:lineRule="auto"/>
              <w:jc w:val="both"/>
              <w:rPr>
                <w:rFonts w:ascii="Trebuchet MS" w:hAnsi="Trebuchet MS" w:cs="Arial"/>
                <w:sz w:val="22"/>
                <w:szCs w:val="22"/>
              </w:rPr>
            </w:pPr>
          </w:p>
          <w:p w:rsidR="00760A5C" w:rsidRPr="00510817" w:rsidRDefault="005C005D" w:rsidP="006A3844">
            <w:pPr>
              <w:spacing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6.</w:t>
            </w:r>
            <w:r w:rsidR="00760A5C" w:rsidRPr="00510817">
              <w:rPr>
                <w:rFonts w:ascii="Trebuchet MS" w:hAnsi="Trebuchet MS" w:cs="Arial"/>
                <w:sz w:val="22"/>
                <w:szCs w:val="22"/>
              </w:rPr>
              <w:tab/>
              <w:t xml:space="preserve">Se entenderá que las entidades beneficiarias aceptan las subvenciones concedidas si en el plazo de diez días hábiles, desde el día siguiente a la fecha de notificación del acuerdo por el que se les concedan las subvenciones, no comunican al Ayuntamiento de </w:t>
            </w:r>
            <w:proofErr w:type="spellStart"/>
            <w:r w:rsidR="00760A5C" w:rsidRPr="00510817">
              <w:rPr>
                <w:rFonts w:ascii="Trebuchet MS" w:hAnsi="Trebuchet MS" w:cs="Arial"/>
                <w:sz w:val="22"/>
                <w:szCs w:val="22"/>
              </w:rPr>
              <w:t>Oñati</w:t>
            </w:r>
            <w:proofErr w:type="spellEnd"/>
            <w:r w:rsidR="00760A5C" w:rsidRPr="00510817">
              <w:rPr>
                <w:rFonts w:ascii="Trebuchet MS" w:hAnsi="Trebuchet MS" w:cs="Arial"/>
                <w:sz w:val="22"/>
                <w:szCs w:val="22"/>
              </w:rPr>
              <w:t>, por escrito, su renuncia a las subvenciones.</w:t>
            </w:r>
          </w:p>
          <w:p w:rsidR="00760A5C" w:rsidRPr="00510817" w:rsidRDefault="00760A5C" w:rsidP="006A3844">
            <w:pPr>
              <w:spacing w:line="276" w:lineRule="auto"/>
              <w:jc w:val="both"/>
              <w:rPr>
                <w:rFonts w:ascii="Trebuchet MS" w:hAnsi="Trebuchet MS" w:cs="Arial"/>
                <w:sz w:val="22"/>
                <w:szCs w:val="22"/>
              </w:rPr>
            </w:pPr>
          </w:p>
          <w:p w:rsidR="00760A5C" w:rsidRPr="00510817" w:rsidRDefault="005C005D" w:rsidP="006A3844">
            <w:pPr>
              <w:spacing w:line="276" w:lineRule="auto"/>
              <w:jc w:val="both"/>
              <w:rPr>
                <w:rFonts w:ascii="Trebuchet MS" w:hAnsi="Trebuchet MS" w:cs="Arial"/>
                <w:sz w:val="22"/>
                <w:szCs w:val="22"/>
              </w:rPr>
            </w:pPr>
            <w:r w:rsidRPr="00510817">
              <w:rPr>
                <w:rFonts w:ascii="Trebuchet MS" w:hAnsi="Trebuchet MS" w:cs="Arial"/>
                <w:sz w:val="22"/>
                <w:szCs w:val="22"/>
              </w:rPr>
              <w:t>9.</w:t>
            </w:r>
            <w:r w:rsidR="00760A5C" w:rsidRPr="00510817">
              <w:rPr>
                <w:rFonts w:ascii="Trebuchet MS" w:hAnsi="Trebuchet MS" w:cs="Arial"/>
                <w:sz w:val="22"/>
                <w:szCs w:val="22"/>
              </w:rPr>
              <w:t>7.</w:t>
            </w:r>
            <w:r w:rsidR="00760A5C" w:rsidRPr="00510817">
              <w:rPr>
                <w:rFonts w:ascii="Trebuchet MS" w:hAnsi="Trebuchet MS" w:cs="Arial"/>
                <w:sz w:val="22"/>
                <w:szCs w:val="22"/>
              </w:rPr>
              <w:tab/>
              <w:t>Las entidades subvencio</w:t>
            </w:r>
            <w:r w:rsidR="00115092" w:rsidRPr="00510817">
              <w:rPr>
                <w:rFonts w:ascii="Trebuchet MS" w:hAnsi="Trebuchet MS" w:cs="Arial"/>
                <w:sz w:val="22"/>
                <w:szCs w:val="22"/>
              </w:rPr>
              <w:t>nadas deberán solicitar el con</w:t>
            </w:r>
            <w:r w:rsidR="00760A5C" w:rsidRPr="00510817">
              <w:rPr>
                <w:rFonts w:ascii="Trebuchet MS" w:hAnsi="Trebuchet MS" w:cs="Arial"/>
                <w:sz w:val="22"/>
                <w:szCs w:val="22"/>
              </w:rPr>
              <w:t xml:space="preserve">sentimiento expreso del Ayuntamiento de </w:t>
            </w:r>
            <w:proofErr w:type="spellStart"/>
            <w:r w:rsidR="00760A5C" w:rsidRPr="00510817">
              <w:rPr>
                <w:rFonts w:ascii="Trebuchet MS" w:hAnsi="Trebuchet MS" w:cs="Arial"/>
                <w:sz w:val="22"/>
                <w:szCs w:val="22"/>
              </w:rPr>
              <w:t>Oñati</w:t>
            </w:r>
            <w:proofErr w:type="spellEnd"/>
            <w:r w:rsidR="00760A5C" w:rsidRPr="00510817">
              <w:rPr>
                <w:rFonts w:ascii="Trebuchet MS" w:hAnsi="Trebuchet MS" w:cs="Arial"/>
                <w:sz w:val="22"/>
                <w:szCs w:val="22"/>
              </w:rPr>
              <w:t xml:space="preserve"> para llevar a cabo cambios significativos en la ejecución de los proyectos subvencionados respecto de lo previsto inicialmente. Estos cambios deberán ser sometidos a resolución del órgano que hubiese concedido la subvención quien podrá aprobar las modificaciones si se respetan el objeto, condiciones y finalidad de la subvención concedida</w:t>
            </w:r>
            <w:r w:rsidRPr="00510817">
              <w:rPr>
                <w:rFonts w:ascii="Trebuchet MS" w:hAnsi="Trebuchet MS" w:cs="Arial"/>
                <w:sz w:val="22"/>
                <w:szCs w:val="22"/>
              </w:rPr>
              <w:t>.</w:t>
            </w:r>
          </w:p>
          <w:p w:rsidR="005C005D" w:rsidRPr="00510817" w:rsidRDefault="005C005D" w:rsidP="006A3844">
            <w:pPr>
              <w:spacing w:line="276" w:lineRule="auto"/>
              <w:jc w:val="both"/>
              <w:rPr>
                <w:rFonts w:ascii="Trebuchet MS" w:hAnsi="Trebuchet MS" w:cs="Arial"/>
                <w:sz w:val="22"/>
                <w:szCs w:val="22"/>
                <w:lang w:val="eu-ES"/>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10.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ordaintzea.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Onartutako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bi zatitan ordainduko dira. Lehen ordainketa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untzaren zenbatekoaren % 75ekoa izango da, 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onartzeko ebazpenak berak aginduko du. Bigarren ordainketa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 25ekoa izango da eta deialdi honetako 13. oinarri-arauan adierazitako frogagiriak aurkeztu ondoren emango zaio erakunde onuradunari.</w:t>
            </w:r>
          </w:p>
          <w:p w:rsidR="00760A5C" w:rsidRPr="0004481B" w:rsidRDefault="00760A5C" w:rsidP="006A3844">
            <w:pPr>
              <w:spacing w:line="276" w:lineRule="auto"/>
              <w:jc w:val="both"/>
              <w:rPr>
                <w:rFonts w:ascii="Trebuchet MS" w:hAnsi="Trebuchet MS" w:cs="Arial"/>
                <w:sz w:val="22"/>
                <w:szCs w:val="22"/>
                <w:lang w:val="eu-ES"/>
              </w:rPr>
            </w:pPr>
          </w:p>
          <w:p w:rsidR="000B4350" w:rsidRDefault="000B4350" w:rsidP="006A3844">
            <w:pPr>
              <w:spacing w:line="276" w:lineRule="auto"/>
              <w:jc w:val="both"/>
              <w:rPr>
                <w:rFonts w:ascii="Trebuchet MS" w:hAnsi="Trebuchet MS" w:cs="Arial"/>
                <w:sz w:val="22"/>
                <w:szCs w:val="22"/>
                <w:lang w:val="eu-ES"/>
              </w:rPr>
            </w:pPr>
          </w:p>
          <w:p w:rsidR="000B4350" w:rsidRDefault="000B4350" w:rsidP="006A3844">
            <w:pPr>
              <w:spacing w:line="276" w:lineRule="auto"/>
              <w:jc w:val="both"/>
              <w:rPr>
                <w:rFonts w:ascii="Trebuchet MS" w:hAnsi="Trebuchet MS" w:cs="Arial"/>
                <w:sz w:val="22"/>
                <w:szCs w:val="22"/>
                <w:lang w:val="eu-ES"/>
              </w:rPr>
            </w:pPr>
          </w:p>
          <w:p w:rsidR="000B4350" w:rsidRDefault="000B4350" w:rsidP="006A3844">
            <w:pPr>
              <w:spacing w:line="276" w:lineRule="auto"/>
              <w:jc w:val="both"/>
              <w:rPr>
                <w:rFonts w:ascii="Trebuchet MS" w:hAnsi="Trebuchet MS" w:cs="Arial"/>
                <w:sz w:val="22"/>
                <w:szCs w:val="22"/>
                <w:lang w:val="eu-ES"/>
              </w:rPr>
            </w:pPr>
          </w:p>
          <w:p w:rsidR="00760A5C"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 xml:space="preserve">Udalak, pertsona edo erakunde onuradunek aurkezten duten justifikazioa onartu ondoren,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untzari dagozkion gainerako zenbatekoak ordaintzea aginduko du, edo, hala badagokio,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jaso duen pertsonak edo erakundeak itzuli beharreko zenbatekoa zehaztuko du, baldin eta diruz lagundutako jardueraren edo proiektuaren gastuen gaineko gehiegizko diru-sarrerak badaude. Justifikazioaren onespena eta gainerako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ordaintzeko edo dirua itzultzeko agindua jasotzen dituen ebazpena,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onartu zituen organo berak emango du, edo bestela, eginkizun horretarako eskuordetzen duen beste udal-organo batek, udal kontu-hartzaileak txostena egin ondoren.</w:t>
            </w:r>
          </w:p>
          <w:p w:rsidR="001D4DB4" w:rsidRDefault="001D4DB4" w:rsidP="006A3844">
            <w:pPr>
              <w:spacing w:line="276" w:lineRule="auto"/>
              <w:jc w:val="both"/>
              <w:rPr>
                <w:rFonts w:ascii="Trebuchet MS" w:hAnsi="Trebuchet MS" w:cs="Arial"/>
                <w:sz w:val="22"/>
                <w:szCs w:val="22"/>
                <w:lang w:val="eu-ES"/>
              </w:rPr>
            </w:pPr>
          </w:p>
          <w:p w:rsidR="001D4DB4" w:rsidRPr="001D4DB4" w:rsidRDefault="001D4DB4" w:rsidP="001D4DB4">
            <w:pPr>
              <w:spacing w:line="276" w:lineRule="auto"/>
              <w:jc w:val="both"/>
              <w:rPr>
                <w:rFonts w:ascii="Trebuchet MS" w:hAnsi="Trebuchet MS" w:cs="Arial"/>
                <w:sz w:val="22"/>
                <w:szCs w:val="22"/>
              </w:rPr>
            </w:pPr>
            <w:proofErr w:type="spellStart"/>
            <w:r w:rsidRPr="001D4DB4">
              <w:rPr>
                <w:rFonts w:ascii="Trebuchet MS" w:hAnsi="Trebuchet MS" w:cs="Arial"/>
                <w:sz w:val="22"/>
                <w:szCs w:val="22"/>
                <w:highlight w:val="yellow"/>
              </w:rPr>
              <w:t>Aurkeztutako</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justifikazioa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zuzena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bada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urriaren</w:t>
            </w:r>
            <w:proofErr w:type="spellEnd"/>
            <w:r w:rsidRPr="001D4DB4">
              <w:rPr>
                <w:rFonts w:ascii="Trebuchet MS" w:hAnsi="Trebuchet MS" w:cs="Arial"/>
                <w:sz w:val="22"/>
                <w:szCs w:val="22"/>
                <w:highlight w:val="yellow"/>
              </w:rPr>
              <w:t xml:space="preserve"> 1eko 39/2015 </w:t>
            </w:r>
            <w:proofErr w:type="spellStart"/>
            <w:r w:rsidRPr="001D4DB4">
              <w:rPr>
                <w:rFonts w:ascii="Trebuchet MS" w:hAnsi="Trebuchet MS" w:cs="Arial"/>
                <w:sz w:val="22"/>
                <w:szCs w:val="22"/>
                <w:highlight w:val="yellow"/>
              </w:rPr>
              <w:t>Legeak</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Administrazio</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Publikoen</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Administrazio</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Prozedura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Erkidearenak</w:t>
            </w:r>
            <w:proofErr w:type="spellEnd"/>
            <w:r w:rsidRPr="001D4DB4">
              <w:rPr>
                <w:rFonts w:ascii="Trebuchet MS" w:hAnsi="Trebuchet MS" w:cs="Arial"/>
                <w:sz w:val="22"/>
                <w:szCs w:val="22"/>
                <w:highlight w:val="yellow"/>
              </w:rPr>
              <w:t xml:space="preserve">, 45.1.b) </w:t>
            </w:r>
            <w:proofErr w:type="spellStart"/>
            <w:r w:rsidRPr="001D4DB4">
              <w:rPr>
                <w:rFonts w:ascii="Trebuchet MS" w:hAnsi="Trebuchet MS" w:cs="Arial"/>
                <w:sz w:val="22"/>
                <w:szCs w:val="22"/>
                <w:highlight w:val="yellow"/>
              </w:rPr>
              <w:t>artikuluan</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ezarritakoaren</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arabera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deialdiaren</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ebazpena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laburtuta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Gipuzkoako</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Aldizkari</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Ofizialean</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argitaratuko</w:t>
            </w:r>
            <w:proofErr w:type="spellEnd"/>
            <w:r w:rsidRPr="001D4DB4">
              <w:rPr>
                <w:rFonts w:ascii="Trebuchet MS" w:hAnsi="Trebuchet MS" w:cs="Arial"/>
                <w:sz w:val="22"/>
                <w:szCs w:val="22"/>
                <w:highlight w:val="yellow"/>
              </w:rPr>
              <w:t xml:space="preserve"> da. </w:t>
            </w:r>
            <w:proofErr w:type="spellStart"/>
            <w:r w:rsidRPr="001D4DB4">
              <w:rPr>
                <w:rFonts w:ascii="Trebuchet MS" w:hAnsi="Trebuchet MS" w:cs="Arial"/>
                <w:sz w:val="22"/>
                <w:szCs w:val="22"/>
                <w:highlight w:val="yellow"/>
              </w:rPr>
              <w:t>Argitalpen</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horrek</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banakako</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jakinarazpena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ordeztuko</w:t>
            </w:r>
            <w:proofErr w:type="spellEnd"/>
            <w:r w:rsidRPr="001D4DB4">
              <w:rPr>
                <w:rFonts w:ascii="Trebuchet MS" w:hAnsi="Trebuchet MS" w:cs="Arial"/>
                <w:sz w:val="22"/>
                <w:szCs w:val="22"/>
                <w:highlight w:val="yellow"/>
              </w:rPr>
              <w:t xml:space="preserve"> du; eta </w:t>
            </w:r>
            <w:proofErr w:type="spellStart"/>
            <w:r w:rsidRPr="001D4DB4">
              <w:rPr>
                <w:rFonts w:ascii="Trebuchet MS" w:hAnsi="Trebuchet MS" w:cs="Arial"/>
                <w:sz w:val="22"/>
                <w:szCs w:val="22"/>
                <w:highlight w:val="yellow"/>
              </w:rPr>
              <w:t>jakinarazpena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egintzat</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joko</w:t>
            </w:r>
            <w:proofErr w:type="spellEnd"/>
            <w:r w:rsidRPr="001D4DB4">
              <w:rPr>
                <w:rFonts w:ascii="Trebuchet MS" w:hAnsi="Trebuchet MS" w:cs="Arial"/>
                <w:sz w:val="22"/>
                <w:szCs w:val="22"/>
                <w:highlight w:val="yellow"/>
              </w:rPr>
              <w:t xml:space="preserve"> da eta </w:t>
            </w:r>
            <w:proofErr w:type="spellStart"/>
            <w:r w:rsidRPr="001D4DB4">
              <w:rPr>
                <w:rFonts w:ascii="Trebuchet MS" w:hAnsi="Trebuchet MS" w:cs="Arial"/>
                <w:sz w:val="22"/>
                <w:szCs w:val="22"/>
                <w:highlight w:val="yellow"/>
              </w:rPr>
              <w:t>lege</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ondorioak</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izango</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ditu</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ebazpena</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argitaratu</w:t>
            </w:r>
            <w:proofErr w:type="spellEnd"/>
            <w:r w:rsidRPr="001D4DB4">
              <w:rPr>
                <w:rFonts w:ascii="Trebuchet MS" w:hAnsi="Trebuchet MS" w:cs="Arial"/>
                <w:sz w:val="22"/>
                <w:szCs w:val="22"/>
                <w:highlight w:val="yellow"/>
              </w:rPr>
              <w:t xml:space="preserve"> eta </w:t>
            </w:r>
            <w:proofErr w:type="spellStart"/>
            <w:r w:rsidRPr="001D4DB4">
              <w:rPr>
                <w:rFonts w:ascii="Trebuchet MS" w:hAnsi="Trebuchet MS" w:cs="Arial"/>
                <w:sz w:val="22"/>
                <w:szCs w:val="22"/>
                <w:highlight w:val="yellow"/>
              </w:rPr>
              <w:t>biharamunetik</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Interesdunek</w:t>
            </w:r>
            <w:proofErr w:type="spellEnd"/>
            <w:r w:rsidRPr="001D4DB4">
              <w:rPr>
                <w:rFonts w:ascii="Trebuchet MS" w:hAnsi="Trebuchet MS" w:cs="Arial"/>
                <w:sz w:val="22"/>
                <w:szCs w:val="22"/>
                <w:highlight w:val="yellow"/>
              </w:rPr>
              <w:t xml:space="preserve"> Oñatiko </w:t>
            </w:r>
            <w:proofErr w:type="spellStart"/>
            <w:r w:rsidRPr="001D4DB4">
              <w:rPr>
                <w:rFonts w:ascii="Trebuchet MS" w:hAnsi="Trebuchet MS" w:cs="Arial"/>
                <w:sz w:val="22"/>
                <w:szCs w:val="22"/>
                <w:highlight w:val="yellow"/>
              </w:rPr>
              <w:t>Udalaren</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webgunean</w:t>
            </w:r>
            <w:proofErr w:type="spellEnd"/>
            <w:r w:rsidRPr="001D4DB4">
              <w:rPr>
                <w:rFonts w:ascii="Trebuchet MS" w:hAnsi="Trebuchet MS" w:cs="Arial"/>
                <w:sz w:val="22"/>
                <w:szCs w:val="22"/>
                <w:highlight w:val="yellow"/>
              </w:rPr>
              <w:t xml:space="preserve"> (</w:t>
            </w:r>
            <w:hyperlink r:id="rId8" w:history="1">
              <w:r w:rsidRPr="001D4DB4">
                <w:rPr>
                  <w:rStyle w:val="Hiperesteka"/>
                  <w:rFonts w:ascii="Trebuchet MS" w:hAnsi="Trebuchet MS" w:cs="Arial"/>
                  <w:sz w:val="22"/>
                  <w:szCs w:val="22"/>
                  <w:highlight w:val="yellow"/>
                </w:rPr>
                <w:t>https://www.xn--</w:t>
              </w:r>
              <w:proofErr w:type="spellStart"/>
              <w:r w:rsidRPr="001D4DB4">
                <w:rPr>
                  <w:rStyle w:val="Hiperesteka"/>
                  <w:rFonts w:ascii="Trebuchet MS" w:hAnsi="Trebuchet MS" w:cs="Arial"/>
                  <w:sz w:val="22"/>
                  <w:szCs w:val="22"/>
                  <w:highlight w:val="yellow"/>
                </w:rPr>
                <w:t>oati-gqa.eus</w:t>
              </w:r>
              <w:proofErr w:type="spellEnd"/>
              <w:r w:rsidRPr="001D4DB4">
                <w:rPr>
                  <w:rStyle w:val="Hiperesteka"/>
                  <w:rFonts w:ascii="Trebuchet MS" w:hAnsi="Trebuchet MS" w:cs="Arial"/>
                  <w:sz w:val="22"/>
                  <w:szCs w:val="22"/>
                  <w:highlight w:val="yellow"/>
                </w:rPr>
                <w:t>/</w:t>
              </w:r>
              <w:proofErr w:type="spellStart"/>
              <w:r w:rsidRPr="001D4DB4">
                <w:rPr>
                  <w:rStyle w:val="Hiperesteka"/>
                  <w:rFonts w:ascii="Trebuchet MS" w:hAnsi="Trebuchet MS" w:cs="Arial"/>
                  <w:sz w:val="22"/>
                  <w:szCs w:val="22"/>
                  <w:highlight w:val="yellow"/>
                </w:rPr>
                <w:t>eu</w:t>
              </w:r>
              <w:proofErr w:type="spellEnd"/>
            </w:hyperlink>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kontsultatu</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ahalko</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dute</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ebazpenaren</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eduki</w:t>
            </w:r>
            <w:proofErr w:type="spellEnd"/>
            <w:r w:rsidRPr="001D4DB4">
              <w:rPr>
                <w:rFonts w:ascii="Trebuchet MS" w:hAnsi="Trebuchet MS" w:cs="Arial"/>
                <w:sz w:val="22"/>
                <w:szCs w:val="22"/>
                <w:highlight w:val="yellow"/>
              </w:rPr>
              <w:t xml:space="preserve"> </w:t>
            </w:r>
            <w:proofErr w:type="spellStart"/>
            <w:r w:rsidRPr="001D4DB4">
              <w:rPr>
                <w:rFonts w:ascii="Trebuchet MS" w:hAnsi="Trebuchet MS" w:cs="Arial"/>
                <w:sz w:val="22"/>
                <w:szCs w:val="22"/>
                <w:highlight w:val="yellow"/>
              </w:rPr>
              <w:t>osoa</w:t>
            </w:r>
            <w:proofErr w:type="spellEnd"/>
            <w:r w:rsidRPr="001D4DB4">
              <w:rPr>
                <w:rFonts w:ascii="Trebuchet MS" w:hAnsi="Trebuchet MS" w:cs="Arial"/>
                <w:sz w:val="22"/>
                <w:szCs w:val="22"/>
                <w:highlight w:val="yellow"/>
              </w:rPr>
              <w:t>.</w:t>
            </w:r>
          </w:p>
          <w:p w:rsidR="001D4DB4" w:rsidRDefault="001D4DB4" w:rsidP="006A3844">
            <w:pPr>
              <w:spacing w:line="276" w:lineRule="auto"/>
              <w:jc w:val="both"/>
              <w:rPr>
                <w:rFonts w:ascii="Trebuchet MS" w:hAnsi="Trebuchet MS" w:cs="Arial"/>
                <w:sz w:val="22"/>
                <w:szCs w:val="22"/>
                <w:lang w:val="eu-ES"/>
              </w:rPr>
            </w:pPr>
          </w:p>
          <w:p w:rsidR="001D4DB4" w:rsidRPr="0004481B" w:rsidRDefault="001D4DB4" w:rsidP="001D4DB4">
            <w:pPr>
              <w:spacing w:line="276" w:lineRule="auto"/>
              <w:jc w:val="both"/>
              <w:rPr>
                <w:rFonts w:ascii="Trebuchet MS" w:hAnsi="Trebuchet MS" w:cs="Arial"/>
                <w:sz w:val="22"/>
                <w:szCs w:val="22"/>
                <w:lang w:val="eu-ES"/>
              </w:rPr>
            </w:pPr>
            <w:r w:rsidRPr="001D4DB4">
              <w:rPr>
                <w:rFonts w:ascii="Trebuchet MS" w:hAnsi="Trebuchet MS" w:cs="Arial"/>
                <w:sz w:val="22"/>
                <w:szCs w:val="22"/>
                <w:highlight w:val="yellow"/>
                <w:lang w:val="eu-ES"/>
              </w:rPr>
              <w:t>Itzulketa-prozedura hastea erabakiko balitz, banan-banan jakinaraziko zaie interesdunei.</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10.</w:t>
            </w:r>
            <w:r w:rsidRPr="0004481B">
              <w:rPr>
                <w:rFonts w:ascii="Trebuchet MS" w:hAnsi="Trebuchet MS"/>
                <w:bCs/>
                <w:sz w:val="22"/>
                <w:szCs w:val="22"/>
              </w:rPr>
              <w:tab/>
              <w:t>Abono de las subvenciones.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El abono de las subvenciones que se concedan se realizará en dos pagos; un primer pago, por el importe del 75% de la subvención que se conceda, cuya ordenación se dispondrá en la misma resolución por la que se resuelva la concesión de las subvenciones; y un segundo pago, por un importe equivalente al 25% restante de la subvención, previa la presentación por parte de la entidad beneficiaria de la documentación justificativa a que se refiere la Base 13 de la presente convocatoria.</w:t>
            </w:r>
          </w:p>
          <w:p w:rsidR="00760A5C" w:rsidRPr="0004481B" w:rsidRDefault="00760A5C" w:rsidP="006A3844">
            <w:pPr>
              <w:pStyle w:val="Default"/>
              <w:spacing w:line="276" w:lineRule="auto"/>
              <w:jc w:val="both"/>
              <w:rPr>
                <w:rFonts w:ascii="Trebuchet MS" w:hAnsi="Trebuchet MS"/>
                <w:bCs/>
                <w:sz w:val="22"/>
                <w:szCs w:val="22"/>
              </w:rPr>
            </w:pP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La aprobación municipal de la justificación presentada por las personas o entidades beneficiarias incluirá la ordenación del abono del resto de la subvención que corresponda o, en su caso, la determinación de la cuantía económica que haya de reintegrar la persona o entidad beneficiaria en el supuesto de que hubiese habido un exceso de ingresos económicos sobre los gastos en el desarrollo de la actividad o proyecto subvencionado. La resolución por la que se apruebe la justificación y se disponga el abono del resto de la subvención o requerimiento de reintegro será adoptada, previo el informe emitido por el Sr. Interventor municipal, por el órgano que concedió las subvenciones, u órgano municipal en quien se delegue esta función</w:t>
            </w:r>
          </w:p>
          <w:p w:rsidR="005C005D" w:rsidRDefault="005C005D" w:rsidP="006A3844">
            <w:pPr>
              <w:pStyle w:val="Default"/>
              <w:spacing w:line="276" w:lineRule="auto"/>
              <w:jc w:val="both"/>
              <w:rPr>
                <w:rFonts w:ascii="Trebuchet MS" w:hAnsi="Trebuchet MS"/>
                <w:bCs/>
                <w:sz w:val="22"/>
                <w:szCs w:val="22"/>
                <w:lang w:val="eu-ES"/>
              </w:rPr>
            </w:pPr>
          </w:p>
          <w:p w:rsidR="001D4DB4" w:rsidRPr="001D4DB4" w:rsidRDefault="001D4DB4" w:rsidP="001D4DB4">
            <w:pPr>
              <w:spacing w:line="276" w:lineRule="auto"/>
              <w:jc w:val="both"/>
              <w:rPr>
                <w:rFonts w:ascii="Trebuchet MS" w:hAnsi="Trebuchet MS" w:cs="Arial"/>
                <w:sz w:val="22"/>
                <w:szCs w:val="22"/>
                <w:highlight w:val="yellow"/>
              </w:rPr>
            </w:pPr>
            <w:r>
              <w:rPr>
                <w:rFonts w:ascii="Trebuchet MS" w:hAnsi="Trebuchet MS" w:cs="Arial"/>
                <w:sz w:val="22"/>
                <w:szCs w:val="22"/>
                <w:highlight w:val="yellow"/>
              </w:rPr>
              <w:t>En el caso de que la justificación presentada sea correcta, d</w:t>
            </w:r>
            <w:r w:rsidRPr="00115092">
              <w:rPr>
                <w:rFonts w:ascii="Trebuchet MS" w:hAnsi="Trebuchet MS" w:cs="Arial"/>
                <w:sz w:val="22"/>
                <w:szCs w:val="22"/>
                <w:highlight w:val="yellow"/>
              </w:rPr>
              <w:t xml:space="preserve">e conformidad con lo establecido en el artículo 45.1.b) de la Ley 39/2015, de 1 de octubre, del Procedimiento Administrativo Común de las Administraciones Públicas, la resolución de la convocatoria se publicará </w:t>
            </w:r>
            <w:r>
              <w:rPr>
                <w:rFonts w:ascii="Trebuchet MS" w:hAnsi="Trebuchet MS" w:cs="Arial"/>
                <w:sz w:val="22"/>
                <w:szCs w:val="22"/>
                <w:highlight w:val="yellow"/>
              </w:rPr>
              <w:t>en extracto</w:t>
            </w:r>
            <w:r w:rsidRPr="00115092">
              <w:rPr>
                <w:rFonts w:ascii="Trebuchet MS" w:hAnsi="Trebuchet MS" w:cs="Arial"/>
                <w:sz w:val="22"/>
                <w:szCs w:val="22"/>
                <w:highlight w:val="yellow"/>
              </w:rPr>
              <w:t xml:space="preserve"> en el Boletín Oficial de </w:t>
            </w:r>
            <w:proofErr w:type="spellStart"/>
            <w:r w:rsidRPr="00115092">
              <w:rPr>
                <w:rFonts w:ascii="Trebuchet MS" w:hAnsi="Trebuchet MS" w:cs="Arial"/>
                <w:sz w:val="22"/>
                <w:szCs w:val="22"/>
                <w:highlight w:val="yellow"/>
              </w:rPr>
              <w:t>Gipuzkoa</w:t>
            </w:r>
            <w:proofErr w:type="spellEnd"/>
            <w:r w:rsidRPr="00115092">
              <w:rPr>
                <w:rFonts w:ascii="Trebuchet MS" w:hAnsi="Trebuchet MS" w:cs="Arial"/>
                <w:sz w:val="22"/>
                <w:szCs w:val="22"/>
                <w:highlight w:val="yellow"/>
              </w:rPr>
              <w:t xml:space="preserve">. Dicha publicación sustituirá a la notificación individual, que se entenderá practicada y producirá efectos legales desde el día siguiente a la publicación de la resolución. Los interesados podrán consultar el </w:t>
            </w:r>
            <w:r w:rsidRPr="001D4DB4">
              <w:rPr>
                <w:rFonts w:ascii="Trebuchet MS" w:hAnsi="Trebuchet MS" w:cs="Arial"/>
                <w:sz w:val="22"/>
                <w:szCs w:val="22"/>
                <w:highlight w:val="yellow"/>
              </w:rPr>
              <w:t xml:space="preserve">contenido íntegro de la resolución en la página web del Ayuntamiento de </w:t>
            </w:r>
            <w:proofErr w:type="spellStart"/>
            <w:r w:rsidRPr="001D4DB4">
              <w:rPr>
                <w:rFonts w:ascii="Trebuchet MS" w:hAnsi="Trebuchet MS" w:cs="Arial"/>
                <w:sz w:val="22"/>
                <w:szCs w:val="22"/>
                <w:highlight w:val="yellow"/>
              </w:rPr>
              <w:t>Oñati</w:t>
            </w:r>
            <w:proofErr w:type="spellEnd"/>
            <w:r w:rsidRPr="001D4DB4">
              <w:rPr>
                <w:rFonts w:ascii="Trebuchet MS" w:hAnsi="Trebuchet MS" w:cs="Arial"/>
                <w:sz w:val="22"/>
                <w:szCs w:val="22"/>
                <w:highlight w:val="yellow"/>
              </w:rPr>
              <w:t xml:space="preserve"> https://www.xn--</w:t>
            </w:r>
            <w:proofErr w:type="spellStart"/>
            <w:r w:rsidRPr="001D4DB4">
              <w:rPr>
                <w:rFonts w:ascii="Trebuchet MS" w:hAnsi="Trebuchet MS" w:cs="Arial"/>
                <w:sz w:val="22"/>
                <w:szCs w:val="22"/>
                <w:highlight w:val="yellow"/>
              </w:rPr>
              <w:t>oati-gqa.eus</w:t>
            </w:r>
            <w:proofErr w:type="spellEnd"/>
            <w:r w:rsidRPr="001D4DB4">
              <w:rPr>
                <w:rFonts w:ascii="Trebuchet MS" w:hAnsi="Trebuchet MS" w:cs="Arial"/>
                <w:sz w:val="22"/>
                <w:szCs w:val="22"/>
                <w:highlight w:val="yellow"/>
              </w:rPr>
              <w:t>/es.</w:t>
            </w:r>
          </w:p>
          <w:p w:rsidR="001D4DB4" w:rsidRPr="001D4DB4" w:rsidRDefault="001D4DB4" w:rsidP="006A3844">
            <w:pPr>
              <w:pStyle w:val="Default"/>
              <w:spacing w:line="276" w:lineRule="auto"/>
              <w:jc w:val="both"/>
              <w:rPr>
                <w:rFonts w:ascii="Trebuchet MS" w:hAnsi="Trebuchet MS"/>
                <w:bCs/>
                <w:sz w:val="22"/>
                <w:szCs w:val="22"/>
                <w:highlight w:val="yellow"/>
                <w:lang w:val="eu-ES"/>
              </w:rPr>
            </w:pPr>
          </w:p>
          <w:p w:rsidR="001D4DB4" w:rsidRDefault="001D4DB4" w:rsidP="006A3844">
            <w:pPr>
              <w:pStyle w:val="Default"/>
              <w:spacing w:line="276" w:lineRule="auto"/>
              <w:jc w:val="both"/>
              <w:rPr>
                <w:rFonts w:ascii="Trebuchet MS" w:hAnsi="Trebuchet MS"/>
                <w:bCs/>
                <w:sz w:val="22"/>
                <w:szCs w:val="22"/>
                <w:lang w:val="eu-ES"/>
              </w:rPr>
            </w:pPr>
            <w:r w:rsidRPr="001D4DB4">
              <w:rPr>
                <w:rFonts w:ascii="Trebuchet MS" w:hAnsi="Trebuchet MS"/>
                <w:bCs/>
                <w:sz w:val="22"/>
                <w:szCs w:val="22"/>
                <w:highlight w:val="yellow"/>
                <w:lang w:val="eu-ES"/>
              </w:rPr>
              <w:t xml:space="preserve">Si </w:t>
            </w:r>
            <w:proofErr w:type="spellStart"/>
            <w:r w:rsidRPr="001D4DB4">
              <w:rPr>
                <w:rFonts w:ascii="Trebuchet MS" w:hAnsi="Trebuchet MS"/>
                <w:bCs/>
                <w:sz w:val="22"/>
                <w:szCs w:val="22"/>
                <w:highlight w:val="yellow"/>
                <w:lang w:val="eu-ES"/>
              </w:rPr>
              <w:t>se</w:t>
            </w:r>
            <w:proofErr w:type="spellEnd"/>
            <w:r w:rsidRPr="001D4DB4">
              <w:rPr>
                <w:rFonts w:ascii="Trebuchet MS" w:hAnsi="Trebuchet MS"/>
                <w:bCs/>
                <w:sz w:val="22"/>
                <w:szCs w:val="22"/>
                <w:highlight w:val="yellow"/>
                <w:lang w:val="eu-ES"/>
              </w:rPr>
              <w:t xml:space="preserve"> </w:t>
            </w:r>
            <w:proofErr w:type="spellStart"/>
            <w:r w:rsidRPr="001D4DB4">
              <w:rPr>
                <w:rFonts w:ascii="Trebuchet MS" w:hAnsi="Trebuchet MS"/>
                <w:bCs/>
                <w:sz w:val="22"/>
                <w:szCs w:val="22"/>
                <w:highlight w:val="yellow"/>
                <w:lang w:val="eu-ES"/>
              </w:rPr>
              <w:t>acordare</w:t>
            </w:r>
            <w:proofErr w:type="spellEnd"/>
            <w:r w:rsidRPr="001D4DB4">
              <w:rPr>
                <w:rFonts w:ascii="Trebuchet MS" w:hAnsi="Trebuchet MS"/>
                <w:bCs/>
                <w:sz w:val="22"/>
                <w:szCs w:val="22"/>
                <w:highlight w:val="yellow"/>
                <w:lang w:val="eu-ES"/>
              </w:rPr>
              <w:t xml:space="preserve"> el </w:t>
            </w:r>
            <w:proofErr w:type="spellStart"/>
            <w:r w:rsidRPr="001D4DB4">
              <w:rPr>
                <w:rFonts w:ascii="Trebuchet MS" w:hAnsi="Trebuchet MS"/>
                <w:bCs/>
                <w:sz w:val="22"/>
                <w:szCs w:val="22"/>
                <w:highlight w:val="yellow"/>
                <w:lang w:val="eu-ES"/>
              </w:rPr>
              <w:t>inicio</w:t>
            </w:r>
            <w:proofErr w:type="spellEnd"/>
            <w:r w:rsidRPr="001D4DB4">
              <w:rPr>
                <w:rFonts w:ascii="Trebuchet MS" w:hAnsi="Trebuchet MS"/>
                <w:bCs/>
                <w:sz w:val="22"/>
                <w:szCs w:val="22"/>
                <w:highlight w:val="yellow"/>
                <w:lang w:val="eu-ES"/>
              </w:rPr>
              <w:t xml:space="preserve"> del </w:t>
            </w:r>
            <w:proofErr w:type="spellStart"/>
            <w:r w:rsidRPr="001D4DB4">
              <w:rPr>
                <w:rFonts w:ascii="Trebuchet MS" w:hAnsi="Trebuchet MS"/>
                <w:bCs/>
                <w:sz w:val="22"/>
                <w:szCs w:val="22"/>
                <w:highlight w:val="yellow"/>
                <w:lang w:val="eu-ES"/>
              </w:rPr>
              <w:t>procedimiento</w:t>
            </w:r>
            <w:proofErr w:type="spellEnd"/>
            <w:r w:rsidRPr="001D4DB4">
              <w:rPr>
                <w:rFonts w:ascii="Trebuchet MS" w:hAnsi="Trebuchet MS"/>
                <w:bCs/>
                <w:sz w:val="22"/>
                <w:szCs w:val="22"/>
                <w:highlight w:val="yellow"/>
                <w:lang w:val="eu-ES"/>
              </w:rPr>
              <w:t xml:space="preserve"> de </w:t>
            </w:r>
            <w:proofErr w:type="spellStart"/>
            <w:r w:rsidRPr="001D4DB4">
              <w:rPr>
                <w:rFonts w:ascii="Trebuchet MS" w:hAnsi="Trebuchet MS"/>
                <w:bCs/>
                <w:sz w:val="22"/>
                <w:szCs w:val="22"/>
                <w:highlight w:val="yellow"/>
                <w:lang w:val="eu-ES"/>
              </w:rPr>
              <w:t>reintegro</w:t>
            </w:r>
            <w:proofErr w:type="spellEnd"/>
            <w:r w:rsidRPr="001D4DB4">
              <w:rPr>
                <w:rFonts w:ascii="Trebuchet MS" w:hAnsi="Trebuchet MS"/>
                <w:bCs/>
                <w:sz w:val="22"/>
                <w:szCs w:val="22"/>
                <w:highlight w:val="yellow"/>
                <w:lang w:val="eu-ES"/>
              </w:rPr>
              <w:t xml:space="preserve"> </w:t>
            </w:r>
            <w:proofErr w:type="spellStart"/>
            <w:r w:rsidRPr="001D4DB4">
              <w:rPr>
                <w:rFonts w:ascii="Trebuchet MS" w:hAnsi="Trebuchet MS"/>
                <w:bCs/>
                <w:sz w:val="22"/>
                <w:szCs w:val="22"/>
                <w:highlight w:val="yellow"/>
                <w:lang w:val="eu-ES"/>
              </w:rPr>
              <w:t>se</w:t>
            </w:r>
            <w:proofErr w:type="spellEnd"/>
            <w:r w:rsidRPr="001D4DB4">
              <w:rPr>
                <w:rFonts w:ascii="Trebuchet MS" w:hAnsi="Trebuchet MS"/>
                <w:bCs/>
                <w:sz w:val="22"/>
                <w:szCs w:val="22"/>
                <w:highlight w:val="yellow"/>
                <w:lang w:val="eu-ES"/>
              </w:rPr>
              <w:t xml:space="preserve"> </w:t>
            </w:r>
            <w:proofErr w:type="spellStart"/>
            <w:r w:rsidRPr="001D4DB4">
              <w:rPr>
                <w:rFonts w:ascii="Trebuchet MS" w:hAnsi="Trebuchet MS"/>
                <w:bCs/>
                <w:sz w:val="22"/>
                <w:szCs w:val="22"/>
                <w:highlight w:val="yellow"/>
                <w:lang w:val="eu-ES"/>
              </w:rPr>
              <w:t>notificará</w:t>
            </w:r>
            <w:proofErr w:type="spellEnd"/>
            <w:r w:rsidRPr="001D4DB4">
              <w:rPr>
                <w:rFonts w:ascii="Trebuchet MS" w:hAnsi="Trebuchet MS"/>
                <w:bCs/>
                <w:sz w:val="22"/>
                <w:szCs w:val="22"/>
                <w:highlight w:val="yellow"/>
                <w:lang w:val="eu-ES"/>
              </w:rPr>
              <w:t xml:space="preserve"> </w:t>
            </w:r>
            <w:proofErr w:type="spellStart"/>
            <w:r w:rsidRPr="001D4DB4">
              <w:rPr>
                <w:rFonts w:ascii="Trebuchet MS" w:hAnsi="Trebuchet MS"/>
                <w:bCs/>
                <w:sz w:val="22"/>
                <w:szCs w:val="22"/>
                <w:highlight w:val="yellow"/>
                <w:lang w:val="eu-ES"/>
              </w:rPr>
              <w:t>individualmente</w:t>
            </w:r>
            <w:proofErr w:type="spellEnd"/>
            <w:r w:rsidRPr="001D4DB4">
              <w:rPr>
                <w:rFonts w:ascii="Trebuchet MS" w:hAnsi="Trebuchet MS"/>
                <w:bCs/>
                <w:sz w:val="22"/>
                <w:szCs w:val="22"/>
                <w:highlight w:val="yellow"/>
                <w:lang w:val="eu-ES"/>
              </w:rPr>
              <w:t xml:space="preserve"> a los </w:t>
            </w:r>
            <w:proofErr w:type="spellStart"/>
            <w:r>
              <w:rPr>
                <w:rFonts w:ascii="Trebuchet MS" w:hAnsi="Trebuchet MS"/>
                <w:bCs/>
                <w:sz w:val="22"/>
                <w:szCs w:val="22"/>
                <w:highlight w:val="yellow"/>
                <w:lang w:val="eu-ES"/>
              </w:rPr>
              <w:t>interesados</w:t>
            </w:r>
            <w:proofErr w:type="spellEnd"/>
            <w:r w:rsidRPr="001D4DB4">
              <w:rPr>
                <w:rFonts w:ascii="Trebuchet MS" w:hAnsi="Trebuchet MS"/>
                <w:bCs/>
                <w:sz w:val="22"/>
                <w:szCs w:val="22"/>
                <w:highlight w:val="yellow"/>
                <w:lang w:val="eu-ES"/>
              </w:rPr>
              <w:t>.</w:t>
            </w:r>
          </w:p>
          <w:p w:rsidR="001D4DB4" w:rsidRPr="0004481B" w:rsidRDefault="001D4DB4" w:rsidP="006A3844">
            <w:pPr>
              <w:pStyle w:val="Default"/>
              <w:spacing w:line="276" w:lineRule="auto"/>
              <w:jc w:val="both"/>
              <w:rPr>
                <w:rFonts w:ascii="Trebuchet MS" w:hAnsi="Trebuchet MS"/>
                <w:bCs/>
                <w:sz w:val="22"/>
                <w:szCs w:val="22"/>
                <w:lang w:val="eu-ES"/>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11.</w:t>
            </w:r>
            <w:r w:rsidRPr="0004481B">
              <w:rPr>
                <w:rFonts w:ascii="Trebuchet MS" w:hAnsi="Trebuchet MS" w:cs="Arial"/>
                <w:sz w:val="22"/>
                <w:szCs w:val="22"/>
                <w:lang w:val="eu-ES"/>
              </w:rPr>
              <w:tab/>
              <w:t>Erakunde onuradunen betebeharrak</w:t>
            </w: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11.</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jasotzen dituzten erakundeen betebeharrak honako hauek dira: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Deialdi honetan jasotako arauak eta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untzak onartzeko udal-ebazpenak ezar </w:t>
            </w:r>
            <w:proofErr w:type="spellStart"/>
            <w:r w:rsidRPr="0004481B">
              <w:rPr>
                <w:rFonts w:ascii="Trebuchet MS" w:hAnsi="Trebuchet MS" w:cs="Arial"/>
                <w:sz w:val="22"/>
                <w:szCs w:val="22"/>
                <w:lang w:val="eu-ES"/>
              </w:rPr>
              <w:t>litzakeen</w:t>
            </w:r>
            <w:proofErr w:type="spellEnd"/>
            <w:r w:rsidRPr="0004481B">
              <w:rPr>
                <w:rFonts w:ascii="Trebuchet MS" w:hAnsi="Trebuchet MS" w:cs="Arial"/>
                <w:sz w:val="22"/>
                <w:szCs w:val="22"/>
                <w:lang w:val="eu-ES"/>
              </w:rPr>
              <w:t xml:space="preserve"> gainerako baldintzak zehatz-mehatz betetzea.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Eman zaien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dagokion helburuarekin erabiltzea.</w:t>
            </w:r>
          </w:p>
          <w:p w:rsidR="000B4350" w:rsidRDefault="000B4350"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Diruz lagundutako jard</w:t>
            </w:r>
            <w:r w:rsidR="0016104E" w:rsidRPr="0004481B">
              <w:rPr>
                <w:rFonts w:ascii="Trebuchet MS" w:hAnsi="Trebuchet MS" w:cs="Arial"/>
                <w:sz w:val="22"/>
                <w:szCs w:val="22"/>
                <w:lang w:val="eu-ES"/>
              </w:rPr>
              <w:t>uera garatzeko behar duten bai</w:t>
            </w:r>
            <w:r w:rsidRPr="0004481B">
              <w:rPr>
                <w:rFonts w:ascii="Trebuchet MS" w:hAnsi="Trebuchet MS" w:cs="Arial"/>
                <w:sz w:val="22"/>
                <w:szCs w:val="22"/>
                <w:lang w:val="eu-ES"/>
              </w:rPr>
              <w:t>men guztiak, publiko zein pribatuak, eskuratzea; diruz lagundutako jarduera edo proiektuak antolatzeko edo gauzatzeko ele- mentuetan eragina duen indarreko araudia betetzea; behar dituzten erantzukizun zibileko aseguruak eta istripu-aseguruak harpidetzea; eta, oro har, diruz lagundutako jarduera edo proiektuak gauzatzean sor litezkeen erantzukizun guztiak bereganatzea, Oñatiko Udala erantzukizun horietatik erabat salbuetsita utzirik.</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Diruz lagundutako jarduera edo proiektuak ezagutarazi, hedatu edo argitaratzeko bide guztietan, idatzietan zein ikus-entzunezkoetan, Oñatiko Udalaren babesa agerian jartzea. Euskal Autonomia Erkidegoko bi hizkuntza ofizialetan jarriko da agerian babes hori.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AC43A4"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Pr="0004481B">
              <w:rPr>
                <w:rFonts w:ascii="Trebuchet MS" w:hAnsi="Trebuchet MS" w:cs="Arial"/>
                <w:sz w:val="22"/>
                <w:szCs w:val="22"/>
                <w:lang w:val="eu-ES"/>
              </w:rPr>
              <w:t>lag</w:t>
            </w:r>
            <w:r w:rsidR="00760A5C" w:rsidRPr="0004481B">
              <w:rPr>
                <w:rFonts w:ascii="Trebuchet MS" w:hAnsi="Trebuchet MS" w:cs="Arial"/>
                <w:sz w:val="22"/>
                <w:szCs w:val="22"/>
                <w:lang w:val="eu-ES"/>
              </w:rPr>
              <w:t>untza emateko erabakia jakinarazi ondoren hedatzen diren jardueretan soilik egongo da Udalaren babesa agerian jartzeko beharra.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Oñatiko Udalak egin beharreko egiaztapenei men egin eta diruz lagundutako jarduera eta proiektuen inguruan eskatzen zaien informazio guztia ematea.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 xml:space="preserve">Oñatiko Udalak diruz lagundutako jarduera berberak egiteko edozein erakunde publiko edo pribatutatik jasotako beste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batzuen berri ematea Udalari. Beste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 xml:space="preserve">untza hori jaso izana jakin bezain laster eman beharko du horren berri, </w:t>
            </w:r>
            <w:r w:rsidR="00AC43A4" w:rsidRPr="0004481B">
              <w:rPr>
                <w:rFonts w:ascii="Trebuchet MS" w:hAnsi="Trebuchet MS" w:cs="Arial"/>
                <w:sz w:val="22"/>
                <w:szCs w:val="22"/>
                <w:lang w:val="eu-ES"/>
              </w:rPr>
              <w:t>diru</w:t>
            </w:r>
            <w:r w:rsidR="0016104E"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zenbatekoa eta zer erakundek eman duen ere ezagutaraziz.</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11.  Obligaciones de las entidades beneficiarias</w:t>
            </w:r>
          </w:p>
          <w:p w:rsidR="00760A5C" w:rsidRPr="0004481B" w:rsidRDefault="005C005D"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11.</w:t>
            </w:r>
            <w:r w:rsidR="00760A5C" w:rsidRPr="0004481B">
              <w:rPr>
                <w:rFonts w:ascii="Trebuchet MS" w:hAnsi="Trebuchet MS"/>
                <w:bCs/>
                <w:sz w:val="22"/>
                <w:szCs w:val="22"/>
              </w:rPr>
              <w:t>1. Las entidades beneficiarias de las subvenciones deberán cumplir con las siguientes obligaciones: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a)</w:t>
            </w:r>
            <w:r w:rsidRPr="0004481B">
              <w:rPr>
                <w:rFonts w:ascii="Trebuchet MS" w:hAnsi="Trebuchet MS"/>
                <w:bCs/>
                <w:sz w:val="22"/>
                <w:szCs w:val="22"/>
              </w:rPr>
              <w:tab/>
              <w:t>Cumplir exactamente con las normas contenidas en la presente convocatoria, así como las demás condiciones que se pudieran establecer en la resolución municipal por la que se concedan las subvenciones.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b)</w:t>
            </w:r>
            <w:r w:rsidRPr="0004481B">
              <w:rPr>
                <w:rFonts w:ascii="Trebuchet MS" w:hAnsi="Trebuchet MS"/>
                <w:bCs/>
                <w:sz w:val="22"/>
                <w:szCs w:val="22"/>
              </w:rPr>
              <w:tab/>
              <w:t>Destinar la subvención a la finalidad para la que se hubiese concedido.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c)</w:t>
            </w:r>
            <w:r w:rsidRPr="0004481B">
              <w:rPr>
                <w:rFonts w:ascii="Trebuchet MS" w:hAnsi="Trebuchet MS"/>
                <w:bCs/>
                <w:sz w:val="22"/>
                <w:szCs w:val="22"/>
              </w:rPr>
              <w:tab/>
              <w:t xml:space="preserve">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w:t>
            </w:r>
            <w:proofErr w:type="spellStart"/>
            <w:r w:rsidRPr="0004481B">
              <w:rPr>
                <w:rFonts w:ascii="Trebuchet MS" w:hAnsi="Trebuchet MS"/>
                <w:bCs/>
                <w:sz w:val="22"/>
                <w:szCs w:val="22"/>
              </w:rPr>
              <w:t>Oñati</w:t>
            </w:r>
            <w:proofErr w:type="spellEnd"/>
            <w:r w:rsidRPr="0004481B">
              <w:rPr>
                <w:rFonts w:ascii="Trebuchet MS" w:hAnsi="Trebuchet MS"/>
                <w:bCs/>
                <w:sz w:val="22"/>
                <w:szCs w:val="22"/>
              </w:rPr>
              <w:t xml:space="preserve"> de cualquier responsabilidad al respecto.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d)</w:t>
            </w:r>
            <w:r w:rsidRPr="0004481B">
              <w:rPr>
                <w:rFonts w:ascii="Trebuchet MS" w:hAnsi="Trebuchet MS"/>
                <w:bCs/>
                <w:sz w:val="22"/>
                <w:szCs w:val="22"/>
              </w:rPr>
              <w:tab/>
              <w:t xml:space="preserve">Hacer constar expresamente </w:t>
            </w:r>
            <w:proofErr w:type="gramStart"/>
            <w:r w:rsidRPr="0004481B">
              <w:rPr>
                <w:rFonts w:ascii="Trebuchet MS" w:hAnsi="Trebuchet MS"/>
                <w:bCs/>
                <w:sz w:val="22"/>
                <w:szCs w:val="22"/>
              </w:rPr>
              <w:t xml:space="preserve">el patrocinio del Ayuntamiento de </w:t>
            </w:r>
            <w:proofErr w:type="spellStart"/>
            <w:r w:rsidRPr="0004481B">
              <w:rPr>
                <w:rFonts w:ascii="Trebuchet MS" w:hAnsi="Trebuchet MS"/>
                <w:bCs/>
                <w:sz w:val="22"/>
                <w:szCs w:val="22"/>
              </w:rPr>
              <w:t>Oñati</w:t>
            </w:r>
            <w:proofErr w:type="spellEnd"/>
            <w:r w:rsidRPr="0004481B">
              <w:rPr>
                <w:rFonts w:ascii="Trebuchet MS" w:hAnsi="Trebuchet MS"/>
                <w:bCs/>
                <w:sz w:val="22"/>
                <w:szCs w:val="22"/>
              </w:rPr>
              <w:t xml:space="preserve"> en todos aquellos medios, escritos y audiovisuales</w:t>
            </w:r>
            <w:proofErr w:type="gramEnd"/>
            <w:r w:rsidRPr="0004481B">
              <w:rPr>
                <w:rFonts w:ascii="Trebuchet MS" w:hAnsi="Trebuchet MS"/>
                <w:bCs/>
                <w:sz w:val="22"/>
                <w:szCs w:val="22"/>
              </w:rPr>
              <w:t>, que se utilicen para la divulgación, difusión o publicación de las actividades o proyectos subvencionados. Ese patrocinio deberá hacerse constar en las dos lenguas oficiales de la Comunidad Autónoma del País Vasco.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El patrocinio municipal será de obligada constancia exclusivamente en las actividades que se difundan con posterioridad a la fecha de notificación del acuerdo de concesión de la subvención.</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w:t>
            </w:r>
            <w:r w:rsidRPr="0004481B">
              <w:rPr>
                <w:rFonts w:ascii="Trebuchet MS" w:hAnsi="Trebuchet MS"/>
                <w:bCs/>
                <w:sz w:val="22"/>
                <w:szCs w:val="22"/>
              </w:rPr>
              <w:tab/>
              <w:t xml:space="preserve">Sometimiento a las actuaciones de comprobación a efectuar por el Ayuntamiento de </w:t>
            </w:r>
            <w:proofErr w:type="spellStart"/>
            <w:r w:rsidRPr="0004481B">
              <w:rPr>
                <w:rFonts w:ascii="Trebuchet MS" w:hAnsi="Trebuchet MS"/>
                <w:bCs/>
                <w:sz w:val="22"/>
                <w:szCs w:val="22"/>
              </w:rPr>
              <w:t>Oñati</w:t>
            </w:r>
            <w:proofErr w:type="spellEnd"/>
            <w:r w:rsidRPr="0004481B">
              <w:rPr>
                <w:rFonts w:ascii="Trebuchet MS" w:hAnsi="Trebuchet MS"/>
                <w:bCs/>
                <w:sz w:val="22"/>
                <w:szCs w:val="22"/>
              </w:rPr>
              <w:t xml:space="preserve"> y facilitar cuanta información complementaria le sea requerida con ocasión de las actividades o proyectos subvencionados.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f)</w:t>
            </w:r>
            <w:r w:rsidRPr="0004481B">
              <w:rPr>
                <w:rFonts w:ascii="Trebuchet MS" w:hAnsi="Trebuchet MS"/>
                <w:bCs/>
                <w:sz w:val="22"/>
                <w:szCs w:val="22"/>
              </w:rPr>
              <w:tab/>
              <w:t xml:space="preserve">Comunicar al Ayuntamiento de </w:t>
            </w:r>
            <w:proofErr w:type="spellStart"/>
            <w:r w:rsidRPr="0004481B">
              <w:rPr>
                <w:rFonts w:ascii="Trebuchet MS" w:hAnsi="Trebuchet MS"/>
                <w:bCs/>
                <w:sz w:val="22"/>
                <w:szCs w:val="22"/>
              </w:rPr>
              <w:t>Oñati</w:t>
            </w:r>
            <w:proofErr w:type="spellEnd"/>
            <w:r w:rsidRPr="0004481B">
              <w:rPr>
                <w:rFonts w:ascii="Trebuchet MS" w:hAnsi="Trebuchet MS"/>
                <w:bCs/>
                <w:sz w:val="22"/>
                <w:szCs w:val="22"/>
              </w:rPr>
              <w:t xml:space="preserve"> la obtención de otras subvenciones o ayudas económicas, procedentes de cualesquiera entidades públicas o privadas, obtenidas para la realización de las mismas actividades subvencionadas por este Ayuntamiento. Esta comunicación, que deberá efectuarse tan pronto como se conozca, incluirá la cuantía obtenida como subvención o ayuda y la entidad concedente.</w:t>
            </w:r>
          </w:p>
          <w:p w:rsidR="005C005D" w:rsidRPr="0004481B" w:rsidRDefault="005C005D" w:rsidP="006A3844">
            <w:pPr>
              <w:pStyle w:val="Default"/>
              <w:spacing w:line="276" w:lineRule="auto"/>
              <w:jc w:val="both"/>
              <w:rPr>
                <w:rFonts w:ascii="Trebuchet MS" w:hAnsi="Trebuchet MS"/>
                <w:bCs/>
                <w:sz w:val="22"/>
                <w:szCs w:val="22"/>
              </w:rPr>
            </w:pPr>
          </w:p>
        </w:tc>
      </w:tr>
      <w:tr w:rsidR="00760A5C" w:rsidRPr="0004481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12. Erakunde onuradunen betebeharrak</w:t>
            </w: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12.</w:t>
            </w:r>
            <w:r w:rsidR="00760A5C" w:rsidRPr="0004481B">
              <w:rPr>
                <w:rFonts w:ascii="Trebuchet MS" w:hAnsi="Trebuchet MS" w:cs="Arial"/>
                <w:sz w:val="22"/>
                <w:szCs w:val="22"/>
                <w:lang w:val="eu-ES"/>
              </w:rPr>
              <w:t xml:space="preserve">1.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untzak jasotzen dituzten erakundeen betebeharrak honako hauek dira:</w:t>
            </w:r>
          </w:p>
          <w:p w:rsidR="000B4350" w:rsidRDefault="000B4350"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 xml:space="preserve">Deialdi honetan jasotako arauak eta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untzak onartzeko udal-ebazpenak ezar ditzakeen gainerako baldintzak zehatz-zehatz betetzea.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Eman zaien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 dagokion helburuarekin erabiltzea.</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Diruz lagundutako jarduera garatzeko behar duten baimen guztiak, publiko zein pribatuak, eskuratzea; diruz lagundutako jarduera edo proiektuak antolatzeko edo gauzatzeko elementuetan eragina duen indarreko araudia betetzea; behar dituzten erantzukizun zibileko aseguruak eta istripu-aseguruak harpidetzea; eta, oro har, diruz lagundutako jarduera edo proiektuak gauzatzean sor litezkeen erantzukizun guztiak bereganatzea, Oñatiko Udala erantzukizun horietatik erabat salbuetsita utzirik.</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Diruz lagundutako jarduera edo proiektuak ezagutarazi, hedatu edo argitaratzeko bide guztietan, idatzietan zein ikus-entzunezkoetan, Oñatiko Udalaren babesa agerian jartzea Euskal Autonomia Erkidegoko bi hizkuntza ofizialetan jarriko da agerian babes hori.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AC43A4" w:rsidP="006A3844">
            <w:p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untza</w:t>
            </w:r>
            <w:proofErr w:type="spellEnd"/>
            <w:r w:rsidR="00760A5C" w:rsidRPr="0004481B">
              <w:rPr>
                <w:rFonts w:ascii="Trebuchet MS" w:hAnsi="Trebuchet MS" w:cs="Arial"/>
                <w:sz w:val="22"/>
                <w:szCs w:val="22"/>
                <w:lang w:val="eu-ES"/>
              </w:rPr>
              <w:t xml:space="preserve"> emateko erabakia jakinarazi ondoren hedatzen diren jardueretan soilik egongo da Udalaren babesa agerian jartzeko beharra.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e)</w:t>
            </w:r>
            <w:r w:rsidRPr="0004481B">
              <w:rPr>
                <w:rFonts w:ascii="Trebuchet MS" w:hAnsi="Trebuchet MS" w:cs="Arial"/>
                <w:sz w:val="22"/>
                <w:szCs w:val="22"/>
                <w:lang w:val="eu-ES"/>
              </w:rPr>
              <w:tab/>
              <w:t>Oñatiko Udalak egin beharreko egiaztapenei men egin eta diruz lagundutako jarduera eta proiektuen inguruan eskatzen zaien informazio guztia ematea.</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f)</w:t>
            </w:r>
            <w:r w:rsidRPr="0004481B">
              <w:rPr>
                <w:rFonts w:ascii="Trebuchet MS" w:hAnsi="Trebuchet MS" w:cs="Arial"/>
                <w:sz w:val="22"/>
                <w:szCs w:val="22"/>
                <w:lang w:val="eu-ES"/>
              </w:rPr>
              <w:tab/>
              <w:t xml:space="preserve">Oñatiko Udalak diruz lagundutako jarduera berberak egiteko edozein erakunde publiko edo pribatutatik jasotako beste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w:t>
            </w:r>
            <w:proofErr w:type="spellEnd"/>
            <w:r w:rsidRPr="0004481B">
              <w:rPr>
                <w:rFonts w:ascii="Trebuchet MS" w:hAnsi="Trebuchet MS" w:cs="Arial"/>
                <w:sz w:val="22"/>
                <w:szCs w:val="22"/>
                <w:lang w:val="eu-ES"/>
              </w:rPr>
              <w:t xml:space="preserve"> batzuen berri ematea Udalari. Beste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w:t>
            </w:r>
            <w:proofErr w:type="spellEnd"/>
            <w:r w:rsidRPr="0004481B">
              <w:rPr>
                <w:rFonts w:ascii="Trebuchet MS" w:hAnsi="Trebuchet MS" w:cs="Arial"/>
                <w:sz w:val="22"/>
                <w:szCs w:val="22"/>
                <w:lang w:val="eu-ES"/>
              </w:rPr>
              <w:t xml:space="preserve"> hori jaso izana jakin bezain laster eman beharko du horren berri,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untzaren</w:t>
            </w:r>
            <w:proofErr w:type="spellEnd"/>
            <w:r w:rsidRPr="0004481B">
              <w:rPr>
                <w:rFonts w:ascii="Trebuchet MS" w:hAnsi="Trebuchet MS" w:cs="Arial"/>
                <w:sz w:val="22"/>
                <w:szCs w:val="22"/>
                <w:lang w:val="eu-ES"/>
              </w:rPr>
              <w:t xml:space="preserve"> zenbatekoa eta zer erakundek eman duen ere ezagutaraziz.</w:t>
            </w:r>
          </w:p>
          <w:p w:rsidR="00760A5C" w:rsidRPr="0004481B" w:rsidRDefault="00760A5C" w:rsidP="006A3844">
            <w:pPr>
              <w:spacing w:line="276" w:lineRule="auto"/>
              <w:jc w:val="both"/>
              <w:rPr>
                <w:rFonts w:ascii="Trebuchet MS" w:hAnsi="Trebuchet MS" w:cs="Arial"/>
                <w:sz w:val="22"/>
                <w:szCs w:val="22"/>
                <w:lang w:val="eu-ES"/>
              </w:rPr>
            </w:pP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12. Obligaciones de las entidades beneficiarias</w:t>
            </w:r>
          </w:p>
          <w:p w:rsidR="00760A5C" w:rsidRPr="0004481B" w:rsidRDefault="005C005D"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12.</w:t>
            </w:r>
            <w:r w:rsidR="00760A5C" w:rsidRPr="0004481B">
              <w:rPr>
                <w:rFonts w:ascii="Trebuchet MS" w:hAnsi="Trebuchet MS"/>
                <w:bCs/>
                <w:sz w:val="22"/>
                <w:szCs w:val="22"/>
              </w:rPr>
              <w:t>1. Las entidades beneficiarias de las subvenciones deberán cumplir con las siguientes obligaciones: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a)</w:t>
            </w:r>
            <w:r w:rsidRPr="0004481B">
              <w:rPr>
                <w:rFonts w:ascii="Trebuchet MS" w:hAnsi="Trebuchet MS"/>
                <w:bCs/>
                <w:sz w:val="22"/>
                <w:szCs w:val="22"/>
              </w:rPr>
              <w:tab/>
              <w:t>Cumplir exactamente con las normas contenidas en la presente convocatoria, así como las demás condiciones que se pudieran establecer en la resolución municipal por la que se concedan las subvenciones.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b)</w:t>
            </w:r>
            <w:r w:rsidRPr="0004481B">
              <w:rPr>
                <w:rFonts w:ascii="Trebuchet MS" w:hAnsi="Trebuchet MS"/>
                <w:bCs/>
                <w:sz w:val="22"/>
                <w:szCs w:val="22"/>
              </w:rPr>
              <w:tab/>
              <w:t>Destinar la subvención a la finalidad para la que se hubiese concedido.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c)</w:t>
            </w:r>
            <w:r w:rsidRPr="0004481B">
              <w:rPr>
                <w:rFonts w:ascii="Trebuchet MS" w:hAnsi="Trebuchet MS"/>
                <w:bCs/>
                <w:sz w:val="22"/>
                <w:szCs w:val="22"/>
              </w:rPr>
              <w:tab/>
              <w:t xml:space="preserve">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w:t>
            </w:r>
            <w:proofErr w:type="spellStart"/>
            <w:r w:rsidRPr="0004481B">
              <w:rPr>
                <w:rFonts w:ascii="Trebuchet MS" w:hAnsi="Trebuchet MS"/>
                <w:bCs/>
                <w:sz w:val="22"/>
                <w:szCs w:val="22"/>
              </w:rPr>
              <w:t>Oñati</w:t>
            </w:r>
            <w:proofErr w:type="spellEnd"/>
            <w:r w:rsidRPr="0004481B">
              <w:rPr>
                <w:rFonts w:ascii="Trebuchet MS" w:hAnsi="Trebuchet MS"/>
                <w:bCs/>
                <w:sz w:val="22"/>
                <w:szCs w:val="22"/>
              </w:rPr>
              <w:t xml:space="preserve"> de cualquier responsabilidad al respecto.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d)</w:t>
            </w:r>
            <w:r w:rsidRPr="0004481B">
              <w:rPr>
                <w:rFonts w:ascii="Trebuchet MS" w:hAnsi="Trebuchet MS"/>
                <w:bCs/>
                <w:sz w:val="22"/>
                <w:szCs w:val="22"/>
              </w:rPr>
              <w:tab/>
              <w:t xml:space="preserve">Hacer constar expresamente </w:t>
            </w:r>
            <w:proofErr w:type="gramStart"/>
            <w:r w:rsidRPr="0004481B">
              <w:rPr>
                <w:rFonts w:ascii="Trebuchet MS" w:hAnsi="Trebuchet MS"/>
                <w:bCs/>
                <w:sz w:val="22"/>
                <w:szCs w:val="22"/>
              </w:rPr>
              <w:t xml:space="preserve">el patrocinio del Ayuntamiento de </w:t>
            </w:r>
            <w:proofErr w:type="spellStart"/>
            <w:r w:rsidRPr="0004481B">
              <w:rPr>
                <w:rFonts w:ascii="Trebuchet MS" w:hAnsi="Trebuchet MS"/>
                <w:bCs/>
                <w:sz w:val="22"/>
                <w:szCs w:val="22"/>
              </w:rPr>
              <w:t>Oñati</w:t>
            </w:r>
            <w:proofErr w:type="spellEnd"/>
            <w:r w:rsidRPr="0004481B">
              <w:rPr>
                <w:rFonts w:ascii="Trebuchet MS" w:hAnsi="Trebuchet MS"/>
                <w:bCs/>
                <w:sz w:val="22"/>
                <w:szCs w:val="22"/>
              </w:rPr>
              <w:t xml:space="preserve"> en todos aquellos medios, escritos y audiovisuales</w:t>
            </w:r>
            <w:proofErr w:type="gramEnd"/>
            <w:r w:rsidRPr="0004481B">
              <w:rPr>
                <w:rFonts w:ascii="Trebuchet MS" w:hAnsi="Trebuchet MS"/>
                <w:bCs/>
                <w:sz w:val="22"/>
                <w:szCs w:val="22"/>
              </w:rPr>
              <w:t>, que se utilicen para la divulgación, difusión o publicación de las actividades o proyectos subvencionados. Ese patrocinio deberá hacerse constar en las dos lenguas oficiales de la Comunidad Autónoma del País Vasco.</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El patrocinio municipal será de obligada constancia exclusivamente en las actividades que se difundan con posterioridad a la fecha de notificación del acuerdo de concesión de la subvención.</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e)</w:t>
            </w:r>
            <w:r w:rsidRPr="0004481B">
              <w:rPr>
                <w:rFonts w:ascii="Trebuchet MS" w:hAnsi="Trebuchet MS"/>
                <w:bCs/>
                <w:sz w:val="22"/>
                <w:szCs w:val="22"/>
              </w:rPr>
              <w:tab/>
              <w:t xml:space="preserve">Sometimiento a las actuaciones de comprobación a efectuar por el Ayuntamiento de </w:t>
            </w:r>
            <w:proofErr w:type="spellStart"/>
            <w:r w:rsidRPr="0004481B">
              <w:rPr>
                <w:rFonts w:ascii="Trebuchet MS" w:hAnsi="Trebuchet MS"/>
                <w:bCs/>
                <w:sz w:val="22"/>
                <w:szCs w:val="22"/>
              </w:rPr>
              <w:t>Oñati</w:t>
            </w:r>
            <w:proofErr w:type="spellEnd"/>
            <w:r w:rsidRPr="0004481B">
              <w:rPr>
                <w:rFonts w:ascii="Trebuchet MS" w:hAnsi="Trebuchet MS"/>
                <w:bCs/>
                <w:sz w:val="22"/>
                <w:szCs w:val="22"/>
              </w:rPr>
              <w:t xml:space="preserve"> y facilitar cuanta información complementaria le sea requerida con ocasión de las actividades o proyectos subvencionados.</w:t>
            </w:r>
          </w:p>
          <w:p w:rsidR="00760A5C" w:rsidRPr="0004481B" w:rsidRDefault="00760A5C" w:rsidP="006A3844">
            <w:pPr>
              <w:pStyle w:val="Default"/>
              <w:spacing w:line="276" w:lineRule="auto"/>
              <w:jc w:val="both"/>
              <w:rPr>
                <w:rFonts w:ascii="Trebuchet MS" w:hAnsi="Trebuchet MS"/>
                <w:bCs/>
                <w:sz w:val="22"/>
                <w:szCs w:val="22"/>
              </w:rPr>
            </w:pPr>
            <w:r w:rsidRPr="0004481B">
              <w:rPr>
                <w:rFonts w:ascii="Trebuchet MS" w:hAnsi="Trebuchet MS"/>
                <w:bCs/>
                <w:sz w:val="22"/>
                <w:szCs w:val="22"/>
              </w:rPr>
              <w:t>f)</w:t>
            </w:r>
            <w:r w:rsidRPr="0004481B">
              <w:rPr>
                <w:rFonts w:ascii="Trebuchet MS" w:hAnsi="Trebuchet MS"/>
                <w:bCs/>
                <w:sz w:val="22"/>
                <w:szCs w:val="22"/>
              </w:rPr>
              <w:tab/>
              <w:t xml:space="preserve">Comunicar al Ayuntamiento de </w:t>
            </w:r>
            <w:proofErr w:type="spellStart"/>
            <w:r w:rsidRPr="0004481B">
              <w:rPr>
                <w:rFonts w:ascii="Trebuchet MS" w:hAnsi="Trebuchet MS"/>
                <w:bCs/>
                <w:sz w:val="22"/>
                <w:szCs w:val="22"/>
              </w:rPr>
              <w:t>Oñati</w:t>
            </w:r>
            <w:proofErr w:type="spellEnd"/>
            <w:r w:rsidRPr="0004481B">
              <w:rPr>
                <w:rFonts w:ascii="Trebuchet MS" w:hAnsi="Trebuchet MS"/>
                <w:bCs/>
                <w:sz w:val="22"/>
                <w:szCs w:val="22"/>
              </w:rPr>
              <w:t xml:space="preserve"> la obtención de otras subvenciones o ayudas económicas, procedentes de cualesquiera entidades públicas o privadas, obtenidas para la realización de las mismas actividades subvencionadas por este Ayuntamiento. Esta comunicación, que deberá efectuarse tan pronto como se conozca, incluirá la cuantía obtenida como subvención o ayuda y la entidad concedente</w:t>
            </w:r>
            <w:r w:rsidR="005C005D" w:rsidRPr="0004481B">
              <w:rPr>
                <w:rFonts w:ascii="Trebuchet MS" w:hAnsi="Trebuchet MS"/>
                <w:bCs/>
                <w:sz w:val="22"/>
                <w:szCs w:val="22"/>
              </w:rPr>
              <w:t>.</w:t>
            </w:r>
          </w:p>
          <w:p w:rsidR="005C005D" w:rsidRPr="0004481B" w:rsidRDefault="005C005D" w:rsidP="006A3844">
            <w:pPr>
              <w:pStyle w:val="Default"/>
              <w:spacing w:line="276" w:lineRule="auto"/>
              <w:jc w:val="both"/>
              <w:rPr>
                <w:rFonts w:ascii="Trebuchet MS" w:hAnsi="Trebuchet MS"/>
                <w:bCs/>
                <w:sz w:val="22"/>
                <w:szCs w:val="22"/>
              </w:rPr>
            </w:pPr>
          </w:p>
        </w:tc>
      </w:tr>
      <w:tr w:rsidR="00760A5C" w:rsidRPr="0051744B" w:rsidTr="00025251">
        <w:trPr>
          <w:jc w:val="center"/>
        </w:trPr>
        <w:tc>
          <w:tcPr>
            <w:tcW w:w="4962"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13. Justifikazioa.</w:t>
            </w: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13.</w:t>
            </w:r>
            <w:r w:rsidR="00760A5C" w:rsidRPr="0004481B">
              <w:rPr>
                <w:rFonts w:ascii="Trebuchet MS" w:hAnsi="Trebuchet MS" w:cs="Arial"/>
                <w:sz w:val="22"/>
                <w:szCs w:val="22"/>
                <w:lang w:val="eu-ES"/>
              </w:rPr>
              <w:t>1.</w:t>
            </w:r>
            <w:r w:rsidR="00760A5C" w:rsidRPr="0004481B">
              <w:rPr>
                <w:rFonts w:ascii="Trebuchet MS" w:hAnsi="Trebuchet MS" w:cs="Arial"/>
                <w:sz w:val="22"/>
                <w:szCs w:val="22"/>
                <w:lang w:val="eu-ES"/>
              </w:rPr>
              <w:tab/>
            </w:r>
            <w:proofErr w:type="spellStart"/>
            <w:r w:rsidR="00454041" w:rsidRPr="0004481B">
              <w:rPr>
                <w:rFonts w:ascii="Trebuchet MS" w:hAnsi="Trebuchet MS" w:cs="Arial"/>
                <w:sz w:val="22"/>
                <w:szCs w:val="22"/>
                <w:lang w:val="eu-ES"/>
              </w:rPr>
              <w:t>Dirulaguntzaren</w:t>
            </w:r>
            <w:proofErr w:type="spellEnd"/>
            <w:r w:rsidR="00454041" w:rsidRPr="0004481B">
              <w:rPr>
                <w:rFonts w:ascii="Trebuchet MS" w:hAnsi="Trebuchet MS" w:cs="Arial"/>
                <w:sz w:val="22"/>
                <w:szCs w:val="22"/>
                <w:lang w:val="eu-ES"/>
              </w:rPr>
              <w:t xml:space="preserve"> urteroko deialdian ezarritako epean </w:t>
            </w:r>
            <w:r w:rsidR="00760A5C" w:rsidRPr="0004481B">
              <w:rPr>
                <w:rFonts w:ascii="Trebuchet MS" w:hAnsi="Trebuchet MS" w:cs="Arial"/>
                <w:sz w:val="22"/>
                <w:szCs w:val="22"/>
                <w:lang w:val="eu-ES"/>
              </w:rPr>
              <w:t xml:space="preserve">erakunde onuradunak dagokion justifikazio dokumentala aurkeztu beharko du,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00760A5C" w:rsidRPr="0004481B">
              <w:rPr>
                <w:rFonts w:ascii="Trebuchet MS" w:hAnsi="Trebuchet MS" w:cs="Arial"/>
                <w:sz w:val="22"/>
                <w:szCs w:val="22"/>
                <w:lang w:val="eu-ES"/>
              </w:rPr>
              <w:t>untzari erabilera zuzena eman diola egiaztatzeko</w:t>
            </w:r>
            <w:r w:rsidR="009D39B4" w:rsidRPr="0004481B">
              <w:rPr>
                <w:rFonts w:ascii="Trebuchet MS" w:hAnsi="Trebuchet MS" w:cs="Arial"/>
                <w:sz w:val="22"/>
                <w:szCs w:val="22"/>
                <w:lang w:val="eu-ES"/>
              </w:rPr>
              <w:t xml:space="preserve">. </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5C005D"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13.</w:t>
            </w:r>
            <w:r w:rsidR="00760A5C" w:rsidRPr="0004481B">
              <w:rPr>
                <w:rFonts w:ascii="Trebuchet MS" w:hAnsi="Trebuchet MS" w:cs="Arial"/>
                <w:sz w:val="22"/>
                <w:szCs w:val="22"/>
                <w:lang w:val="eu-ES"/>
              </w:rPr>
              <w:t>2.</w:t>
            </w:r>
            <w:r w:rsidR="00760A5C" w:rsidRPr="0004481B">
              <w:rPr>
                <w:rFonts w:ascii="Trebuchet MS" w:hAnsi="Trebuchet MS" w:cs="Arial"/>
                <w:sz w:val="22"/>
                <w:szCs w:val="22"/>
                <w:lang w:val="eu-ES"/>
              </w:rPr>
              <w:tab/>
              <w:t>Hona hemen justifikazio gisa aurkeztu beharreko agiriak: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a)</w:t>
            </w:r>
            <w:r w:rsidRPr="0004481B">
              <w:rPr>
                <w:rFonts w:ascii="Trebuchet MS" w:hAnsi="Trebuchet MS" w:cs="Arial"/>
                <w:sz w:val="22"/>
                <w:szCs w:val="22"/>
                <w:lang w:val="eu-ES"/>
              </w:rPr>
              <w:tab/>
              <w:t>Gauzatutako jardueren memoria xehatua, lortutako emaitzen ebaluazioa barne hartuta</w:t>
            </w:r>
            <w:r w:rsidR="00A25C3B" w:rsidRPr="0004481B">
              <w:rPr>
                <w:rFonts w:ascii="Trebuchet MS" w:hAnsi="Trebuchet MS" w:cs="Arial"/>
                <w:sz w:val="22"/>
                <w:szCs w:val="22"/>
                <w:lang w:val="eu-ES"/>
              </w:rPr>
              <w:t>.</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b)</w:t>
            </w:r>
            <w:r w:rsidRPr="0004481B">
              <w:rPr>
                <w:rFonts w:ascii="Trebuchet MS" w:hAnsi="Trebuchet MS" w:cs="Arial"/>
                <w:sz w:val="22"/>
                <w:szCs w:val="22"/>
                <w:lang w:val="eu-ES"/>
              </w:rPr>
              <w:tab/>
              <w:t xml:space="preserve">Gauzatutako jarduerek eragindako sarrera eta gastu guztien balantze ekonomiko xehatua eta osoa. Diru-sarrerak eta gastuak zehaztuko dira, nondik atera diren eta zertan erabili diren azalduta. Jarduerak finantzatzeko, Oñatiko Udalaren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untzaz</w:t>
            </w:r>
            <w:proofErr w:type="spellEnd"/>
            <w:r w:rsidRPr="0004481B">
              <w:rPr>
                <w:rFonts w:ascii="Trebuchet MS" w:hAnsi="Trebuchet MS" w:cs="Arial"/>
                <w:sz w:val="22"/>
                <w:szCs w:val="22"/>
                <w:lang w:val="eu-ES"/>
              </w:rPr>
              <w:t xml:space="preserve"> gain, erakunde onuradunaren fondo propioak edo beste </w:t>
            </w:r>
            <w:proofErr w:type="spellStart"/>
            <w:r w:rsidR="00AC43A4" w:rsidRPr="0004481B">
              <w:rPr>
                <w:rFonts w:ascii="Trebuchet MS" w:hAnsi="Trebuchet MS" w:cs="Arial"/>
                <w:sz w:val="22"/>
                <w:szCs w:val="22"/>
                <w:lang w:val="eu-ES"/>
              </w:rPr>
              <w:t>dirulag</w:t>
            </w:r>
            <w:r w:rsidRPr="0004481B">
              <w:rPr>
                <w:rFonts w:ascii="Trebuchet MS" w:hAnsi="Trebuchet MS" w:cs="Arial"/>
                <w:sz w:val="22"/>
                <w:szCs w:val="22"/>
                <w:lang w:val="eu-ES"/>
              </w:rPr>
              <w:t>untza</w:t>
            </w:r>
            <w:proofErr w:type="spellEnd"/>
            <w:r w:rsidRPr="0004481B">
              <w:rPr>
                <w:rFonts w:ascii="Trebuchet MS" w:hAnsi="Trebuchet MS" w:cs="Arial"/>
                <w:sz w:val="22"/>
                <w:szCs w:val="22"/>
                <w:lang w:val="eu-ES"/>
              </w:rPr>
              <w:t xml:space="preserve"> edo baliabide ekonomiko batzuk erabiltzen badira, fondo horien zenbatekoa, jatorria eta diruz lagundutako jarduera edo proiektuetan nola erabili diren azaldu beharko du zehatz-mehatz erakunde onuradunak.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c)</w:t>
            </w:r>
            <w:r w:rsidRPr="0004481B">
              <w:rPr>
                <w:rFonts w:ascii="Trebuchet MS" w:hAnsi="Trebuchet MS" w:cs="Arial"/>
                <w:sz w:val="22"/>
                <w:szCs w:val="22"/>
                <w:lang w:val="eu-ES"/>
              </w:rPr>
              <w:tab/>
              <w:t xml:space="preserve">Jarduera gauzatzeko egindako gastuen frogagiri originalak, emandako </w:t>
            </w:r>
            <w:r w:rsidR="00AC43A4" w:rsidRPr="0004481B">
              <w:rPr>
                <w:rFonts w:ascii="Trebuchet MS" w:hAnsi="Trebuchet MS" w:cs="Arial"/>
                <w:sz w:val="22"/>
                <w:szCs w:val="22"/>
                <w:lang w:val="eu-ES"/>
              </w:rPr>
              <w:t>diru</w:t>
            </w:r>
            <w:r w:rsidR="009D39B4" w:rsidRPr="0004481B">
              <w:rPr>
                <w:rFonts w:ascii="Trebuchet MS" w:hAnsi="Trebuchet MS" w:cs="Arial"/>
                <w:sz w:val="22"/>
                <w:szCs w:val="22"/>
                <w:lang w:val="eu-ES"/>
              </w:rPr>
              <w:t>-</w:t>
            </w:r>
            <w:r w:rsidR="00AC43A4" w:rsidRPr="0004481B">
              <w:rPr>
                <w:rFonts w:ascii="Trebuchet MS" w:hAnsi="Trebuchet MS" w:cs="Arial"/>
                <w:sz w:val="22"/>
                <w:szCs w:val="22"/>
                <w:lang w:val="eu-ES"/>
              </w:rPr>
              <w:t>lag</w:t>
            </w:r>
            <w:r w:rsidRPr="0004481B">
              <w:rPr>
                <w:rFonts w:ascii="Trebuchet MS" w:hAnsi="Trebuchet MS" w:cs="Arial"/>
                <w:sz w:val="22"/>
                <w:szCs w:val="22"/>
                <w:lang w:val="eu-ES"/>
              </w:rPr>
              <w:t>untzaren zenbatekoa osatu arte.</w:t>
            </w:r>
          </w:p>
          <w:p w:rsidR="00760A5C" w:rsidRPr="0004481B" w:rsidRDefault="00760A5C" w:rsidP="006A3844">
            <w:pPr>
              <w:spacing w:line="276" w:lineRule="auto"/>
              <w:jc w:val="both"/>
              <w:rPr>
                <w:rFonts w:ascii="Trebuchet MS" w:hAnsi="Trebuchet MS" w:cs="Arial"/>
                <w:sz w:val="22"/>
                <w:szCs w:val="22"/>
                <w:lang w:val="eu-ES"/>
              </w:rPr>
            </w:pPr>
          </w:p>
          <w:p w:rsidR="00D22885" w:rsidRDefault="00D22885"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Diruz lagundutako jardueraren gainerako gastuen frogagirien fotokopia; hala ere, erakundeek gizarte-ekintzaren eta emakumeen arloko lanetan ibilbide luzea egiaztatua badute eta, horrez gain, fakturazio-bolumen handia eta, Oñatiko Udalak diruz lagundutako jarduerez gain, jarduera kopuru handia badute, gainerako gastuen frogagirien fotokopiaren ordez egiaztagiri bat aurkeztu ahal izango dute, erakunde onuradunean eskumen hori duen pertsonak egina, diruz lagundutako jarduera guztiak gauzatzeko egindako gastuak adierazteko.</w:t>
            </w:r>
          </w:p>
          <w:p w:rsidR="00760A5C" w:rsidRPr="0004481B" w:rsidRDefault="00760A5C" w:rsidP="006A3844">
            <w:pPr>
              <w:spacing w:line="276" w:lineRule="auto"/>
              <w:jc w:val="both"/>
              <w:rPr>
                <w:rFonts w:ascii="Trebuchet MS" w:hAnsi="Trebuchet MS" w:cs="Arial"/>
                <w:sz w:val="22"/>
                <w:szCs w:val="22"/>
                <w:lang w:val="eu-ES"/>
              </w:rPr>
            </w:pPr>
          </w:p>
          <w:p w:rsidR="00D22885" w:rsidRDefault="00D22885" w:rsidP="006A3844">
            <w:pPr>
              <w:spacing w:line="276" w:lineRule="auto"/>
              <w:jc w:val="both"/>
              <w:rPr>
                <w:rFonts w:ascii="Trebuchet MS" w:hAnsi="Trebuchet MS" w:cs="Arial"/>
                <w:sz w:val="22"/>
                <w:szCs w:val="22"/>
                <w:lang w:val="eu-ES"/>
              </w:rPr>
            </w:pPr>
          </w:p>
          <w:p w:rsidR="00760A5C" w:rsidRPr="0004481B" w:rsidRDefault="00AC43A4" w:rsidP="006A3844">
            <w:pPr>
              <w:spacing w:line="276" w:lineRule="auto"/>
              <w:jc w:val="both"/>
              <w:rPr>
                <w:rFonts w:ascii="Trebuchet MS" w:hAnsi="Trebuchet MS" w:cs="Arial"/>
                <w:sz w:val="22"/>
                <w:szCs w:val="22"/>
                <w:lang w:val="eu-ES"/>
              </w:rPr>
            </w:pPr>
            <w:proofErr w:type="spellStart"/>
            <w:r w:rsidRPr="0004481B">
              <w:rPr>
                <w:rFonts w:ascii="Trebuchet MS" w:hAnsi="Trebuchet MS" w:cs="Arial"/>
                <w:sz w:val="22"/>
                <w:szCs w:val="22"/>
                <w:lang w:val="eu-ES"/>
              </w:rPr>
              <w:t>Dirulag</w:t>
            </w:r>
            <w:r w:rsidR="00760A5C" w:rsidRPr="0004481B">
              <w:rPr>
                <w:rFonts w:ascii="Trebuchet MS" w:hAnsi="Trebuchet MS" w:cs="Arial"/>
                <w:sz w:val="22"/>
                <w:szCs w:val="22"/>
                <w:lang w:val="eu-ES"/>
              </w:rPr>
              <w:t>untzen</w:t>
            </w:r>
            <w:proofErr w:type="spellEnd"/>
            <w:r w:rsidR="00760A5C" w:rsidRPr="0004481B">
              <w:rPr>
                <w:rFonts w:ascii="Trebuchet MS" w:hAnsi="Trebuchet MS" w:cs="Arial"/>
                <w:sz w:val="22"/>
                <w:szCs w:val="22"/>
                <w:lang w:val="eu-ES"/>
              </w:rPr>
              <w:t xml:space="preserve"> likidazioa onartzeko organo eskudunak erabaki beharko du salbuespen hori.</w:t>
            </w:r>
          </w:p>
          <w:p w:rsidR="00760A5C" w:rsidRPr="0004481B" w:rsidRDefault="00760A5C" w:rsidP="006A3844">
            <w:pPr>
              <w:spacing w:line="276" w:lineRule="auto"/>
              <w:jc w:val="both"/>
              <w:rPr>
                <w:rFonts w:ascii="Trebuchet MS" w:hAnsi="Trebuchet MS" w:cs="Arial"/>
                <w:sz w:val="22"/>
                <w:szCs w:val="22"/>
                <w:lang w:val="eu-ES"/>
              </w:rPr>
            </w:pP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Nolanahi ere, fakturak eta merkataritza-trafiko juridikoan baliozkoak diren bestelako agiriak izango dira aurkeztu beharreko gastuen frogagiriak.</w:t>
            </w:r>
          </w:p>
          <w:p w:rsidR="00760A5C" w:rsidRPr="0004481B" w:rsidRDefault="00760A5C" w:rsidP="006A3844">
            <w:pPr>
              <w:spacing w:line="276" w:lineRule="auto"/>
              <w:jc w:val="both"/>
              <w:rPr>
                <w:rFonts w:ascii="Trebuchet MS" w:hAnsi="Trebuchet MS" w:cs="Arial"/>
                <w:sz w:val="22"/>
                <w:szCs w:val="22"/>
                <w:lang w:val="eu-ES"/>
              </w:rPr>
            </w:pPr>
            <w:r w:rsidRPr="0004481B">
              <w:rPr>
                <w:rFonts w:ascii="Trebuchet MS" w:hAnsi="Trebuchet MS" w:cs="Arial"/>
                <w:sz w:val="22"/>
                <w:szCs w:val="22"/>
                <w:lang w:val="eu-ES"/>
              </w:rPr>
              <w:t>d)</w:t>
            </w:r>
            <w:r w:rsidRPr="0004481B">
              <w:rPr>
                <w:rFonts w:ascii="Trebuchet MS" w:hAnsi="Trebuchet MS" w:cs="Arial"/>
                <w:sz w:val="22"/>
                <w:szCs w:val="22"/>
                <w:lang w:val="eu-ES"/>
              </w:rPr>
              <w:tab/>
              <w:t>Diruz lagundutako jarduerari buruz landutako ikerketa, programa, argitalpen, iragarki eta gainerako dokumentazio grafiko eta idatzien ale bana, Oñatiko Udalaren babesa espresuki jasotzen duena.</w:t>
            </w:r>
          </w:p>
        </w:tc>
        <w:tc>
          <w:tcPr>
            <w:tcW w:w="426" w:type="dxa"/>
            <w:shd w:val="clear" w:color="auto" w:fill="auto"/>
          </w:tcPr>
          <w:p w:rsidR="00760A5C" w:rsidRPr="0004481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13. Justificación.</w:t>
            </w:r>
          </w:p>
          <w:p w:rsidR="00760A5C" w:rsidRPr="0004481B" w:rsidRDefault="005C005D"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13.</w:t>
            </w:r>
            <w:r w:rsidR="00760A5C" w:rsidRPr="0004481B">
              <w:rPr>
                <w:rFonts w:ascii="Trebuchet MS" w:hAnsi="Trebuchet MS" w:cs="Arial"/>
                <w:sz w:val="22"/>
                <w:szCs w:val="22"/>
              </w:rPr>
              <w:t>1.</w:t>
            </w:r>
            <w:r w:rsidR="00760A5C" w:rsidRPr="0004481B">
              <w:rPr>
                <w:rFonts w:ascii="Trebuchet MS" w:hAnsi="Trebuchet MS" w:cs="Arial"/>
                <w:sz w:val="22"/>
                <w:szCs w:val="22"/>
              </w:rPr>
              <w:tab/>
            </w:r>
            <w:r w:rsidR="00454041" w:rsidRPr="0004481B">
              <w:rPr>
                <w:rFonts w:ascii="Trebuchet MS" w:hAnsi="Trebuchet MS" w:cs="Arial"/>
                <w:sz w:val="22"/>
                <w:szCs w:val="22"/>
              </w:rPr>
              <w:t xml:space="preserve">En el plazo establecido en la convocatoria de subvención anual, </w:t>
            </w:r>
            <w:r w:rsidR="00954304" w:rsidRPr="0004481B">
              <w:rPr>
                <w:rFonts w:ascii="Trebuchet MS" w:hAnsi="Trebuchet MS" w:cs="Arial"/>
                <w:sz w:val="22"/>
                <w:szCs w:val="22"/>
              </w:rPr>
              <w:t>La entidad beneficiaria deberá presentar</w:t>
            </w:r>
            <w:r w:rsidR="00760A5C" w:rsidRPr="0004481B">
              <w:rPr>
                <w:rFonts w:ascii="Trebuchet MS" w:hAnsi="Trebuchet MS" w:cs="Arial"/>
                <w:sz w:val="22"/>
                <w:szCs w:val="22"/>
              </w:rPr>
              <w:t xml:space="preserve"> la correspondiente justificación documental que acredite el correcto destino dado a la subvención</w:t>
            </w:r>
            <w:r w:rsidR="00454041" w:rsidRPr="0004481B">
              <w:rPr>
                <w:rFonts w:ascii="Trebuchet MS" w:hAnsi="Trebuchet MS" w:cs="Arial"/>
                <w:sz w:val="22"/>
                <w:szCs w:val="22"/>
              </w:rPr>
              <w:t>.</w:t>
            </w:r>
          </w:p>
          <w:p w:rsidR="00760A5C" w:rsidRPr="0004481B" w:rsidRDefault="005C005D"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13.</w:t>
            </w:r>
            <w:r w:rsidR="00760A5C" w:rsidRPr="0004481B">
              <w:rPr>
                <w:rFonts w:ascii="Trebuchet MS" w:hAnsi="Trebuchet MS" w:cs="Arial"/>
                <w:sz w:val="22"/>
                <w:szCs w:val="22"/>
              </w:rPr>
              <w:t>2.</w:t>
            </w:r>
            <w:r w:rsidR="00760A5C" w:rsidRPr="0004481B">
              <w:rPr>
                <w:rFonts w:ascii="Trebuchet MS" w:hAnsi="Trebuchet MS" w:cs="Arial"/>
                <w:sz w:val="22"/>
                <w:szCs w:val="22"/>
              </w:rPr>
              <w:tab/>
              <w:t>La documentación que debe presentarse como justificación es la siguiente:</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a)</w:t>
            </w:r>
            <w:r w:rsidRPr="0004481B">
              <w:rPr>
                <w:rFonts w:ascii="Trebuchet MS" w:hAnsi="Trebuchet MS" w:cs="Arial"/>
                <w:sz w:val="22"/>
                <w:szCs w:val="22"/>
              </w:rPr>
              <w:tab/>
              <w:t>Memoria detallada de las actividades realizadas, con evaluación de los resultados obtenidos.</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b)</w:t>
            </w:r>
            <w:r w:rsidRPr="0004481B">
              <w:rPr>
                <w:rFonts w:ascii="Trebuchet MS" w:hAnsi="Trebuchet MS" w:cs="Arial"/>
                <w:sz w:val="22"/>
                <w:szCs w:val="22"/>
              </w:rPr>
              <w:tab/>
              <w:t xml:space="preserve">Balance económico detallado y completo de los ingresos y gastos totales habidos como consecuencia de la ejecución de las actividades. Se indicarán los ingresos y gastos económicos, con detalle de su origen y destino respectivamente. Cuando las actividades hayan sido financiadas, además de con la subvención del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 con fondos propios de la entidad beneficiaria u otras subvenciones o recursos económicos, deberá expresarse detalladamente en la justificación el importe, procedencia y aplicación de tales fondos a las actividades o proyectos subvencionados.</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c)</w:t>
            </w:r>
            <w:r w:rsidRPr="0004481B">
              <w:rPr>
                <w:rFonts w:ascii="Trebuchet MS" w:hAnsi="Trebuchet MS" w:cs="Arial"/>
                <w:sz w:val="22"/>
                <w:szCs w:val="22"/>
              </w:rPr>
              <w:tab/>
              <w:t>Justificantes originales de los gastos habidos con ocasión de la actividad, hasta el montante total de la cuantía concedida como subvención.</w:t>
            </w:r>
          </w:p>
          <w:p w:rsidR="00D22885" w:rsidRDefault="00D22885" w:rsidP="006A3844">
            <w:pPr>
              <w:pStyle w:val="Zerrenda-paragrafoa"/>
              <w:spacing w:line="276" w:lineRule="auto"/>
              <w:ind w:left="72"/>
              <w:jc w:val="both"/>
              <w:rPr>
                <w:rFonts w:ascii="Trebuchet MS" w:hAnsi="Trebuchet MS" w:cs="Arial"/>
                <w:sz w:val="22"/>
                <w:szCs w:val="22"/>
              </w:rPr>
            </w:pP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 xml:space="preserve">Fotocopia de justificantes del resto de los gastos totales de la actividad subvencionada; no obstante, en el supuesto de entidades que tengan acreditada una trayectoria amplia en el des- arrollo de actividades en materia de acción social y mujer, un volumen de facturación elevado y desarrollen un número importante de actividades, además de las subvencionadas por el Ayuntamiento de </w:t>
            </w:r>
            <w:proofErr w:type="spellStart"/>
            <w:r w:rsidRPr="0004481B">
              <w:rPr>
                <w:rFonts w:ascii="Trebuchet MS" w:hAnsi="Trebuchet MS" w:cs="Arial"/>
                <w:sz w:val="22"/>
                <w:szCs w:val="22"/>
              </w:rPr>
              <w:t>Oñati</w:t>
            </w:r>
            <w:proofErr w:type="spellEnd"/>
            <w:r w:rsidRPr="0004481B">
              <w:rPr>
                <w:rFonts w:ascii="Trebuchet MS" w:hAnsi="Trebuchet MS" w:cs="Arial"/>
                <w:sz w:val="22"/>
                <w:szCs w:val="22"/>
              </w:rPr>
              <w:t>, podrá sustituirse la fotocopia de justificantes del resto de gastos por una certificación, emitida por la persona que tenga atribuida esa competencia en la entidad beneficiaria, relativa a la totalidad de gastos habidos por el desarrollo de las actividades subvencionadas.</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Esta excepcionalidad deberá ser apreciada por el órgano competente para la aprobación de la liquidación de las subvenciones.</w:t>
            </w:r>
          </w:p>
          <w:p w:rsidR="00760A5C" w:rsidRPr="0004481B" w:rsidRDefault="00760A5C" w:rsidP="006A3844">
            <w:pPr>
              <w:pStyle w:val="Zerrenda-paragrafoa"/>
              <w:spacing w:line="276" w:lineRule="auto"/>
              <w:ind w:left="72"/>
              <w:jc w:val="both"/>
              <w:rPr>
                <w:rFonts w:ascii="Trebuchet MS" w:hAnsi="Trebuchet MS" w:cs="Arial"/>
                <w:sz w:val="22"/>
                <w:szCs w:val="22"/>
              </w:rPr>
            </w:pPr>
            <w:r w:rsidRPr="0004481B">
              <w:rPr>
                <w:rFonts w:ascii="Trebuchet MS" w:hAnsi="Trebuchet MS" w:cs="Arial"/>
                <w:sz w:val="22"/>
                <w:szCs w:val="22"/>
              </w:rPr>
              <w:t>En todo caso los justificantes de gastos consistirán en facturas u otros documentos de valor probatorio equivalente con validez en el tráfico jurídico mercantil.</w:t>
            </w:r>
          </w:p>
          <w:p w:rsidR="00760A5C" w:rsidRPr="0051744B" w:rsidRDefault="00760A5C" w:rsidP="006A3844">
            <w:pPr>
              <w:pStyle w:val="Zerrenda-paragrafoa"/>
              <w:spacing w:line="276" w:lineRule="auto"/>
              <w:ind w:left="72"/>
              <w:jc w:val="both"/>
              <w:rPr>
                <w:rFonts w:ascii="Trebuchet MS" w:hAnsi="Trebuchet MS" w:cs="Arial"/>
                <w:sz w:val="22"/>
                <w:szCs w:val="22"/>
                <w:u w:val="single"/>
                <w:lang w:val="eu-ES"/>
              </w:rPr>
            </w:pPr>
            <w:r w:rsidRPr="0004481B">
              <w:rPr>
                <w:rFonts w:ascii="Trebuchet MS" w:hAnsi="Trebuchet MS" w:cs="Arial"/>
                <w:sz w:val="22"/>
                <w:szCs w:val="22"/>
              </w:rPr>
              <w:t>d)</w:t>
            </w:r>
            <w:r w:rsidRPr="0004481B">
              <w:rPr>
                <w:rFonts w:ascii="Trebuchet MS" w:hAnsi="Trebuchet MS" w:cs="Arial"/>
                <w:sz w:val="22"/>
                <w:szCs w:val="22"/>
              </w:rPr>
              <w:tab/>
              <w:t xml:space="preserve">Un ejemplar de los estudios, programas, publicaciones, carteles anunciadores y cuanta documentación gráfica y escrita se haya elaborado con ocasión de la actividad subvencionada, en la que deberá constar expresamente el patrocinio del Ayuntamiento de </w:t>
            </w:r>
            <w:proofErr w:type="spellStart"/>
            <w:r w:rsidRPr="0004481B">
              <w:rPr>
                <w:rFonts w:ascii="Trebuchet MS" w:hAnsi="Trebuchet MS" w:cs="Arial"/>
                <w:sz w:val="22"/>
                <w:szCs w:val="22"/>
              </w:rPr>
              <w:t>Oñati</w:t>
            </w:r>
            <w:proofErr w:type="spellEnd"/>
          </w:p>
        </w:tc>
      </w:tr>
      <w:tr w:rsidR="00760A5C" w:rsidRPr="0051744B" w:rsidTr="00025251">
        <w:trPr>
          <w:jc w:val="center"/>
        </w:trPr>
        <w:tc>
          <w:tcPr>
            <w:tcW w:w="4962" w:type="dxa"/>
            <w:shd w:val="clear" w:color="auto" w:fill="auto"/>
          </w:tcPr>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3.</w:t>
            </w:r>
            <w:r w:rsidR="00760A5C" w:rsidRPr="0051744B">
              <w:rPr>
                <w:rFonts w:ascii="Trebuchet MS" w:hAnsi="Trebuchet MS" w:cs="Arial"/>
                <w:sz w:val="22"/>
                <w:szCs w:val="22"/>
                <w:lang w:val="eu-ES"/>
              </w:rPr>
              <w:tab/>
              <w:t xml:space="preserve">Frogagiriek bat etorri behar dute nahitaez </w:t>
            </w:r>
            <w:r w:rsidR="00AC43A4" w:rsidRPr="0051744B">
              <w:rPr>
                <w:rFonts w:ascii="Trebuchet MS" w:hAnsi="Trebuchet MS" w:cs="Arial"/>
                <w:sz w:val="22"/>
                <w:szCs w:val="22"/>
                <w:lang w:val="eu-ES"/>
              </w:rPr>
              <w:t>diru</w:t>
            </w:r>
            <w:r w:rsidR="00225DAC" w:rsidRPr="0051744B">
              <w:rPr>
                <w:rFonts w:ascii="Trebuchet MS" w:hAnsi="Trebuchet MS" w:cs="Arial"/>
                <w:sz w:val="22"/>
                <w:szCs w:val="22"/>
                <w:lang w:val="eu-ES"/>
              </w:rPr>
              <w:t>-</w:t>
            </w:r>
            <w:r w:rsidR="00AC43A4" w:rsidRPr="0051744B">
              <w:rPr>
                <w:rFonts w:ascii="Trebuchet MS" w:hAnsi="Trebuchet MS" w:cs="Arial"/>
                <w:sz w:val="22"/>
                <w:szCs w:val="22"/>
                <w:lang w:val="eu-ES"/>
              </w:rPr>
              <w:t>lag</w:t>
            </w:r>
            <w:r w:rsidR="00760A5C" w:rsidRPr="0051744B">
              <w:rPr>
                <w:rFonts w:ascii="Trebuchet MS" w:hAnsi="Trebuchet MS" w:cs="Arial"/>
                <w:sz w:val="22"/>
                <w:szCs w:val="22"/>
                <w:lang w:val="eu-ES"/>
              </w:rPr>
              <w:t>untzaren xede diren jarduerak gauzatzeko egindako gastuekin, hasierako eskabidearen arabera. Hortaz, bestelako helburuekin egindako gastuak ez dira justifikazio gisa onartuko.</w:t>
            </w:r>
          </w:p>
          <w:p w:rsidR="00760A5C" w:rsidRPr="0051744B" w:rsidRDefault="00760A5C" w:rsidP="006A3844">
            <w:pPr>
              <w:spacing w:line="276" w:lineRule="auto"/>
              <w:jc w:val="both"/>
              <w:rPr>
                <w:rFonts w:ascii="Trebuchet MS" w:hAnsi="Trebuchet MS" w:cs="Arial"/>
                <w:sz w:val="22"/>
                <w:szCs w:val="22"/>
                <w:lang w:val="eu-ES"/>
              </w:rPr>
            </w:pPr>
          </w:p>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4.</w:t>
            </w:r>
            <w:r w:rsidR="00760A5C" w:rsidRPr="0051744B">
              <w:rPr>
                <w:rFonts w:ascii="Trebuchet MS" w:hAnsi="Trebuchet MS" w:cs="Arial"/>
                <w:sz w:val="22"/>
                <w:szCs w:val="22"/>
                <w:lang w:val="eu-ES"/>
              </w:rPr>
              <w:tab/>
              <w:t>Erakunde onuradunak aurkeztu behar dituen agirien gordailuzaina izan behar badu, horren arrazoia azaldu beharko du agiriok aurkezteko unean eta horien fotokopiak eramango ditu. Dagokion udal-zerbitzuak agiriak erkatzen dituenean, zigilatu egingo ditu, Oñatiko Udalak diruz lagundutako gastuak izan direla jasota geratzeko, eta erakunde onuradunari itzuliko dizkio.</w:t>
            </w:r>
          </w:p>
          <w:p w:rsidR="00760A5C" w:rsidRPr="0051744B" w:rsidRDefault="00760A5C" w:rsidP="006A3844">
            <w:pPr>
              <w:spacing w:line="276" w:lineRule="auto"/>
              <w:jc w:val="both"/>
              <w:rPr>
                <w:rFonts w:ascii="Trebuchet MS" w:hAnsi="Trebuchet MS" w:cs="Arial"/>
                <w:sz w:val="22"/>
                <w:szCs w:val="22"/>
                <w:lang w:val="eu-ES"/>
              </w:rPr>
            </w:pPr>
          </w:p>
          <w:p w:rsidR="00D22885" w:rsidRDefault="00D22885" w:rsidP="006A3844">
            <w:pPr>
              <w:spacing w:line="276" w:lineRule="auto"/>
              <w:jc w:val="both"/>
              <w:rPr>
                <w:rFonts w:ascii="Trebuchet MS" w:hAnsi="Trebuchet MS" w:cs="Arial"/>
                <w:sz w:val="22"/>
                <w:szCs w:val="22"/>
                <w:lang w:val="eu-ES"/>
              </w:rPr>
            </w:pPr>
          </w:p>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5.</w:t>
            </w:r>
            <w:r w:rsidR="00760A5C" w:rsidRPr="0051744B">
              <w:rPr>
                <w:rFonts w:ascii="Trebuchet MS" w:hAnsi="Trebuchet MS" w:cs="Arial"/>
                <w:sz w:val="22"/>
                <w:szCs w:val="22"/>
                <w:lang w:val="eu-ES"/>
              </w:rPr>
              <w:tab/>
              <w:t>Gastuak egiaztatzeko dokumentazioa justifikazio gisa onartzeko, deialdiaren urteko data izan beharko du.</w:t>
            </w:r>
          </w:p>
          <w:p w:rsidR="00760A5C" w:rsidRPr="0051744B" w:rsidRDefault="00760A5C" w:rsidP="006A3844">
            <w:pPr>
              <w:spacing w:line="276" w:lineRule="auto"/>
              <w:jc w:val="both"/>
              <w:rPr>
                <w:rFonts w:ascii="Trebuchet MS" w:hAnsi="Trebuchet MS" w:cs="Arial"/>
                <w:sz w:val="22"/>
                <w:szCs w:val="22"/>
                <w:lang w:val="eu-ES"/>
              </w:rPr>
            </w:pPr>
          </w:p>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6.</w:t>
            </w:r>
            <w:r w:rsidR="00760A5C" w:rsidRPr="0051744B">
              <w:rPr>
                <w:rFonts w:ascii="Trebuchet MS" w:hAnsi="Trebuchet MS" w:cs="Arial"/>
                <w:sz w:val="22"/>
                <w:szCs w:val="22"/>
                <w:lang w:val="eu-ES"/>
              </w:rPr>
              <w:tab/>
              <w:t xml:space="preserve">Erakunde onuradunak jarduerak </w:t>
            </w:r>
            <w:proofErr w:type="spellStart"/>
            <w:r w:rsidR="00760A5C" w:rsidRPr="0051744B">
              <w:rPr>
                <w:rFonts w:ascii="Trebuchet MS" w:hAnsi="Trebuchet MS" w:cs="Arial"/>
                <w:sz w:val="22"/>
                <w:szCs w:val="22"/>
                <w:lang w:val="eu-ES"/>
              </w:rPr>
              <w:t>azpikontratu</w:t>
            </w:r>
            <w:proofErr w:type="spellEnd"/>
            <w:r w:rsidR="00760A5C" w:rsidRPr="0051744B">
              <w:rPr>
                <w:rFonts w:ascii="Trebuchet MS" w:hAnsi="Trebuchet MS" w:cs="Arial"/>
                <w:sz w:val="22"/>
                <w:szCs w:val="22"/>
                <w:lang w:val="eu-ES"/>
              </w:rPr>
              <w:t xml:space="preserve"> dituela egiaztatzeko agiriak onartu egingo dira, deialdian finkaturiko gehienezko mugak betetzen badira.</w:t>
            </w:r>
          </w:p>
          <w:p w:rsidR="00760A5C" w:rsidRPr="0051744B" w:rsidRDefault="00760A5C" w:rsidP="006A3844">
            <w:pPr>
              <w:spacing w:line="276" w:lineRule="auto"/>
              <w:jc w:val="both"/>
              <w:rPr>
                <w:rFonts w:ascii="Trebuchet MS" w:hAnsi="Trebuchet MS" w:cs="Arial"/>
                <w:sz w:val="22"/>
                <w:szCs w:val="22"/>
                <w:lang w:val="eu-ES"/>
              </w:rPr>
            </w:pPr>
          </w:p>
          <w:p w:rsidR="00760A5C" w:rsidRPr="0051744B" w:rsidRDefault="005C005D"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13.</w:t>
            </w:r>
            <w:r w:rsidR="00760A5C" w:rsidRPr="0051744B">
              <w:rPr>
                <w:rFonts w:ascii="Trebuchet MS" w:hAnsi="Trebuchet MS" w:cs="Arial"/>
                <w:sz w:val="22"/>
                <w:szCs w:val="22"/>
                <w:lang w:val="eu-ES"/>
              </w:rPr>
              <w:t>7.</w:t>
            </w:r>
            <w:r w:rsidR="00760A5C" w:rsidRPr="0051744B">
              <w:rPr>
                <w:rFonts w:ascii="Trebuchet MS" w:hAnsi="Trebuchet MS" w:cs="Arial"/>
                <w:sz w:val="22"/>
                <w:szCs w:val="22"/>
                <w:lang w:val="eu-ES"/>
              </w:rPr>
              <w:tab/>
            </w:r>
            <w:proofErr w:type="spellStart"/>
            <w:r w:rsidR="00AC43A4" w:rsidRPr="0051744B">
              <w:rPr>
                <w:rFonts w:ascii="Trebuchet MS" w:hAnsi="Trebuchet MS" w:cs="Arial"/>
                <w:sz w:val="22"/>
                <w:szCs w:val="22"/>
                <w:lang w:val="eu-ES"/>
              </w:rPr>
              <w:t>Dirulag</w:t>
            </w:r>
            <w:r w:rsidR="00760A5C" w:rsidRPr="0051744B">
              <w:rPr>
                <w:rFonts w:ascii="Trebuchet MS" w:hAnsi="Trebuchet MS" w:cs="Arial"/>
                <w:sz w:val="22"/>
                <w:szCs w:val="22"/>
                <w:lang w:val="eu-ES"/>
              </w:rPr>
              <w:t>untzari</w:t>
            </w:r>
            <w:proofErr w:type="spellEnd"/>
            <w:r w:rsidR="00760A5C" w:rsidRPr="0051744B">
              <w:rPr>
                <w:rFonts w:ascii="Trebuchet MS" w:hAnsi="Trebuchet MS" w:cs="Arial"/>
                <w:sz w:val="22"/>
                <w:szCs w:val="22"/>
                <w:lang w:val="eu-ES"/>
              </w:rPr>
              <w:t xml:space="preserve"> emandako erabileraren justifikazioa aurkezteko epea </w:t>
            </w:r>
            <w:proofErr w:type="spellStart"/>
            <w:r w:rsidR="00AC43A4" w:rsidRPr="0051744B">
              <w:rPr>
                <w:rFonts w:ascii="Trebuchet MS" w:hAnsi="Trebuchet MS" w:cs="Arial"/>
                <w:sz w:val="22"/>
                <w:szCs w:val="22"/>
                <w:lang w:val="eu-ES"/>
              </w:rPr>
              <w:t>dirulag</w:t>
            </w:r>
            <w:r w:rsidR="00760A5C" w:rsidRPr="0051744B">
              <w:rPr>
                <w:rFonts w:ascii="Trebuchet MS" w:hAnsi="Trebuchet MS" w:cs="Arial"/>
                <w:sz w:val="22"/>
                <w:szCs w:val="22"/>
                <w:lang w:val="eu-ES"/>
              </w:rPr>
              <w:t>untzak</w:t>
            </w:r>
            <w:proofErr w:type="spellEnd"/>
            <w:r w:rsidR="00760A5C" w:rsidRPr="0051744B">
              <w:rPr>
                <w:rFonts w:ascii="Trebuchet MS" w:hAnsi="Trebuchet MS" w:cs="Arial"/>
                <w:sz w:val="22"/>
                <w:szCs w:val="22"/>
                <w:lang w:val="eu-ES"/>
              </w:rPr>
              <w:t xml:space="preserve"> emateko ebazpenean finkatuko da. Nolanahi ere, epea ez da hilabete baino luzeagoa izango, diruz lagundutako jarduera edo proiektu guztiak garatu diren urteko ekitaldia amaitzen den egunetik zenbatzen hasita.</w:t>
            </w:r>
          </w:p>
        </w:tc>
        <w:tc>
          <w:tcPr>
            <w:tcW w:w="426" w:type="dxa"/>
            <w:shd w:val="clear" w:color="auto" w:fill="auto"/>
          </w:tcPr>
          <w:p w:rsidR="00760A5C" w:rsidRPr="0051744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lang w:val="eu-ES"/>
              </w:rPr>
              <w:t>13.3.</w:t>
            </w:r>
            <w:r w:rsidR="00760A5C" w:rsidRPr="0051744B">
              <w:rPr>
                <w:rFonts w:ascii="Trebuchet MS" w:hAnsi="Trebuchet MS"/>
                <w:bCs/>
                <w:sz w:val="22"/>
                <w:szCs w:val="22"/>
                <w:lang w:val="eu-ES"/>
              </w:rPr>
              <w:tab/>
            </w:r>
            <w:r w:rsidR="00760A5C" w:rsidRPr="0051744B">
              <w:rPr>
                <w:rFonts w:ascii="Trebuchet MS" w:hAnsi="Trebuchet MS"/>
                <w:bCs/>
                <w:sz w:val="22"/>
                <w:szCs w:val="22"/>
              </w:rPr>
              <w:t>Los justificantes deberán corresponder necesariamente a los gastos ocasionados con el cumplimiento de los fines y actividades para los que se haya concedido la subvención según la solicitud previa; y no se admiti</w:t>
            </w:r>
            <w:r w:rsidR="00D22885">
              <w:rPr>
                <w:rFonts w:ascii="Trebuchet MS" w:hAnsi="Trebuchet MS"/>
                <w:bCs/>
                <w:sz w:val="22"/>
                <w:szCs w:val="22"/>
              </w:rPr>
              <w:t>rán como justificación los gas</w:t>
            </w:r>
            <w:r w:rsidR="00760A5C" w:rsidRPr="0051744B">
              <w:rPr>
                <w:rFonts w:ascii="Trebuchet MS" w:hAnsi="Trebuchet MS"/>
                <w:bCs/>
                <w:sz w:val="22"/>
                <w:szCs w:val="22"/>
              </w:rPr>
              <w:t>tos realizados para el cumplimiento de fines distintos.</w:t>
            </w:r>
          </w:p>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4.</w:t>
            </w:r>
            <w:r w:rsidR="00760A5C" w:rsidRPr="0051744B">
              <w:rPr>
                <w:rFonts w:ascii="Trebuchet MS" w:hAnsi="Trebuchet MS"/>
                <w:bCs/>
                <w:sz w:val="22"/>
                <w:szCs w:val="22"/>
              </w:rPr>
              <w:tab/>
              <w:t xml:space="preserve">Si la entidad beneficiaria necesitase ser depositaria de los documentos justificativos originales que ha de presentar, indicará la razón de ello en el momento de su presentación junto con fotocopia de dichos documentos, y una vez cotejados por los servicios municipales correspondientes, los documentos originales serán sellados por el Ayuntamiento de </w:t>
            </w:r>
            <w:proofErr w:type="spellStart"/>
            <w:r w:rsidR="00760A5C" w:rsidRPr="0051744B">
              <w:rPr>
                <w:rFonts w:ascii="Trebuchet MS" w:hAnsi="Trebuchet MS"/>
                <w:bCs/>
                <w:sz w:val="22"/>
                <w:szCs w:val="22"/>
              </w:rPr>
              <w:t>Oñati</w:t>
            </w:r>
            <w:proofErr w:type="spellEnd"/>
            <w:r w:rsidR="00760A5C" w:rsidRPr="0051744B">
              <w:rPr>
                <w:rFonts w:ascii="Trebuchet MS" w:hAnsi="Trebuchet MS"/>
                <w:bCs/>
                <w:sz w:val="22"/>
                <w:szCs w:val="22"/>
              </w:rPr>
              <w:t xml:space="preserve"> dejando constancia de que esos gastos han sido subvencionados por este Ayuntamiento, y serán devueltos a aquella entidad beneficiaria.</w:t>
            </w:r>
          </w:p>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5.</w:t>
            </w:r>
            <w:r w:rsidR="00760A5C" w:rsidRPr="0051744B">
              <w:rPr>
                <w:rFonts w:ascii="Trebuchet MS" w:hAnsi="Trebuchet MS"/>
                <w:bCs/>
                <w:sz w:val="22"/>
                <w:szCs w:val="22"/>
              </w:rPr>
              <w:tab/>
              <w:t>Para que la documentación acreditativa de gastos sea admitida como justificación deberá estar fechada en el año de la convocatoria.</w:t>
            </w:r>
          </w:p>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6.</w:t>
            </w:r>
            <w:r w:rsidR="00760A5C" w:rsidRPr="0051744B">
              <w:rPr>
                <w:rFonts w:ascii="Trebuchet MS" w:hAnsi="Trebuchet MS"/>
                <w:bCs/>
                <w:sz w:val="22"/>
                <w:szCs w:val="22"/>
              </w:rPr>
              <w:tab/>
              <w:t>Serán admitidos los documentos justificativos de la subcontratación de las actividades por la entidad beneficiaria, en los límites máximos establecidos en la correspondiente convocatoria.</w:t>
            </w:r>
          </w:p>
          <w:p w:rsidR="00760A5C" w:rsidRPr="0051744B" w:rsidRDefault="005C005D" w:rsidP="006A3844">
            <w:pPr>
              <w:pStyle w:val="Default"/>
              <w:spacing w:line="276" w:lineRule="auto"/>
              <w:jc w:val="both"/>
              <w:rPr>
                <w:rFonts w:ascii="Trebuchet MS" w:hAnsi="Trebuchet MS"/>
                <w:bCs/>
                <w:sz w:val="22"/>
                <w:szCs w:val="22"/>
              </w:rPr>
            </w:pPr>
            <w:r w:rsidRPr="0051744B">
              <w:rPr>
                <w:rFonts w:ascii="Trebuchet MS" w:hAnsi="Trebuchet MS"/>
                <w:bCs/>
                <w:sz w:val="22"/>
                <w:szCs w:val="22"/>
              </w:rPr>
              <w:t>13.</w:t>
            </w:r>
            <w:r w:rsidR="00760A5C" w:rsidRPr="0051744B">
              <w:rPr>
                <w:rFonts w:ascii="Trebuchet MS" w:hAnsi="Trebuchet MS"/>
                <w:bCs/>
                <w:sz w:val="22"/>
                <w:szCs w:val="22"/>
              </w:rPr>
              <w:t>7.</w:t>
            </w:r>
            <w:r w:rsidR="00760A5C" w:rsidRPr="0051744B">
              <w:rPr>
                <w:rFonts w:ascii="Trebuchet MS" w:hAnsi="Trebuchet MS"/>
                <w:bCs/>
                <w:sz w:val="22"/>
                <w:szCs w:val="22"/>
              </w:rPr>
              <w:tab/>
              <w:t>Los plazos para la presentación de la justificación del destino dado a la subvención se establecerán en la resolución por la que se concedan las subvenciones, sin que en ningún caso pueda exceder del plazo de un mes a contar desde la fecha de finalización del ejercicio anual en el que hayan de desarrollarse la totalidad de las actividades o proyectos subvencionados.</w:t>
            </w:r>
          </w:p>
          <w:p w:rsidR="005C005D" w:rsidRPr="0051744B" w:rsidRDefault="005C005D" w:rsidP="006A3844">
            <w:pPr>
              <w:pStyle w:val="Default"/>
              <w:spacing w:line="276" w:lineRule="auto"/>
              <w:jc w:val="both"/>
              <w:rPr>
                <w:rFonts w:ascii="Trebuchet MS" w:hAnsi="Trebuchet MS"/>
                <w:bCs/>
                <w:sz w:val="22"/>
                <w:szCs w:val="22"/>
                <w:lang w:val="eu-ES"/>
              </w:rPr>
            </w:pPr>
          </w:p>
        </w:tc>
      </w:tr>
      <w:tr w:rsidR="00760A5C" w:rsidRPr="0051744B" w:rsidTr="00025251">
        <w:trPr>
          <w:jc w:val="center"/>
        </w:trPr>
        <w:tc>
          <w:tcPr>
            <w:tcW w:w="4962" w:type="dxa"/>
            <w:shd w:val="clear" w:color="auto" w:fill="auto"/>
          </w:tcPr>
          <w:p w:rsidR="00760A5C" w:rsidRPr="0051744B" w:rsidRDefault="00760A5C"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14.</w:t>
            </w:r>
            <w:r w:rsidRPr="0051744B">
              <w:rPr>
                <w:rFonts w:ascii="Trebuchet MS" w:hAnsi="Trebuchet MS" w:cs="Arial"/>
                <w:sz w:val="22"/>
                <w:szCs w:val="22"/>
                <w:lang w:val="eu-ES"/>
              </w:rPr>
              <w:tab/>
              <w:t>Aurrekontua.</w:t>
            </w:r>
          </w:p>
          <w:p w:rsidR="00760A5C" w:rsidRPr="0051744B" w:rsidRDefault="00760A5C" w:rsidP="006A3844">
            <w:pPr>
              <w:spacing w:line="276" w:lineRule="auto"/>
              <w:jc w:val="both"/>
              <w:rPr>
                <w:rFonts w:ascii="Trebuchet MS" w:hAnsi="Trebuchet MS" w:cs="Arial"/>
                <w:i/>
                <w:sz w:val="22"/>
                <w:szCs w:val="22"/>
                <w:u w:val="single"/>
                <w:lang w:val="eu-ES"/>
              </w:rPr>
            </w:pPr>
            <w:r w:rsidRPr="0051744B">
              <w:rPr>
                <w:rFonts w:ascii="Trebuchet MS" w:hAnsi="Trebuchet MS" w:cs="Arial"/>
                <w:sz w:val="22"/>
                <w:szCs w:val="22"/>
                <w:lang w:val="eu-ES"/>
              </w:rPr>
              <w:t xml:space="preserve">Programa honen bidez deitutako </w:t>
            </w:r>
            <w:r w:rsidR="00AC43A4" w:rsidRPr="0051744B">
              <w:rPr>
                <w:rFonts w:ascii="Trebuchet MS" w:hAnsi="Trebuchet MS" w:cs="Arial"/>
                <w:sz w:val="22"/>
                <w:szCs w:val="22"/>
                <w:lang w:val="eu-ES"/>
              </w:rPr>
              <w:t>diru</w:t>
            </w:r>
            <w:r w:rsidR="00225DAC" w:rsidRPr="0051744B">
              <w:rPr>
                <w:rFonts w:ascii="Trebuchet MS" w:hAnsi="Trebuchet MS" w:cs="Arial"/>
                <w:sz w:val="22"/>
                <w:szCs w:val="22"/>
                <w:lang w:val="eu-ES"/>
              </w:rPr>
              <w:t>-</w:t>
            </w:r>
            <w:r w:rsidR="00AC43A4" w:rsidRPr="0051744B">
              <w:rPr>
                <w:rFonts w:ascii="Trebuchet MS" w:hAnsi="Trebuchet MS" w:cs="Arial"/>
                <w:sz w:val="22"/>
                <w:szCs w:val="22"/>
                <w:lang w:val="eu-ES"/>
              </w:rPr>
              <w:t>lag</w:t>
            </w:r>
            <w:r w:rsidRPr="0051744B">
              <w:rPr>
                <w:rFonts w:ascii="Trebuchet MS" w:hAnsi="Trebuchet MS" w:cs="Arial"/>
                <w:sz w:val="22"/>
                <w:szCs w:val="22"/>
                <w:lang w:val="eu-ES"/>
              </w:rPr>
              <w:t xml:space="preserve">untzen zenbatekoa urteroko Udal-aurrekontuetan ezarriko da eta «Berdintasun jardueretarako </w:t>
            </w:r>
            <w:proofErr w:type="spellStart"/>
            <w:r w:rsidR="00AC43A4" w:rsidRPr="0051744B">
              <w:rPr>
                <w:rFonts w:ascii="Trebuchet MS" w:hAnsi="Trebuchet MS" w:cs="Arial"/>
                <w:sz w:val="22"/>
                <w:szCs w:val="22"/>
                <w:lang w:val="eu-ES"/>
              </w:rPr>
              <w:t>dirulag</w:t>
            </w:r>
            <w:r w:rsidRPr="0051744B">
              <w:rPr>
                <w:rFonts w:ascii="Trebuchet MS" w:hAnsi="Trebuchet MS" w:cs="Arial"/>
                <w:sz w:val="22"/>
                <w:szCs w:val="22"/>
                <w:lang w:val="eu-ES"/>
              </w:rPr>
              <w:t>untzak</w:t>
            </w:r>
            <w:proofErr w:type="spellEnd"/>
            <w:r w:rsidRPr="0051744B">
              <w:rPr>
                <w:rFonts w:ascii="Trebuchet MS" w:hAnsi="Trebuchet MS" w:cs="Arial"/>
                <w:sz w:val="22"/>
                <w:szCs w:val="22"/>
                <w:lang w:val="eu-ES"/>
              </w:rPr>
              <w:t>» kontu-sailaren kontura finantzatuko da.</w:t>
            </w:r>
          </w:p>
        </w:tc>
        <w:tc>
          <w:tcPr>
            <w:tcW w:w="426" w:type="dxa"/>
            <w:shd w:val="clear" w:color="auto" w:fill="auto"/>
          </w:tcPr>
          <w:p w:rsidR="00760A5C" w:rsidRPr="0051744B" w:rsidRDefault="00760A5C" w:rsidP="006A3844">
            <w:pPr>
              <w:spacing w:line="276" w:lineRule="auto"/>
              <w:jc w:val="both"/>
              <w:rPr>
                <w:rFonts w:ascii="Trebuchet MS" w:hAnsi="Trebuchet MS" w:cs="Arial"/>
                <w:sz w:val="22"/>
                <w:szCs w:val="22"/>
                <w:u w:val="single"/>
                <w:lang w:val="eu-ES"/>
              </w:rPr>
            </w:pPr>
          </w:p>
        </w:tc>
        <w:tc>
          <w:tcPr>
            <w:tcW w:w="5103" w:type="dxa"/>
            <w:shd w:val="clear" w:color="auto" w:fill="auto"/>
          </w:tcPr>
          <w:p w:rsidR="00760A5C" w:rsidRPr="0051744B" w:rsidRDefault="00760A5C" w:rsidP="006A3844">
            <w:pPr>
              <w:spacing w:line="276" w:lineRule="auto"/>
              <w:jc w:val="both"/>
              <w:rPr>
                <w:rFonts w:ascii="Trebuchet MS" w:hAnsi="Trebuchet MS" w:cs="Arial"/>
                <w:sz w:val="22"/>
                <w:szCs w:val="22"/>
              </w:rPr>
            </w:pPr>
            <w:r w:rsidRPr="0051744B">
              <w:rPr>
                <w:rFonts w:ascii="Trebuchet MS" w:hAnsi="Trebuchet MS" w:cs="Arial"/>
                <w:sz w:val="22"/>
                <w:szCs w:val="22"/>
              </w:rPr>
              <w:t>14.</w:t>
            </w:r>
            <w:r w:rsidRPr="0051744B">
              <w:rPr>
                <w:rFonts w:ascii="Trebuchet MS" w:hAnsi="Trebuchet MS" w:cs="Arial"/>
                <w:sz w:val="22"/>
                <w:szCs w:val="22"/>
              </w:rPr>
              <w:tab/>
              <w:t>Presupuesto.</w:t>
            </w:r>
          </w:p>
          <w:p w:rsidR="00760A5C" w:rsidRPr="0051744B" w:rsidRDefault="00760A5C" w:rsidP="006A3844">
            <w:pPr>
              <w:spacing w:line="276" w:lineRule="auto"/>
              <w:jc w:val="both"/>
              <w:rPr>
                <w:rFonts w:ascii="Trebuchet MS" w:hAnsi="Trebuchet MS" w:cs="Arial"/>
                <w:sz w:val="22"/>
                <w:szCs w:val="22"/>
              </w:rPr>
            </w:pPr>
            <w:r w:rsidRPr="0051744B">
              <w:rPr>
                <w:rFonts w:ascii="Trebuchet MS" w:hAnsi="Trebuchet MS" w:cs="Arial"/>
                <w:sz w:val="22"/>
                <w:szCs w:val="22"/>
              </w:rPr>
              <w:t>El importe de las ayudas convocadas a través del presente programa se establecerá cada año en los presupuestos municipales y será financiado con cargo a la partida presupuestaria denominada «Subvenciones para actividades de igualdad».</w:t>
            </w:r>
          </w:p>
          <w:p w:rsidR="005C005D" w:rsidRPr="0051744B" w:rsidRDefault="005C005D" w:rsidP="006A3844">
            <w:pPr>
              <w:spacing w:line="276" w:lineRule="auto"/>
              <w:jc w:val="both"/>
              <w:rPr>
                <w:rFonts w:ascii="Trebuchet MS" w:hAnsi="Trebuchet MS" w:cs="Arial"/>
                <w:sz w:val="22"/>
                <w:szCs w:val="22"/>
              </w:rPr>
            </w:pPr>
          </w:p>
        </w:tc>
      </w:tr>
      <w:tr w:rsidR="00760A5C" w:rsidRPr="0051744B" w:rsidTr="00025251">
        <w:trPr>
          <w:jc w:val="center"/>
        </w:trPr>
        <w:tc>
          <w:tcPr>
            <w:tcW w:w="4962" w:type="dxa"/>
            <w:shd w:val="clear" w:color="auto" w:fill="auto"/>
          </w:tcPr>
          <w:p w:rsidR="00760A5C" w:rsidRPr="0051744B" w:rsidRDefault="00760A5C"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15.</w:t>
            </w:r>
            <w:r w:rsidRPr="0051744B">
              <w:rPr>
                <w:rFonts w:ascii="Trebuchet MS" w:hAnsi="Trebuchet MS" w:cs="Arial"/>
                <w:sz w:val="22"/>
                <w:szCs w:val="22"/>
                <w:lang w:val="eu-ES"/>
              </w:rPr>
              <w:tab/>
              <w:t>Klausula gehigarria.</w:t>
            </w:r>
          </w:p>
          <w:p w:rsidR="00760A5C" w:rsidRPr="0051744B" w:rsidRDefault="00760A5C"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Oinarri espezifiko hauetan jasotzen ez diren gai guztietan, deialdiaren oinarri orokorretan ezarritakoa izango da aplikagarria.</w:t>
            </w:r>
          </w:p>
          <w:p w:rsidR="00D22885" w:rsidRDefault="00D22885" w:rsidP="006A3844">
            <w:pPr>
              <w:spacing w:line="276" w:lineRule="auto"/>
              <w:jc w:val="both"/>
              <w:rPr>
                <w:rFonts w:ascii="Trebuchet MS" w:hAnsi="Trebuchet MS" w:cs="Arial"/>
                <w:sz w:val="22"/>
                <w:szCs w:val="22"/>
                <w:lang w:val="eu-ES"/>
              </w:rPr>
            </w:pPr>
          </w:p>
          <w:p w:rsidR="00760A5C" w:rsidRPr="0051744B" w:rsidRDefault="00760A5C" w:rsidP="006A3844">
            <w:pPr>
              <w:spacing w:line="276" w:lineRule="auto"/>
              <w:jc w:val="both"/>
              <w:rPr>
                <w:rFonts w:ascii="Trebuchet MS" w:hAnsi="Trebuchet MS" w:cs="Arial"/>
                <w:sz w:val="22"/>
                <w:szCs w:val="22"/>
                <w:lang w:val="eu-ES"/>
              </w:rPr>
            </w:pPr>
            <w:r w:rsidRPr="0051744B">
              <w:rPr>
                <w:rFonts w:ascii="Trebuchet MS" w:hAnsi="Trebuchet MS" w:cs="Arial"/>
                <w:sz w:val="22"/>
                <w:szCs w:val="22"/>
                <w:lang w:val="eu-ES"/>
              </w:rPr>
              <w:t xml:space="preserve">Halaber, 2009ko urtarrilaren 29ko Udal Plenoaren erabakiz onartutako Oñatiko Udalaren </w:t>
            </w:r>
            <w:proofErr w:type="spellStart"/>
            <w:r w:rsidR="00AC43A4" w:rsidRPr="0051744B">
              <w:rPr>
                <w:rFonts w:ascii="Trebuchet MS" w:hAnsi="Trebuchet MS" w:cs="Arial"/>
                <w:sz w:val="22"/>
                <w:szCs w:val="22"/>
                <w:lang w:val="eu-ES"/>
              </w:rPr>
              <w:t>Dirulag</w:t>
            </w:r>
            <w:r w:rsidRPr="0051744B">
              <w:rPr>
                <w:rFonts w:ascii="Trebuchet MS" w:hAnsi="Trebuchet MS" w:cs="Arial"/>
                <w:sz w:val="22"/>
                <w:szCs w:val="22"/>
                <w:lang w:val="eu-ES"/>
              </w:rPr>
              <w:t>untza</w:t>
            </w:r>
            <w:proofErr w:type="spellEnd"/>
            <w:r w:rsidRPr="0051744B">
              <w:rPr>
                <w:rFonts w:ascii="Trebuchet MS" w:hAnsi="Trebuchet MS" w:cs="Arial"/>
                <w:sz w:val="22"/>
                <w:szCs w:val="22"/>
                <w:lang w:val="eu-ES"/>
              </w:rPr>
              <w:t xml:space="preserve"> Ordenantza Orokorra (2009-3-30eko Gipuzkoako ALDIZKARI OFIZIALEAN argitaratua) eta 38/2003 </w:t>
            </w:r>
            <w:proofErr w:type="spellStart"/>
            <w:r w:rsidR="00AC43A4" w:rsidRPr="0051744B">
              <w:rPr>
                <w:rFonts w:ascii="Trebuchet MS" w:hAnsi="Trebuchet MS" w:cs="Arial"/>
                <w:sz w:val="22"/>
                <w:szCs w:val="22"/>
                <w:lang w:val="eu-ES"/>
              </w:rPr>
              <w:t>Dirulag</w:t>
            </w:r>
            <w:r w:rsidRPr="0051744B">
              <w:rPr>
                <w:rFonts w:ascii="Trebuchet MS" w:hAnsi="Trebuchet MS" w:cs="Arial"/>
                <w:sz w:val="22"/>
                <w:szCs w:val="22"/>
                <w:lang w:val="eu-ES"/>
              </w:rPr>
              <w:t>untzen</w:t>
            </w:r>
            <w:proofErr w:type="spellEnd"/>
            <w:r w:rsidRPr="0051744B">
              <w:rPr>
                <w:rFonts w:ascii="Trebuchet MS" w:hAnsi="Trebuchet MS" w:cs="Arial"/>
                <w:sz w:val="22"/>
                <w:szCs w:val="22"/>
                <w:lang w:val="eu-ES"/>
              </w:rPr>
              <w:t xml:space="preserve"> Lege Orokorrean eta bat datozen gainerako lege-arauetan ezarritakoari atxikiko zaio.</w:t>
            </w:r>
          </w:p>
        </w:tc>
        <w:tc>
          <w:tcPr>
            <w:tcW w:w="426" w:type="dxa"/>
            <w:shd w:val="clear" w:color="auto" w:fill="auto"/>
          </w:tcPr>
          <w:p w:rsidR="00760A5C" w:rsidRPr="0051744B" w:rsidRDefault="00760A5C" w:rsidP="006A3844">
            <w:pPr>
              <w:spacing w:line="276" w:lineRule="auto"/>
              <w:jc w:val="both"/>
              <w:rPr>
                <w:rFonts w:ascii="Trebuchet MS" w:hAnsi="Trebuchet MS" w:cs="Arial"/>
                <w:sz w:val="22"/>
                <w:szCs w:val="22"/>
                <w:lang w:val="eu-ES"/>
              </w:rPr>
            </w:pPr>
          </w:p>
        </w:tc>
        <w:tc>
          <w:tcPr>
            <w:tcW w:w="5103" w:type="dxa"/>
            <w:shd w:val="clear" w:color="auto" w:fill="auto"/>
          </w:tcPr>
          <w:p w:rsidR="00760A5C" w:rsidRPr="0051744B" w:rsidRDefault="00760A5C" w:rsidP="006A3844">
            <w:pPr>
              <w:pStyle w:val="Default"/>
              <w:spacing w:line="276" w:lineRule="auto"/>
              <w:jc w:val="both"/>
              <w:rPr>
                <w:rFonts w:ascii="Trebuchet MS" w:hAnsi="Trebuchet MS"/>
                <w:sz w:val="22"/>
                <w:szCs w:val="22"/>
              </w:rPr>
            </w:pPr>
            <w:r w:rsidRPr="0051744B">
              <w:rPr>
                <w:rFonts w:ascii="Trebuchet MS" w:hAnsi="Trebuchet MS"/>
                <w:sz w:val="22"/>
                <w:szCs w:val="22"/>
              </w:rPr>
              <w:t>15.</w:t>
            </w:r>
            <w:r w:rsidRPr="0051744B">
              <w:rPr>
                <w:rFonts w:ascii="Trebuchet MS" w:hAnsi="Trebuchet MS"/>
                <w:sz w:val="22"/>
                <w:szCs w:val="22"/>
              </w:rPr>
              <w:tab/>
              <w:t>Cláusula adicional.</w:t>
            </w:r>
          </w:p>
          <w:p w:rsidR="00760A5C" w:rsidRPr="0051744B" w:rsidRDefault="00760A5C" w:rsidP="006A3844">
            <w:pPr>
              <w:pStyle w:val="Default"/>
              <w:spacing w:line="276" w:lineRule="auto"/>
              <w:jc w:val="both"/>
              <w:rPr>
                <w:rFonts w:ascii="Trebuchet MS" w:hAnsi="Trebuchet MS"/>
                <w:sz w:val="22"/>
                <w:szCs w:val="22"/>
              </w:rPr>
            </w:pPr>
            <w:r w:rsidRPr="0051744B">
              <w:rPr>
                <w:rFonts w:ascii="Trebuchet MS" w:hAnsi="Trebuchet MS"/>
                <w:sz w:val="22"/>
                <w:szCs w:val="22"/>
              </w:rPr>
              <w:t>En todo lo no recogido expresamente en las presentes bases específicas, se estará a lo dispuesto en las bases generales de la convocatoria.</w:t>
            </w:r>
          </w:p>
          <w:p w:rsidR="00760A5C" w:rsidRPr="0051744B" w:rsidRDefault="00760A5C" w:rsidP="006A3844">
            <w:pPr>
              <w:pStyle w:val="Default"/>
              <w:spacing w:line="276" w:lineRule="auto"/>
              <w:jc w:val="both"/>
              <w:rPr>
                <w:rFonts w:ascii="Trebuchet MS" w:hAnsi="Trebuchet MS"/>
                <w:sz w:val="22"/>
                <w:szCs w:val="22"/>
              </w:rPr>
            </w:pPr>
            <w:r w:rsidRPr="0051744B">
              <w:rPr>
                <w:rFonts w:ascii="Trebuchet MS" w:hAnsi="Trebuchet MS"/>
                <w:sz w:val="22"/>
                <w:szCs w:val="22"/>
              </w:rPr>
              <w:t xml:space="preserve">Asimismo, regirán La Ordenanza general de Subvenciones del Ayuntamiento de </w:t>
            </w:r>
            <w:proofErr w:type="spellStart"/>
            <w:r w:rsidRPr="0051744B">
              <w:rPr>
                <w:rFonts w:ascii="Trebuchet MS" w:hAnsi="Trebuchet MS"/>
                <w:sz w:val="22"/>
                <w:szCs w:val="22"/>
              </w:rPr>
              <w:t>Oñati</w:t>
            </w:r>
            <w:proofErr w:type="spellEnd"/>
            <w:r w:rsidRPr="0051744B">
              <w:rPr>
                <w:rFonts w:ascii="Trebuchet MS" w:hAnsi="Trebuchet MS"/>
                <w:sz w:val="22"/>
                <w:szCs w:val="22"/>
              </w:rPr>
              <w:t xml:space="preserve"> aprobada con carácter definitivo en Pleno de fecha 29 de enero de 2009 (publicada en el BOLETIN OFICIAL de </w:t>
            </w:r>
            <w:proofErr w:type="spellStart"/>
            <w:r w:rsidRPr="0051744B">
              <w:rPr>
                <w:rFonts w:ascii="Trebuchet MS" w:hAnsi="Trebuchet MS"/>
                <w:sz w:val="22"/>
                <w:szCs w:val="22"/>
              </w:rPr>
              <w:t>Gipuzkoa</w:t>
            </w:r>
            <w:proofErr w:type="spellEnd"/>
            <w:r w:rsidRPr="0051744B">
              <w:rPr>
                <w:rFonts w:ascii="Trebuchet MS" w:hAnsi="Trebuchet MS"/>
                <w:sz w:val="22"/>
                <w:szCs w:val="22"/>
              </w:rPr>
              <w:t xml:space="preserve"> de fecha 30 de marzo de 2009) y la Ley 38/2003, General de Subvenciones y demás disposiciones lega- les concordantes.</w:t>
            </w:r>
          </w:p>
          <w:p w:rsidR="005C005D" w:rsidRPr="0051744B" w:rsidRDefault="005C005D" w:rsidP="006A3844">
            <w:pPr>
              <w:pStyle w:val="Default"/>
              <w:spacing w:line="276" w:lineRule="auto"/>
              <w:jc w:val="both"/>
              <w:rPr>
                <w:rFonts w:ascii="Trebuchet MS" w:hAnsi="Trebuchet MS"/>
                <w:sz w:val="22"/>
                <w:szCs w:val="22"/>
              </w:rPr>
            </w:pPr>
          </w:p>
        </w:tc>
      </w:tr>
      <w:tr w:rsidR="00760A5C" w:rsidRPr="0051744B" w:rsidTr="00025251">
        <w:trPr>
          <w:jc w:val="center"/>
        </w:trPr>
        <w:tc>
          <w:tcPr>
            <w:tcW w:w="4962" w:type="dxa"/>
            <w:shd w:val="clear" w:color="auto" w:fill="auto"/>
          </w:tcPr>
          <w:p w:rsidR="00760A5C" w:rsidRPr="0051744B" w:rsidRDefault="00760A5C" w:rsidP="00025251">
            <w:pPr>
              <w:spacing w:line="276" w:lineRule="auto"/>
              <w:jc w:val="both"/>
              <w:rPr>
                <w:rFonts w:ascii="Trebuchet MS" w:hAnsi="Trebuchet MS" w:cs="Arial"/>
                <w:sz w:val="22"/>
                <w:szCs w:val="22"/>
                <w:highlight w:val="yellow"/>
                <w:lang w:val="eu-ES"/>
              </w:rPr>
            </w:pPr>
          </w:p>
        </w:tc>
        <w:tc>
          <w:tcPr>
            <w:tcW w:w="426" w:type="dxa"/>
            <w:shd w:val="clear" w:color="auto" w:fill="auto"/>
          </w:tcPr>
          <w:p w:rsidR="00760A5C" w:rsidRPr="0051744B" w:rsidRDefault="00760A5C" w:rsidP="00025251">
            <w:pPr>
              <w:spacing w:line="276" w:lineRule="auto"/>
              <w:jc w:val="both"/>
              <w:rPr>
                <w:rFonts w:ascii="Trebuchet MS" w:hAnsi="Trebuchet MS" w:cs="Arial"/>
                <w:sz w:val="22"/>
                <w:szCs w:val="22"/>
                <w:highlight w:val="yellow"/>
                <w:lang w:val="eu-ES"/>
              </w:rPr>
            </w:pPr>
          </w:p>
        </w:tc>
        <w:tc>
          <w:tcPr>
            <w:tcW w:w="5103" w:type="dxa"/>
            <w:shd w:val="clear" w:color="auto" w:fill="auto"/>
          </w:tcPr>
          <w:p w:rsidR="00760A5C" w:rsidRPr="0051744B" w:rsidRDefault="00760A5C" w:rsidP="00025251">
            <w:pPr>
              <w:spacing w:line="276" w:lineRule="auto"/>
              <w:jc w:val="both"/>
              <w:rPr>
                <w:rFonts w:ascii="Trebuchet MS" w:hAnsi="Trebuchet MS" w:cs="Arial"/>
                <w:sz w:val="22"/>
                <w:szCs w:val="22"/>
                <w:highlight w:val="yellow"/>
              </w:rPr>
            </w:pPr>
          </w:p>
        </w:tc>
      </w:tr>
    </w:tbl>
    <w:p w:rsidR="00760A5C" w:rsidRPr="0051744B" w:rsidRDefault="00760A5C" w:rsidP="00025251">
      <w:pPr>
        <w:spacing w:line="276" w:lineRule="auto"/>
      </w:pPr>
    </w:p>
    <w:tbl>
      <w:tblPr>
        <w:tblW w:w="10491" w:type="dxa"/>
        <w:jc w:val="center"/>
        <w:tblLayout w:type="fixed"/>
        <w:tblCellMar>
          <w:left w:w="70" w:type="dxa"/>
          <w:right w:w="70" w:type="dxa"/>
        </w:tblCellMar>
        <w:tblLook w:val="0000" w:firstRow="0" w:lastRow="0" w:firstColumn="0" w:lastColumn="0" w:noHBand="0" w:noVBand="0"/>
      </w:tblPr>
      <w:tblGrid>
        <w:gridCol w:w="4962"/>
        <w:gridCol w:w="426"/>
        <w:gridCol w:w="5103"/>
      </w:tblGrid>
      <w:tr w:rsidR="007F11AA" w:rsidRPr="0051744B" w:rsidTr="00AE19E4">
        <w:trPr>
          <w:jc w:val="center"/>
        </w:trPr>
        <w:tc>
          <w:tcPr>
            <w:tcW w:w="4962" w:type="dxa"/>
          </w:tcPr>
          <w:p w:rsidR="007F11AA" w:rsidRPr="0051744B" w:rsidRDefault="00954304" w:rsidP="00AE19E4">
            <w:pPr>
              <w:spacing w:line="276" w:lineRule="auto"/>
              <w:jc w:val="center"/>
              <w:rPr>
                <w:rFonts w:ascii="Trebuchet MS" w:hAnsi="Trebuchet MS" w:cs="Arial"/>
                <w:bCs/>
                <w:sz w:val="22"/>
                <w:szCs w:val="22"/>
                <w:lang w:val="eu-ES"/>
              </w:rPr>
            </w:pPr>
            <w:r>
              <w:rPr>
                <w:rFonts w:ascii="Trebuchet MS" w:hAnsi="Trebuchet MS"/>
              </w:rPr>
              <w:br w:type="page"/>
            </w:r>
            <w:r w:rsidR="00D22885">
              <w:rPr>
                <w:rFonts w:ascii="Trebuchet MS" w:hAnsi="Trebuchet MS" w:cs="Arial"/>
                <w:bCs/>
                <w:sz w:val="22"/>
                <w:szCs w:val="22"/>
                <w:lang w:val="eu-ES"/>
              </w:rPr>
              <w:t>Oñatin, 2022ko urtarrilaren 27</w:t>
            </w:r>
            <w:r w:rsidR="007F11AA" w:rsidRPr="0051744B">
              <w:rPr>
                <w:rFonts w:ascii="Trebuchet MS" w:hAnsi="Trebuchet MS" w:cs="Arial"/>
                <w:bCs/>
                <w:sz w:val="22"/>
                <w:szCs w:val="22"/>
                <w:lang w:val="eu-ES"/>
              </w:rPr>
              <w:t>an</w:t>
            </w:r>
          </w:p>
        </w:tc>
        <w:tc>
          <w:tcPr>
            <w:tcW w:w="426" w:type="dxa"/>
          </w:tcPr>
          <w:p w:rsidR="007F11AA" w:rsidRPr="0051744B" w:rsidRDefault="007F11AA" w:rsidP="00AE19E4">
            <w:pPr>
              <w:spacing w:line="276" w:lineRule="auto"/>
              <w:jc w:val="center"/>
              <w:rPr>
                <w:rFonts w:ascii="Trebuchet MS" w:hAnsi="Trebuchet MS" w:cs="Arial"/>
                <w:bCs/>
                <w:sz w:val="22"/>
                <w:szCs w:val="22"/>
              </w:rPr>
            </w:pPr>
          </w:p>
        </w:tc>
        <w:tc>
          <w:tcPr>
            <w:tcW w:w="5103" w:type="dxa"/>
          </w:tcPr>
          <w:p w:rsidR="007F11AA" w:rsidRPr="0051744B" w:rsidRDefault="00D22885" w:rsidP="00AE19E4">
            <w:pPr>
              <w:spacing w:line="276" w:lineRule="auto"/>
              <w:jc w:val="center"/>
              <w:rPr>
                <w:rFonts w:ascii="Trebuchet MS" w:hAnsi="Trebuchet MS" w:cs="Arial"/>
                <w:bCs/>
                <w:sz w:val="22"/>
                <w:szCs w:val="22"/>
              </w:rPr>
            </w:pPr>
            <w:proofErr w:type="spellStart"/>
            <w:r>
              <w:rPr>
                <w:rFonts w:ascii="Trebuchet MS" w:hAnsi="Trebuchet MS" w:cs="Arial"/>
                <w:bCs/>
                <w:sz w:val="22"/>
                <w:szCs w:val="22"/>
              </w:rPr>
              <w:t>Oñati</w:t>
            </w:r>
            <w:proofErr w:type="spellEnd"/>
            <w:r w:rsidR="005D41B5">
              <w:rPr>
                <w:rFonts w:ascii="Trebuchet MS" w:hAnsi="Trebuchet MS" w:cs="Arial"/>
                <w:bCs/>
                <w:sz w:val="22"/>
                <w:szCs w:val="22"/>
              </w:rPr>
              <w:t>,</w:t>
            </w:r>
            <w:r>
              <w:rPr>
                <w:rFonts w:ascii="Trebuchet MS" w:hAnsi="Trebuchet MS" w:cs="Arial"/>
                <w:bCs/>
                <w:sz w:val="22"/>
                <w:szCs w:val="22"/>
              </w:rPr>
              <w:t xml:space="preserve"> a 27</w:t>
            </w:r>
            <w:r w:rsidR="007F11AA">
              <w:rPr>
                <w:rFonts w:ascii="Trebuchet MS" w:hAnsi="Trebuchet MS" w:cs="Arial"/>
                <w:bCs/>
                <w:sz w:val="22"/>
                <w:szCs w:val="22"/>
              </w:rPr>
              <w:t xml:space="preserve"> de enero de 202</w:t>
            </w:r>
            <w:r>
              <w:rPr>
                <w:rFonts w:ascii="Trebuchet MS" w:hAnsi="Trebuchet MS" w:cs="Arial"/>
                <w:bCs/>
                <w:sz w:val="22"/>
                <w:szCs w:val="22"/>
              </w:rPr>
              <w:t>2</w:t>
            </w:r>
          </w:p>
        </w:tc>
      </w:tr>
      <w:tr w:rsidR="007F11AA" w:rsidRPr="0051744B" w:rsidTr="00AE19E4">
        <w:trPr>
          <w:trHeight w:val="735"/>
          <w:jc w:val="center"/>
        </w:trPr>
        <w:tc>
          <w:tcPr>
            <w:tcW w:w="4962" w:type="dxa"/>
          </w:tcPr>
          <w:p w:rsidR="007F11AA" w:rsidRPr="0051744B" w:rsidRDefault="007F11AA" w:rsidP="00AE19E4">
            <w:pPr>
              <w:spacing w:line="276" w:lineRule="auto"/>
              <w:jc w:val="center"/>
              <w:rPr>
                <w:rFonts w:ascii="Trebuchet MS" w:hAnsi="Trebuchet MS" w:cs="Arial"/>
                <w:bCs/>
                <w:sz w:val="22"/>
                <w:szCs w:val="22"/>
                <w:lang w:val="eu-ES"/>
              </w:rPr>
            </w:pPr>
            <w:r w:rsidRPr="0051744B">
              <w:rPr>
                <w:rFonts w:ascii="Trebuchet MS" w:hAnsi="Trebuchet MS" w:cs="Arial"/>
                <w:bCs/>
                <w:sz w:val="22"/>
                <w:szCs w:val="22"/>
                <w:lang w:val="eu-ES"/>
              </w:rPr>
              <w:t>Alkateak</w:t>
            </w:r>
          </w:p>
          <w:p w:rsidR="007F11AA" w:rsidRPr="0051744B" w:rsidRDefault="007F11AA" w:rsidP="00AE19E4">
            <w:pPr>
              <w:spacing w:line="276" w:lineRule="auto"/>
              <w:jc w:val="center"/>
              <w:rPr>
                <w:rFonts w:ascii="Trebuchet MS" w:hAnsi="Trebuchet MS" w:cs="Arial"/>
                <w:bCs/>
                <w:sz w:val="22"/>
                <w:szCs w:val="22"/>
                <w:lang w:val="eu-ES"/>
              </w:rPr>
            </w:pPr>
          </w:p>
        </w:tc>
        <w:tc>
          <w:tcPr>
            <w:tcW w:w="426" w:type="dxa"/>
          </w:tcPr>
          <w:p w:rsidR="007F11AA" w:rsidRPr="0051744B" w:rsidRDefault="007F11AA" w:rsidP="00AE19E4">
            <w:pPr>
              <w:spacing w:line="276" w:lineRule="auto"/>
              <w:jc w:val="center"/>
              <w:rPr>
                <w:rFonts w:ascii="Trebuchet MS" w:hAnsi="Trebuchet MS" w:cs="Arial"/>
                <w:bCs/>
                <w:sz w:val="22"/>
                <w:szCs w:val="22"/>
                <w:lang w:val="es-ES_tradnl"/>
              </w:rPr>
            </w:pPr>
          </w:p>
        </w:tc>
        <w:tc>
          <w:tcPr>
            <w:tcW w:w="5103" w:type="dxa"/>
          </w:tcPr>
          <w:p w:rsidR="007F11AA" w:rsidRPr="0051744B" w:rsidRDefault="007F11AA" w:rsidP="00AE19E4">
            <w:pPr>
              <w:spacing w:line="276" w:lineRule="auto"/>
              <w:jc w:val="center"/>
              <w:rPr>
                <w:rFonts w:ascii="Trebuchet MS" w:hAnsi="Trebuchet MS" w:cs="Arial"/>
                <w:bCs/>
                <w:sz w:val="22"/>
                <w:szCs w:val="22"/>
              </w:rPr>
            </w:pPr>
            <w:r w:rsidRPr="0051744B">
              <w:rPr>
                <w:rFonts w:ascii="Trebuchet MS" w:hAnsi="Trebuchet MS" w:cs="Arial"/>
                <w:bCs/>
                <w:sz w:val="22"/>
                <w:szCs w:val="22"/>
              </w:rPr>
              <w:t>La Alcaldesa</w:t>
            </w:r>
          </w:p>
        </w:tc>
      </w:tr>
    </w:tbl>
    <w:p w:rsidR="00954304" w:rsidRDefault="00954304">
      <w:pPr>
        <w:rPr>
          <w:rFonts w:ascii="Trebuchet MS" w:hAnsi="Trebuchet MS"/>
        </w:rPr>
      </w:pPr>
    </w:p>
    <w:p w:rsidR="007F11AA" w:rsidRDefault="007F11AA">
      <w:pPr>
        <w:rPr>
          <w:rFonts w:ascii="Trebuchet MS" w:hAnsi="Trebuchet MS"/>
        </w:rPr>
      </w:pPr>
      <w:r>
        <w:rPr>
          <w:rFonts w:ascii="Trebuchet MS" w:hAnsi="Trebuchet MS"/>
        </w:rPr>
        <w:br w:type="page"/>
      </w:r>
    </w:p>
    <w:p w:rsidR="007F11AA" w:rsidRDefault="007F11AA">
      <w:pPr>
        <w:rPr>
          <w:rFonts w:ascii="Trebuchet MS" w:hAnsi="Trebuchet MS"/>
        </w:rPr>
      </w:pPr>
    </w:p>
    <w:p w:rsidR="00A25C3B" w:rsidRPr="0051744B" w:rsidRDefault="00A25C3B" w:rsidP="00A25C3B">
      <w:pPr>
        <w:pStyle w:val="Zerrenda-paragrafoa"/>
        <w:pBdr>
          <w:top w:val="single" w:sz="4" w:space="1" w:color="auto"/>
          <w:left w:val="single" w:sz="4" w:space="4" w:color="auto"/>
          <w:bottom w:val="single" w:sz="4" w:space="1" w:color="auto"/>
          <w:right w:val="single" w:sz="4" w:space="4" w:color="auto"/>
        </w:pBdr>
        <w:ind w:left="0"/>
      </w:pPr>
      <w:r w:rsidRPr="0051744B">
        <w:t>I. ERANSKINA. GIZON ETA EMAKUMEEN ARTEKO AUKERA BERDINTASUNAREN EREMUAN JARDUERAK EGITEKO DIRU LAGUNTZA EKONOMIKOA ESKATZEA</w:t>
      </w:r>
    </w:p>
    <w:p w:rsidR="00A25C3B" w:rsidRPr="0051744B" w:rsidRDefault="00A25C3B" w:rsidP="00A25C3B">
      <w:pPr>
        <w:pStyle w:val="Zerrenda-paragrafoa"/>
        <w:pBdr>
          <w:top w:val="single" w:sz="4" w:space="1" w:color="auto"/>
          <w:left w:val="single" w:sz="4" w:space="4" w:color="auto"/>
          <w:bottom w:val="single" w:sz="4" w:space="1" w:color="auto"/>
          <w:right w:val="single" w:sz="4" w:space="4" w:color="auto"/>
        </w:pBdr>
        <w:ind w:left="0"/>
        <w:rPr>
          <w:sz w:val="22"/>
        </w:rPr>
      </w:pPr>
      <w:r w:rsidRPr="0051744B">
        <w:rPr>
          <w:sz w:val="22"/>
        </w:rPr>
        <w:t>ANEXO I. SOLICITUD DE SUBVENCIÓN ECONÓMICA PARA LA REALIZACIÓN DE ACTIVIDADES EN EL ÁMBITO DE LA IGUALDAD DE OPORTUNIDADES ENTRE MUJERES Y HOMBRES</w:t>
      </w: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ESKAERA AURKEZTEN DUEN PERTSONA / Persona que presenta la solicitud</w:t>
      </w:r>
    </w:p>
    <w:tbl>
      <w:tblPr>
        <w:tblStyle w:val="Saretaduntaula"/>
        <w:tblW w:w="0" w:type="auto"/>
        <w:tblLook w:val="04A0" w:firstRow="1" w:lastRow="0" w:firstColumn="1" w:lastColumn="0" w:noHBand="0" w:noVBand="1"/>
      </w:tblPr>
      <w:tblGrid>
        <w:gridCol w:w="2482"/>
        <w:gridCol w:w="7006"/>
      </w:tblGrid>
      <w:tr w:rsidR="00A25C3B" w:rsidRPr="0051744B" w:rsidTr="00752D7F">
        <w:tc>
          <w:tcPr>
            <w:tcW w:w="2518" w:type="dxa"/>
            <w:vAlign w:val="center"/>
          </w:tcPr>
          <w:p w:rsidR="00A25C3B" w:rsidRPr="0051744B" w:rsidRDefault="00A25C3B" w:rsidP="00752D7F">
            <w:pPr>
              <w:rPr>
                <w:rFonts w:ascii="Trebuchet MS" w:hAnsi="Trebuchet MS"/>
              </w:rPr>
            </w:pPr>
            <w:proofErr w:type="spellStart"/>
            <w:r w:rsidRPr="0051744B">
              <w:rPr>
                <w:rFonts w:ascii="Trebuchet MS" w:hAnsi="Trebuchet MS"/>
              </w:rPr>
              <w:t>Izena</w:t>
            </w:r>
            <w:proofErr w:type="spellEnd"/>
            <w:r w:rsidRPr="0051744B">
              <w:rPr>
                <w:rFonts w:ascii="Trebuchet MS" w:hAnsi="Trebuchet MS"/>
              </w:rPr>
              <w:t xml:space="preserve"> / nombre</w:t>
            </w:r>
          </w:p>
        </w:tc>
        <w:tc>
          <w:tcPr>
            <w:tcW w:w="7196" w:type="dxa"/>
          </w:tcPr>
          <w:p w:rsidR="00A25C3B" w:rsidRPr="0051744B" w:rsidRDefault="00A25C3B" w:rsidP="00752D7F">
            <w:pPr>
              <w:spacing w:line="360" w:lineRule="auto"/>
              <w:rPr>
                <w:rFonts w:ascii="Trebuchet MS" w:hAnsi="Trebuchet MS"/>
              </w:rPr>
            </w:pPr>
          </w:p>
        </w:tc>
      </w:tr>
      <w:tr w:rsidR="00A25C3B" w:rsidRPr="0051744B" w:rsidTr="00752D7F">
        <w:tc>
          <w:tcPr>
            <w:tcW w:w="2518" w:type="dxa"/>
            <w:vAlign w:val="center"/>
          </w:tcPr>
          <w:p w:rsidR="00A25C3B" w:rsidRPr="0051744B" w:rsidRDefault="00A25C3B" w:rsidP="00752D7F">
            <w:pPr>
              <w:rPr>
                <w:rFonts w:ascii="Trebuchet MS" w:hAnsi="Trebuchet MS"/>
              </w:rPr>
            </w:pPr>
            <w:r w:rsidRPr="0051744B">
              <w:rPr>
                <w:rFonts w:ascii="Trebuchet MS" w:hAnsi="Trebuchet MS"/>
              </w:rPr>
              <w:t>1.abizena / 1.apellido</w:t>
            </w:r>
          </w:p>
        </w:tc>
        <w:tc>
          <w:tcPr>
            <w:tcW w:w="7196" w:type="dxa"/>
          </w:tcPr>
          <w:p w:rsidR="00A25C3B" w:rsidRPr="0051744B" w:rsidRDefault="00A25C3B" w:rsidP="00752D7F">
            <w:pPr>
              <w:spacing w:line="360" w:lineRule="auto"/>
              <w:rPr>
                <w:rFonts w:ascii="Trebuchet MS" w:hAnsi="Trebuchet MS"/>
              </w:rPr>
            </w:pPr>
          </w:p>
        </w:tc>
      </w:tr>
      <w:tr w:rsidR="00A25C3B" w:rsidRPr="0051744B" w:rsidTr="00752D7F">
        <w:tc>
          <w:tcPr>
            <w:tcW w:w="2518" w:type="dxa"/>
            <w:vAlign w:val="center"/>
          </w:tcPr>
          <w:p w:rsidR="00A25C3B" w:rsidRPr="0051744B" w:rsidRDefault="00A25C3B" w:rsidP="00752D7F">
            <w:pPr>
              <w:rPr>
                <w:rFonts w:ascii="Trebuchet MS" w:hAnsi="Trebuchet MS"/>
              </w:rPr>
            </w:pPr>
            <w:r w:rsidRPr="0051744B">
              <w:rPr>
                <w:rFonts w:ascii="Trebuchet MS" w:hAnsi="Trebuchet MS"/>
              </w:rPr>
              <w:t>2.abizena / 2.apellido</w:t>
            </w:r>
          </w:p>
        </w:tc>
        <w:tc>
          <w:tcPr>
            <w:tcW w:w="7196" w:type="dxa"/>
          </w:tcPr>
          <w:p w:rsidR="00A25C3B" w:rsidRPr="0051744B" w:rsidRDefault="00A25C3B" w:rsidP="00752D7F">
            <w:pPr>
              <w:spacing w:line="360" w:lineRule="auto"/>
              <w:rPr>
                <w:rFonts w:ascii="Trebuchet MS" w:hAnsi="Trebuchet MS"/>
              </w:rPr>
            </w:pPr>
          </w:p>
        </w:tc>
      </w:tr>
      <w:tr w:rsidR="00A25C3B" w:rsidRPr="0051744B" w:rsidTr="00752D7F">
        <w:tc>
          <w:tcPr>
            <w:tcW w:w="2518" w:type="dxa"/>
            <w:vAlign w:val="center"/>
          </w:tcPr>
          <w:p w:rsidR="00A25C3B" w:rsidRPr="0051744B" w:rsidRDefault="00A25C3B" w:rsidP="00752D7F">
            <w:pPr>
              <w:rPr>
                <w:rFonts w:ascii="Trebuchet MS" w:hAnsi="Trebuchet MS"/>
              </w:rPr>
            </w:pPr>
            <w:r w:rsidRPr="0051744B">
              <w:rPr>
                <w:rFonts w:ascii="Trebuchet MS" w:hAnsi="Trebuchet MS"/>
              </w:rPr>
              <w:t>NAN-AIZ-Pasaportea</w:t>
            </w:r>
          </w:p>
          <w:p w:rsidR="00A25C3B" w:rsidRPr="0051744B" w:rsidRDefault="00A25C3B" w:rsidP="00752D7F">
            <w:pPr>
              <w:rPr>
                <w:rFonts w:ascii="Trebuchet MS" w:hAnsi="Trebuchet MS"/>
              </w:rPr>
            </w:pPr>
            <w:r w:rsidRPr="0051744B">
              <w:rPr>
                <w:rFonts w:ascii="Trebuchet MS" w:hAnsi="Trebuchet MS"/>
              </w:rPr>
              <w:t>DNI-NIE-Pasaporte</w:t>
            </w:r>
          </w:p>
        </w:tc>
        <w:tc>
          <w:tcPr>
            <w:tcW w:w="7196" w:type="dxa"/>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ELKARTEAREN DATUAK / Datos de la asociación</w:t>
      </w:r>
    </w:p>
    <w:tbl>
      <w:tblPr>
        <w:tblStyle w:val="Saretaduntaula"/>
        <w:tblW w:w="0" w:type="auto"/>
        <w:tblLook w:val="04A0" w:firstRow="1" w:lastRow="0" w:firstColumn="1" w:lastColumn="0" w:noHBand="0" w:noVBand="1"/>
      </w:tblPr>
      <w:tblGrid>
        <w:gridCol w:w="1925"/>
        <w:gridCol w:w="2751"/>
        <w:gridCol w:w="1271"/>
        <w:gridCol w:w="3541"/>
      </w:tblGrid>
      <w:tr w:rsidR="00A25C3B" w:rsidRPr="0051744B" w:rsidTr="00752D7F">
        <w:tc>
          <w:tcPr>
            <w:tcW w:w="1951" w:type="dxa"/>
            <w:vAlign w:val="center"/>
          </w:tcPr>
          <w:p w:rsidR="00A25C3B" w:rsidRPr="0051744B" w:rsidRDefault="00A25C3B" w:rsidP="00752D7F">
            <w:pPr>
              <w:rPr>
                <w:rFonts w:ascii="Trebuchet MS" w:hAnsi="Trebuchet MS"/>
              </w:rPr>
            </w:pPr>
            <w:proofErr w:type="spellStart"/>
            <w:r w:rsidRPr="0051744B">
              <w:rPr>
                <w:rFonts w:ascii="Trebuchet MS" w:hAnsi="Trebuchet MS"/>
              </w:rPr>
              <w:t>Izena</w:t>
            </w:r>
            <w:proofErr w:type="spellEnd"/>
            <w:r w:rsidRPr="0051744B">
              <w:rPr>
                <w:rFonts w:ascii="Trebuchet MS" w:hAnsi="Trebuchet MS"/>
              </w:rPr>
              <w:t xml:space="preserve"> / nombre</w:t>
            </w:r>
          </w:p>
        </w:tc>
        <w:tc>
          <w:tcPr>
            <w:tcW w:w="7763" w:type="dxa"/>
            <w:gridSpan w:val="3"/>
          </w:tcPr>
          <w:p w:rsidR="00A25C3B" w:rsidRPr="0051744B" w:rsidRDefault="00A25C3B" w:rsidP="00752D7F">
            <w:pPr>
              <w:spacing w:line="360" w:lineRule="auto"/>
              <w:rPr>
                <w:rFonts w:ascii="Trebuchet MS" w:hAnsi="Trebuchet MS"/>
              </w:rPr>
            </w:pPr>
          </w:p>
        </w:tc>
      </w:tr>
      <w:tr w:rsidR="00A25C3B" w:rsidRPr="0051744B" w:rsidTr="00752D7F">
        <w:tc>
          <w:tcPr>
            <w:tcW w:w="1951" w:type="dxa"/>
            <w:vAlign w:val="center"/>
          </w:tcPr>
          <w:p w:rsidR="00A25C3B" w:rsidRPr="0051744B" w:rsidRDefault="00A25C3B" w:rsidP="00752D7F">
            <w:pPr>
              <w:rPr>
                <w:rFonts w:ascii="Trebuchet MS" w:hAnsi="Trebuchet MS"/>
              </w:rPr>
            </w:pPr>
            <w:r w:rsidRPr="0051744B">
              <w:rPr>
                <w:rFonts w:ascii="Trebuchet MS" w:hAnsi="Trebuchet MS"/>
              </w:rPr>
              <w:t>IFK / CIF</w:t>
            </w:r>
          </w:p>
        </w:tc>
        <w:tc>
          <w:tcPr>
            <w:tcW w:w="2835" w:type="dxa"/>
          </w:tcPr>
          <w:p w:rsidR="00A25C3B" w:rsidRPr="0051744B" w:rsidRDefault="00A25C3B" w:rsidP="00752D7F">
            <w:pPr>
              <w:spacing w:line="360" w:lineRule="auto"/>
              <w:rPr>
                <w:rFonts w:ascii="Trebuchet MS" w:hAnsi="Trebuchet MS"/>
              </w:rPr>
            </w:pPr>
          </w:p>
        </w:tc>
        <w:tc>
          <w:tcPr>
            <w:tcW w:w="1276" w:type="dxa"/>
          </w:tcPr>
          <w:p w:rsidR="00A25C3B" w:rsidRPr="0051744B" w:rsidRDefault="00A25C3B" w:rsidP="00752D7F">
            <w:pPr>
              <w:rPr>
                <w:rFonts w:ascii="Trebuchet MS" w:hAnsi="Trebuchet MS"/>
              </w:rPr>
            </w:pPr>
            <w:proofErr w:type="spellStart"/>
            <w:r w:rsidRPr="0051744B">
              <w:rPr>
                <w:rFonts w:ascii="Trebuchet MS" w:hAnsi="Trebuchet MS"/>
              </w:rPr>
              <w:t>Helbidea</w:t>
            </w:r>
            <w:proofErr w:type="spellEnd"/>
            <w:r w:rsidRPr="0051744B">
              <w:rPr>
                <w:rFonts w:ascii="Trebuchet MS" w:hAnsi="Trebuchet MS"/>
              </w:rPr>
              <w:t xml:space="preserve"> / Dirección</w:t>
            </w:r>
          </w:p>
        </w:tc>
        <w:tc>
          <w:tcPr>
            <w:tcW w:w="3652" w:type="dxa"/>
          </w:tcPr>
          <w:p w:rsidR="00A25C3B" w:rsidRPr="0051744B" w:rsidRDefault="00A25C3B" w:rsidP="00752D7F">
            <w:pPr>
              <w:spacing w:line="360" w:lineRule="auto"/>
              <w:rPr>
                <w:rFonts w:ascii="Trebuchet MS" w:hAnsi="Trebuchet MS"/>
              </w:rPr>
            </w:pPr>
          </w:p>
        </w:tc>
      </w:tr>
      <w:tr w:rsidR="00A25C3B" w:rsidRPr="0051744B" w:rsidTr="00752D7F">
        <w:tc>
          <w:tcPr>
            <w:tcW w:w="1951" w:type="dxa"/>
            <w:vAlign w:val="center"/>
          </w:tcPr>
          <w:p w:rsidR="00A25C3B" w:rsidRPr="0051744B" w:rsidRDefault="00A25C3B" w:rsidP="00752D7F">
            <w:pPr>
              <w:rPr>
                <w:rFonts w:ascii="Trebuchet MS" w:hAnsi="Trebuchet MS"/>
              </w:rPr>
            </w:pPr>
            <w:proofErr w:type="spellStart"/>
            <w:r w:rsidRPr="0051744B">
              <w:rPr>
                <w:rFonts w:ascii="Trebuchet MS" w:hAnsi="Trebuchet MS"/>
              </w:rPr>
              <w:t>Udalherria</w:t>
            </w:r>
            <w:proofErr w:type="spellEnd"/>
            <w:r w:rsidRPr="0051744B">
              <w:rPr>
                <w:rFonts w:ascii="Trebuchet MS" w:hAnsi="Trebuchet MS"/>
              </w:rPr>
              <w:t xml:space="preserve"> / municipio</w:t>
            </w:r>
          </w:p>
        </w:tc>
        <w:tc>
          <w:tcPr>
            <w:tcW w:w="2835" w:type="dxa"/>
          </w:tcPr>
          <w:p w:rsidR="00A25C3B" w:rsidRPr="0051744B" w:rsidRDefault="00A25C3B" w:rsidP="00752D7F">
            <w:pPr>
              <w:spacing w:line="360" w:lineRule="auto"/>
              <w:rPr>
                <w:rFonts w:ascii="Trebuchet MS" w:hAnsi="Trebuchet MS"/>
              </w:rPr>
            </w:pPr>
          </w:p>
        </w:tc>
        <w:tc>
          <w:tcPr>
            <w:tcW w:w="1276" w:type="dxa"/>
          </w:tcPr>
          <w:p w:rsidR="00A25C3B" w:rsidRPr="0051744B" w:rsidRDefault="00A25C3B" w:rsidP="00752D7F">
            <w:pPr>
              <w:rPr>
                <w:rFonts w:ascii="Trebuchet MS" w:hAnsi="Trebuchet MS"/>
              </w:rPr>
            </w:pPr>
            <w:proofErr w:type="spellStart"/>
            <w:r w:rsidRPr="0051744B">
              <w:rPr>
                <w:rFonts w:ascii="Trebuchet MS" w:hAnsi="Trebuchet MS"/>
              </w:rPr>
              <w:t>Telefonoa</w:t>
            </w:r>
            <w:proofErr w:type="spellEnd"/>
            <w:r w:rsidRPr="0051744B">
              <w:rPr>
                <w:rFonts w:ascii="Trebuchet MS" w:hAnsi="Trebuchet MS"/>
              </w:rPr>
              <w:t xml:space="preserve"> /teléfono</w:t>
            </w:r>
          </w:p>
        </w:tc>
        <w:tc>
          <w:tcPr>
            <w:tcW w:w="3652" w:type="dxa"/>
          </w:tcPr>
          <w:p w:rsidR="00A25C3B" w:rsidRPr="0051744B" w:rsidRDefault="00A25C3B" w:rsidP="00752D7F">
            <w:pPr>
              <w:spacing w:line="360" w:lineRule="auto"/>
              <w:rPr>
                <w:rFonts w:ascii="Trebuchet MS" w:hAnsi="Trebuchet MS"/>
              </w:rPr>
            </w:pPr>
          </w:p>
        </w:tc>
      </w:tr>
      <w:tr w:rsidR="00A25C3B" w:rsidRPr="0051744B" w:rsidTr="00752D7F">
        <w:tc>
          <w:tcPr>
            <w:tcW w:w="1951" w:type="dxa"/>
            <w:vAlign w:val="center"/>
          </w:tcPr>
          <w:p w:rsidR="00A25C3B" w:rsidRPr="0051744B" w:rsidRDefault="00A25C3B" w:rsidP="00752D7F">
            <w:pPr>
              <w:rPr>
                <w:rFonts w:ascii="Trebuchet MS" w:hAnsi="Trebuchet MS"/>
              </w:rPr>
            </w:pPr>
            <w:r w:rsidRPr="0051744B">
              <w:rPr>
                <w:rFonts w:ascii="Trebuchet MS" w:hAnsi="Trebuchet MS"/>
              </w:rPr>
              <w:t>e-posta / e-mail</w:t>
            </w:r>
          </w:p>
        </w:tc>
        <w:tc>
          <w:tcPr>
            <w:tcW w:w="7763" w:type="dxa"/>
            <w:gridSpan w:val="3"/>
          </w:tcPr>
          <w:p w:rsidR="00A25C3B" w:rsidRPr="0051744B" w:rsidRDefault="00A25C3B" w:rsidP="00752D7F">
            <w:pPr>
              <w:spacing w:line="360" w:lineRule="auto"/>
              <w:rPr>
                <w:rFonts w:ascii="Trebuchet MS" w:hAnsi="Trebuchet MS"/>
              </w:rPr>
            </w:pPr>
          </w:p>
        </w:tc>
      </w:tr>
    </w:tbl>
    <w:p w:rsidR="00A25C3B" w:rsidRPr="0051744B" w:rsidRDefault="00A25C3B" w:rsidP="00A25C3B">
      <w:pPr>
        <w:pStyle w:val="Default"/>
      </w:pPr>
    </w:p>
    <w:tbl>
      <w:tblPr>
        <w:tblW w:w="0" w:type="auto"/>
        <w:tblBorders>
          <w:top w:val="nil"/>
          <w:left w:val="nil"/>
          <w:bottom w:val="nil"/>
          <w:right w:val="nil"/>
        </w:tblBorders>
        <w:tblLayout w:type="fixed"/>
        <w:tblLook w:val="0000" w:firstRow="0" w:lastRow="0" w:firstColumn="0" w:lastColumn="0" w:noHBand="0" w:noVBand="0"/>
      </w:tblPr>
      <w:tblGrid>
        <w:gridCol w:w="10867"/>
      </w:tblGrid>
      <w:tr w:rsidR="00A25C3B" w:rsidRPr="0051744B" w:rsidTr="00752D7F">
        <w:trPr>
          <w:trHeight w:val="386"/>
        </w:trPr>
        <w:tc>
          <w:tcPr>
            <w:tcW w:w="10867" w:type="dxa"/>
          </w:tcPr>
          <w:p w:rsidR="00A25C3B" w:rsidRPr="0051744B" w:rsidRDefault="00A25C3B" w:rsidP="00752D7F">
            <w:pPr>
              <w:pStyle w:val="Default"/>
              <w:rPr>
                <w:sz w:val="12"/>
                <w:szCs w:val="12"/>
              </w:rPr>
            </w:pPr>
            <w:r w:rsidRPr="0051744B">
              <w:t xml:space="preserve"> </w:t>
            </w:r>
            <w:r w:rsidRPr="0051744B">
              <w:rPr>
                <w:bCs/>
                <w:sz w:val="12"/>
                <w:szCs w:val="12"/>
              </w:rPr>
              <w:t xml:space="preserve">e-posta </w:t>
            </w:r>
            <w:proofErr w:type="spellStart"/>
            <w:r w:rsidRPr="0051744B">
              <w:rPr>
                <w:bCs/>
                <w:sz w:val="12"/>
                <w:szCs w:val="12"/>
              </w:rPr>
              <w:t>helbide</w:t>
            </w:r>
            <w:proofErr w:type="spellEnd"/>
            <w:r w:rsidRPr="0051744B">
              <w:rPr>
                <w:bCs/>
                <w:sz w:val="12"/>
                <w:szCs w:val="12"/>
              </w:rPr>
              <w:t xml:space="preserve"> </w:t>
            </w:r>
            <w:proofErr w:type="spellStart"/>
            <w:r w:rsidRPr="0051744B">
              <w:rPr>
                <w:bCs/>
                <w:sz w:val="12"/>
                <w:szCs w:val="12"/>
              </w:rPr>
              <w:t>hau</w:t>
            </w:r>
            <w:proofErr w:type="spellEnd"/>
            <w:r w:rsidRPr="0051744B">
              <w:rPr>
                <w:bCs/>
                <w:sz w:val="12"/>
                <w:szCs w:val="12"/>
              </w:rPr>
              <w:t xml:space="preserve"> </w:t>
            </w:r>
            <w:proofErr w:type="spellStart"/>
            <w:r w:rsidRPr="0051744B">
              <w:rPr>
                <w:bCs/>
                <w:sz w:val="12"/>
                <w:szCs w:val="12"/>
              </w:rPr>
              <w:t>jakinarazpen</w:t>
            </w:r>
            <w:proofErr w:type="spellEnd"/>
            <w:r w:rsidRPr="0051744B">
              <w:rPr>
                <w:bCs/>
                <w:sz w:val="12"/>
                <w:szCs w:val="12"/>
              </w:rPr>
              <w:t xml:space="preserve"> </w:t>
            </w:r>
            <w:proofErr w:type="spellStart"/>
            <w:r w:rsidRPr="0051744B">
              <w:rPr>
                <w:bCs/>
                <w:sz w:val="12"/>
                <w:szCs w:val="12"/>
              </w:rPr>
              <w:t>elektronikoen</w:t>
            </w:r>
            <w:proofErr w:type="spellEnd"/>
            <w:r w:rsidRPr="0051744B">
              <w:rPr>
                <w:bCs/>
                <w:sz w:val="12"/>
                <w:szCs w:val="12"/>
              </w:rPr>
              <w:t xml:space="preserve"> </w:t>
            </w:r>
            <w:proofErr w:type="spellStart"/>
            <w:r w:rsidRPr="0051744B">
              <w:rPr>
                <w:bCs/>
                <w:sz w:val="12"/>
                <w:szCs w:val="12"/>
              </w:rPr>
              <w:t>abisuak</w:t>
            </w:r>
            <w:proofErr w:type="spellEnd"/>
            <w:r w:rsidRPr="0051744B">
              <w:rPr>
                <w:bCs/>
                <w:sz w:val="12"/>
                <w:szCs w:val="12"/>
              </w:rPr>
              <w:t xml:space="preserve"> </w:t>
            </w:r>
            <w:proofErr w:type="spellStart"/>
            <w:r w:rsidRPr="0051744B">
              <w:rPr>
                <w:bCs/>
                <w:sz w:val="12"/>
                <w:szCs w:val="12"/>
              </w:rPr>
              <w:t>bidaltzeko</w:t>
            </w:r>
            <w:proofErr w:type="spellEnd"/>
            <w:r w:rsidRPr="0051744B">
              <w:rPr>
                <w:bCs/>
                <w:sz w:val="12"/>
                <w:szCs w:val="12"/>
              </w:rPr>
              <w:t xml:space="preserve"> </w:t>
            </w:r>
            <w:proofErr w:type="spellStart"/>
            <w:r w:rsidRPr="0051744B">
              <w:rPr>
                <w:bCs/>
                <w:sz w:val="12"/>
                <w:szCs w:val="12"/>
              </w:rPr>
              <w:t>erabiliko</w:t>
            </w:r>
            <w:proofErr w:type="spellEnd"/>
            <w:r w:rsidRPr="0051744B">
              <w:rPr>
                <w:bCs/>
                <w:sz w:val="12"/>
                <w:szCs w:val="12"/>
              </w:rPr>
              <w:t xml:space="preserve"> </w:t>
            </w:r>
            <w:proofErr w:type="spellStart"/>
            <w:r w:rsidRPr="0051744B">
              <w:rPr>
                <w:bCs/>
                <w:sz w:val="12"/>
                <w:szCs w:val="12"/>
              </w:rPr>
              <w:t>da.</w:t>
            </w:r>
            <w:r w:rsidRPr="0051744B">
              <w:rPr>
                <w:sz w:val="12"/>
                <w:szCs w:val="12"/>
              </w:rPr>
              <w:t>Esta</w:t>
            </w:r>
            <w:proofErr w:type="spellEnd"/>
            <w:r w:rsidRPr="0051744B">
              <w:rPr>
                <w:sz w:val="12"/>
                <w:szCs w:val="12"/>
              </w:rPr>
              <w:t xml:space="preserve"> dirección de e-mail servirá para el envío de los avisos de las notificaciones electrónicas </w:t>
            </w:r>
          </w:p>
        </w:tc>
      </w:tr>
    </w:tbl>
    <w:p w:rsidR="00A25C3B" w:rsidRPr="0051744B" w:rsidRDefault="00A25C3B" w:rsidP="00A25C3B">
      <w:pPr>
        <w:spacing w:line="360" w:lineRule="auto"/>
        <w:rPr>
          <w:rFonts w:ascii="Trebuchet MS" w:hAnsi="Trebuchet MS"/>
        </w:rPr>
      </w:pPr>
      <w:r w:rsidRPr="0051744B">
        <w:rPr>
          <w:rFonts w:ascii="Trebuchet MS" w:hAnsi="Trebuchet MS"/>
        </w:rPr>
        <w:t>PROIEKTUAREN IZENA / Nombre del proyecto</w:t>
      </w:r>
    </w:p>
    <w:tbl>
      <w:tblPr>
        <w:tblStyle w:val="Saretaduntaula"/>
        <w:tblW w:w="0" w:type="auto"/>
        <w:tblLook w:val="04A0" w:firstRow="1" w:lastRow="0" w:firstColumn="1" w:lastColumn="0" w:noHBand="0" w:noVBand="1"/>
      </w:tblPr>
      <w:tblGrid>
        <w:gridCol w:w="9488"/>
      </w:tblGrid>
      <w:tr w:rsidR="00A25C3B" w:rsidRPr="0051744B" w:rsidTr="00752D7F">
        <w:tc>
          <w:tcPr>
            <w:tcW w:w="9714" w:type="dxa"/>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rPr>
          <w:rFonts w:ascii="Trebuchet MS" w:hAnsi="Trebuchet MS"/>
        </w:rPr>
      </w:pPr>
      <w:r w:rsidRPr="0051744B">
        <w:rPr>
          <w:rFonts w:ascii="Trebuchet MS" w:hAnsi="Trebuchet MS"/>
        </w:rPr>
        <w:t xml:space="preserve">AZALPEN LABURRA / Descripción  (750 </w:t>
      </w:r>
      <w:proofErr w:type="spellStart"/>
      <w:r w:rsidRPr="0051744B">
        <w:rPr>
          <w:rFonts w:ascii="Trebuchet MS" w:hAnsi="Trebuchet MS"/>
        </w:rPr>
        <w:t>karaktere</w:t>
      </w:r>
      <w:proofErr w:type="spellEnd"/>
      <w:r w:rsidRPr="0051744B">
        <w:rPr>
          <w:rFonts w:ascii="Trebuchet MS" w:hAnsi="Trebuchet MS"/>
        </w:rPr>
        <w:t xml:space="preserve"> </w:t>
      </w:r>
      <w:proofErr w:type="spellStart"/>
      <w:r w:rsidRPr="0051744B">
        <w:rPr>
          <w:rFonts w:ascii="Trebuchet MS" w:hAnsi="Trebuchet MS"/>
        </w:rPr>
        <w:t>gehienez</w:t>
      </w:r>
      <w:proofErr w:type="spellEnd"/>
      <w:r w:rsidRPr="0051744B">
        <w:rPr>
          <w:rFonts w:ascii="Trebuchet MS" w:hAnsi="Trebuchet MS"/>
        </w:rPr>
        <w:t xml:space="preserve"> / Máximo 750 caracteres)</w:t>
      </w:r>
    </w:p>
    <w:tbl>
      <w:tblPr>
        <w:tblStyle w:val="Saretaduntaula"/>
        <w:tblW w:w="9774" w:type="dxa"/>
        <w:tblLook w:val="04A0" w:firstRow="1" w:lastRow="0" w:firstColumn="1" w:lastColumn="0" w:noHBand="0" w:noVBand="1"/>
      </w:tblPr>
      <w:tblGrid>
        <w:gridCol w:w="9774"/>
      </w:tblGrid>
      <w:tr w:rsidR="00A25C3B" w:rsidRPr="0051744B" w:rsidTr="00F60AAB">
        <w:trPr>
          <w:trHeight w:val="1243"/>
        </w:trPr>
        <w:tc>
          <w:tcPr>
            <w:tcW w:w="9774" w:type="dxa"/>
          </w:tcPr>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 xml:space="preserve">PROIEKTUA TESTUINGURUAN KOKATZEA. </w:t>
      </w:r>
      <w:proofErr w:type="spellStart"/>
      <w:r w:rsidRPr="0051744B">
        <w:rPr>
          <w:rFonts w:ascii="Trebuchet MS" w:hAnsi="Trebuchet MS"/>
        </w:rPr>
        <w:t>Aldez</w:t>
      </w:r>
      <w:proofErr w:type="spellEnd"/>
      <w:r w:rsidRPr="0051744B">
        <w:rPr>
          <w:rFonts w:ascii="Trebuchet MS" w:hAnsi="Trebuchet MS"/>
        </w:rPr>
        <w:t xml:space="preserve"> </w:t>
      </w:r>
      <w:proofErr w:type="spellStart"/>
      <w:r w:rsidRPr="0051744B">
        <w:rPr>
          <w:rFonts w:ascii="Trebuchet MS" w:hAnsi="Trebuchet MS"/>
        </w:rPr>
        <w:t>aurreko</w:t>
      </w:r>
      <w:proofErr w:type="spellEnd"/>
      <w:r w:rsidRPr="0051744B">
        <w:rPr>
          <w:rFonts w:ascii="Trebuchet MS" w:hAnsi="Trebuchet MS"/>
        </w:rPr>
        <w:t xml:space="preserve"> </w:t>
      </w:r>
      <w:proofErr w:type="spellStart"/>
      <w:r w:rsidRPr="0051744B">
        <w:rPr>
          <w:rFonts w:ascii="Trebuchet MS" w:hAnsi="Trebuchet MS"/>
        </w:rPr>
        <w:t>azterketa</w:t>
      </w:r>
      <w:proofErr w:type="spellEnd"/>
      <w:r w:rsidRPr="0051744B">
        <w:rPr>
          <w:rFonts w:ascii="Trebuchet MS" w:hAnsi="Trebuchet MS"/>
        </w:rPr>
        <w:t xml:space="preserve"> </w:t>
      </w:r>
      <w:proofErr w:type="spellStart"/>
      <w:r w:rsidRPr="0051744B">
        <w:rPr>
          <w:rFonts w:ascii="Trebuchet MS" w:hAnsi="Trebuchet MS"/>
        </w:rPr>
        <w:t>beharrari</w:t>
      </w:r>
      <w:proofErr w:type="spellEnd"/>
      <w:r w:rsidRPr="0051744B">
        <w:rPr>
          <w:rFonts w:ascii="Trebuchet MS" w:hAnsi="Trebuchet MS"/>
        </w:rPr>
        <w:t xml:space="preserve"> </w:t>
      </w:r>
      <w:proofErr w:type="spellStart"/>
      <w:r w:rsidRPr="0051744B">
        <w:rPr>
          <w:rFonts w:ascii="Trebuchet MS" w:hAnsi="Trebuchet MS"/>
        </w:rPr>
        <w:t>buruz</w:t>
      </w:r>
      <w:proofErr w:type="spellEnd"/>
      <w:r w:rsidRPr="0051744B">
        <w:rPr>
          <w:rFonts w:ascii="Trebuchet MS" w:hAnsi="Trebuchet MS"/>
        </w:rPr>
        <w:t xml:space="preserve">, eta Oñatiko </w:t>
      </w:r>
      <w:proofErr w:type="spellStart"/>
      <w:r w:rsidRPr="0051744B">
        <w:rPr>
          <w:rFonts w:ascii="Trebuchet MS" w:hAnsi="Trebuchet MS"/>
        </w:rPr>
        <w:t>errealitatera</w:t>
      </w:r>
      <w:proofErr w:type="spellEnd"/>
      <w:r w:rsidRPr="0051744B">
        <w:rPr>
          <w:rFonts w:ascii="Trebuchet MS" w:hAnsi="Trebuchet MS"/>
        </w:rPr>
        <w:t xml:space="preserve"> </w:t>
      </w:r>
      <w:proofErr w:type="spellStart"/>
      <w:r w:rsidRPr="0051744B">
        <w:rPr>
          <w:rFonts w:ascii="Trebuchet MS" w:hAnsi="Trebuchet MS"/>
        </w:rPr>
        <w:t>egokitzea</w:t>
      </w:r>
      <w:proofErr w:type="spellEnd"/>
      <w:r w:rsidRPr="0051744B">
        <w:rPr>
          <w:rFonts w:ascii="Trebuchet MS" w:hAnsi="Trebuchet MS"/>
        </w:rPr>
        <w:t xml:space="preserve"> / Contextualización del proyecto. Diagnóstico de necesidades y adecuación a la realidad de </w:t>
      </w:r>
      <w:proofErr w:type="spellStart"/>
      <w:r w:rsidRPr="0051744B">
        <w:rPr>
          <w:rFonts w:ascii="Trebuchet MS" w:hAnsi="Trebuchet MS"/>
        </w:rPr>
        <w:t>Oñati</w:t>
      </w:r>
      <w:proofErr w:type="spellEnd"/>
      <w:r w:rsidRPr="0051744B">
        <w:rPr>
          <w:rFonts w:ascii="Trebuchet MS" w:hAnsi="Trebuchet MS"/>
        </w:rPr>
        <w:t xml:space="preserve"> (1200 </w:t>
      </w:r>
      <w:proofErr w:type="spellStart"/>
      <w:r w:rsidRPr="0051744B">
        <w:rPr>
          <w:rFonts w:ascii="Trebuchet MS" w:hAnsi="Trebuchet MS"/>
        </w:rPr>
        <w:t>karaktere</w:t>
      </w:r>
      <w:proofErr w:type="spellEnd"/>
      <w:r w:rsidRPr="0051744B">
        <w:rPr>
          <w:rFonts w:ascii="Trebuchet MS" w:hAnsi="Trebuchet MS"/>
        </w:rPr>
        <w:t xml:space="preserve"> </w:t>
      </w:r>
      <w:proofErr w:type="spellStart"/>
      <w:r w:rsidRPr="0051744B">
        <w:rPr>
          <w:rFonts w:ascii="Trebuchet MS" w:hAnsi="Trebuchet MS"/>
        </w:rPr>
        <w:t>gehienez</w:t>
      </w:r>
      <w:proofErr w:type="spellEnd"/>
      <w:r w:rsidRPr="0051744B">
        <w:rPr>
          <w:rFonts w:ascii="Trebuchet MS" w:hAnsi="Trebuchet MS"/>
        </w:rPr>
        <w:t xml:space="preserve"> / Máximo 1200 caracteres)</w:t>
      </w:r>
    </w:p>
    <w:tbl>
      <w:tblPr>
        <w:tblStyle w:val="Saretaduntaula"/>
        <w:tblW w:w="9774" w:type="dxa"/>
        <w:tblLook w:val="04A0" w:firstRow="1" w:lastRow="0" w:firstColumn="1" w:lastColumn="0" w:noHBand="0" w:noVBand="1"/>
      </w:tblPr>
      <w:tblGrid>
        <w:gridCol w:w="9774"/>
      </w:tblGrid>
      <w:tr w:rsidR="00A25C3B" w:rsidRPr="0051744B" w:rsidTr="00F60AAB">
        <w:trPr>
          <w:trHeight w:val="1334"/>
        </w:trPr>
        <w:tc>
          <w:tcPr>
            <w:tcW w:w="9774" w:type="dxa"/>
          </w:tcPr>
          <w:p w:rsidR="00A25C3B" w:rsidRDefault="00A25C3B" w:rsidP="00752D7F">
            <w:pPr>
              <w:spacing w:line="360" w:lineRule="auto"/>
              <w:rPr>
                <w:rFonts w:ascii="Trebuchet MS" w:hAnsi="Trebuchet MS"/>
              </w:rPr>
            </w:pPr>
          </w:p>
          <w:p w:rsidR="0051744B" w:rsidRDefault="0051744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HELBURU NAGUSIAK / Objetivos</w:t>
      </w:r>
    </w:p>
    <w:tbl>
      <w:tblPr>
        <w:tblStyle w:val="Saretaduntaula"/>
        <w:tblW w:w="9638" w:type="dxa"/>
        <w:tblLook w:val="04A0" w:firstRow="1" w:lastRow="0" w:firstColumn="1" w:lastColumn="0" w:noHBand="0" w:noVBand="1"/>
      </w:tblPr>
      <w:tblGrid>
        <w:gridCol w:w="9638"/>
      </w:tblGrid>
      <w:tr w:rsidR="00A25C3B" w:rsidRPr="0051744B" w:rsidTr="00F60AAB">
        <w:trPr>
          <w:trHeight w:val="1278"/>
        </w:trPr>
        <w:tc>
          <w:tcPr>
            <w:tcW w:w="9638" w:type="dxa"/>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JARDUERA NAGUSIAK / Actividades</w:t>
      </w:r>
    </w:p>
    <w:tbl>
      <w:tblPr>
        <w:tblStyle w:val="Saretaduntaula"/>
        <w:tblW w:w="9910" w:type="dxa"/>
        <w:tblLook w:val="04A0" w:firstRow="1" w:lastRow="0" w:firstColumn="1" w:lastColumn="0" w:noHBand="0" w:noVBand="1"/>
      </w:tblPr>
      <w:tblGrid>
        <w:gridCol w:w="9910"/>
      </w:tblGrid>
      <w:tr w:rsidR="00A25C3B" w:rsidRPr="0051744B" w:rsidTr="00F60AAB">
        <w:trPr>
          <w:trHeight w:val="1452"/>
        </w:trPr>
        <w:tc>
          <w:tcPr>
            <w:tcW w:w="9910" w:type="dxa"/>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 xml:space="preserve">BALIABIDEAK ETA ASPEKTU BERRITZAILEAK / </w:t>
      </w:r>
      <w:r w:rsidRPr="0051744B">
        <w:rPr>
          <w:rFonts w:ascii="Trebuchet MS" w:hAnsi="Trebuchet MS"/>
          <w:sz w:val="22"/>
        </w:rPr>
        <w:t xml:space="preserve">Recursos y aspectos innovadores </w:t>
      </w:r>
      <w:r w:rsidRPr="0051744B">
        <w:rPr>
          <w:rFonts w:ascii="Trebuchet MS" w:hAnsi="Trebuchet MS"/>
        </w:rPr>
        <w:t xml:space="preserve">(1200 </w:t>
      </w:r>
      <w:proofErr w:type="spellStart"/>
      <w:r w:rsidRPr="0051744B">
        <w:rPr>
          <w:rFonts w:ascii="Trebuchet MS" w:hAnsi="Trebuchet MS"/>
        </w:rPr>
        <w:t>karaktere</w:t>
      </w:r>
      <w:proofErr w:type="spellEnd"/>
      <w:r w:rsidRPr="0051744B">
        <w:rPr>
          <w:rFonts w:ascii="Trebuchet MS" w:hAnsi="Trebuchet MS"/>
        </w:rPr>
        <w:t xml:space="preserve"> </w:t>
      </w:r>
      <w:proofErr w:type="spellStart"/>
      <w:r w:rsidRPr="0051744B">
        <w:rPr>
          <w:rFonts w:ascii="Trebuchet MS" w:hAnsi="Trebuchet MS"/>
        </w:rPr>
        <w:t>gehienez</w:t>
      </w:r>
      <w:proofErr w:type="spellEnd"/>
      <w:r w:rsidRPr="0051744B">
        <w:rPr>
          <w:rFonts w:ascii="Trebuchet MS" w:hAnsi="Trebuchet MS"/>
        </w:rPr>
        <w:t xml:space="preserve"> / Máximo 1200 caracteres)</w:t>
      </w:r>
    </w:p>
    <w:tbl>
      <w:tblPr>
        <w:tblStyle w:val="Saretaduntaula"/>
        <w:tblW w:w="0" w:type="auto"/>
        <w:tblLook w:val="04A0" w:firstRow="1" w:lastRow="0" w:firstColumn="1" w:lastColumn="0" w:noHBand="0" w:noVBand="1"/>
      </w:tblPr>
      <w:tblGrid>
        <w:gridCol w:w="9488"/>
      </w:tblGrid>
      <w:tr w:rsidR="00A25C3B" w:rsidRPr="0051744B" w:rsidTr="00752D7F">
        <w:tc>
          <w:tcPr>
            <w:tcW w:w="9714" w:type="dxa"/>
          </w:tcPr>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KRONOGRAMA</w:t>
      </w:r>
    </w:p>
    <w:tbl>
      <w:tblPr>
        <w:tblStyle w:val="Saretaduntaula"/>
        <w:tblW w:w="9880" w:type="dxa"/>
        <w:tblLook w:val="04A0" w:firstRow="1" w:lastRow="0" w:firstColumn="1" w:lastColumn="0" w:noHBand="0" w:noVBand="1"/>
      </w:tblPr>
      <w:tblGrid>
        <w:gridCol w:w="9880"/>
      </w:tblGrid>
      <w:tr w:rsidR="00A25C3B" w:rsidRPr="0051744B" w:rsidTr="00F60AAB">
        <w:trPr>
          <w:trHeight w:val="1392"/>
        </w:trPr>
        <w:tc>
          <w:tcPr>
            <w:tcW w:w="9880" w:type="dxa"/>
          </w:tcPr>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PARTE HARTZEA / Participación</w:t>
      </w:r>
    </w:p>
    <w:tbl>
      <w:tblPr>
        <w:tblStyle w:val="Saretaduntaula"/>
        <w:tblW w:w="9873" w:type="dxa"/>
        <w:tblLook w:val="04A0" w:firstRow="1" w:lastRow="0" w:firstColumn="1" w:lastColumn="0" w:noHBand="0" w:noVBand="1"/>
      </w:tblPr>
      <w:tblGrid>
        <w:gridCol w:w="5211"/>
        <w:gridCol w:w="3261"/>
        <w:gridCol w:w="1401"/>
      </w:tblGrid>
      <w:tr w:rsidR="00A25C3B" w:rsidRPr="0051744B" w:rsidTr="00752D7F">
        <w:trPr>
          <w:trHeight w:val="20"/>
        </w:trPr>
        <w:tc>
          <w:tcPr>
            <w:tcW w:w="5211" w:type="dxa"/>
            <w:vMerge w:val="restart"/>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Jardueraren</w:t>
            </w:r>
            <w:proofErr w:type="spellEnd"/>
            <w:r w:rsidRPr="0051744B">
              <w:rPr>
                <w:rFonts w:ascii="Trebuchet MS" w:hAnsi="Trebuchet MS"/>
              </w:rPr>
              <w:t xml:space="preserve"> </w:t>
            </w:r>
            <w:proofErr w:type="spellStart"/>
            <w:r w:rsidRPr="0051744B">
              <w:rPr>
                <w:rFonts w:ascii="Trebuchet MS" w:hAnsi="Trebuchet MS"/>
              </w:rPr>
              <w:t>onuradunak</w:t>
            </w:r>
            <w:proofErr w:type="spellEnd"/>
          </w:p>
          <w:p w:rsidR="00A25C3B" w:rsidRPr="0051744B" w:rsidRDefault="00A25C3B" w:rsidP="00752D7F">
            <w:pPr>
              <w:spacing w:line="276" w:lineRule="auto"/>
              <w:rPr>
                <w:rFonts w:ascii="Trebuchet MS" w:hAnsi="Trebuchet MS"/>
              </w:rPr>
            </w:pPr>
            <w:r w:rsidRPr="0051744B">
              <w:rPr>
                <w:rFonts w:ascii="Trebuchet MS" w:hAnsi="Trebuchet MS"/>
              </w:rPr>
              <w:t>Personas beneficiarias</w:t>
            </w: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Emakumeak</w:t>
            </w:r>
            <w:proofErr w:type="spellEnd"/>
            <w:r w:rsidRPr="0051744B">
              <w:rPr>
                <w:rFonts w:ascii="Trebuchet MS" w:hAnsi="Trebuchet MS"/>
              </w:rPr>
              <w:t xml:space="preserve"> / mujeres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Gizonak</w:t>
            </w:r>
            <w:proofErr w:type="spellEnd"/>
            <w:r w:rsidRPr="0051744B">
              <w:rPr>
                <w:rFonts w:ascii="Trebuchet MS" w:hAnsi="Trebuchet MS"/>
              </w:rPr>
              <w:t xml:space="preserve"> / Hombres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r w:rsidRPr="0051744B">
              <w:rPr>
                <w:rFonts w:ascii="Trebuchet MS" w:hAnsi="Trebuchet MS"/>
              </w:rPr>
              <w:t xml:space="preserve">Ez </w:t>
            </w:r>
            <w:proofErr w:type="spellStart"/>
            <w:r w:rsidRPr="0051744B">
              <w:rPr>
                <w:rFonts w:ascii="Trebuchet MS" w:hAnsi="Trebuchet MS"/>
              </w:rPr>
              <w:t>binarioa</w:t>
            </w:r>
            <w:proofErr w:type="spellEnd"/>
            <w:r w:rsidRPr="0051744B">
              <w:rPr>
                <w:rFonts w:ascii="Trebuchet MS" w:hAnsi="Trebuchet MS"/>
              </w:rPr>
              <w:t xml:space="preserve"> / no binario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restart"/>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Jarduerarako</w:t>
            </w:r>
            <w:proofErr w:type="spellEnd"/>
            <w:r w:rsidRPr="0051744B">
              <w:rPr>
                <w:rFonts w:ascii="Trebuchet MS" w:hAnsi="Trebuchet MS"/>
              </w:rPr>
              <w:t xml:space="preserve"> </w:t>
            </w:r>
            <w:proofErr w:type="spellStart"/>
            <w:r w:rsidRPr="0051744B">
              <w:rPr>
                <w:rFonts w:ascii="Trebuchet MS" w:hAnsi="Trebuchet MS"/>
              </w:rPr>
              <w:t>kontratatutako</w:t>
            </w:r>
            <w:proofErr w:type="spellEnd"/>
            <w:r w:rsidRPr="0051744B">
              <w:rPr>
                <w:rFonts w:ascii="Trebuchet MS" w:hAnsi="Trebuchet MS"/>
              </w:rPr>
              <w:t xml:space="preserve"> </w:t>
            </w:r>
            <w:proofErr w:type="spellStart"/>
            <w:r w:rsidRPr="0051744B">
              <w:rPr>
                <w:rFonts w:ascii="Trebuchet MS" w:hAnsi="Trebuchet MS"/>
              </w:rPr>
              <w:t>pertsona</w:t>
            </w:r>
            <w:proofErr w:type="spellEnd"/>
            <w:r w:rsidRPr="0051744B">
              <w:rPr>
                <w:rFonts w:ascii="Trebuchet MS" w:hAnsi="Trebuchet MS"/>
              </w:rPr>
              <w:t xml:space="preserve"> </w:t>
            </w:r>
            <w:proofErr w:type="spellStart"/>
            <w:r w:rsidRPr="0051744B">
              <w:rPr>
                <w:rFonts w:ascii="Trebuchet MS" w:hAnsi="Trebuchet MS"/>
              </w:rPr>
              <w:t>kopurua</w:t>
            </w:r>
            <w:proofErr w:type="spellEnd"/>
          </w:p>
          <w:p w:rsidR="00A25C3B" w:rsidRPr="0051744B" w:rsidRDefault="00A25C3B" w:rsidP="00752D7F">
            <w:pPr>
              <w:spacing w:line="276" w:lineRule="auto"/>
              <w:rPr>
                <w:rFonts w:ascii="Trebuchet MS" w:hAnsi="Trebuchet MS"/>
              </w:rPr>
            </w:pPr>
            <w:r w:rsidRPr="0051744B">
              <w:rPr>
                <w:rFonts w:ascii="Trebuchet MS" w:hAnsi="Trebuchet MS"/>
              </w:rPr>
              <w:t>Personas contratadas para la actividad</w:t>
            </w: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Emakumeak</w:t>
            </w:r>
            <w:proofErr w:type="spellEnd"/>
            <w:r w:rsidRPr="0051744B">
              <w:rPr>
                <w:rFonts w:ascii="Trebuchet MS" w:hAnsi="Trebuchet MS"/>
              </w:rPr>
              <w:t xml:space="preserve"> / mujeres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Gizonak</w:t>
            </w:r>
            <w:proofErr w:type="spellEnd"/>
            <w:r w:rsidRPr="0051744B">
              <w:rPr>
                <w:rFonts w:ascii="Trebuchet MS" w:hAnsi="Trebuchet MS"/>
              </w:rPr>
              <w:t xml:space="preserve"> / Hombres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r w:rsidRPr="0051744B">
              <w:rPr>
                <w:rFonts w:ascii="Trebuchet MS" w:hAnsi="Trebuchet MS"/>
              </w:rPr>
              <w:t xml:space="preserve">Ez </w:t>
            </w:r>
            <w:proofErr w:type="spellStart"/>
            <w:r w:rsidRPr="0051744B">
              <w:rPr>
                <w:rFonts w:ascii="Trebuchet MS" w:hAnsi="Trebuchet MS"/>
              </w:rPr>
              <w:t>binarioa</w:t>
            </w:r>
            <w:proofErr w:type="spellEnd"/>
            <w:r w:rsidRPr="0051744B">
              <w:rPr>
                <w:rFonts w:ascii="Trebuchet MS" w:hAnsi="Trebuchet MS"/>
              </w:rPr>
              <w:t xml:space="preserve"> / no binario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restart"/>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Jardueran</w:t>
            </w:r>
            <w:proofErr w:type="spellEnd"/>
            <w:r w:rsidRPr="0051744B">
              <w:rPr>
                <w:rFonts w:ascii="Trebuchet MS" w:hAnsi="Trebuchet MS"/>
              </w:rPr>
              <w:t xml:space="preserve"> parte </w:t>
            </w:r>
            <w:proofErr w:type="spellStart"/>
            <w:r w:rsidRPr="0051744B">
              <w:rPr>
                <w:rFonts w:ascii="Trebuchet MS" w:hAnsi="Trebuchet MS"/>
              </w:rPr>
              <w:t>hartu</w:t>
            </w:r>
            <w:proofErr w:type="spellEnd"/>
            <w:r w:rsidRPr="0051744B">
              <w:rPr>
                <w:rFonts w:ascii="Trebuchet MS" w:hAnsi="Trebuchet MS"/>
              </w:rPr>
              <w:t xml:space="preserve"> </w:t>
            </w:r>
            <w:proofErr w:type="spellStart"/>
            <w:r w:rsidRPr="0051744B">
              <w:rPr>
                <w:rFonts w:ascii="Trebuchet MS" w:hAnsi="Trebuchet MS"/>
              </w:rPr>
              <w:t>duten</w:t>
            </w:r>
            <w:proofErr w:type="spellEnd"/>
            <w:r w:rsidRPr="0051744B">
              <w:rPr>
                <w:rFonts w:ascii="Trebuchet MS" w:hAnsi="Trebuchet MS"/>
              </w:rPr>
              <w:t xml:space="preserve"> voluntario </w:t>
            </w:r>
            <w:proofErr w:type="spellStart"/>
            <w:r w:rsidRPr="0051744B">
              <w:rPr>
                <w:rFonts w:ascii="Trebuchet MS" w:hAnsi="Trebuchet MS"/>
              </w:rPr>
              <w:t>kopurua</w:t>
            </w:r>
            <w:proofErr w:type="spellEnd"/>
          </w:p>
          <w:p w:rsidR="00A25C3B" w:rsidRPr="0051744B" w:rsidRDefault="00A25C3B" w:rsidP="00752D7F">
            <w:pPr>
              <w:spacing w:line="276" w:lineRule="auto"/>
              <w:rPr>
                <w:rFonts w:ascii="Trebuchet MS" w:hAnsi="Trebuchet MS"/>
              </w:rPr>
            </w:pPr>
            <w:r w:rsidRPr="0051744B">
              <w:rPr>
                <w:rFonts w:ascii="Trebuchet MS" w:hAnsi="Trebuchet MS"/>
              </w:rPr>
              <w:t>Personas voluntarias que han tomado parte</w:t>
            </w: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Emakumeak</w:t>
            </w:r>
            <w:proofErr w:type="spellEnd"/>
            <w:r w:rsidRPr="0051744B">
              <w:rPr>
                <w:rFonts w:ascii="Trebuchet MS" w:hAnsi="Trebuchet MS"/>
              </w:rPr>
              <w:t xml:space="preserve"> / mujeres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proofErr w:type="spellStart"/>
            <w:r w:rsidRPr="0051744B">
              <w:rPr>
                <w:rFonts w:ascii="Trebuchet MS" w:hAnsi="Trebuchet MS"/>
              </w:rPr>
              <w:t>Gizonak</w:t>
            </w:r>
            <w:proofErr w:type="spellEnd"/>
            <w:r w:rsidRPr="0051744B">
              <w:rPr>
                <w:rFonts w:ascii="Trebuchet MS" w:hAnsi="Trebuchet MS"/>
              </w:rPr>
              <w:t xml:space="preserve"> / Hombres %</w:t>
            </w:r>
          </w:p>
        </w:tc>
        <w:tc>
          <w:tcPr>
            <w:tcW w:w="1401" w:type="dxa"/>
          </w:tcPr>
          <w:p w:rsidR="00A25C3B" w:rsidRPr="0051744B" w:rsidRDefault="00A25C3B" w:rsidP="00752D7F">
            <w:pPr>
              <w:spacing w:line="276" w:lineRule="auto"/>
              <w:rPr>
                <w:rFonts w:ascii="Trebuchet MS" w:hAnsi="Trebuchet MS"/>
              </w:rPr>
            </w:pPr>
          </w:p>
        </w:tc>
      </w:tr>
      <w:tr w:rsidR="00A25C3B" w:rsidRPr="0051744B" w:rsidTr="00752D7F">
        <w:trPr>
          <w:trHeight w:val="20"/>
        </w:trPr>
        <w:tc>
          <w:tcPr>
            <w:tcW w:w="5211" w:type="dxa"/>
            <w:vMerge/>
            <w:vAlign w:val="center"/>
          </w:tcPr>
          <w:p w:rsidR="00A25C3B" w:rsidRPr="0051744B" w:rsidRDefault="00A25C3B" w:rsidP="00752D7F">
            <w:pPr>
              <w:spacing w:line="276" w:lineRule="auto"/>
              <w:rPr>
                <w:rFonts w:ascii="Trebuchet MS" w:hAnsi="Trebuchet MS"/>
              </w:rPr>
            </w:pPr>
          </w:p>
        </w:tc>
        <w:tc>
          <w:tcPr>
            <w:tcW w:w="3261" w:type="dxa"/>
            <w:vAlign w:val="center"/>
          </w:tcPr>
          <w:p w:rsidR="00A25C3B" w:rsidRPr="0051744B" w:rsidRDefault="00A25C3B" w:rsidP="00752D7F">
            <w:pPr>
              <w:spacing w:line="276" w:lineRule="auto"/>
              <w:rPr>
                <w:rFonts w:ascii="Trebuchet MS" w:hAnsi="Trebuchet MS"/>
              </w:rPr>
            </w:pPr>
            <w:r w:rsidRPr="0051744B">
              <w:rPr>
                <w:rFonts w:ascii="Trebuchet MS" w:hAnsi="Trebuchet MS"/>
              </w:rPr>
              <w:t xml:space="preserve">Ez </w:t>
            </w:r>
            <w:proofErr w:type="spellStart"/>
            <w:r w:rsidRPr="0051744B">
              <w:rPr>
                <w:rFonts w:ascii="Trebuchet MS" w:hAnsi="Trebuchet MS"/>
              </w:rPr>
              <w:t>binarioa</w:t>
            </w:r>
            <w:proofErr w:type="spellEnd"/>
            <w:r w:rsidRPr="0051744B">
              <w:rPr>
                <w:rFonts w:ascii="Trebuchet MS" w:hAnsi="Trebuchet MS"/>
              </w:rPr>
              <w:t xml:space="preserve"> / no binario %</w:t>
            </w:r>
          </w:p>
        </w:tc>
        <w:tc>
          <w:tcPr>
            <w:tcW w:w="1401" w:type="dxa"/>
          </w:tcPr>
          <w:p w:rsidR="00A25C3B" w:rsidRPr="0051744B" w:rsidRDefault="00A25C3B" w:rsidP="00752D7F">
            <w:pPr>
              <w:spacing w:line="276" w:lineRule="auto"/>
              <w:rPr>
                <w:rFonts w:ascii="Trebuchet MS" w:hAnsi="Trebuchet MS"/>
              </w:rPr>
            </w:pPr>
          </w:p>
        </w:tc>
      </w:tr>
    </w:tbl>
    <w:p w:rsidR="00A25C3B" w:rsidRPr="0051744B" w:rsidRDefault="00A25C3B" w:rsidP="00A25C3B">
      <w:pPr>
        <w:spacing w:line="360" w:lineRule="auto"/>
        <w:rPr>
          <w:rFonts w:ascii="Trebuchet MS" w:hAnsi="Trebuchet MS"/>
          <w:sz w:val="22"/>
        </w:rPr>
      </w:pPr>
    </w:p>
    <w:p w:rsidR="00A25C3B" w:rsidRPr="0051744B" w:rsidRDefault="00A25C3B" w:rsidP="00A25C3B">
      <w:pPr>
        <w:spacing w:line="276" w:lineRule="auto"/>
        <w:rPr>
          <w:rFonts w:ascii="Trebuchet MS" w:hAnsi="Trebuchet MS"/>
          <w:sz w:val="22"/>
        </w:rPr>
      </w:pPr>
      <w:r w:rsidRPr="0051744B">
        <w:rPr>
          <w:rFonts w:ascii="Trebuchet MS" w:hAnsi="Trebuchet MS"/>
          <w:sz w:val="22"/>
        </w:rPr>
        <w:t>KONTUAN HARTU DIRA EMAKUMEEK JASATEN DITUZTEN ASKOTARIKO BEREIZKERIAK? NOLA? EZARRI DA HORIEN AURREKO MEKANISMORIK?</w:t>
      </w:r>
    </w:p>
    <w:p w:rsidR="00A25C3B" w:rsidRPr="0051744B" w:rsidRDefault="00A25C3B" w:rsidP="00A25C3B">
      <w:pPr>
        <w:spacing w:line="276" w:lineRule="auto"/>
        <w:rPr>
          <w:rFonts w:ascii="Trebuchet MS" w:hAnsi="Trebuchet MS"/>
          <w:sz w:val="22"/>
        </w:rPr>
      </w:pPr>
      <w:r w:rsidRPr="0051744B">
        <w:rPr>
          <w:rFonts w:ascii="Trebuchet MS" w:hAnsi="Trebuchet MS"/>
          <w:sz w:val="22"/>
        </w:rPr>
        <w:t>¿Se han tenido en cuenta las discriminaciones múltiples que enfrentan las mujeres</w:t>
      </w:r>
      <w:proofErr w:type="gramStart"/>
      <w:r w:rsidRPr="0051744B">
        <w:rPr>
          <w:rFonts w:ascii="Trebuchet MS" w:hAnsi="Trebuchet MS"/>
          <w:sz w:val="22"/>
        </w:rPr>
        <w:t>?¿</w:t>
      </w:r>
      <w:proofErr w:type="gramEnd"/>
      <w:r w:rsidRPr="0051744B">
        <w:rPr>
          <w:rFonts w:ascii="Trebuchet MS" w:hAnsi="Trebuchet MS"/>
          <w:sz w:val="22"/>
        </w:rPr>
        <w:t>Cómo? ¿Se han previsto mecanismos frente a esas discriminaciones?</w:t>
      </w:r>
    </w:p>
    <w:tbl>
      <w:tblPr>
        <w:tblStyle w:val="Saretaduntaula"/>
        <w:tblW w:w="0" w:type="auto"/>
        <w:tblLook w:val="04A0" w:firstRow="1" w:lastRow="0" w:firstColumn="1" w:lastColumn="0" w:noHBand="0" w:noVBand="1"/>
      </w:tblPr>
      <w:tblGrid>
        <w:gridCol w:w="9488"/>
      </w:tblGrid>
      <w:tr w:rsidR="00A25C3B" w:rsidRPr="0051744B" w:rsidTr="00752D7F">
        <w:tc>
          <w:tcPr>
            <w:tcW w:w="9714" w:type="dxa"/>
          </w:tcPr>
          <w:p w:rsidR="00A25C3B" w:rsidRPr="0051744B" w:rsidRDefault="00A25C3B" w:rsidP="00752D7F">
            <w:pPr>
              <w:spacing w:line="360" w:lineRule="auto"/>
              <w:rPr>
                <w:rFonts w:ascii="Trebuchet MS" w:hAnsi="Trebuchet MS"/>
                <w:sz w:val="22"/>
              </w:rPr>
            </w:pPr>
          </w:p>
          <w:p w:rsidR="00A25C3B" w:rsidRPr="0051744B" w:rsidRDefault="00A25C3B" w:rsidP="00752D7F">
            <w:pPr>
              <w:spacing w:line="360" w:lineRule="auto"/>
              <w:rPr>
                <w:rFonts w:ascii="Trebuchet MS" w:hAnsi="Trebuchet MS"/>
                <w:sz w:val="22"/>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ESPERO DIREN EMAITZAK  / Resultados esperados</w:t>
      </w:r>
    </w:p>
    <w:tbl>
      <w:tblPr>
        <w:tblStyle w:val="Saretaduntaula"/>
        <w:tblW w:w="9834" w:type="dxa"/>
        <w:tblLook w:val="04A0" w:firstRow="1" w:lastRow="0" w:firstColumn="1" w:lastColumn="0" w:noHBand="0" w:noVBand="1"/>
      </w:tblPr>
      <w:tblGrid>
        <w:gridCol w:w="9834"/>
      </w:tblGrid>
      <w:tr w:rsidR="00A25C3B" w:rsidRPr="0051744B" w:rsidTr="0051744B">
        <w:trPr>
          <w:trHeight w:val="868"/>
        </w:trPr>
        <w:tc>
          <w:tcPr>
            <w:tcW w:w="9834" w:type="dxa"/>
          </w:tcPr>
          <w:p w:rsidR="00A25C3B" w:rsidRDefault="00A25C3B" w:rsidP="00752D7F">
            <w:pPr>
              <w:spacing w:line="360" w:lineRule="auto"/>
              <w:rPr>
                <w:rFonts w:ascii="Trebuchet MS" w:hAnsi="Trebuchet MS"/>
              </w:rPr>
            </w:pPr>
          </w:p>
          <w:p w:rsidR="0051744B" w:rsidRDefault="0051744B" w:rsidP="00752D7F">
            <w:pPr>
              <w:spacing w:line="360" w:lineRule="auto"/>
              <w:rPr>
                <w:rFonts w:ascii="Trebuchet MS" w:hAnsi="Trebuchet MS"/>
              </w:rPr>
            </w:pPr>
          </w:p>
          <w:p w:rsidR="0051744B" w:rsidRDefault="0051744B" w:rsidP="00752D7F">
            <w:pPr>
              <w:spacing w:line="360" w:lineRule="auto"/>
              <w:rPr>
                <w:rFonts w:ascii="Trebuchet MS" w:hAnsi="Trebuchet MS"/>
              </w:rPr>
            </w:pPr>
          </w:p>
          <w:p w:rsidR="0051744B" w:rsidRPr="0051744B" w:rsidRDefault="0051744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AURREIKUSITAKO GASTU ETA SARRERAK / Gastos e ingresos previstos</w:t>
      </w:r>
    </w:p>
    <w:tbl>
      <w:tblPr>
        <w:tblStyle w:val="Saretaduntaula"/>
        <w:tblW w:w="9596" w:type="dxa"/>
        <w:tblLayout w:type="fixed"/>
        <w:tblLook w:val="04A0" w:firstRow="1" w:lastRow="0" w:firstColumn="1" w:lastColumn="0" w:noHBand="0" w:noVBand="1"/>
      </w:tblPr>
      <w:tblGrid>
        <w:gridCol w:w="3369"/>
        <w:gridCol w:w="1428"/>
        <w:gridCol w:w="3391"/>
        <w:gridCol w:w="1408"/>
      </w:tblGrid>
      <w:tr w:rsidR="00A25C3B" w:rsidRPr="0051744B" w:rsidTr="00752D7F">
        <w:trPr>
          <w:trHeight w:val="359"/>
        </w:trPr>
        <w:tc>
          <w:tcPr>
            <w:tcW w:w="4797" w:type="dxa"/>
            <w:gridSpan w:val="2"/>
          </w:tcPr>
          <w:p w:rsidR="00A25C3B" w:rsidRPr="0051744B" w:rsidRDefault="00A25C3B" w:rsidP="00752D7F">
            <w:pPr>
              <w:jc w:val="center"/>
              <w:rPr>
                <w:rFonts w:ascii="Trebuchet MS" w:hAnsi="Trebuchet MS"/>
                <w:sz w:val="22"/>
              </w:rPr>
            </w:pPr>
            <w:r w:rsidRPr="0051744B">
              <w:rPr>
                <w:rFonts w:ascii="Trebuchet MS" w:hAnsi="Trebuchet MS"/>
                <w:sz w:val="22"/>
              </w:rPr>
              <w:t>GASTUAK</w:t>
            </w:r>
          </w:p>
        </w:tc>
        <w:tc>
          <w:tcPr>
            <w:tcW w:w="4799" w:type="dxa"/>
            <w:gridSpan w:val="2"/>
          </w:tcPr>
          <w:p w:rsidR="00A25C3B" w:rsidRPr="0051744B" w:rsidRDefault="00A25C3B" w:rsidP="00752D7F">
            <w:pPr>
              <w:jc w:val="center"/>
              <w:rPr>
                <w:rFonts w:ascii="Trebuchet MS" w:hAnsi="Trebuchet MS"/>
                <w:sz w:val="22"/>
              </w:rPr>
            </w:pPr>
            <w:r w:rsidRPr="0051744B">
              <w:rPr>
                <w:rFonts w:ascii="Trebuchet MS" w:hAnsi="Trebuchet MS"/>
                <w:sz w:val="22"/>
              </w:rPr>
              <w:t>SARRERAK</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r w:rsidRPr="0051744B">
              <w:rPr>
                <w:rFonts w:ascii="Trebuchet MS" w:hAnsi="Trebuchet MS"/>
                <w:sz w:val="22"/>
              </w:rPr>
              <w:t>KONTZEPTUA</w:t>
            </w:r>
          </w:p>
        </w:tc>
        <w:tc>
          <w:tcPr>
            <w:tcW w:w="1428" w:type="dxa"/>
          </w:tcPr>
          <w:p w:rsidR="00A25C3B" w:rsidRPr="0051744B" w:rsidRDefault="00A25C3B" w:rsidP="00752D7F">
            <w:pPr>
              <w:rPr>
                <w:rFonts w:ascii="Trebuchet MS" w:hAnsi="Trebuchet MS"/>
                <w:sz w:val="22"/>
              </w:rPr>
            </w:pPr>
            <w:r w:rsidRPr="0051744B">
              <w:rPr>
                <w:rFonts w:ascii="Trebuchet MS" w:hAnsi="Trebuchet MS"/>
              </w:rPr>
              <w:t>ZENBATEKOA</w:t>
            </w:r>
          </w:p>
        </w:tc>
        <w:tc>
          <w:tcPr>
            <w:tcW w:w="3391" w:type="dxa"/>
          </w:tcPr>
          <w:p w:rsidR="00A25C3B" w:rsidRPr="0051744B" w:rsidRDefault="00A25C3B" w:rsidP="00752D7F">
            <w:pPr>
              <w:rPr>
                <w:rFonts w:ascii="Trebuchet MS" w:hAnsi="Trebuchet MS"/>
                <w:sz w:val="22"/>
              </w:rPr>
            </w:pPr>
            <w:r w:rsidRPr="0051744B">
              <w:rPr>
                <w:rFonts w:ascii="Trebuchet MS" w:hAnsi="Trebuchet MS"/>
                <w:sz w:val="22"/>
              </w:rPr>
              <w:t xml:space="preserve">KONTZEPTUA </w:t>
            </w:r>
          </w:p>
        </w:tc>
        <w:tc>
          <w:tcPr>
            <w:tcW w:w="1408" w:type="dxa"/>
          </w:tcPr>
          <w:p w:rsidR="00A25C3B" w:rsidRPr="0051744B" w:rsidRDefault="00A25C3B" w:rsidP="00752D7F">
            <w:pPr>
              <w:rPr>
                <w:rFonts w:ascii="Trebuchet MS" w:hAnsi="Trebuchet MS"/>
                <w:sz w:val="22"/>
              </w:rPr>
            </w:pPr>
            <w:r w:rsidRPr="0051744B">
              <w:rPr>
                <w:rFonts w:ascii="Trebuchet MS" w:hAnsi="Trebuchet MS"/>
              </w:rPr>
              <w:t>ZENBATEKOA</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1"/>
        </w:trPr>
        <w:tc>
          <w:tcPr>
            <w:tcW w:w="3369" w:type="dxa"/>
          </w:tcPr>
          <w:p w:rsidR="00A25C3B" w:rsidRPr="0051744B" w:rsidRDefault="00A25C3B" w:rsidP="00752D7F">
            <w:pPr>
              <w:rPr>
                <w:rFonts w:ascii="Trebuchet MS" w:hAnsi="Trebuchet MS"/>
                <w:sz w:val="22"/>
              </w:rPr>
            </w:pP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359"/>
        </w:trPr>
        <w:tc>
          <w:tcPr>
            <w:tcW w:w="3369" w:type="dxa"/>
          </w:tcPr>
          <w:p w:rsidR="00A25C3B" w:rsidRPr="0051744B" w:rsidRDefault="00A25C3B" w:rsidP="00752D7F">
            <w:pPr>
              <w:rPr>
                <w:rFonts w:ascii="Trebuchet MS" w:hAnsi="Trebuchet MS"/>
                <w:sz w:val="22"/>
              </w:rPr>
            </w:pPr>
            <w:r w:rsidRPr="0051744B">
              <w:rPr>
                <w:rFonts w:ascii="Trebuchet MS" w:hAnsi="Trebuchet MS"/>
                <w:sz w:val="22"/>
              </w:rPr>
              <w:t>GUZTIRA</w:t>
            </w:r>
          </w:p>
        </w:tc>
        <w:tc>
          <w:tcPr>
            <w:tcW w:w="142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c>
          <w:tcPr>
            <w:tcW w:w="3391" w:type="dxa"/>
          </w:tcPr>
          <w:p w:rsidR="00A25C3B" w:rsidRPr="0051744B" w:rsidRDefault="00A25C3B" w:rsidP="00752D7F">
            <w:pPr>
              <w:rPr>
                <w:rFonts w:ascii="Trebuchet MS" w:hAnsi="Trebuchet MS"/>
                <w:sz w:val="22"/>
              </w:rPr>
            </w:pPr>
            <w:r w:rsidRPr="0051744B">
              <w:rPr>
                <w:rFonts w:ascii="Trebuchet MS" w:hAnsi="Trebuchet MS"/>
                <w:sz w:val="22"/>
              </w:rPr>
              <w:t>GUZTIRA</w:t>
            </w:r>
          </w:p>
        </w:tc>
        <w:tc>
          <w:tcPr>
            <w:tcW w:w="1408" w:type="dxa"/>
          </w:tcPr>
          <w:p w:rsidR="00A25C3B" w:rsidRPr="0051744B" w:rsidRDefault="00A25C3B" w:rsidP="00752D7F">
            <w:pPr>
              <w:jc w:val="right"/>
              <w:rPr>
                <w:rFonts w:ascii="Trebuchet MS" w:hAnsi="Trebuchet MS"/>
                <w:sz w:val="22"/>
              </w:rPr>
            </w:pPr>
            <w:r w:rsidRPr="0051744B">
              <w:rPr>
                <w:rFonts w:ascii="Trebuchet MS" w:hAnsi="Trebuchet MS"/>
                <w:sz w:val="22"/>
              </w:rPr>
              <w:t>€</w:t>
            </w:r>
          </w:p>
        </w:tc>
      </w:tr>
      <w:tr w:rsidR="00A25C3B" w:rsidRPr="0051744B" w:rsidTr="00752D7F">
        <w:trPr>
          <w:trHeight w:val="613"/>
        </w:trPr>
        <w:tc>
          <w:tcPr>
            <w:tcW w:w="4797" w:type="dxa"/>
            <w:gridSpan w:val="2"/>
            <w:vAlign w:val="center"/>
          </w:tcPr>
          <w:p w:rsidR="00A25C3B" w:rsidRPr="0051744B" w:rsidRDefault="00A25C3B" w:rsidP="00752D7F">
            <w:pPr>
              <w:rPr>
                <w:rFonts w:ascii="Trebuchet MS" w:hAnsi="Trebuchet MS"/>
                <w:sz w:val="22"/>
              </w:rPr>
            </w:pPr>
            <w:r w:rsidRPr="0051744B">
              <w:rPr>
                <w:rFonts w:ascii="Trebuchet MS" w:hAnsi="Trebuchet MS"/>
                <w:sz w:val="22"/>
              </w:rPr>
              <w:t>GUZTIRA SARRERAK - GASTUAK</w:t>
            </w:r>
          </w:p>
        </w:tc>
        <w:tc>
          <w:tcPr>
            <w:tcW w:w="4799" w:type="dxa"/>
            <w:gridSpan w:val="2"/>
            <w:vAlign w:val="center"/>
          </w:tcPr>
          <w:p w:rsidR="00A25C3B" w:rsidRPr="0051744B" w:rsidRDefault="00A25C3B" w:rsidP="00752D7F">
            <w:pPr>
              <w:jc w:val="right"/>
              <w:rPr>
                <w:rFonts w:ascii="Trebuchet MS" w:hAnsi="Trebuchet MS"/>
                <w:sz w:val="22"/>
              </w:rPr>
            </w:pPr>
            <w:r w:rsidRPr="0051744B">
              <w:rPr>
                <w:rFonts w:ascii="Trebuchet MS" w:hAnsi="Trebuchet MS"/>
                <w:sz w:val="22"/>
              </w:rPr>
              <w:t>€</w:t>
            </w: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rPr>
        <w:t>HIZKUNTZAREN ERABILERA / Uso del idioma</w:t>
      </w:r>
    </w:p>
    <w:tbl>
      <w:tblPr>
        <w:tblStyle w:val="Saretaduntaula"/>
        <w:tblW w:w="9859" w:type="dxa"/>
        <w:tblLayout w:type="fixed"/>
        <w:tblLook w:val="04A0" w:firstRow="1" w:lastRow="0" w:firstColumn="1" w:lastColumn="0" w:noHBand="0" w:noVBand="1"/>
      </w:tblPr>
      <w:tblGrid>
        <w:gridCol w:w="1951"/>
        <w:gridCol w:w="992"/>
        <w:gridCol w:w="2552"/>
        <w:gridCol w:w="1597"/>
        <w:gridCol w:w="1470"/>
        <w:gridCol w:w="1297"/>
      </w:tblGrid>
      <w:tr w:rsidR="00A25C3B" w:rsidRPr="0051744B" w:rsidTr="00752D7F">
        <w:trPr>
          <w:trHeight w:val="431"/>
        </w:trPr>
        <w:tc>
          <w:tcPr>
            <w:tcW w:w="1951" w:type="dxa"/>
          </w:tcPr>
          <w:p w:rsidR="00A25C3B" w:rsidRPr="0051744B" w:rsidRDefault="00A25C3B" w:rsidP="00752D7F">
            <w:pPr>
              <w:rPr>
                <w:rFonts w:ascii="Trebuchet MS" w:hAnsi="Trebuchet MS"/>
              </w:rPr>
            </w:pPr>
          </w:p>
        </w:tc>
        <w:tc>
          <w:tcPr>
            <w:tcW w:w="5141" w:type="dxa"/>
            <w:gridSpan w:val="3"/>
          </w:tcPr>
          <w:p w:rsidR="00A25C3B" w:rsidRPr="0051744B" w:rsidRDefault="00A25C3B" w:rsidP="00752D7F">
            <w:pPr>
              <w:rPr>
                <w:rFonts w:ascii="Trebuchet MS" w:hAnsi="Trebuchet MS"/>
              </w:rPr>
            </w:pPr>
            <w:r w:rsidRPr="0051744B">
              <w:rPr>
                <w:rFonts w:ascii="Trebuchet MS" w:hAnsi="Trebuchet MS"/>
              </w:rPr>
              <w:t>IDATZIZKO ERABILERA</w:t>
            </w:r>
          </w:p>
        </w:tc>
        <w:tc>
          <w:tcPr>
            <w:tcW w:w="2767" w:type="dxa"/>
            <w:gridSpan w:val="2"/>
          </w:tcPr>
          <w:p w:rsidR="00A25C3B" w:rsidRPr="0051744B" w:rsidRDefault="00A25C3B" w:rsidP="00752D7F">
            <w:pPr>
              <w:rPr>
                <w:rFonts w:ascii="Trebuchet MS" w:hAnsi="Trebuchet MS"/>
              </w:rPr>
            </w:pPr>
            <w:r w:rsidRPr="0051744B">
              <w:rPr>
                <w:rFonts w:ascii="Trebuchet MS" w:hAnsi="Trebuchet MS"/>
              </w:rPr>
              <w:t>AHOZKO ERABILERA</w:t>
            </w:r>
          </w:p>
        </w:tc>
      </w:tr>
      <w:tr w:rsidR="00A25C3B" w:rsidRPr="0051744B" w:rsidTr="00752D7F">
        <w:trPr>
          <w:trHeight w:val="431"/>
        </w:trPr>
        <w:tc>
          <w:tcPr>
            <w:tcW w:w="1951" w:type="dxa"/>
          </w:tcPr>
          <w:p w:rsidR="00A25C3B" w:rsidRPr="0051744B" w:rsidRDefault="00A25C3B" w:rsidP="00752D7F">
            <w:pPr>
              <w:rPr>
                <w:rFonts w:ascii="Trebuchet MS" w:hAnsi="Trebuchet MS"/>
              </w:rPr>
            </w:pPr>
          </w:p>
        </w:tc>
        <w:tc>
          <w:tcPr>
            <w:tcW w:w="992" w:type="dxa"/>
          </w:tcPr>
          <w:p w:rsidR="00A25C3B" w:rsidRPr="0051744B" w:rsidRDefault="00A25C3B" w:rsidP="00752D7F">
            <w:pPr>
              <w:rPr>
                <w:rFonts w:ascii="Trebuchet MS" w:hAnsi="Trebuchet MS"/>
              </w:rPr>
            </w:pPr>
            <w:proofErr w:type="spellStart"/>
            <w:r w:rsidRPr="0051744B">
              <w:rPr>
                <w:rFonts w:ascii="Trebuchet MS" w:hAnsi="Trebuchet MS"/>
              </w:rPr>
              <w:t>Kartelak</w:t>
            </w:r>
            <w:proofErr w:type="spellEnd"/>
          </w:p>
        </w:tc>
        <w:tc>
          <w:tcPr>
            <w:tcW w:w="2552" w:type="dxa"/>
          </w:tcPr>
          <w:p w:rsidR="00A25C3B" w:rsidRPr="0051744B" w:rsidRDefault="00A25C3B" w:rsidP="00752D7F">
            <w:pPr>
              <w:rPr>
                <w:rFonts w:ascii="Trebuchet MS" w:hAnsi="Trebuchet MS"/>
              </w:rPr>
            </w:pPr>
            <w:proofErr w:type="spellStart"/>
            <w:r w:rsidRPr="0051744B">
              <w:rPr>
                <w:rFonts w:ascii="Trebuchet MS" w:hAnsi="Trebuchet MS"/>
              </w:rPr>
              <w:t>Kartelak</w:t>
            </w:r>
            <w:proofErr w:type="spellEnd"/>
            <w:r w:rsidRPr="0051744B">
              <w:rPr>
                <w:rFonts w:ascii="Trebuchet MS" w:hAnsi="Trebuchet MS"/>
              </w:rPr>
              <w:t xml:space="preserve"> eta </w:t>
            </w:r>
            <w:proofErr w:type="spellStart"/>
            <w:r w:rsidRPr="0051744B">
              <w:rPr>
                <w:rFonts w:ascii="Trebuchet MS" w:hAnsi="Trebuchet MS"/>
              </w:rPr>
              <w:t>oublizitaterako</w:t>
            </w:r>
            <w:proofErr w:type="spellEnd"/>
            <w:r w:rsidRPr="0051744B">
              <w:rPr>
                <w:rFonts w:ascii="Trebuchet MS" w:hAnsi="Trebuchet MS"/>
              </w:rPr>
              <w:t xml:space="preserve"> </w:t>
            </w:r>
            <w:proofErr w:type="spellStart"/>
            <w:r w:rsidRPr="0051744B">
              <w:rPr>
                <w:rFonts w:ascii="Trebuchet MS" w:hAnsi="Trebuchet MS"/>
              </w:rPr>
              <w:t>euskarriak</w:t>
            </w:r>
            <w:proofErr w:type="spellEnd"/>
          </w:p>
        </w:tc>
        <w:tc>
          <w:tcPr>
            <w:tcW w:w="1597" w:type="dxa"/>
          </w:tcPr>
          <w:p w:rsidR="00A25C3B" w:rsidRPr="0051744B" w:rsidRDefault="00A25C3B" w:rsidP="00752D7F">
            <w:pPr>
              <w:rPr>
                <w:rFonts w:ascii="Trebuchet MS" w:hAnsi="Trebuchet MS"/>
              </w:rPr>
            </w:pPr>
            <w:proofErr w:type="spellStart"/>
            <w:r w:rsidRPr="0051744B">
              <w:rPr>
                <w:rFonts w:ascii="Trebuchet MS" w:hAnsi="Trebuchet MS"/>
              </w:rPr>
              <w:t>Sortutako</w:t>
            </w:r>
            <w:proofErr w:type="spellEnd"/>
            <w:r w:rsidRPr="0051744B">
              <w:rPr>
                <w:rFonts w:ascii="Trebuchet MS" w:hAnsi="Trebuchet MS"/>
              </w:rPr>
              <w:t xml:space="preserve"> </w:t>
            </w:r>
            <w:proofErr w:type="spellStart"/>
            <w:r w:rsidRPr="0051744B">
              <w:rPr>
                <w:rFonts w:ascii="Trebuchet MS" w:hAnsi="Trebuchet MS"/>
              </w:rPr>
              <w:t>dokumentuak</w:t>
            </w:r>
            <w:proofErr w:type="spellEnd"/>
          </w:p>
        </w:tc>
        <w:tc>
          <w:tcPr>
            <w:tcW w:w="1470" w:type="dxa"/>
          </w:tcPr>
          <w:p w:rsidR="00A25C3B" w:rsidRPr="0051744B" w:rsidRDefault="00A25C3B" w:rsidP="00752D7F">
            <w:pPr>
              <w:rPr>
                <w:rFonts w:ascii="Trebuchet MS" w:hAnsi="Trebuchet MS"/>
              </w:rPr>
            </w:pPr>
            <w:proofErr w:type="spellStart"/>
            <w:r w:rsidRPr="0051744B">
              <w:rPr>
                <w:rFonts w:ascii="Trebuchet MS" w:hAnsi="Trebuchet MS"/>
              </w:rPr>
              <w:t>Aurkezpena</w:t>
            </w:r>
            <w:proofErr w:type="spellEnd"/>
          </w:p>
        </w:tc>
        <w:tc>
          <w:tcPr>
            <w:tcW w:w="1297" w:type="dxa"/>
          </w:tcPr>
          <w:p w:rsidR="00A25C3B" w:rsidRPr="0051744B" w:rsidRDefault="00A25C3B" w:rsidP="00752D7F">
            <w:pPr>
              <w:rPr>
                <w:rFonts w:ascii="Trebuchet MS" w:hAnsi="Trebuchet MS"/>
              </w:rPr>
            </w:pPr>
            <w:proofErr w:type="spellStart"/>
            <w:r w:rsidRPr="0051744B">
              <w:rPr>
                <w:rFonts w:ascii="Trebuchet MS" w:hAnsi="Trebuchet MS"/>
              </w:rPr>
              <w:t>Hitzaldiak</w:t>
            </w:r>
            <w:proofErr w:type="spellEnd"/>
            <w:r w:rsidRPr="0051744B">
              <w:rPr>
                <w:rFonts w:ascii="Trebuchet MS" w:hAnsi="Trebuchet MS"/>
              </w:rPr>
              <w:t xml:space="preserve"> eta </w:t>
            </w:r>
            <w:proofErr w:type="spellStart"/>
            <w:r w:rsidRPr="0051744B">
              <w:rPr>
                <w:rFonts w:ascii="Trebuchet MS" w:hAnsi="Trebuchet MS"/>
              </w:rPr>
              <w:t>tailerrak</w:t>
            </w:r>
            <w:proofErr w:type="spellEnd"/>
          </w:p>
        </w:tc>
      </w:tr>
      <w:tr w:rsidR="00A25C3B" w:rsidRPr="0051744B" w:rsidTr="00752D7F">
        <w:trPr>
          <w:trHeight w:val="431"/>
        </w:trPr>
        <w:tc>
          <w:tcPr>
            <w:tcW w:w="1951" w:type="dxa"/>
          </w:tcPr>
          <w:p w:rsidR="00A25C3B" w:rsidRPr="0051744B" w:rsidRDefault="00A25C3B" w:rsidP="00A25C3B">
            <w:pPr>
              <w:pStyle w:val="Zerrenda-paragrafoa"/>
              <w:numPr>
                <w:ilvl w:val="0"/>
                <w:numId w:val="6"/>
              </w:numPr>
              <w:rPr>
                <w:rFonts w:ascii="Trebuchet MS" w:hAnsi="Trebuchet MS"/>
              </w:rPr>
            </w:pPr>
            <w:proofErr w:type="spellStart"/>
            <w:r w:rsidRPr="0051744B">
              <w:rPr>
                <w:rFonts w:ascii="Trebuchet MS" w:hAnsi="Trebuchet MS"/>
              </w:rPr>
              <w:t>Euskaraz</w:t>
            </w:r>
            <w:proofErr w:type="spellEnd"/>
          </w:p>
        </w:tc>
        <w:tc>
          <w:tcPr>
            <w:tcW w:w="992"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59264" behindDoc="0" locked="0" layoutInCell="1" allowOverlap="1" wp14:anchorId="04BA5FB0" wp14:editId="7CF5A2FF">
                      <wp:simplePos x="0" y="0"/>
                      <wp:positionH relativeFrom="column">
                        <wp:posOffset>118110</wp:posOffset>
                      </wp:positionH>
                      <wp:positionV relativeFrom="paragraph">
                        <wp:posOffset>23495</wp:posOffset>
                      </wp:positionV>
                      <wp:extent cx="152400" cy="161925"/>
                      <wp:effectExtent l="0" t="0" r="19050" b="28575"/>
                      <wp:wrapNone/>
                      <wp:docPr id="1" name="1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B972C0" id="1 Rectángulo" o:spid="_x0000_s1026" style="position:absolute;margin-left:9.3pt;margin-top:1.85pt;width:12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" fillcolor="white [3201]" strokecolor="black [3200]" strokeweight="2pt"/>
                  </w:pict>
                </mc:Fallback>
              </mc:AlternateContent>
            </w:r>
          </w:p>
        </w:tc>
        <w:tc>
          <w:tcPr>
            <w:tcW w:w="2552"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1312" behindDoc="0" locked="0" layoutInCell="1" allowOverlap="1" wp14:anchorId="767B1C73" wp14:editId="6BFF65E1">
                      <wp:simplePos x="0" y="0"/>
                      <wp:positionH relativeFrom="column">
                        <wp:posOffset>621665</wp:posOffset>
                      </wp:positionH>
                      <wp:positionV relativeFrom="paragraph">
                        <wp:posOffset>23495</wp:posOffset>
                      </wp:positionV>
                      <wp:extent cx="152400" cy="161925"/>
                      <wp:effectExtent l="0" t="0" r="19050" b="28575"/>
                      <wp:wrapNone/>
                      <wp:docPr id="8" name="8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FA97A9" id="8 Rectángulo" o:spid="_x0000_s1026" style="position:absolute;margin-left:48.95pt;margin-top:1.85pt;width:12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" fillcolor="white [3201]" strokecolor="black [3200]" strokeweight="2pt"/>
                  </w:pict>
                </mc:Fallback>
              </mc:AlternateContent>
            </w:r>
          </w:p>
        </w:tc>
        <w:tc>
          <w:tcPr>
            <w:tcW w:w="1597"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0288" behindDoc="0" locked="0" layoutInCell="1" allowOverlap="1" wp14:anchorId="3FF45D8D" wp14:editId="1CB5CAF5">
                      <wp:simplePos x="0" y="0"/>
                      <wp:positionH relativeFrom="column">
                        <wp:posOffset>325120</wp:posOffset>
                      </wp:positionH>
                      <wp:positionV relativeFrom="paragraph">
                        <wp:posOffset>23495</wp:posOffset>
                      </wp:positionV>
                      <wp:extent cx="152400" cy="161925"/>
                      <wp:effectExtent l="0" t="0" r="19050" b="28575"/>
                      <wp:wrapNone/>
                      <wp:docPr id="6" name="6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FD428" id="6 Rectángulo" o:spid="_x0000_s1026" style="position:absolute;margin-left:25.6pt;margin-top:1.85pt;width:12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" fillcolor="white [3201]" strokecolor="black [3200]" strokeweight="2pt"/>
                  </w:pict>
                </mc:Fallback>
              </mc:AlternateContent>
            </w:r>
          </w:p>
        </w:tc>
        <w:tc>
          <w:tcPr>
            <w:tcW w:w="1470"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7456" behindDoc="0" locked="0" layoutInCell="1" allowOverlap="1" wp14:anchorId="0537DF97" wp14:editId="4B895B61">
                      <wp:simplePos x="0" y="0"/>
                      <wp:positionH relativeFrom="column">
                        <wp:posOffset>292100</wp:posOffset>
                      </wp:positionH>
                      <wp:positionV relativeFrom="paragraph">
                        <wp:posOffset>23495</wp:posOffset>
                      </wp:positionV>
                      <wp:extent cx="152400" cy="161925"/>
                      <wp:effectExtent l="0" t="0" r="19050" b="28575"/>
                      <wp:wrapNone/>
                      <wp:docPr id="15" name="15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E1EE0" id="15 Rectángulo" o:spid="_x0000_s1026" style="position:absolute;margin-left:23pt;margin-top:1.85pt;width:12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" fillcolor="white [3201]" strokecolor="black [3200]" strokeweight="2pt"/>
                  </w:pict>
                </mc:Fallback>
              </mc:AlternateContent>
            </w:r>
          </w:p>
        </w:tc>
        <w:tc>
          <w:tcPr>
            <w:tcW w:w="1297"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6432" behindDoc="0" locked="0" layoutInCell="1" allowOverlap="1" wp14:anchorId="6F836291" wp14:editId="1E6935B6">
                      <wp:simplePos x="0" y="0"/>
                      <wp:positionH relativeFrom="column">
                        <wp:posOffset>254000</wp:posOffset>
                      </wp:positionH>
                      <wp:positionV relativeFrom="paragraph">
                        <wp:posOffset>23495</wp:posOffset>
                      </wp:positionV>
                      <wp:extent cx="152400" cy="161925"/>
                      <wp:effectExtent l="0" t="0" r="19050" b="28575"/>
                      <wp:wrapNone/>
                      <wp:docPr id="14" name="14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B83FF3" id="14 Rectángulo" o:spid="_x0000_s1026" style="position:absolute;margin-left:20pt;margin-top:1.85pt;width:12pt;height:12.7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" fillcolor="white [3201]" strokecolor="black [3200]" strokeweight="2pt"/>
                  </w:pict>
                </mc:Fallback>
              </mc:AlternateContent>
            </w:r>
          </w:p>
        </w:tc>
      </w:tr>
      <w:tr w:rsidR="00A25C3B" w:rsidRPr="0051744B" w:rsidTr="00752D7F">
        <w:trPr>
          <w:trHeight w:val="431"/>
        </w:trPr>
        <w:tc>
          <w:tcPr>
            <w:tcW w:w="1951" w:type="dxa"/>
          </w:tcPr>
          <w:p w:rsidR="00A25C3B" w:rsidRPr="0051744B" w:rsidRDefault="00A25C3B" w:rsidP="00A25C3B">
            <w:pPr>
              <w:pStyle w:val="Zerrenda-paragrafoa"/>
              <w:numPr>
                <w:ilvl w:val="0"/>
                <w:numId w:val="6"/>
              </w:numPr>
              <w:rPr>
                <w:rFonts w:ascii="Trebuchet MS" w:hAnsi="Trebuchet MS"/>
              </w:rPr>
            </w:pPr>
            <w:proofErr w:type="spellStart"/>
            <w:r w:rsidRPr="0051744B">
              <w:rPr>
                <w:rFonts w:ascii="Trebuchet MS" w:hAnsi="Trebuchet MS"/>
              </w:rPr>
              <w:t>Gazteleraz</w:t>
            </w:r>
            <w:proofErr w:type="spellEnd"/>
          </w:p>
        </w:tc>
        <w:tc>
          <w:tcPr>
            <w:tcW w:w="992"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6672" behindDoc="0" locked="0" layoutInCell="1" allowOverlap="1" wp14:anchorId="453E4349" wp14:editId="00A81BE5">
                      <wp:simplePos x="0" y="0"/>
                      <wp:positionH relativeFrom="column">
                        <wp:posOffset>118110</wp:posOffset>
                      </wp:positionH>
                      <wp:positionV relativeFrom="paragraph">
                        <wp:posOffset>57785</wp:posOffset>
                      </wp:positionV>
                      <wp:extent cx="152400" cy="161925"/>
                      <wp:effectExtent l="0" t="0" r="19050" b="28575"/>
                      <wp:wrapNone/>
                      <wp:docPr id="27" name="27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2CBFFC" id="27 Rectángulo" o:spid="_x0000_s1026" style="position:absolute;margin-left:9.3pt;margin-top:4.55pt;width:12pt;height:12.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" fillcolor="white [3201]" strokecolor="black [3200]" strokeweight="2pt"/>
                  </w:pict>
                </mc:Fallback>
              </mc:AlternateContent>
            </w:r>
          </w:p>
        </w:tc>
        <w:tc>
          <w:tcPr>
            <w:tcW w:w="2552"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2336" behindDoc="0" locked="0" layoutInCell="1" allowOverlap="1" wp14:anchorId="4C42C189" wp14:editId="38077817">
                      <wp:simplePos x="0" y="0"/>
                      <wp:positionH relativeFrom="column">
                        <wp:posOffset>621665</wp:posOffset>
                      </wp:positionH>
                      <wp:positionV relativeFrom="paragraph">
                        <wp:posOffset>57785</wp:posOffset>
                      </wp:positionV>
                      <wp:extent cx="152400" cy="161925"/>
                      <wp:effectExtent l="0" t="0" r="19050" b="28575"/>
                      <wp:wrapNone/>
                      <wp:docPr id="10" name="10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32E11B" id="10 Rectángulo" o:spid="_x0000_s1026" style="position:absolute;margin-left:48.95pt;margin-top:4.55pt;width:12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" fillcolor="white [3201]" strokecolor="black [3200]" strokeweight="2pt"/>
                  </w:pict>
                </mc:Fallback>
              </mc:AlternateContent>
            </w:r>
          </w:p>
        </w:tc>
        <w:tc>
          <w:tcPr>
            <w:tcW w:w="1597"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3360" behindDoc="0" locked="0" layoutInCell="1" allowOverlap="1" wp14:anchorId="1196EF10" wp14:editId="665DF115">
                      <wp:simplePos x="0" y="0"/>
                      <wp:positionH relativeFrom="column">
                        <wp:posOffset>325120</wp:posOffset>
                      </wp:positionH>
                      <wp:positionV relativeFrom="paragraph">
                        <wp:posOffset>48260</wp:posOffset>
                      </wp:positionV>
                      <wp:extent cx="152400" cy="161925"/>
                      <wp:effectExtent l="0" t="0" r="19050" b="28575"/>
                      <wp:wrapNone/>
                      <wp:docPr id="11" name="11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719617" id="11 Rectángulo" o:spid="_x0000_s1026" style="position:absolute;margin-left:25.6pt;margin-top:3.8pt;width:12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" fillcolor="white [3201]" strokecolor="black [3200]" strokeweight="2pt"/>
                  </w:pict>
                </mc:Fallback>
              </mc:AlternateContent>
            </w:r>
          </w:p>
        </w:tc>
        <w:tc>
          <w:tcPr>
            <w:tcW w:w="1470"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4384" behindDoc="0" locked="0" layoutInCell="1" allowOverlap="1" wp14:anchorId="3CF69C47" wp14:editId="5BD62DFA">
                      <wp:simplePos x="0" y="0"/>
                      <wp:positionH relativeFrom="column">
                        <wp:posOffset>292100</wp:posOffset>
                      </wp:positionH>
                      <wp:positionV relativeFrom="paragraph">
                        <wp:posOffset>48260</wp:posOffset>
                      </wp:positionV>
                      <wp:extent cx="152400" cy="161925"/>
                      <wp:effectExtent l="0" t="0" r="19050" b="28575"/>
                      <wp:wrapNone/>
                      <wp:docPr id="12" name="12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5146DF6" id="12 Rectángulo" o:spid="_x0000_s1026" style="position:absolute;margin-left:23pt;margin-top:3.8pt;width:12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" fillcolor="white [3201]" strokecolor="black [3200]" strokeweight="2pt"/>
                  </w:pict>
                </mc:Fallback>
              </mc:AlternateContent>
            </w:r>
          </w:p>
        </w:tc>
        <w:tc>
          <w:tcPr>
            <w:tcW w:w="1297"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5408" behindDoc="0" locked="0" layoutInCell="1" allowOverlap="1" wp14:anchorId="42AEB606" wp14:editId="4389D4BA">
                      <wp:simplePos x="0" y="0"/>
                      <wp:positionH relativeFrom="column">
                        <wp:posOffset>254000</wp:posOffset>
                      </wp:positionH>
                      <wp:positionV relativeFrom="paragraph">
                        <wp:posOffset>38735</wp:posOffset>
                      </wp:positionV>
                      <wp:extent cx="152400" cy="161925"/>
                      <wp:effectExtent l="0" t="0" r="19050" b="28575"/>
                      <wp:wrapNone/>
                      <wp:docPr id="13" name="13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F2DADB" id="13 Rectángulo" o:spid="_x0000_s1026" style="position:absolute;margin-left:20pt;margin-top:3.05pt;width:12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" fillcolor="white [3201]" strokecolor="black [3200]" strokeweight="2pt"/>
                  </w:pict>
                </mc:Fallback>
              </mc:AlternateContent>
            </w:r>
          </w:p>
        </w:tc>
      </w:tr>
      <w:tr w:rsidR="00A25C3B" w:rsidRPr="0051744B" w:rsidTr="00752D7F">
        <w:trPr>
          <w:trHeight w:val="431"/>
        </w:trPr>
        <w:tc>
          <w:tcPr>
            <w:tcW w:w="1951" w:type="dxa"/>
          </w:tcPr>
          <w:p w:rsidR="00A25C3B" w:rsidRPr="0051744B" w:rsidRDefault="00A25C3B" w:rsidP="00A25C3B">
            <w:pPr>
              <w:pStyle w:val="Zerrenda-paragrafoa"/>
              <w:numPr>
                <w:ilvl w:val="0"/>
                <w:numId w:val="6"/>
              </w:numPr>
              <w:rPr>
                <w:rFonts w:ascii="Trebuchet MS" w:hAnsi="Trebuchet MS"/>
              </w:rPr>
            </w:pPr>
          </w:p>
        </w:tc>
        <w:tc>
          <w:tcPr>
            <w:tcW w:w="992"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7696" behindDoc="0" locked="0" layoutInCell="1" allowOverlap="1" wp14:anchorId="19B2C787" wp14:editId="7A9D455B">
                      <wp:simplePos x="0" y="0"/>
                      <wp:positionH relativeFrom="column">
                        <wp:posOffset>118110</wp:posOffset>
                      </wp:positionH>
                      <wp:positionV relativeFrom="paragraph">
                        <wp:posOffset>63500</wp:posOffset>
                      </wp:positionV>
                      <wp:extent cx="152400" cy="161925"/>
                      <wp:effectExtent l="0" t="0" r="19050" b="28575"/>
                      <wp:wrapNone/>
                      <wp:docPr id="28" name="28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D3AF6A" id="28 Rectángulo" o:spid="_x0000_s1026" style="position:absolute;margin-left:9.3pt;margin-top:5pt;width:12pt;height:12.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" fillcolor="white [3201]" strokecolor="black [3200]" strokeweight="2pt"/>
                  </w:pict>
                </mc:Fallback>
              </mc:AlternateContent>
            </w:r>
          </w:p>
        </w:tc>
        <w:tc>
          <w:tcPr>
            <w:tcW w:w="2552"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9504" behindDoc="0" locked="0" layoutInCell="1" allowOverlap="1" wp14:anchorId="7E7AA08D" wp14:editId="416E4206">
                      <wp:simplePos x="0" y="0"/>
                      <wp:positionH relativeFrom="column">
                        <wp:posOffset>621665</wp:posOffset>
                      </wp:positionH>
                      <wp:positionV relativeFrom="paragraph">
                        <wp:posOffset>63500</wp:posOffset>
                      </wp:positionV>
                      <wp:extent cx="152400" cy="161925"/>
                      <wp:effectExtent l="0" t="0" r="19050" b="28575"/>
                      <wp:wrapNone/>
                      <wp:docPr id="17" name="17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502C11" id="17 Rectángulo" o:spid="_x0000_s1026" style="position:absolute;margin-left:48.95pt;margin-top:5pt;width:12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" fillcolor="white [3201]" strokecolor="black [3200]" strokeweight="2pt"/>
                  </w:pict>
                </mc:Fallback>
              </mc:AlternateContent>
            </w:r>
          </w:p>
        </w:tc>
        <w:tc>
          <w:tcPr>
            <w:tcW w:w="1597"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68480" behindDoc="0" locked="0" layoutInCell="1" allowOverlap="1" wp14:anchorId="3DE7C34F" wp14:editId="7F3C9373">
                      <wp:simplePos x="0" y="0"/>
                      <wp:positionH relativeFrom="column">
                        <wp:posOffset>325120</wp:posOffset>
                      </wp:positionH>
                      <wp:positionV relativeFrom="paragraph">
                        <wp:posOffset>63500</wp:posOffset>
                      </wp:positionV>
                      <wp:extent cx="152400" cy="161925"/>
                      <wp:effectExtent l="0" t="0" r="19050" b="28575"/>
                      <wp:wrapNone/>
                      <wp:docPr id="16" name="16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410A45" id="16 Rectángulo" o:spid="_x0000_s1026" style="position:absolute;margin-left:25.6pt;margin-top:5pt;width:12pt;height:12.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" fillcolor="white [3201]" strokecolor="black [3200]" strokeweight="2pt"/>
                  </w:pict>
                </mc:Fallback>
              </mc:AlternateContent>
            </w:r>
          </w:p>
        </w:tc>
        <w:tc>
          <w:tcPr>
            <w:tcW w:w="1470"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1552" behindDoc="0" locked="0" layoutInCell="1" allowOverlap="1" wp14:anchorId="51F1963E" wp14:editId="3C1D9EEB">
                      <wp:simplePos x="0" y="0"/>
                      <wp:positionH relativeFrom="column">
                        <wp:posOffset>292100</wp:posOffset>
                      </wp:positionH>
                      <wp:positionV relativeFrom="paragraph">
                        <wp:posOffset>63500</wp:posOffset>
                      </wp:positionV>
                      <wp:extent cx="152400" cy="161925"/>
                      <wp:effectExtent l="0" t="0" r="19050" b="28575"/>
                      <wp:wrapNone/>
                      <wp:docPr id="19" name="19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62E0A6" id="19 Rectángulo" o:spid="_x0000_s1026" style="position:absolute;margin-left:23pt;margin-top:5pt;width:12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" fillcolor="white [3201]" strokecolor="black [3200]" strokeweight="2pt"/>
                  </w:pict>
                </mc:Fallback>
              </mc:AlternateContent>
            </w:r>
          </w:p>
        </w:tc>
        <w:tc>
          <w:tcPr>
            <w:tcW w:w="1297"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3600" behindDoc="0" locked="0" layoutInCell="1" allowOverlap="1" wp14:anchorId="57666168" wp14:editId="0DB3A9ED">
                      <wp:simplePos x="0" y="0"/>
                      <wp:positionH relativeFrom="column">
                        <wp:posOffset>254000</wp:posOffset>
                      </wp:positionH>
                      <wp:positionV relativeFrom="paragraph">
                        <wp:posOffset>63500</wp:posOffset>
                      </wp:positionV>
                      <wp:extent cx="152400" cy="161925"/>
                      <wp:effectExtent l="0" t="0" r="19050" b="28575"/>
                      <wp:wrapNone/>
                      <wp:docPr id="21" name="21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AEB817" id="21 Rectángulo" o:spid="_x0000_s1026" style="position:absolute;margin-left:20pt;margin-top:5pt;width:12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" fillcolor="white [3201]" strokecolor="black [3200]" strokeweight="2pt"/>
                  </w:pict>
                </mc:Fallback>
              </mc:AlternateContent>
            </w:r>
          </w:p>
        </w:tc>
      </w:tr>
      <w:tr w:rsidR="00A25C3B" w:rsidRPr="0051744B" w:rsidTr="00752D7F">
        <w:trPr>
          <w:trHeight w:val="431"/>
        </w:trPr>
        <w:tc>
          <w:tcPr>
            <w:tcW w:w="1951" w:type="dxa"/>
          </w:tcPr>
          <w:p w:rsidR="00A25C3B" w:rsidRPr="0051744B" w:rsidRDefault="00A25C3B" w:rsidP="00A25C3B">
            <w:pPr>
              <w:pStyle w:val="Zerrenda-paragrafoa"/>
              <w:numPr>
                <w:ilvl w:val="0"/>
                <w:numId w:val="6"/>
              </w:numPr>
              <w:rPr>
                <w:rFonts w:ascii="Trebuchet MS" w:hAnsi="Trebuchet MS"/>
              </w:rPr>
            </w:pPr>
          </w:p>
        </w:tc>
        <w:tc>
          <w:tcPr>
            <w:tcW w:w="992"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8720" behindDoc="0" locked="0" layoutInCell="1" allowOverlap="1" wp14:anchorId="408AA617" wp14:editId="221294A7">
                      <wp:simplePos x="0" y="0"/>
                      <wp:positionH relativeFrom="column">
                        <wp:posOffset>118110</wp:posOffset>
                      </wp:positionH>
                      <wp:positionV relativeFrom="paragraph">
                        <wp:posOffset>50165</wp:posOffset>
                      </wp:positionV>
                      <wp:extent cx="152400" cy="161925"/>
                      <wp:effectExtent l="0" t="0" r="19050" b="28575"/>
                      <wp:wrapNone/>
                      <wp:docPr id="29" name="29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3CD19A" id="29 Rectángulo" o:spid="_x0000_s1026" style="position:absolute;margin-left:9.3pt;margin-top:3.95pt;width:12pt;height:12.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" fillcolor="white [3201]" strokecolor="black [3200]" strokeweight="2pt"/>
                  </w:pict>
                </mc:Fallback>
              </mc:AlternateContent>
            </w:r>
          </w:p>
        </w:tc>
        <w:tc>
          <w:tcPr>
            <w:tcW w:w="2552"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5648" behindDoc="0" locked="0" layoutInCell="1" allowOverlap="1" wp14:anchorId="3DDD8B68" wp14:editId="7739EC38">
                      <wp:simplePos x="0" y="0"/>
                      <wp:positionH relativeFrom="column">
                        <wp:posOffset>621665</wp:posOffset>
                      </wp:positionH>
                      <wp:positionV relativeFrom="paragraph">
                        <wp:posOffset>50165</wp:posOffset>
                      </wp:positionV>
                      <wp:extent cx="152400" cy="161925"/>
                      <wp:effectExtent l="0" t="0" r="19050" b="28575"/>
                      <wp:wrapNone/>
                      <wp:docPr id="26" name="26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1EA52D" id="26 Rectángulo" o:spid="_x0000_s1026" style="position:absolute;margin-left:48.95pt;margin-top:3.95pt;width:12pt;height:12.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" fillcolor="white [3201]" strokecolor="black [3200]" strokeweight="2pt"/>
                  </w:pict>
                </mc:Fallback>
              </mc:AlternateContent>
            </w:r>
          </w:p>
        </w:tc>
        <w:tc>
          <w:tcPr>
            <w:tcW w:w="1597"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4624" behindDoc="0" locked="0" layoutInCell="1" allowOverlap="1" wp14:anchorId="04281F93" wp14:editId="12500E5E">
                      <wp:simplePos x="0" y="0"/>
                      <wp:positionH relativeFrom="column">
                        <wp:posOffset>324485</wp:posOffset>
                      </wp:positionH>
                      <wp:positionV relativeFrom="paragraph">
                        <wp:posOffset>52705</wp:posOffset>
                      </wp:positionV>
                      <wp:extent cx="152400" cy="161925"/>
                      <wp:effectExtent l="0" t="0" r="19050" b="28575"/>
                      <wp:wrapNone/>
                      <wp:docPr id="25" name="25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9AAD57" id="25 Rectángulo" o:spid="_x0000_s1026" style="position:absolute;margin-left:25.55pt;margin-top:4.15pt;width:12pt;height:12.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" fillcolor="white [3201]" strokecolor="black [3200]" strokeweight="2pt"/>
                  </w:pict>
                </mc:Fallback>
              </mc:AlternateContent>
            </w:r>
          </w:p>
        </w:tc>
        <w:tc>
          <w:tcPr>
            <w:tcW w:w="1470"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0528" behindDoc="0" locked="0" layoutInCell="1" allowOverlap="1" wp14:anchorId="2443D5F6" wp14:editId="5973FF7B">
                      <wp:simplePos x="0" y="0"/>
                      <wp:positionH relativeFrom="column">
                        <wp:posOffset>292100</wp:posOffset>
                      </wp:positionH>
                      <wp:positionV relativeFrom="paragraph">
                        <wp:posOffset>50165</wp:posOffset>
                      </wp:positionV>
                      <wp:extent cx="152400" cy="161925"/>
                      <wp:effectExtent l="0" t="0" r="19050" b="28575"/>
                      <wp:wrapNone/>
                      <wp:docPr id="18" name="18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6E3A7E" id="18 Rectángulo" o:spid="_x0000_s1026" style="position:absolute;margin-left:23pt;margin-top:3.95pt;width:12pt;height:12.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" fillcolor="white [3201]" strokecolor="black [3200]" strokeweight="2pt"/>
                  </w:pict>
                </mc:Fallback>
              </mc:AlternateContent>
            </w:r>
          </w:p>
        </w:tc>
        <w:tc>
          <w:tcPr>
            <w:tcW w:w="1297" w:type="dxa"/>
          </w:tcPr>
          <w:p w:rsidR="00A25C3B" w:rsidRPr="0051744B" w:rsidRDefault="00A25C3B" w:rsidP="00752D7F">
            <w:pPr>
              <w:rPr>
                <w:rFonts w:ascii="Trebuchet MS" w:hAnsi="Trebuchet MS"/>
              </w:rPr>
            </w:pPr>
            <w:r w:rsidRPr="0051744B">
              <w:rPr>
                <w:rFonts w:ascii="Trebuchet MS" w:hAnsi="Trebuchet MS"/>
                <w:noProof/>
              </w:rPr>
              <mc:AlternateContent>
                <mc:Choice Requires="wps">
                  <w:drawing>
                    <wp:anchor distT="0" distB="0" distL="114300" distR="114300" simplePos="0" relativeHeight="251672576" behindDoc="0" locked="0" layoutInCell="1" allowOverlap="1" wp14:anchorId="521CE59A" wp14:editId="39A12F92">
                      <wp:simplePos x="0" y="0"/>
                      <wp:positionH relativeFrom="column">
                        <wp:posOffset>254000</wp:posOffset>
                      </wp:positionH>
                      <wp:positionV relativeFrom="paragraph">
                        <wp:posOffset>50165</wp:posOffset>
                      </wp:positionV>
                      <wp:extent cx="152400" cy="161925"/>
                      <wp:effectExtent l="0" t="0" r="19050" b="28575"/>
                      <wp:wrapNone/>
                      <wp:docPr id="20" name="20 Rectángulo"/>
                      <wp:cNvGraphicFramePr/>
                      <a:graphic xmlns:a="http://schemas.openxmlformats.org/drawingml/2006/main">
                        <a:graphicData uri="http://schemas.microsoft.com/office/word/2010/wordprocessingShape">
                          <wps:wsp>
                            <wps:cNvSpPr/>
                            <wps:spPr>
                              <a:xfrm>
                                <a:off x="0" y="0"/>
                                <a:ext cx="152400" cy="16192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5B2C2D" id="20 Rectángulo" o:spid="_x0000_s1026" style="position:absolute;margin-left:20pt;margin-top:3.95pt;width:12pt;height:12.7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" fillcolor="white [3201]" strokecolor="black [3200]" strokeweight="2pt"/>
                  </w:pict>
                </mc:Fallback>
              </mc:AlternateContent>
            </w: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ind w:left="708"/>
        <w:rPr>
          <w:rFonts w:ascii="Trebuchet MS" w:hAnsi="Trebuchet MS"/>
          <w:sz w:val="22"/>
        </w:rPr>
      </w:pPr>
      <w:r w:rsidRPr="0051744B">
        <w:rPr>
          <w:rFonts w:ascii="Trebuchet MS" w:hAnsi="Trebuchet MS"/>
          <w:sz w:val="22"/>
        </w:rPr>
        <w:t xml:space="preserve">OHARRAK / Notas: </w:t>
      </w: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r w:rsidRPr="0051744B">
        <w:rPr>
          <w:rFonts w:ascii="Trebuchet MS" w:hAnsi="Trebuchet MS"/>
          <w:bCs/>
        </w:rPr>
        <w:t xml:space="preserve">ADIERAZPENA </w:t>
      </w:r>
      <w:r w:rsidRPr="0051744B">
        <w:rPr>
          <w:rFonts w:ascii="Trebuchet MS" w:hAnsi="Trebuchet MS"/>
        </w:rPr>
        <w:t xml:space="preserve">/ EXPOSICIÓN </w:t>
      </w:r>
    </w:p>
    <w:tbl>
      <w:tblPr>
        <w:tblStyle w:val="Saretaduntaula"/>
        <w:tblW w:w="0" w:type="auto"/>
        <w:tblLook w:val="04A0" w:firstRow="1" w:lastRow="0" w:firstColumn="1" w:lastColumn="0" w:noHBand="0" w:noVBand="1"/>
      </w:tblPr>
      <w:tblGrid>
        <w:gridCol w:w="7723"/>
        <w:gridCol w:w="1765"/>
      </w:tblGrid>
      <w:tr w:rsidR="00A25C3B" w:rsidRPr="0051744B" w:rsidTr="00752D7F">
        <w:trPr>
          <w:trHeight w:val="696"/>
        </w:trPr>
        <w:tc>
          <w:tcPr>
            <w:tcW w:w="7905" w:type="dxa"/>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Jardueren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memorian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aipatzen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diren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jarduerak</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urte</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honetan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garatu</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dira</w:t>
            </w:r>
            <w:proofErr w:type="spellEnd"/>
            <w:r w:rsidRPr="0051744B">
              <w:rPr>
                <w:rFonts w:ascii="Trebuchet MS" w:hAnsi="Trebuchet MS"/>
                <w:bCs/>
                <w:sz w:val="18"/>
                <w:szCs w:val="18"/>
              </w:rPr>
              <w:t xml:space="preserve">: </w:t>
            </w:r>
            <w:r w:rsidRPr="0051744B">
              <w:rPr>
                <w:rFonts w:ascii="Trebuchet MS" w:hAnsi="Trebuchet MS"/>
                <w:sz w:val="18"/>
                <w:szCs w:val="18"/>
              </w:rPr>
              <w:t>Que habiendo desarrollado las actividades que se exponen en la memoria de actividades en el año:</w:t>
            </w:r>
          </w:p>
        </w:tc>
        <w:tc>
          <w:tcPr>
            <w:tcW w:w="1809" w:type="dxa"/>
          </w:tcPr>
          <w:p w:rsidR="00A25C3B" w:rsidRPr="0051744B" w:rsidRDefault="00A25C3B" w:rsidP="00752D7F">
            <w:pPr>
              <w:spacing w:line="360" w:lineRule="auto"/>
              <w:rPr>
                <w:rFonts w:ascii="Trebuchet MS" w:hAnsi="Trebuchet MS"/>
              </w:rPr>
            </w:pPr>
          </w:p>
        </w:tc>
      </w:tr>
      <w:tr w:rsidR="00A25C3B" w:rsidRPr="0051744B" w:rsidTr="00752D7F">
        <w:tc>
          <w:tcPr>
            <w:tcW w:w="9714"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7"/>
                <w:szCs w:val="17"/>
              </w:rPr>
              <w:t>Nire</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erantzunkizupenean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adierazten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dut</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ordezkatzen</w:t>
            </w:r>
            <w:proofErr w:type="spellEnd"/>
            <w:r w:rsidRPr="0051744B">
              <w:rPr>
                <w:rFonts w:ascii="Trebuchet MS" w:hAnsi="Trebuchet MS"/>
                <w:bCs/>
                <w:sz w:val="17"/>
                <w:szCs w:val="17"/>
              </w:rPr>
              <w:t xml:space="preserve"> dudan </w:t>
            </w:r>
            <w:proofErr w:type="spellStart"/>
            <w:r w:rsidRPr="0051744B">
              <w:rPr>
                <w:rFonts w:ascii="Trebuchet MS" w:hAnsi="Trebuchet MS"/>
                <w:bCs/>
                <w:sz w:val="17"/>
                <w:szCs w:val="17"/>
              </w:rPr>
              <w:t>erakundea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dagoela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sartuta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inolako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adnministrazio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edo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zigor-prozeduratan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sexuagatiko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diskriminazioa</w:t>
            </w:r>
            <w:proofErr w:type="spellEnd"/>
            <w:r w:rsidRPr="0051744B">
              <w:rPr>
                <w:rFonts w:ascii="Trebuchet MS" w:hAnsi="Trebuchet MS"/>
                <w:bCs/>
                <w:sz w:val="17"/>
                <w:szCs w:val="17"/>
              </w:rPr>
              <w:t xml:space="preserve"> dela eta. </w:t>
            </w:r>
            <w:r w:rsidRPr="0051744B">
              <w:rPr>
                <w:rFonts w:ascii="Trebuchet MS" w:hAnsi="Trebuchet MS"/>
                <w:sz w:val="17"/>
                <w:szCs w:val="17"/>
              </w:rPr>
              <w:t xml:space="preserve">Declaro bajo mi responsabilidad que la entidad a la que represento no se halla incursa en ningún </w:t>
            </w:r>
            <w:proofErr w:type="spellStart"/>
            <w:r w:rsidRPr="0051744B">
              <w:rPr>
                <w:rFonts w:ascii="Trebuchet MS" w:hAnsi="Trebuchet MS"/>
                <w:sz w:val="17"/>
                <w:szCs w:val="17"/>
              </w:rPr>
              <w:t>procedimeinto</w:t>
            </w:r>
            <w:proofErr w:type="spellEnd"/>
            <w:r w:rsidRPr="0051744B">
              <w:rPr>
                <w:rFonts w:ascii="Trebuchet MS" w:hAnsi="Trebuchet MS"/>
                <w:sz w:val="17"/>
                <w:szCs w:val="17"/>
              </w:rPr>
              <w:t xml:space="preserve"> administrativo o penal por incurrir en discriminación por razón de sexo</w:t>
            </w:r>
          </w:p>
        </w:tc>
      </w:tr>
      <w:tr w:rsidR="00A25C3B" w:rsidRPr="0051744B" w:rsidTr="00752D7F">
        <w:tc>
          <w:tcPr>
            <w:tcW w:w="9714"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7"/>
                <w:szCs w:val="17"/>
              </w:rPr>
              <w:t>Bestalde</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hitz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ematen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dut</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inor</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kanpoan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uzten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duen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hizkera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erabiliz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egingo</w:t>
            </w:r>
            <w:proofErr w:type="spellEnd"/>
            <w:r w:rsidRPr="0051744B">
              <w:rPr>
                <w:rFonts w:ascii="Trebuchet MS" w:hAnsi="Trebuchet MS"/>
                <w:bCs/>
                <w:sz w:val="17"/>
                <w:szCs w:val="17"/>
              </w:rPr>
              <w:t xml:space="preserve"> dela </w:t>
            </w:r>
            <w:proofErr w:type="spellStart"/>
            <w:r w:rsidRPr="0051744B">
              <w:rPr>
                <w:rFonts w:ascii="Trebuchet MS" w:hAnsi="Trebuchet MS"/>
                <w:bCs/>
                <w:sz w:val="17"/>
                <w:szCs w:val="17"/>
              </w:rPr>
              <w:t>diruz</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lagundutako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jarduerak</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sortzen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duen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komunikazio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guztia</w:t>
            </w:r>
            <w:proofErr w:type="spellEnd"/>
            <w:r w:rsidRPr="0051744B">
              <w:rPr>
                <w:rFonts w:ascii="Trebuchet MS" w:hAnsi="Trebuchet MS"/>
                <w:bCs/>
                <w:sz w:val="17"/>
                <w:szCs w:val="17"/>
              </w:rPr>
              <w:t xml:space="preserve"> eta </w:t>
            </w:r>
            <w:proofErr w:type="spellStart"/>
            <w:r w:rsidRPr="0051744B">
              <w:rPr>
                <w:rFonts w:ascii="Trebuchet MS" w:hAnsi="Trebuchet MS"/>
                <w:bCs/>
                <w:sz w:val="17"/>
                <w:szCs w:val="17"/>
              </w:rPr>
              <w:t>komunikazio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horretan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erabakitako</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irudietan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bermatuko</w:t>
            </w:r>
            <w:proofErr w:type="spellEnd"/>
            <w:r w:rsidRPr="0051744B">
              <w:rPr>
                <w:rFonts w:ascii="Trebuchet MS" w:hAnsi="Trebuchet MS"/>
                <w:bCs/>
                <w:sz w:val="17"/>
                <w:szCs w:val="17"/>
              </w:rPr>
              <w:t xml:space="preserve"> dela </w:t>
            </w:r>
            <w:proofErr w:type="spellStart"/>
            <w:r w:rsidRPr="0051744B">
              <w:rPr>
                <w:rFonts w:ascii="Trebuchet MS" w:hAnsi="Trebuchet MS"/>
                <w:bCs/>
                <w:sz w:val="17"/>
                <w:szCs w:val="17"/>
              </w:rPr>
              <w:t>emakumeen</w:t>
            </w:r>
            <w:proofErr w:type="spellEnd"/>
            <w:r w:rsidRPr="0051744B">
              <w:rPr>
                <w:rFonts w:ascii="Trebuchet MS" w:hAnsi="Trebuchet MS"/>
                <w:bCs/>
                <w:sz w:val="17"/>
                <w:szCs w:val="17"/>
              </w:rPr>
              <w:t xml:space="preserve"> eta </w:t>
            </w:r>
            <w:proofErr w:type="spellStart"/>
            <w:r w:rsidRPr="0051744B">
              <w:rPr>
                <w:rFonts w:ascii="Trebuchet MS" w:hAnsi="Trebuchet MS"/>
                <w:bCs/>
                <w:sz w:val="17"/>
                <w:szCs w:val="17"/>
              </w:rPr>
              <w:t>gizonen</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presentzia</w:t>
            </w:r>
            <w:proofErr w:type="spellEnd"/>
            <w:r w:rsidRPr="0051744B">
              <w:rPr>
                <w:rFonts w:ascii="Trebuchet MS" w:hAnsi="Trebuchet MS"/>
                <w:bCs/>
                <w:sz w:val="17"/>
                <w:szCs w:val="17"/>
              </w:rPr>
              <w:t xml:space="preserve"> </w:t>
            </w:r>
            <w:proofErr w:type="spellStart"/>
            <w:r w:rsidRPr="0051744B">
              <w:rPr>
                <w:rFonts w:ascii="Trebuchet MS" w:hAnsi="Trebuchet MS"/>
                <w:bCs/>
                <w:sz w:val="17"/>
                <w:szCs w:val="17"/>
              </w:rPr>
              <w:t>orekatua</w:t>
            </w:r>
            <w:proofErr w:type="spellEnd"/>
            <w:r w:rsidRPr="0051744B">
              <w:rPr>
                <w:rFonts w:ascii="Trebuchet MS" w:hAnsi="Trebuchet MS"/>
                <w:bCs/>
                <w:sz w:val="17"/>
                <w:szCs w:val="17"/>
              </w:rPr>
              <w:t xml:space="preserve"> eta </w:t>
            </w:r>
            <w:proofErr w:type="spellStart"/>
            <w:r w:rsidRPr="0051744B">
              <w:rPr>
                <w:rFonts w:ascii="Trebuchet MS" w:hAnsi="Trebuchet MS"/>
                <w:bCs/>
                <w:sz w:val="17"/>
                <w:szCs w:val="17"/>
              </w:rPr>
              <w:t>esteroitipatu</w:t>
            </w:r>
            <w:proofErr w:type="spellEnd"/>
            <w:r w:rsidRPr="0051744B">
              <w:rPr>
                <w:rFonts w:ascii="Trebuchet MS" w:hAnsi="Trebuchet MS"/>
                <w:bCs/>
                <w:sz w:val="17"/>
                <w:szCs w:val="17"/>
              </w:rPr>
              <w:t xml:space="preserve"> gabea. </w:t>
            </w:r>
            <w:r w:rsidRPr="0051744B">
              <w:rPr>
                <w:rFonts w:ascii="Trebuchet MS" w:hAnsi="Trebuchet MS"/>
                <w:sz w:val="17"/>
                <w:szCs w:val="17"/>
              </w:rPr>
              <w:t>Asimismo, me comprometo a realizar toda la comunicación generada por la actividad subvencionada en un lenguaje inclusivo y garantizar la presencia equilibrada y no estereotipada de mujeres y hombres en las imágenes que se utilicen en cumplimiento de la obligación prevista.</w:t>
            </w: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cs="Trebuchet MS"/>
          <w:sz w:val="22"/>
          <w:szCs w:val="18"/>
        </w:rPr>
      </w:pPr>
      <w:r w:rsidRPr="0051744B">
        <w:rPr>
          <w:rFonts w:ascii="Trebuchet MS" w:hAnsi="Trebuchet MS" w:cs="Trebuchet MS"/>
          <w:bCs/>
          <w:sz w:val="22"/>
          <w:szCs w:val="18"/>
        </w:rPr>
        <w:t xml:space="preserve">AITORPENA </w:t>
      </w:r>
      <w:r w:rsidRPr="0051744B">
        <w:rPr>
          <w:rFonts w:ascii="Trebuchet MS" w:hAnsi="Trebuchet MS" w:cs="Trebuchet MS"/>
          <w:sz w:val="22"/>
          <w:szCs w:val="18"/>
        </w:rPr>
        <w:t xml:space="preserve">/ DECLARACIÓN </w:t>
      </w:r>
    </w:p>
    <w:tbl>
      <w:tblPr>
        <w:tblStyle w:val="Saretaduntaula"/>
        <w:tblW w:w="0" w:type="auto"/>
        <w:tblLook w:val="04A0" w:firstRow="1" w:lastRow="0" w:firstColumn="1" w:lastColumn="0" w:noHBand="0" w:noVBand="1"/>
      </w:tblPr>
      <w:tblGrid>
        <w:gridCol w:w="4744"/>
        <w:gridCol w:w="4744"/>
      </w:tblGrid>
      <w:tr w:rsidR="00A25C3B" w:rsidRPr="0051744B" w:rsidTr="00752D7F">
        <w:tc>
          <w:tcPr>
            <w:tcW w:w="9714" w:type="dxa"/>
            <w:gridSpan w:val="2"/>
            <w:vAlign w:val="center"/>
          </w:tcPr>
          <w:p w:rsidR="00A25C3B" w:rsidRPr="0051744B" w:rsidRDefault="00A25C3B" w:rsidP="00752D7F">
            <w:pPr>
              <w:spacing w:before="240" w:line="360" w:lineRule="auto"/>
              <w:rPr>
                <w:rFonts w:ascii="Trebuchet MS" w:hAnsi="Trebuchet MS" w:cs="Trebuchet MS"/>
                <w:sz w:val="18"/>
                <w:szCs w:val="18"/>
              </w:rPr>
            </w:pPr>
            <w:proofErr w:type="spellStart"/>
            <w:r w:rsidRPr="0051744B">
              <w:rPr>
                <w:rFonts w:ascii="Trebuchet MS" w:hAnsi="Trebuchet MS" w:cs="Trebuchet MS"/>
                <w:bCs/>
                <w:sz w:val="16"/>
                <w:szCs w:val="16"/>
              </w:rPr>
              <w:t>Foru</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Ogasunarekiko</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zerga-betebeharretan</w:t>
            </w:r>
            <w:proofErr w:type="spellEnd"/>
            <w:r w:rsidRPr="0051744B">
              <w:rPr>
                <w:rFonts w:ascii="Trebuchet MS" w:hAnsi="Trebuchet MS" w:cs="Trebuchet MS"/>
                <w:bCs/>
                <w:sz w:val="16"/>
                <w:szCs w:val="16"/>
              </w:rPr>
              <w:t xml:space="preserve"> eta </w:t>
            </w:r>
            <w:proofErr w:type="spellStart"/>
            <w:r w:rsidRPr="0051744B">
              <w:rPr>
                <w:rFonts w:ascii="Trebuchet MS" w:hAnsi="Trebuchet MS" w:cs="Trebuchet MS"/>
                <w:bCs/>
                <w:sz w:val="16"/>
                <w:szCs w:val="16"/>
              </w:rPr>
              <w:t>Gizarte</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Segurantzarekiko</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betebeharretan</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eguneratuta</w:t>
            </w:r>
            <w:proofErr w:type="spellEnd"/>
            <w:r w:rsidRPr="0051744B">
              <w:rPr>
                <w:rFonts w:ascii="Trebuchet MS" w:hAnsi="Trebuchet MS" w:cs="Trebuchet MS"/>
                <w:bCs/>
                <w:sz w:val="16"/>
                <w:szCs w:val="16"/>
              </w:rPr>
              <w:t xml:space="preserve"> </w:t>
            </w:r>
            <w:proofErr w:type="spellStart"/>
            <w:r w:rsidRPr="0051744B">
              <w:rPr>
                <w:rFonts w:ascii="Trebuchet MS" w:hAnsi="Trebuchet MS" w:cs="Trebuchet MS"/>
                <w:bCs/>
                <w:sz w:val="16"/>
                <w:szCs w:val="16"/>
              </w:rPr>
              <w:t>nago</w:t>
            </w:r>
            <w:proofErr w:type="spellEnd"/>
            <w:r w:rsidRPr="0051744B">
              <w:rPr>
                <w:rFonts w:ascii="Trebuchet MS" w:hAnsi="Trebuchet MS" w:cs="Trebuchet MS"/>
                <w:bCs/>
                <w:sz w:val="16"/>
                <w:szCs w:val="16"/>
              </w:rPr>
              <w:t xml:space="preserve">. </w:t>
            </w:r>
            <w:r w:rsidRPr="0051744B">
              <w:rPr>
                <w:rFonts w:ascii="Trebuchet MS" w:hAnsi="Trebuchet MS" w:cs="Trebuchet MS"/>
                <w:sz w:val="16"/>
                <w:szCs w:val="16"/>
              </w:rPr>
              <w:t>Estoy al corriente de las obligaciones tributarias con la Hacienda Foral y las obligaciones con la Seguridad Social.</w:t>
            </w:r>
          </w:p>
        </w:tc>
      </w:tr>
      <w:tr w:rsidR="00A25C3B" w:rsidRPr="0051744B" w:rsidTr="00752D7F">
        <w:tc>
          <w:tcPr>
            <w:tcW w:w="4857" w:type="dxa"/>
            <w:vAlign w:val="center"/>
          </w:tcPr>
          <w:p w:rsidR="00A25C3B" w:rsidRPr="0051744B" w:rsidRDefault="00A25C3B" w:rsidP="00752D7F">
            <w:pPr>
              <w:spacing w:before="240" w:line="360" w:lineRule="auto"/>
              <w:rPr>
                <w:rFonts w:ascii="Trebuchet MS" w:hAnsi="Trebuchet MS" w:cs="Trebuchet MS"/>
                <w:sz w:val="18"/>
                <w:szCs w:val="18"/>
              </w:rPr>
            </w:pPr>
            <w:r w:rsidRPr="0051744B">
              <w:rPr>
                <w:rFonts w:ascii="Trebuchet MS" w:hAnsi="Trebuchet MS" w:cs="Trebuchet MS"/>
                <w:noProof/>
                <w:sz w:val="18"/>
                <w:szCs w:val="18"/>
              </w:rPr>
              <mc:AlternateContent>
                <mc:Choice Requires="wps">
                  <w:drawing>
                    <wp:anchor distT="0" distB="0" distL="114300" distR="114300" simplePos="0" relativeHeight="251679744" behindDoc="0" locked="0" layoutInCell="1" allowOverlap="1" wp14:anchorId="77AAB9B8" wp14:editId="6BA3C532">
                      <wp:simplePos x="0" y="0"/>
                      <wp:positionH relativeFrom="column">
                        <wp:posOffset>461010</wp:posOffset>
                      </wp:positionH>
                      <wp:positionV relativeFrom="paragraph">
                        <wp:posOffset>153035</wp:posOffset>
                      </wp:positionV>
                      <wp:extent cx="142875" cy="133350"/>
                      <wp:effectExtent l="0" t="0" r="28575" b="19050"/>
                      <wp:wrapNone/>
                      <wp:docPr id="2" name="2 Rectángulo"/>
                      <wp:cNvGraphicFramePr/>
                      <a:graphic xmlns:a="http://schemas.openxmlformats.org/drawingml/2006/main">
                        <a:graphicData uri="http://schemas.microsoft.com/office/word/2010/wordprocessingShape">
                          <wps:wsp>
                            <wps:cNvSpPr/>
                            <wps:spPr>
                              <a:xfrm>
                                <a:off x="0" y="0"/>
                                <a:ext cx="1428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8FE44C" id="2 Rectángulo" o:spid="_x0000_s1026" style="position:absolute;margin-left:36.3pt;margin-top:12.05pt;width:11.25pt;height:10.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" fillcolor="white [3201]" strokecolor="black [3200]" strokeweight="2pt"/>
                  </w:pict>
                </mc:Fallback>
              </mc:AlternateContent>
            </w:r>
            <w:r w:rsidRPr="0051744B">
              <w:rPr>
                <w:rFonts w:ascii="Trebuchet MS" w:hAnsi="Trebuchet MS" w:cs="Trebuchet MS"/>
                <w:sz w:val="18"/>
                <w:szCs w:val="18"/>
              </w:rPr>
              <w:t xml:space="preserve">BAI/si  </w:t>
            </w:r>
          </w:p>
        </w:tc>
        <w:tc>
          <w:tcPr>
            <w:tcW w:w="4857" w:type="dxa"/>
            <w:vAlign w:val="center"/>
          </w:tcPr>
          <w:p w:rsidR="00A25C3B" w:rsidRPr="0051744B" w:rsidRDefault="00A25C3B" w:rsidP="00752D7F">
            <w:pPr>
              <w:spacing w:before="240" w:line="360" w:lineRule="auto"/>
              <w:rPr>
                <w:rFonts w:ascii="Trebuchet MS" w:hAnsi="Trebuchet MS" w:cs="Trebuchet MS"/>
                <w:sz w:val="18"/>
                <w:szCs w:val="18"/>
              </w:rPr>
            </w:pPr>
            <w:r w:rsidRPr="0051744B">
              <w:rPr>
                <w:rFonts w:ascii="Trebuchet MS" w:hAnsi="Trebuchet MS" w:cs="Trebuchet MS"/>
                <w:noProof/>
                <w:sz w:val="18"/>
                <w:szCs w:val="18"/>
              </w:rPr>
              <mc:AlternateContent>
                <mc:Choice Requires="wps">
                  <w:drawing>
                    <wp:anchor distT="0" distB="0" distL="114300" distR="114300" simplePos="0" relativeHeight="251680768" behindDoc="0" locked="0" layoutInCell="1" allowOverlap="1" wp14:anchorId="04D10B06" wp14:editId="62A0A265">
                      <wp:simplePos x="0" y="0"/>
                      <wp:positionH relativeFrom="column">
                        <wp:posOffset>527685</wp:posOffset>
                      </wp:positionH>
                      <wp:positionV relativeFrom="paragraph">
                        <wp:posOffset>147320</wp:posOffset>
                      </wp:positionV>
                      <wp:extent cx="142875" cy="133350"/>
                      <wp:effectExtent l="0" t="0" r="28575" b="19050"/>
                      <wp:wrapNone/>
                      <wp:docPr id="5" name="5 Rectángulo"/>
                      <wp:cNvGraphicFramePr/>
                      <a:graphic xmlns:a="http://schemas.openxmlformats.org/drawingml/2006/main">
                        <a:graphicData uri="http://schemas.microsoft.com/office/word/2010/wordprocessingShape">
                          <wps:wsp>
                            <wps:cNvSpPr/>
                            <wps:spPr>
                              <a:xfrm>
                                <a:off x="0" y="0"/>
                                <a:ext cx="142875" cy="1333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B4933" id="5 Rectángulo" o:spid="_x0000_s1026" style="position:absolute;margin-left:41.55pt;margin-top:11.6pt;width:11.25pt;height:1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" fillcolor="white [3201]" strokecolor="black [3200]" strokeweight="2pt"/>
                  </w:pict>
                </mc:Fallback>
              </mc:AlternateContent>
            </w:r>
            <w:r w:rsidRPr="0051744B">
              <w:rPr>
                <w:rFonts w:ascii="Trebuchet MS" w:hAnsi="Trebuchet MS" w:cs="Trebuchet MS"/>
                <w:sz w:val="18"/>
                <w:szCs w:val="18"/>
              </w:rPr>
              <w:t>EZ/No</w:t>
            </w:r>
          </w:p>
        </w:tc>
      </w:tr>
    </w:tbl>
    <w:p w:rsidR="00A25C3B" w:rsidRPr="0051744B" w:rsidRDefault="00A25C3B" w:rsidP="00A25C3B">
      <w:pPr>
        <w:spacing w:line="360" w:lineRule="auto"/>
        <w:rPr>
          <w:rFonts w:ascii="Trebuchet MS" w:hAnsi="Trebuchet MS" w:cs="Trebuchet MS"/>
          <w:sz w:val="18"/>
          <w:szCs w:val="18"/>
        </w:rPr>
      </w:pPr>
    </w:p>
    <w:p w:rsidR="00A25C3B" w:rsidRPr="0051744B" w:rsidRDefault="00A25C3B" w:rsidP="00A25C3B">
      <w:pPr>
        <w:spacing w:line="360" w:lineRule="auto"/>
        <w:jc w:val="center"/>
        <w:rPr>
          <w:rFonts w:ascii="Trebuchet MS" w:hAnsi="Trebuchet MS"/>
          <w:bCs/>
          <w:szCs w:val="18"/>
        </w:rPr>
      </w:pPr>
    </w:p>
    <w:p w:rsidR="00A25C3B" w:rsidRPr="0051744B" w:rsidRDefault="00A25C3B" w:rsidP="00A25C3B">
      <w:pPr>
        <w:spacing w:line="360" w:lineRule="auto"/>
        <w:rPr>
          <w:rFonts w:ascii="Trebuchet MS" w:hAnsi="Trebuchet MS"/>
        </w:rPr>
      </w:pPr>
      <w:r w:rsidRPr="0051744B">
        <w:rPr>
          <w:rFonts w:ascii="Trebuchet MS" w:hAnsi="Trebuchet MS"/>
          <w:bCs/>
        </w:rPr>
        <w:t xml:space="preserve">ESKAERA </w:t>
      </w:r>
      <w:r w:rsidRPr="0051744B">
        <w:rPr>
          <w:rFonts w:ascii="Trebuchet MS" w:hAnsi="Trebuchet MS"/>
        </w:rPr>
        <w:t xml:space="preserve">/ SOLICITUD </w:t>
      </w:r>
    </w:p>
    <w:p w:rsidR="00A25C3B" w:rsidRPr="0051744B" w:rsidRDefault="00A25C3B" w:rsidP="00A25C3B">
      <w:pPr>
        <w:spacing w:line="360" w:lineRule="auto"/>
        <w:rPr>
          <w:rFonts w:ascii="Trebuchet MS" w:hAnsi="Trebuchet MS"/>
          <w:sz w:val="22"/>
          <w:szCs w:val="18"/>
        </w:rPr>
      </w:pPr>
      <w:proofErr w:type="spellStart"/>
      <w:r w:rsidRPr="0051744B">
        <w:rPr>
          <w:rFonts w:ascii="Trebuchet MS" w:hAnsi="Trebuchet MS"/>
          <w:bCs/>
          <w:sz w:val="22"/>
          <w:szCs w:val="18"/>
        </w:rPr>
        <w:t>Jarduera</w:t>
      </w:r>
      <w:proofErr w:type="spellEnd"/>
      <w:r w:rsidRPr="0051744B">
        <w:rPr>
          <w:rFonts w:ascii="Trebuchet MS" w:hAnsi="Trebuchet MS"/>
          <w:bCs/>
          <w:sz w:val="22"/>
          <w:szCs w:val="18"/>
        </w:rPr>
        <w:t xml:space="preserve"> </w:t>
      </w:r>
      <w:proofErr w:type="spellStart"/>
      <w:r w:rsidRPr="0051744B">
        <w:rPr>
          <w:rFonts w:ascii="Trebuchet MS" w:hAnsi="Trebuchet MS"/>
          <w:bCs/>
          <w:sz w:val="22"/>
          <w:szCs w:val="18"/>
        </w:rPr>
        <w:t>horietarako</w:t>
      </w:r>
      <w:proofErr w:type="spellEnd"/>
      <w:r w:rsidRPr="0051744B">
        <w:rPr>
          <w:rFonts w:ascii="Trebuchet MS" w:hAnsi="Trebuchet MS"/>
          <w:bCs/>
          <w:sz w:val="22"/>
          <w:szCs w:val="18"/>
        </w:rPr>
        <w:t xml:space="preserve"> </w:t>
      </w:r>
      <w:proofErr w:type="spellStart"/>
      <w:r w:rsidRPr="0051744B">
        <w:rPr>
          <w:rFonts w:ascii="Trebuchet MS" w:hAnsi="Trebuchet MS"/>
          <w:bCs/>
          <w:sz w:val="22"/>
          <w:szCs w:val="18"/>
        </w:rPr>
        <w:t>diru-laguntza</w:t>
      </w:r>
      <w:proofErr w:type="spellEnd"/>
      <w:r w:rsidRPr="0051744B">
        <w:rPr>
          <w:rFonts w:ascii="Trebuchet MS" w:hAnsi="Trebuchet MS"/>
          <w:bCs/>
          <w:sz w:val="22"/>
          <w:szCs w:val="18"/>
        </w:rPr>
        <w:t xml:space="preserve"> </w:t>
      </w:r>
      <w:proofErr w:type="spellStart"/>
      <w:r w:rsidRPr="0051744B">
        <w:rPr>
          <w:rFonts w:ascii="Trebuchet MS" w:hAnsi="Trebuchet MS"/>
          <w:bCs/>
          <w:sz w:val="22"/>
          <w:szCs w:val="18"/>
        </w:rPr>
        <w:t>ematea</w:t>
      </w:r>
      <w:proofErr w:type="spellEnd"/>
      <w:r w:rsidRPr="0051744B">
        <w:rPr>
          <w:rFonts w:ascii="Trebuchet MS" w:hAnsi="Trebuchet MS"/>
          <w:bCs/>
          <w:sz w:val="22"/>
          <w:szCs w:val="18"/>
        </w:rPr>
        <w:t xml:space="preserve">. / </w:t>
      </w:r>
      <w:r w:rsidRPr="0051744B">
        <w:rPr>
          <w:rFonts w:ascii="Trebuchet MS" w:hAnsi="Trebuchet MS"/>
          <w:sz w:val="22"/>
          <w:szCs w:val="18"/>
        </w:rPr>
        <w:t xml:space="preserve">Le sea concedida una subvención para dichas actividades. </w:t>
      </w:r>
    </w:p>
    <w:p w:rsidR="00A25C3B" w:rsidRPr="0051744B" w:rsidRDefault="00A25C3B" w:rsidP="00A25C3B">
      <w:pPr>
        <w:spacing w:line="360" w:lineRule="auto"/>
        <w:jc w:val="center"/>
        <w:rPr>
          <w:rFonts w:ascii="Trebuchet MS" w:hAnsi="Trebuchet MS"/>
          <w:bCs/>
          <w:szCs w:val="18"/>
        </w:rPr>
      </w:pPr>
    </w:p>
    <w:p w:rsidR="00A25C3B" w:rsidRPr="0051744B" w:rsidRDefault="00A25C3B" w:rsidP="00A25C3B">
      <w:pPr>
        <w:spacing w:line="360" w:lineRule="auto"/>
        <w:jc w:val="center"/>
        <w:rPr>
          <w:rFonts w:ascii="Trebuchet MS" w:hAnsi="Trebuchet MS"/>
          <w:sz w:val="36"/>
        </w:rPr>
      </w:pPr>
      <w:r w:rsidRPr="0051744B">
        <w:rPr>
          <w:rFonts w:ascii="Trebuchet MS" w:hAnsi="Trebuchet MS"/>
          <w:bCs/>
          <w:szCs w:val="18"/>
        </w:rPr>
        <w:t>Data (</w:t>
      </w:r>
      <w:proofErr w:type="spellStart"/>
      <w:r w:rsidRPr="0051744B">
        <w:rPr>
          <w:rFonts w:ascii="Trebuchet MS" w:hAnsi="Trebuchet MS"/>
          <w:bCs/>
          <w:szCs w:val="18"/>
        </w:rPr>
        <w:t>uuuu</w:t>
      </w:r>
      <w:proofErr w:type="spellEnd"/>
      <w:r w:rsidRPr="0051744B">
        <w:rPr>
          <w:rFonts w:ascii="Trebuchet MS" w:hAnsi="Trebuchet MS"/>
          <w:bCs/>
          <w:szCs w:val="18"/>
        </w:rPr>
        <w:t>/</w:t>
      </w:r>
      <w:proofErr w:type="spellStart"/>
      <w:r w:rsidRPr="0051744B">
        <w:rPr>
          <w:rFonts w:ascii="Trebuchet MS" w:hAnsi="Trebuchet MS"/>
          <w:bCs/>
          <w:szCs w:val="18"/>
        </w:rPr>
        <w:t>hh</w:t>
      </w:r>
      <w:proofErr w:type="spellEnd"/>
      <w:r w:rsidRPr="0051744B">
        <w:rPr>
          <w:rFonts w:ascii="Trebuchet MS" w:hAnsi="Trebuchet MS"/>
          <w:bCs/>
          <w:szCs w:val="18"/>
        </w:rPr>
        <w:t>/</w:t>
      </w:r>
      <w:proofErr w:type="spellStart"/>
      <w:r w:rsidRPr="0051744B">
        <w:rPr>
          <w:rFonts w:ascii="Trebuchet MS" w:hAnsi="Trebuchet MS"/>
          <w:bCs/>
          <w:szCs w:val="18"/>
        </w:rPr>
        <w:t>ee</w:t>
      </w:r>
      <w:proofErr w:type="spellEnd"/>
      <w:r w:rsidRPr="0051744B">
        <w:rPr>
          <w:rFonts w:ascii="Trebuchet MS" w:hAnsi="Trebuchet MS"/>
          <w:bCs/>
          <w:szCs w:val="18"/>
        </w:rPr>
        <w:t xml:space="preserve">) </w:t>
      </w:r>
      <w:r w:rsidRPr="0051744B">
        <w:rPr>
          <w:rFonts w:ascii="Trebuchet MS" w:hAnsi="Trebuchet MS"/>
          <w:szCs w:val="18"/>
        </w:rPr>
        <w:t>/ Fecha (</w:t>
      </w:r>
      <w:proofErr w:type="spellStart"/>
      <w:r w:rsidRPr="0051744B">
        <w:rPr>
          <w:rFonts w:ascii="Trebuchet MS" w:hAnsi="Trebuchet MS"/>
          <w:szCs w:val="18"/>
        </w:rPr>
        <w:t>yyyy</w:t>
      </w:r>
      <w:proofErr w:type="spellEnd"/>
      <w:r w:rsidRPr="0051744B">
        <w:rPr>
          <w:rFonts w:ascii="Trebuchet MS" w:hAnsi="Trebuchet MS"/>
          <w:szCs w:val="18"/>
        </w:rPr>
        <w:t>/mm/</w:t>
      </w:r>
      <w:proofErr w:type="spellStart"/>
      <w:r w:rsidRPr="0051744B">
        <w:rPr>
          <w:rFonts w:ascii="Trebuchet MS" w:hAnsi="Trebuchet MS"/>
          <w:szCs w:val="18"/>
        </w:rPr>
        <w:t>dd</w:t>
      </w:r>
      <w:proofErr w:type="spellEnd"/>
      <w:r w:rsidRPr="0051744B">
        <w:rPr>
          <w:rFonts w:ascii="Trebuchet MS" w:hAnsi="Trebuchet MS"/>
          <w:szCs w:val="18"/>
        </w:rPr>
        <w:t>)</w:t>
      </w:r>
      <w:r w:rsidRPr="0051744B">
        <w:rPr>
          <w:rFonts w:ascii="Trebuchet MS" w:hAnsi="Trebuchet MS"/>
          <w:szCs w:val="18"/>
        </w:rPr>
        <w:tab/>
      </w:r>
      <w:r w:rsidRPr="0051744B">
        <w:rPr>
          <w:rFonts w:ascii="Trebuchet MS" w:hAnsi="Trebuchet MS"/>
          <w:szCs w:val="18"/>
        </w:rPr>
        <w:tab/>
      </w:r>
      <w:r w:rsidRPr="0051744B">
        <w:rPr>
          <w:rFonts w:ascii="Trebuchet MS" w:hAnsi="Trebuchet MS"/>
          <w:szCs w:val="18"/>
        </w:rPr>
        <w:tab/>
        <w:t xml:space="preserve"> </w:t>
      </w:r>
      <w:proofErr w:type="spellStart"/>
      <w:r w:rsidRPr="0051744B">
        <w:rPr>
          <w:rFonts w:ascii="Trebuchet MS" w:hAnsi="Trebuchet MS"/>
          <w:bCs/>
          <w:szCs w:val="18"/>
        </w:rPr>
        <w:t>Sinadura</w:t>
      </w:r>
      <w:proofErr w:type="spellEnd"/>
      <w:r w:rsidRPr="0051744B">
        <w:rPr>
          <w:rFonts w:ascii="Trebuchet MS" w:hAnsi="Trebuchet MS"/>
          <w:bCs/>
          <w:szCs w:val="18"/>
        </w:rPr>
        <w:t xml:space="preserve"> </w:t>
      </w:r>
      <w:r w:rsidRPr="0051744B">
        <w:rPr>
          <w:rFonts w:ascii="Trebuchet MS" w:hAnsi="Trebuchet MS"/>
          <w:szCs w:val="18"/>
        </w:rPr>
        <w:t>/ Firma</w:t>
      </w:r>
    </w:p>
    <w:p w:rsidR="00A25C3B" w:rsidRPr="0051744B" w:rsidRDefault="00A25C3B" w:rsidP="00A25C3B">
      <w:pPr>
        <w:rPr>
          <w:rFonts w:ascii="Trebuchet MS" w:hAnsi="Trebuchet MS"/>
        </w:rPr>
      </w:pPr>
      <w:r w:rsidRPr="0051744B">
        <w:rPr>
          <w:rFonts w:ascii="Trebuchet MS" w:hAnsi="Trebuchet MS"/>
        </w:rPr>
        <w:br w:type="page"/>
      </w: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bCs/>
        </w:rPr>
      </w:pPr>
      <w:r w:rsidRPr="0051744B">
        <w:rPr>
          <w:rFonts w:ascii="Trebuchet MS" w:hAnsi="Trebuchet MS"/>
          <w:bCs/>
        </w:rPr>
        <w:t xml:space="preserve">II.ERANSKINA. DIRULAGUNTZA LORTZEKO ERAKUNDE ESKATZAILEAK DEBEKURIK EZ ADIERAZTEN DUEN AITORPENAREN EREDUA </w:t>
      </w: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i/>
          <w:iCs/>
        </w:rPr>
      </w:pPr>
      <w:r w:rsidRPr="0051744B">
        <w:rPr>
          <w:rFonts w:ascii="Trebuchet MS" w:hAnsi="Trebuchet MS"/>
          <w:i/>
          <w:iCs/>
        </w:rPr>
        <w:t>ANEXO II. MODELO DE DECLARACIÓN DE NO ESTAR INCURSA LA ENTIDAD SOLICITANTE EN SUPUESTOS DE PROHIBICIÓN PARA LA OBTENCIÓN DE SUBVENCIONES</w:t>
      </w:r>
    </w:p>
    <w:p w:rsidR="00A25C3B" w:rsidRPr="0051744B" w:rsidRDefault="00A25C3B" w:rsidP="00A25C3B">
      <w:pPr>
        <w:spacing w:line="360" w:lineRule="auto"/>
        <w:rPr>
          <w:rFonts w:ascii="Trebuchet MS" w:hAnsi="Trebuchet MS"/>
          <w:i/>
          <w:iCs/>
        </w:rPr>
      </w:pPr>
    </w:p>
    <w:p w:rsidR="00A25C3B" w:rsidRPr="0051744B" w:rsidRDefault="00A25C3B" w:rsidP="00A25C3B">
      <w:pPr>
        <w:spacing w:line="360" w:lineRule="auto"/>
        <w:jc w:val="both"/>
        <w:rPr>
          <w:rFonts w:ascii="Trebuchet MS" w:hAnsi="Trebuchet MS"/>
          <w:bCs/>
        </w:rPr>
      </w:pPr>
      <w:r w:rsidRPr="0051744B">
        <w:rPr>
          <w:rFonts w:ascii="Trebuchet MS" w:hAnsi="Trebuchet MS"/>
          <w:bCs/>
        </w:rPr>
        <w:t>……………………………………………………………………</w:t>
      </w:r>
      <w:proofErr w:type="spellStart"/>
      <w:r w:rsidRPr="0051744B">
        <w:rPr>
          <w:rFonts w:ascii="Trebuchet MS" w:hAnsi="Trebuchet MS"/>
          <w:bCs/>
        </w:rPr>
        <w:t>jaun</w:t>
      </w:r>
      <w:proofErr w:type="spellEnd"/>
      <w:r w:rsidRPr="0051744B">
        <w:rPr>
          <w:rFonts w:ascii="Trebuchet MS" w:hAnsi="Trebuchet MS"/>
          <w:bCs/>
        </w:rPr>
        <w:t>/</w:t>
      </w:r>
      <w:proofErr w:type="spellStart"/>
      <w:r w:rsidRPr="0051744B">
        <w:rPr>
          <w:rFonts w:ascii="Trebuchet MS" w:hAnsi="Trebuchet MS"/>
          <w:bCs/>
        </w:rPr>
        <w:t>andreak</w:t>
      </w:r>
      <w:proofErr w:type="spellEnd"/>
      <w:r w:rsidRPr="0051744B">
        <w:rPr>
          <w:rFonts w:ascii="Trebuchet MS" w:hAnsi="Trebuchet MS"/>
          <w:bCs/>
        </w:rPr>
        <w:t xml:space="preserve">,……………………………………………NAN </w:t>
      </w:r>
      <w:proofErr w:type="spellStart"/>
      <w:r w:rsidRPr="0051744B">
        <w:rPr>
          <w:rFonts w:ascii="Trebuchet MS" w:hAnsi="Trebuchet MS"/>
          <w:bCs/>
        </w:rPr>
        <w:t>zenbakiarekin</w:t>
      </w:r>
      <w:proofErr w:type="spellEnd"/>
      <w:r w:rsidRPr="0051744B">
        <w:rPr>
          <w:rFonts w:ascii="Trebuchet MS" w:hAnsi="Trebuchet MS"/>
          <w:bCs/>
        </w:rPr>
        <w:t xml:space="preserve">, ....……………………………………………………. </w:t>
      </w:r>
      <w:proofErr w:type="spellStart"/>
      <w:r w:rsidRPr="0051744B">
        <w:rPr>
          <w:rFonts w:ascii="Trebuchet MS" w:hAnsi="Trebuchet MS"/>
          <w:bCs/>
        </w:rPr>
        <w:t>erakundearen</w:t>
      </w:r>
      <w:proofErr w:type="spellEnd"/>
      <w:r w:rsidRPr="0051744B">
        <w:rPr>
          <w:rFonts w:ascii="Trebuchet MS" w:hAnsi="Trebuchet MS"/>
          <w:bCs/>
        </w:rPr>
        <w:t xml:space="preserve"> </w:t>
      </w:r>
      <w:proofErr w:type="spellStart"/>
      <w:r w:rsidRPr="0051744B">
        <w:rPr>
          <w:rFonts w:ascii="Trebuchet MS" w:hAnsi="Trebuchet MS"/>
          <w:bCs/>
        </w:rPr>
        <w:t>izenean</w:t>
      </w:r>
      <w:proofErr w:type="spellEnd"/>
      <w:r w:rsidRPr="0051744B">
        <w:rPr>
          <w:rFonts w:ascii="Trebuchet MS" w:hAnsi="Trebuchet MS"/>
          <w:bCs/>
        </w:rPr>
        <w:t xml:space="preserve"> (......... </w:t>
      </w:r>
      <w:proofErr w:type="spellStart"/>
      <w:r w:rsidRPr="0051744B">
        <w:rPr>
          <w:rFonts w:ascii="Trebuchet MS" w:hAnsi="Trebuchet MS"/>
          <w:bCs/>
        </w:rPr>
        <w:t>urtean</w:t>
      </w:r>
      <w:proofErr w:type="spellEnd"/>
      <w:r w:rsidRPr="0051744B">
        <w:rPr>
          <w:rFonts w:ascii="Trebuchet MS" w:hAnsi="Trebuchet MS"/>
          <w:bCs/>
        </w:rPr>
        <w:t xml:space="preserve"> </w:t>
      </w:r>
      <w:proofErr w:type="spellStart"/>
      <w:r w:rsidRPr="0051744B">
        <w:rPr>
          <w:rFonts w:ascii="Trebuchet MS" w:hAnsi="Trebuchet MS"/>
          <w:bCs/>
        </w:rPr>
        <w:t>berdintasun</w:t>
      </w:r>
      <w:proofErr w:type="spellEnd"/>
      <w:r w:rsidRPr="0051744B">
        <w:rPr>
          <w:rFonts w:ascii="Trebuchet MS" w:hAnsi="Trebuchet MS"/>
          <w:bCs/>
        </w:rPr>
        <w:t xml:space="preserve"> </w:t>
      </w:r>
      <w:proofErr w:type="spellStart"/>
      <w:r w:rsidRPr="0051744B">
        <w:rPr>
          <w:rFonts w:ascii="Trebuchet MS" w:hAnsi="Trebuchet MS"/>
          <w:bCs/>
        </w:rPr>
        <w:t>arloan</w:t>
      </w:r>
      <w:proofErr w:type="spellEnd"/>
      <w:r w:rsidRPr="0051744B">
        <w:rPr>
          <w:rFonts w:ascii="Trebuchet MS" w:hAnsi="Trebuchet MS"/>
          <w:bCs/>
        </w:rPr>
        <w:t xml:space="preserve"> </w:t>
      </w:r>
      <w:proofErr w:type="spellStart"/>
      <w:r w:rsidRPr="0051744B">
        <w:rPr>
          <w:rFonts w:ascii="Trebuchet MS" w:hAnsi="Trebuchet MS"/>
          <w:bCs/>
        </w:rPr>
        <w:t>jarduerak</w:t>
      </w:r>
      <w:proofErr w:type="spellEnd"/>
      <w:r w:rsidRPr="0051744B">
        <w:rPr>
          <w:rFonts w:ascii="Trebuchet MS" w:hAnsi="Trebuchet MS"/>
          <w:bCs/>
        </w:rPr>
        <w:t xml:space="preserve"> </w:t>
      </w:r>
      <w:proofErr w:type="spellStart"/>
      <w:r w:rsidRPr="0051744B">
        <w:rPr>
          <w:rFonts w:ascii="Trebuchet MS" w:hAnsi="Trebuchet MS"/>
          <w:bCs/>
        </w:rPr>
        <w:t>egiteko</w:t>
      </w:r>
      <w:proofErr w:type="spellEnd"/>
      <w:r w:rsidRPr="0051744B">
        <w:rPr>
          <w:rFonts w:ascii="Trebuchet MS" w:hAnsi="Trebuchet MS"/>
          <w:bCs/>
        </w:rPr>
        <w:t xml:space="preserve"> </w:t>
      </w:r>
      <w:proofErr w:type="spellStart"/>
      <w:r w:rsidRPr="0051744B">
        <w:rPr>
          <w:rFonts w:ascii="Trebuchet MS" w:hAnsi="Trebuchet MS"/>
          <w:bCs/>
        </w:rPr>
        <w:t>diru-laguntza</w:t>
      </w:r>
      <w:proofErr w:type="spellEnd"/>
      <w:r w:rsidRPr="0051744B">
        <w:rPr>
          <w:rFonts w:ascii="Trebuchet MS" w:hAnsi="Trebuchet MS"/>
          <w:bCs/>
        </w:rPr>
        <w:t xml:space="preserve"> </w:t>
      </w:r>
      <w:proofErr w:type="spellStart"/>
      <w:r w:rsidRPr="0051744B">
        <w:rPr>
          <w:rFonts w:ascii="Trebuchet MS" w:hAnsi="Trebuchet MS"/>
          <w:bCs/>
        </w:rPr>
        <w:t>ekonomikoen</w:t>
      </w:r>
      <w:proofErr w:type="spellEnd"/>
      <w:r w:rsidRPr="0051744B">
        <w:rPr>
          <w:rFonts w:ascii="Trebuchet MS" w:hAnsi="Trebuchet MS"/>
          <w:bCs/>
        </w:rPr>
        <w:t xml:space="preserve"> </w:t>
      </w:r>
      <w:proofErr w:type="spellStart"/>
      <w:r w:rsidRPr="0051744B">
        <w:rPr>
          <w:rFonts w:ascii="Trebuchet MS" w:hAnsi="Trebuchet MS"/>
          <w:bCs/>
        </w:rPr>
        <w:t>eskarian</w:t>
      </w:r>
      <w:proofErr w:type="spellEnd"/>
      <w:r w:rsidRPr="0051744B">
        <w:rPr>
          <w:rFonts w:ascii="Trebuchet MS" w:hAnsi="Trebuchet MS"/>
          <w:bCs/>
        </w:rPr>
        <w:t xml:space="preserve"> Oñatiko </w:t>
      </w:r>
      <w:proofErr w:type="spellStart"/>
      <w:r w:rsidRPr="0051744B">
        <w:rPr>
          <w:rFonts w:ascii="Trebuchet MS" w:hAnsi="Trebuchet MS"/>
          <w:bCs/>
        </w:rPr>
        <w:t>Udalaren</w:t>
      </w:r>
      <w:proofErr w:type="spellEnd"/>
      <w:r w:rsidRPr="0051744B">
        <w:rPr>
          <w:rFonts w:ascii="Trebuchet MS" w:hAnsi="Trebuchet MS"/>
          <w:bCs/>
        </w:rPr>
        <w:t xml:space="preserve"> </w:t>
      </w:r>
      <w:proofErr w:type="spellStart"/>
      <w:r w:rsidRPr="0051744B">
        <w:rPr>
          <w:rFonts w:ascii="Trebuchet MS" w:hAnsi="Trebuchet MS"/>
          <w:bCs/>
        </w:rPr>
        <w:t>aurrean</w:t>
      </w:r>
      <w:proofErr w:type="spellEnd"/>
      <w:r w:rsidRPr="0051744B">
        <w:rPr>
          <w:rFonts w:ascii="Trebuchet MS" w:hAnsi="Trebuchet MS"/>
          <w:bCs/>
        </w:rPr>
        <w:t xml:space="preserve"> </w:t>
      </w:r>
      <w:proofErr w:type="spellStart"/>
      <w:r w:rsidRPr="0051744B">
        <w:rPr>
          <w:rFonts w:ascii="Trebuchet MS" w:hAnsi="Trebuchet MS"/>
          <w:bCs/>
        </w:rPr>
        <w:t>aurkeztutako</w:t>
      </w:r>
      <w:proofErr w:type="spellEnd"/>
      <w:r w:rsidRPr="0051744B">
        <w:rPr>
          <w:rFonts w:ascii="Trebuchet MS" w:hAnsi="Trebuchet MS"/>
          <w:bCs/>
        </w:rPr>
        <w:t xml:space="preserve"> </w:t>
      </w:r>
      <w:proofErr w:type="spellStart"/>
      <w:r w:rsidRPr="0051744B">
        <w:rPr>
          <w:rFonts w:ascii="Trebuchet MS" w:hAnsi="Trebuchet MS"/>
          <w:bCs/>
        </w:rPr>
        <w:t>dokumentazioak</w:t>
      </w:r>
      <w:proofErr w:type="spellEnd"/>
      <w:r w:rsidRPr="0051744B">
        <w:rPr>
          <w:rFonts w:ascii="Trebuchet MS" w:hAnsi="Trebuchet MS"/>
          <w:bCs/>
        </w:rPr>
        <w:t xml:space="preserve"> </w:t>
      </w:r>
      <w:proofErr w:type="spellStart"/>
      <w:r w:rsidRPr="0051744B">
        <w:rPr>
          <w:rFonts w:ascii="Trebuchet MS" w:hAnsi="Trebuchet MS"/>
          <w:bCs/>
        </w:rPr>
        <w:t>ziurtatzen</w:t>
      </w:r>
      <w:proofErr w:type="spellEnd"/>
      <w:r w:rsidRPr="0051744B">
        <w:rPr>
          <w:rFonts w:ascii="Trebuchet MS" w:hAnsi="Trebuchet MS"/>
          <w:bCs/>
        </w:rPr>
        <w:t xml:space="preserve"> </w:t>
      </w:r>
      <w:proofErr w:type="spellStart"/>
      <w:r w:rsidRPr="0051744B">
        <w:rPr>
          <w:rFonts w:ascii="Trebuchet MS" w:hAnsi="Trebuchet MS"/>
          <w:bCs/>
        </w:rPr>
        <w:t>duen</w:t>
      </w:r>
      <w:proofErr w:type="spellEnd"/>
      <w:r w:rsidRPr="0051744B">
        <w:rPr>
          <w:rFonts w:ascii="Trebuchet MS" w:hAnsi="Trebuchet MS"/>
          <w:bCs/>
        </w:rPr>
        <w:t xml:space="preserve"> </w:t>
      </w:r>
      <w:proofErr w:type="spellStart"/>
      <w:r w:rsidRPr="0051744B">
        <w:rPr>
          <w:rFonts w:ascii="Trebuchet MS" w:hAnsi="Trebuchet MS"/>
          <w:bCs/>
        </w:rPr>
        <w:t>bezala</w:t>
      </w:r>
      <w:proofErr w:type="spellEnd"/>
      <w:r w:rsidRPr="0051744B">
        <w:rPr>
          <w:rFonts w:ascii="Trebuchet MS" w:hAnsi="Trebuchet MS"/>
          <w:bCs/>
        </w:rPr>
        <w:t xml:space="preserve">), </w:t>
      </w:r>
      <w:proofErr w:type="spellStart"/>
      <w:r w:rsidRPr="0051744B">
        <w:rPr>
          <w:rFonts w:ascii="Trebuchet MS" w:hAnsi="Trebuchet MS"/>
          <w:bCs/>
        </w:rPr>
        <w:t>aitortzen</w:t>
      </w:r>
      <w:proofErr w:type="spellEnd"/>
      <w:r w:rsidRPr="0051744B">
        <w:rPr>
          <w:rFonts w:ascii="Trebuchet MS" w:hAnsi="Trebuchet MS"/>
          <w:bCs/>
        </w:rPr>
        <w:t xml:space="preserve"> du </w:t>
      </w:r>
      <w:proofErr w:type="spellStart"/>
      <w:r w:rsidRPr="0051744B">
        <w:rPr>
          <w:rFonts w:ascii="Trebuchet MS" w:hAnsi="Trebuchet MS"/>
          <w:bCs/>
        </w:rPr>
        <w:t>arestian</w:t>
      </w:r>
      <w:proofErr w:type="spellEnd"/>
      <w:r w:rsidRPr="0051744B">
        <w:rPr>
          <w:rFonts w:ascii="Trebuchet MS" w:hAnsi="Trebuchet MS"/>
          <w:bCs/>
        </w:rPr>
        <w:t xml:space="preserve"> </w:t>
      </w:r>
      <w:proofErr w:type="spellStart"/>
      <w:r w:rsidRPr="0051744B">
        <w:rPr>
          <w:rFonts w:ascii="Trebuchet MS" w:hAnsi="Trebuchet MS"/>
          <w:bCs/>
        </w:rPr>
        <w:t>aipatutako</w:t>
      </w:r>
      <w:proofErr w:type="spellEnd"/>
      <w:r w:rsidRPr="0051744B">
        <w:rPr>
          <w:rFonts w:ascii="Trebuchet MS" w:hAnsi="Trebuchet MS"/>
          <w:bCs/>
        </w:rPr>
        <w:t xml:space="preserve"> </w:t>
      </w:r>
      <w:proofErr w:type="spellStart"/>
      <w:r w:rsidRPr="0051744B">
        <w:rPr>
          <w:rFonts w:ascii="Trebuchet MS" w:hAnsi="Trebuchet MS"/>
          <w:bCs/>
        </w:rPr>
        <w:t>erakundea</w:t>
      </w:r>
      <w:proofErr w:type="spellEnd"/>
      <w:r w:rsidRPr="0051744B">
        <w:rPr>
          <w:rFonts w:ascii="Trebuchet MS" w:hAnsi="Trebuchet MS"/>
          <w:bCs/>
        </w:rPr>
        <w:t xml:space="preserve"> Oñatiko </w:t>
      </w:r>
      <w:proofErr w:type="spellStart"/>
      <w:r w:rsidRPr="0051744B">
        <w:rPr>
          <w:rFonts w:ascii="Trebuchet MS" w:hAnsi="Trebuchet MS"/>
          <w:bCs/>
        </w:rPr>
        <w:t>Udalaren</w:t>
      </w:r>
      <w:proofErr w:type="spellEnd"/>
      <w:r w:rsidRPr="0051744B">
        <w:rPr>
          <w:rFonts w:ascii="Trebuchet MS" w:hAnsi="Trebuchet MS"/>
          <w:bCs/>
        </w:rPr>
        <w:t xml:space="preserve"> </w:t>
      </w:r>
      <w:proofErr w:type="spellStart"/>
      <w:r w:rsidRPr="0051744B">
        <w:rPr>
          <w:rFonts w:ascii="Trebuchet MS" w:hAnsi="Trebuchet MS"/>
          <w:bCs/>
        </w:rPr>
        <w:t>laguntzen</w:t>
      </w:r>
      <w:proofErr w:type="spellEnd"/>
      <w:r w:rsidRPr="0051744B">
        <w:rPr>
          <w:rFonts w:ascii="Trebuchet MS" w:hAnsi="Trebuchet MS"/>
          <w:bCs/>
        </w:rPr>
        <w:t xml:space="preserve"> </w:t>
      </w:r>
      <w:proofErr w:type="spellStart"/>
      <w:r w:rsidRPr="0051744B">
        <w:rPr>
          <w:rFonts w:ascii="Trebuchet MS" w:hAnsi="Trebuchet MS"/>
          <w:bCs/>
        </w:rPr>
        <w:t>izaera</w:t>
      </w:r>
      <w:proofErr w:type="spellEnd"/>
      <w:r w:rsidRPr="0051744B">
        <w:rPr>
          <w:rFonts w:ascii="Trebuchet MS" w:hAnsi="Trebuchet MS"/>
          <w:bCs/>
        </w:rPr>
        <w:t xml:space="preserve"> </w:t>
      </w:r>
      <w:proofErr w:type="spellStart"/>
      <w:r w:rsidRPr="0051744B">
        <w:rPr>
          <w:rFonts w:ascii="Trebuchet MS" w:hAnsi="Trebuchet MS"/>
          <w:bCs/>
        </w:rPr>
        <w:t>bereko</w:t>
      </w:r>
      <w:proofErr w:type="spellEnd"/>
      <w:r w:rsidRPr="0051744B">
        <w:rPr>
          <w:rFonts w:ascii="Trebuchet MS" w:hAnsi="Trebuchet MS"/>
          <w:bCs/>
        </w:rPr>
        <w:t xml:space="preserve"> </w:t>
      </w:r>
      <w:proofErr w:type="spellStart"/>
      <w:r w:rsidRPr="0051744B">
        <w:rPr>
          <w:rFonts w:ascii="Trebuchet MS" w:hAnsi="Trebuchet MS"/>
          <w:bCs/>
        </w:rPr>
        <w:t>diru-laguntza</w:t>
      </w:r>
      <w:proofErr w:type="spellEnd"/>
      <w:r w:rsidRPr="0051744B">
        <w:rPr>
          <w:rFonts w:ascii="Trebuchet MS" w:hAnsi="Trebuchet MS"/>
          <w:bCs/>
        </w:rPr>
        <w:t xml:space="preserve"> </w:t>
      </w:r>
      <w:proofErr w:type="spellStart"/>
      <w:r w:rsidRPr="0051744B">
        <w:rPr>
          <w:rFonts w:ascii="Trebuchet MS" w:hAnsi="Trebuchet MS"/>
          <w:bCs/>
        </w:rPr>
        <w:t>edo</w:t>
      </w:r>
      <w:proofErr w:type="spellEnd"/>
      <w:r w:rsidRPr="0051744B">
        <w:rPr>
          <w:rFonts w:ascii="Trebuchet MS" w:hAnsi="Trebuchet MS"/>
          <w:bCs/>
        </w:rPr>
        <w:t xml:space="preserve"> </w:t>
      </w:r>
      <w:proofErr w:type="spellStart"/>
      <w:r w:rsidRPr="0051744B">
        <w:rPr>
          <w:rFonts w:ascii="Trebuchet MS" w:hAnsi="Trebuchet MS"/>
          <w:bCs/>
        </w:rPr>
        <w:t>laguntzen</w:t>
      </w:r>
      <w:proofErr w:type="spellEnd"/>
      <w:r w:rsidRPr="0051744B">
        <w:rPr>
          <w:rFonts w:ascii="Trebuchet MS" w:hAnsi="Trebuchet MS"/>
          <w:bCs/>
        </w:rPr>
        <w:t xml:space="preserve"> </w:t>
      </w:r>
      <w:proofErr w:type="spellStart"/>
      <w:r w:rsidRPr="0051744B">
        <w:rPr>
          <w:rFonts w:ascii="Trebuchet MS" w:hAnsi="Trebuchet MS"/>
          <w:bCs/>
        </w:rPr>
        <w:t>esparruan</w:t>
      </w:r>
      <w:proofErr w:type="spellEnd"/>
      <w:r w:rsidRPr="0051744B">
        <w:rPr>
          <w:rFonts w:ascii="Trebuchet MS" w:hAnsi="Trebuchet MS"/>
          <w:bCs/>
        </w:rPr>
        <w:t xml:space="preserve"> </w:t>
      </w:r>
      <w:proofErr w:type="spellStart"/>
      <w:r w:rsidRPr="0051744B">
        <w:rPr>
          <w:rFonts w:ascii="Trebuchet MS" w:hAnsi="Trebuchet MS"/>
          <w:bCs/>
        </w:rPr>
        <w:t>itzultzeko</w:t>
      </w:r>
      <w:proofErr w:type="spellEnd"/>
      <w:r w:rsidRPr="0051744B">
        <w:rPr>
          <w:rFonts w:ascii="Trebuchet MS" w:hAnsi="Trebuchet MS"/>
          <w:bCs/>
        </w:rPr>
        <w:t xml:space="preserve"> </w:t>
      </w:r>
      <w:proofErr w:type="spellStart"/>
      <w:r w:rsidRPr="0051744B">
        <w:rPr>
          <w:rFonts w:ascii="Trebuchet MS" w:hAnsi="Trebuchet MS"/>
          <w:bCs/>
        </w:rPr>
        <w:t>edo</w:t>
      </w:r>
      <w:proofErr w:type="spellEnd"/>
      <w:r w:rsidRPr="0051744B">
        <w:rPr>
          <w:rFonts w:ascii="Trebuchet MS" w:hAnsi="Trebuchet MS"/>
          <w:bCs/>
        </w:rPr>
        <w:t xml:space="preserve"> </w:t>
      </w:r>
      <w:proofErr w:type="spellStart"/>
      <w:r w:rsidRPr="0051744B">
        <w:rPr>
          <w:rFonts w:ascii="Trebuchet MS" w:hAnsi="Trebuchet MS"/>
          <w:bCs/>
        </w:rPr>
        <w:t>zigortzeko</w:t>
      </w:r>
      <w:proofErr w:type="spellEnd"/>
      <w:r w:rsidRPr="0051744B">
        <w:rPr>
          <w:rFonts w:ascii="Trebuchet MS" w:hAnsi="Trebuchet MS"/>
          <w:bCs/>
        </w:rPr>
        <w:t xml:space="preserve"> </w:t>
      </w:r>
      <w:proofErr w:type="spellStart"/>
      <w:r w:rsidRPr="0051744B">
        <w:rPr>
          <w:rFonts w:ascii="Trebuchet MS" w:hAnsi="Trebuchet MS"/>
          <w:bCs/>
        </w:rPr>
        <w:t>prozeduran</w:t>
      </w:r>
      <w:proofErr w:type="spellEnd"/>
      <w:r w:rsidRPr="0051744B">
        <w:rPr>
          <w:rFonts w:ascii="Trebuchet MS" w:hAnsi="Trebuchet MS"/>
          <w:bCs/>
        </w:rPr>
        <w:t xml:space="preserve"> </w:t>
      </w:r>
      <w:proofErr w:type="spellStart"/>
      <w:r w:rsidRPr="0051744B">
        <w:rPr>
          <w:rFonts w:ascii="Trebuchet MS" w:hAnsi="Trebuchet MS"/>
          <w:bCs/>
        </w:rPr>
        <w:t>murgilduta</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dagoela</w:t>
      </w:r>
      <w:proofErr w:type="spellEnd"/>
      <w:r w:rsidRPr="0051744B">
        <w:rPr>
          <w:rFonts w:ascii="Trebuchet MS" w:hAnsi="Trebuchet MS"/>
          <w:bCs/>
        </w:rPr>
        <w:t xml:space="preserve">; era </w:t>
      </w:r>
      <w:proofErr w:type="spellStart"/>
      <w:r w:rsidRPr="0051744B">
        <w:rPr>
          <w:rFonts w:ascii="Trebuchet MS" w:hAnsi="Trebuchet MS"/>
          <w:bCs/>
        </w:rPr>
        <w:t>berean</w:t>
      </w:r>
      <w:proofErr w:type="spellEnd"/>
      <w:r w:rsidRPr="0051744B">
        <w:rPr>
          <w:rFonts w:ascii="Trebuchet MS" w:hAnsi="Trebuchet MS"/>
          <w:bCs/>
        </w:rPr>
        <w:t xml:space="preserve">, 38/2003 </w:t>
      </w:r>
      <w:proofErr w:type="spellStart"/>
      <w:r w:rsidRPr="0051744B">
        <w:rPr>
          <w:rFonts w:ascii="Trebuchet MS" w:hAnsi="Trebuchet MS"/>
          <w:bCs/>
        </w:rPr>
        <w:t>Legeak</w:t>
      </w:r>
      <w:proofErr w:type="spellEnd"/>
      <w:r w:rsidRPr="0051744B">
        <w:rPr>
          <w:rFonts w:ascii="Trebuchet MS" w:hAnsi="Trebuchet MS"/>
          <w:bCs/>
        </w:rPr>
        <w:t xml:space="preserve">, </w:t>
      </w:r>
      <w:proofErr w:type="spellStart"/>
      <w:r w:rsidRPr="0051744B">
        <w:rPr>
          <w:rFonts w:ascii="Trebuchet MS" w:hAnsi="Trebuchet MS"/>
          <w:bCs/>
        </w:rPr>
        <w:t>azaroaren</w:t>
      </w:r>
      <w:proofErr w:type="spellEnd"/>
      <w:r w:rsidRPr="0051744B">
        <w:rPr>
          <w:rFonts w:ascii="Trebuchet MS" w:hAnsi="Trebuchet MS"/>
          <w:bCs/>
        </w:rPr>
        <w:t xml:space="preserve"> 17koak, </w:t>
      </w:r>
      <w:proofErr w:type="spellStart"/>
      <w:r w:rsidRPr="0051744B">
        <w:rPr>
          <w:rFonts w:ascii="Trebuchet MS" w:hAnsi="Trebuchet MS"/>
          <w:bCs/>
        </w:rPr>
        <w:t>Diru-laguntzei</w:t>
      </w:r>
      <w:proofErr w:type="spellEnd"/>
      <w:r w:rsidRPr="0051744B">
        <w:rPr>
          <w:rFonts w:ascii="Trebuchet MS" w:hAnsi="Trebuchet MS"/>
          <w:bCs/>
        </w:rPr>
        <w:t xml:space="preserve"> </w:t>
      </w:r>
      <w:proofErr w:type="spellStart"/>
      <w:r w:rsidRPr="0051744B">
        <w:rPr>
          <w:rFonts w:ascii="Trebuchet MS" w:hAnsi="Trebuchet MS"/>
          <w:bCs/>
        </w:rPr>
        <w:t>buruzko</w:t>
      </w:r>
      <w:proofErr w:type="spellEnd"/>
      <w:r w:rsidRPr="0051744B">
        <w:rPr>
          <w:rFonts w:ascii="Trebuchet MS" w:hAnsi="Trebuchet MS"/>
          <w:bCs/>
        </w:rPr>
        <w:t xml:space="preserve"> </w:t>
      </w:r>
      <w:proofErr w:type="spellStart"/>
      <w:r w:rsidRPr="0051744B">
        <w:rPr>
          <w:rFonts w:ascii="Trebuchet MS" w:hAnsi="Trebuchet MS"/>
          <w:bCs/>
        </w:rPr>
        <w:t>Orokorrak</w:t>
      </w:r>
      <w:proofErr w:type="spellEnd"/>
      <w:r w:rsidRPr="0051744B">
        <w:rPr>
          <w:rFonts w:ascii="Trebuchet MS" w:hAnsi="Trebuchet MS"/>
          <w:bCs/>
        </w:rPr>
        <w:t xml:space="preserve"> 13. </w:t>
      </w:r>
      <w:proofErr w:type="spellStart"/>
      <w:proofErr w:type="gramStart"/>
      <w:r w:rsidRPr="0051744B">
        <w:rPr>
          <w:rFonts w:ascii="Trebuchet MS" w:hAnsi="Trebuchet MS"/>
          <w:bCs/>
        </w:rPr>
        <w:t>artikuluan</w:t>
      </w:r>
      <w:proofErr w:type="spellEnd"/>
      <w:proofErr w:type="gramEnd"/>
      <w:r w:rsidRPr="0051744B">
        <w:rPr>
          <w:rFonts w:ascii="Trebuchet MS" w:hAnsi="Trebuchet MS"/>
          <w:bCs/>
        </w:rPr>
        <w:t xml:space="preserve"> </w:t>
      </w:r>
      <w:proofErr w:type="spellStart"/>
      <w:r w:rsidRPr="0051744B">
        <w:rPr>
          <w:rFonts w:ascii="Trebuchet MS" w:hAnsi="Trebuchet MS"/>
          <w:bCs/>
        </w:rPr>
        <w:t>xedatutako</w:t>
      </w:r>
      <w:proofErr w:type="spellEnd"/>
      <w:r w:rsidRPr="0051744B">
        <w:rPr>
          <w:rFonts w:ascii="Trebuchet MS" w:hAnsi="Trebuchet MS"/>
          <w:bCs/>
        </w:rPr>
        <w:t xml:space="preserve"> </w:t>
      </w:r>
      <w:proofErr w:type="spellStart"/>
      <w:r w:rsidRPr="0051744B">
        <w:rPr>
          <w:rFonts w:ascii="Trebuchet MS" w:hAnsi="Trebuchet MS"/>
          <w:bCs/>
        </w:rPr>
        <w:t>debekurik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duela; eta </w:t>
      </w:r>
      <w:proofErr w:type="spellStart"/>
      <w:r w:rsidRPr="0051744B">
        <w:rPr>
          <w:rFonts w:ascii="Trebuchet MS" w:hAnsi="Trebuchet MS"/>
          <w:bCs/>
        </w:rPr>
        <w:t>sexuarengatik</w:t>
      </w:r>
      <w:proofErr w:type="spellEnd"/>
      <w:r w:rsidRPr="0051744B">
        <w:rPr>
          <w:rFonts w:ascii="Trebuchet MS" w:hAnsi="Trebuchet MS"/>
          <w:bCs/>
        </w:rPr>
        <w:t xml:space="preserve"> </w:t>
      </w:r>
      <w:proofErr w:type="spellStart"/>
      <w:r w:rsidRPr="0051744B">
        <w:rPr>
          <w:rFonts w:ascii="Trebuchet MS" w:hAnsi="Trebuchet MS"/>
          <w:bCs/>
        </w:rPr>
        <w:t>diskriminazioa</w:t>
      </w:r>
      <w:proofErr w:type="spellEnd"/>
      <w:r w:rsidRPr="0051744B">
        <w:rPr>
          <w:rFonts w:ascii="Trebuchet MS" w:hAnsi="Trebuchet MS"/>
          <w:bCs/>
        </w:rPr>
        <w:t xml:space="preserve"> </w:t>
      </w:r>
      <w:proofErr w:type="spellStart"/>
      <w:r w:rsidRPr="0051744B">
        <w:rPr>
          <w:rFonts w:ascii="Trebuchet MS" w:hAnsi="Trebuchet MS"/>
          <w:bCs/>
        </w:rPr>
        <w:t>egitearen</w:t>
      </w:r>
      <w:proofErr w:type="spellEnd"/>
      <w:r w:rsidRPr="0051744B">
        <w:rPr>
          <w:rFonts w:ascii="Trebuchet MS" w:hAnsi="Trebuchet MS"/>
          <w:bCs/>
        </w:rPr>
        <w:t xml:space="preserve"> </w:t>
      </w:r>
      <w:proofErr w:type="spellStart"/>
      <w:r w:rsidRPr="0051744B">
        <w:rPr>
          <w:rFonts w:ascii="Trebuchet MS" w:hAnsi="Trebuchet MS"/>
          <w:bCs/>
        </w:rPr>
        <w:t>ondorioz</w:t>
      </w:r>
      <w:proofErr w:type="spellEnd"/>
      <w:r w:rsidRPr="0051744B">
        <w:rPr>
          <w:rFonts w:ascii="Trebuchet MS" w:hAnsi="Trebuchet MS"/>
          <w:bCs/>
        </w:rPr>
        <w:t xml:space="preserve"> </w:t>
      </w:r>
      <w:proofErr w:type="spellStart"/>
      <w:r w:rsidRPr="0051744B">
        <w:rPr>
          <w:rFonts w:ascii="Trebuchet MS" w:hAnsi="Trebuchet MS"/>
          <w:bCs/>
        </w:rPr>
        <w:t>administrazioak</w:t>
      </w:r>
      <w:proofErr w:type="spellEnd"/>
      <w:r w:rsidRPr="0051744B">
        <w:rPr>
          <w:rFonts w:ascii="Trebuchet MS" w:hAnsi="Trebuchet MS"/>
          <w:bCs/>
        </w:rPr>
        <w:t xml:space="preserve"> </w:t>
      </w:r>
      <w:proofErr w:type="spellStart"/>
      <w:r w:rsidRPr="0051744B">
        <w:rPr>
          <w:rFonts w:ascii="Trebuchet MS" w:hAnsi="Trebuchet MS"/>
          <w:bCs/>
        </w:rPr>
        <w:t>edo</w:t>
      </w:r>
      <w:proofErr w:type="spellEnd"/>
      <w:r w:rsidRPr="0051744B">
        <w:rPr>
          <w:rFonts w:ascii="Trebuchet MS" w:hAnsi="Trebuchet MS"/>
          <w:bCs/>
        </w:rPr>
        <w:t xml:space="preserve"> </w:t>
      </w:r>
      <w:proofErr w:type="spellStart"/>
      <w:r w:rsidRPr="0051744B">
        <w:rPr>
          <w:rFonts w:ascii="Trebuchet MS" w:hAnsi="Trebuchet MS"/>
          <w:bCs/>
        </w:rPr>
        <w:t>zigor-eremuak</w:t>
      </w:r>
      <w:proofErr w:type="spellEnd"/>
      <w:r w:rsidRPr="0051744B">
        <w:rPr>
          <w:rFonts w:ascii="Trebuchet MS" w:hAnsi="Trebuchet MS"/>
          <w:bCs/>
        </w:rPr>
        <w:t xml:space="preserve"> </w:t>
      </w:r>
      <w:proofErr w:type="spellStart"/>
      <w:r w:rsidRPr="0051744B">
        <w:rPr>
          <w:rFonts w:ascii="Trebuchet MS" w:hAnsi="Trebuchet MS"/>
          <w:bCs/>
        </w:rPr>
        <w:t>zigortuak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dela izan, </w:t>
      </w:r>
      <w:proofErr w:type="spellStart"/>
      <w:r w:rsidRPr="0051744B">
        <w:rPr>
          <w:rFonts w:ascii="Trebuchet MS" w:hAnsi="Trebuchet MS"/>
          <w:bCs/>
        </w:rPr>
        <w:t>ezta</w:t>
      </w:r>
      <w:proofErr w:type="spellEnd"/>
      <w:r w:rsidRPr="0051744B">
        <w:rPr>
          <w:rFonts w:ascii="Trebuchet MS" w:hAnsi="Trebuchet MS"/>
          <w:bCs/>
        </w:rPr>
        <w:t xml:space="preserve"> </w:t>
      </w:r>
      <w:proofErr w:type="spellStart"/>
      <w:r w:rsidRPr="0051744B">
        <w:rPr>
          <w:rFonts w:ascii="Trebuchet MS" w:hAnsi="Trebuchet MS"/>
          <w:bCs/>
        </w:rPr>
        <w:t>diru-laguntzak</w:t>
      </w:r>
      <w:proofErr w:type="spellEnd"/>
      <w:r w:rsidRPr="0051744B">
        <w:rPr>
          <w:rFonts w:ascii="Trebuchet MS" w:hAnsi="Trebuchet MS"/>
          <w:bCs/>
        </w:rPr>
        <w:t xml:space="preserve"> </w:t>
      </w:r>
      <w:proofErr w:type="spellStart"/>
      <w:r w:rsidRPr="0051744B">
        <w:rPr>
          <w:rFonts w:ascii="Trebuchet MS" w:hAnsi="Trebuchet MS"/>
          <w:bCs/>
        </w:rPr>
        <w:t>jasotzeko</w:t>
      </w:r>
      <w:proofErr w:type="spellEnd"/>
      <w:r w:rsidRPr="0051744B">
        <w:rPr>
          <w:rFonts w:ascii="Trebuchet MS" w:hAnsi="Trebuchet MS"/>
          <w:bCs/>
        </w:rPr>
        <w:t xml:space="preserve"> </w:t>
      </w:r>
      <w:proofErr w:type="spellStart"/>
      <w:r w:rsidRPr="0051744B">
        <w:rPr>
          <w:rFonts w:ascii="Trebuchet MS" w:hAnsi="Trebuchet MS"/>
          <w:bCs/>
        </w:rPr>
        <w:t>deialdietara</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aurkezteko</w:t>
      </w:r>
      <w:proofErr w:type="spellEnd"/>
      <w:r w:rsidRPr="0051744B">
        <w:rPr>
          <w:rFonts w:ascii="Trebuchet MS" w:hAnsi="Trebuchet MS"/>
          <w:bCs/>
        </w:rPr>
        <w:t xml:space="preserve"> </w:t>
      </w:r>
      <w:proofErr w:type="spellStart"/>
      <w:r w:rsidRPr="0051744B">
        <w:rPr>
          <w:rFonts w:ascii="Trebuchet MS" w:hAnsi="Trebuchet MS"/>
          <w:bCs/>
        </w:rPr>
        <w:t>debekura</w:t>
      </w:r>
      <w:proofErr w:type="spellEnd"/>
      <w:r w:rsidRPr="0051744B">
        <w:rPr>
          <w:rFonts w:ascii="Trebuchet MS" w:hAnsi="Trebuchet MS"/>
          <w:bCs/>
        </w:rPr>
        <w:t xml:space="preserve"> </w:t>
      </w:r>
      <w:proofErr w:type="spellStart"/>
      <w:r w:rsidRPr="0051744B">
        <w:rPr>
          <w:rFonts w:ascii="Trebuchet MS" w:hAnsi="Trebuchet MS"/>
          <w:bCs/>
        </w:rPr>
        <w:t>zigortua</w:t>
      </w:r>
      <w:proofErr w:type="spellEnd"/>
      <w:r w:rsidRPr="0051744B">
        <w:rPr>
          <w:rFonts w:ascii="Trebuchet MS" w:hAnsi="Trebuchet MS"/>
          <w:bCs/>
        </w:rPr>
        <w:t xml:space="preserve"> ere, 4/2005 </w:t>
      </w:r>
      <w:proofErr w:type="spellStart"/>
      <w:r w:rsidRPr="0051744B">
        <w:rPr>
          <w:rFonts w:ascii="Trebuchet MS" w:hAnsi="Trebuchet MS"/>
          <w:bCs/>
        </w:rPr>
        <w:t>Euskal</w:t>
      </w:r>
      <w:proofErr w:type="spellEnd"/>
      <w:r w:rsidRPr="0051744B">
        <w:rPr>
          <w:rFonts w:ascii="Trebuchet MS" w:hAnsi="Trebuchet MS"/>
          <w:bCs/>
        </w:rPr>
        <w:t xml:space="preserve"> </w:t>
      </w:r>
      <w:proofErr w:type="spellStart"/>
      <w:r w:rsidRPr="0051744B">
        <w:rPr>
          <w:rFonts w:ascii="Trebuchet MS" w:hAnsi="Trebuchet MS"/>
          <w:bCs/>
        </w:rPr>
        <w:t>Legeak</w:t>
      </w:r>
      <w:proofErr w:type="spellEnd"/>
      <w:r w:rsidRPr="0051744B">
        <w:rPr>
          <w:rFonts w:ascii="Trebuchet MS" w:hAnsi="Trebuchet MS"/>
          <w:bCs/>
        </w:rPr>
        <w:t xml:space="preserve">, </w:t>
      </w:r>
      <w:proofErr w:type="spellStart"/>
      <w:r w:rsidRPr="0051744B">
        <w:rPr>
          <w:rFonts w:ascii="Trebuchet MS" w:hAnsi="Trebuchet MS"/>
          <w:bCs/>
        </w:rPr>
        <w:t>otsailaren</w:t>
      </w:r>
      <w:proofErr w:type="spellEnd"/>
      <w:r w:rsidRPr="0051744B">
        <w:rPr>
          <w:rFonts w:ascii="Trebuchet MS" w:hAnsi="Trebuchet MS"/>
          <w:bCs/>
        </w:rPr>
        <w:t xml:space="preserve"> 18koak, </w:t>
      </w:r>
      <w:proofErr w:type="spellStart"/>
      <w:r w:rsidRPr="0051744B">
        <w:rPr>
          <w:rFonts w:ascii="Trebuchet MS" w:hAnsi="Trebuchet MS"/>
          <w:bCs/>
        </w:rPr>
        <w:t>emakumeen</w:t>
      </w:r>
      <w:proofErr w:type="spellEnd"/>
      <w:r w:rsidRPr="0051744B">
        <w:rPr>
          <w:rFonts w:ascii="Trebuchet MS" w:hAnsi="Trebuchet MS"/>
          <w:bCs/>
        </w:rPr>
        <w:t xml:space="preserve"> eta </w:t>
      </w:r>
      <w:proofErr w:type="spellStart"/>
      <w:r w:rsidRPr="0051744B">
        <w:rPr>
          <w:rFonts w:ascii="Trebuchet MS" w:hAnsi="Trebuchet MS"/>
          <w:bCs/>
        </w:rPr>
        <w:t>gizonen</w:t>
      </w:r>
      <w:proofErr w:type="spellEnd"/>
      <w:r w:rsidRPr="0051744B">
        <w:rPr>
          <w:rFonts w:ascii="Trebuchet MS" w:hAnsi="Trebuchet MS"/>
          <w:bCs/>
        </w:rPr>
        <w:t xml:space="preserve"> </w:t>
      </w:r>
      <w:proofErr w:type="spellStart"/>
      <w:r w:rsidRPr="0051744B">
        <w:rPr>
          <w:rFonts w:ascii="Trebuchet MS" w:hAnsi="Trebuchet MS"/>
          <w:bCs/>
        </w:rPr>
        <w:t>arteko</w:t>
      </w:r>
      <w:proofErr w:type="spellEnd"/>
      <w:r w:rsidRPr="0051744B">
        <w:rPr>
          <w:rFonts w:ascii="Trebuchet MS" w:hAnsi="Trebuchet MS"/>
          <w:bCs/>
        </w:rPr>
        <w:t xml:space="preserve"> </w:t>
      </w:r>
      <w:proofErr w:type="spellStart"/>
      <w:r w:rsidRPr="0051744B">
        <w:rPr>
          <w:rFonts w:ascii="Trebuchet MS" w:hAnsi="Trebuchet MS"/>
          <w:bCs/>
        </w:rPr>
        <w:t>berdintasunerako</w:t>
      </w:r>
      <w:proofErr w:type="spellEnd"/>
      <w:r w:rsidRPr="0051744B">
        <w:rPr>
          <w:rFonts w:ascii="Trebuchet MS" w:hAnsi="Trebuchet MS"/>
          <w:bCs/>
        </w:rPr>
        <w:t xml:space="preserve"> </w:t>
      </w:r>
      <w:proofErr w:type="spellStart"/>
      <w:r w:rsidRPr="0051744B">
        <w:rPr>
          <w:rFonts w:ascii="Trebuchet MS" w:hAnsi="Trebuchet MS"/>
          <w:bCs/>
        </w:rPr>
        <w:t>denak</w:t>
      </w:r>
      <w:proofErr w:type="spellEnd"/>
      <w:r w:rsidRPr="0051744B">
        <w:rPr>
          <w:rFonts w:ascii="Trebuchet MS" w:hAnsi="Trebuchet MS"/>
          <w:bCs/>
        </w:rPr>
        <w:t xml:space="preserve"> </w:t>
      </w:r>
      <w:proofErr w:type="spellStart"/>
      <w:r w:rsidRPr="0051744B">
        <w:rPr>
          <w:rFonts w:ascii="Trebuchet MS" w:hAnsi="Trebuchet MS"/>
          <w:bCs/>
        </w:rPr>
        <w:t>ezarritakoaren</w:t>
      </w:r>
      <w:proofErr w:type="spellEnd"/>
      <w:r w:rsidRPr="0051744B">
        <w:rPr>
          <w:rFonts w:ascii="Trebuchet MS" w:hAnsi="Trebuchet MS"/>
          <w:bCs/>
        </w:rPr>
        <w:t xml:space="preserve"> </w:t>
      </w:r>
      <w:proofErr w:type="spellStart"/>
      <w:r w:rsidRPr="0051744B">
        <w:rPr>
          <w:rFonts w:ascii="Trebuchet MS" w:hAnsi="Trebuchet MS"/>
          <w:bCs/>
        </w:rPr>
        <w:t>arabera</w:t>
      </w:r>
      <w:proofErr w:type="spellEnd"/>
      <w:r w:rsidRPr="0051744B">
        <w:rPr>
          <w:rFonts w:ascii="Trebuchet MS" w:hAnsi="Trebuchet MS"/>
          <w:bCs/>
        </w:rPr>
        <w:t xml:space="preserve">; eta </w:t>
      </w:r>
      <w:proofErr w:type="spellStart"/>
      <w:r w:rsidRPr="0051744B">
        <w:rPr>
          <w:rFonts w:ascii="Trebuchet MS" w:hAnsi="Trebuchet MS"/>
          <w:bCs/>
        </w:rPr>
        <w:t>azkenik</w:t>
      </w:r>
      <w:proofErr w:type="spellEnd"/>
      <w:r w:rsidRPr="0051744B">
        <w:rPr>
          <w:rFonts w:ascii="Trebuchet MS" w:hAnsi="Trebuchet MS"/>
          <w:bCs/>
        </w:rPr>
        <w:t xml:space="preserve">, Oñatiko </w:t>
      </w:r>
      <w:proofErr w:type="spellStart"/>
      <w:r w:rsidRPr="0051744B">
        <w:rPr>
          <w:rFonts w:ascii="Trebuchet MS" w:hAnsi="Trebuchet MS"/>
          <w:bCs/>
        </w:rPr>
        <w:t>Udalari</w:t>
      </w:r>
      <w:proofErr w:type="spellEnd"/>
      <w:r w:rsidRPr="0051744B">
        <w:rPr>
          <w:rFonts w:ascii="Trebuchet MS" w:hAnsi="Trebuchet MS"/>
          <w:bCs/>
        </w:rPr>
        <w:t xml:space="preserve"> </w:t>
      </w:r>
      <w:proofErr w:type="spellStart"/>
      <w:r w:rsidRPr="0051744B">
        <w:rPr>
          <w:rFonts w:ascii="Trebuchet MS" w:hAnsi="Trebuchet MS"/>
          <w:bCs/>
        </w:rPr>
        <w:t>eskatzen</w:t>
      </w:r>
      <w:proofErr w:type="spellEnd"/>
      <w:r w:rsidRPr="0051744B">
        <w:rPr>
          <w:rFonts w:ascii="Trebuchet MS" w:hAnsi="Trebuchet MS"/>
          <w:bCs/>
        </w:rPr>
        <w:t xml:space="preserve"> </w:t>
      </w:r>
      <w:proofErr w:type="spellStart"/>
      <w:r w:rsidRPr="0051744B">
        <w:rPr>
          <w:rFonts w:ascii="Trebuchet MS" w:hAnsi="Trebuchet MS"/>
          <w:bCs/>
        </w:rPr>
        <w:t>dion</w:t>
      </w:r>
      <w:proofErr w:type="spellEnd"/>
      <w:r w:rsidRPr="0051744B">
        <w:rPr>
          <w:rFonts w:ascii="Trebuchet MS" w:hAnsi="Trebuchet MS"/>
          <w:bCs/>
        </w:rPr>
        <w:t xml:space="preserve"> </w:t>
      </w:r>
      <w:proofErr w:type="spellStart"/>
      <w:r w:rsidRPr="0051744B">
        <w:rPr>
          <w:rFonts w:ascii="Trebuchet MS" w:hAnsi="Trebuchet MS"/>
          <w:bCs/>
        </w:rPr>
        <w:t>diru</w:t>
      </w:r>
      <w:proofErr w:type="spellEnd"/>
      <w:r w:rsidRPr="0051744B">
        <w:rPr>
          <w:rFonts w:ascii="Trebuchet MS" w:hAnsi="Trebuchet MS"/>
          <w:bCs/>
        </w:rPr>
        <w:t xml:space="preserve"> </w:t>
      </w:r>
      <w:proofErr w:type="spellStart"/>
      <w:r w:rsidRPr="0051744B">
        <w:rPr>
          <w:rFonts w:ascii="Trebuchet MS" w:hAnsi="Trebuchet MS"/>
          <w:bCs/>
        </w:rPr>
        <w:t>laguntzarekin</w:t>
      </w:r>
      <w:proofErr w:type="spellEnd"/>
      <w:r w:rsidRPr="0051744B">
        <w:rPr>
          <w:rFonts w:ascii="Trebuchet MS" w:hAnsi="Trebuchet MS"/>
          <w:bCs/>
        </w:rPr>
        <w:t xml:space="preserve"> </w:t>
      </w:r>
      <w:proofErr w:type="spellStart"/>
      <w:r w:rsidRPr="0051744B">
        <w:rPr>
          <w:rFonts w:ascii="Trebuchet MS" w:hAnsi="Trebuchet MS"/>
          <w:bCs/>
        </w:rPr>
        <w:t>jarduera</w:t>
      </w:r>
      <w:proofErr w:type="spellEnd"/>
      <w:r w:rsidRPr="0051744B">
        <w:rPr>
          <w:rFonts w:ascii="Trebuchet MS" w:hAnsi="Trebuchet MS"/>
          <w:bCs/>
        </w:rPr>
        <w:t xml:space="preserve"> </w:t>
      </w:r>
      <w:proofErr w:type="spellStart"/>
      <w:r w:rsidRPr="0051744B">
        <w:rPr>
          <w:rFonts w:ascii="Trebuchet MS" w:hAnsi="Trebuchet MS"/>
          <w:bCs/>
        </w:rPr>
        <w:t>garatzeko</w:t>
      </w:r>
      <w:proofErr w:type="spellEnd"/>
      <w:r w:rsidRPr="0051744B">
        <w:rPr>
          <w:rFonts w:ascii="Trebuchet MS" w:hAnsi="Trebuchet MS"/>
          <w:bCs/>
        </w:rPr>
        <w:t xml:space="preserve"> </w:t>
      </w:r>
      <w:proofErr w:type="spellStart"/>
      <w:r w:rsidRPr="0051744B">
        <w:rPr>
          <w:rFonts w:ascii="Trebuchet MS" w:hAnsi="Trebuchet MS"/>
          <w:bCs/>
        </w:rPr>
        <w:t>orduan</w:t>
      </w:r>
      <w:proofErr w:type="spellEnd"/>
      <w:r w:rsidRPr="0051744B">
        <w:rPr>
          <w:rFonts w:ascii="Trebuchet MS" w:hAnsi="Trebuchet MS"/>
          <w:bCs/>
        </w:rPr>
        <w:t xml:space="preserve"> </w:t>
      </w:r>
      <w:proofErr w:type="spellStart"/>
      <w:r w:rsidRPr="0051744B">
        <w:rPr>
          <w:rFonts w:ascii="Trebuchet MS" w:hAnsi="Trebuchet MS"/>
          <w:bCs/>
        </w:rPr>
        <w:t>irabazi-asmorik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duela. </w:t>
      </w:r>
      <w:proofErr w:type="spellStart"/>
      <w:r w:rsidRPr="0051744B">
        <w:rPr>
          <w:rFonts w:ascii="Trebuchet MS" w:hAnsi="Trebuchet MS"/>
          <w:bCs/>
        </w:rPr>
        <w:t>Halaber</w:t>
      </w:r>
      <w:proofErr w:type="spellEnd"/>
      <w:r w:rsidRPr="0051744B">
        <w:rPr>
          <w:rFonts w:ascii="Trebuchet MS" w:hAnsi="Trebuchet MS"/>
          <w:bCs/>
        </w:rPr>
        <w:t xml:space="preserve"> </w:t>
      </w:r>
      <w:proofErr w:type="spellStart"/>
      <w:r w:rsidRPr="0051744B">
        <w:rPr>
          <w:rFonts w:ascii="Trebuchet MS" w:hAnsi="Trebuchet MS"/>
          <w:bCs/>
        </w:rPr>
        <w:t>aitortzen</w:t>
      </w:r>
      <w:proofErr w:type="spellEnd"/>
      <w:r w:rsidRPr="0051744B">
        <w:rPr>
          <w:rFonts w:ascii="Trebuchet MS" w:hAnsi="Trebuchet MS"/>
          <w:bCs/>
        </w:rPr>
        <w:t xml:space="preserve"> du </w:t>
      </w:r>
      <w:proofErr w:type="spellStart"/>
      <w:r w:rsidRPr="0051744B">
        <w:rPr>
          <w:rFonts w:ascii="Trebuchet MS" w:hAnsi="Trebuchet MS"/>
          <w:bCs/>
        </w:rPr>
        <w:t>zergetako</w:t>
      </w:r>
      <w:proofErr w:type="spellEnd"/>
      <w:r w:rsidRPr="0051744B">
        <w:rPr>
          <w:rFonts w:ascii="Trebuchet MS" w:hAnsi="Trebuchet MS"/>
          <w:bCs/>
        </w:rPr>
        <w:t xml:space="preserve"> eta </w:t>
      </w:r>
      <w:proofErr w:type="spellStart"/>
      <w:r w:rsidRPr="0051744B">
        <w:rPr>
          <w:rFonts w:ascii="Trebuchet MS" w:hAnsi="Trebuchet MS"/>
          <w:bCs/>
        </w:rPr>
        <w:t>Gizarte</w:t>
      </w:r>
      <w:proofErr w:type="spellEnd"/>
      <w:r w:rsidRPr="0051744B">
        <w:rPr>
          <w:rFonts w:ascii="Trebuchet MS" w:hAnsi="Trebuchet MS"/>
          <w:bCs/>
        </w:rPr>
        <w:t xml:space="preserve"> </w:t>
      </w:r>
      <w:proofErr w:type="spellStart"/>
      <w:r w:rsidRPr="0051744B">
        <w:rPr>
          <w:rFonts w:ascii="Trebuchet MS" w:hAnsi="Trebuchet MS"/>
          <w:bCs/>
        </w:rPr>
        <w:t>Segurantzako</w:t>
      </w:r>
      <w:proofErr w:type="spellEnd"/>
      <w:r w:rsidRPr="0051744B">
        <w:rPr>
          <w:rFonts w:ascii="Trebuchet MS" w:hAnsi="Trebuchet MS"/>
          <w:bCs/>
        </w:rPr>
        <w:t xml:space="preserve"> </w:t>
      </w:r>
      <w:proofErr w:type="spellStart"/>
      <w:r w:rsidRPr="0051744B">
        <w:rPr>
          <w:rFonts w:ascii="Trebuchet MS" w:hAnsi="Trebuchet MS"/>
          <w:bCs/>
        </w:rPr>
        <w:t>obligazioak</w:t>
      </w:r>
      <w:proofErr w:type="spellEnd"/>
      <w:r w:rsidRPr="0051744B">
        <w:rPr>
          <w:rFonts w:ascii="Trebuchet MS" w:hAnsi="Trebuchet MS"/>
          <w:bCs/>
        </w:rPr>
        <w:t xml:space="preserve"> </w:t>
      </w:r>
      <w:proofErr w:type="spellStart"/>
      <w:r w:rsidRPr="0051744B">
        <w:rPr>
          <w:rFonts w:ascii="Trebuchet MS" w:hAnsi="Trebuchet MS"/>
          <w:bCs/>
        </w:rPr>
        <w:t>betetzen</w:t>
      </w:r>
      <w:proofErr w:type="spellEnd"/>
      <w:r w:rsidRPr="0051744B">
        <w:rPr>
          <w:rFonts w:ascii="Trebuchet MS" w:hAnsi="Trebuchet MS"/>
          <w:bCs/>
        </w:rPr>
        <w:t xml:space="preserve"> </w:t>
      </w:r>
      <w:proofErr w:type="spellStart"/>
      <w:r w:rsidRPr="0051744B">
        <w:rPr>
          <w:rFonts w:ascii="Trebuchet MS" w:hAnsi="Trebuchet MS"/>
          <w:bCs/>
        </w:rPr>
        <w:t>dituela</w:t>
      </w:r>
      <w:proofErr w:type="spellEnd"/>
      <w:r w:rsidRPr="0051744B">
        <w:rPr>
          <w:rFonts w:ascii="Trebuchet MS" w:hAnsi="Trebuchet MS"/>
          <w:bCs/>
        </w:rPr>
        <w:t xml:space="preserve"> eta </w:t>
      </w:r>
      <w:proofErr w:type="spellStart"/>
      <w:r w:rsidRPr="0051744B">
        <w:rPr>
          <w:rFonts w:ascii="Trebuchet MS" w:hAnsi="Trebuchet MS"/>
          <w:bCs/>
        </w:rPr>
        <w:t>konpromisoa</w:t>
      </w:r>
      <w:proofErr w:type="spellEnd"/>
      <w:r w:rsidRPr="0051744B">
        <w:rPr>
          <w:rFonts w:ascii="Trebuchet MS" w:hAnsi="Trebuchet MS"/>
          <w:bCs/>
        </w:rPr>
        <w:t xml:space="preserve"> </w:t>
      </w:r>
      <w:proofErr w:type="spellStart"/>
      <w:r w:rsidRPr="0051744B">
        <w:rPr>
          <w:rFonts w:ascii="Trebuchet MS" w:hAnsi="Trebuchet MS"/>
          <w:bCs/>
        </w:rPr>
        <w:t>hartzen</w:t>
      </w:r>
      <w:proofErr w:type="spellEnd"/>
      <w:r w:rsidRPr="0051744B">
        <w:rPr>
          <w:rFonts w:ascii="Trebuchet MS" w:hAnsi="Trebuchet MS"/>
          <w:bCs/>
        </w:rPr>
        <w:t xml:space="preserve"> duela </w:t>
      </w:r>
      <w:proofErr w:type="spellStart"/>
      <w:r w:rsidRPr="0051744B">
        <w:rPr>
          <w:rFonts w:ascii="Trebuchet MS" w:hAnsi="Trebuchet MS"/>
          <w:bCs/>
        </w:rPr>
        <w:t>hori</w:t>
      </w:r>
      <w:proofErr w:type="spellEnd"/>
      <w:r w:rsidRPr="0051744B">
        <w:rPr>
          <w:rFonts w:ascii="Trebuchet MS" w:hAnsi="Trebuchet MS"/>
          <w:bCs/>
        </w:rPr>
        <w:t xml:space="preserve"> </w:t>
      </w:r>
      <w:proofErr w:type="spellStart"/>
      <w:r w:rsidRPr="0051744B">
        <w:rPr>
          <w:rFonts w:ascii="Trebuchet MS" w:hAnsi="Trebuchet MS"/>
          <w:bCs/>
        </w:rPr>
        <w:t>egiaztatzen</w:t>
      </w:r>
      <w:proofErr w:type="spellEnd"/>
      <w:r w:rsidRPr="0051744B">
        <w:rPr>
          <w:rFonts w:ascii="Trebuchet MS" w:hAnsi="Trebuchet MS"/>
          <w:bCs/>
        </w:rPr>
        <w:t xml:space="preserve"> </w:t>
      </w:r>
      <w:proofErr w:type="spellStart"/>
      <w:r w:rsidRPr="0051744B">
        <w:rPr>
          <w:rFonts w:ascii="Trebuchet MS" w:hAnsi="Trebuchet MS"/>
          <w:bCs/>
        </w:rPr>
        <w:t>duen</w:t>
      </w:r>
      <w:proofErr w:type="spellEnd"/>
      <w:r w:rsidRPr="0051744B">
        <w:rPr>
          <w:rFonts w:ascii="Trebuchet MS" w:hAnsi="Trebuchet MS"/>
          <w:bCs/>
        </w:rPr>
        <w:t xml:space="preserve"> </w:t>
      </w:r>
      <w:proofErr w:type="spellStart"/>
      <w:r w:rsidRPr="0051744B">
        <w:rPr>
          <w:rFonts w:ascii="Trebuchet MS" w:hAnsi="Trebuchet MS"/>
          <w:bCs/>
        </w:rPr>
        <w:t>dokumentazioa</w:t>
      </w:r>
      <w:proofErr w:type="spellEnd"/>
      <w:r w:rsidRPr="0051744B">
        <w:rPr>
          <w:rFonts w:ascii="Trebuchet MS" w:hAnsi="Trebuchet MS"/>
          <w:bCs/>
        </w:rPr>
        <w:t xml:space="preserve"> </w:t>
      </w:r>
      <w:proofErr w:type="spellStart"/>
      <w:r w:rsidRPr="0051744B">
        <w:rPr>
          <w:rFonts w:ascii="Trebuchet MS" w:hAnsi="Trebuchet MS"/>
          <w:bCs/>
        </w:rPr>
        <w:t>aurkezteko</w:t>
      </w:r>
      <w:proofErr w:type="spellEnd"/>
      <w:r w:rsidRPr="0051744B">
        <w:rPr>
          <w:rFonts w:ascii="Trebuchet MS" w:hAnsi="Trebuchet MS"/>
          <w:bCs/>
        </w:rPr>
        <w:t xml:space="preserve">, </w:t>
      </w:r>
      <w:proofErr w:type="spellStart"/>
      <w:r w:rsidRPr="0051744B">
        <w:rPr>
          <w:rFonts w:ascii="Trebuchet MS" w:hAnsi="Trebuchet MS"/>
          <w:bCs/>
        </w:rPr>
        <w:t>horrela</w:t>
      </w:r>
      <w:proofErr w:type="spellEnd"/>
      <w:r w:rsidRPr="0051744B">
        <w:rPr>
          <w:rFonts w:ascii="Trebuchet MS" w:hAnsi="Trebuchet MS"/>
          <w:bCs/>
        </w:rPr>
        <w:t xml:space="preserve"> </w:t>
      </w:r>
      <w:proofErr w:type="spellStart"/>
      <w:r w:rsidRPr="0051744B">
        <w:rPr>
          <w:rFonts w:ascii="Trebuchet MS" w:hAnsi="Trebuchet MS"/>
          <w:bCs/>
        </w:rPr>
        <w:t>eskatzen</w:t>
      </w:r>
      <w:proofErr w:type="spellEnd"/>
      <w:r w:rsidRPr="0051744B">
        <w:rPr>
          <w:rFonts w:ascii="Trebuchet MS" w:hAnsi="Trebuchet MS"/>
          <w:bCs/>
        </w:rPr>
        <w:t xml:space="preserve"> </w:t>
      </w:r>
      <w:proofErr w:type="spellStart"/>
      <w:r w:rsidRPr="0051744B">
        <w:rPr>
          <w:rFonts w:ascii="Trebuchet MS" w:hAnsi="Trebuchet MS"/>
          <w:bCs/>
        </w:rPr>
        <w:t>bazaio</w:t>
      </w:r>
      <w:proofErr w:type="spellEnd"/>
      <w:r w:rsidRPr="0051744B">
        <w:rPr>
          <w:rFonts w:ascii="Trebuchet MS" w:hAnsi="Trebuchet MS"/>
          <w:bCs/>
        </w:rPr>
        <w:t xml:space="preserve">. </w:t>
      </w:r>
    </w:p>
    <w:p w:rsidR="00A25C3B" w:rsidRPr="0051744B" w:rsidRDefault="00A25C3B" w:rsidP="00A25C3B">
      <w:pPr>
        <w:spacing w:line="360" w:lineRule="auto"/>
        <w:jc w:val="both"/>
        <w:rPr>
          <w:rFonts w:ascii="Trebuchet MS" w:hAnsi="Trebuchet MS"/>
        </w:rPr>
      </w:pPr>
      <w:r w:rsidRPr="0051744B">
        <w:rPr>
          <w:rFonts w:ascii="Trebuchet MS" w:hAnsi="Trebuchet MS"/>
        </w:rPr>
        <w:t xml:space="preserve">Doña/Don …………………………………………………………,con D.N.I. número ………………………………, en representación de la entidad ...................................como se acredita en la documentación presentada ante el Ayuntamiento de </w:t>
      </w:r>
      <w:proofErr w:type="spellStart"/>
      <w:r w:rsidRPr="0051744B">
        <w:rPr>
          <w:rFonts w:ascii="Trebuchet MS" w:hAnsi="Trebuchet MS"/>
        </w:rPr>
        <w:t>Oñati</w:t>
      </w:r>
      <w:proofErr w:type="spellEnd"/>
      <w:r w:rsidRPr="0051744B">
        <w:rPr>
          <w:rFonts w:ascii="Trebuchet MS" w:hAnsi="Trebuchet MS"/>
        </w:rPr>
        <w:t xml:space="preserve"> para solicitar la concesión de subvenciones económicas para actividades de igualdad durante el año ..........), declara que la precitada entidad no está incursa en procedimiento alguno de reintegro o sancionador iniciado en el marco de subvenciones o ayudas de la misma naturaleza a la que concurre ante el Ayuntamiento de </w:t>
      </w:r>
      <w:proofErr w:type="spellStart"/>
      <w:r w:rsidRPr="0051744B">
        <w:rPr>
          <w:rFonts w:ascii="Trebuchet MS" w:hAnsi="Trebuchet MS"/>
        </w:rPr>
        <w:t>Oñati</w:t>
      </w:r>
      <w:proofErr w:type="spellEnd"/>
      <w:r w:rsidRPr="0051744B">
        <w:rPr>
          <w:rFonts w:ascii="Trebuchet MS" w:hAnsi="Trebuchet MS"/>
        </w:rPr>
        <w:t xml:space="preserve">; que tampoco está incursa en las prohibiciones para obtener subvenciones establecidas en el artículo 13 de la Ley 38/2003, de 17 de noviembre, General de Subvenciones; que tampoco ha sido sancionada administrativa o penalmente por incurrir en discriminación por razón de sexo, ni ha sido sancionada con la prohibición de concurrir a convocatorias de subvenciones o ayudas en virtud de la Ley 4/2005 de 18 de febrero, para la igualdad de mujeres y hombre; y que no persigue finalidad lucrativa alguna con el desarrollo de las actividades para las que solicita subvención económica al Ayuntamiento de </w:t>
      </w:r>
      <w:proofErr w:type="spellStart"/>
      <w:r w:rsidRPr="0051744B">
        <w:rPr>
          <w:rFonts w:ascii="Trebuchet MS" w:hAnsi="Trebuchet MS"/>
        </w:rPr>
        <w:t>Oñati</w:t>
      </w:r>
      <w:proofErr w:type="spellEnd"/>
      <w:r w:rsidRPr="0051744B">
        <w:rPr>
          <w:rFonts w:ascii="Trebuchet MS" w:hAnsi="Trebuchet MS"/>
        </w:rPr>
        <w:t xml:space="preserve">. Asimismo declara que está al corriente en el cumplimiento de sus obligaciones tributarias y de Seguridad Social y se compromete a aportar la documentación que lo acredita en caso de ser requerida para ello. </w:t>
      </w:r>
    </w:p>
    <w:p w:rsidR="00A25C3B" w:rsidRPr="0051744B" w:rsidRDefault="00A25C3B" w:rsidP="00A25C3B">
      <w:pPr>
        <w:spacing w:line="360" w:lineRule="auto"/>
        <w:jc w:val="both"/>
        <w:rPr>
          <w:rFonts w:ascii="Trebuchet MS" w:hAnsi="Trebuchet MS"/>
        </w:rPr>
      </w:pPr>
    </w:p>
    <w:p w:rsidR="00A25C3B" w:rsidRPr="0051744B" w:rsidRDefault="00A25C3B" w:rsidP="00A25C3B">
      <w:pPr>
        <w:spacing w:line="360" w:lineRule="auto"/>
        <w:jc w:val="center"/>
        <w:rPr>
          <w:rFonts w:ascii="Trebuchet MS" w:hAnsi="Trebuchet MS" w:cs="Arial"/>
        </w:rPr>
      </w:pPr>
      <w:r w:rsidRPr="0051744B">
        <w:rPr>
          <w:rFonts w:ascii="Trebuchet MS" w:hAnsi="Trebuchet MS" w:cs="Arial"/>
          <w:bCs/>
        </w:rPr>
        <w:t>Data (</w:t>
      </w:r>
      <w:proofErr w:type="spellStart"/>
      <w:r w:rsidRPr="0051744B">
        <w:rPr>
          <w:rFonts w:ascii="Trebuchet MS" w:hAnsi="Trebuchet MS" w:cs="Arial"/>
          <w:bCs/>
        </w:rPr>
        <w:t>uuuu</w:t>
      </w:r>
      <w:proofErr w:type="spellEnd"/>
      <w:r w:rsidRPr="0051744B">
        <w:rPr>
          <w:rFonts w:ascii="Trebuchet MS" w:hAnsi="Trebuchet MS" w:cs="Arial"/>
          <w:bCs/>
        </w:rPr>
        <w:t>/</w:t>
      </w:r>
      <w:proofErr w:type="spellStart"/>
      <w:r w:rsidRPr="0051744B">
        <w:rPr>
          <w:rFonts w:ascii="Trebuchet MS" w:hAnsi="Trebuchet MS" w:cs="Arial"/>
          <w:bCs/>
        </w:rPr>
        <w:t>hh</w:t>
      </w:r>
      <w:proofErr w:type="spellEnd"/>
      <w:r w:rsidRPr="0051744B">
        <w:rPr>
          <w:rFonts w:ascii="Trebuchet MS" w:hAnsi="Trebuchet MS" w:cs="Arial"/>
          <w:bCs/>
        </w:rPr>
        <w:t>/</w:t>
      </w:r>
      <w:proofErr w:type="spellStart"/>
      <w:r w:rsidRPr="0051744B">
        <w:rPr>
          <w:rFonts w:ascii="Trebuchet MS" w:hAnsi="Trebuchet MS" w:cs="Arial"/>
          <w:bCs/>
        </w:rPr>
        <w:t>ee</w:t>
      </w:r>
      <w:proofErr w:type="spellEnd"/>
      <w:r w:rsidRPr="0051744B">
        <w:rPr>
          <w:rFonts w:ascii="Trebuchet MS" w:hAnsi="Trebuchet MS" w:cs="Arial"/>
          <w:bCs/>
        </w:rPr>
        <w:t xml:space="preserve">) </w:t>
      </w:r>
      <w:r w:rsidRPr="0051744B">
        <w:rPr>
          <w:rFonts w:ascii="Trebuchet MS" w:hAnsi="Trebuchet MS" w:cs="Arial"/>
        </w:rPr>
        <w:t>/ Fecha (</w:t>
      </w:r>
      <w:proofErr w:type="spellStart"/>
      <w:r w:rsidRPr="0051744B">
        <w:rPr>
          <w:rFonts w:ascii="Trebuchet MS" w:hAnsi="Trebuchet MS" w:cs="Arial"/>
        </w:rPr>
        <w:t>yyyy</w:t>
      </w:r>
      <w:proofErr w:type="spellEnd"/>
      <w:r w:rsidRPr="0051744B">
        <w:rPr>
          <w:rFonts w:ascii="Trebuchet MS" w:hAnsi="Trebuchet MS" w:cs="Arial"/>
        </w:rPr>
        <w:t>/mm/</w:t>
      </w:r>
      <w:proofErr w:type="spellStart"/>
      <w:r w:rsidRPr="0051744B">
        <w:rPr>
          <w:rFonts w:ascii="Trebuchet MS" w:hAnsi="Trebuchet MS" w:cs="Arial"/>
        </w:rPr>
        <w:t>dd</w:t>
      </w:r>
      <w:proofErr w:type="spellEnd"/>
      <w:r w:rsidRPr="0051744B">
        <w:rPr>
          <w:rFonts w:ascii="Trebuchet MS" w:hAnsi="Trebuchet MS" w:cs="Arial"/>
        </w:rPr>
        <w:t xml:space="preserve">) </w:t>
      </w:r>
      <w:r w:rsidRPr="0051744B">
        <w:rPr>
          <w:rFonts w:ascii="Trebuchet MS" w:hAnsi="Trebuchet MS" w:cs="Arial"/>
        </w:rPr>
        <w:tab/>
      </w:r>
      <w:r w:rsidRPr="0051744B">
        <w:rPr>
          <w:rFonts w:ascii="Trebuchet MS" w:hAnsi="Trebuchet MS" w:cs="Arial"/>
        </w:rPr>
        <w:tab/>
      </w:r>
      <w:r w:rsidRPr="0051744B">
        <w:rPr>
          <w:rFonts w:ascii="Trebuchet MS" w:hAnsi="Trebuchet MS" w:cs="Arial"/>
        </w:rPr>
        <w:tab/>
      </w:r>
      <w:proofErr w:type="spellStart"/>
      <w:r w:rsidRPr="0051744B">
        <w:rPr>
          <w:rFonts w:ascii="Trebuchet MS" w:hAnsi="Trebuchet MS" w:cs="Arial"/>
          <w:bCs/>
        </w:rPr>
        <w:t>Sinadura</w:t>
      </w:r>
      <w:proofErr w:type="spellEnd"/>
      <w:r w:rsidRPr="0051744B">
        <w:rPr>
          <w:rFonts w:ascii="Trebuchet MS" w:hAnsi="Trebuchet MS" w:cs="Arial"/>
          <w:bCs/>
        </w:rPr>
        <w:t xml:space="preserve"> </w:t>
      </w:r>
      <w:r w:rsidRPr="0051744B">
        <w:rPr>
          <w:rFonts w:ascii="Trebuchet MS" w:hAnsi="Trebuchet MS" w:cs="Arial"/>
        </w:rPr>
        <w:t>/ Firma</w:t>
      </w:r>
    </w:p>
    <w:p w:rsidR="00A25C3B" w:rsidRPr="0051744B" w:rsidRDefault="00A25C3B" w:rsidP="00A25C3B">
      <w:pPr>
        <w:spacing w:line="360" w:lineRule="auto"/>
        <w:jc w:val="center"/>
        <w:rPr>
          <w:rFonts w:ascii="Trebuchet MS" w:hAnsi="Trebuchet MS" w:cs="Arial"/>
        </w:rPr>
      </w:pPr>
    </w:p>
    <w:p w:rsidR="00A25C3B" w:rsidRPr="0051744B" w:rsidRDefault="00A25C3B" w:rsidP="00A25C3B">
      <w:pPr>
        <w:spacing w:line="360" w:lineRule="auto"/>
        <w:jc w:val="center"/>
        <w:rPr>
          <w:rFonts w:ascii="Trebuchet MS" w:hAnsi="Trebuchet MS" w:cs="Arial"/>
        </w:rPr>
      </w:pPr>
    </w:p>
    <w:p w:rsidR="00A25C3B" w:rsidRDefault="00A25C3B" w:rsidP="00A25C3B">
      <w:pPr>
        <w:spacing w:line="360" w:lineRule="auto"/>
        <w:jc w:val="center"/>
        <w:rPr>
          <w:rFonts w:ascii="Trebuchet MS" w:hAnsi="Trebuchet MS" w:cs="Arial"/>
        </w:rPr>
      </w:pPr>
    </w:p>
    <w:p w:rsidR="0051744B" w:rsidRPr="0051744B" w:rsidRDefault="0051744B" w:rsidP="00A25C3B">
      <w:pPr>
        <w:spacing w:line="360" w:lineRule="auto"/>
        <w:jc w:val="center"/>
        <w:rPr>
          <w:rFonts w:ascii="Trebuchet MS" w:hAnsi="Trebuchet MS" w:cs="Arial"/>
        </w:rPr>
      </w:pPr>
    </w:p>
    <w:p w:rsidR="00A25C3B" w:rsidRPr="0051744B" w:rsidRDefault="00A25C3B" w:rsidP="00A25C3B">
      <w:pPr>
        <w:spacing w:line="360" w:lineRule="auto"/>
        <w:jc w:val="center"/>
        <w:rPr>
          <w:rFonts w:ascii="Trebuchet MS" w:hAnsi="Trebuchet MS" w:cs="Arial"/>
        </w:rPr>
      </w:pPr>
    </w:p>
    <w:p w:rsidR="00A25C3B" w:rsidRPr="0051744B" w:rsidRDefault="00A25C3B" w:rsidP="00A25C3B">
      <w:pPr>
        <w:spacing w:line="360" w:lineRule="auto"/>
        <w:jc w:val="center"/>
        <w:rPr>
          <w:rFonts w:ascii="Trebuchet MS" w:hAnsi="Trebuchet MS" w:cs="Arial"/>
        </w:rPr>
      </w:pP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bCs/>
        </w:rPr>
      </w:pPr>
      <w:r w:rsidRPr="0051744B">
        <w:rPr>
          <w:rFonts w:ascii="Trebuchet MS" w:hAnsi="Trebuchet MS"/>
          <w:bCs/>
        </w:rPr>
        <w:t xml:space="preserve">III.ERANSKINA.HARTZEKODUNAREN FITXARI DAGOKION EREDUA </w:t>
      </w: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i/>
          <w:iCs/>
        </w:rPr>
      </w:pPr>
      <w:r w:rsidRPr="0051744B">
        <w:rPr>
          <w:rFonts w:ascii="Trebuchet MS" w:hAnsi="Trebuchet MS"/>
          <w:i/>
          <w:iCs/>
        </w:rPr>
        <w:t>ANEXO III. MODELO DE FICHA DE ACREEDOR</w:t>
      </w:r>
    </w:p>
    <w:p w:rsidR="00A25C3B" w:rsidRPr="0051744B" w:rsidRDefault="00A25C3B" w:rsidP="00A25C3B">
      <w:pPr>
        <w:spacing w:line="360" w:lineRule="auto"/>
        <w:rPr>
          <w:rFonts w:ascii="Trebuchet MS" w:hAnsi="Trebuchet MS"/>
          <w:i/>
          <w:iCs/>
        </w:rPr>
      </w:pPr>
    </w:p>
    <w:p w:rsidR="00A25C3B" w:rsidRPr="0051744B" w:rsidRDefault="00A25C3B" w:rsidP="00A25C3B">
      <w:pPr>
        <w:spacing w:line="360" w:lineRule="auto"/>
        <w:rPr>
          <w:rFonts w:ascii="Trebuchet MS" w:hAnsi="Trebuchet MS"/>
          <w:bCs/>
        </w:rPr>
      </w:pPr>
      <w:r w:rsidRPr="0051744B">
        <w:rPr>
          <w:rFonts w:ascii="Trebuchet MS" w:hAnsi="Trebuchet MS"/>
          <w:bCs/>
        </w:rPr>
        <w:t xml:space="preserve">ELKARTEARI BURUZKO DATUAK </w:t>
      </w:r>
    </w:p>
    <w:p w:rsidR="00A25C3B" w:rsidRPr="0051744B" w:rsidRDefault="00A25C3B" w:rsidP="00A25C3B">
      <w:pPr>
        <w:spacing w:line="360" w:lineRule="auto"/>
        <w:rPr>
          <w:rFonts w:ascii="Trebuchet MS" w:hAnsi="Trebuchet MS"/>
          <w:i/>
          <w:iCs/>
        </w:rPr>
      </w:pPr>
      <w:r w:rsidRPr="0051744B">
        <w:rPr>
          <w:rFonts w:ascii="Trebuchet MS" w:hAnsi="Trebuchet MS"/>
          <w:i/>
          <w:iCs/>
        </w:rPr>
        <w:t>DATOS DEL GRUPO</w:t>
      </w:r>
    </w:p>
    <w:tbl>
      <w:tblPr>
        <w:tblStyle w:val="Saretaduntaula"/>
        <w:tblW w:w="0" w:type="auto"/>
        <w:tblLook w:val="04A0" w:firstRow="1" w:lastRow="0" w:firstColumn="1" w:lastColumn="0" w:noHBand="0" w:noVBand="1"/>
      </w:tblPr>
      <w:tblGrid>
        <w:gridCol w:w="2463"/>
        <w:gridCol w:w="140"/>
        <w:gridCol w:w="1647"/>
        <w:gridCol w:w="412"/>
        <w:gridCol w:w="276"/>
        <w:gridCol w:w="835"/>
        <w:gridCol w:w="260"/>
        <w:gridCol w:w="158"/>
        <w:gridCol w:w="1391"/>
        <w:gridCol w:w="1906"/>
      </w:tblGrid>
      <w:tr w:rsidR="00A25C3B" w:rsidRPr="0051744B" w:rsidTr="00752D7F">
        <w:trPr>
          <w:trHeight w:val="223"/>
        </w:trPr>
        <w:tc>
          <w:tcPr>
            <w:tcW w:w="4786" w:type="dxa"/>
            <w:gridSpan w:val="4"/>
          </w:tcPr>
          <w:p w:rsidR="00A25C3B" w:rsidRPr="0051744B" w:rsidRDefault="00A25C3B" w:rsidP="00752D7F">
            <w:pPr>
              <w:rPr>
                <w:rFonts w:ascii="Trebuchet MS" w:hAnsi="Trebuchet MS"/>
              </w:rPr>
            </w:pPr>
            <w:proofErr w:type="spellStart"/>
            <w:r w:rsidRPr="0051744B">
              <w:rPr>
                <w:rFonts w:ascii="Trebuchet MS" w:hAnsi="Trebuchet MS"/>
                <w:bCs/>
                <w:sz w:val="18"/>
                <w:szCs w:val="18"/>
              </w:rPr>
              <w:t>Entitate</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eskatzailea</w:t>
            </w:r>
            <w:proofErr w:type="spellEnd"/>
            <w:r w:rsidRPr="0051744B">
              <w:rPr>
                <w:rFonts w:ascii="Trebuchet MS" w:hAnsi="Trebuchet MS"/>
                <w:bCs/>
                <w:sz w:val="18"/>
                <w:szCs w:val="18"/>
              </w:rPr>
              <w:t xml:space="preserve"> </w:t>
            </w:r>
            <w:r w:rsidRPr="0051744B">
              <w:rPr>
                <w:rFonts w:ascii="Trebuchet MS" w:hAnsi="Trebuchet MS"/>
                <w:sz w:val="18"/>
                <w:szCs w:val="18"/>
              </w:rPr>
              <w:t>/ Entidad Solicitante</w:t>
            </w:r>
            <w:r w:rsidRPr="0051744B">
              <w:rPr>
                <w:rFonts w:ascii="Trebuchet MS" w:hAnsi="Trebuchet MS"/>
                <w:sz w:val="16"/>
                <w:szCs w:val="16"/>
              </w:rPr>
              <w:t xml:space="preserve"> </w:t>
            </w:r>
          </w:p>
        </w:tc>
        <w:tc>
          <w:tcPr>
            <w:tcW w:w="4928" w:type="dxa"/>
            <w:gridSpan w:val="6"/>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6"/>
                <w:szCs w:val="16"/>
              </w:rPr>
              <w:t>Erregistro</w:t>
            </w:r>
            <w:proofErr w:type="spellEnd"/>
            <w:r w:rsidRPr="0051744B">
              <w:rPr>
                <w:rFonts w:ascii="Trebuchet MS" w:hAnsi="Trebuchet MS"/>
                <w:bCs/>
                <w:sz w:val="16"/>
                <w:szCs w:val="16"/>
              </w:rPr>
              <w:t xml:space="preserve"> </w:t>
            </w:r>
            <w:proofErr w:type="spellStart"/>
            <w:r w:rsidRPr="0051744B">
              <w:rPr>
                <w:rFonts w:ascii="Trebuchet MS" w:hAnsi="Trebuchet MS"/>
                <w:bCs/>
                <w:sz w:val="16"/>
                <w:szCs w:val="16"/>
              </w:rPr>
              <w:t>zk</w:t>
            </w:r>
            <w:proofErr w:type="spellEnd"/>
            <w:r w:rsidRPr="0051744B">
              <w:rPr>
                <w:rFonts w:ascii="Trebuchet MS" w:hAnsi="Trebuchet MS"/>
                <w:bCs/>
                <w:sz w:val="16"/>
                <w:szCs w:val="16"/>
              </w:rPr>
              <w:t xml:space="preserve">.: </w:t>
            </w:r>
            <w:r w:rsidRPr="0051744B">
              <w:rPr>
                <w:rFonts w:ascii="Trebuchet MS" w:hAnsi="Trebuchet MS"/>
                <w:sz w:val="16"/>
                <w:szCs w:val="16"/>
              </w:rPr>
              <w:t xml:space="preserve">/ </w:t>
            </w:r>
            <w:proofErr w:type="spellStart"/>
            <w:r w:rsidRPr="0051744B">
              <w:rPr>
                <w:rFonts w:ascii="Trebuchet MS" w:hAnsi="Trebuchet MS"/>
                <w:sz w:val="16"/>
                <w:szCs w:val="16"/>
              </w:rPr>
              <w:t>Nº.Registro</w:t>
            </w:r>
            <w:proofErr w:type="spellEnd"/>
            <w:r w:rsidRPr="0051744B">
              <w:rPr>
                <w:rFonts w:ascii="Trebuchet MS" w:hAnsi="Trebuchet MS"/>
                <w:sz w:val="16"/>
                <w:szCs w:val="16"/>
              </w:rPr>
              <w:t xml:space="preserve"> </w:t>
            </w:r>
          </w:p>
        </w:tc>
      </w:tr>
      <w:tr w:rsidR="00A25C3B" w:rsidRPr="0051744B" w:rsidTr="00752D7F">
        <w:tc>
          <w:tcPr>
            <w:tcW w:w="4786" w:type="dxa"/>
            <w:gridSpan w:val="4"/>
          </w:tcPr>
          <w:p w:rsidR="00A25C3B" w:rsidRPr="0051744B" w:rsidRDefault="00A25C3B" w:rsidP="00752D7F">
            <w:pPr>
              <w:rPr>
                <w:rFonts w:ascii="Trebuchet MS" w:hAnsi="Trebuchet MS"/>
                <w:bCs/>
                <w:sz w:val="18"/>
                <w:szCs w:val="18"/>
              </w:rPr>
            </w:pPr>
          </w:p>
        </w:tc>
        <w:tc>
          <w:tcPr>
            <w:tcW w:w="4928" w:type="dxa"/>
            <w:gridSpan w:val="6"/>
          </w:tcPr>
          <w:p w:rsidR="00A25C3B" w:rsidRPr="0051744B" w:rsidRDefault="00A25C3B" w:rsidP="00752D7F">
            <w:pPr>
              <w:spacing w:line="360" w:lineRule="auto"/>
              <w:rPr>
                <w:rFonts w:ascii="Trebuchet MS" w:hAnsi="Trebuchet MS"/>
                <w:bCs/>
                <w:sz w:val="16"/>
                <w:szCs w:val="16"/>
              </w:rPr>
            </w:pPr>
          </w:p>
        </w:tc>
      </w:tr>
      <w:tr w:rsidR="00A25C3B" w:rsidRPr="0051744B" w:rsidTr="00752D7F">
        <w:tc>
          <w:tcPr>
            <w:tcW w:w="5070" w:type="dxa"/>
            <w:gridSpan w:val="5"/>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Entitatearen</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helbidea</w:t>
            </w:r>
            <w:proofErr w:type="spellEnd"/>
            <w:r w:rsidRPr="0051744B">
              <w:rPr>
                <w:rFonts w:ascii="Trebuchet MS" w:hAnsi="Trebuchet MS"/>
                <w:bCs/>
                <w:sz w:val="18"/>
                <w:szCs w:val="18"/>
              </w:rPr>
              <w:t xml:space="preserve"> </w:t>
            </w:r>
            <w:r w:rsidRPr="0051744B">
              <w:rPr>
                <w:rFonts w:ascii="Trebuchet MS" w:hAnsi="Trebuchet MS"/>
                <w:sz w:val="18"/>
                <w:szCs w:val="18"/>
              </w:rPr>
              <w:t>/ Domicilio social</w:t>
            </w:r>
          </w:p>
        </w:tc>
        <w:tc>
          <w:tcPr>
            <w:tcW w:w="1117"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Zk</w:t>
            </w:r>
            <w:proofErr w:type="spellEnd"/>
            <w:r w:rsidRPr="0051744B">
              <w:rPr>
                <w:rFonts w:ascii="Trebuchet MS" w:hAnsi="Trebuchet MS"/>
                <w:bCs/>
                <w:sz w:val="18"/>
                <w:szCs w:val="18"/>
              </w:rPr>
              <w:t xml:space="preserve">. </w:t>
            </w:r>
            <w:r w:rsidRPr="0051744B">
              <w:rPr>
                <w:rFonts w:ascii="Trebuchet MS" w:hAnsi="Trebuchet MS"/>
                <w:sz w:val="18"/>
                <w:szCs w:val="18"/>
              </w:rPr>
              <w:t>/ N.º</w:t>
            </w:r>
          </w:p>
        </w:tc>
        <w:tc>
          <w:tcPr>
            <w:tcW w:w="1576"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Solairua</w:t>
            </w:r>
            <w:proofErr w:type="spellEnd"/>
            <w:r w:rsidRPr="0051744B">
              <w:rPr>
                <w:rFonts w:ascii="Trebuchet MS" w:hAnsi="Trebuchet MS"/>
                <w:bCs/>
                <w:sz w:val="18"/>
                <w:szCs w:val="18"/>
              </w:rPr>
              <w:t xml:space="preserve"> </w:t>
            </w:r>
            <w:r w:rsidRPr="0051744B">
              <w:rPr>
                <w:rFonts w:ascii="Trebuchet MS" w:hAnsi="Trebuchet MS"/>
                <w:sz w:val="18"/>
                <w:szCs w:val="18"/>
              </w:rPr>
              <w:t>/ Piso</w:t>
            </w:r>
          </w:p>
        </w:tc>
        <w:tc>
          <w:tcPr>
            <w:tcW w:w="1951" w:type="dxa"/>
          </w:tcPr>
          <w:p w:rsidR="00A25C3B" w:rsidRPr="0051744B" w:rsidRDefault="00A25C3B" w:rsidP="00752D7F">
            <w:pPr>
              <w:spacing w:line="360" w:lineRule="auto"/>
              <w:rPr>
                <w:rFonts w:ascii="Trebuchet MS" w:hAnsi="Trebuchet MS"/>
              </w:rPr>
            </w:pPr>
            <w:r w:rsidRPr="0051744B">
              <w:rPr>
                <w:rFonts w:ascii="Trebuchet MS" w:hAnsi="Trebuchet MS"/>
                <w:bCs/>
                <w:sz w:val="18"/>
                <w:szCs w:val="18"/>
              </w:rPr>
              <w:t xml:space="preserve">Aldea </w:t>
            </w:r>
            <w:r w:rsidRPr="0051744B">
              <w:rPr>
                <w:rFonts w:ascii="Trebuchet MS" w:hAnsi="Trebuchet MS"/>
                <w:sz w:val="18"/>
                <w:szCs w:val="18"/>
              </w:rPr>
              <w:t>/ Mano</w:t>
            </w:r>
          </w:p>
        </w:tc>
      </w:tr>
      <w:tr w:rsidR="00A25C3B" w:rsidRPr="0051744B" w:rsidTr="00752D7F">
        <w:tc>
          <w:tcPr>
            <w:tcW w:w="5070" w:type="dxa"/>
            <w:gridSpan w:val="5"/>
          </w:tcPr>
          <w:p w:rsidR="00A25C3B" w:rsidRPr="0051744B" w:rsidRDefault="00A25C3B" w:rsidP="00752D7F">
            <w:pPr>
              <w:spacing w:line="360" w:lineRule="auto"/>
              <w:rPr>
                <w:rFonts w:ascii="Trebuchet MS" w:hAnsi="Trebuchet MS"/>
                <w:bCs/>
                <w:sz w:val="18"/>
                <w:szCs w:val="18"/>
              </w:rPr>
            </w:pPr>
          </w:p>
        </w:tc>
        <w:tc>
          <w:tcPr>
            <w:tcW w:w="1117" w:type="dxa"/>
            <w:gridSpan w:val="2"/>
          </w:tcPr>
          <w:p w:rsidR="00A25C3B" w:rsidRPr="0051744B" w:rsidRDefault="00A25C3B" w:rsidP="00752D7F">
            <w:pPr>
              <w:spacing w:line="360" w:lineRule="auto"/>
              <w:rPr>
                <w:rFonts w:ascii="Trebuchet MS" w:hAnsi="Trebuchet MS"/>
                <w:bCs/>
                <w:sz w:val="18"/>
                <w:szCs w:val="18"/>
              </w:rPr>
            </w:pPr>
          </w:p>
        </w:tc>
        <w:tc>
          <w:tcPr>
            <w:tcW w:w="1576" w:type="dxa"/>
            <w:gridSpan w:val="2"/>
          </w:tcPr>
          <w:p w:rsidR="00A25C3B" w:rsidRPr="0051744B" w:rsidRDefault="00A25C3B" w:rsidP="00752D7F">
            <w:pPr>
              <w:spacing w:line="360" w:lineRule="auto"/>
              <w:rPr>
                <w:rFonts w:ascii="Trebuchet MS" w:hAnsi="Trebuchet MS"/>
                <w:bCs/>
                <w:sz w:val="18"/>
                <w:szCs w:val="18"/>
              </w:rPr>
            </w:pPr>
          </w:p>
        </w:tc>
        <w:tc>
          <w:tcPr>
            <w:tcW w:w="1951" w:type="dxa"/>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2518" w:type="dxa"/>
          </w:tcPr>
          <w:p w:rsidR="00A25C3B" w:rsidRPr="0051744B" w:rsidRDefault="00A25C3B" w:rsidP="00752D7F">
            <w:pPr>
              <w:spacing w:line="360" w:lineRule="auto"/>
              <w:rPr>
                <w:rFonts w:ascii="Trebuchet MS" w:hAnsi="Trebuchet MS"/>
                <w:bCs/>
                <w:sz w:val="18"/>
                <w:szCs w:val="18"/>
              </w:rPr>
            </w:pPr>
            <w:r w:rsidRPr="0051744B">
              <w:rPr>
                <w:rFonts w:ascii="Trebuchet MS" w:hAnsi="Trebuchet MS"/>
                <w:bCs/>
                <w:sz w:val="18"/>
                <w:szCs w:val="18"/>
              </w:rPr>
              <w:t xml:space="preserve">Posta </w:t>
            </w:r>
            <w:proofErr w:type="spellStart"/>
            <w:r w:rsidRPr="0051744B">
              <w:rPr>
                <w:rFonts w:ascii="Trebuchet MS" w:hAnsi="Trebuchet MS"/>
                <w:bCs/>
                <w:sz w:val="18"/>
                <w:szCs w:val="18"/>
              </w:rPr>
              <w:t>kodea</w:t>
            </w:r>
            <w:proofErr w:type="spellEnd"/>
            <w:r w:rsidRPr="0051744B">
              <w:rPr>
                <w:rFonts w:ascii="Trebuchet MS" w:hAnsi="Trebuchet MS"/>
                <w:bCs/>
                <w:sz w:val="18"/>
                <w:szCs w:val="18"/>
              </w:rPr>
              <w:t xml:space="preserve"> </w:t>
            </w:r>
            <w:r w:rsidRPr="0051744B">
              <w:rPr>
                <w:rFonts w:ascii="Trebuchet MS" w:hAnsi="Trebuchet MS"/>
                <w:sz w:val="18"/>
                <w:szCs w:val="18"/>
              </w:rPr>
              <w:t>/ Código postal</w:t>
            </w:r>
          </w:p>
        </w:tc>
        <w:tc>
          <w:tcPr>
            <w:tcW w:w="3402" w:type="dxa"/>
            <w:gridSpan w:val="5"/>
          </w:tcPr>
          <w:p w:rsidR="00A25C3B" w:rsidRPr="0051744B" w:rsidRDefault="00A25C3B" w:rsidP="00752D7F">
            <w:pPr>
              <w:spacing w:line="360" w:lineRule="auto"/>
              <w:rPr>
                <w:rFonts w:ascii="Trebuchet MS" w:hAnsi="Trebuchet MS"/>
                <w:bCs/>
                <w:sz w:val="18"/>
                <w:szCs w:val="18"/>
              </w:rPr>
            </w:pPr>
            <w:proofErr w:type="spellStart"/>
            <w:r w:rsidRPr="0051744B">
              <w:rPr>
                <w:rFonts w:ascii="Trebuchet MS" w:hAnsi="Trebuchet MS"/>
                <w:bCs/>
                <w:sz w:val="18"/>
                <w:szCs w:val="18"/>
              </w:rPr>
              <w:t>Herria</w:t>
            </w:r>
            <w:proofErr w:type="spellEnd"/>
            <w:r w:rsidRPr="0051744B">
              <w:rPr>
                <w:rFonts w:ascii="Trebuchet MS" w:hAnsi="Trebuchet MS"/>
                <w:bCs/>
                <w:sz w:val="18"/>
                <w:szCs w:val="18"/>
              </w:rPr>
              <w:t xml:space="preserve"> </w:t>
            </w:r>
            <w:r w:rsidRPr="0051744B">
              <w:rPr>
                <w:rFonts w:ascii="Trebuchet MS" w:hAnsi="Trebuchet MS"/>
                <w:sz w:val="18"/>
                <w:szCs w:val="18"/>
              </w:rPr>
              <w:t>/ Municipio</w:t>
            </w:r>
          </w:p>
        </w:tc>
        <w:tc>
          <w:tcPr>
            <w:tcW w:w="3794" w:type="dxa"/>
            <w:gridSpan w:val="4"/>
          </w:tcPr>
          <w:p w:rsidR="00A25C3B" w:rsidRPr="0051744B" w:rsidRDefault="00A25C3B" w:rsidP="00752D7F">
            <w:pPr>
              <w:spacing w:line="360" w:lineRule="auto"/>
              <w:rPr>
                <w:rFonts w:ascii="Trebuchet MS" w:hAnsi="Trebuchet MS"/>
                <w:bCs/>
                <w:sz w:val="18"/>
                <w:szCs w:val="18"/>
              </w:rPr>
            </w:pPr>
            <w:proofErr w:type="spellStart"/>
            <w:r w:rsidRPr="0051744B">
              <w:rPr>
                <w:rFonts w:ascii="Trebuchet MS" w:hAnsi="Trebuchet MS"/>
                <w:bCs/>
                <w:sz w:val="18"/>
                <w:szCs w:val="18"/>
              </w:rPr>
              <w:t>Lurraldea</w:t>
            </w:r>
            <w:proofErr w:type="spellEnd"/>
            <w:r w:rsidRPr="0051744B">
              <w:rPr>
                <w:rFonts w:ascii="Trebuchet MS" w:hAnsi="Trebuchet MS"/>
                <w:bCs/>
                <w:sz w:val="18"/>
                <w:szCs w:val="18"/>
              </w:rPr>
              <w:t xml:space="preserve"> </w:t>
            </w:r>
            <w:r w:rsidRPr="0051744B">
              <w:rPr>
                <w:rFonts w:ascii="Trebuchet MS" w:hAnsi="Trebuchet MS"/>
                <w:sz w:val="18"/>
                <w:szCs w:val="18"/>
              </w:rPr>
              <w:t>/ Provincia</w:t>
            </w:r>
          </w:p>
        </w:tc>
      </w:tr>
      <w:tr w:rsidR="00A25C3B" w:rsidRPr="0051744B" w:rsidTr="00752D7F">
        <w:tc>
          <w:tcPr>
            <w:tcW w:w="2518" w:type="dxa"/>
          </w:tcPr>
          <w:p w:rsidR="00A25C3B" w:rsidRPr="0051744B" w:rsidRDefault="00A25C3B" w:rsidP="00752D7F">
            <w:pPr>
              <w:spacing w:line="360" w:lineRule="auto"/>
              <w:rPr>
                <w:rFonts w:ascii="Trebuchet MS" w:hAnsi="Trebuchet MS"/>
                <w:bCs/>
                <w:sz w:val="18"/>
                <w:szCs w:val="18"/>
              </w:rPr>
            </w:pPr>
          </w:p>
        </w:tc>
        <w:tc>
          <w:tcPr>
            <w:tcW w:w="3402" w:type="dxa"/>
            <w:gridSpan w:val="5"/>
          </w:tcPr>
          <w:p w:rsidR="00A25C3B" w:rsidRPr="0051744B" w:rsidRDefault="00A25C3B" w:rsidP="00752D7F">
            <w:pPr>
              <w:spacing w:line="360" w:lineRule="auto"/>
              <w:rPr>
                <w:rFonts w:ascii="Trebuchet MS" w:hAnsi="Trebuchet MS"/>
                <w:bCs/>
                <w:sz w:val="18"/>
                <w:szCs w:val="18"/>
              </w:rPr>
            </w:pPr>
          </w:p>
        </w:tc>
        <w:tc>
          <w:tcPr>
            <w:tcW w:w="3794" w:type="dxa"/>
            <w:gridSpan w:val="4"/>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2660"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Telefonoa</w:t>
            </w:r>
            <w:proofErr w:type="spellEnd"/>
            <w:r w:rsidRPr="0051744B">
              <w:rPr>
                <w:rFonts w:ascii="Trebuchet MS" w:hAnsi="Trebuchet MS"/>
                <w:bCs/>
                <w:sz w:val="18"/>
                <w:szCs w:val="18"/>
              </w:rPr>
              <w:t xml:space="preserve"> / </w:t>
            </w:r>
            <w:r w:rsidRPr="0051744B">
              <w:rPr>
                <w:rFonts w:ascii="Trebuchet MS" w:hAnsi="Trebuchet MS"/>
                <w:sz w:val="18"/>
                <w:szCs w:val="18"/>
              </w:rPr>
              <w:t>Teléfono</w:t>
            </w:r>
          </w:p>
        </w:tc>
        <w:tc>
          <w:tcPr>
            <w:tcW w:w="3685" w:type="dxa"/>
            <w:gridSpan w:val="6"/>
          </w:tcPr>
          <w:p w:rsidR="00A25C3B" w:rsidRPr="0051744B" w:rsidRDefault="00A25C3B" w:rsidP="00752D7F">
            <w:pPr>
              <w:spacing w:line="360" w:lineRule="auto"/>
              <w:rPr>
                <w:rFonts w:ascii="Trebuchet MS" w:hAnsi="Trebuchet MS"/>
              </w:rPr>
            </w:pPr>
            <w:r w:rsidRPr="0051744B">
              <w:rPr>
                <w:rFonts w:ascii="Trebuchet MS" w:hAnsi="Trebuchet MS"/>
                <w:bCs/>
                <w:sz w:val="18"/>
                <w:szCs w:val="18"/>
              </w:rPr>
              <w:t xml:space="preserve">E-posta </w:t>
            </w:r>
            <w:r w:rsidRPr="0051744B">
              <w:rPr>
                <w:rFonts w:ascii="Trebuchet MS" w:hAnsi="Trebuchet MS"/>
                <w:sz w:val="18"/>
                <w:szCs w:val="18"/>
              </w:rPr>
              <w:t>/ e-mail</w:t>
            </w:r>
          </w:p>
        </w:tc>
        <w:tc>
          <w:tcPr>
            <w:tcW w:w="3369"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Mugikorra</w:t>
            </w:r>
            <w:proofErr w:type="spellEnd"/>
            <w:r w:rsidRPr="0051744B">
              <w:rPr>
                <w:rFonts w:ascii="Trebuchet MS" w:hAnsi="Trebuchet MS"/>
                <w:bCs/>
                <w:sz w:val="18"/>
                <w:szCs w:val="18"/>
              </w:rPr>
              <w:t xml:space="preserve"> </w:t>
            </w:r>
            <w:r w:rsidRPr="0051744B">
              <w:rPr>
                <w:rFonts w:ascii="Trebuchet MS" w:hAnsi="Trebuchet MS"/>
                <w:sz w:val="18"/>
                <w:szCs w:val="18"/>
              </w:rPr>
              <w:t>/ Móvil</w:t>
            </w:r>
          </w:p>
        </w:tc>
      </w:tr>
      <w:tr w:rsidR="00A25C3B" w:rsidRPr="0051744B" w:rsidTr="00752D7F">
        <w:tc>
          <w:tcPr>
            <w:tcW w:w="2660" w:type="dxa"/>
            <w:gridSpan w:val="2"/>
          </w:tcPr>
          <w:p w:rsidR="00A25C3B" w:rsidRPr="0051744B" w:rsidRDefault="00A25C3B" w:rsidP="00752D7F">
            <w:pPr>
              <w:spacing w:line="360" w:lineRule="auto"/>
              <w:rPr>
                <w:rFonts w:ascii="Trebuchet MS" w:hAnsi="Trebuchet MS"/>
                <w:bCs/>
                <w:sz w:val="18"/>
                <w:szCs w:val="18"/>
              </w:rPr>
            </w:pPr>
          </w:p>
        </w:tc>
        <w:tc>
          <w:tcPr>
            <w:tcW w:w="3685" w:type="dxa"/>
            <w:gridSpan w:val="6"/>
          </w:tcPr>
          <w:p w:rsidR="00A25C3B" w:rsidRPr="0051744B" w:rsidRDefault="00A25C3B" w:rsidP="00752D7F">
            <w:pPr>
              <w:spacing w:line="360" w:lineRule="auto"/>
              <w:rPr>
                <w:rFonts w:ascii="Trebuchet MS" w:hAnsi="Trebuchet MS"/>
                <w:bCs/>
                <w:sz w:val="18"/>
                <w:szCs w:val="18"/>
              </w:rPr>
            </w:pPr>
          </w:p>
        </w:tc>
        <w:tc>
          <w:tcPr>
            <w:tcW w:w="3369" w:type="dxa"/>
            <w:gridSpan w:val="2"/>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4361" w:type="dxa"/>
            <w:gridSpan w:val="3"/>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Faxa</w:t>
            </w:r>
            <w:proofErr w:type="spellEnd"/>
            <w:r w:rsidRPr="0051744B">
              <w:rPr>
                <w:rFonts w:ascii="Trebuchet MS" w:hAnsi="Trebuchet MS"/>
                <w:bCs/>
                <w:sz w:val="18"/>
                <w:szCs w:val="18"/>
              </w:rPr>
              <w:t xml:space="preserve"> / </w:t>
            </w:r>
            <w:r w:rsidRPr="0051744B">
              <w:rPr>
                <w:rFonts w:ascii="Trebuchet MS" w:hAnsi="Trebuchet MS"/>
                <w:sz w:val="18"/>
                <w:szCs w:val="18"/>
              </w:rPr>
              <w:t>Fax</w:t>
            </w:r>
          </w:p>
        </w:tc>
        <w:tc>
          <w:tcPr>
            <w:tcW w:w="5353" w:type="dxa"/>
            <w:gridSpan w:val="7"/>
          </w:tcPr>
          <w:p w:rsidR="00A25C3B" w:rsidRPr="0051744B" w:rsidRDefault="00A25C3B" w:rsidP="00752D7F">
            <w:pPr>
              <w:spacing w:line="360" w:lineRule="auto"/>
              <w:rPr>
                <w:rFonts w:ascii="Trebuchet MS" w:hAnsi="Trebuchet MS"/>
              </w:rPr>
            </w:pPr>
            <w:r w:rsidRPr="0051744B">
              <w:rPr>
                <w:rFonts w:ascii="Trebuchet MS" w:hAnsi="Trebuchet MS"/>
                <w:bCs/>
                <w:sz w:val="18"/>
                <w:szCs w:val="18"/>
              </w:rPr>
              <w:t xml:space="preserve">I.F.K / </w:t>
            </w:r>
            <w:r w:rsidRPr="0051744B">
              <w:rPr>
                <w:rFonts w:ascii="Trebuchet MS" w:hAnsi="Trebuchet MS"/>
                <w:sz w:val="18"/>
                <w:szCs w:val="18"/>
              </w:rPr>
              <w:t>N.I.F</w:t>
            </w:r>
          </w:p>
        </w:tc>
      </w:tr>
      <w:tr w:rsidR="00A25C3B" w:rsidRPr="0051744B" w:rsidTr="00752D7F">
        <w:tc>
          <w:tcPr>
            <w:tcW w:w="4361" w:type="dxa"/>
            <w:gridSpan w:val="3"/>
          </w:tcPr>
          <w:p w:rsidR="00A25C3B" w:rsidRPr="0051744B" w:rsidRDefault="00A25C3B" w:rsidP="00752D7F">
            <w:pPr>
              <w:spacing w:line="360" w:lineRule="auto"/>
              <w:rPr>
                <w:rFonts w:ascii="Trebuchet MS" w:hAnsi="Trebuchet MS"/>
              </w:rPr>
            </w:pPr>
          </w:p>
        </w:tc>
        <w:tc>
          <w:tcPr>
            <w:tcW w:w="5353" w:type="dxa"/>
            <w:gridSpan w:val="7"/>
          </w:tcPr>
          <w:p w:rsidR="00A25C3B" w:rsidRPr="0051744B" w:rsidRDefault="00A25C3B" w:rsidP="00752D7F">
            <w:pPr>
              <w:spacing w:line="360" w:lineRule="auto"/>
              <w:rPr>
                <w:rFonts w:ascii="Trebuchet MS" w:hAnsi="Trebuchet MS"/>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bCs/>
        </w:rPr>
      </w:pPr>
      <w:proofErr w:type="spellStart"/>
      <w:r w:rsidRPr="0051744B">
        <w:rPr>
          <w:rFonts w:ascii="Trebuchet MS" w:hAnsi="Trebuchet MS"/>
          <w:bCs/>
        </w:rPr>
        <w:t>Arestian</w:t>
      </w:r>
      <w:proofErr w:type="spellEnd"/>
      <w:r w:rsidRPr="0051744B">
        <w:rPr>
          <w:rFonts w:ascii="Trebuchet MS" w:hAnsi="Trebuchet MS"/>
          <w:bCs/>
        </w:rPr>
        <w:t xml:space="preserve"> </w:t>
      </w:r>
      <w:proofErr w:type="spellStart"/>
      <w:r w:rsidRPr="0051744B">
        <w:rPr>
          <w:rFonts w:ascii="Trebuchet MS" w:hAnsi="Trebuchet MS"/>
          <w:bCs/>
        </w:rPr>
        <w:t>aipatutako</w:t>
      </w:r>
      <w:proofErr w:type="spellEnd"/>
      <w:r w:rsidRPr="0051744B">
        <w:rPr>
          <w:rFonts w:ascii="Trebuchet MS" w:hAnsi="Trebuchet MS"/>
          <w:bCs/>
        </w:rPr>
        <w:t xml:space="preserve"> </w:t>
      </w:r>
      <w:proofErr w:type="spellStart"/>
      <w:r w:rsidRPr="0051744B">
        <w:rPr>
          <w:rFonts w:ascii="Trebuchet MS" w:hAnsi="Trebuchet MS"/>
          <w:bCs/>
        </w:rPr>
        <w:t>erakundea</w:t>
      </w:r>
      <w:proofErr w:type="spellEnd"/>
      <w:r w:rsidRPr="0051744B">
        <w:rPr>
          <w:rFonts w:ascii="Trebuchet MS" w:hAnsi="Trebuchet MS"/>
          <w:bCs/>
        </w:rPr>
        <w:t xml:space="preserve"> </w:t>
      </w:r>
      <w:proofErr w:type="spellStart"/>
      <w:r w:rsidRPr="0051744B">
        <w:rPr>
          <w:rFonts w:ascii="Trebuchet MS" w:hAnsi="Trebuchet MS"/>
          <w:bCs/>
        </w:rPr>
        <w:t>hurrengo</w:t>
      </w:r>
      <w:proofErr w:type="spellEnd"/>
      <w:r w:rsidRPr="0051744B">
        <w:rPr>
          <w:rFonts w:ascii="Trebuchet MS" w:hAnsi="Trebuchet MS"/>
          <w:bCs/>
        </w:rPr>
        <w:t xml:space="preserve"> </w:t>
      </w:r>
      <w:proofErr w:type="spellStart"/>
      <w:r w:rsidRPr="0051744B">
        <w:rPr>
          <w:rFonts w:ascii="Trebuchet MS" w:hAnsi="Trebuchet MS"/>
          <w:bCs/>
        </w:rPr>
        <w:t>kontuaren</w:t>
      </w:r>
      <w:proofErr w:type="spellEnd"/>
      <w:r w:rsidRPr="0051744B">
        <w:rPr>
          <w:rFonts w:ascii="Trebuchet MS" w:hAnsi="Trebuchet MS"/>
          <w:bCs/>
        </w:rPr>
        <w:t xml:space="preserve"> </w:t>
      </w:r>
      <w:proofErr w:type="spellStart"/>
      <w:r w:rsidRPr="0051744B">
        <w:rPr>
          <w:rFonts w:ascii="Trebuchet MS" w:hAnsi="Trebuchet MS"/>
          <w:bCs/>
        </w:rPr>
        <w:t>titularra</w:t>
      </w:r>
      <w:proofErr w:type="spellEnd"/>
      <w:r w:rsidRPr="0051744B">
        <w:rPr>
          <w:rFonts w:ascii="Trebuchet MS" w:hAnsi="Trebuchet MS"/>
          <w:bCs/>
        </w:rPr>
        <w:t xml:space="preserve"> dela </w:t>
      </w:r>
      <w:proofErr w:type="spellStart"/>
      <w:r w:rsidRPr="0051744B">
        <w:rPr>
          <w:rFonts w:ascii="Trebuchet MS" w:hAnsi="Trebuchet MS"/>
          <w:bCs/>
        </w:rPr>
        <w:t>ziurtatzen</w:t>
      </w:r>
      <w:proofErr w:type="spellEnd"/>
      <w:r w:rsidRPr="0051744B">
        <w:rPr>
          <w:rFonts w:ascii="Trebuchet MS" w:hAnsi="Trebuchet MS"/>
          <w:bCs/>
        </w:rPr>
        <w:t xml:space="preserve"> </w:t>
      </w:r>
      <w:proofErr w:type="spellStart"/>
      <w:r w:rsidRPr="0051744B">
        <w:rPr>
          <w:rFonts w:ascii="Trebuchet MS" w:hAnsi="Trebuchet MS"/>
          <w:bCs/>
        </w:rPr>
        <w:t>dugu</w:t>
      </w:r>
      <w:proofErr w:type="spellEnd"/>
      <w:r w:rsidRPr="0051744B">
        <w:rPr>
          <w:rFonts w:ascii="Trebuchet MS" w:hAnsi="Trebuchet MS"/>
          <w:bCs/>
        </w:rPr>
        <w:t xml:space="preserve"> </w:t>
      </w:r>
    </w:p>
    <w:p w:rsidR="00A25C3B" w:rsidRPr="0051744B" w:rsidRDefault="00A25C3B" w:rsidP="00A25C3B">
      <w:pPr>
        <w:spacing w:line="360" w:lineRule="auto"/>
        <w:rPr>
          <w:rFonts w:ascii="Trebuchet MS" w:hAnsi="Trebuchet MS"/>
        </w:rPr>
      </w:pPr>
      <w:r w:rsidRPr="0051744B">
        <w:rPr>
          <w:rFonts w:ascii="Trebuchet MS" w:hAnsi="Trebuchet MS"/>
        </w:rPr>
        <w:t>Certificamos que la entidad arriba referenciada es titular de la siguiente cuenta</w:t>
      </w:r>
    </w:p>
    <w:tbl>
      <w:tblPr>
        <w:tblStyle w:val="Saretaduntaula"/>
        <w:tblW w:w="0" w:type="auto"/>
        <w:tblLook w:val="04A0" w:firstRow="1" w:lastRow="0" w:firstColumn="1" w:lastColumn="0" w:noHBand="0" w:noVBand="1"/>
      </w:tblPr>
      <w:tblGrid>
        <w:gridCol w:w="3159"/>
        <w:gridCol w:w="1240"/>
        <w:gridCol w:w="1924"/>
        <w:gridCol w:w="3165"/>
      </w:tblGrid>
      <w:tr w:rsidR="00A25C3B" w:rsidRPr="0051744B" w:rsidTr="00752D7F">
        <w:tc>
          <w:tcPr>
            <w:tcW w:w="4503"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Bankua</w:t>
            </w:r>
            <w:proofErr w:type="spellEnd"/>
            <w:r w:rsidRPr="0051744B">
              <w:rPr>
                <w:rFonts w:ascii="Trebuchet MS" w:hAnsi="Trebuchet MS"/>
                <w:bCs/>
                <w:sz w:val="18"/>
                <w:szCs w:val="18"/>
              </w:rPr>
              <w:t xml:space="preserve"> </w:t>
            </w:r>
            <w:r w:rsidRPr="0051744B">
              <w:rPr>
                <w:rFonts w:ascii="Trebuchet MS" w:hAnsi="Trebuchet MS"/>
                <w:sz w:val="18"/>
                <w:szCs w:val="18"/>
              </w:rPr>
              <w:t>/ Banco</w:t>
            </w:r>
          </w:p>
        </w:tc>
        <w:tc>
          <w:tcPr>
            <w:tcW w:w="5211"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Agentzia</w:t>
            </w:r>
            <w:proofErr w:type="spellEnd"/>
            <w:r w:rsidRPr="0051744B">
              <w:rPr>
                <w:rFonts w:ascii="Trebuchet MS" w:hAnsi="Trebuchet MS"/>
                <w:bCs/>
                <w:sz w:val="18"/>
                <w:szCs w:val="18"/>
              </w:rPr>
              <w:t xml:space="preserve"> </w:t>
            </w:r>
            <w:r w:rsidRPr="0051744B">
              <w:rPr>
                <w:rFonts w:ascii="Trebuchet MS" w:hAnsi="Trebuchet MS"/>
                <w:sz w:val="18"/>
                <w:szCs w:val="18"/>
              </w:rPr>
              <w:t>/ Agencia</w:t>
            </w:r>
          </w:p>
        </w:tc>
      </w:tr>
      <w:tr w:rsidR="00A25C3B" w:rsidRPr="0051744B" w:rsidTr="00752D7F">
        <w:tc>
          <w:tcPr>
            <w:tcW w:w="4503" w:type="dxa"/>
            <w:gridSpan w:val="2"/>
          </w:tcPr>
          <w:p w:rsidR="00A25C3B" w:rsidRPr="0051744B" w:rsidRDefault="00A25C3B" w:rsidP="00752D7F">
            <w:pPr>
              <w:spacing w:line="360" w:lineRule="auto"/>
              <w:rPr>
                <w:rFonts w:ascii="Trebuchet MS" w:hAnsi="Trebuchet MS"/>
                <w:bCs/>
                <w:sz w:val="18"/>
                <w:szCs w:val="18"/>
              </w:rPr>
            </w:pPr>
          </w:p>
        </w:tc>
        <w:tc>
          <w:tcPr>
            <w:tcW w:w="5211" w:type="dxa"/>
            <w:gridSpan w:val="2"/>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3238" w:type="dxa"/>
          </w:tcPr>
          <w:p w:rsidR="00A25C3B" w:rsidRPr="0051744B" w:rsidRDefault="00A25C3B" w:rsidP="00752D7F">
            <w:pPr>
              <w:spacing w:line="360" w:lineRule="auto"/>
              <w:rPr>
                <w:rFonts w:ascii="Trebuchet MS" w:hAnsi="Trebuchet MS"/>
              </w:rPr>
            </w:pPr>
            <w:r w:rsidRPr="0051744B">
              <w:rPr>
                <w:rFonts w:ascii="Trebuchet MS" w:hAnsi="Trebuchet MS"/>
                <w:bCs/>
                <w:sz w:val="18"/>
                <w:szCs w:val="18"/>
              </w:rPr>
              <w:t xml:space="preserve">Posta </w:t>
            </w:r>
            <w:proofErr w:type="spellStart"/>
            <w:r w:rsidRPr="0051744B">
              <w:rPr>
                <w:rFonts w:ascii="Trebuchet MS" w:hAnsi="Trebuchet MS"/>
                <w:bCs/>
                <w:sz w:val="18"/>
                <w:szCs w:val="18"/>
              </w:rPr>
              <w:t>kodea</w:t>
            </w:r>
            <w:proofErr w:type="spellEnd"/>
            <w:r w:rsidRPr="0051744B">
              <w:rPr>
                <w:rFonts w:ascii="Trebuchet MS" w:hAnsi="Trebuchet MS"/>
                <w:bCs/>
                <w:sz w:val="18"/>
                <w:szCs w:val="18"/>
              </w:rPr>
              <w:t xml:space="preserve"> </w:t>
            </w:r>
            <w:r w:rsidRPr="0051744B">
              <w:rPr>
                <w:rFonts w:ascii="Trebuchet MS" w:hAnsi="Trebuchet MS"/>
                <w:sz w:val="18"/>
                <w:szCs w:val="18"/>
              </w:rPr>
              <w:t>/ Código postal</w:t>
            </w:r>
          </w:p>
        </w:tc>
        <w:tc>
          <w:tcPr>
            <w:tcW w:w="3238"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Herria</w:t>
            </w:r>
            <w:proofErr w:type="spellEnd"/>
            <w:r w:rsidRPr="0051744B">
              <w:rPr>
                <w:rFonts w:ascii="Trebuchet MS" w:hAnsi="Trebuchet MS"/>
                <w:bCs/>
                <w:sz w:val="18"/>
                <w:szCs w:val="18"/>
              </w:rPr>
              <w:t xml:space="preserve"> </w:t>
            </w:r>
            <w:r w:rsidRPr="0051744B">
              <w:rPr>
                <w:rFonts w:ascii="Trebuchet MS" w:hAnsi="Trebuchet MS"/>
                <w:sz w:val="18"/>
                <w:szCs w:val="18"/>
              </w:rPr>
              <w:t>/ Municipio</w:t>
            </w:r>
          </w:p>
        </w:tc>
        <w:tc>
          <w:tcPr>
            <w:tcW w:w="3238" w:type="dxa"/>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Lurraldea</w:t>
            </w:r>
            <w:proofErr w:type="spellEnd"/>
            <w:r w:rsidRPr="0051744B">
              <w:rPr>
                <w:rFonts w:ascii="Trebuchet MS" w:hAnsi="Trebuchet MS"/>
                <w:bCs/>
                <w:sz w:val="18"/>
                <w:szCs w:val="18"/>
              </w:rPr>
              <w:t xml:space="preserve"> </w:t>
            </w:r>
            <w:r w:rsidRPr="0051744B">
              <w:rPr>
                <w:rFonts w:ascii="Trebuchet MS" w:hAnsi="Trebuchet MS"/>
                <w:sz w:val="18"/>
                <w:szCs w:val="18"/>
              </w:rPr>
              <w:t>/ Provincia</w:t>
            </w:r>
          </w:p>
        </w:tc>
      </w:tr>
      <w:tr w:rsidR="00A25C3B" w:rsidRPr="0051744B" w:rsidTr="00752D7F">
        <w:tc>
          <w:tcPr>
            <w:tcW w:w="3238" w:type="dxa"/>
          </w:tcPr>
          <w:p w:rsidR="00A25C3B" w:rsidRPr="0051744B" w:rsidRDefault="00A25C3B" w:rsidP="00752D7F">
            <w:pPr>
              <w:spacing w:line="360" w:lineRule="auto"/>
              <w:rPr>
                <w:rFonts w:ascii="Trebuchet MS" w:hAnsi="Trebuchet MS"/>
                <w:bCs/>
                <w:sz w:val="18"/>
                <w:szCs w:val="18"/>
              </w:rPr>
            </w:pPr>
          </w:p>
        </w:tc>
        <w:tc>
          <w:tcPr>
            <w:tcW w:w="3238" w:type="dxa"/>
            <w:gridSpan w:val="2"/>
          </w:tcPr>
          <w:p w:rsidR="00A25C3B" w:rsidRPr="0051744B" w:rsidRDefault="00A25C3B" w:rsidP="00752D7F">
            <w:pPr>
              <w:spacing w:line="360" w:lineRule="auto"/>
              <w:rPr>
                <w:rFonts w:ascii="Trebuchet MS" w:hAnsi="Trebuchet MS"/>
                <w:bCs/>
                <w:sz w:val="18"/>
                <w:szCs w:val="18"/>
              </w:rPr>
            </w:pPr>
          </w:p>
        </w:tc>
        <w:tc>
          <w:tcPr>
            <w:tcW w:w="3238" w:type="dxa"/>
          </w:tcPr>
          <w:p w:rsidR="00A25C3B" w:rsidRPr="0051744B" w:rsidRDefault="00A25C3B" w:rsidP="00752D7F">
            <w:pPr>
              <w:spacing w:line="360" w:lineRule="auto"/>
              <w:rPr>
                <w:rFonts w:ascii="Trebuchet MS" w:hAnsi="Trebuchet MS"/>
                <w:bCs/>
                <w:sz w:val="18"/>
                <w:szCs w:val="18"/>
              </w:rPr>
            </w:pP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bCs/>
        </w:rPr>
      </w:pPr>
      <w:r w:rsidRPr="0051744B">
        <w:rPr>
          <w:rFonts w:ascii="Trebuchet MS" w:hAnsi="Trebuchet MS"/>
          <w:bCs/>
        </w:rPr>
        <w:t xml:space="preserve">HELBIDERAKETARAKO KONTUA (IBAN </w:t>
      </w:r>
      <w:proofErr w:type="spellStart"/>
      <w:r w:rsidRPr="0051744B">
        <w:rPr>
          <w:rFonts w:ascii="Trebuchet MS" w:hAnsi="Trebuchet MS"/>
          <w:bCs/>
        </w:rPr>
        <w:t>kodea</w:t>
      </w:r>
      <w:proofErr w:type="spellEnd"/>
      <w:r w:rsidRPr="0051744B">
        <w:rPr>
          <w:rFonts w:ascii="Trebuchet MS" w:hAnsi="Trebuchet MS"/>
          <w:bCs/>
        </w:rPr>
        <w:t xml:space="preserve">: 24 </w:t>
      </w:r>
      <w:proofErr w:type="spellStart"/>
      <w:r w:rsidRPr="0051744B">
        <w:rPr>
          <w:rFonts w:ascii="Trebuchet MS" w:hAnsi="Trebuchet MS"/>
          <w:bCs/>
        </w:rPr>
        <w:t>digitu</w:t>
      </w:r>
      <w:proofErr w:type="spellEnd"/>
      <w:r w:rsidRPr="0051744B">
        <w:rPr>
          <w:rFonts w:ascii="Trebuchet MS" w:hAnsi="Trebuchet MS"/>
          <w:bCs/>
        </w:rPr>
        <w:t xml:space="preserve">) </w:t>
      </w:r>
    </w:p>
    <w:p w:rsidR="00A25C3B" w:rsidRPr="0051744B" w:rsidRDefault="00A25C3B" w:rsidP="00A25C3B">
      <w:pPr>
        <w:spacing w:line="360" w:lineRule="auto"/>
        <w:rPr>
          <w:rFonts w:ascii="Trebuchet MS" w:hAnsi="Trebuchet MS"/>
        </w:rPr>
      </w:pPr>
      <w:r w:rsidRPr="0051744B">
        <w:rPr>
          <w:rFonts w:ascii="Trebuchet MS" w:hAnsi="Trebuchet MS"/>
        </w:rPr>
        <w:t>CUENTA DE DOMICILIACIÓN (Código IBAN: 24 dígitos)</w:t>
      </w:r>
    </w:p>
    <w:p w:rsidR="00A25C3B" w:rsidRPr="0051744B" w:rsidRDefault="00A25C3B" w:rsidP="00A25C3B">
      <w:pPr>
        <w:spacing w:line="360" w:lineRule="auto"/>
        <w:rPr>
          <w:rFonts w:ascii="Trebuchet MS" w:hAnsi="Trebuchet MS"/>
        </w:rPr>
      </w:pPr>
    </w:p>
    <w:tbl>
      <w:tblPr>
        <w:tblStyle w:val="Saretaduntaula"/>
        <w:tblW w:w="0" w:type="auto"/>
        <w:tblLook w:val="04A0" w:firstRow="1" w:lastRow="0" w:firstColumn="1" w:lastColumn="0" w:noHBand="0" w:noVBand="1"/>
      </w:tblPr>
      <w:tblGrid>
        <w:gridCol w:w="4393"/>
        <w:gridCol w:w="5095"/>
      </w:tblGrid>
      <w:tr w:rsidR="00A25C3B" w:rsidRPr="0051744B" w:rsidTr="00752D7F">
        <w:tc>
          <w:tcPr>
            <w:tcW w:w="4503" w:type="dxa"/>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Finantza</w:t>
            </w:r>
            <w:proofErr w:type="spellEnd"/>
            <w:r w:rsidRPr="0051744B">
              <w:rPr>
                <w:rFonts w:ascii="Trebuchet MS" w:hAnsi="Trebuchet MS"/>
                <w:bCs/>
                <w:sz w:val="18"/>
                <w:szCs w:val="18"/>
              </w:rPr>
              <w:t xml:space="preserve"> </w:t>
            </w:r>
            <w:proofErr w:type="spellStart"/>
            <w:r w:rsidRPr="0051744B">
              <w:rPr>
                <w:rFonts w:ascii="Trebuchet MS" w:hAnsi="Trebuchet MS"/>
                <w:bCs/>
                <w:sz w:val="18"/>
                <w:szCs w:val="18"/>
              </w:rPr>
              <w:t>entitatea</w:t>
            </w:r>
            <w:proofErr w:type="spellEnd"/>
            <w:r w:rsidRPr="0051744B">
              <w:rPr>
                <w:rFonts w:ascii="Trebuchet MS" w:hAnsi="Trebuchet MS"/>
                <w:bCs/>
                <w:sz w:val="18"/>
                <w:szCs w:val="18"/>
              </w:rPr>
              <w:t xml:space="preserve"> / Entidad financiera</w:t>
            </w:r>
          </w:p>
        </w:tc>
        <w:tc>
          <w:tcPr>
            <w:tcW w:w="5211" w:type="dxa"/>
          </w:tcPr>
          <w:p w:rsidR="00A25C3B" w:rsidRPr="0051744B" w:rsidRDefault="00A25C3B" w:rsidP="00752D7F">
            <w:pPr>
              <w:spacing w:line="360" w:lineRule="auto"/>
              <w:rPr>
                <w:rFonts w:ascii="Trebuchet MS" w:hAnsi="Trebuchet MS"/>
              </w:rPr>
            </w:pPr>
            <w:proofErr w:type="spellStart"/>
            <w:r w:rsidRPr="0051744B">
              <w:rPr>
                <w:rFonts w:ascii="Trebuchet MS" w:hAnsi="Trebuchet MS"/>
                <w:bCs/>
                <w:sz w:val="18"/>
                <w:szCs w:val="18"/>
              </w:rPr>
              <w:t>Titularra</w:t>
            </w:r>
            <w:proofErr w:type="spellEnd"/>
            <w:r w:rsidRPr="0051744B">
              <w:rPr>
                <w:rFonts w:ascii="Trebuchet MS" w:hAnsi="Trebuchet MS"/>
                <w:bCs/>
                <w:sz w:val="18"/>
                <w:szCs w:val="18"/>
              </w:rPr>
              <w:t>/titular</w:t>
            </w:r>
          </w:p>
        </w:tc>
      </w:tr>
      <w:tr w:rsidR="00A25C3B" w:rsidRPr="0051744B" w:rsidTr="00752D7F">
        <w:tc>
          <w:tcPr>
            <w:tcW w:w="4503" w:type="dxa"/>
          </w:tcPr>
          <w:p w:rsidR="00A25C3B" w:rsidRPr="0051744B" w:rsidRDefault="00A25C3B" w:rsidP="00752D7F">
            <w:pPr>
              <w:spacing w:line="360" w:lineRule="auto"/>
              <w:rPr>
                <w:rFonts w:ascii="Trebuchet MS" w:hAnsi="Trebuchet MS"/>
                <w:bCs/>
                <w:sz w:val="18"/>
                <w:szCs w:val="18"/>
              </w:rPr>
            </w:pPr>
          </w:p>
        </w:tc>
        <w:tc>
          <w:tcPr>
            <w:tcW w:w="5211" w:type="dxa"/>
          </w:tcPr>
          <w:p w:rsidR="00A25C3B" w:rsidRPr="0051744B" w:rsidRDefault="00A25C3B" w:rsidP="00752D7F">
            <w:pPr>
              <w:spacing w:line="360" w:lineRule="auto"/>
              <w:rPr>
                <w:rFonts w:ascii="Trebuchet MS" w:hAnsi="Trebuchet MS"/>
                <w:bCs/>
                <w:sz w:val="18"/>
                <w:szCs w:val="18"/>
              </w:rPr>
            </w:pPr>
          </w:p>
        </w:tc>
      </w:tr>
      <w:tr w:rsidR="00A25C3B" w:rsidRPr="0051744B" w:rsidTr="00752D7F">
        <w:tc>
          <w:tcPr>
            <w:tcW w:w="9714" w:type="dxa"/>
            <w:gridSpan w:val="2"/>
          </w:tcPr>
          <w:p w:rsidR="00A25C3B" w:rsidRPr="0051744B" w:rsidRDefault="00A25C3B" w:rsidP="00752D7F">
            <w:pPr>
              <w:spacing w:line="360" w:lineRule="auto"/>
              <w:rPr>
                <w:rFonts w:ascii="Trebuchet MS" w:hAnsi="Trebuchet MS"/>
              </w:rPr>
            </w:pPr>
            <w:proofErr w:type="spellStart"/>
            <w:r w:rsidRPr="0051744B">
              <w:rPr>
                <w:rFonts w:ascii="Trebuchet MS" w:hAnsi="Trebuchet MS"/>
              </w:rPr>
              <w:t>Kontua</w:t>
            </w:r>
            <w:proofErr w:type="spellEnd"/>
            <w:r w:rsidRPr="0051744B">
              <w:rPr>
                <w:rFonts w:ascii="Trebuchet MS" w:hAnsi="Trebuchet MS"/>
              </w:rPr>
              <w:t xml:space="preserve"> /Cuenta</w:t>
            </w:r>
          </w:p>
        </w:tc>
      </w:tr>
      <w:tr w:rsidR="00A25C3B" w:rsidRPr="0051744B" w:rsidTr="00752D7F">
        <w:tc>
          <w:tcPr>
            <w:tcW w:w="9714" w:type="dxa"/>
            <w:gridSpan w:val="2"/>
          </w:tcPr>
          <w:p w:rsidR="00A25C3B" w:rsidRPr="0051744B" w:rsidRDefault="00A25C3B" w:rsidP="00752D7F">
            <w:pPr>
              <w:spacing w:line="360" w:lineRule="auto"/>
              <w:rPr>
                <w:rFonts w:ascii="Trebuchet MS" w:hAnsi="Trebuchet MS"/>
                <w:bCs/>
                <w:sz w:val="18"/>
                <w:szCs w:val="18"/>
              </w:rPr>
            </w:pPr>
            <w:r w:rsidRPr="0051744B">
              <w:rPr>
                <w:rFonts w:ascii="Trebuchet MS" w:hAnsi="Trebuchet MS"/>
                <w:bCs/>
                <w:sz w:val="18"/>
                <w:szCs w:val="18"/>
              </w:rPr>
              <w:t>ES</w:t>
            </w:r>
          </w:p>
        </w:tc>
      </w:tr>
    </w:tbl>
    <w:p w:rsidR="00A25C3B" w:rsidRPr="0051744B" w:rsidRDefault="00A25C3B" w:rsidP="00A25C3B">
      <w:pPr>
        <w:spacing w:line="360" w:lineRule="auto"/>
        <w:rPr>
          <w:rFonts w:ascii="Trebuchet MS" w:hAnsi="Trebuchet MS"/>
        </w:rPr>
      </w:pPr>
    </w:p>
    <w:p w:rsidR="00A25C3B" w:rsidRPr="0051744B" w:rsidRDefault="00A25C3B" w:rsidP="00A25C3B">
      <w:pPr>
        <w:spacing w:line="360" w:lineRule="auto"/>
        <w:rPr>
          <w:rFonts w:ascii="Trebuchet MS" w:hAnsi="Trebuchet MS"/>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6"/>
        <w:gridCol w:w="4742"/>
      </w:tblGrid>
      <w:tr w:rsidR="00A25C3B" w:rsidRPr="0051744B" w:rsidTr="00752D7F">
        <w:tc>
          <w:tcPr>
            <w:tcW w:w="4857" w:type="dxa"/>
          </w:tcPr>
          <w:p w:rsidR="00A25C3B" w:rsidRPr="0051744B" w:rsidRDefault="00A25C3B" w:rsidP="00752D7F">
            <w:pPr>
              <w:spacing w:line="360" w:lineRule="auto"/>
              <w:jc w:val="center"/>
              <w:rPr>
                <w:rFonts w:ascii="Trebuchet MS" w:hAnsi="Trebuchet MS"/>
              </w:rPr>
            </w:pPr>
            <w:r w:rsidRPr="0051744B">
              <w:rPr>
                <w:bCs/>
                <w:sz w:val="18"/>
                <w:szCs w:val="18"/>
              </w:rPr>
              <w:t>Data(</w:t>
            </w:r>
            <w:proofErr w:type="spellStart"/>
            <w:r w:rsidRPr="0051744B">
              <w:rPr>
                <w:bCs/>
                <w:sz w:val="18"/>
                <w:szCs w:val="18"/>
              </w:rPr>
              <w:t>uuuu</w:t>
            </w:r>
            <w:proofErr w:type="spellEnd"/>
            <w:r w:rsidRPr="0051744B">
              <w:rPr>
                <w:bCs/>
                <w:sz w:val="18"/>
                <w:szCs w:val="18"/>
              </w:rPr>
              <w:t>/</w:t>
            </w:r>
            <w:proofErr w:type="spellStart"/>
            <w:r w:rsidRPr="0051744B">
              <w:rPr>
                <w:bCs/>
                <w:sz w:val="18"/>
                <w:szCs w:val="18"/>
              </w:rPr>
              <w:t>hh</w:t>
            </w:r>
            <w:proofErr w:type="spellEnd"/>
            <w:r w:rsidRPr="0051744B">
              <w:rPr>
                <w:bCs/>
                <w:sz w:val="18"/>
                <w:szCs w:val="18"/>
              </w:rPr>
              <w:t>/</w:t>
            </w:r>
            <w:proofErr w:type="spellStart"/>
            <w:r w:rsidRPr="0051744B">
              <w:rPr>
                <w:bCs/>
                <w:sz w:val="18"/>
                <w:szCs w:val="18"/>
              </w:rPr>
              <w:t>ee</w:t>
            </w:r>
            <w:proofErr w:type="spellEnd"/>
            <w:r w:rsidRPr="0051744B">
              <w:rPr>
                <w:bCs/>
                <w:sz w:val="18"/>
                <w:szCs w:val="18"/>
              </w:rPr>
              <w:t xml:space="preserve">) </w:t>
            </w:r>
            <w:r w:rsidRPr="0051744B">
              <w:rPr>
                <w:sz w:val="18"/>
                <w:szCs w:val="18"/>
              </w:rPr>
              <w:t>/ Fecha(</w:t>
            </w:r>
            <w:proofErr w:type="spellStart"/>
            <w:r w:rsidRPr="0051744B">
              <w:rPr>
                <w:sz w:val="18"/>
                <w:szCs w:val="18"/>
              </w:rPr>
              <w:t>aaaa</w:t>
            </w:r>
            <w:proofErr w:type="spellEnd"/>
            <w:r w:rsidRPr="0051744B">
              <w:rPr>
                <w:sz w:val="18"/>
                <w:szCs w:val="18"/>
              </w:rPr>
              <w:t>/mm/</w:t>
            </w:r>
            <w:proofErr w:type="spellStart"/>
            <w:r w:rsidRPr="0051744B">
              <w:rPr>
                <w:sz w:val="18"/>
                <w:szCs w:val="18"/>
              </w:rPr>
              <w:t>dd</w:t>
            </w:r>
            <w:proofErr w:type="spellEnd"/>
            <w:r w:rsidRPr="0051744B">
              <w:rPr>
                <w:sz w:val="18"/>
                <w:szCs w:val="18"/>
              </w:rPr>
              <w:t>)</w:t>
            </w:r>
          </w:p>
        </w:tc>
        <w:tc>
          <w:tcPr>
            <w:tcW w:w="4857" w:type="dxa"/>
          </w:tcPr>
          <w:p w:rsidR="00A25C3B" w:rsidRPr="0051744B" w:rsidRDefault="00A25C3B" w:rsidP="00752D7F">
            <w:pPr>
              <w:spacing w:line="360" w:lineRule="auto"/>
              <w:jc w:val="center"/>
              <w:rPr>
                <w:bCs/>
                <w:sz w:val="18"/>
                <w:szCs w:val="18"/>
              </w:rPr>
            </w:pPr>
            <w:proofErr w:type="spellStart"/>
            <w:r w:rsidRPr="0051744B">
              <w:rPr>
                <w:bCs/>
                <w:sz w:val="18"/>
                <w:szCs w:val="18"/>
              </w:rPr>
              <w:t>Banku-erakundearen</w:t>
            </w:r>
            <w:proofErr w:type="spellEnd"/>
            <w:r w:rsidRPr="0051744B">
              <w:rPr>
                <w:bCs/>
                <w:sz w:val="18"/>
                <w:szCs w:val="18"/>
              </w:rPr>
              <w:t xml:space="preserve"> </w:t>
            </w:r>
            <w:proofErr w:type="spellStart"/>
            <w:r w:rsidRPr="0051744B">
              <w:rPr>
                <w:bCs/>
                <w:sz w:val="18"/>
                <w:szCs w:val="18"/>
              </w:rPr>
              <w:t>sinadura</w:t>
            </w:r>
            <w:proofErr w:type="spellEnd"/>
            <w:r w:rsidRPr="0051744B">
              <w:rPr>
                <w:bCs/>
                <w:sz w:val="18"/>
                <w:szCs w:val="18"/>
              </w:rPr>
              <w:t xml:space="preserve"> eta </w:t>
            </w:r>
            <w:proofErr w:type="spellStart"/>
            <w:r w:rsidRPr="0051744B">
              <w:rPr>
                <w:bCs/>
                <w:sz w:val="18"/>
                <w:szCs w:val="18"/>
              </w:rPr>
              <w:t>zigilua</w:t>
            </w:r>
            <w:proofErr w:type="spellEnd"/>
          </w:p>
          <w:p w:rsidR="00A25C3B" w:rsidRPr="0051744B" w:rsidRDefault="00A25C3B" w:rsidP="00752D7F">
            <w:pPr>
              <w:spacing w:line="360" w:lineRule="auto"/>
              <w:jc w:val="center"/>
              <w:rPr>
                <w:rFonts w:ascii="Trebuchet MS" w:hAnsi="Trebuchet MS"/>
              </w:rPr>
            </w:pPr>
            <w:r w:rsidRPr="0051744B">
              <w:rPr>
                <w:sz w:val="18"/>
                <w:szCs w:val="18"/>
              </w:rPr>
              <w:t>Firma y sello de la entidad bancaria</w:t>
            </w:r>
          </w:p>
        </w:tc>
      </w:tr>
    </w:tbl>
    <w:p w:rsidR="00A25C3B" w:rsidRPr="0051744B" w:rsidRDefault="00A25C3B" w:rsidP="00A25C3B">
      <w:pPr>
        <w:spacing w:line="360" w:lineRule="auto"/>
        <w:rPr>
          <w:rFonts w:ascii="Trebuchet MS" w:hAnsi="Trebuchet MS"/>
        </w:rPr>
      </w:pPr>
    </w:p>
    <w:p w:rsidR="00A25C3B" w:rsidRPr="0051744B" w:rsidRDefault="00A25C3B" w:rsidP="00A25C3B">
      <w:pPr>
        <w:rPr>
          <w:rFonts w:ascii="Trebuchet MS" w:hAnsi="Trebuchet MS"/>
        </w:rPr>
      </w:pPr>
      <w:r w:rsidRPr="0051744B">
        <w:rPr>
          <w:rFonts w:ascii="Trebuchet MS" w:hAnsi="Trebuchet MS"/>
        </w:rPr>
        <w:br w:type="page"/>
      </w:r>
    </w:p>
    <w:p w:rsidR="00A25C3B" w:rsidRPr="0051744B" w:rsidRDefault="00A25C3B" w:rsidP="00A25C3B">
      <w:pPr>
        <w:pBdr>
          <w:top w:val="single" w:sz="4" w:space="1" w:color="auto"/>
          <w:left w:val="single" w:sz="4" w:space="4" w:color="auto"/>
          <w:bottom w:val="single" w:sz="4" w:space="1" w:color="auto"/>
          <w:right w:val="single" w:sz="4" w:space="4" w:color="auto"/>
        </w:pBdr>
        <w:spacing w:line="360" w:lineRule="auto"/>
        <w:rPr>
          <w:rFonts w:ascii="Trebuchet MS" w:hAnsi="Trebuchet MS"/>
          <w:bCs/>
          <w:sz w:val="22"/>
        </w:rPr>
      </w:pPr>
      <w:r w:rsidRPr="0051744B">
        <w:rPr>
          <w:rFonts w:ascii="Trebuchet MS" w:hAnsi="Trebuchet MS"/>
          <w:bCs/>
          <w:sz w:val="22"/>
        </w:rPr>
        <w:t xml:space="preserve">IV.ERANSKINA.ERAKUNDE ESKATZAILEAREN BAZKIDEAK EZ IZAN ARREN PERTSONA ADITUAK ETA ESPEZIALIZATUAK KONTRATATZEKO AITORPENAREN EREDUA. </w:t>
      </w:r>
    </w:p>
    <w:p w:rsidR="00A25C3B" w:rsidRPr="0051744B" w:rsidRDefault="00A25C3B" w:rsidP="00A25C3B">
      <w:pPr>
        <w:spacing w:line="360" w:lineRule="auto"/>
        <w:rPr>
          <w:rFonts w:ascii="Trebuchet MS" w:hAnsi="Trebuchet MS"/>
          <w:bCs/>
        </w:rPr>
      </w:pPr>
    </w:p>
    <w:p w:rsidR="00A25C3B" w:rsidRPr="0051744B" w:rsidRDefault="00A25C3B" w:rsidP="00A25C3B">
      <w:pPr>
        <w:spacing w:line="276" w:lineRule="auto"/>
        <w:jc w:val="both"/>
        <w:rPr>
          <w:rFonts w:ascii="Trebuchet MS" w:hAnsi="Trebuchet MS"/>
          <w:bCs/>
        </w:rPr>
      </w:pPr>
      <w:r w:rsidRPr="0051744B">
        <w:rPr>
          <w:rFonts w:ascii="Trebuchet MS" w:hAnsi="Trebuchet MS"/>
          <w:bCs/>
        </w:rPr>
        <w:t xml:space="preserve">..................................................................jaun/andreak......................Nortasun </w:t>
      </w:r>
      <w:proofErr w:type="spellStart"/>
      <w:r w:rsidRPr="0051744B">
        <w:rPr>
          <w:rFonts w:ascii="Trebuchet MS" w:hAnsi="Trebuchet MS"/>
          <w:bCs/>
        </w:rPr>
        <w:t>Agiri</w:t>
      </w:r>
      <w:proofErr w:type="spellEnd"/>
      <w:r w:rsidRPr="0051744B">
        <w:rPr>
          <w:rFonts w:ascii="Trebuchet MS" w:hAnsi="Trebuchet MS"/>
          <w:bCs/>
        </w:rPr>
        <w:t xml:space="preserve"> </w:t>
      </w:r>
      <w:proofErr w:type="spellStart"/>
      <w:r w:rsidRPr="0051744B">
        <w:rPr>
          <w:rFonts w:ascii="Trebuchet MS" w:hAnsi="Trebuchet MS"/>
          <w:bCs/>
        </w:rPr>
        <w:t>Nazionalarekin</w:t>
      </w:r>
      <w:proofErr w:type="spellEnd"/>
      <w:proofErr w:type="gramStart"/>
      <w:r w:rsidRPr="0051744B">
        <w:rPr>
          <w:rFonts w:ascii="Trebuchet MS" w:hAnsi="Trebuchet MS"/>
          <w:bCs/>
        </w:rPr>
        <w:t>, ...........................................................................................................</w:t>
      </w:r>
      <w:proofErr w:type="gramEnd"/>
      <w:r w:rsidRPr="0051744B">
        <w:rPr>
          <w:rFonts w:ascii="Trebuchet MS" w:hAnsi="Trebuchet MS"/>
          <w:bCs/>
        </w:rPr>
        <w:t xml:space="preserve"> </w:t>
      </w:r>
      <w:proofErr w:type="spellStart"/>
      <w:proofErr w:type="gramStart"/>
      <w:r w:rsidRPr="0051744B">
        <w:rPr>
          <w:rFonts w:ascii="Trebuchet MS" w:hAnsi="Trebuchet MS"/>
          <w:bCs/>
        </w:rPr>
        <w:t>erakundearen</w:t>
      </w:r>
      <w:proofErr w:type="spellEnd"/>
      <w:proofErr w:type="gramEnd"/>
      <w:r w:rsidRPr="0051744B">
        <w:rPr>
          <w:rFonts w:ascii="Trebuchet MS" w:hAnsi="Trebuchet MS"/>
          <w:bCs/>
        </w:rPr>
        <w:t xml:space="preserve"> </w:t>
      </w:r>
      <w:proofErr w:type="spellStart"/>
      <w:r w:rsidRPr="0051744B">
        <w:rPr>
          <w:rFonts w:ascii="Trebuchet MS" w:hAnsi="Trebuchet MS"/>
          <w:bCs/>
        </w:rPr>
        <w:t>izenean</w:t>
      </w:r>
      <w:proofErr w:type="spellEnd"/>
      <w:r w:rsidRPr="0051744B">
        <w:rPr>
          <w:rFonts w:ascii="Trebuchet MS" w:hAnsi="Trebuchet MS"/>
          <w:bCs/>
        </w:rPr>
        <w:t xml:space="preserve"> </w:t>
      </w:r>
      <w:proofErr w:type="spellStart"/>
      <w:r w:rsidRPr="0051744B">
        <w:rPr>
          <w:rFonts w:ascii="Trebuchet MS" w:hAnsi="Trebuchet MS"/>
          <w:bCs/>
        </w:rPr>
        <w:t>jardunez</w:t>
      </w:r>
      <w:proofErr w:type="spellEnd"/>
      <w:r w:rsidRPr="0051744B">
        <w:rPr>
          <w:rFonts w:ascii="Trebuchet MS" w:hAnsi="Trebuchet MS"/>
          <w:bCs/>
        </w:rPr>
        <w:t xml:space="preserve"> (....................................................en </w:t>
      </w:r>
      <w:proofErr w:type="spellStart"/>
      <w:r w:rsidRPr="0051744B">
        <w:rPr>
          <w:rFonts w:ascii="Trebuchet MS" w:hAnsi="Trebuchet MS"/>
          <w:bCs/>
        </w:rPr>
        <w:t>eremuan</w:t>
      </w:r>
      <w:proofErr w:type="spellEnd"/>
      <w:r w:rsidRPr="0051744B">
        <w:rPr>
          <w:rFonts w:ascii="Trebuchet MS" w:hAnsi="Trebuchet MS"/>
          <w:bCs/>
        </w:rPr>
        <w:t xml:space="preserve"> </w:t>
      </w:r>
      <w:proofErr w:type="spellStart"/>
      <w:r w:rsidRPr="0051744B">
        <w:rPr>
          <w:rFonts w:ascii="Trebuchet MS" w:hAnsi="Trebuchet MS"/>
          <w:bCs/>
        </w:rPr>
        <w:t>jarduerak</w:t>
      </w:r>
      <w:proofErr w:type="spellEnd"/>
      <w:r w:rsidRPr="0051744B">
        <w:rPr>
          <w:rFonts w:ascii="Trebuchet MS" w:hAnsi="Trebuchet MS"/>
          <w:bCs/>
        </w:rPr>
        <w:t xml:space="preserve"> </w:t>
      </w:r>
      <w:proofErr w:type="spellStart"/>
      <w:r w:rsidRPr="0051744B">
        <w:rPr>
          <w:rFonts w:ascii="Trebuchet MS" w:hAnsi="Trebuchet MS"/>
          <w:bCs/>
        </w:rPr>
        <w:t>garatzearren</w:t>
      </w:r>
      <w:proofErr w:type="spellEnd"/>
      <w:r w:rsidRPr="0051744B">
        <w:rPr>
          <w:rFonts w:ascii="Trebuchet MS" w:hAnsi="Trebuchet MS"/>
          <w:bCs/>
        </w:rPr>
        <w:t xml:space="preserve"> .........</w:t>
      </w:r>
      <w:proofErr w:type="spellStart"/>
      <w:r w:rsidRPr="0051744B">
        <w:rPr>
          <w:rFonts w:ascii="Trebuchet MS" w:hAnsi="Trebuchet MS"/>
          <w:bCs/>
        </w:rPr>
        <w:t>urteko</w:t>
      </w:r>
      <w:proofErr w:type="spellEnd"/>
      <w:r w:rsidRPr="0051744B">
        <w:rPr>
          <w:rFonts w:ascii="Trebuchet MS" w:hAnsi="Trebuchet MS"/>
          <w:bCs/>
        </w:rPr>
        <w:t xml:space="preserve"> </w:t>
      </w:r>
      <w:proofErr w:type="spellStart"/>
      <w:r w:rsidRPr="0051744B">
        <w:rPr>
          <w:rFonts w:ascii="Trebuchet MS" w:hAnsi="Trebuchet MS"/>
          <w:bCs/>
        </w:rPr>
        <w:t>dirulaguntzen</w:t>
      </w:r>
      <w:proofErr w:type="spellEnd"/>
      <w:r w:rsidRPr="0051744B">
        <w:rPr>
          <w:rFonts w:ascii="Trebuchet MS" w:hAnsi="Trebuchet MS"/>
          <w:bCs/>
        </w:rPr>
        <w:t xml:space="preserve"> </w:t>
      </w:r>
      <w:proofErr w:type="spellStart"/>
      <w:r w:rsidRPr="0051744B">
        <w:rPr>
          <w:rFonts w:ascii="Trebuchet MS" w:hAnsi="Trebuchet MS"/>
          <w:bCs/>
        </w:rPr>
        <w:t>deialdian</w:t>
      </w:r>
      <w:proofErr w:type="spellEnd"/>
      <w:r w:rsidRPr="0051744B">
        <w:rPr>
          <w:rFonts w:ascii="Trebuchet MS" w:hAnsi="Trebuchet MS"/>
          <w:bCs/>
        </w:rPr>
        <w:t xml:space="preserve"> parte </w:t>
      </w:r>
      <w:proofErr w:type="spellStart"/>
      <w:r w:rsidRPr="0051744B">
        <w:rPr>
          <w:rFonts w:ascii="Trebuchet MS" w:hAnsi="Trebuchet MS"/>
          <w:bCs/>
        </w:rPr>
        <w:t>hartzeko</w:t>
      </w:r>
      <w:proofErr w:type="spellEnd"/>
      <w:r w:rsidRPr="0051744B">
        <w:rPr>
          <w:rFonts w:ascii="Trebuchet MS" w:hAnsi="Trebuchet MS"/>
          <w:bCs/>
        </w:rPr>
        <w:t xml:space="preserve"> Oñatiko </w:t>
      </w:r>
      <w:proofErr w:type="spellStart"/>
      <w:r w:rsidRPr="0051744B">
        <w:rPr>
          <w:rFonts w:ascii="Trebuchet MS" w:hAnsi="Trebuchet MS"/>
          <w:bCs/>
        </w:rPr>
        <w:t>Udalaren</w:t>
      </w:r>
      <w:proofErr w:type="spellEnd"/>
      <w:r w:rsidRPr="0051744B">
        <w:rPr>
          <w:rFonts w:ascii="Trebuchet MS" w:hAnsi="Trebuchet MS"/>
          <w:bCs/>
        </w:rPr>
        <w:t xml:space="preserve"> </w:t>
      </w:r>
      <w:proofErr w:type="spellStart"/>
      <w:r w:rsidRPr="0051744B">
        <w:rPr>
          <w:rFonts w:ascii="Trebuchet MS" w:hAnsi="Trebuchet MS"/>
          <w:bCs/>
        </w:rPr>
        <w:t>aurrean</w:t>
      </w:r>
      <w:proofErr w:type="spellEnd"/>
      <w:r w:rsidRPr="0051744B">
        <w:rPr>
          <w:rFonts w:ascii="Trebuchet MS" w:hAnsi="Trebuchet MS"/>
          <w:bCs/>
        </w:rPr>
        <w:t xml:space="preserve"> </w:t>
      </w:r>
      <w:proofErr w:type="spellStart"/>
      <w:r w:rsidRPr="0051744B">
        <w:rPr>
          <w:rFonts w:ascii="Trebuchet MS" w:hAnsi="Trebuchet MS"/>
          <w:bCs/>
        </w:rPr>
        <w:t>aurkeztu</w:t>
      </w:r>
      <w:proofErr w:type="spellEnd"/>
      <w:r w:rsidRPr="0051744B">
        <w:rPr>
          <w:rFonts w:ascii="Trebuchet MS" w:hAnsi="Trebuchet MS"/>
          <w:bCs/>
        </w:rPr>
        <w:t xml:space="preserve"> den </w:t>
      </w:r>
      <w:proofErr w:type="spellStart"/>
      <w:r w:rsidRPr="0051744B">
        <w:rPr>
          <w:rFonts w:ascii="Trebuchet MS" w:hAnsi="Trebuchet MS"/>
          <w:bCs/>
        </w:rPr>
        <w:t>dokumentazioaren</w:t>
      </w:r>
      <w:proofErr w:type="spellEnd"/>
      <w:r w:rsidRPr="0051744B">
        <w:rPr>
          <w:rFonts w:ascii="Trebuchet MS" w:hAnsi="Trebuchet MS"/>
          <w:bCs/>
        </w:rPr>
        <w:t xml:space="preserve"> </w:t>
      </w:r>
      <w:proofErr w:type="spellStart"/>
      <w:r w:rsidRPr="0051744B">
        <w:rPr>
          <w:rFonts w:ascii="Trebuchet MS" w:hAnsi="Trebuchet MS"/>
          <w:bCs/>
        </w:rPr>
        <w:t>bidez</w:t>
      </w:r>
      <w:proofErr w:type="spellEnd"/>
      <w:r w:rsidRPr="0051744B">
        <w:rPr>
          <w:rFonts w:ascii="Trebuchet MS" w:hAnsi="Trebuchet MS"/>
          <w:bCs/>
        </w:rPr>
        <w:t xml:space="preserve"> </w:t>
      </w:r>
      <w:proofErr w:type="spellStart"/>
      <w:r w:rsidRPr="0051744B">
        <w:rPr>
          <w:rFonts w:ascii="Trebuchet MS" w:hAnsi="Trebuchet MS"/>
          <w:bCs/>
        </w:rPr>
        <w:t>egiaztatutako</w:t>
      </w:r>
      <w:proofErr w:type="spellEnd"/>
      <w:r w:rsidRPr="0051744B">
        <w:rPr>
          <w:rFonts w:ascii="Trebuchet MS" w:hAnsi="Trebuchet MS"/>
          <w:bCs/>
        </w:rPr>
        <w:t xml:space="preserve"> </w:t>
      </w:r>
      <w:proofErr w:type="spellStart"/>
      <w:r w:rsidRPr="0051744B">
        <w:rPr>
          <w:rFonts w:ascii="Trebuchet MS" w:hAnsi="Trebuchet MS"/>
          <w:bCs/>
        </w:rPr>
        <w:t>ordezkaritza</w:t>
      </w:r>
      <w:proofErr w:type="spellEnd"/>
      <w:r w:rsidRPr="0051744B">
        <w:rPr>
          <w:rFonts w:ascii="Trebuchet MS" w:hAnsi="Trebuchet MS"/>
          <w:bCs/>
        </w:rPr>
        <w:t xml:space="preserve">), HONAKOA AZALTZEN DU </w:t>
      </w:r>
    </w:p>
    <w:p w:rsidR="00A25C3B" w:rsidRPr="0051744B" w:rsidRDefault="00A25C3B" w:rsidP="00A25C3B">
      <w:pPr>
        <w:spacing w:line="276" w:lineRule="auto"/>
        <w:jc w:val="both"/>
        <w:rPr>
          <w:rFonts w:ascii="Trebuchet MS" w:hAnsi="Trebuchet MS"/>
          <w:bCs/>
        </w:rPr>
      </w:pPr>
      <w:proofErr w:type="spellStart"/>
      <w:r w:rsidRPr="0051744B">
        <w:rPr>
          <w:rFonts w:ascii="Trebuchet MS" w:hAnsi="Trebuchet MS"/>
          <w:bCs/>
        </w:rPr>
        <w:t>Lehena</w:t>
      </w:r>
      <w:proofErr w:type="spellEnd"/>
      <w:r w:rsidRPr="0051744B">
        <w:rPr>
          <w:rFonts w:ascii="Trebuchet MS" w:hAnsi="Trebuchet MS"/>
          <w:bCs/>
        </w:rPr>
        <w:t xml:space="preserve">: </w:t>
      </w:r>
      <w:proofErr w:type="spellStart"/>
      <w:r w:rsidRPr="0051744B">
        <w:rPr>
          <w:rFonts w:ascii="Trebuchet MS" w:hAnsi="Trebuchet MS"/>
          <w:bCs/>
        </w:rPr>
        <w:t>Erakunde</w:t>
      </w:r>
      <w:proofErr w:type="spellEnd"/>
      <w:r w:rsidRPr="0051744B">
        <w:rPr>
          <w:rFonts w:ascii="Trebuchet MS" w:hAnsi="Trebuchet MS"/>
          <w:bCs/>
        </w:rPr>
        <w:t xml:space="preserve"> </w:t>
      </w:r>
      <w:proofErr w:type="spellStart"/>
      <w:r w:rsidRPr="0051744B">
        <w:rPr>
          <w:rFonts w:ascii="Trebuchet MS" w:hAnsi="Trebuchet MS"/>
          <w:bCs/>
        </w:rPr>
        <w:t>honek</w:t>
      </w:r>
      <w:proofErr w:type="spellEnd"/>
      <w:r w:rsidRPr="0051744B">
        <w:rPr>
          <w:rFonts w:ascii="Trebuchet MS" w:hAnsi="Trebuchet MS"/>
          <w:bCs/>
        </w:rPr>
        <w:t xml:space="preserve"> </w:t>
      </w:r>
      <w:proofErr w:type="spellStart"/>
      <w:r w:rsidRPr="0051744B">
        <w:rPr>
          <w:rFonts w:ascii="Trebuchet MS" w:hAnsi="Trebuchet MS"/>
          <w:bCs/>
        </w:rPr>
        <w:t>aipatu</w:t>
      </w:r>
      <w:proofErr w:type="spellEnd"/>
      <w:r w:rsidRPr="0051744B">
        <w:rPr>
          <w:rFonts w:ascii="Trebuchet MS" w:hAnsi="Trebuchet MS"/>
          <w:bCs/>
        </w:rPr>
        <w:t xml:space="preserve"> </w:t>
      </w:r>
      <w:proofErr w:type="spellStart"/>
      <w:r w:rsidRPr="0051744B">
        <w:rPr>
          <w:rFonts w:ascii="Trebuchet MS" w:hAnsi="Trebuchet MS"/>
          <w:bCs/>
        </w:rPr>
        <w:t>deialdian</w:t>
      </w:r>
      <w:proofErr w:type="spellEnd"/>
      <w:r w:rsidRPr="0051744B">
        <w:rPr>
          <w:rFonts w:ascii="Trebuchet MS" w:hAnsi="Trebuchet MS"/>
          <w:bCs/>
        </w:rPr>
        <w:t xml:space="preserve"> parte </w:t>
      </w:r>
      <w:proofErr w:type="spellStart"/>
      <w:r w:rsidRPr="0051744B">
        <w:rPr>
          <w:rFonts w:ascii="Trebuchet MS" w:hAnsi="Trebuchet MS"/>
          <w:bCs/>
        </w:rPr>
        <w:t>hartzeko</w:t>
      </w:r>
      <w:proofErr w:type="spellEnd"/>
      <w:r w:rsidRPr="0051744B">
        <w:rPr>
          <w:rFonts w:ascii="Trebuchet MS" w:hAnsi="Trebuchet MS"/>
          <w:bCs/>
        </w:rPr>
        <w:t xml:space="preserve"> </w:t>
      </w:r>
      <w:proofErr w:type="spellStart"/>
      <w:r w:rsidRPr="0051744B">
        <w:rPr>
          <w:rFonts w:ascii="Trebuchet MS" w:hAnsi="Trebuchet MS"/>
          <w:bCs/>
        </w:rPr>
        <w:t>aurkeztutako</w:t>
      </w:r>
      <w:proofErr w:type="spellEnd"/>
      <w:r w:rsidRPr="0051744B">
        <w:rPr>
          <w:rFonts w:ascii="Trebuchet MS" w:hAnsi="Trebuchet MS"/>
          <w:bCs/>
        </w:rPr>
        <w:t xml:space="preserve"> ....................................................................................................................jarduera/k </w:t>
      </w:r>
      <w:proofErr w:type="spellStart"/>
      <w:r w:rsidRPr="0051744B">
        <w:rPr>
          <w:rFonts w:ascii="Trebuchet MS" w:hAnsi="Trebuchet MS"/>
          <w:bCs/>
        </w:rPr>
        <w:t>garatzeko</w:t>
      </w:r>
      <w:proofErr w:type="spellEnd"/>
      <w:r w:rsidRPr="0051744B">
        <w:rPr>
          <w:rFonts w:ascii="Trebuchet MS" w:hAnsi="Trebuchet MS"/>
          <w:bCs/>
        </w:rPr>
        <w:t xml:space="preserve">, </w:t>
      </w:r>
      <w:proofErr w:type="spellStart"/>
      <w:r w:rsidRPr="0051744B">
        <w:rPr>
          <w:rFonts w:ascii="Trebuchet MS" w:hAnsi="Trebuchet MS"/>
          <w:bCs/>
        </w:rPr>
        <w:t>beharrezkoa</w:t>
      </w:r>
      <w:proofErr w:type="spellEnd"/>
      <w:r w:rsidRPr="0051744B">
        <w:rPr>
          <w:rFonts w:ascii="Trebuchet MS" w:hAnsi="Trebuchet MS"/>
          <w:bCs/>
        </w:rPr>
        <w:t xml:space="preserve"> da </w:t>
      </w:r>
      <w:proofErr w:type="spellStart"/>
      <w:r w:rsidRPr="0051744B">
        <w:rPr>
          <w:rFonts w:ascii="Trebuchet MS" w:hAnsi="Trebuchet MS"/>
          <w:bCs/>
        </w:rPr>
        <w:t>jarduera</w:t>
      </w:r>
      <w:proofErr w:type="spellEnd"/>
      <w:r w:rsidRPr="0051744B">
        <w:rPr>
          <w:rFonts w:ascii="Trebuchet MS" w:hAnsi="Trebuchet MS"/>
          <w:bCs/>
        </w:rPr>
        <w:t xml:space="preserve"> hartan/</w:t>
      </w:r>
      <w:proofErr w:type="spellStart"/>
      <w:r w:rsidRPr="0051744B">
        <w:rPr>
          <w:rFonts w:ascii="Trebuchet MS" w:hAnsi="Trebuchet MS"/>
          <w:bCs/>
        </w:rPr>
        <w:t>haietan</w:t>
      </w:r>
      <w:proofErr w:type="spellEnd"/>
      <w:r w:rsidRPr="0051744B">
        <w:rPr>
          <w:rFonts w:ascii="Trebuchet MS" w:hAnsi="Trebuchet MS"/>
          <w:bCs/>
        </w:rPr>
        <w:t xml:space="preserve"> </w:t>
      </w:r>
      <w:proofErr w:type="spellStart"/>
      <w:r w:rsidRPr="0051744B">
        <w:rPr>
          <w:rFonts w:ascii="Trebuchet MS" w:hAnsi="Trebuchet MS"/>
          <w:bCs/>
        </w:rPr>
        <w:t>aditu</w:t>
      </w:r>
      <w:proofErr w:type="spellEnd"/>
      <w:r w:rsidRPr="0051744B">
        <w:rPr>
          <w:rFonts w:ascii="Trebuchet MS" w:hAnsi="Trebuchet MS"/>
          <w:bCs/>
        </w:rPr>
        <w:t xml:space="preserve"> eta </w:t>
      </w:r>
      <w:proofErr w:type="spellStart"/>
      <w:r w:rsidRPr="0051744B">
        <w:rPr>
          <w:rFonts w:ascii="Trebuchet MS" w:hAnsi="Trebuchet MS"/>
          <w:bCs/>
        </w:rPr>
        <w:t>espezializatu</w:t>
      </w:r>
      <w:proofErr w:type="spellEnd"/>
      <w:r w:rsidRPr="0051744B">
        <w:rPr>
          <w:rFonts w:ascii="Trebuchet MS" w:hAnsi="Trebuchet MS"/>
          <w:bCs/>
        </w:rPr>
        <w:t xml:space="preserve"> den/</w:t>
      </w:r>
      <w:proofErr w:type="spellStart"/>
      <w:r w:rsidRPr="0051744B">
        <w:rPr>
          <w:rFonts w:ascii="Trebuchet MS" w:hAnsi="Trebuchet MS"/>
          <w:bCs/>
        </w:rPr>
        <w:t>diren</w:t>
      </w:r>
      <w:proofErr w:type="spellEnd"/>
      <w:r w:rsidRPr="0051744B">
        <w:rPr>
          <w:rFonts w:ascii="Trebuchet MS" w:hAnsi="Trebuchet MS"/>
          <w:bCs/>
        </w:rPr>
        <w:t xml:space="preserve"> </w:t>
      </w:r>
      <w:proofErr w:type="spellStart"/>
      <w:r w:rsidRPr="0051744B">
        <w:rPr>
          <w:rFonts w:ascii="Trebuchet MS" w:hAnsi="Trebuchet MS"/>
          <w:bCs/>
        </w:rPr>
        <w:t>pertsonak</w:t>
      </w:r>
      <w:proofErr w:type="spellEnd"/>
      <w:r w:rsidRPr="0051744B">
        <w:rPr>
          <w:rFonts w:ascii="Trebuchet MS" w:hAnsi="Trebuchet MS"/>
          <w:bCs/>
        </w:rPr>
        <w:t xml:space="preserve"> </w:t>
      </w:r>
      <w:proofErr w:type="spellStart"/>
      <w:r w:rsidRPr="0051744B">
        <w:rPr>
          <w:rFonts w:ascii="Trebuchet MS" w:hAnsi="Trebuchet MS"/>
          <w:bCs/>
        </w:rPr>
        <w:t>kontratatzea</w:t>
      </w:r>
      <w:proofErr w:type="spellEnd"/>
      <w:r w:rsidRPr="0051744B">
        <w:rPr>
          <w:rFonts w:ascii="Trebuchet MS" w:hAnsi="Trebuchet MS"/>
          <w:bCs/>
        </w:rPr>
        <w:t xml:space="preserve">, </w:t>
      </w:r>
      <w:proofErr w:type="spellStart"/>
      <w:r w:rsidRPr="0051744B">
        <w:rPr>
          <w:rFonts w:ascii="Trebuchet MS" w:hAnsi="Trebuchet MS"/>
          <w:bCs/>
        </w:rPr>
        <w:t>erakunde</w:t>
      </w:r>
      <w:proofErr w:type="spellEnd"/>
      <w:r w:rsidRPr="0051744B">
        <w:rPr>
          <w:rFonts w:ascii="Trebuchet MS" w:hAnsi="Trebuchet MS"/>
          <w:bCs/>
        </w:rPr>
        <w:t xml:space="preserve"> </w:t>
      </w:r>
      <w:proofErr w:type="spellStart"/>
      <w:r w:rsidRPr="0051744B">
        <w:rPr>
          <w:rFonts w:ascii="Trebuchet MS" w:hAnsi="Trebuchet MS"/>
          <w:bCs/>
        </w:rPr>
        <w:t>honek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baitu</w:t>
      </w:r>
      <w:proofErr w:type="spellEnd"/>
      <w:r w:rsidRPr="0051744B">
        <w:rPr>
          <w:rFonts w:ascii="Trebuchet MS" w:hAnsi="Trebuchet MS"/>
          <w:bCs/>
        </w:rPr>
        <w:t xml:space="preserve"> </w:t>
      </w:r>
      <w:proofErr w:type="spellStart"/>
      <w:r w:rsidRPr="0051744B">
        <w:rPr>
          <w:rFonts w:ascii="Trebuchet MS" w:hAnsi="Trebuchet MS"/>
          <w:bCs/>
        </w:rPr>
        <w:t>lan</w:t>
      </w:r>
      <w:proofErr w:type="spellEnd"/>
      <w:r w:rsidRPr="0051744B">
        <w:rPr>
          <w:rFonts w:ascii="Trebuchet MS" w:hAnsi="Trebuchet MS"/>
          <w:bCs/>
        </w:rPr>
        <w:t xml:space="preserve"> </w:t>
      </w:r>
      <w:proofErr w:type="spellStart"/>
      <w:r w:rsidRPr="0051744B">
        <w:rPr>
          <w:rFonts w:ascii="Trebuchet MS" w:hAnsi="Trebuchet MS"/>
          <w:bCs/>
        </w:rPr>
        <w:t>hori</w:t>
      </w:r>
      <w:proofErr w:type="spellEnd"/>
      <w:r w:rsidRPr="0051744B">
        <w:rPr>
          <w:rFonts w:ascii="Trebuchet MS" w:hAnsi="Trebuchet MS"/>
          <w:bCs/>
        </w:rPr>
        <w:t xml:space="preserve"> era </w:t>
      </w:r>
      <w:proofErr w:type="spellStart"/>
      <w:r w:rsidRPr="0051744B">
        <w:rPr>
          <w:rFonts w:ascii="Trebuchet MS" w:hAnsi="Trebuchet MS"/>
          <w:bCs/>
        </w:rPr>
        <w:t>egokian</w:t>
      </w:r>
      <w:proofErr w:type="spellEnd"/>
      <w:r w:rsidRPr="0051744B">
        <w:rPr>
          <w:rFonts w:ascii="Trebuchet MS" w:hAnsi="Trebuchet MS"/>
          <w:bCs/>
        </w:rPr>
        <w:t xml:space="preserve"> </w:t>
      </w:r>
      <w:proofErr w:type="spellStart"/>
      <w:r w:rsidRPr="0051744B">
        <w:rPr>
          <w:rFonts w:ascii="Trebuchet MS" w:hAnsi="Trebuchet MS"/>
          <w:bCs/>
        </w:rPr>
        <w:t>burutzeko</w:t>
      </w:r>
      <w:proofErr w:type="spellEnd"/>
      <w:r w:rsidRPr="0051744B">
        <w:rPr>
          <w:rFonts w:ascii="Trebuchet MS" w:hAnsi="Trebuchet MS"/>
          <w:bCs/>
        </w:rPr>
        <w:t xml:space="preserve"> </w:t>
      </w:r>
      <w:proofErr w:type="spellStart"/>
      <w:r w:rsidRPr="0051744B">
        <w:rPr>
          <w:rFonts w:ascii="Trebuchet MS" w:hAnsi="Trebuchet MS"/>
          <w:bCs/>
        </w:rPr>
        <w:t>gaitasunik</w:t>
      </w:r>
      <w:proofErr w:type="spellEnd"/>
      <w:r w:rsidRPr="0051744B">
        <w:rPr>
          <w:rFonts w:ascii="Trebuchet MS" w:hAnsi="Trebuchet MS"/>
          <w:bCs/>
        </w:rPr>
        <w:t xml:space="preserve"> </w:t>
      </w:r>
      <w:proofErr w:type="spellStart"/>
      <w:r w:rsidRPr="0051744B">
        <w:rPr>
          <w:rFonts w:ascii="Trebuchet MS" w:hAnsi="Trebuchet MS"/>
          <w:bCs/>
        </w:rPr>
        <w:t>edo</w:t>
      </w:r>
      <w:proofErr w:type="spellEnd"/>
      <w:r w:rsidRPr="0051744B">
        <w:rPr>
          <w:rFonts w:ascii="Trebuchet MS" w:hAnsi="Trebuchet MS"/>
          <w:bCs/>
        </w:rPr>
        <w:t xml:space="preserve"> </w:t>
      </w:r>
      <w:proofErr w:type="spellStart"/>
      <w:r w:rsidRPr="0051744B">
        <w:rPr>
          <w:rFonts w:ascii="Trebuchet MS" w:hAnsi="Trebuchet MS"/>
          <w:bCs/>
        </w:rPr>
        <w:t>egiteko</w:t>
      </w:r>
      <w:proofErr w:type="spellEnd"/>
      <w:r w:rsidRPr="0051744B">
        <w:rPr>
          <w:rFonts w:ascii="Trebuchet MS" w:hAnsi="Trebuchet MS"/>
          <w:bCs/>
        </w:rPr>
        <w:t xml:space="preserve"> </w:t>
      </w:r>
      <w:proofErr w:type="spellStart"/>
      <w:r w:rsidRPr="0051744B">
        <w:rPr>
          <w:rFonts w:ascii="Trebuchet MS" w:hAnsi="Trebuchet MS"/>
          <w:bCs/>
        </w:rPr>
        <w:t>modurik</w:t>
      </w:r>
      <w:proofErr w:type="spellEnd"/>
      <w:r w:rsidRPr="0051744B">
        <w:rPr>
          <w:rFonts w:ascii="Trebuchet MS" w:hAnsi="Trebuchet MS"/>
          <w:bCs/>
        </w:rPr>
        <w:t xml:space="preserve"> </w:t>
      </w:r>
      <w:proofErr w:type="spellStart"/>
      <w:r w:rsidRPr="0051744B">
        <w:rPr>
          <w:rFonts w:ascii="Trebuchet MS" w:hAnsi="Trebuchet MS"/>
          <w:bCs/>
        </w:rPr>
        <w:t>duen</w:t>
      </w:r>
      <w:proofErr w:type="spellEnd"/>
      <w:r w:rsidRPr="0051744B">
        <w:rPr>
          <w:rFonts w:ascii="Trebuchet MS" w:hAnsi="Trebuchet MS"/>
          <w:bCs/>
        </w:rPr>
        <w:t xml:space="preserve"> </w:t>
      </w:r>
      <w:proofErr w:type="spellStart"/>
      <w:r w:rsidRPr="0051744B">
        <w:rPr>
          <w:rFonts w:ascii="Trebuchet MS" w:hAnsi="Trebuchet MS"/>
          <w:bCs/>
        </w:rPr>
        <w:t>kiderik</w:t>
      </w:r>
      <w:proofErr w:type="spellEnd"/>
      <w:r w:rsidRPr="0051744B">
        <w:rPr>
          <w:rFonts w:ascii="Trebuchet MS" w:hAnsi="Trebuchet MS"/>
          <w:bCs/>
        </w:rPr>
        <w:t xml:space="preserve">. </w:t>
      </w:r>
    </w:p>
    <w:p w:rsidR="00A25C3B" w:rsidRPr="0051744B" w:rsidRDefault="00A25C3B" w:rsidP="00A25C3B">
      <w:pPr>
        <w:spacing w:line="276" w:lineRule="auto"/>
        <w:jc w:val="both"/>
        <w:rPr>
          <w:rFonts w:ascii="Trebuchet MS" w:hAnsi="Trebuchet MS"/>
          <w:bCs/>
        </w:rPr>
      </w:pPr>
      <w:proofErr w:type="spellStart"/>
      <w:r w:rsidRPr="0051744B">
        <w:rPr>
          <w:rFonts w:ascii="Trebuchet MS" w:hAnsi="Trebuchet MS"/>
          <w:bCs/>
        </w:rPr>
        <w:t>Bigarrena</w:t>
      </w:r>
      <w:proofErr w:type="spellEnd"/>
      <w:r w:rsidRPr="0051744B">
        <w:rPr>
          <w:rFonts w:ascii="Trebuchet MS" w:hAnsi="Trebuchet MS"/>
          <w:bCs/>
        </w:rPr>
        <w:t xml:space="preserve">: </w:t>
      </w:r>
      <w:proofErr w:type="spellStart"/>
      <w:r w:rsidRPr="0051744B">
        <w:rPr>
          <w:rFonts w:ascii="Trebuchet MS" w:hAnsi="Trebuchet MS"/>
          <w:bCs/>
        </w:rPr>
        <w:t>Xede</w:t>
      </w:r>
      <w:proofErr w:type="spellEnd"/>
      <w:r w:rsidRPr="0051744B">
        <w:rPr>
          <w:rFonts w:ascii="Trebuchet MS" w:hAnsi="Trebuchet MS"/>
          <w:bCs/>
        </w:rPr>
        <w:t xml:space="preserve"> </w:t>
      </w:r>
      <w:proofErr w:type="spellStart"/>
      <w:r w:rsidRPr="0051744B">
        <w:rPr>
          <w:rFonts w:ascii="Trebuchet MS" w:hAnsi="Trebuchet MS"/>
          <w:bCs/>
        </w:rPr>
        <w:t>horretarako</w:t>
      </w:r>
      <w:proofErr w:type="spellEnd"/>
      <w:r w:rsidRPr="0051744B">
        <w:rPr>
          <w:rFonts w:ascii="Trebuchet MS" w:hAnsi="Trebuchet MS"/>
          <w:bCs/>
        </w:rPr>
        <w:t xml:space="preserve"> </w:t>
      </w:r>
      <w:proofErr w:type="spellStart"/>
      <w:r w:rsidRPr="0051744B">
        <w:rPr>
          <w:rFonts w:ascii="Trebuchet MS" w:hAnsi="Trebuchet MS"/>
          <w:bCs/>
        </w:rPr>
        <w:t>kontratatutako</w:t>
      </w:r>
      <w:proofErr w:type="spellEnd"/>
      <w:r w:rsidRPr="0051744B">
        <w:rPr>
          <w:rFonts w:ascii="Trebuchet MS" w:hAnsi="Trebuchet MS"/>
          <w:bCs/>
        </w:rPr>
        <w:t xml:space="preserve"> </w:t>
      </w:r>
      <w:proofErr w:type="spellStart"/>
      <w:r w:rsidRPr="0051744B">
        <w:rPr>
          <w:rFonts w:ascii="Trebuchet MS" w:hAnsi="Trebuchet MS"/>
          <w:bCs/>
        </w:rPr>
        <w:t>pertsonak</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dira</w:t>
      </w:r>
      <w:proofErr w:type="spellEnd"/>
      <w:r w:rsidRPr="0051744B">
        <w:rPr>
          <w:rFonts w:ascii="Trebuchet MS" w:hAnsi="Trebuchet MS"/>
          <w:bCs/>
        </w:rPr>
        <w:t xml:space="preserve"> </w:t>
      </w:r>
      <w:proofErr w:type="spellStart"/>
      <w:r w:rsidRPr="0051744B">
        <w:rPr>
          <w:rFonts w:ascii="Trebuchet MS" w:hAnsi="Trebuchet MS"/>
          <w:bCs/>
        </w:rPr>
        <w:t>erakundearen</w:t>
      </w:r>
      <w:proofErr w:type="spellEnd"/>
      <w:r w:rsidRPr="0051744B">
        <w:rPr>
          <w:rFonts w:ascii="Trebuchet MS" w:hAnsi="Trebuchet MS"/>
          <w:bCs/>
        </w:rPr>
        <w:t xml:space="preserve"> </w:t>
      </w:r>
      <w:proofErr w:type="spellStart"/>
      <w:r w:rsidRPr="0051744B">
        <w:rPr>
          <w:rFonts w:ascii="Trebuchet MS" w:hAnsi="Trebuchet MS"/>
          <w:bCs/>
        </w:rPr>
        <w:t>bazkideak</w:t>
      </w:r>
      <w:proofErr w:type="spellEnd"/>
      <w:r w:rsidRPr="0051744B">
        <w:rPr>
          <w:rFonts w:ascii="Trebuchet MS" w:hAnsi="Trebuchet MS"/>
          <w:bCs/>
        </w:rPr>
        <w:t xml:space="preserve">, </w:t>
      </w:r>
      <w:proofErr w:type="spellStart"/>
      <w:r w:rsidRPr="0051744B">
        <w:rPr>
          <w:rFonts w:ascii="Trebuchet MS" w:hAnsi="Trebuchet MS"/>
          <w:bCs/>
        </w:rPr>
        <w:t>ezta</w:t>
      </w:r>
      <w:proofErr w:type="spellEnd"/>
      <w:r w:rsidRPr="0051744B">
        <w:rPr>
          <w:rFonts w:ascii="Trebuchet MS" w:hAnsi="Trebuchet MS"/>
          <w:bCs/>
        </w:rPr>
        <w:t xml:space="preserve"> </w:t>
      </w:r>
      <w:proofErr w:type="spellStart"/>
      <w:r w:rsidRPr="0051744B">
        <w:rPr>
          <w:rFonts w:ascii="Trebuchet MS" w:hAnsi="Trebuchet MS"/>
          <w:bCs/>
        </w:rPr>
        <w:t>boluntarioak</w:t>
      </w:r>
      <w:proofErr w:type="spellEnd"/>
      <w:r w:rsidRPr="0051744B">
        <w:rPr>
          <w:rFonts w:ascii="Trebuchet MS" w:hAnsi="Trebuchet MS"/>
          <w:bCs/>
        </w:rPr>
        <w:t xml:space="preserve"> ere. </w:t>
      </w:r>
    </w:p>
    <w:p w:rsidR="00A25C3B" w:rsidRPr="0051744B" w:rsidRDefault="00A25C3B" w:rsidP="00A25C3B">
      <w:pPr>
        <w:spacing w:line="276" w:lineRule="auto"/>
        <w:jc w:val="both"/>
        <w:rPr>
          <w:rFonts w:ascii="Trebuchet MS" w:hAnsi="Trebuchet MS"/>
          <w:bCs/>
        </w:rPr>
      </w:pPr>
      <w:proofErr w:type="spellStart"/>
      <w:r w:rsidRPr="0051744B">
        <w:rPr>
          <w:rFonts w:ascii="Trebuchet MS" w:hAnsi="Trebuchet MS"/>
          <w:bCs/>
        </w:rPr>
        <w:t>Hirugarrena</w:t>
      </w:r>
      <w:proofErr w:type="spellEnd"/>
      <w:r w:rsidRPr="0051744B">
        <w:rPr>
          <w:rFonts w:ascii="Trebuchet MS" w:hAnsi="Trebuchet MS"/>
          <w:bCs/>
        </w:rPr>
        <w:t xml:space="preserve">: </w:t>
      </w:r>
      <w:proofErr w:type="spellStart"/>
      <w:r w:rsidRPr="0051744B">
        <w:rPr>
          <w:rFonts w:ascii="Trebuchet MS" w:hAnsi="Trebuchet MS"/>
          <w:bCs/>
        </w:rPr>
        <w:t>Pertsonak</w:t>
      </w:r>
      <w:proofErr w:type="spellEnd"/>
      <w:r w:rsidRPr="0051744B">
        <w:rPr>
          <w:rFonts w:ascii="Trebuchet MS" w:hAnsi="Trebuchet MS"/>
          <w:bCs/>
        </w:rPr>
        <w:t xml:space="preserve"> </w:t>
      </w:r>
      <w:proofErr w:type="spellStart"/>
      <w:r w:rsidRPr="0051744B">
        <w:rPr>
          <w:rFonts w:ascii="Trebuchet MS" w:hAnsi="Trebuchet MS"/>
          <w:bCs/>
        </w:rPr>
        <w:t>kontratatzen</w:t>
      </w:r>
      <w:proofErr w:type="spellEnd"/>
      <w:r w:rsidRPr="0051744B">
        <w:rPr>
          <w:rFonts w:ascii="Trebuchet MS" w:hAnsi="Trebuchet MS"/>
          <w:bCs/>
        </w:rPr>
        <w:t xml:space="preserve"> </w:t>
      </w:r>
      <w:proofErr w:type="spellStart"/>
      <w:r w:rsidRPr="0051744B">
        <w:rPr>
          <w:rFonts w:ascii="Trebuchet MS" w:hAnsi="Trebuchet MS"/>
          <w:bCs/>
        </w:rPr>
        <w:t>diren</w:t>
      </w:r>
      <w:proofErr w:type="spellEnd"/>
      <w:r w:rsidRPr="0051744B">
        <w:rPr>
          <w:rFonts w:ascii="Trebuchet MS" w:hAnsi="Trebuchet MS"/>
          <w:bCs/>
        </w:rPr>
        <w:t xml:space="preserve"> </w:t>
      </w:r>
      <w:proofErr w:type="spellStart"/>
      <w:r w:rsidRPr="0051744B">
        <w:rPr>
          <w:rFonts w:ascii="Trebuchet MS" w:hAnsi="Trebuchet MS"/>
          <w:bCs/>
        </w:rPr>
        <w:t>jardunaldiak</w:t>
      </w:r>
      <w:proofErr w:type="spellEnd"/>
      <w:r w:rsidRPr="0051744B">
        <w:rPr>
          <w:rFonts w:ascii="Trebuchet MS" w:hAnsi="Trebuchet MS"/>
          <w:bCs/>
        </w:rPr>
        <w:t xml:space="preserve">/ </w:t>
      </w:r>
      <w:proofErr w:type="spellStart"/>
      <w:r w:rsidRPr="0051744B">
        <w:rPr>
          <w:rFonts w:ascii="Trebuchet MS" w:hAnsi="Trebuchet MS"/>
          <w:bCs/>
        </w:rPr>
        <w:t>hitzaldiak</w:t>
      </w:r>
      <w:proofErr w:type="spellEnd"/>
      <w:r w:rsidRPr="0051744B">
        <w:rPr>
          <w:rFonts w:ascii="Trebuchet MS" w:hAnsi="Trebuchet MS"/>
          <w:bCs/>
        </w:rPr>
        <w:t xml:space="preserve">/ </w:t>
      </w:r>
      <w:proofErr w:type="spellStart"/>
      <w:r w:rsidRPr="0051744B">
        <w:rPr>
          <w:rFonts w:ascii="Trebuchet MS" w:hAnsi="Trebuchet MS"/>
          <w:bCs/>
        </w:rPr>
        <w:t>jarduera</w:t>
      </w:r>
      <w:proofErr w:type="spellEnd"/>
      <w:r w:rsidRPr="0051744B">
        <w:rPr>
          <w:rFonts w:ascii="Trebuchet MS" w:hAnsi="Trebuchet MS"/>
          <w:bCs/>
        </w:rPr>
        <w:t xml:space="preserve"> </w:t>
      </w:r>
      <w:proofErr w:type="spellStart"/>
      <w:r w:rsidRPr="0051744B">
        <w:rPr>
          <w:rFonts w:ascii="Trebuchet MS" w:hAnsi="Trebuchet MS"/>
          <w:bCs/>
        </w:rPr>
        <w:t>didaktikoak</w:t>
      </w:r>
      <w:proofErr w:type="spellEnd"/>
      <w:r w:rsidRPr="0051744B">
        <w:rPr>
          <w:rFonts w:ascii="Trebuchet MS" w:hAnsi="Trebuchet MS"/>
          <w:bCs/>
        </w:rPr>
        <w:t>/</w:t>
      </w:r>
      <w:proofErr w:type="spellStart"/>
      <w:r w:rsidRPr="0051744B">
        <w:rPr>
          <w:rFonts w:ascii="Trebuchet MS" w:hAnsi="Trebuchet MS"/>
          <w:bCs/>
        </w:rPr>
        <w:t>aholkularitza</w:t>
      </w:r>
      <w:proofErr w:type="spellEnd"/>
      <w:r w:rsidRPr="0051744B">
        <w:rPr>
          <w:rFonts w:ascii="Trebuchet MS" w:hAnsi="Trebuchet MS"/>
          <w:bCs/>
        </w:rPr>
        <w:t xml:space="preserve"> </w:t>
      </w:r>
      <w:proofErr w:type="spellStart"/>
      <w:r w:rsidRPr="0051744B">
        <w:rPr>
          <w:rFonts w:ascii="Trebuchet MS" w:hAnsi="Trebuchet MS"/>
          <w:bCs/>
        </w:rPr>
        <w:t>proposatutako</w:t>
      </w:r>
      <w:proofErr w:type="spellEnd"/>
      <w:r w:rsidRPr="0051744B">
        <w:rPr>
          <w:rFonts w:ascii="Trebuchet MS" w:hAnsi="Trebuchet MS"/>
          <w:bCs/>
        </w:rPr>
        <w:t xml:space="preserve"> </w:t>
      </w:r>
      <w:proofErr w:type="spellStart"/>
      <w:r w:rsidRPr="0051744B">
        <w:rPr>
          <w:rFonts w:ascii="Trebuchet MS" w:hAnsi="Trebuchet MS"/>
          <w:bCs/>
        </w:rPr>
        <w:t>jardueraren</w:t>
      </w:r>
      <w:proofErr w:type="spellEnd"/>
      <w:r w:rsidRPr="0051744B">
        <w:rPr>
          <w:rFonts w:ascii="Trebuchet MS" w:hAnsi="Trebuchet MS"/>
          <w:bCs/>
        </w:rPr>
        <w:t xml:space="preserve"> </w:t>
      </w:r>
      <w:proofErr w:type="spellStart"/>
      <w:r w:rsidRPr="0051744B">
        <w:rPr>
          <w:rFonts w:ascii="Trebuchet MS" w:hAnsi="Trebuchet MS"/>
          <w:bCs/>
        </w:rPr>
        <w:t>barruan</w:t>
      </w:r>
      <w:proofErr w:type="spellEnd"/>
      <w:r w:rsidRPr="0051744B">
        <w:rPr>
          <w:rFonts w:ascii="Trebuchet MS" w:hAnsi="Trebuchet MS"/>
          <w:bCs/>
        </w:rPr>
        <w:t xml:space="preserve"> </w:t>
      </w:r>
      <w:proofErr w:type="spellStart"/>
      <w:r w:rsidRPr="0051744B">
        <w:rPr>
          <w:rFonts w:ascii="Trebuchet MS" w:hAnsi="Trebuchet MS"/>
          <w:bCs/>
        </w:rPr>
        <w:t>daude</w:t>
      </w:r>
      <w:proofErr w:type="spellEnd"/>
      <w:r w:rsidRPr="0051744B">
        <w:rPr>
          <w:rFonts w:ascii="Trebuchet MS" w:hAnsi="Trebuchet MS"/>
          <w:bCs/>
        </w:rPr>
        <w:t xml:space="preserve">, </w:t>
      </w:r>
      <w:proofErr w:type="spellStart"/>
      <w:r w:rsidRPr="0051744B">
        <w:rPr>
          <w:rFonts w:ascii="Trebuchet MS" w:hAnsi="Trebuchet MS"/>
          <w:bCs/>
        </w:rPr>
        <w:t>baina</w:t>
      </w:r>
      <w:proofErr w:type="spellEnd"/>
      <w:r w:rsidRPr="0051744B">
        <w:rPr>
          <w:rFonts w:ascii="Trebuchet MS" w:hAnsi="Trebuchet MS"/>
          <w:bCs/>
        </w:rPr>
        <w:t xml:space="preserve"> </w:t>
      </w:r>
      <w:proofErr w:type="spellStart"/>
      <w:r w:rsidRPr="0051744B">
        <w:rPr>
          <w:rFonts w:ascii="Trebuchet MS" w:hAnsi="Trebuchet MS"/>
          <w:bCs/>
        </w:rPr>
        <w:t>ez</w:t>
      </w:r>
      <w:proofErr w:type="spellEnd"/>
      <w:r w:rsidRPr="0051744B">
        <w:rPr>
          <w:rFonts w:ascii="Trebuchet MS" w:hAnsi="Trebuchet MS"/>
          <w:bCs/>
        </w:rPr>
        <w:t xml:space="preserve"> </w:t>
      </w:r>
      <w:proofErr w:type="spellStart"/>
      <w:r w:rsidRPr="0051744B">
        <w:rPr>
          <w:rFonts w:ascii="Trebuchet MS" w:hAnsi="Trebuchet MS"/>
          <w:bCs/>
        </w:rPr>
        <w:t>dira</w:t>
      </w:r>
      <w:proofErr w:type="spellEnd"/>
      <w:r w:rsidRPr="0051744B">
        <w:rPr>
          <w:rFonts w:ascii="Trebuchet MS" w:hAnsi="Trebuchet MS"/>
          <w:bCs/>
        </w:rPr>
        <w:t xml:space="preserve"> </w:t>
      </w:r>
      <w:proofErr w:type="spellStart"/>
      <w:r w:rsidRPr="0051744B">
        <w:rPr>
          <w:rFonts w:ascii="Trebuchet MS" w:hAnsi="Trebuchet MS"/>
          <w:bCs/>
        </w:rPr>
        <w:t>ekintza</w:t>
      </w:r>
      <w:proofErr w:type="spellEnd"/>
      <w:r w:rsidRPr="0051744B">
        <w:rPr>
          <w:rFonts w:ascii="Trebuchet MS" w:hAnsi="Trebuchet MS"/>
          <w:bCs/>
        </w:rPr>
        <w:t xml:space="preserve"> </w:t>
      </w:r>
      <w:proofErr w:type="spellStart"/>
      <w:r w:rsidRPr="0051744B">
        <w:rPr>
          <w:rFonts w:ascii="Trebuchet MS" w:hAnsi="Trebuchet MS"/>
          <w:bCs/>
        </w:rPr>
        <w:t>bakarrak.Ildo</w:t>
      </w:r>
      <w:proofErr w:type="spellEnd"/>
      <w:r w:rsidRPr="0051744B">
        <w:rPr>
          <w:rFonts w:ascii="Trebuchet MS" w:hAnsi="Trebuchet MS"/>
          <w:bCs/>
        </w:rPr>
        <w:t xml:space="preserve"> </w:t>
      </w:r>
      <w:proofErr w:type="spellStart"/>
      <w:r w:rsidRPr="0051744B">
        <w:rPr>
          <w:rFonts w:ascii="Trebuchet MS" w:hAnsi="Trebuchet MS"/>
          <w:bCs/>
        </w:rPr>
        <w:t>horri</w:t>
      </w:r>
      <w:proofErr w:type="spellEnd"/>
      <w:r w:rsidRPr="0051744B">
        <w:rPr>
          <w:rFonts w:ascii="Trebuchet MS" w:hAnsi="Trebuchet MS"/>
          <w:bCs/>
        </w:rPr>
        <w:t xml:space="preserve"> </w:t>
      </w:r>
      <w:proofErr w:type="spellStart"/>
      <w:r w:rsidRPr="0051744B">
        <w:rPr>
          <w:rFonts w:ascii="Trebuchet MS" w:hAnsi="Trebuchet MS"/>
          <w:bCs/>
        </w:rPr>
        <w:t>jarraiki</w:t>
      </w:r>
      <w:proofErr w:type="spellEnd"/>
      <w:r w:rsidRPr="0051744B">
        <w:rPr>
          <w:rFonts w:ascii="Trebuchet MS" w:hAnsi="Trebuchet MS"/>
          <w:bCs/>
        </w:rPr>
        <w:t xml:space="preserve">, </w:t>
      </w:r>
      <w:proofErr w:type="spellStart"/>
      <w:r w:rsidRPr="0051744B">
        <w:rPr>
          <w:rFonts w:ascii="Trebuchet MS" w:hAnsi="Trebuchet MS"/>
          <w:bCs/>
        </w:rPr>
        <w:t>bestelako</w:t>
      </w:r>
      <w:proofErr w:type="spellEnd"/>
      <w:r w:rsidRPr="0051744B">
        <w:rPr>
          <w:rFonts w:ascii="Trebuchet MS" w:hAnsi="Trebuchet MS"/>
          <w:bCs/>
        </w:rPr>
        <w:t xml:space="preserve"> </w:t>
      </w:r>
      <w:proofErr w:type="spellStart"/>
      <w:r w:rsidRPr="0051744B">
        <w:rPr>
          <w:rFonts w:ascii="Trebuchet MS" w:hAnsi="Trebuchet MS"/>
          <w:bCs/>
        </w:rPr>
        <w:t>alderdiak</w:t>
      </w:r>
      <w:proofErr w:type="spellEnd"/>
      <w:r w:rsidRPr="0051744B">
        <w:rPr>
          <w:rFonts w:ascii="Trebuchet MS" w:hAnsi="Trebuchet MS"/>
          <w:bCs/>
        </w:rPr>
        <w:t xml:space="preserve"> (hala </w:t>
      </w:r>
      <w:proofErr w:type="spellStart"/>
      <w:r w:rsidRPr="0051744B">
        <w:rPr>
          <w:rFonts w:ascii="Trebuchet MS" w:hAnsi="Trebuchet MS"/>
          <w:bCs/>
        </w:rPr>
        <w:t>nola</w:t>
      </w:r>
      <w:proofErr w:type="spellEnd"/>
      <w:r w:rsidRPr="0051744B">
        <w:rPr>
          <w:rFonts w:ascii="Trebuchet MS" w:hAnsi="Trebuchet MS"/>
          <w:bCs/>
        </w:rPr>
        <w:t xml:space="preserve"> </w:t>
      </w:r>
      <w:proofErr w:type="spellStart"/>
      <w:r w:rsidRPr="0051744B">
        <w:rPr>
          <w:rFonts w:ascii="Trebuchet MS" w:hAnsi="Trebuchet MS"/>
          <w:bCs/>
        </w:rPr>
        <w:t>ideia</w:t>
      </w:r>
      <w:proofErr w:type="spellEnd"/>
      <w:r w:rsidRPr="0051744B">
        <w:rPr>
          <w:rFonts w:ascii="Trebuchet MS" w:hAnsi="Trebuchet MS"/>
          <w:bCs/>
        </w:rPr>
        <w:t xml:space="preserve">, </w:t>
      </w:r>
      <w:proofErr w:type="spellStart"/>
      <w:r w:rsidRPr="0051744B">
        <w:rPr>
          <w:rFonts w:ascii="Trebuchet MS" w:hAnsi="Trebuchet MS"/>
          <w:bCs/>
        </w:rPr>
        <w:t>jardueraren</w:t>
      </w:r>
      <w:proofErr w:type="spellEnd"/>
      <w:r w:rsidRPr="0051744B">
        <w:rPr>
          <w:rFonts w:ascii="Trebuchet MS" w:hAnsi="Trebuchet MS"/>
          <w:bCs/>
        </w:rPr>
        <w:t xml:space="preserve"> </w:t>
      </w:r>
      <w:proofErr w:type="spellStart"/>
      <w:r w:rsidRPr="0051744B">
        <w:rPr>
          <w:rFonts w:ascii="Trebuchet MS" w:hAnsi="Trebuchet MS"/>
          <w:bCs/>
        </w:rPr>
        <w:t>diseinua</w:t>
      </w:r>
      <w:proofErr w:type="spellEnd"/>
      <w:r w:rsidRPr="0051744B">
        <w:rPr>
          <w:rFonts w:ascii="Trebuchet MS" w:hAnsi="Trebuchet MS"/>
          <w:bCs/>
        </w:rPr>
        <w:t xml:space="preserve">, </w:t>
      </w:r>
      <w:proofErr w:type="spellStart"/>
      <w:r w:rsidRPr="0051744B">
        <w:rPr>
          <w:rFonts w:ascii="Trebuchet MS" w:hAnsi="Trebuchet MS"/>
          <w:bCs/>
        </w:rPr>
        <w:t>antolaketa</w:t>
      </w:r>
      <w:proofErr w:type="spellEnd"/>
      <w:r w:rsidRPr="0051744B">
        <w:rPr>
          <w:rFonts w:ascii="Trebuchet MS" w:hAnsi="Trebuchet MS"/>
          <w:bCs/>
        </w:rPr>
        <w:t xml:space="preserve">, </w:t>
      </w:r>
      <w:proofErr w:type="spellStart"/>
      <w:r w:rsidRPr="0051744B">
        <w:rPr>
          <w:rFonts w:ascii="Trebuchet MS" w:hAnsi="Trebuchet MS"/>
          <w:bCs/>
        </w:rPr>
        <w:t>hartzaile</w:t>
      </w:r>
      <w:proofErr w:type="spellEnd"/>
      <w:r w:rsidRPr="0051744B">
        <w:rPr>
          <w:rFonts w:ascii="Trebuchet MS" w:hAnsi="Trebuchet MS"/>
          <w:bCs/>
        </w:rPr>
        <w:t xml:space="preserve"> </w:t>
      </w:r>
      <w:proofErr w:type="spellStart"/>
      <w:r w:rsidRPr="0051744B">
        <w:rPr>
          <w:rFonts w:ascii="Trebuchet MS" w:hAnsi="Trebuchet MS"/>
          <w:bCs/>
        </w:rPr>
        <w:t>potentzialei</w:t>
      </w:r>
      <w:proofErr w:type="spellEnd"/>
      <w:r w:rsidRPr="0051744B">
        <w:rPr>
          <w:rFonts w:ascii="Trebuchet MS" w:hAnsi="Trebuchet MS"/>
          <w:bCs/>
        </w:rPr>
        <w:t xml:space="preserve"> </w:t>
      </w:r>
      <w:proofErr w:type="spellStart"/>
      <w:r w:rsidRPr="0051744B">
        <w:rPr>
          <w:rFonts w:ascii="Trebuchet MS" w:hAnsi="Trebuchet MS"/>
          <w:bCs/>
        </w:rPr>
        <w:t>jakinaraztea</w:t>
      </w:r>
      <w:proofErr w:type="spellEnd"/>
      <w:r w:rsidRPr="0051744B">
        <w:rPr>
          <w:rFonts w:ascii="Trebuchet MS" w:hAnsi="Trebuchet MS"/>
          <w:bCs/>
        </w:rPr>
        <w:t xml:space="preserve">, </w:t>
      </w:r>
      <w:proofErr w:type="spellStart"/>
      <w:r w:rsidRPr="0051744B">
        <w:rPr>
          <w:rFonts w:ascii="Trebuchet MS" w:hAnsi="Trebuchet MS"/>
          <w:bCs/>
        </w:rPr>
        <w:t>horiek</w:t>
      </w:r>
      <w:proofErr w:type="spellEnd"/>
      <w:r w:rsidRPr="0051744B">
        <w:rPr>
          <w:rFonts w:ascii="Trebuchet MS" w:hAnsi="Trebuchet MS"/>
          <w:bCs/>
        </w:rPr>
        <w:t xml:space="preserve"> </w:t>
      </w:r>
      <w:proofErr w:type="spellStart"/>
      <w:r w:rsidRPr="0051744B">
        <w:rPr>
          <w:rFonts w:ascii="Trebuchet MS" w:hAnsi="Trebuchet MS"/>
          <w:bCs/>
        </w:rPr>
        <w:t>hautatzea</w:t>
      </w:r>
      <w:proofErr w:type="spellEnd"/>
      <w:r w:rsidRPr="0051744B">
        <w:rPr>
          <w:rFonts w:ascii="Trebuchet MS" w:hAnsi="Trebuchet MS"/>
          <w:bCs/>
        </w:rPr>
        <w:t xml:space="preserve">, </w:t>
      </w:r>
      <w:proofErr w:type="spellStart"/>
      <w:r w:rsidRPr="0051744B">
        <w:rPr>
          <w:rFonts w:ascii="Trebuchet MS" w:hAnsi="Trebuchet MS"/>
          <w:bCs/>
        </w:rPr>
        <w:t>jardueraren</w:t>
      </w:r>
      <w:proofErr w:type="spellEnd"/>
      <w:r w:rsidRPr="0051744B">
        <w:rPr>
          <w:rFonts w:ascii="Trebuchet MS" w:hAnsi="Trebuchet MS"/>
          <w:bCs/>
        </w:rPr>
        <w:t xml:space="preserve"> </w:t>
      </w:r>
      <w:proofErr w:type="spellStart"/>
      <w:r w:rsidRPr="0051744B">
        <w:rPr>
          <w:rFonts w:ascii="Trebuchet MS" w:hAnsi="Trebuchet MS"/>
          <w:bCs/>
        </w:rPr>
        <w:t>jarraipena</w:t>
      </w:r>
      <w:proofErr w:type="spellEnd"/>
      <w:r w:rsidRPr="0051744B">
        <w:rPr>
          <w:rFonts w:ascii="Trebuchet MS" w:hAnsi="Trebuchet MS"/>
          <w:bCs/>
        </w:rPr>
        <w:t xml:space="preserve">, </w:t>
      </w:r>
      <w:proofErr w:type="spellStart"/>
      <w:r w:rsidRPr="0051744B">
        <w:rPr>
          <w:rFonts w:ascii="Trebuchet MS" w:hAnsi="Trebuchet MS"/>
          <w:bCs/>
        </w:rPr>
        <w:t>sortzen</w:t>
      </w:r>
      <w:proofErr w:type="spellEnd"/>
      <w:r w:rsidRPr="0051744B">
        <w:rPr>
          <w:rFonts w:ascii="Trebuchet MS" w:hAnsi="Trebuchet MS"/>
          <w:bCs/>
        </w:rPr>
        <w:t xml:space="preserve"> </w:t>
      </w:r>
      <w:proofErr w:type="spellStart"/>
      <w:r w:rsidRPr="0051744B">
        <w:rPr>
          <w:rFonts w:ascii="Trebuchet MS" w:hAnsi="Trebuchet MS"/>
          <w:bCs/>
        </w:rPr>
        <w:t>diren</w:t>
      </w:r>
      <w:proofErr w:type="spellEnd"/>
      <w:r w:rsidRPr="0051744B">
        <w:rPr>
          <w:rFonts w:ascii="Trebuchet MS" w:hAnsi="Trebuchet MS"/>
          <w:bCs/>
        </w:rPr>
        <w:t xml:space="preserve"> </w:t>
      </w:r>
      <w:proofErr w:type="spellStart"/>
      <w:r w:rsidRPr="0051744B">
        <w:rPr>
          <w:rFonts w:ascii="Trebuchet MS" w:hAnsi="Trebuchet MS"/>
          <w:bCs/>
        </w:rPr>
        <w:t>arazoak</w:t>
      </w:r>
      <w:proofErr w:type="spellEnd"/>
      <w:r w:rsidRPr="0051744B">
        <w:rPr>
          <w:rFonts w:ascii="Trebuchet MS" w:hAnsi="Trebuchet MS"/>
          <w:bCs/>
        </w:rPr>
        <w:t xml:space="preserve"> </w:t>
      </w:r>
      <w:proofErr w:type="spellStart"/>
      <w:r w:rsidRPr="0051744B">
        <w:rPr>
          <w:rFonts w:ascii="Trebuchet MS" w:hAnsi="Trebuchet MS"/>
          <w:bCs/>
        </w:rPr>
        <w:t>ebaztea</w:t>
      </w:r>
      <w:proofErr w:type="spellEnd"/>
      <w:r w:rsidRPr="0051744B">
        <w:rPr>
          <w:rFonts w:ascii="Trebuchet MS" w:hAnsi="Trebuchet MS"/>
          <w:bCs/>
        </w:rPr>
        <w:t xml:space="preserve"> eta </w:t>
      </w:r>
      <w:proofErr w:type="spellStart"/>
      <w:r w:rsidRPr="0051744B">
        <w:rPr>
          <w:rFonts w:ascii="Trebuchet MS" w:hAnsi="Trebuchet MS"/>
          <w:bCs/>
        </w:rPr>
        <w:t>azken</w:t>
      </w:r>
      <w:proofErr w:type="spellEnd"/>
      <w:r w:rsidRPr="0051744B">
        <w:rPr>
          <w:rFonts w:ascii="Trebuchet MS" w:hAnsi="Trebuchet MS"/>
          <w:bCs/>
        </w:rPr>
        <w:t xml:space="preserve"> </w:t>
      </w:r>
      <w:proofErr w:type="spellStart"/>
      <w:r w:rsidRPr="0051744B">
        <w:rPr>
          <w:rFonts w:ascii="Trebuchet MS" w:hAnsi="Trebuchet MS"/>
          <w:bCs/>
        </w:rPr>
        <w:t>ebaluazioa</w:t>
      </w:r>
      <w:proofErr w:type="spellEnd"/>
      <w:r w:rsidRPr="0051744B">
        <w:rPr>
          <w:rFonts w:ascii="Trebuchet MS" w:hAnsi="Trebuchet MS"/>
          <w:bCs/>
        </w:rPr>
        <w:t xml:space="preserve">) </w:t>
      </w:r>
      <w:proofErr w:type="spellStart"/>
      <w:r w:rsidRPr="0051744B">
        <w:rPr>
          <w:rFonts w:ascii="Trebuchet MS" w:hAnsi="Trebuchet MS"/>
          <w:bCs/>
        </w:rPr>
        <w:t>erakundeak</w:t>
      </w:r>
      <w:proofErr w:type="spellEnd"/>
      <w:r w:rsidRPr="0051744B">
        <w:rPr>
          <w:rFonts w:ascii="Trebuchet MS" w:hAnsi="Trebuchet MS"/>
          <w:bCs/>
        </w:rPr>
        <w:t xml:space="preserve"> </w:t>
      </w:r>
      <w:proofErr w:type="spellStart"/>
      <w:r w:rsidRPr="0051744B">
        <w:rPr>
          <w:rFonts w:ascii="Trebuchet MS" w:hAnsi="Trebuchet MS"/>
          <w:bCs/>
        </w:rPr>
        <w:t>zuzenean</w:t>
      </w:r>
      <w:proofErr w:type="spellEnd"/>
      <w:r w:rsidRPr="0051744B">
        <w:rPr>
          <w:rFonts w:ascii="Trebuchet MS" w:hAnsi="Trebuchet MS"/>
          <w:bCs/>
        </w:rPr>
        <w:t xml:space="preserve">, </w:t>
      </w:r>
      <w:proofErr w:type="spellStart"/>
      <w:r w:rsidRPr="0051744B">
        <w:rPr>
          <w:rFonts w:ascii="Trebuchet MS" w:hAnsi="Trebuchet MS"/>
          <w:bCs/>
        </w:rPr>
        <w:t>bazkideen</w:t>
      </w:r>
      <w:proofErr w:type="spellEnd"/>
      <w:r w:rsidRPr="0051744B">
        <w:rPr>
          <w:rFonts w:ascii="Trebuchet MS" w:hAnsi="Trebuchet MS"/>
          <w:bCs/>
        </w:rPr>
        <w:t xml:space="preserve"> </w:t>
      </w:r>
      <w:proofErr w:type="spellStart"/>
      <w:r w:rsidRPr="0051744B">
        <w:rPr>
          <w:rFonts w:ascii="Trebuchet MS" w:hAnsi="Trebuchet MS"/>
          <w:bCs/>
        </w:rPr>
        <w:t>bitartez</w:t>
      </w:r>
      <w:proofErr w:type="spellEnd"/>
      <w:r w:rsidRPr="0051744B">
        <w:rPr>
          <w:rFonts w:ascii="Trebuchet MS" w:hAnsi="Trebuchet MS"/>
          <w:bCs/>
        </w:rPr>
        <w:t xml:space="preserve">, </w:t>
      </w:r>
      <w:proofErr w:type="spellStart"/>
      <w:r w:rsidRPr="0051744B">
        <w:rPr>
          <w:rFonts w:ascii="Trebuchet MS" w:hAnsi="Trebuchet MS"/>
          <w:bCs/>
        </w:rPr>
        <w:t>onartu</w:t>
      </w:r>
      <w:proofErr w:type="spellEnd"/>
      <w:r w:rsidRPr="0051744B">
        <w:rPr>
          <w:rFonts w:ascii="Trebuchet MS" w:hAnsi="Trebuchet MS"/>
          <w:bCs/>
        </w:rPr>
        <w:t xml:space="preserve"> eta </w:t>
      </w:r>
      <w:proofErr w:type="spellStart"/>
      <w:r w:rsidRPr="0051744B">
        <w:rPr>
          <w:rFonts w:ascii="Trebuchet MS" w:hAnsi="Trebuchet MS"/>
          <w:bCs/>
        </w:rPr>
        <w:t>garatutako</w:t>
      </w:r>
      <w:proofErr w:type="spellEnd"/>
      <w:r w:rsidRPr="0051744B">
        <w:rPr>
          <w:rFonts w:ascii="Trebuchet MS" w:hAnsi="Trebuchet MS"/>
          <w:bCs/>
        </w:rPr>
        <w:t xml:space="preserve"> </w:t>
      </w:r>
      <w:proofErr w:type="spellStart"/>
      <w:r w:rsidRPr="0051744B">
        <w:rPr>
          <w:rFonts w:ascii="Trebuchet MS" w:hAnsi="Trebuchet MS"/>
          <w:bCs/>
        </w:rPr>
        <w:t>zeregin</w:t>
      </w:r>
      <w:proofErr w:type="spellEnd"/>
      <w:r w:rsidRPr="0051744B">
        <w:rPr>
          <w:rFonts w:ascii="Trebuchet MS" w:hAnsi="Trebuchet MS"/>
          <w:bCs/>
        </w:rPr>
        <w:t xml:space="preserve"> eta </w:t>
      </w:r>
      <w:proofErr w:type="spellStart"/>
      <w:r w:rsidRPr="0051744B">
        <w:rPr>
          <w:rFonts w:ascii="Trebuchet MS" w:hAnsi="Trebuchet MS"/>
          <w:bCs/>
        </w:rPr>
        <w:t>funtzioak</w:t>
      </w:r>
      <w:proofErr w:type="spellEnd"/>
      <w:r w:rsidRPr="0051744B">
        <w:rPr>
          <w:rFonts w:ascii="Trebuchet MS" w:hAnsi="Trebuchet MS"/>
          <w:bCs/>
        </w:rPr>
        <w:t xml:space="preserve"> </w:t>
      </w:r>
      <w:proofErr w:type="spellStart"/>
      <w:r w:rsidRPr="0051744B">
        <w:rPr>
          <w:rFonts w:ascii="Trebuchet MS" w:hAnsi="Trebuchet MS"/>
          <w:bCs/>
        </w:rPr>
        <w:t>dira</w:t>
      </w:r>
      <w:proofErr w:type="spellEnd"/>
      <w:r w:rsidRPr="0051744B">
        <w:rPr>
          <w:rFonts w:ascii="Trebuchet MS" w:hAnsi="Trebuchet MS"/>
          <w:bCs/>
        </w:rPr>
        <w:t xml:space="preserve">. </w:t>
      </w:r>
      <w:proofErr w:type="spellStart"/>
      <w:r w:rsidRPr="0051744B">
        <w:rPr>
          <w:rFonts w:ascii="Trebuchet MS" w:hAnsi="Trebuchet MS"/>
          <w:bCs/>
        </w:rPr>
        <w:t>Nolanahi</w:t>
      </w:r>
      <w:proofErr w:type="spellEnd"/>
      <w:r w:rsidRPr="0051744B">
        <w:rPr>
          <w:rFonts w:ascii="Trebuchet MS" w:hAnsi="Trebuchet MS"/>
          <w:bCs/>
        </w:rPr>
        <w:t xml:space="preserve"> ere, </w:t>
      </w:r>
      <w:proofErr w:type="spellStart"/>
      <w:r w:rsidRPr="0051744B">
        <w:rPr>
          <w:rFonts w:ascii="Trebuchet MS" w:hAnsi="Trebuchet MS"/>
          <w:bCs/>
        </w:rPr>
        <w:t>jardueraren</w:t>
      </w:r>
      <w:proofErr w:type="spellEnd"/>
      <w:r w:rsidRPr="0051744B">
        <w:rPr>
          <w:rFonts w:ascii="Trebuchet MS" w:hAnsi="Trebuchet MS"/>
          <w:bCs/>
        </w:rPr>
        <w:t xml:space="preserve"> </w:t>
      </w:r>
      <w:proofErr w:type="spellStart"/>
      <w:r w:rsidRPr="0051744B">
        <w:rPr>
          <w:rFonts w:ascii="Trebuchet MS" w:hAnsi="Trebuchet MS"/>
          <w:bCs/>
        </w:rPr>
        <w:t>gastuen</w:t>
      </w:r>
      <w:proofErr w:type="spellEnd"/>
      <w:r w:rsidRPr="0051744B">
        <w:rPr>
          <w:rFonts w:ascii="Trebuchet MS" w:hAnsi="Trebuchet MS"/>
          <w:bCs/>
        </w:rPr>
        <w:t xml:space="preserve"> </w:t>
      </w:r>
      <w:proofErr w:type="spellStart"/>
      <w:r w:rsidRPr="0051744B">
        <w:rPr>
          <w:rFonts w:ascii="Trebuchet MS" w:hAnsi="Trebuchet MS"/>
          <w:bCs/>
        </w:rPr>
        <w:t>aurrekontuan</w:t>
      </w:r>
      <w:proofErr w:type="spellEnd"/>
      <w:r w:rsidRPr="0051744B">
        <w:rPr>
          <w:rFonts w:ascii="Trebuchet MS" w:hAnsi="Trebuchet MS"/>
          <w:bCs/>
        </w:rPr>
        <w:t xml:space="preserve"> </w:t>
      </w:r>
      <w:proofErr w:type="spellStart"/>
      <w:r w:rsidRPr="0051744B">
        <w:rPr>
          <w:rFonts w:ascii="Trebuchet MS" w:hAnsi="Trebuchet MS"/>
          <w:bCs/>
        </w:rPr>
        <w:t>adierazi</w:t>
      </w:r>
      <w:proofErr w:type="spellEnd"/>
      <w:r w:rsidRPr="0051744B">
        <w:rPr>
          <w:rFonts w:ascii="Trebuchet MS" w:hAnsi="Trebuchet MS"/>
          <w:bCs/>
        </w:rPr>
        <w:t xml:space="preserve"> </w:t>
      </w:r>
      <w:proofErr w:type="spellStart"/>
      <w:r w:rsidRPr="0051744B">
        <w:rPr>
          <w:rFonts w:ascii="Trebuchet MS" w:hAnsi="Trebuchet MS"/>
          <w:bCs/>
        </w:rPr>
        <w:t>gabe</w:t>
      </w:r>
      <w:proofErr w:type="spellEnd"/>
      <w:r w:rsidRPr="0051744B">
        <w:rPr>
          <w:rFonts w:ascii="Trebuchet MS" w:hAnsi="Trebuchet MS"/>
          <w:bCs/>
        </w:rPr>
        <w:t xml:space="preserve"> </w:t>
      </w:r>
      <w:proofErr w:type="spellStart"/>
      <w:r w:rsidRPr="0051744B">
        <w:rPr>
          <w:rFonts w:ascii="Trebuchet MS" w:hAnsi="Trebuchet MS"/>
          <w:bCs/>
        </w:rPr>
        <w:t>dagoen</w:t>
      </w:r>
      <w:proofErr w:type="spellEnd"/>
      <w:r w:rsidRPr="0051744B">
        <w:rPr>
          <w:rFonts w:ascii="Trebuchet MS" w:hAnsi="Trebuchet MS"/>
          <w:bCs/>
        </w:rPr>
        <w:t xml:space="preserve"> </w:t>
      </w:r>
      <w:proofErr w:type="spellStart"/>
      <w:r w:rsidRPr="0051744B">
        <w:rPr>
          <w:rFonts w:ascii="Trebuchet MS" w:hAnsi="Trebuchet MS"/>
          <w:bCs/>
        </w:rPr>
        <w:t>kostu</w:t>
      </w:r>
      <w:proofErr w:type="spellEnd"/>
      <w:r w:rsidRPr="0051744B">
        <w:rPr>
          <w:rFonts w:ascii="Trebuchet MS" w:hAnsi="Trebuchet MS"/>
          <w:bCs/>
        </w:rPr>
        <w:t xml:space="preserve"> </w:t>
      </w:r>
      <w:proofErr w:type="spellStart"/>
      <w:r w:rsidRPr="0051744B">
        <w:rPr>
          <w:rFonts w:ascii="Trebuchet MS" w:hAnsi="Trebuchet MS"/>
          <w:bCs/>
        </w:rPr>
        <w:t>ekonomia</w:t>
      </w:r>
      <w:proofErr w:type="spellEnd"/>
      <w:r w:rsidRPr="0051744B">
        <w:rPr>
          <w:rFonts w:ascii="Trebuchet MS" w:hAnsi="Trebuchet MS"/>
          <w:bCs/>
        </w:rPr>
        <w:t xml:space="preserve"> </w:t>
      </w:r>
      <w:proofErr w:type="spellStart"/>
      <w:r w:rsidRPr="0051744B">
        <w:rPr>
          <w:rFonts w:ascii="Trebuchet MS" w:hAnsi="Trebuchet MS"/>
          <w:bCs/>
        </w:rPr>
        <w:t>sortzen</w:t>
      </w:r>
      <w:proofErr w:type="spellEnd"/>
      <w:r w:rsidRPr="0051744B">
        <w:rPr>
          <w:rFonts w:ascii="Trebuchet MS" w:hAnsi="Trebuchet MS"/>
          <w:bCs/>
        </w:rPr>
        <w:t xml:space="preserve"> </w:t>
      </w:r>
      <w:proofErr w:type="spellStart"/>
      <w:r w:rsidRPr="0051744B">
        <w:rPr>
          <w:rFonts w:ascii="Trebuchet MS" w:hAnsi="Trebuchet MS"/>
          <w:bCs/>
        </w:rPr>
        <w:t>dute</w:t>
      </w:r>
      <w:proofErr w:type="spellEnd"/>
      <w:r w:rsidRPr="0051744B">
        <w:rPr>
          <w:rFonts w:ascii="Trebuchet MS" w:hAnsi="Trebuchet MS"/>
          <w:bCs/>
        </w:rPr>
        <w:t xml:space="preserve"> eta </w:t>
      </w:r>
      <w:proofErr w:type="spellStart"/>
      <w:r w:rsidRPr="0051744B">
        <w:rPr>
          <w:rFonts w:ascii="Trebuchet MS" w:hAnsi="Trebuchet MS"/>
          <w:bCs/>
        </w:rPr>
        <w:t>erakundearen</w:t>
      </w:r>
      <w:proofErr w:type="spellEnd"/>
      <w:r w:rsidRPr="0051744B">
        <w:rPr>
          <w:rFonts w:ascii="Trebuchet MS" w:hAnsi="Trebuchet MS"/>
          <w:bCs/>
        </w:rPr>
        <w:t xml:space="preserve"> </w:t>
      </w:r>
      <w:proofErr w:type="spellStart"/>
      <w:r w:rsidRPr="0051744B">
        <w:rPr>
          <w:rFonts w:ascii="Trebuchet MS" w:hAnsi="Trebuchet MS"/>
          <w:bCs/>
        </w:rPr>
        <w:t>ekarpenak</w:t>
      </w:r>
      <w:proofErr w:type="spellEnd"/>
      <w:r w:rsidRPr="0051744B">
        <w:rPr>
          <w:rFonts w:ascii="Trebuchet MS" w:hAnsi="Trebuchet MS"/>
          <w:bCs/>
        </w:rPr>
        <w:t xml:space="preserve"> </w:t>
      </w:r>
      <w:proofErr w:type="spellStart"/>
      <w:r w:rsidRPr="0051744B">
        <w:rPr>
          <w:rFonts w:ascii="Trebuchet MS" w:hAnsi="Trebuchet MS"/>
          <w:bCs/>
        </w:rPr>
        <w:t>dira</w:t>
      </w:r>
      <w:proofErr w:type="spellEnd"/>
      <w:r w:rsidRPr="0051744B">
        <w:rPr>
          <w:rFonts w:ascii="Trebuchet MS" w:hAnsi="Trebuchet MS"/>
          <w:bCs/>
        </w:rPr>
        <w:t xml:space="preserve">. </w:t>
      </w:r>
    </w:p>
    <w:p w:rsidR="00A25C3B" w:rsidRPr="0051744B" w:rsidRDefault="00A25C3B" w:rsidP="00A25C3B">
      <w:pPr>
        <w:spacing w:line="276" w:lineRule="auto"/>
        <w:jc w:val="both"/>
        <w:rPr>
          <w:rFonts w:ascii="Trebuchet MS" w:hAnsi="Trebuchet MS"/>
          <w:bCs/>
        </w:rPr>
      </w:pPr>
      <w:proofErr w:type="spellStart"/>
      <w:r w:rsidRPr="0051744B">
        <w:rPr>
          <w:rFonts w:ascii="Trebuchet MS" w:hAnsi="Trebuchet MS"/>
          <w:bCs/>
        </w:rPr>
        <w:t>Hori</w:t>
      </w:r>
      <w:proofErr w:type="spellEnd"/>
      <w:r w:rsidRPr="0051744B">
        <w:rPr>
          <w:rFonts w:ascii="Trebuchet MS" w:hAnsi="Trebuchet MS"/>
          <w:bCs/>
        </w:rPr>
        <w:t xml:space="preserve"> </w:t>
      </w:r>
      <w:proofErr w:type="spellStart"/>
      <w:r w:rsidRPr="0051744B">
        <w:rPr>
          <w:rFonts w:ascii="Trebuchet MS" w:hAnsi="Trebuchet MS"/>
          <w:bCs/>
        </w:rPr>
        <w:t>guztia</w:t>
      </w:r>
      <w:proofErr w:type="spellEnd"/>
      <w:r w:rsidRPr="0051744B">
        <w:rPr>
          <w:rFonts w:ascii="Trebuchet MS" w:hAnsi="Trebuchet MS"/>
          <w:bCs/>
        </w:rPr>
        <w:t xml:space="preserve"> </w:t>
      </w:r>
      <w:proofErr w:type="spellStart"/>
      <w:r w:rsidRPr="0051744B">
        <w:rPr>
          <w:rFonts w:ascii="Trebuchet MS" w:hAnsi="Trebuchet MS"/>
          <w:bCs/>
        </w:rPr>
        <w:t>azaltzen</w:t>
      </w:r>
      <w:proofErr w:type="spellEnd"/>
      <w:r w:rsidRPr="0051744B">
        <w:rPr>
          <w:rFonts w:ascii="Trebuchet MS" w:hAnsi="Trebuchet MS"/>
          <w:bCs/>
        </w:rPr>
        <w:t xml:space="preserve"> da, </w:t>
      </w:r>
      <w:proofErr w:type="spellStart"/>
      <w:r w:rsidRPr="0051744B">
        <w:rPr>
          <w:rFonts w:ascii="Trebuchet MS" w:hAnsi="Trebuchet MS"/>
          <w:bCs/>
        </w:rPr>
        <w:t>diru-laguntzen</w:t>
      </w:r>
      <w:proofErr w:type="spellEnd"/>
      <w:r w:rsidRPr="0051744B">
        <w:rPr>
          <w:rFonts w:ascii="Trebuchet MS" w:hAnsi="Trebuchet MS"/>
          <w:bCs/>
        </w:rPr>
        <w:t xml:space="preserve"> </w:t>
      </w:r>
      <w:proofErr w:type="spellStart"/>
      <w:r w:rsidRPr="0051744B">
        <w:rPr>
          <w:rFonts w:ascii="Trebuchet MS" w:hAnsi="Trebuchet MS"/>
          <w:bCs/>
        </w:rPr>
        <w:t>deialdia</w:t>
      </w:r>
      <w:proofErr w:type="spellEnd"/>
      <w:r w:rsidRPr="0051744B">
        <w:rPr>
          <w:rFonts w:ascii="Trebuchet MS" w:hAnsi="Trebuchet MS"/>
          <w:bCs/>
        </w:rPr>
        <w:t xml:space="preserve"> </w:t>
      </w:r>
      <w:proofErr w:type="spellStart"/>
      <w:r w:rsidRPr="0051744B">
        <w:rPr>
          <w:rFonts w:ascii="Trebuchet MS" w:hAnsi="Trebuchet MS"/>
          <w:bCs/>
        </w:rPr>
        <w:t>arautzen</w:t>
      </w:r>
      <w:proofErr w:type="spellEnd"/>
      <w:r w:rsidRPr="0051744B">
        <w:rPr>
          <w:rFonts w:ascii="Trebuchet MS" w:hAnsi="Trebuchet MS"/>
          <w:bCs/>
        </w:rPr>
        <w:t xml:space="preserve"> </w:t>
      </w:r>
      <w:proofErr w:type="spellStart"/>
      <w:r w:rsidRPr="0051744B">
        <w:rPr>
          <w:rFonts w:ascii="Trebuchet MS" w:hAnsi="Trebuchet MS"/>
          <w:bCs/>
        </w:rPr>
        <w:t>duen</w:t>
      </w:r>
      <w:proofErr w:type="spellEnd"/>
      <w:r w:rsidRPr="0051744B">
        <w:rPr>
          <w:rFonts w:ascii="Trebuchet MS" w:hAnsi="Trebuchet MS"/>
          <w:bCs/>
        </w:rPr>
        <w:t xml:space="preserve"> </w:t>
      </w:r>
      <w:proofErr w:type="spellStart"/>
      <w:r w:rsidRPr="0051744B">
        <w:rPr>
          <w:rFonts w:ascii="Trebuchet MS" w:hAnsi="Trebuchet MS"/>
          <w:bCs/>
        </w:rPr>
        <w:t>laugarren</w:t>
      </w:r>
      <w:proofErr w:type="spellEnd"/>
      <w:r w:rsidRPr="0051744B">
        <w:rPr>
          <w:rFonts w:ascii="Trebuchet MS" w:hAnsi="Trebuchet MS"/>
          <w:bCs/>
        </w:rPr>
        <w:t xml:space="preserve"> </w:t>
      </w:r>
      <w:proofErr w:type="spellStart"/>
      <w:r w:rsidRPr="0051744B">
        <w:rPr>
          <w:rFonts w:ascii="Trebuchet MS" w:hAnsi="Trebuchet MS"/>
          <w:bCs/>
        </w:rPr>
        <w:t>oinarrian</w:t>
      </w:r>
      <w:proofErr w:type="spellEnd"/>
      <w:r w:rsidRPr="0051744B">
        <w:rPr>
          <w:rFonts w:ascii="Trebuchet MS" w:hAnsi="Trebuchet MS"/>
          <w:bCs/>
        </w:rPr>
        <w:t xml:space="preserve">, 1. </w:t>
      </w:r>
      <w:proofErr w:type="gramStart"/>
      <w:r w:rsidRPr="0051744B">
        <w:rPr>
          <w:rFonts w:ascii="Trebuchet MS" w:hAnsi="Trebuchet MS"/>
          <w:bCs/>
        </w:rPr>
        <w:t>eta</w:t>
      </w:r>
      <w:proofErr w:type="gramEnd"/>
      <w:r w:rsidRPr="0051744B">
        <w:rPr>
          <w:rFonts w:ascii="Trebuchet MS" w:hAnsi="Trebuchet MS"/>
          <w:bCs/>
        </w:rPr>
        <w:t xml:space="preserve"> 2. </w:t>
      </w:r>
      <w:proofErr w:type="spellStart"/>
      <w:proofErr w:type="gramStart"/>
      <w:r w:rsidRPr="0051744B">
        <w:rPr>
          <w:rFonts w:ascii="Trebuchet MS" w:hAnsi="Trebuchet MS"/>
          <w:bCs/>
        </w:rPr>
        <w:t>atalean</w:t>
      </w:r>
      <w:proofErr w:type="spellEnd"/>
      <w:proofErr w:type="gramEnd"/>
      <w:r w:rsidRPr="0051744B">
        <w:rPr>
          <w:rFonts w:ascii="Trebuchet MS" w:hAnsi="Trebuchet MS"/>
          <w:bCs/>
        </w:rPr>
        <w:t xml:space="preserve">, </w:t>
      </w:r>
      <w:proofErr w:type="spellStart"/>
      <w:r w:rsidRPr="0051744B">
        <w:rPr>
          <w:rFonts w:ascii="Trebuchet MS" w:hAnsi="Trebuchet MS"/>
          <w:bCs/>
        </w:rPr>
        <w:t>aurrez</w:t>
      </w:r>
      <w:proofErr w:type="spellEnd"/>
      <w:r w:rsidRPr="0051744B">
        <w:rPr>
          <w:rFonts w:ascii="Trebuchet MS" w:hAnsi="Trebuchet MS"/>
          <w:bCs/>
        </w:rPr>
        <w:t xml:space="preserve"> </w:t>
      </w:r>
      <w:proofErr w:type="spellStart"/>
      <w:r w:rsidRPr="0051744B">
        <w:rPr>
          <w:rFonts w:ascii="Trebuchet MS" w:hAnsi="Trebuchet MS"/>
          <w:bCs/>
        </w:rPr>
        <w:t>ikusitakoaren</w:t>
      </w:r>
      <w:proofErr w:type="spellEnd"/>
      <w:r w:rsidRPr="0051744B">
        <w:rPr>
          <w:rFonts w:ascii="Trebuchet MS" w:hAnsi="Trebuchet MS"/>
          <w:bCs/>
        </w:rPr>
        <w:t xml:space="preserve"> </w:t>
      </w:r>
      <w:proofErr w:type="spellStart"/>
      <w:r w:rsidRPr="0051744B">
        <w:rPr>
          <w:rFonts w:ascii="Trebuchet MS" w:hAnsi="Trebuchet MS"/>
          <w:bCs/>
        </w:rPr>
        <w:t>arabera</w:t>
      </w:r>
      <w:proofErr w:type="spellEnd"/>
      <w:r w:rsidRPr="0051744B">
        <w:rPr>
          <w:rFonts w:ascii="Trebuchet MS" w:hAnsi="Trebuchet MS"/>
          <w:bCs/>
        </w:rPr>
        <w:t xml:space="preserve">, Oñatiko </w:t>
      </w:r>
      <w:proofErr w:type="spellStart"/>
      <w:r w:rsidRPr="0051744B">
        <w:rPr>
          <w:rFonts w:ascii="Trebuchet MS" w:hAnsi="Trebuchet MS"/>
          <w:bCs/>
        </w:rPr>
        <w:t>Udalak</w:t>
      </w:r>
      <w:proofErr w:type="spellEnd"/>
      <w:r w:rsidRPr="0051744B">
        <w:rPr>
          <w:rFonts w:ascii="Trebuchet MS" w:hAnsi="Trebuchet MS"/>
          <w:bCs/>
        </w:rPr>
        <w:t xml:space="preserve"> </w:t>
      </w:r>
      <w:proofErr w:type="spellStart"/>
      <w:r w:rsidRPr="0051744B">
        <w:rPr>
          <w:rFonts w:ascii="Trebuchet MS" w:hAnsi="Trebuchet MS"/>
          <w:bCs/>
        </w:rPr>
        <w:t>erakundeak</w:t>
      </w:r>
      <w:proofErr w:type="spellEnd"/>
      <w:r w:rsidRPr="0051744B">
        <w:rPr>
          <w:rFonts w:ascii="Trebuchet MS" w:hAnsi="Trebuchet MS"/>
          <w:bCs/>
        </w:rPr>
        <w:t xml:space="preserve"> </w:t>
      </w:r>
      <w:proofErr w:type="spellStart"/>
      <w:r w:rsidRPr="0051744B">
        <w:rPr>
          <w:rFonts w:ascii="Trebuchet MS" w:hAnsi="Trebuchet MS"/>
          <w:bCs/>
        </w:rPr>
        <w:t>proposatutako</w:t>
      </w:r>
      <w:proofErr w:type="spellEnd"/>
      <w:r w:rsidRPr="0051744B">
        <w:rPr>
          <w:rFonts w:ascii="Trebuchet MS" w:hAnsi="Trebuchet MS"/>
          <w:bCs/>
        </w:rPr>
        <w:t xml:space="preserve"> </w:t>
      </w:r>
      <w:proofErr w:type="spellStart"/>
      <w:r w:rsidRPr="0051744B">
        <w:rPr>
          <w:rFonts w:ascii="Trebuchet MS" w:hAnsi="Trebuchet MS"/>
          <w:bCs/>
        </w:rPr>
        <w:t>jarduerak</w:t>
      </w:r>
      <w:proofErr w:type="spellEnd"/>
      <w:r w:rsidRPr="0051744B">
        <w:rPr>
          <w:rFonts w:ascii="Trebuchet MS" w:hAnsi="Trebuchet MS"/>
          <w:bCs/>
        </w:rPr>
        <w:t xml:space="preserve"> </w:t>
      </w:r>
      <w:proofErr w:type="spellStart"/>
      <w:r w:rsidRPr="0051744B">
        <w:rPr>
          <w:rFonts w:ascii="Trebuchet MS" w:hAnsi="Trebuchet MS"/>
          <w:bCs/>
        </w:rPr>
        <w:t>ontzat</w:t>
      </w:r>
      <w:proofErr w:type="spellEnd"/>
      <w:r w:rsidRPr="0051744B">
        <w:rPr>
          <w:rFonts w:ascii="Trebuchet MS" w:hAnsi="Trebuchet MS"/>
          <w:bCs/>
        </w:rPr>
        <w:t xml:space="preserve"> </w:t>
      </w:r>
      <w:proofErr w:type="spellStart"/>
      <w:r w:rsidRPr="0051744B">
        <w:rPr>
          <w:rFonts w:ascii="Trebuchet MS" w:hAnsi="Trebuchet MS"/>
          <w:bCs/>
        </w:rPr>
        <w:t>emateko</w:t>
      </w:r>
      <w:proofErr w:type="spellEnd"/>
      <w:r w:rsidRPr="0051744B">
        <w:rPr>
          <w:rFonts w:ascii="Trebuchet MS" w:hAnsi="Trebuchet MS"/>
          <w:bCs/>
        </w:rPr>
        <w:t xml:space="preserve">. </w:t>
      </w:r>
    </w:p>
    <w:p w:rsidR="00A25C3B" w:rsidRPr="0051744B" w:rsidRDefault="00A25C3B" w:rsidP="00A25C3B">
      <w:pPr>
        <w:spacing w:line="276" w:lineRule="auto"/>
        <w:jc w:val="both"/>
        <w:rPr>
          <w:rFonts w:ascii="Trebuchet MS" w:hAnsi="Trebuchet MS"/>
          <w:bCs/>
        </w:rPr>
      </w:pPr>
    </w:p>
    <w:p w:rsidR="00A25C3B" w:rsidRPr="0051744B" w:rsidRDefault="00A25C3B" w:rsidP="00A25C3B">
      <w:pPr>
        <w:spacing w:line="276" w:lineRule="auto"/>
        <w:jc w:val="both"/>
        <w:rPr>
          <w:rFonts w:ascii="Trebuchet MS" w:hAnsi="Trebuchet MS"/>
        </w:rPr>
      </w:pPr>
      <w:proofErr w:type="spellStart"/>
      <w:proofErr w:type="gramStart"/>
      <w:r w:rsidRPr="0051744B">
        <w:rPr>
          <w:rFonts w:ascii="Trebuchet MS" w:hAnsi="Trebuchet MS"/>
        </w:rPr>
        <w:t>Sra.Sr</w:t>
      </w:r>
      <w:proofErr w:type="spellEnd"/>
      <w:r w:rsidRPr="0051744B">
        <w:rPr>
          <w:rFonts w:ascii="Trebuchet MS" w:hAnsi="Trebuchet MS"/>
        </w:rPr>
        <w:t xml:space="preserve"> .................................................................................</w:t>
      </w:r>
      <w:proofErr w:type="gramEnd"/>
      <w:r w:rsidRPr="0051744B">
        <w:rPr>
          <w:rFonts w:ascii="Trebuchet MS" w:hAnsi="Trebuchet MS"/>
        </w:rPr>
        <w:t xml:space="preserve">con Documento Nacional de Identidad numero..........................actuando en representación de la entidad ..................................(representación acreditada en la documentación presentada </w:t>
      </w:r>
      <w:proofErr w:type="spellStart"/>
      <w:r w:rsidRPr="0051744B">
        <w:rPr>
          <w:rFonts w:ascii="Trebuchet MS" w:hAnsi="Trebuchet MS"/>
        </w:rPr>
        <w:t>anteel</w:t>
      </w:r>
      <w:proofErr w:type="spellEnd"/>
      <w:r w:rsidRPr="0051744B">
        <w:rPr>
          <w:rFonts w:ascii="Trebuchet MS" w:hAnsi="Trebuchet MS"/>
        </w:rPr>
        <w:t xml:space="preserve"> Ayuntamiento de </w:t>
      </w:r>
      <w:proofErr w:type="spellStart"/>
      <w:r w:rsidRPr="0051744B">
        <w:rPr>
          <w:rFonts w:ascii="Trebuchet MS" w:hAnsi="Trebuchet MS"/>
        </w:rPr>
        <w:t>Oñati</w:t>
      </w:r>
      <w:proofErr w:type="spellEnd"/>
      <w:r w:rsidRPr="0051744B">
        <w:rPr>
          <w:rFonts w:ascii="Trebuchet MS" w:hAnsi="Trebuchet MS"/>
        </w:rPr>
        <w:t xml:space="preserve"> para concurrir a la convocatoria </w:t>
      </w:r>
      <w:proofErr w:type="spellStart"/>
      <w:r w:rsidRPr="0051744B">
        <w:rPr>
          <w:rFonts w:ascii="Trebuchet MS" w:hAnsi="Trebuchet MS"/>
        </w:rPr>
        <w:t>desubvenciones</w:t>
      </w:r>
      <w:proofErr w:type="spellEnd"/>
      <w:r w:rsidRPr="0051744B">
        <w:rPr>
          <w:rFonts w:ascii="Trebuchet MS" w:hAnsi="Trebuchet MS"/>
        </w:rPr>
        <w:t xml:space="preserve"> económicas del año ........, para desarrollar actividades en el ámbito de .............................) MANIFIESTA LO SIGUIENTE </w:t>
      </w:r>
    </w:p>
    <w:p w:rsidR="00A25C3B" w:rsidRPr="0051744B" w:rsidRDefault="00A25C3B" w:rsidP="00A25C3B">
      <w:pPr>
        <w:spacing w:line="276" w:lineRule="auto"/>
        <w:jc w:val="both"/>
        <w:rPr>
          <w:rFonts w:ascii="Trebuchet MS" w:hAnsi="Trebuchet MS"/>
        </w:rPr>
      </w:pPr>
      <w:r w:rsidRPr="0051744B">
        <w:rPr>
          <w:rFonts w:ascii="Trebuchet MS" w:hAnsi="Trebuchet MS"/>
        </w:rPr>
        <w:t xml:space="preserve">Primero: Para el desarrollo de la/s actividad/es: ............................................................................................, presentadas por esta entidad a la citada convocatoria de subvenciones, es preciso proceder a la contratación de persona/s experta/s y especializada/s en la materia objeto de aquella/s actividad/es, por no disponer esta entidad de persona/s socia/s con la capacitación o disponibilidad adecuada para ello. </w:t>
      </w:r>
    </w:p>
    <w:p w:rsidR="00A25C3B" w:rsidRPr="0051744B" w:rsidRDefault="00A25C3B" w:rsidP="00A25C3B">
      <w:pPr>
        <w:spacing w:line="276" w:lineRule="auto"/>
        <w:jc w:val="both"/>
        <w:rPr>
          <w:rFonts w:ascii="Trebuchet MS" w:hAnsi="Trebuchet MS"/>
        </w:rPr>
      </w:pPr>
      <w:r w:rsidRPr="0051744B">
        <w:rPr>
          <w:rFonts w:ascii="Trebuchet MS" w:hAnsi="Trebuchet MS"/>
        </w:rPr>
        <w:t xml:space="preserve">Segundo: Las personas que se contratan al efecto no son socias ni voluntarias de esta entidad. </w:t>
      </w:r>
    </w:p>
    <w:p w:rsidR="00A25C3B" w:rsidRPr="0051744B" w:rsidRDefault="00A25C3B" w:rsidP="00A25C3B">
      <w:pPr>
        <w:spacing w:line="276" w:lineRule="auto"/>
        <w:jc w:val="both"/>
        <w:rPr>
          <w:rFonts w:ascii="Trebuchet MS" w:hAnsi="Trebuchet MS"/>
        </w:rPr>
      </w:pPr>
      <w:r w:rsidRPr="0051744B">
        <w:rPr>
          <w:rFonts w:ascii="Trebuchet MS" w:hAnsi="Trebuchet MS"/>
        </w:rPr>
        <w:t xml:space="preserve">Tercero: La impartición material de las jornadas/charlas/actividades didácticas/asesoramiento/ para la que se contrata a aquella/s persona/s es uno de los elementos integrantes de la actividad propuesta, pero no el único. Así, otros aspectos tales como: Idea, diseño de la actividad, organización, puesta en conocimiento de las potenciales personas destinatarias, selección de éstas, seguimiento de la actividad, resolución de problemas que surjan y evaluación final, son tareas y funciones asumidas y desarrolladas directamente por esta entidad, a través de sus personas socias, y que comportan un coste económico no reflejado en el presupuesto de gastos de la actividad, por ser una de las aportaciones de esta entidad. </w:t>
      </w:r>
    </w:p>
    <w:p w:rsidR="00A25C3B" w:rsidRPr="0051744B" w:rsidRDefault="00A25C3B" w:rsidP="00A25C3B">
      <w:pPr>
        <w:spacing w:line="276" w:lineRule="auto"/>
        <w:jc w:val="both"/>
        <w:rPr>
          <w:rFonts w:ascii="Trebuchet MS" w:hAnsi="Trebuchet MS"/>
        </w:rPr>
      </w:pPr>
      <w:r w:rsidRPr="0051744B">
        <w:rPr>
          <w:rFonts w:ascii="Trebuchet MS" w:hAnsi="Trebuchet MS"/>
        </w:rPr>
        <w:t xml:space="preserve">Lo que se expone a los efectos de que el Ayuntamiento de </w:t>
      </w:r>
      <w:proofErr w:type="spellStart"/>
      <w:r w:rsidRPr="0051744B">
        <w:rPr>
          <w:rFonts w:ascii="Trebuchet MS" w:hAnsi="Trebuchet MS"/>
        </w:rPr>
        <w:t>Oñati</w:t>
      </w:r>
      <w:proofErr w:type="spellEnd"/>
      <w:r w:rsidRPr="0051744B">
        <w:rPr>
          <w:rFonts w:ascii="Trebuchet MS" w:hAnsi="Trebuchet MS"/>
        </w:rPr>
        <w:t xml:space="preserve"> considere que las actividades propuestas por esta entidad son conformes a lo previsto en la Base Cuarta, apartados 1 y 2,de las que regulan la precitada convocatoria de subvenciones. </w:t>
      </w:r>
    </w:p>
    <w:p w:rsidR="00A25C3B" w:rsidRPr="0051744B" w:rsidRDefault="00A25C3B" w:rsidP="00A25C3B">
      <w:pPr>
        <w:spacing w:line="276" w:lineRule="auto"/>
        <w:jc w:val="both"/>
        <w:rPr>
          <w:rFonts w:ascii="Trebuchet MS" w:hAnsi="Trebuchet MS"/>
        </w:rPr>
      </w:pPr>
    </w:p>
    <w:p w:rsidR="00A25C3B" w:rsidRPr="0051744B" w:rsidRDefault="00A25C3B" w:rsidP="00A25C3B">
      <w:pPr>
        <w:spacing w:line="276" w:lineRule="auto"/>
        <w:jc w:val="both"/>
        <w:rPr>
          <w:rFonts w:ascii="Trebuchet MS" w:hAnsi="Trebuchet MS"/>
        </w:rPr>
      </w:pPr>
    </w:p>
    <w:p w:rsidR="00A25C3B" w:rsidRDefault="00A25C3B" w:rsidP="00A25C3B">
      <w:pPr>
        <w:spacing w:line="360" w:lineRule="auto"/>
        <w:jc w:val="center"/>
        <w:rPr>
          <w:rFonts w:ascii="Trebuchet MS" w:hAnsi="Trebuchet MS"/>
          <w:sz w:val="18"/>
          <w:szCs w:val="18"/>
        </w:rPr>
      </w:pPr>
      <w:proofErr w:type="gramStart"/>
      <w:r w:rsidRPr="0051744B">
        <w:rPr>
          <w:rFonts w:ascii="Trebuchet MS" w:hAnsi="Trebuchet MS"/>
          <w:bCs/>
          <w:sz w:val="18"/>
          <w:szCs w:val="18"/>
        </w:rPr>
        <w:t>Data(</w:t>
      </w:r>
      <w:proofErr w:type="spellStart"/>
      <w:proofErr w:type="gramEnd"/>
      <w:r w:rsidRPr="0051744B">
        <w:rPr>
          <w:rFonts w:ascii="Trebuchet MS" w:hAnsi="Trebuchet MS"/>
          <w:bCs/>
          <w:sz w:val="18"/>
          <w:szCs w:val="18"/>
        </w:rPr>
        <w:t>uuuu</w:t>
      </w:r>
      <w:proofErr w:type="spellEnd"/>
      <w:r w:rsidRPr="0051744B">
        <w:rPr>
          <w:rFonts w:ascii="Trebuchet MS" w:hAnsi="Trebuchet MS"/>
          <w:bCs/>
          <w:sz w:val="18"/>
          <w:szCs w:val="18"/>
        </w:rPr>
        <w:t>/</w:t>
      </w:r>
      <w:proofErr w:type="spellStart"/>
      <w:r w:rsidRPr="0051744B">
        <w:rPr>
          <w:rFonts w:ascii="Trebuchet MS" w:hAnsi="Trebuchet MS"/>
          <w:bCs/>
          <w:sz w:val="18"/>
          <w:szCs w:val="18"/>
        </w:rPr>
        <w:t>hh</w:t>
      </w:r>
      <w:proofErr w:type="spellEnd"/>
      <w:r w:rsidRPr="0051744B">
        <w:rPr>
          <w:rFonts w:ascii="Trebuchet MS" w:hAnsi="Trebuchet MS"/>
          <w:bCs/>
          <w:sz w:val="18"/>
          <w:szCs w:val="18"/>
        </w:rPr>
        <w:t>/</w:t>
      </w:r>
      <w:proofErr w:type="spellStart"/>
      <w:r w:rsidRPr="0051744B">
        <w:rPr>
          <w:rFonts w:ascii="Trebuchet MS" w:hAnsi="Trebuchet MS"/>
          <w:bCs/>
          <w:sz w:val="18"/>
          <w:szCs w:val="18"/>
        </w:rPr>
        <w:t>ee</w:t>
      </w:r>
      <w:proofErr w:type="spellEnd"/>
      <w:r w:rsidRPr="0051744B">
        <w:rPr>
          <w:rFonts w:ascii="Trebuchet MS" w:hAnsi="Trebuchet MS"/>
          <w:bCs/>
          <w:sz w:val="18"/>
          <w:szCs w:val="18"/>
        </w:rPr>
        <w:t xml:space="preserve">) </w:t>
      </w:r>
      <w:r w:rsidRPr="0051744B">
        <w:rPr>
          <w:rFonts w:ascii="Trebuchet MS" w:hAnsi="Trebuchet MS"/>
          <w:sz w:val="18"/>
          <w:szCs w:val="18"/>
        </w:rPr>
        <w:t>/ Fecha(</w:t>
      </w:r>
      <w:proofErr w:type="spellStart"/>
      <w:r w:rsidRPr="0051744B">
        <w:rPr>
          <w:rFonts w:ascii="Trebuchet MS" w:hAnsi="Trebuchet MS"/>
          <w:sz w:val="18"/>
          <w:szCs w:val="18"/>
        </w:rPr>
        <w:t>aaaa</w:t>
      </w:r>
      <w:proofErr w:type="spellEnd"/>
      <w:r w:rsidRPr="0051744B">
        <w:rPr>
          <w:rFonts w:ascii="Trebuchet MS" w:hAnsi="Trebuchet MS"/>
          <w:sz w:val="18"/>
          <w:szCs w:val="18"/>
        </w:rPr>
        <w:t>/mm/</w:t>
      </w:r>
      <w:proofErr w:type="spellStart"/>
      <w:r w:rsidRPr="0051744B">
        <w:rPr>
          <w:rFonts w:ascii="Trebuchet MS" w:hAnsi="Trebuchet MS"/>
          <w:sz w:val="18"/>
          <w:szCs w:val="18"/>
        </w:rPr>
        <w:t>dd</w:t>
      </w:r>
      <w:proofErr w:type="spellEnd"/>
      <w:r w:rsidRPr="0051744B">
        <w:rPr>
          <w:rFonts w:ascii="Trebuchet MS" w:hAnsi="Trebuchet MS"/>
          <w:sz w:val="18"/>
          <w:szCs w:val="18"/>
        </w:rPr>
        <w:t>)</w:t>
      </w:r>
      <w:r w:rsidRPr="0051744B">
        <w:rPr>
          <w:rFonts w:ascii="Trebuchet MS" w:hAnsi="Trebuchet MS"/>
          <w:sz w:val="18"/>
          <w:szCs w:val="18"/>
        </w:rPr>
        <w:tab/>
      </w:r>
      <w:r w:rsidRPr="0051744B">
        <w:rPr>
          <w:rFonts w:ascii="Trebuchet MS" w:hAnsi="Trebuchet MS"/>
          <w:sz w:val="18"/>
          <w:szCs w:val="18"/>
        </w:rPr>
        <w:tab/>
      </w:r>
      <w:r w:rsidRPr="0051744B">
        <w:rPr>
          <w:rFonts w:ascii="Trebuchet MS" w:hAnsi="Trebuchet MS"/>
          <w:sz w:val="18"/>
          <w:szCs w:val="18"/>
        </w:rPr>
        <w:tab/>
      </w:r>
      <w:proofErr w:type="spellStart"/>
      <w:r w:rsidRPr="0051744B">
        <w:rPr>
          <w:rFonts w:ascii="Trebuchet MS" w:hAnsi="Trebuchet MS"/>
          <w:bCs/>
          <w:sz w:val="18"/>
          <w:szCs w:val="18"/>
        </w:rPr>
        <w:t>Sinadura</w:t>
      </w:r>
      <w:proofErr w:type="spellEnd"/>
      <w:r w:rsidRPr="0051744B">
        <w:rPr>
          <w:rFonts w:ascii="Trebuchet MS" w:hAnsi="Trebuchet MS"/>
          <w:bCs/>
          <w:sz w:val="18"/>
          <w:szCs w:val="18"/>
        </w:rPr>
        <w:t xml:space="preserve"> </w:t>
      </w:r>
      <w:r w:rsidRPr="0051744B">
        <w:rPr>
          <w:rFonts w:ascii="Trebuchet MS" w:hAnsi="Trebuchet MS"/>
          <w:sz w:val="18"/>
          <w:szCs w:val="18"/>
        </w:rPr>
        <w:t>/ Firma</w:t>
      </w:r>
    </w:p>
    <w:p w:rsidR="007F11AA" w:rsidRPr="0051744B" w:rsidRDefault="007F11AA" w:rsidP="00A25C3B">
      <w:pPr>
        <w:spacing w:line="360" w:lineRule="auto"/>
        <w:jc w:val="center"/>
        <w:rPr>
          <w:rFonts w:ascii="Trebuchet MS" w:hAnsi="Trebuchet MS"/>
          <w:sz w:val="18"/>
          <w:szCs w:val="18"/>
        </w:rPr>
      </w:pPr>
    </w:p>
    <w:p w:rsidR="00A25C3B" w:rsidRPr="0051744B" w:rsidRDefault="00A25C3B" w:rsidP="00A25C3B">
      <w:pPr>
        <w:spacing w:line="360" w:lineRule="auto"/>
        <w:rPr>
          <w:sz w:val="18"/>
          <w:szCs w:val="18"/>
        </w:rPr>
      </w:pPr>
    </w:p>
    <w:tbl>
      <w:tblPr>
        <w:tblStyle w:val="Saretaduntaula"/>
        <w:tblW w:w="0" w:type="auto"/>
        <w:tblLook w:val="04A0" w:firstRow="1" w:lastRow="0" w:firstColumn="1" w:lastColumn="0" w:noHBand="0" w:noVBand="1"/>
      </w:tblPr>
      <w:tblGrid>
        <w:gridCol w:w="4742"/>
        <w:gridCol w:w="4746"/>
      </w:tblGrid>
      <w:tr w:rsidR="00A25C3B" w:rsidRPr="0051744B" w:rsidTr="00752D7F">
        <w:tc>
          <w:tcPr>
            <w:tcW w:w="4857" w:type="dxa"/>
          </w:tcPr>
          <w:p w:rsidR="00A25C3B" w:rsidRPr="0051744B" w:rsidRDefault="00A25C3B" w:rsidP="00752D7F">
            <w:pPr>
              <w:spacing w:line="360" w:lineRule="auto"/>
              <w:rPr>
                <w:sz w:val="18"/>
                <w:szCs w:val="18"/>
              </w:rPr>
            </w:pPr>
            <w:r w:rsidRPr="0051744B">
              <w:rPr>
                <w:bCs/>
                <w:sz w:val="16"/>
                <w:szCs w:val="16"/>
              </w:rPr>
              <w:t xml:space="preserve">DATU PERTSONALEN BABESA </w:t>
            </w:r>
          </w:p>
        </w:tc>
        <w:tc>
          <w:tcPr>
            <w:tcW w:w="4857" w:type="dxa"/>
          </w:tcPr>
          <w:p w:rsidR="00A25C3B" w:rsidRPr="0051744B" w:rsidRDefault="00A25C3B" w:rsidP="00752D7F">
            <w:pPr>
              <w:spacing w:line="360" w:lineRule="auto"/>
              <w:rPr>
                <w:sz w:val="18"/>
                <w:szCs w:val="18"/>
              </w:rPr>
            </w:pPr>
            <w:r w:rsidRPr="0051744B">
              <w:rPr>
                <w:bCs/>
                <w:sz w:val="16"/>
                <w:szCs w:val="16"/>
              </w:rPr>
              <w:t>PROTECCIÓN DE DATOS DE CARACTER PERSONAL</w:t>
            </w:r>
          </w:p>
        </w:tc>
      </w:tr>
      <w:tr w:rsidR="00A25C3B" w:rsidRPr="0051744B" w:rsidTr="00752D7F">
        <w:tc>
          <w:tcPr>
            <w:tcW w:w="4857" w:type="dxa"/>
          </w:tcPr>
          <w:p w:rsidR="00A25C3B" w:rsidRPr="0051744B" w:rsidRDefault="00A25C3B" w:rsidP="00752D7F">
            <w:pPr>
              <w:spacing w:line="360" w:lineRule="auto"/>
              <w:rPr>
                <w:sz w:val="18"/>
                <w:szCs w:val="18"/>
              </w:rPr>
            </w:pPr>
            <w:proofErr w:type="spellStart"/>
            <w:r w:rsidRPr="0051744B">
              <w:rPr>
                <w:sz w:val="18"/>
                <w:szCs w:val="18"/>
              </w:rPr>
              <w:t>Halaber</w:t>
            </w:r>
            <w:proofErr w:type="spellEnd"/>
            <w:r w:rsidRPr="0051744B">
              <w:rPr>
                <w:sz w:val="18"/>
                <w:szCs w:val="18"/>
              </w:rPr>
              <w:t xml:space="preserve">, </w:t>
            </w:r>
            <w:proofErr w:type="spellStart"/>
            <w:r w:rsidRPr="0051744B">
              <w:rPr>
                <w:sz w:val="18"/>
                <w:szCs w:val="18"/>
              </w:rPr>
              <w:t>ondorengo</w:t>
            </w:r>
            <w:proofErr w:type="spellEnd"/>
            <w:r w:rsidRPr="0051744B">
              <w:rPr>
                <w:sz w:val="18"/>
                <w:szCs w:val="18"/>
              </w:rPr>
              <w:t xml:space="preserve"> </w:t>
            </w:r>
            <w:proofErr w:type="spellStart"/>
            <w:r w:rsidRPr="0051744B">
              <w:rPr>
                <w:sz w:val="18"/>
                <w:szCs w:val="18"/>
              </w:rPr>
              <w:t>honen</w:t>
            </w:r>
            <w:proofErr w:type="spellEnd"/>
            <w:r w:rsidRPr="0051744B">
              <w:rPr>
                <w:sz w:val="18"/>
                <w:szCs w:val="18"/>
              </w:rPr>
              <w:t xml:space="preserve"> </w:t>
            </w:r>
            <w:proofErr w:type="spellStart"/>
            <w:r w:rsidRPr="0051744B">
              <w:rPr>
                <w:sz w:val="18"/>
                <w:szCs w:val="18"/>
              </w:rPr>
              <w:t>jakitun</w:t>
            </w:r>
            <w:proofErr w:type="spellEnd"/>
            <w:r w:rsidRPr="0051744B">
              <w:rPr>
                <w:sz w:val="18"/>
                <w:szCs w:val="18"/>
              </w:rPr>
              <w:t xml:space="preserve"> </w:t>
            </w:r>
            <w:proofErr w:type="spellStart"/>
            <w:r w:rsidRPr="0051744B">
              <w:rPr>
                <w:sz w:val="18"/>
                <w:szCs w:val="18"/>
              </w:rPr>
              <w:t>geratzen</w:t>
            </w:r>
            <w:proofErr w:type="spellEnd"/>
            <w:r w:rsidRPr="0051744B">
              <w:rPr>
                <w:sz w:val="18"/>
                <w:szCs w:val="18"/>
              </w:rPr>
              <w:t xml:space="preserve"> </w:t>
            </w:r>
            <w:proofErr w:type="spellStart"/>
            <w:r w:rsidRPr="0051744B">
              <w:rPr>
                <w:sz w:val="18"/>
                <w:szCs w:val="18"/>
              </w:rPr>
              <w:t>dira</w:t>
            </w:r>
            <w:proofErr w:type="spellEnd"/>
            <w:r w:rsidRPr="0051744B">
              <w:rPr>
                <w:sz w:val="18"/>
                <w:szCs w:val="18"/>
              </w:rPr>
              <w:t xml:space="preserve">: - </w:t>
            </w:r>
            <w:proofErr w:type="spellStart"/>
            <w:r w:rsidRPr="0051744B">
              <w:rPr>
                <w:sz w:val="18"/>
                <w:szCs w:val="18"/>
              </w:rPr>
              <w:t>Inprimaki</w:t>
            </w:r>
            <w:proofErr w:type="spellEnd"/>
            <w:r w:rsidRPr="0051744B">
              <w:rPr>
                <w:sz w:val="18"/>
                <w:szCs w:val="18"/>
              </w:rPr>
              <w:t xml:space="preserve"> </w:t>
            </w:r>
            <w:proofErr w:type="spellStart"/>
            <w:r w:rsidRPr="0051744B">
              <w:rPr>
                <w:sz w:val="18"/>
                <w:szCs w:val="18"/>
              </w:rPr>
              <w:t>honetako</w:t>
            </w:r>
            <w:proofErr w:type="spellEnd"/>
            <w:r w:rsidRPr="0051744B">
              <w:rPr>
                <w:sz w:val="18"/>
                <w:szCs w:val="18"/>
              </w:rPr>
              <w:t xml:space="preserve"> </w:t>
            </w:r>
            <w:proofErr w:type="spellStart"/>
            <w:r w:rsidRPr="0051744B">
              <w:rPr>
                <w:sz w:val="18"/>
                <w:szCs w:val="18"/>
              </w:rPr>
              <w:t>datu</w:t>
            </w:r>
            <w:proofErr w:type="spellEnd"/>
            <w:r w:rsidRPr="0051744B">
              <w:rPr>
                <w:sz w:val="18"/>
                <w:szCs w:val="18"/>
              </w:rPr>
              <w:t xml:space="preserve"> </w:t>
            </w:r>
            <w:proofErr w:type="spellStart"/>
            <w:r w:rsidRPr="0051744B">
              <w:rPr>
                <w:sz w:val="18"/>
                <w:szCs w:val="18"/>
              </w:rPr>
              <w:t>pertsonalak</w:t>
            </w:r>
            <w:proofErr w:type="spellEnd"/>
            <w:r w:rsidRPr="0051744B">
              <w:rPr>
                <w:sz w:val="18"/>
                <w:szCs w:val="18"/>
              </w:rPr>
              <w:t xml:space="preserve"> Oñatiko </w:t>
            </w:r>
            <w:proofErr w:type="spellStart"/>
            <w:r w:rsidRPr="0051744B">
              <w:rPr>
                <w:sz w:val="18"/>
                <w:szCs w:val="18"/>
              </w:rPr>
              <w:t>Udalaren</w:t>
            </w:r>
            <w:proofErr w:type="spellEnd"/>
            <w:r w:rsidRPr="0051744B">
              <w:rPr>
                <w:sz w:val="18"/>
                <w:szCs w:val="18"/>
              </w:rPr>
              <w:t xml:space="preserve"> </w:t>
            </w:r>
            <w:proofErr w:type="spellStart"/>
            <w:r w:rsidRPr="0051744B">
              <w:rPr>
                <w:sz w:val="18"/>
                <w:szCs w:val="18"/>
              </w:rPr>
              <w:t>jabetzakoak</w:t>
            </w:r>
            <w:proofErr w:type="spellEnd"/>
            <w:r w:rsidRPr="0051744B">
              <w:rPr>
                <w:sz w:val="18"/>
                <w:szCs w:val="18"/>
              </w:rPr>
              <w:t xml:space="preserve"> </w:t>
            </w:r>
            <w:proofErr w:type="spellStart"/>
            <w:r w:rsidRPr="0051744B">
              <w:rPr>
                <w:sz w:val="18"/>
                <w:szCs w:val="18"/>
              </w:rPr>
              <w:t>diren</w:t>
            </w:r>
            <w:proofErr w:type="spellEnd"/>
            <w:r w:rsidRPr="0051744B">
              <w:rPr>
                <w:sz w:val="18"/>
                <w:szCs w:val="18"/>
              </w:rPr>
              <w:t xml:space="preserve"> eta </w:t>
            </w:r>
            <w:proofErr w:type="spellStart"/>
            <w:r w:rsidRPr="0051744B">
              <w:rPr>
                <w:sz w:val="18"/>
                <w:szCs w:val="18"/>
              </w:rPr>
              <w:t>behar</w:t>
            </w:r>
            <w:proofErr w:type="spellEnd"/>
            <w:r w:rsidRPr="0051744B">
              <w:rPr>
                <w:sz w:val="18"/>
                <w:szCs w:val="18"/>
              </w:rPr>
              <w:t xml:space="preserve"> </w:t>
            </w:r>
            <w:proofErr w:type="spellStart"/>
            <w:r w:rsidRPr="0051744B">
              <w:rPr>
                <w:sz w:val="18"/>
                <w:szCs w:val="18"/>
              </w:rPr>
              <w:t>bezala</w:t>
            </w:r>
            <w:proofErr w:type="spellEnd"/>
            <w:r w:rsidRPr="0051744B">
              <w:rPr>
                <w:sz w:val="18"/>
                <w:szCs w:val="18"/>
              </w:rPr>
              <w:t xml:space="preserve"> </w:t>
            </w:r>
            <w:proofErr w:type="spellStart"/>
            <w:r w:rsidRPr="0051744B">
              <w:rPr>
                <w:sz w:val="18"/>
                <w:szCs w:val="18"/>
              </w:rPr>
              <w:t>baimenduta</w:t>
            </w:r>
            <w:proofErr w:type="spellEnd"/>
            <w:r w:rsidRPr="0051744B">
              <w:rPr>
                <w:sz w:val="18"/>
                <w:szCs w:val="18"/>
              </w:rPr>
              <w:t xml:space="preserve"> </w:t>
            </w:r>
            <w:proofErr w:type="spellStart"/>
            <w:r w:rsidRPr="0051744B">
              <w:rPr>
                <w:sz w:val="18"/>
                <w:szCs w:val="18"/>
              </w:rPr>
              <w:t>dauden</w:t>
            </w:r>
            <w:proofErr w:type="spellEnd"/>
            <w:r w:rsidRPr="0051744B">
              <w:rPr>
                <w:sz w:val="18"/>
                <w:szCs w:val="18"/>
              </w:rPr>
              <w:t xml:space="preserve"> </w:t>
            </w:r>
            <w:proofErr w:type="spellStart"/>
            <w:r w:rsidRPr="0051744B">
              <w:rPr>
                <w:sz w:val="18"/>
                <w:szCs w:val="18"/>
              </w:rPr>
              <w:t>fitxategietan</w:t>
            </w:r>
            <w:proofErr w:type="spellEnd"/>
            <w:r w:rsidRPr="0051744B">
              <w:rPr>
                <w:sz w:val="18"/>
                <w:szCs w:val="18"/>
              </w:rPr>
              <w:t xml:space="preserve"> </w:t>
            </w:r>
            <w:proofErr w:type="spellStart"/>
            <w:r w:rsidRPr="0051744B">
              <w:rPr>
                <w:sz w:val="18"/>
                <w:szCs w:val="18"/>
              </w:rPr>
              <w:t>sartuko</w:t>
            </w:r>
            <w:proofErr w:type="spellEnd"/>
            <w:r w:rsidRPr="0051744B">
              <w:rPr>
                <w:sz w:val="18"/>
                <w:szCs w:val="18"/>
              </w:rPr>
              <w:t xml:space="preserve"> </w:t>
            </w:r>
            <w:proofErr w:type="spellStart"/>
            <w:r w:rsidRPr="0051744B">
              <w:rPr>
                <w:sz w:val="18"/>
                <w:szCs w:val="18"/>
              </w:rPr>
              <w:t>direla</w:t>
            </w:r>
            <w:proofErr w:type="spellEnd"/>
            <w:r w:rsidRPr="0051744B">
              <w:rPr>
                <w:sz w:val="18"/>
                <w:szCs w:val="18"/>
              </w:rPr>
              <w:t xml:space="preserve">. </w:t>
            </w:r>
            <w:proofErr w:type="spellStart"/>
            <w:r w:rsidRPr="0051744B">
              <w:rPr>
                <w:sz w:val="18"/>
                <w:szCs w:val="18"/>
              </w:rPr>
              <w:t>Datu</w:t>
            </w:r>
            <w:proofErr w:type="spellEnd"/>
            <w:r w:rsidRPr="0051744B">
              <w:rPr>
                <w:sz w:val="18"/>
                <w:szCs w:val="18"/>
              </w:rPr>
              <w:t xml:space="preserve"> </w:t>
            </w:r>
            <w:proofErr w:type="spellStart"/>
            <w:r w:rsidRPr="0051744B">
              <w:rPr>
                <w:sz w:val="18"/>
                <w:szCs w:val="18"/>
              </w:rPr>
              <w:t>horiek</w:t>
            </w:r>
            <w:proofErr w:type="spellEnd"/>
            <w:r w:rsidRPr="0051744B">
              <w:rPr>
                <w:sz w:val="18"/>
                <w:szCs w:val="18"/>
              </w:rPr>
              <w:t xml:space="preserve"> </w:t>
            </w:r>
            <w:proofErr w:type="spellStart"/>
            <w:r w:rsidRPr="0051744B">
              <w:rPr>
                <w:sz w:val="18"/>
                <w:szCs w:val="18"/>
              </w:rPr>
              <w:t>udal</w:t>
            </w:r>
            <w:proofErr w:type="spellEnd"/>
            <w:r w:rsidRPr="0051744B">
              <w:rPr>
                <w:sz w:val="18"/>
                <w:szCs w:val="18"/>
              </w:rPr>
              <w:t xml:space="preserve"> </w:t>
            </w:r>
            <w:proofErr w:type="spellStart"/>
            <w:r w:rsidRPr="0051744B">
              <w:rPr>
                <w:sz w:val="18"/>
                <w:szCs w:val="18"/>
              </w:rPr>
              <w:t>kudeaketarako</w:t>
            </w:r>
            <w:proofErr w:type="spellEnd"/>
            <w:r w:rsidRPr="0051744B">
              <w:rPr>
                <w:sz w:val="18"/>
                <w:szCs w:val="18"/>
              </w:rPr>
              <w:t xml:space="preserve"> </w:t>
            </w:r>
            <w:proofErr w:type="spellStart"/>
            <w:r w:rsidRPr="0051744B">
              <w:rPr>
                <w:sz w:val="18"/>
                <w:szCs w:val="18"/>
              </w:rPr>
              <w:t>bakarrik</w:t>
            </w:r>
            <w:proofErr w:type="spellEnd"/>
            <w:r w:rsidRPr="0051744B">
              <w:rPr>
                <w:sz w:val="18"/>
                <w:szCs w:val="18"/>
              </w:rPr>
              <w:t xml:space="preserve"> </w:t>
            </w:r>
            <w:proofErr w:type="spellStart"/>
            <w:r w:rsidRPr="0051744B">
              <w:rPr>
                <w:sz w:val="18"/>
                <w:szCs w:val="18"/>
              </w:rPr>
              <w:t>erabiliko</w:t>
            </w:r>
            <w:proofErr w:type="spellEnd"/>
            <w:r w:rsidRPr="0051744B">
              <w:rPr>
                <w:sz w:val="18"/>
                <w:szCs w:val="18"/>
              </w:rPr>
              <w:t xml:space="preserve"> </w:t>
            </w:r>
            <w:proofErr w:type="spellStart"/>
            <w:r w:rsidRPr="0051744B">
              <w:rPr>
                <w:sz w:val="18"/>
                <w:szCs w:val="18"/>
              </w:rPr>
              <w:t>dira</w:t>
            </w:r>
            <w:proofErr w:type="spellEnd"/>
            <w:r w:rsidRPr="0051744B">
              <w:rPr>
                <w:sz w:val="18"/>
                <w:szCs w:val="18"/>
              </w:rPr>
              <w:t xml:space="preserve">, </w:t>
            </w:r>
            <w:proofErr w:type="spellStart"/>
            <w:r w:rsidRPr="0051744B">
              <w:rPr>
                <w:sz w:val="18"/>
                <w:szCs w:val="18"/>
              </w:rPr>
              <w:t>baina</w:t>
            </w:r>
            <w:proofErr w:type="spellEnd"/>
            <w:r w:rsidRPr="0051744B">
              <w:rPr>
                <w:sz w:val="18"/>
                <w:szCs w:val="18"/>
              </w:rPr>
              <w:t xml:space="preserve"> </w:t>
            </w:r>
            <w:proofErr w:type="spellStart"/>
            <w:r w:rsidRPr="0051744B">
              <w:rPr>
                <w:sz w:val="18"/>
                <w:szCs w:val="18"/>
              </w:rPr>
              <w:t>beste</w:t>
            </w:r>
            <w:proofErr w:type="spellEnd"/>
            <w:r w:rsidRPr="0051744B">
              <w:rPr>
                <w:sz w:val="18"/>
                <w:szCs w:val="18"/>
              </w:rPr>
              <w:t xml:space="preserve"> </w:t>
            </w:r>
            <w:proofErr w:type="spellStart"/>
            <w:r w:rsidRPr="0051744B">
              <w:rPr>
                <w:sz w:val="18"/>
                <w:szCs w:val="18"/>
              </w:rPr>
              <w:t>administrazio</w:t>
            </w:r>
            <w:proofErr w:type="spellEnd"/>
            <w:r w:rsidRPr="0051744B">
              <w:rPr>
                <w:sz w:val="18"/>
                <w:szCs w:val="18"/>
              </w:rPr>
              <w:t xml:space="preserve"> </w:t>
            </w:r>
            <w:proofErr w:type="spellStart"/>
            <w:r w:rsidRPr="0051744B">
              <w:rPr>
                <w:sz w:val="18"/>
                <w:szCs w:val="18"/>
              </w:rPr>
              <w:t>publiko</w:t>
            </w:r>
            <w:proofErr w:type="spellEnd"/>
            <w:r w:rsidRPr="0051744B">
              <w:rPr>
                <w:sz w:val="18"/>
                <w:szCs w:val="18"/>
              </w:rPr>
              <w:t xml:space="preserve"> </w:t>
            </w:r>
            <w:proofErr w:type="spellStart"/>
            <w:r w:rsidRPr="0051744B">
              <w:rPr>
                <w:sz w:val="18"/>
                <w:szCs w:val="18"/>
              </w:rPr>
              <w:t>bati</w:t>
            </w:r>
            <w:proofErr w:type="spellEnd"/>
            <w:r w:rsidRPr="0051744B">
              <w:rPr>
                <w:sz w:val="18"/>
                <w:szCs w:val="18"/>
              </w:rPr>
              <w:t xml:space="preserve"> </w:t>
            </w:r>
            <w:proofErr w:type="spellStart"/>
            <w:r w:rsidRPr="0051744B">
              <w:rPr>
                <w:sz w:val="18"/>
                <w:szCs w:val="18"/>
              </w:rPr>
              <w:t>edo</w:t>
            </w:r>
            <w:proofErr w:type="spellEnd"/>
            <w:r w:rsidRPr="0051744B">
              <w:rPr>
                <w:sz w:val="18"/>
                <w:szCs w:val="18"/>
              </w:rPr>
              <w:t xml:space="preserve"> </w:t>
            </w:r>
            <w:proofErr w:type="spellStart"/>
            <w:r w:rsidRPr="0051744B">
              <w:rPr>
                <w:sz w:val="18"/>
                <w:szCs w:val="18"/>
              </w:rPr>
              <w:t>besteren</w:t>
            </w:r>
            <w:proofErr w:type="spellEnd"/>
            <w:r w:rsidRPr="0051744B">
              <w:rPr>
                <w:sz w:val="18"/>
                <w:szCs w:val="18"/>
              </w:rPr>
              <w:t xml:space="preserve"> </w:t>
            </w:r>
            <w:proofErr w:type="spellStart"/>
            <w:r w:rsidRPr="0051744B">
              <w:rPr>
                <w:sz w:val="18"/>
                <w:szCs w:val="18"/>
              </w:rPr>
              <w:t>bati</w:t>
            </w:r>
            <w:proofErr w:type="spellEnd"/>
            <w:r w:rsidRPr="0051744B">
              <w:rPr>
                <w:sz w:val="18"/>
                <w:szCs w:val="18"/>
              </w:rPr>
              <w:t xml:space="preserve"> </w:t>
            </w:r>
            <w:proofErr w:type="spellStart"/>
            <w:r w:rsidRPr="0051744B">
              <w:rPr>
                <w:sz w:val="18"/>
                <w:szCs w:val="18"/>
              </w:rPr>
              <w:t>laga</w:t>
            </w:r>
            <w:proofErr w:type="spellEnd"/>
            <w:r w:rsidRPr="0051744B">
              <w:rPr>
                <w:sz w:val="18"/>
                <w:szCs w:val="18"/>
              </w:rPr>
              <w:t xml:space="preserve"> </w:t>
            </w:r>
            <w:proofErr w:type="spellStart"/>
            <w:r w:rsidRPr="0051744B">
              <w:rPr>
                <w:sz w:val="18"/>
                <w:szCs w:val="18"/>
              </w:rPr>
              <w:t>edo</w:t>
            </w:r>
            <w:proofErr w:type="spellEnd"/>
            <w:r w:rsidRPr="0051744B">
              <w:rPr>
                <w:sz w:val="18"/>
                <w:szCs w:val="18"/>
              </w:rPr>
              <w:t xml:space="preserve"> </w:t>
            </w:r>
            <w:proofErr w:type="spellStart"/>
            <w:r w:rsidRPr="0051744B">
              <w:rPr>
                <w:sz w:val="18"/>
                <w:szCs w:val="18"/>
              </w:rPr>
              <w:t>jakinarazi</w:t>
            </w:r>
            <w:proofErr w:type="spellEnd"/>
            <w:r w:rsidRPr="0051744B">
              <w:rPr>
                <w:sz w:val="18"/>
                <w:szCs w:val="18"/>
              </w:rPr>
              <w:t xml:space="preserve"> </w:t>
            </w:r>
            <w:proofErr w:type="spellStart"/>
            <w:r w:rsidRPr="0051744B">
              <w:rPr>
                <w:sz w:val="18"/>
                <w:szCs w:val="18"/>
              </w:rPr>
              <w:t>ahal</w:t>
            </w:r>
            <w:proofErr w:type="spellEnd"/>
            <w:r w:rsidRPr="0051744B">
              <w:rPr>
                <w:sz w:val="18"/>
                <w:szCs w:val="18"/>
              </w:rPr>
              <w:t xml:space="preserve"> </w:t>
            </w:r>
            <w:proofErr w:type="spellStart"/>
            <w:r w:rsidRPr="0051744B">
              <w:rPr>
                <w:sz w:val="18"/>
                <w:szCs w:val="18"/>
              </w:rPr>
              <w:t>izango</w:t>
            </w:r>
            <w:proofErr w:type="spellEnd"/>
            <w:r w:rsidRPr="0051744B">
              <w:rPr>
                <w:sz w:val="18"/>
                <w:szCs w:val="18"/>
              </w:rPr>
              <w:t xml:space="preserve"> </w:t>
            </w:r>
            <w:proofErr w:type="spellStart"/>
            <w:r w:rsidRPr="0051744B">
              <w:rPr>
                <w:sz w:val="18"/>
                <w:szCs w:val="18"/>
              </w:rPr>
              <w:t>zaizkie</w:t>
            </w:r>
            <w:proofErr w:type="spellEnd"/>
            <w:r w:rsidRPr="0051744B">
              <w:rPr>
                <w:sz w:val="18"/>
                <w:szCs w:val="18"/>
              </w:rPr>
              <w:t xml:space="preserve">, </w:t>
            </w:r>
            <w:proofErr w:type="spellStart"/>
            <w:r w:rsidRPr="0051744B">
              <w:rPr>
                <w:sz w:val="18"/>
                <w:szCs w:val="18"/>
              </w:rPr>
              <w:t>datu</w:t>
            </w:r>
            <w:proofErr w:type="spellEnd"/>
            <w:r w:rsidRPr="0051744B">
              <w:rPr>
                <w:sz w:val="18"/>
                <w:szCs w:val="18"/>
              </w:rPr>
              <w:t xml:space="preserve"> </w:t>
            </w:r>
            <w:proofErr w:type="spellStart"/>
            <w:r w:rsidRPr="0051744B">
              <w:rPr>
                <w:sz w:val="18"/>
                <w:szCs w:val="18"/>
              </w:rPr>
              <w:t>pertsonalak</w:t>
            </w:r>
            <w:proofErr w:type="spellEnd"/>
            <w:r w:rsidRPr="0051744B">
              <w:rPr>
                <w:sz w:val="18"/>
                <w:szCs w:val="18"/>
              </w:rPr>
              <w:t xml:space="preserve"> </w:t>
            </w:r>
            <w:proofErr w:type="spellStart"/>
            <w:r w:rsidRPr="0051744B">
              <w:rPr>
                <w:sz w:val="18"/>
                <w:szCs w:val="18"/>
              </w:rPr>
              <w:t>babesteari</w:t>
            </w:r>
            <w:proofErr w:type="spellEnd"/>
            <w:r w:rsidRPr="0051744B">
              <w:rPr>
                <w:sz w:val="18"/>
                <w:szCs w:val="18"/>
              </w:rPr>
              <w:t xml:space="preserve"> eta </w:t>
            </w:r>
            <w:proofErr w:type="spellStart"/>
            <w:r w:rsidRPr="0051744B">
              <w:rPr>
                <w:sz w:val="18"/>
                <w:szCs w:val="18"/>
              </w:rPr>
              <w:t>eskubide</w:t>
            </w:r>
            <w:proofErr w:type="spellEnd"/>
            <w:r w:rsidRPr="0051744B">
              <w:rPr>
                <w:sz w:val="18"/>
                <w:szCs w:val="18"/>
              </w:rPr>
              <w:t xml:space="preserve"> </w:t>
            </w:r>
            <w:proofErr w:type="spellStart"/>
            <w:r w:rsidRPr="0051744B">
              <w:rPr>
                <w:sz w:val="18"/>
                <w:szCs w:val="18"/>
              </w:rPr>
              <w:t>digitalak</w:t>
            </w:r>
            <w:proofErr w:type="spellEnd"/>
            <w:r w:rsidRPr="0051744B">
              <w:rPr>
                <w:sz w:val="18"/>
                <w:szCs w:val="18"/>
              </w:rPr>
              <w:t xml:space="preserve"> </w:t>
            </w:r>
            <w:proofErr w:type="spellStart"/>
            <w:r w:rsidRPr="0051744B">
              <w:rPr>
                <w:sz w:val="18"/>
                <w:szCs w:val="18"/>
              </w:rPr>
              <w:t>bermatzeari</w:t>
            </w:r>
            <w:proofErr w:type="spellEnd"/>
            <w:r w:rsidRPr="0051744B">
              <w:rPr>
                <w:sz w:val="18"/>
                <w:szCs w:val="18"/>
              </w:rPr>
              <w:t xml:space="preserve"> </w:t>
            </w:r>
            <w:proofErr w:type="spellStart"/>
            <w:r w:rsidRPr="0051744B">
              <w:rPr>
                <w:sz w:val="18"/>
                <w:szCs w:val="18"/>
              </w:rPr>
              <w:t>buruzko</w:t>
            </w:r>
            <w:proofErr w:type="spellEnd"/>
            <w:r w:rsidRPr="0051744B">
              <w:rPr>
                <w:sz w:val="18"/>
                <w:szCs w:val="18"/>
              </w:rPr>
              <w:t xml:space="preserve"> </w:t>
            </w:r>
            <w:proofErr w:type="spellStart"/>
            <w:r w:rsidRPr="0051744B">
              <w:rPr>
                <w:sz w:val="18"/>
                <w:szCs w:val="18"/>
              </w:rPr>
              <w:t>abenduaren</w:t>
            </w:r>
            <w:proofErr w:type="spellEnd"/>
            <w:r w:rsidRPr="0051744B">
              <w:rPr>
                <w:sz w:val="18"/>
                <w:szCs w:val="18"/>
              </w:rPr>
              <w:t xml:space="preserve"> 5eko 3/2018 </w:t>
            </w:r>
            <w:proofErr w:type="spellStart"/>
            <w:r w:rsidRPr="0051744B">
              <w:rPr>
                <w:sz w:val="18"/>
                <w:szCs w:val="18"/>
              </w:rPr>
              <w:t>Lege</w:t>
            </w:r>
            <w:proofErr w:type="spellEnd"/>
            <w:r w:rsidRPr="0051744B">
              <w:rPr>
                <w:sz w:val="18"/>
                <w:szCs w:val="18"/>
              </w:rPr>
              <w:t xml:space="preserve"> </w:t>
            </w:r>
            <w:proofErr w:type="spellStart"/>
            <w:r w:rsidRPr="0051744B">
              <w:rPr>
                <w:sz w:val="18"/>
                <w:szCs w:val="18"/>
              </w:rPr>
              <w:t>Organikoan</w:t>
            </w:r>
            <w:proofErr w:type="spellEnd"/>
            <w:r w:rsidRPr="0051744B">
              <w:rPr>
                <w:sz w:val="18"/>
                <w:szCs w:val="18"/>
              </w:rPr>
              <w:t xml:space="preserve"> </w:t>
            </w:r>
            <w:proofErr w:type="spellStart"/>
            <w:r w:rsidRPr="0051744B">
              <w:rPr>
                <w:sz w:val="18"/>
                <w:szCs w:val="18"/>
              </w:rPr>
              <w:t>aurreikusitako</w:t>
            </w:r>
            <w:proofErr w:type="spellEnd"/>
            <w:r w:rsidRPr="0051744B">
              <w:rPr>
                <w:sz w:val="18"/>
                <w:szCs w:val="18"/>
              </w:rPr>
              <w:t xml:space="preserve"> </w:t>
            </w:r>
            <w:proofErr w:type="spellStart"/>
            <w:r w:rsidRPr="0051744B">
              <w:rPr>
                <w:sz w:val="18"/>
                <w:szCs w:val="18"/>
              </w:rPr>
              <w:t>kasuetan</w:t>
            </w:r>
            <w:proofErr w:type="spellEnd"/>
            <w:r w:rsidRPr="0051744B">
              <w:rPr>
                <w:sz w:val="18"/>
                <w:szCs w:val="18"/>
              </w:rPr>
              <w:t xml:space="preserve">. - </w:t>
            </w:r>
            <w:proofErr w:type="spellStart"/>
            <w:r w:rsidRPr="0051744B">
              <w:rPr>
                <w:sz w:val="18"/>
                <w:szCs w:val="18"/>
              </w:rPr>
              <w:t>Datuak</w:t>
            </w:r>
            <w:proofErr w:type="spellEnd"/>
            <w:r w:rsidRPr="0051744B">
              <w:rPr>
                <w:sz w:val="18"/>
                <w:szCs w:val="18"/>
              </w:rPr>
              <w:t xml:space="preserve"> </w:t>
            </w:r>
            <w:proofErr w:type="spellStart"/>
            <w:r w:rsidRPr="0051744B">
              <w:rPr>
                <w:sz w:val="18"/>
                <w:szCs w:val="18"/>
              </w:rPr>
              <w:t>eskuratzeko</w:t>
            </w:r>
            <w:proofErr w:type="spellEnd"/>
            <w:r w:rsidRPr="0051744B">
              <w:rPr>
                <w:sz w:val="18"/>
                <w:szCs w:val="18"/>
              </w:rPr>
              <w:t xml:space="preserve">, </w:t>
            </w:r>
            <w:proofErr w:type="spellStart"/>
            <w:r w:rsidRPr="0051744B">
              <w:rPr>
                <w:sz w:val="18"/>
                <w:szCs w:val="18"/>
              </w:rPr>
              <w:t>ezeztatzeko</w:t>
            </w:r>
            <w:proofErr w:type="spellEnd"/>
            <w:r w:rsidRPr="0051744B">
              <w:rPr>
                <w:sz w:val="18"/>
                <w:szCs w:val="18"/>
              </w:rPr>
              <w:t xml:space="preserve">, </w:t>
            </w:r>
            <w:proofErr w:type="spellStart"/>
            <w:r w:rsidRPr="0051744B">
              <w:rPr>
                <w:sz w:val="18"/>
                <w:szCs w:val="18"/>
              </w:rPr>
              <w:t>zuzentzeko</w:t>
            </w:r>
            <w:proofErr w:type="spellEnd"/>
            <w:r w:rsidRPr="0051744B">
              <w:rPr>
                <w:sz w:val="18"/>
                <w:szCs w:val="18"/>
              </w:rPr>
              <w:t xml:space="preserve"> eta </w:t>
            </w:r>
            <w:proofErr w:type="spellStart"/>
            <w:r w:rsidRPr="0051744B">
              <w:rPr>
                <w:sz w:val="18"/>
                <w:szCs w:val="18"/>
              </w:rPr>
              <w:t>aurka</w:t>
            </w:r>
            <w:proofErr w:type="spellEnd"/>
            <w:r w:rsidRPr="0051744B">
              <w:rPr>
                <w:sz w:val="18"/>
                <w:szCs w:val="18"/>
              </w:rPr>
              <w:t xml:space="preserve"> </w:t>
            </w:r>
            <w:proofErr w:type="spellStart"/>
            <w:r w:rsidRPr="0051744B">
              <w:rPr>
                <w:sz w:val="18"/>
                <w:szCs w:val="18"/>
              </w:rPr>
              <w:t>egiteko</w:t>
            </w:r>
            <w:proofErr w:type="spellEnd"/>
            <w:r w:rsidRPr="0051744B">
              <w:rPr>
                <w:sz w:val="18"/>
                <w:szCs w:val="18"/>
              </w:rPr>
              <w:t xml:space="preserve"> </w:t>
            </w:r>
            <w:proofErr w:type="spellStart"/>
            <w:r w:rsidRPr="0051744B">
              <w:rPr>
                <w:sz w:val="18"/>
                <w:szCs w:val="18"/>
              </w:rPr>
              <w:t>eskubidea</w:t>
            </w:r>
            <w:proofErr w:type="spellEnd"/>
            <w:r w:rsidRPr="0051744B">
              <w:rPr>
                <w:sz w:val="18"/>
                <w:szCs w:val="18"/>
              </w:rPr>
              <w:t xml:space="preserve"> </w:t>
            </w:r>
            <w:proofErr w:type="spellStart"/>
            <w:r w:rsidRPr="0051744B">
              <w:rPr>
                <w:sz w:val="18"/>
                <w:szCs w:val="18"/>
              </w:rPr>
              <w:t>erabili</w:t>
            </w:r>
            <w:proofErr w:type="spellEnd"/>
            <w:r w:rsidRPr="0051744B">
              <w:rPr>
                <w:sz w:val="18"/>
                <w:szCs w:val="18"/>
              </w:rPr>
              <w:t xml:space="preserve"> </w:t>
            </w:r>
            <w:proofErr w:type="spellStart"/>
            <w:r w:rsidRPr="0051744B">
              <w:rPr>
                <w:sz w:val="18"/>
                <w:szCs w:val="18"/>
              </w:rPr>
              <w:t>ahal</w:t>
            </w:r>
            <w:proofErr w:type="spellEnd"/>
            <w:r w:rsidRPr="0051744B">
              <w:rPr>
                <w:sz w:val="18"/>
                <w:szCs w:val="18"/>
              </w:rPr>
              <w:t xml:space="preserve"> </w:t>
            </w:r>
            <w:proofErr w:type="spellStart"/>
            <w:r w:rsidRPr="0051744B">
              <w:rPr>
                <w:sz w:val="18"/>
                <w:szCs w:val="18"/>
              </w:rPr>
              <w:t>izango</w:t>
            </w:r>
            <w:proofErr w:type="spellEnd"/>
            <w:r w:rsidRPr="0051744B">
              <w:rPr>
                <w:sz w:val="18"/>
                <w:szCs w:val="18"/>
              </w:rPr>
              <w:t xml:space="preserve"> </w:t>
            </w:r>
            <w:proofErr w:type="spellStart"/>
            <w:r w:rsidRPr="0051744B">
              <w:rPr>
                <w:sz w:val="18"/>
                <w:szCs w:val="18"/>
              </w:rPr>
              <w:t>dutela</w:t>
            </w:r>
            <w:proofErr w:type="spellEnd"/>
            <w:r w:rsidRPr="0051744B">
              <w:rPr>
                <w:sz w:val="18"/>
                <w:szCs w:val="18"/>
              </w:rPr>
              <w:t xml:space="preserve"> </w:t>
            </w:r>
            <w:proofErr w:type="spellStart"/>
            <w:r w:rsidRPr="0051744B">
              <w:rPr>
                <w:sz w:val="18"/>
                <w:szCs w:val="18"/>
              </w:rPr>
              <w:t>ondorengo</w:t>
            </w:r>
            <w:proofErr w:type="spellEnd"/>
            <w:r w:rsidRPr="0051744B">
              <w:rPr>
                <w:sz w:val="18"/>
                <w:szCs w:val="18"/>
              </w:rPr>
              <w:t xml:space="preserve"> </w:t>
            </w:r>
            <w:proofErr w:type="spellStart"/>
            <w:r w:rsidRPr="0051744B">
              <w:rPr>
                <w:sz w:val="18"/>
                <w:szCs w:val="18"/>
              </w:rPr>
              <w:t>helbidera</w:t>
            </w:r>
            <w:proofErr w:type="spellEnd"/>
            <w:r w:rsidRPr="0051744B">
              <w:rPr>
                <w:sz w:val="18"/>
                <w:szCs w:val="18"/>
              </w:rPr>
              <w:t xml:space="preserve"> </w:t>
            </w:r>
            <w:proofErr w:type="spellStart"/>
            <w:r w:rsidRPr="0051744B">
              <w:rPr>
                <w:sz w:val="18"/>
                <w:szCs w:val="18"/>
              </w:rPr>
              <w:t>zuzenduta</w:t>
            </w:r>
            <w:proofErr w:type="spellEnd"/>
            <w:r w:rsidRPr="0051744B">
              <w:rPr>
                <w:sz w:val="18"/>
                <w:szCs w:val="18"/>
              </w:rPr>
              <w:t xml:space="preserve">: Oñatiko Udala. </w:t>
            </w:r>
            <w:proofErr w:type="spellStart"/>
            <w:r w:rsidRPr="0051744B">
              <w:rPr>
                <w:sz w:val="18"/>
                <w:szCs w:val="18"/>
              </w:rPr>
              <w:t>Foruen</w:t>
            </w:r>
            <w:proofErr w:type="spellEnd"/>
            <w:r w:rsidRPr="0051744B">
              <w:rPr>
                <w:sz w:val="18"/>
                <w:szCs w:val="18"/>
              </w:rPr>
              <w:t xml:space="preserve"> </w:t>
            </w:r>
            <w:proofErr w:type="spellStart"/>
            <w:r w:rsidRPr="0051744B">
              <w:rPr>
                <w:sz w:val="18"/>
                <w:szCs w:val="18"/>
              </w:rPr>
              <w:t>Enparantza</w:t>
            </w:r>
            <w:proofErr w:type="spellEnd"/>
            <w:r w:rsidRPr="0051744B">
              <w:rPr>
                <w:sz w:val="18"/>
                <w:szCs w:val="18"/>
              </w:rPr>
              <w:t xml:space="preserve">, 1. - 20560 </w:t>
            </w:r>
            <w:proofErr w:type="spellStart"/>
            <w:r w:rsidRPr="0051744B">
              <w:rPr>
                <w:sz w:val="18"/>
                <w:szCs w:val="18"/>
              </w:rPr>
              <w:t>Oñati</w:t>
            </w:r>
            <w:proofErr w:type="spellEnd"/>
            <w:r w:rsidRPr="0051744B">
              <w:rPr>
                <w:sz w:val="18"/>
                <w:szCs w:val="18"/>
              </w:rPr>
              <w:t>.</w:t>
            </w:r>
          </w:p>
        </w:tc>
        <w:tc>
          <w:tcPr>
            <w:tcW w:w="4857" w:type="dxa"/>
          </w:tcPr>
          <w:p w:rsidR="00A25C3B" w:rsidRPr="0051744B" w:rsidRDefault="00A25C3B" w:rsidP="00752D7F">
            <w:pPr>
              <w:spacing w:line="360" w:lineRule="auto"/>
              <w:rPr>
                <w:rFonts w:ascii="Trebuchet MS" w:hAnsi="Trebuchet MS"/>
              </w:rPr>
            </w:pPr>
            <w:r w:rsidRPr="0051744B">
              <w:rPr>
                <w:sz w:val="18"/>
                <w:szCs w:val="18"/>
              </w:rPr>
              <w:t xml:space="preserve">Además quedan enterados/as de lo siguiente: - Que los datos personales contenidos en este impreso serán incorporados a diferentes ficheros debidamente autorizados titularidad del Ayuntamiento de </w:t>
            </w:r>
            <w:proofErr w:type="spellStart"/>
            <w:r w:rsidRPr="0051744B">
              <w:rPr>
                <w:sz w:val="18"/>
                <w:szCs w:val="18"/>
              </w:rPr>
              <w:t>Oñati</w:t>
            </w:r>
            <w:proofErr w:type="spellEnd"/>
            <w:r w:rsidRPr="0051744B">
              <w:rPr>
                <w:sz w:val="18"/>
                <w:szCs w:val="18"/>
              </w:rPr>
              <w:t xml:space="preserve">. El uso de dichos datos se restringirá exclusivamente a la gestión municipal, pudiendo procederse a su cesión o comunicación a otras Administraciones Públicas o terceros en los supuestos previstos en la Ley Orgánica 3/2018, de 5 de diciembre, de Protección de Datos Personales y garantía de los derechos digitales. - Que podrán ejercer los derechos de acceso, cancelación, rectificación y oposición dirigiéndome a: Oñatiko Udala. </w:t>
            </w:r>
            <w:proofErr w:type="spellStart"/>
            <w:r w:rsidRPr="0051744B">
              <w:rPr>
                <w:sz w:val="18"/>
                <w:szCs w:val="18"/>
              </w:rPr>
              <w:t>Foruen</w:t>
            </w:r>
            <w:proofErr w:type="spellEnd"/>
            <w:r w:rsidRPr="0051744B">
              <w:rPr>
                <w:sz w:val="18"/>
                <w:szCs w:val="18"/>
              </w:rPr>
              <w:t xml:space="preserve"> </w:t>
            </w:r>
            <w:proofErr w:type="spellStart"/>
            <w:r w:rsidRPr="0051744B">
              <w:rPr>
                <w:sz w:val="18"/>
                <w:szCs w:val="18"/>
              </w:rPr>
              <w:t>Enparantza</w:t>
            </w:r>
            <w:proofErr w:type="spellEnd"/>
            <w:r w:rsidRPr="0051744B">
              <w:rPr>
                <w:sz w:val="18"/>
                <w:szCs w:val="18"/>
              </w:rPr>
              <w:t xml:space="preserve">, 1 - 20560 </w:t>
            </w:r>
            <w:proofErr w:type="spellStart"/>
            <w:r w:rsidRPr="0051744B">
              <w:rPr>
                <w:sz w:val="18"/>
                <w:szCs w:val="18"/>
              </w:rPr>
              <w:t>Oñati</w:t>
            </w:r>
            <w:proofErr w:type="spellEnd"/>
            <w:r w:rsidRPr="0051744B">
              <w:rPr>
                <w:sz w:val="18"/>
                <w:szCs w:val="18"/>
              </w:rPr>
              <w:t>.</w:t>
            </w:r>
          </w:p>
          <w:p w:rsidR="00A25C3B" w:rsidRPr="0051744B" w:rsidRDefault="00A25C3B" w:rsidP="00752D7F">
            <w:pPr>
              <w:spacing w:line="360" w:lineRule="auto"/>
              <w:rPr>
                <w:sz w:val="18"/>
                <w:szCs w:val="18"/>
              </w:rPr>
            </w:pPr>
          </w:p>
        </w:tc>
      </w:tr>
    </w:tbl>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A25C3B" w:rsidRPr="0051744B" w:rsidRDefault="00A25C3B" w:rsidP="00A25C3B">
      <w:pPr>
        <w:spacing w:line="360" w:lineRule="auto"/>
        <w:rPr>
          <w:sz w:val="18"/>
          <w:szCs w:val="18"/>
        </w:rPr>
      </w:pPr>
    </w:p>
    <w:p w:rsidR="001447B3" w:rsidRPr="0051744B" w:rsidRDefault="001447B3" w:rsidP="00025251">
      <w:pPr>
        <w:spacing w:line="276" w:lineRule="auto"/>
        <w:rPr>
          <w:rFonts w:ascii="Trebuchet MS" w:hAnsi="Trebuchet MS"/>
        </w:rPr>
      </w:pPr>
    </w:p>
    <w:sectPr w:rsidR="001447B3" w:rsidRPr="0051744B" w:rsidSect="003D531A">
      <w:headerReference w:type="default" r:id="rId9"/>
      <w:footerReference w:type="default" r:id="rId10"/>
      <w:headerReference w:type="first" r:id="rId11"/>
      <w:footerReference w:type="first" r:id="rId12"/>
      <w:pgSz w:w="11900" w:h="16840"/>
      <w:pgMar w:top="1701"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5092" w:rsidRDefault="00115092">
      <w:r>
        <w:separator/>
      </w:r>
    </w:p>
  </w:endnote>
  <w:endnote w:type="continuationSeparator" w:id="0">
    <w:p w:rsidR="00115092" w:rsidRDefault="00115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092" w:rsidRDefault="00115092"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w:t>
    </w:r>
    <w:proofErr w:type="spellStart"/>
    <w:r w:rsidRPr="00C06446">
      <w:rPr>
        <w:rFonts w:ascii="Trebuchet MS" w:hAnsi="Trebuchet MS"/>
        <w:color w:val="7F7F7F"/>
        <w:sz w:val="16"/>
      </w:rPr>
      <w:t>Oñati</w:t>
    </w:r>
    <w:proofErr w:type="spellEnd"/>
    <w:r w:rsidRPr="00C06446">
      <w:rPr>
        <w:rFonts w:ascii="Trebuchet MS" w:hAnsi="Trebuchet MS"/>
        <w:color w:val="7F7F7F"/>
        <w:sz w:val="16"/>
      </w:rPr>
      <w:t xml:space="preserve">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115092" w:rsidRDefault="00115092"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092" w:rsidRDefault="00115092"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w:t>
    </w:r>
    <w:proofErr w:type="spellStart"/>
    <w:r w:rsidRPr="00C06446">
      <w:rPr>
        <w:rFonts w:ascii="Trebuchet MS" w:hAnsi="Trebuchet MS"/>
        <w:color w:val="7F7F7F"/>
        <w:sz w:val="16"/>
      </w:rPr>
      <w:t>Oñati</w:t>
    </w:r>
    <w:proofErr w:type="spellEnd"/>
    <w:r w:rsidRPr="00C06446">
      <w:rPr>
        <w:rFonts w:ascii="Trebuchet MS" w:hAnsi="Trebuchet MS"/>
        <w:color w:val="7F7F7F"/>
        <w:sz w:val="16"/>
      </w:rPr>
      <w:t xml:space="preserve">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5092" w:rsidRDefault="00115092">
      <w:r>
        <w:separator/>
      </w:r>
    </w:p>
  </w:footnote>
  <w:footnote w:type="continuationSeparator" w:id="0">
    <w:p w:rsidR="00115092" w:rsidRDefault="00115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092" w:rsidRDefault="00115092"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115092" w:rsidRPr="002800C0" w:rsidRDefault="00510817" w:rsidP="00026A66">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5092" w:rsidRDefault="00115092">
    <w:pPr>
      <w:pStyle w:val="Goiburua"/>
    </w:pPr>
    <w:r>
      <w:rPr>
        <w:noProof/>
      </w:rPr>
      <w:drawing>
        <wp:anchor distT="0" distB="0" distL="114300" distR="114300" simplePos="0" relativeHeight="251658240" behindDoc="0" locked="0" layoutInCell="1" allowOverlap="1" wp14:anchorId="2805DB18" wp14:editId="03B2F666">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03A34FE5" wp14:editId="2B3CB772">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68412C"/>
    <w:multiLevelType w:val="multilevel"/>
    <w:tmpl w:val="A81CA9F4"/>
    <w:lvl w:ilvl="0">
      <w:start w:val="1"/>
      <w:numFmt w:val="decimal"/>
      <w:lvlText w:val="%1."/>
      <w:lvlJc w:val="left"/>
      <w:pPr>
        <w:ind w:left="360" w:hanging="360"/>
      </w:pPr>
      <w:rPr>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C117B61"/>
    <w:multiLevelType w:val="multilevel"/>
    <w:tmpl w:val="0BAC0166"/>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A21777E"/>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1B0773C"/>
    <w:multiLevelType w:val="hybridMultilevel"/>
    <w:tmpl w:val="099E2DDC"/>
    <w:lvl w:ilvl="0" w:tplc="BB60FC92">
      <w:numFmt w:val="bullet"/>
      <w:lvlText w:val="-"/>
      <w:lvlJc w:val="left"/>
      <w:pPr>
        <w:ind w:left="360" w:hanging="360"/>
      </w:pPr>
      <w:rPr>
        <w:rFonts w:ascii="Cambria" w:eastAsia="Cambria" w:hAnsi="Cambria"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68846BCA"/>
    <w:multiLevelType w:val="hybridMultilevel"/>
    <w:tmpl w:val="150E1B74"/>
    <w:lvl w:ilvl="0" w:tplc="A1A6FF7E">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6B0975A0"/>
    <w:multiLevelType w:val="multilevel"/>
    <w:tmpl w:val="AD1449F0"/>
    <w:lvl w:ilvl="0">
      <w:start w:val="5"/>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532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A5C"/>
    <w:rsid w:val="00025251"/>
    <w:rsid w:val="00025298"/>
    <w:rsid w:val="00026A66"/>
    <w:rsid w:val="000271A5"/>
    <w:rsid w:val="00042D33"/>
    <w:rsid w:val="0004481B"/>
    <w:rsid w:val="000B3588"/>
    <w:rsid w:val="000B4350"/>
    <w:rsid w:val="000E15DF"/>
    <w:rsid w:val="000F5295"/>
    <w:rsid w:val="00115092"/>
    <w:rsid w:val="001157DF"/>
    <w:rsid w:val="00125F9C"/>
    <w:rsid w:val="001367AF"/>
    <w:rsid w:val="001447B3"/>
    <w:rsid w:val="0016104E"/>
    <w:rsid w:val="00171CF7"/>
    <w:rsid w:val="00172225"/>
    <w:rsid w:val="001B37B7"/>
    <w:rsid w:val="001C0830"/>
    <w:rsid w:val="001D4DB4"/>
    <w:rsid w:val="001F1B17"/>
    <w:rsid w:val="002024D6"/>
    <w:rsid w:val="0021058A"/>
    <w:rsid w:val="00225DAC"/>
    <w:rsid w:val="0025350A"/>
    <w:rsid w:val="002553F8"/>
    <w:rsid w:val="002800C0"/>
    <w:rsid w:val="00290D5E"/>
    <w:rsid w:val="0030086E"/>
    <w:rsid w:val="003304E4"/>
    <w:rsid w:val="003473A6"/>
    <w:rsid w:val="0036385B"/>
    <w:rsid w:val="003A5E10"/>
    <w:rsid w:val="003D2AFB"/>
    <w:rsid w:val="003D531A"/>
    <w:rsid w:val="00454041"/>
    <w:rsid w:val="004767AD"/>
    <w:rsid w:val="00486B73"/>
    <w:rsid w:val="004A4D49"/>
    <w:rsid w:val="004D0C80"/>
    <w:rsid w:val="00510817"/>
    <w:rsid w:val="0051744B"/>
    <w:rsid w:val="00583E33"/>
    <w:rsid w:val="00597A23"/>
    <w:rsid w:val="005C005D"/>
    <w:rsid w:val="005D41B5"/>
    <w:rsid w:val="006A3844"/>
    <w:rsid w:val="006D3B5B"/>
    <w:rsid w:val="006E1849"/>
    <w:rsid w:val="007435A6"/>
    <w:rsid w:val="00747721"/>
    <w:rsid w:val="00752D7F"/>
    <w:rsid w:val="00760A5C"/>
    <w:rsid w:val="00790353"/>
    <w:rsid w:val="007A460D"/>
    <w:rsid w:val="007B0B48"/>
    <w:rsid w:val="007C4998"/>
    <w:rsid w:val="007F11AA"/>
    <w:rsid w:val="00834082"/>
    <w:rsid w:val="00847A1A"/>
    <w:rsid w:val="008B5E66"/>
    <w:rsid w:val="008F35D7"/>
    <w:rsid w:val="009056AF"/>
    <w:rsid w:val="00933BAA"/>
    <w:rsid w:val="00936CB9"/>
    <w:rsid w:val="00944E11"/>
    <w:rsid w:val="00953ED1"/>
    <w:rsid w:val="00954304"/>
    <w:rsid w:val="009A7152"/>
    <w:rsid w:val="009D39B4"/>
    <w:rsid w:val="00A25C3B"/>
    <w:rsid w:val="00A430A2"/>
    <w:rsid w:val="00A50FE3"/>
    <w:rsid w:val="00AB72D3"/>
    <w:rsid w:val="00AC43A4"/>
    <w:rsid w:val="00AD32AA"/>
    <w:rsid w:val="00AE19E4"/>
    <w:rsid w:val="00B36A90"/>
    <w:rsid w:val="00B7198F"/>
    <w:rsid w:val="00B8080D"/>
    <w:rsid w:val="00BD3B34"/>
    <w:rsid w:val="00BE6E3B"/>
    <w:rsid w:val="00C06446"/>
    <w:rsid w:val="00C268A2"/>
    <w:rsid w:val="00C548B6"/>
    <w:rsid w:val="00C71E15"/>
    <w:rsid w:val="00CA5B4F"/>
    <w:rsid w:val="00D22885"/>
    <w:rsid w:val="00D23341"/>
    <w:rsid w:val="00D26728"/>
    <w:rsid w:val="00D46EC7"/>
    <w:rsid w:val="00D62E4C"/>
    <w:rsid w:val="00DA4BE9"/>
    <w:rsid w:val="00DB5EB0"/>
    <w:rsid w:val="00E02135"/>
    <w:rsid w:val="00E16AA0"/>
    <w:rsid w:val="00E25123"/>
    <w:rsid w:val="00E81CC1"/>
    <w:rsid w:val="00EA74CE"/>
    <w:rsid w:val="00F070D5"/>
    <w:rsid w:val="00F57C58"/>
    <w:rsid w:val="00F60AAB"/>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3250"/>
    <o:shapelayout v:ext="edit">
      <o:idmap v:ext="edit" data="1"/>
    </o:shapelayout>
  </w:shapeDefaults>
  <w:decimalSymbol w:val=","/>
  <w:listSeparator w:val=";"/>
  <w15:docId w15:val="{A8589815-AB48-4013-85C5-DFD8CE85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760A5C"/>
    <w:rPr>
      <w:rFonts w:ascii="Times New Roman" w:eastAsia="Times New Roman" w:hAnsi="Times New Roman"/>
    </w:rPr>
  </w:style>
  <w:style w:type="paragraph" w:styleId="1izenburua">
    <w:name w:val="heading 1"/>
    <w:basedOn w:val="Normala"/>
    <w:next w:val="Normala"/>
    <w:link w:val="1izenburuaKar"/>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rsid w:val="0036385B"/>
    <w:rPr>
      <w:rFonts w:asciiTheme="majorHAnsi" w:eastAsiaTheme="majorEastAsia" w:hAnsiTheme="majorHAnsi" w:cstheme="majorBidi"/>
      <w:b/>
      <w:bCs/>
      <w:color w:val="365F91" w:themeColor="accent1" w:themeShade="BF"/>
      <w:sz w:val="28"/>
      <w:szCs w:val="28"/>
      <w:lang w:val="es-ES_tradnl" w:eastAsia="en-US"/>
    </w:rPr>
  </w:style>
  <w:style w:type="paragraph" w:customStyle="1" w:styleId="Default">
    <w:name w:val="Default"/>
    <w:rsid w:val="00760A5C"/>
    <w:pPr>
      <w:widowControl w:val="0"/>
      <w:autoSpaceDE w:val="0"/>
      <w:autoSpaceDN w:val="0"/>
      <w:adjustRightInd w:val="0"/>
    </w:pPr>
    <w:rPr>
      <w:rFonts w:ascii="Arial" w:eastAsia="Times New Roman" w:hAnsi="Arial" w:cs="Arial"/>
      <w:color w:val="000000"/>
      <w:sz w:val="24"/>
      <w:szCs w:val="24"/>
    </w:rPr>
  </w:style>
  <w:style w:type="paragraph" w:styleId="Zerrenda-paragrafoa">
    <w:name w:val="List Paragraph"/>
    <w:basedOn w:val="Normala"/>
    <w:uiPriority w:val="72"/>
    <w:qFormat/>
    <w:rsid w:val="00760A5C"/>
    <w:pPr>
      <w:ind w:left="720"/>
      <w:contextualSpacing/>
    </w:pPr>
  </w:style>
  <w:style w:type="paragraph" w:styleId="Gorputz-testua">
    <w:name w:val="Body Text"/>
    <w:basedOn w:val="Normala"/>
    <w:link w:val="Gorputz-testuaKar"/>
    <w:uiPriority w:val="1"/>
    <w:qFormat/>
    <w:rsid w:val="00760A5C"/>
    <w:pPr>
      <w:widowControl w:val="0"/>
      <w:ind w:left="116" w:firstLine="287"/>
    </w:pPr>
    <w:rPr>
      <w:rFonts w:cstheme="minorBidi"/>
      <w:sz w:val="19"/>
      <w:szCs w:val="19"/>
      <w:lang w:val="en-US" w:eastAsia="en-US"/>
    </w:rPr>
  </w:style>
  <w:style w:type="character" w:customStyle="1" w:styleId="Gorputz-testuaKar">
    <w:name w:val="Gorputz-testua Kar"/>
    <w:basedOn w:val="Paragrafoarenletra-tipolehenetsia"/>
    <w:link w:val="Gorputz-testua"/>
    <w:uiPriority w:val="1"/>
    <w:rsid w:val="00760A5C"/>
    <w:rPr>
      <w:rFonts w:ascii="Times New Roman" w:eastAsia="Times New Roman" w:hAnsi="Times New Roman" w:cstheme="minorBidi"/>
      <w:sz w:val="19"/>
      <w:szCs w:val="19"/>
      <w:lang w:val="en-US" w:eastAsia="en-US"/>
    </w:rPr>
  </w:style>
  <w:style w:type="character" w:styleId="Enfasia">
    <w:name w:val="Emphasis"/>
    <w:basedOn w:val="Paragrafoarenletra-tipolehenetsia"/>
    <w:uiPriority w:val="20"/>
    <w:qFormat/>
    <w:rsid w:val="00760A5C"/>
    <w:rPr>
      <w:i/>
      <w:iCs/>
    </w:rPr>
  </w:style>
  <w:style w:type="paragraph" w:styleId="Bunbuiloarentestua">
    <w:name w:val="Balloon Text"/>
    <w:basedOn w:val="Normala"/>
    <w:link w:val="BunbuiloarentestuaKar"/>
    <w:uiPriority w:val="99"/>
    <w:semiHidden/>
    <w:unhideWhenUsed/>
    <w:rsid w:val="00042D33"/>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042D33"/>
    <w:rPr>
      <w:rFonts w:ascii="Tahoma" w:eastAsia="Times New Roman" w:hAnsi="Tahoma" w:cs="Tahoma"/>
      <w:sz w:val="16"/>
      <w:szCs w:val="16"/>
    </w:rPr>
  </w:style>
  <w:style w:type="character" w:customStyle="1" w:styleId="acopre">
    <w:name w:val="acopre"/>
    <w:basedOn w:val="Paragrafoarenletra-tipolehenetsia"/>
    <w:rsid w:val="00752D7F"/>
  </w:style>
  <w:style w:type="character" w:customStyle="1" w:styleId="form-control-text">
    <w:name w:val="form-control-text"/>
    <w:basedOn w:val="Paragrafoarenletra-tipolehenetsia"/>
    <w:rsid w:val="00954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842064">
      <w:bodyDiv w:val="1"/>
      <w:marLeft w:val="0"/>
      <w:marRight w:val="0"/>
      <w:marTop w:val="0"/>
      <w:marBottom w:val="0"/>
      <w:divBdr>
        <w:top w:val="none" w:sz="0" w:space="0" w:color="auto"/>
        <w:left w:val="none" w:sz="0" w:space="0" w:color="auto"/>
        <w:bottom w:val="none" w:sz="0" w:space="0" w:color="auto"/>
        <w:right w:val="none" w:sz="0" w:space="0" w:color="auto"/>
      </w:divBdr>
      <w:divsChild>
        <w:div w:id="1860926517">
          <w:marLeft w:val="0"/>
          <w:marRight w:val="0"/>
          <w:marTop w:val="0"/>
          <w:marBottom w:val="0"/>
          <w:divBdr>
            <w:top w:val="none" w:sz="0" w:space="0" w:color="auto"/>
            <w:left w:val="none" w:sz="0" w:space="0" w:color="auto"/>
            <w:bottom w:val="none" w:sz="0" w:space="0" w:color="auto"/>
            <w:right w:val="none" w:sz="0" w:space="0" w:color="auto"/>
          </w:divBdr>
          <w:divsChild>
            <w:div w:id="50818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www.xn--oati-gqa.eus/e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xn--oati-gqa.eus/e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riolabengoa\Desktop\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1</TotalTime>
  <Pages>28</Pages>
  <Words>10855</Words>
  <Characters>70833</Characters>
  <Application>Microsoft Office Word</Application>
  <DocSecurity>0</DocSecurity>
  <Lines>590</Lines>
  <Paragraphs>163</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81525</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Jone Arriolabengoa Martiarena</dc:creator>
  <cp:lastModifiedBy>Oñatiko Udala, Jone Arriolabengoa Martiarena</cp:lastModifiedBy>
  <cp:revision>3</cp:revision>
  <cp:lastPrinted>2021-11-24T08:48:00Z</cp:lastPrinted>
  <dcterms:created xsi:type="dcterms:W3CDTF">2022-01-17T10:34:00Z</dcterms:created>
  <dcterms:modified xsi:type="dcterms:W3CDTF">2022-01-20T12:00:00Z</dcterms:modified>
</cp:coreProperties>
</file>