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6710" w:rsidRPr="001506C3" w:rsidRDefault="00FE6710" w:rsidP="00594DA6">
      <w:pPr>
        <w:spacing w:after="0"/>
        <w:rPr>
          <w:rFonts w:ascii="Times New Roman" w:hAnsi="Times New Roman" w:cs="Times New Roman"/>
          <w:sz w:val="16"/>
          <w:u w:val="single"/>
        </w:rPr>
      </w:pPr>
      <w:bookmarkStart w:id="0" w:name="_GoBack"/>
      <w:bookmarkEnd w:id="0"/>
    </w:p>
    <w:p w:rsidR="000A1EA0" w:rsidRPr="001506C3" w:rsidRDefault="000A1EA0" w:rsidP="00594DA6">
      <w:pPr>
        <w:spacing w:after="0"/>
        <w:rPr>
          <w:rFonts w:ascii="Times New Roman" w:hAnsi="Times New Roman" w:cs="Times New Roman"/>
          <w:sz w:val="16"/>
          <w:u w:val="single"/>
        </w:rPr>
      </w:pPr>
    </w:p>
    <w:p w:rsidR="000A1EA0" w:rsidRPr="001506C3" w:rsidRDefault="000A1EA0" w:rsidP="00594DA6">
      <w:pPr>
        <w:spacing w:after="0"/>
        <w:rPr>
          <w:rFonts w:ascii="Times New Roman" w:hAnsi="Times New Roman" w:cs="Times New Roman"/>
          <w:sz w:val="16"/>
          <w:u w:val="single"/>
        </w:rPr>
      </w:pPr>
    </w:p>
    <w:p w:rsidR="000A1EA0" w:rsidRPr="001506C3" w:rsidRDefault="000A1EA0" w:rsidP="00594DA6">
      <w:pPr>
        <w:spacing w:after="0"/>
        <w:rPr>
          <w:rFonts w:ascii="Times New Roman" w:hAnsi="Times New Roman" w:cs="Times New Roman"/>
          <w:sz w:val="16"/>
          <w:u w:val="single"/>
        </w:rPr>
      </w:pPr>
    </w:p>
    <w:p w:rsidR="000A1EA0" w:rsidRPr="001506C3" w:rsidRDefault="000A1EA0" w:rsidP="00594DA6">
      <w:pPr>
        <w:spacing w:after="0"/>
        <w:rPr>
          <w:rFonts w:ascii="Times New Roman" w:hAnsi="Times New Roman" w:cs="Times New Roman"/>
          <w:sz w:val="16"/>
          <w:u w:val="single"/>
        </w:rPr>
      </w:pPr>
    </w:p>
    <w:p w:rsidR="00FE6710" w:rsidRPr="001506C3" w:rsidRDefault="00FE6710" w:rsidP="00092A86">
      <w:pPr>
        <w:spacing w:after="0"/>
        <w:jc w:val="center"/>
        <w:rPr>
          <w:rFonts w:ascii="Times New Roman" w:hAnsi="Times New Roman" w:cs="Times New Roman"/>
          <w:sz w:val="16"/>
          <w:u w:val="single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30"/>
        <w:gridCol w:w="4317"/>
      </w:tblGrid>
      <w:tr w:rsidR="009309C9" w:rsidRPr="001506C3" w:rsidTr="00C92154">
        <w:tc>
          <w:tcPr>
            <w:tcW w:w="8863" w:type="dxa"/>
            <w:gridSpan w:val="2"/>
          </w:tcPr>
          <w:p w:rsidR="009309C9" w:rsidRPr="001506C3" w:rsidRDefault="009309C9" w:rsidP="009309C9">
            <w:pPr>
              <w:rPr>
                <w:rFonts w:ascii="Times New Roman" w:hAnsi="Times New Roman" w:cs="Times New Roman"/>
                <w:sz w:val="20"/>
                <w:szCs w:val="20"/>
                <w:lang w:val="eu-ES"/>
              </w:rPr>
            </w:pPr>
            <w:r w:rsidRPr="001506C3">
              <w:rPr>
                <w:rFonts w:ascii="Times New Roman" w:hAnsi="Times New Roman" w:cs="Times New Roman"/>
                <w:b/>
                <w:sz w:val="20"/>
                <w:szCs w:val="20"/>
                <w:lang w:val="eu-ES"/>
              </w:rPr>
              <w:t>Esp. Kodea:</w:t>
            </w:r>
            <w:r w:rsidRPr="001506C3">
              <w:rPr>
                <w:rFonts w:ascii="Times New Roman" w:hAnsi="Times New Roman" w:cs="Times New Roman"/>
                <w:sz w:val="20"/>
                <w:szCs w:val="20"/>
                <w:lang w:val="eu-ES"/>
              </w:rPr>
              <w:t xml:space="preserve"> </w:t>
            </w:r>
            <w:r w:rsidR="004055F4" w:rsidRPr="004055F4">
              <w:rPr>
                <w:rFonts w:ascii="Times New Roman" w:hAnsi="Times New Roman" w:cs="Times New Roman"/>
                <w:sz w:val="20"/>
                <w:szCs w:val="20"/>
                <w:lang w:val="eu-ES"/>
              </w:rPr>
              <w:t>2021IORD0001</w:t>
            </w:r>
          </w:p>
          <w:p w:rsidR="009309C9" w:rsidRDefault="009309C9" w:rsidP="009309C9">
            <w:pPr>
              <w:rPr>
                <w:rFonts w:ascii="Times New Roman" w:hAnsi="Times New Roman" w:cs="Times New Roman"/>
                <w:sz w:val="20"/>
                <w:szCs w:val="20"/>
                <w:lang w:val="eu-ES"/>
              </w:rPr>
            </w:pPr>
            <w:proofErr w:type="spellStart"/>
            <w:r w:rsidRPr="001506C3">
              <w:rPr>
                <w:rFonts w:ascii="Times New Roman" w:hAnsi="Times New Roman" w:cs="Times New Roman"/>
                <w:b/>
                <w:sz w:val="20"/>
                <w:szCs w:val="20"/>
                <w:lang w:val="eu-ES"/>
              </w:rPr>
              <w:t>Erref</w:t>
            </w:r>
            <w:proofErr w:type="spellEnd"/>
            <w:r w:rsidRPr="001506C3">
              <w:rPr>
                <w:rFonts w:ascii="Times New Roman" w:hAnsi="Times New Roman" w:cs="Times New Roman"/>
                <w:b/>
                <w:sz w:val="20"/>
                <w:szCs w:val="20"/>
                <w:lang w:val="eu-ES"/>
              </w:rPr>
              <w:t>:</w:t>
            </w:r>
            <w:r w:rsidRPr="001506C3">
              <w:rPr>
                <w:rFonts w:ascii="Times New Roman" w:hAnsi="Times New Roman" w:cs="Times New Roman"/>
                <w:sz w:val="20"/>
                <w:szCs w:val="20"/>
                <w:lang w:val="eu-ES"/>
              </w:rPr>
              <w:t xml:space="preserve"> </w:t>
            </w:r>
            <w:r w:rsidR="006D7E65">
              <w:rPr>
                <w:rFonts w:ascii="Times New Roman" w:hAnsi="Times New Roman" w:cs="Times New Roman"/>
                <w:sz w:val="20"/>
                <w:szCs w:val="20"/>
                <w:lang w:val="eu-ES"/>
              </w:rPr>
              <w:t>GU/MC/MP</w:t>
            </w:r>
          </w:p>
          <w:p w:rsidR="001506C3" w:rsidRPr="001506C3" w:rsidRDefault="001506C3" w:rsidP="009309C9">
            <w:pPr>
              <w:rPr>
                <w:rFonts w:ascii="Times New Roman" w:hAnsi="Times New Roman" w:cs="Times New Roman"/>
                <w:sz w:val="20"/>
                <w:szCs w:val="20"/>
                <w:lang w:val="eu-ES"/>
              </w:rPr>
            </w:pPr>
          </w:p>
          <w:p w:rsidR="009309C9" w:rsidRPr="001506C3" w:rsidRDefault="009309C9" w:rsidP="009309C9">
            <w:pPr>
              <w:rPr>
                <w:rFonts w:ascii="Times New Roman" w:hAnsi="Times New Roman" w:cs="Times New Roman"/>
                <w:b/>
                <w:lang w:val="eu-ES"/>
              </w:rPr>
            </w:pPr>
          </w:p>
        </w:tc>
      </w:tr>
      <w:tr w:rsidR="009309C9" w:rsidRPr="001506C3" w:rsidTr="00C92154">
        <w:tc>
          <w:tcPr>
            <w:tcW w:w="8863" w:type="dxa"/>
            <w:gridSpan w:val="2"/>
          </w:tcPr>
          <w:p w:rsidR="009309C9" w:rsidRPr="001506C3" w:rsidRDefault="00356476" w:rsidP="005E7F8C">
            <w:pPr>
              <w:jc w:val="center"/>
              <w:rPr>
                <w:rFonts w:ascii="Times New Roman" w:hAnsi="Times New Roman" w:cs="Times New Roman"/>
                <w:b/>
                <w:lang w:val="eu-ES"/>
              </w:rPr>
            </w:pPr>
            <w:r>
              <w:rPr>
                <w:rFonts w:ascii="Times New Roman" w:hAnsi="Times New Roman" w:cs="Times New Roman"/>
                <w:b/>
                <w:lang w:val="eu-ES"/>
              </w:rPr>
              <w:t>2364</w:t>
            </w:r>
            <w:r w:rsidR="006D7E65">
              <w:rPr>
                <w:rFonts w:ascii="Times New Roman" w:hAnsi="Times New Roman" w:cs="Times New Roman"/>
                <w:b/>
                <w:lang w:val="eu-ES"/>
              </w:rPr>
              <w:t>/2021</w:t>
            </w:r>
            <w:r w:rsidR="009309C9" w:rsidRPr="001506C3">
              <w:rPr>
                <w:rFonts w:ascii="Times New Roman" w:hAnsi="Times New Roman" w:cs="Times New Roman"/>
                <w:b/>
                <w:lang w:val="eu-ES"/>
              </w:rPr>
              <w:t xml:space="preserve"> DEKRETU ZKIA</w:t>
            </w:r>
          </w:p>
          <w:p w:rsidR="009309C9" w:rsidRDefault="009309C9" w:rsidP="000A1EA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506C3" w:rsidRPr="001506C3" w:rsidRDefault="001506C3" w:rsidP="000A1EA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506C3" w:rsidRPr="001506C3" w:rsidTr="005E7F8C">
        <w:tc>
          <w:tcPr>
            <w:tcW w:w="4431" w:type="dxa"/>
          </w:tcPr>
          <w:p w:rsidR="001506C3" w:rsidRPr="001506C3" w:rsidRDefault="001506C3" w:rsidP="001506C3">
            <w:pPr>
              <w:jc w:val="both"/>
              <w:rPr>
                <w:rFonts w:ascii="Times New Roman" w:hAnsi="Times New Roman" w:cs="Times New Roman"/>
                <w:lang w:val="eu-ES"/>
              </w:rPr>
            </w:pPr>
            <w:r w:rsidRPr="001506C3">
              <w:rPr>
                <w:rFonts w:ascii="Times New Roman" w:hAnsi="Times New Roman" w:cs="Times New Roman"/>
                <w:lang w:val="eu-ES"/>
              </w:rPr>
              <w:t xml:space="preserve">Ikusita argitaratu </w:t>
            </w:r>
            <w:r w:rsidR="002C6ED1">
              <w:rPr>
                <w:rFonts w:ascii="Times New Roman" w:hAnsi="Times New Roman" w:cs="Times New Roman"/>
                <w:lang w:val="eu-ES"/>
              </w:rPr>
              <w:t>dela</w:t>
            </w:r>
            <w:r w:rsidRPr="001506C3">
              <w:rPr>
                <w:rFonts w:ascii="Times New Roman" w:hAnsi="Times New Roman" w:cs="Times New Roman"/>
                <w:lang w:val="eu-ES"/>
              </w:rPr>
              <w:t xml:space="preserve"> </w:t>
            </w:r>
            <w:r w:rsidR="002C6ED1" w:rsidRPr="002C6ED1">
              <w:rPr>
                <w:rFonts w:ascii="Times New Roman" w:hAnsi="Times New Roman" w:cs="Times New Roman"/>
                <w:lang w:val="eu-ES"/>
              </w:rPr>
              <w:t>Tokiko ostalaritza sektorearen e</w:t>
            </w:r>
            <w:r w:rsidR="002C6ED1">
              <w:rPr>
                <w:rFonts w:ascii="Times New Roman" w:hAnsi="Times New Roman" w:cs="Times New Roman"/>
                <w:lang w:val="eu-ES"/>
              </w:rPr>
              <w:t>konomia berpizteko Covid-19 era</w:t>
            </w:r>
            <w:r w:rsidR="002C6ED1" w:rsidRPr="002C6ED1">
              <w:rPr>
                <w:rFonts w:ascii="Times New Roman" w:hAnsi="Times New Roman" w:cs="Times New Roman"/>
                <w:lang w:val="eu-ES"/>
              </w:rPr>
              <w:t>gindako krisiaren ondorioei aurre egiteko</w:t>
            </w:r>
            <w:r w:rsidR="002C6ED1">
              <w:rPr>
                <w:rFonts w:ascii="Times New Roman" w:hAnsi="Times New Roman" w:cs="Times New Roman"/>
                <w:lang w:val="eu-ES"/>
              </w:rPr>
              <w:t xml:space="preserve"> </w:t>
            </w:r>
            <w:proofErr w:type="spellStart"/>
            <w:r w:rsidR="002C6ED1">
              <w:rPr>
                <w:rFonts w:ascii="Times New Roman" w:hAnsi="Times New Roman" w:cs="Times New Roman"/>
                <w:lang w:val="eu-ES"/>
              </w:rPr>
              <w:t>dirulaguntzak</w:t>
            </w:r>
            <w:proofErr w:type="spellEnd"/>
            <w:r w:rsidR="002C6ED1">
              <w:rPr>
                <w:rFonts w:ascii="Times New Roman" w:hAnsi="Times New Roman" w:cs="Times New Roman"/>
                <w:lang w:val="eu-ES"/>
              </w:rPr>
              <w:t xml:space="preserve"> emateko deialdia, 2021eko abuztuaren 4an</w:t>
            </w:r>
            <w:r w:rsidRPr="001506C3">
              <w:rPr>
                <w:rFonts w:ascii="Times New Roman" w:hAnsi="Times New Roman" w:cs="Times New Roman"/>
                <w:lang w:val="eu-ES"/>
              </w:rPr>
              <w:t xml:space="preserve"> GAOn argitaratua</w:t>
            </w:r>
            <w:r w:rsidR="002C6ED1">
              <w:rPr>
                <w:rFonts w:ascii="Times New Roman" w:hAnsi="Times New Roman" w:cs="Times New Roman"/>
                <w:lang w:val="eu-ES"/>
              </w:rPr>
              <w:t>.</w:t>
            </w:r>
          </w:p>
          <w:p w:rsidR="001506C3" w:rsidRPr="001506C3" w:rsidRDefault="001506C3" w:rsidP="005E7F8C">
            <w:pPr>
              <w:ind w:right="-1"/>
              <w:jc w:val="both"/>
              <w:rPr>
                <w:rFonts w:ascii="Times New Roman" w:hAnsi="Times New Roman" w:cs="Times New Roman"/>
                <w:lang w:val="eu-ES"/>
              </w:rPr>
            </w:pPr>
          </w:p>
        </w:tc>
        <w:tc>
          <w:tcPr>
            <w:tcW w:w="4432" w:type="dxa"/>
          </w:tcPr>
          <w:p w:rsidR="001506C3" w:rsidRPr="001506C3" w:rsidRDefault="004055F4" w:rsidP="001506C3">
            <w:pPr>
              <w:jc w:val="both"/>
              <w:rPr>
                <w:rFonts w:ascii="Times New Roman" w:hAnsi="Times New Roman" w:cs="Times New Roman"/>
                <w:lang w:val="eu-ES"/>
              </w:rPr>
            </w:pPr>
            <w:r>
              <w:rPr>
                <w:rFonts w:ascii="Times New Roman" w:hAnsi="Times New Roman" w:cs="Times New Roman"/>
                <w:lang w:val="eu-ES"/>
              </w:rPr>
              <w:t xml:space="preserve">Vista la </w:t>
            </w:r>
            <w:proofErr w:type="spellStart"/>
            <w:r>
              <w:rPr>
                <w:rFonts w:ascii="Times New Roman" w:hAnsi="Times New Roman" w:cs="Times New Roman"/>
                <w:lang w:val="eu-ES"/>
              </w:rPr>
              <w:t>publicación</w:t>
            </w:r>
            <w:proofErr w:type="spellEnd"/>
            <w:r>
              <w:rPr>
                <w:rFonts w:ascii="Times New Roman" w:hAnsi="Times New Roman" w:cs="Times New Roman"/>
                <w:lang w:val="eu-ES"/>
              </w:rPr>
              <w:t xml:space="preserve"> de la </w:t>
            </w:r>
            <w:proofErr w:type="spellStart"/>
            <w:r>
              <w:rPr>
                <w:rFonts w:ascii="Times New Roman" w:hAnsi="Times New Roman" w:cs="Times New Roman"/>
                <w:lang w:val="eu-ES"/>
              </w:rPr>
              <w:t>c</w:t>
            </w:r>
            <w:r w:rsidRPr="004055F4">
              <w:rPr>
                <w:rFonts w:ascii="Times New Roman" w:hAnsi="Times New Roman" w:cs="Times New Roman"/>
                <w:lang w:val="eu-ES"/>
              </w:rPr>
              <w:t>onvocatoria</w:t>
            </w:r>
            <w:proofErr w:type="spellEnd"/>
            <w:r w:rsidRPr="004055F4">
              <w:rPr>
                <w:rFonts w:ascii="Times New Roman" w:hAnsi="Times New Roman" w:cs="Times New Roman"/>
                <w:lang w:val="eu-ES"/>
              </w:rPr>
              <w:t xml:space="preserve"> para la </w:t>
            </w:r>
            <w:proofErr w:type="spellStart"/>
            <w:r w:rsidRPr="004055F4">
              <w:rPr>
                <w:rFonts w:ascii="Times New Roman" w:hAnsi="Times New Roman" w:cs="Times New Roman"/>
                <w:lang w:val="eu-ES"/>
              </w:rPr>
              <w:t>concesión</w:t>
            </w:r>
            <w:proofErr w:type="spellEnd"/>
            <w:r w:rsidRPr="004055F4">
              <w:rPr>
                <w:rFonts w:ascii="Times New Roman" w:hAnsi="Times New Roman" w:cs="Times New Roman"/>
                <w:lang w:val="eu-ES"/>
              </w:rPr>
              <w:t xml:space="preserve"> de </w:t>
            </w:r>
            <w:proofErr w:type="spellStart"/>
            <w:r w:rsidRPr="004055F4">
              <w:rPr>
                <w:rFonts w:ascii="Times New Roman" w:hAnsi="Times New Roman" w:cs="Times New Roman"/>
                <w:lang w:val="eu-ES"/>
              </w:rPr>
              <w:t>subvenciones</w:t>
            </w:r>
            <w:proofErr w:type="spellEnd"/>
            <w:r w:rsidRPr="004055F4">
              <w:rPr>
                <w:rFonts w:ascii="Times New Roman" w:hAnsi="Times New Roman" w:cs="Times New Roman"/>
                <w:lang w:val="eu-ES"/>
              </w:rPr>
              <w:t xml:space="preserve"> </w:t>
            </w:r>
            <w:proofErr w:type="spellStart"/>
            <w:r w:rsidRPr="004055F4">
              <w:rPr>
                <w:rFonts w:ascii="Times New Roman" w:hAnsi="Times New Roman" w:cs="Times New Roman"/>
                <w:lang w:val="eu-ES"/>
              </w:rPr>
              <w:t>destinadas</w:t>
            </w:r>
            <w:proofErr w:type="spellEnd"/>
            <w:r w:rsidRPr="004055F4">
              <w:rPr>
                <w:rFonts w:ascii="Times New Roman" w:hAnsi="Times New Roman" w:cs="Times New Roman"/>
                <w:lang w:val="eu-ES"/>
              </w:rPr>
              <w:t xml:space="preserve"> a la </w:t>
            </w:r>
            <w:proofErr w:type="spellStart"/>
            <w:r w:rsidRPr="004055F4">
              <w:rPr>
                <w:rFonts w:ascii="Times New Roman" w:hAnsi="Times New Roman" w:cs="Times New Roman"/>
                <w:lang w:val="eu-ES"/>
              </w:rPr>
              <w:t>reactivación</w:t>
            </w:r>
            <w:proofErr w:type="spellEnd"/>
            <w:r w:rsidRPr="004055F4">
              <w:rPr>
                <w:rFonts w:ascii="Times New Roman" w:hAnsi="Times New Roman" w:cs="Times New Roman"/>
                <w:lang w:val="eu-ES"/>
              </w:rPr>
              <w:t xml:space="preserve"> </w:t>
            </w:r>
            <w:proofErr w:type="spellStart"/>
            <w:r w:rsidRPr="004055F4">
              <w:rPr>
                <w:rFonts w:ascii="Times New Roman" w:hAnsi="Times New Roman" w:cs="Times New Roman"/>
                <w:lang w:val="eu-ES"/>
              </w:rPr>
              <w:t>económica</w:t>
            </w:r>
            <w:proofErr w:type="spellEnd"/>
            <w:r w:rsidRPr="004055F4">
              <w:rPr>
                <w:rFonts w:ascii="Times New Roman" w:hAnsi="Times New Roman" w:cs="Times New Roman"/>
                <w:lang w:val="eu-ES"/>
              </w:rPr>
              <w:t xml:space="preserve"> </w:t>
            </w:r>
            <w:proofErr w:type="spellStart"/>
            <w:r w:rsidRPr="004055F4">
              <w:rPr>
                <w:rFonts w:ascii="Times New Roman" w:hAnsi="Times New Roman" w:cs="Times New Roman"/>
                <w:lang w:val="eu-ES"/>
              </w:rPr>
              <w:t>local</w:t>
            </w:r>
            <w:proofErr w:type="spellEnd"/>
            <w:r w:rsidRPr="004055F4">
              <w:rPr>
                <w:rFonts w:ascii="Times New Roman" w:hAnsi="Times New Roman" w:cs="Times New Roman"/>
                <w:lang w:val="eu-ES"/>
              </w:rPr>
              <w:t xml:space="preserve"> </w:t>
            </w:r>
            <w:proofErr w:type="spellStart"/>
            <w:r w:rsidRPr="004055F4">
              <w:rPr>
                <w:rFonts w:ascii="Times New Roman" w:hAnsi="Times New Roman" w:cs="Times New Roman"/>
                <w:lang w:val="eu-ES"/>
              </w:rPr>
              <w:t>en</w:t>
            </w:r>
            <w:proofErr w:type="spellEnd"/>
            <w:r w:rsidRPr="004055F4">
              <w:rPr>
                <w:rFonts w:ascii="Times New Roman" w:hAnsi="Times New Roman" w:cs="Times New Roman"/>
                <w:lang w:val="eu-ES"/>
              </w:rPr>
              <w:t xml:space="preserve"> el </w:t>
            </w:r>
            <w:proofErr w:type="spellStart"/>
            <w:r w:rsidRPr="004055F4">
              <w:rPr>
                <w:rFonts w:ascii="Times New Roman" w:hAnsi="Times New Roman" w:cs="Times New Roman"/>
                <w:lang w:val="eu-ES"/>
              </w:rPr>
              <w:t>sector</w:t>
            </w:r>
            <w:proofErr w:type="spellEnd"/>
            <w:r w:rsidRPr="004055F4">
              <w:rPr>
                <w:rFonts w:ascii="Times New Roman" w:hAnsi="Times New Roman" w:cs="Times New Roman"/>
                <w:lang w:val="eu-ES"/>
              </w:rPr>
              <w:t xml:space="preserve"> de la </w:t>
            </w:r>
            <w:proofErr w:type="spellStart"/>
            <w:r w:rsidRPr="004055F4">
              <w:rPr>
                <w:rFonts w:ascii="Times New Roman" w:hAnsi="Times New Roman" w:cs="Times New Roman"/>
                <w:lang w:val="eu-ES"/>
              </w:rPr>
              <w:t>hostelería</w:t>
            </w:r>
            <w:proofErr w:type="spellEnd"/>
            <w:r w:rsidRPr="004055F4">
              <w:rPr>
                <w:rFonts w:ascii="Times New Roman" w:hAnsi="Times New Roman" w:cs="Times New Roman"/>
                <w:lang w:val="eu-ES"/>
              </w:rPr>
              <w:t xml:space="preserve"> para </w:t>
            </w:r>
            <w:proofErr w:type="spellStart"/>
            <w:r w:rsidRPr="004055F4">
              <w:rPr>
                <w:rFonts w:ascii="Times New Roman" w:hAnsi="Times New Roman" w:cs="Times New Roman"/>
                <w:lang w:val="eu-ES"/>
              </w:rPr>
              <w:t>hacer</w:t>
            </w:r>
            <w:proofErr w:type="spellEnd"/>
            <w:r w:rsidRPr="004055F4">
              <w:rPr>
                <w:rFonts w:ascii="Times New Roman" w:hAnsi="Times New Roman" w:cs="Times New Roman"/>
                <w:lang w:val="eu-ES"/>
              </w:rPr>
              <w:t xml:space="preserve"> frente a </w:t>
            </w:r>
            <w:proofErr w:type="spellStart"/>
            <w:r w:rsidRPr="004055F4">
              <w:rPr>
                <w:rFonts w:ascii="Times New Roman" w:hAnsi="Times New Roman" w:cs="Times New Roman"/>
                <w:lang w:val="eu-ES"/>
              </w:rPr>
              <w:t>las</w:t>
            </w:r>
            <w:proofErr w:type="spellEnd"/>
            <w:r w:rsidRPr="004055F4">
              <w:rPr>
                <w:rFonts w:ascii="Times New Roman" w:hAnsi="Times New Roman" w:cs="Times New Roman"/>
                <w:lang w:val="eu-ES"/>
              </w:rPr>
              <w:t xml:space="preserve"> </w:t>
            </w:r>
            <w:proofErr w:type="spellStart"/>
            <w:r w:rsidRPr="004055F4">
              <w:rPr>
                <w:rFonts w:ascii="Times New Roman" w:hAnsi="Times New Roman" w:cs="Times New Roman"/>
                <w:lang w:val="eu-ES"/>
              </w:rPr>
              <w:t>consecuencias</w:t>
            </w:r>
            <w:proofErr w:type="spellEnd"/>
            <w:r w:rsidRPr="004055F4">
              <w:rPr>
                <w:rFonts w:ascii="Times New Roman" w:hAnsi="Times New Roman" w:cs="Times New Roman"/>
                <w:lang w:val="eu-ES"/>
              </w:rPr>
              <w:t xml:space="preserve"> </w:t>
            </w:r>
            <w:proofErr w:type="spellStart"/>
            <w:r w:rsidRPr="004055F4">
              <w:rPr>
                <w:rFonts w:ascii="Times New Roman" w:hAnsi="Times New Roman" w:cs="Times New Roman"/>
                <w:lang w:val="eu-ES"/>
              </w:rPr>
              <w:t>derivadas</w:t>
            </w:r>
            <w:proofErr w:type="spellEnd"/>
            <w:r w:rsidRPr="004055F4">
              <w:rPr>
                <w:rFonts w:ascii="Times New Roman" w:hAnsi="Times New Roman" w:cs="Times New Roman"/>
                <w:lang w:val="eu-ES"/>
              </w:rPr>
              <w:t xml:space="preserve"> del </w:t>
            </w:r>
            <w:proofErr w:type="spellStart"/>
            <w:r w:rsidRPr="004055F4">
              <w:rPr>
                <w:rFonts w:ascii="Times New Roman" w:hAnsi="Times New Roman" w:cs="Times New Roman"/>
                <w:lang w:val="eu-ES"/>
              </w:rPr>
              <w:t>impacto</w:t>
            </w:r>
            <w:proofErr w:type="spellEnd"/>
            <w:r w:rsidRPr="004055F4">
              <w:rPr>
                <w:rFonts w:ascii="Times New Roman" w:hAnsi="Times New Roman" w:cs="Times New Roman"/>
                <w:lang w:val="eu-ES"/>
              </w:rPr>
              <w:t xml:space="preserve"> </w:t>
            </w:r>
            <w:proofErr w:type="spellStart"/>
            <w:r w:rsidRPr="004055F4">
              <w:rPr>
                <w:rFonts w:ascii="Times New Roman" w:hAnsi="Times New Roman" w:cs="Times New Roman"/>
                <w:lang w:val="eu-ES"/>
              </w:rPr>
              <w:t>generado</w:t>
            </w:r>
            <w:proofErr w:type="spellEnd"/>
            <w:r w:rsidRPr="004055F4">
              <w:rPr>
                <w:rFonts w:ascii="Times New Roman" w:hAnsi="Times New Roman" w:cs="Times New Roman"/>
                <w:lang w:val="eu-ES"/>
              </w:rPr>
              <w:t xml:space="preserve"> </w:t>
            </w:r>
            <w:proofErr w:type="spellStart"/>
            <w:r w:rsidRPr="004055F4">
              <w:rPr>
                <w:rFonts w:ascii="Times New Roman" w:hAnsi="Times New Roman" w:cs="Times New Roman"/>
                <w:lang w:val="eu-ES"/>
              </w:rPr>
              <w:t>por</w:t>
            </w:r>
            <w:proofErr w:type="spellEnd"/>
            <w:r w:rsidRPr="004055F4">
              <w:rPr>
                <w:rFonts w:ascii="Times New Roman" w:hAnsi="Times New Roman" w:cs="Times New Roman"/>
                <w:lang w:val="eu-ES"/>
              </w:rPr>
              <w:t xml:space="preserve"> la </w:t>
            </w:r>
            <w:proofErr w:type="spellStart"/>
            <w:r w:rsidRPr="004055F4">
              <w:rPr>
                <w:rFonts w:ascii="Times New Roman" w:hAnsi="Times New Roman" w:cs="Times New Roman"/>
                <w:lang w:val="eu-ES"/>
              </w:rPr>
              <w:t>c</w:t>
            </w:r>
            <w:r>
              <w:rPr>
                <w:rFonts w:ascii="Times New Roman" w:hAnsi="Times New Roman" w:cs="Times New Roman"/>
                <w:lang w:val="eu-ES"/>
              </w:rPr>
              <w:t>risis</w:t>
            </w:r>
            <w:proofErr w:type="spellEnd"/>
            <w:r>
              <w:rPr>
                <w:rFonts w:ascii="Times New Roman" w:hAnsi="Times New Roman" w:cs="Times New Roman"/>
                <w:lang w:val="eu-E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u-ES"/>
              </w:rPr>
              <w:t>producida</w:t>
            </w:r>
            <w:proofErr w:type="spellEnd"/>
            <w:r>
              <w:rPr>
                <w:rFonts w:ascii="Times New Roman" w:hAnsi="Times New Roman" w:cs="Times New Roman"/>
                <w:lang w:val="eu-E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u-ES"/>
              </w:rPr>
              <w:t>por</w:t>
            </w:r>
            <w:proofErr w:type="spellEnd"/>
            <w:r>
              <w:rPr>
                <w:rFonts w:ascii="Times New Roman" w:hAnsi="Times New Roman" w:cs="Times New Roman"/>
                <w:lang w:val="eu-ES"/>
              </w:rPr>
              <w:t xml:space="preserve"> la Covid-19</w:t>
            </w:r>
            <w:r w:rsidR="001506C3" w:rsidRPr="001506C3">
              <w:rPr>
                <w:rFonts w:ascii="Times New Roman" w:hAnsi="Times New Roman" w:cs="Times New Roman"/>
                <w:lang w:val="eu-ES"/>
              </w:rPr>
              <w:t>, publicadas en el BO</w:t>
            </w:r>
            <w:r>
              <w:rPr>
                <w:rFonts w:ascii="Times New Roman" w:hAnsi="Times New Roman" w:cs="Times New Roman"/>
                <w:lang w:val="eu-ES"/>
              </w:rPr>
              <w:t xml:space="preserve">G con fecha de 4 de </w:t>
            </w:r>
            <w:proofErr w:type="spellStart"/>
            <w:r>
              <w:rPr>
                <w:rFonts w:ascii="Times New Roman" w:hAnsi="Times New Roman" w:cs="Times New Roman"/>
                <w:lang w:val="eu-ES"/>
              </w:rPr>
              <w:t>agosto</w:t>
            </w:r>
            <w:proofErr w:type="spellEnd"/>
            <w:r>
              <w:rPr>
                <w:rFonts w:ascii="Times New Roman" w:hAnsi="Times New Roman" w:cs="Times New Roman"/>
                <w:lang w:val="eu-ES"/>
              </w:rPr>
              <w:t xml:space="preserve"> de 2021.</w:t>
            </w:r>
          </w:p>
          <w:p w:rsidR="001506C3" w:rsidRPr="001506C3" w:rsidRDefault="001506C3" w:rsidP="000F1766">
            <w:pPr>
              <w:ind w:right="-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E7F8C" w:rsidRPr="001506C3" w:rsidTr="005E7F8C">
        <w:tc>
          <w:tcPr>
            <w:tcW w:w="4431" w:type="dxa"/>
          </w:tcPr>
          <w:p w:rsidR="005E7F8C" w:rsidRPr="001506C3" w:rsidRDefault="005E7F8C" w:rsidP="005E7F8C">
            <w:pPr>
              <w:ind w:right="-1"/>
              <w:jc w:val="both"/>
              <w:rPr>
                <w:rFonts w:ascii="Times New Roman" w:hAnsi="Times New Roman" w:cs="Times New Roman"/>
                <w:lang w:val="eu-ES"/>
              </w:rPr>
            </w:pPr>
            <w:r w:rsidRPr="001506C3">
              <w:rPr>
                <w:rFonts w:ascii="Times New Roman" w:hAnsi="Times New Roman" w:cs="Times New Roman"/>
                <w:lang w:val="eu-ES"/>
              </w:rPr>
              <w:t xml:space="preserve">Euskadiko Toki Erakundeen Legearen 17.1.25 artikuluan eta Tokiko Erregimeneko Oinarriak Arautzen dituen 7/1985 Legearen 21.1.m) artikuluan aurreikusitakoaren arabera, Hondarribiko Udaleko Alkate-Presidenteak hau ebatzi du: </w:t>
            </w:r>
          </w:p>
          <w:p w:rsidR="005E7F8C" w:rsidRPr="001506C3" w:rsidRDefault="005E7F8C" w:rsidP="00260BC0">
            <w:pPr>
              <w:jc w:val="center"/>
              <w:rPr>
                <w:rFonts w:ascii="Times New Roman" w:hAnsi="Times New Roman" w:cs="Times New Roman"/>
                <w:b/>
                <w:lang w:val="eu-ES"/>
              </w:rPr>
            </w:pPr>
          </w:p>
        </w:tc>
        <w:tc>
          <w:tcPr>
            <w:tcW w:w="4432" w:type="dxa"/>
          </w:tcPr>
          <w:p w:rsidR="000F1766" w:rsidRPr="001506C3" w:rsidRDefault="000F1766" w:rsidP="000F1766">
            <w:pPr>
              <w:ind w:right="-1"/>
              <w:jc w:val="both"/>
              <w:rPr>
                <w:rFonts w:ascii="Times New Roman" w:hAnsi="Times New Roman" w:cs="Times New Roman"/>
              </w:rPr>
            </w:pPr>
            <w:r w:rsidRPr="001506C3">
              <w:rPr>
                <w:rFonts w:ascii="Times New Roman" w:hAnsi="Times New Roman" w:cs="Times New Roman"/>
              </w:rPr>
              <w:t xml:space="preserve">En virtud de lo establecido en el artículo 17.1.25º de la Ley de Instituciones Locales en Euskadi y en el artículo 21.1.m) de la Ley 7/1985 Reguladora de las Bases de Régimen Local, el Alcalde-Presidente del Ayuntamiento de Hondarribia, </w:t>
            </w:r>
          </w:p>
          <w:p w:rsidR="005E7F8C" w:rsidRPr="001506C3" w:rsidRDefault="005E7F8C" w:rsidP="000F1766">
            <w:pPr>
              <w:ind w:right="-1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5E7F8C" w:rsidRPr="001506C3" w:rsidTr="005E7F8C">
        <w:tc>
          <w:tcPr>
            <w:tcW w:w="4431" w:type="dxa"/>
          </w:tcPr>
          <w:p w:rsidR="005E7F8C" w:rsidRPr="001506C3" w:rsidRDefault="005E7F8C" w:rsidP="005E7F8C">
            <w:pPr>
              <w:ind w:right="-1"/>
              <w:jc w:val="center"/>
              <w:rPr>
                <w:rFonts w:ascii="Times New Roman" w:hAnsi="Times New Roman" w:cs="Times New Roman"/>
                <w:b/>
                <w:lang w:val="eu-ES"/>
              </w:rPr>
            </w:pPr>
            <w:r w:rsidRPr="001506C3">
              <w:rPr>
                <w:rFonts w:ascii="Times New Roman" w:hAnsi="Times New Roman" w:cs="Times New Roman"/>
                <w:b/>
                <w:lang w:val="eu-ES"/>
              </w:rPr>
              <w:t>EBAZPENA</w:t>
            </w:r>
          </w:p>
          <w:p w:rsidR="005E7F8C" w:rsidRPr="001506C3" w:rsidRDefault="005E7F8C" w:rsidP="005E7F8C">
            <w:pPr>
              <w:ind w:right="-1"/>
              <w:jc w:val="both"/>
              <w:rPr>
                <w:rFonts w:ascii="Times New Roman" w:hAnsi="Times New Roman" w:cs="Times New Roman"/>
                <w:lang w:val="eu-ES"/>
              </w:rPr>
            </w:pPr>
          </w:p>
        </w:tc>
        <w:tc>
          <w:tcPr>
            <w:tcW w:w="4432" w:type="dxa"/>
          </w:tcPr>
          <w:p w:rsidR="000F1766" w:rsidRPr="001506C3" w:rsidRDefault="001B2FB2" w:rsidP="000F1766">
            <w:pPr>
              <w:ind w:right="-1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1506C3">
              <w:rPr>
                <w:rFonts w:ascii="Times New Roman" w:hAnsi="Times New Roman" w:cs="Times New Roman"/>
                <w:b/>
                <w:color w:val="000000"/>
              </w:rPr>
              <w:t>RESUELVE</w:t>
            </w:r>
          </w:p>
          <w:p w:rsidR="005E7F8C" w:rsidRPr="001506C3" w:rsidRDefault="005E7F8C" w:rsidP="00260BC0">
            <w:pPr>
              <w:jc w:val="center"/>
              <w:rPr>
                <w:rFonts w:ascii="Times New Roman" w:hAnsi="Times New Roman" w:cs="Times New Roman"/>
                <w:b/>
                <w:lang w:val="eu-ES"/>
              </w:rPr>
            </w:pPr>
          </w:p>
        </w:tc>
      </w:tr>
      <w:tr w:rsidR="005E7F8C" w:rsidRPr="001506C3" w:rsidTr="005E7F8C">
        <w:tc>
          <w:tcPr>
            <w:tcW w:w="4431" w:type="dxa"/>
          </w:tcPr>
          <w:p w:rsidR="005E7F8C" w:rsidRPr="001506C3" w:rsidRDefault="00097655" w:rsidP="00A0588F">
            <w:pPr>
              <w:ind w:right="-1"/>
              <w:jc w:val="both"/>
              <w:rPr>
                <w:rFonts w:ascii="Times New Roman" w:hAnsi="Times New Roman" w:cs="Times New Roman"/>
                <w:lang w:val="eu-ES"/>
              </w:rPr>
            </w:pPr>
            <w:r w:rsidRPr="001506C3">
              <w:rPr>
                <w:rFonts w:ascii="Times New Roman" w:hAnsi="Times New Roman" w:cs="Times New Roman"/>
                <w:b/>
                <w:lang w:val="eu-ES"/>
              </w:rPr>
              <w:t>LEHENENGOA.-</w:t>
            </w:r>
            <w:r w:rsidRPr="001506C3">
              <w:rPr>
                <w:rFonts w:ascii="Times New Roman" w:hAnsi="Times New Roman" w:cs="Times New Roman"/>
                <w:lang w:val="eu-ES"/>
              </w:rPr>
              <w:t xml:space="preserve"> </w:t>
            </w:r>
            <w:r w:rsidR="00A0588F" w:rsidRPr="001506C3">
              <w:rPr>
                <w:rFonts w:ascii="Times New Roman" w:hAnsi="Times New Roman" w:cs="Times New Roman"/>
                <w:lang w:val="eu-ES"/>
              </w:rPr>
              <w:t xml:space="preserve">Onartzea </w:t>
            </w:r>
            <w:r w:rsidR="002C6ED1" w:rsidRPr="002C6ED1">
              <w:rPr>
                <w:rFonts w:ascii="Times New Roman" w:hAnsi="Times New Roman" w:cs="Times New Roman"/>
                <w:lang w:val="eu-ES"/>
              </w:rPr>
              <w:t xml:space="preserve">Tokiko ostalaritza sektorearen ekonomia berpizteko Covid-19 eragindako krisiaren ondorioei aurre egiteko </w:t>
            </w:r>
            <w:proofErr w:type="spellStart"/>
            <w:r w:rsidR="002C6ED1" w:rsidRPr="002C6ED1">
              <w:rPr>
                <w:rFonts w:ascii="Times New Roman" w:hAnsi="Times New Roman" w:cs="Times New Roman"/>
                <w:lang w:val="eu-ES"/>
              </w:rPr>
              <w:t>dirulaguntzak</w:t>
            </w:r>
            <w:proofErr w:type="spellEnd"/>
            <w:r w:rsidR="002C6ED1" w:rsidRPr="002C6ED1">
              <w:rPr>
                <w:rFonts w:ascii="Times New Roman" w:hAnsi="Times New Roman" w:cs="Times New Roman"/>
                <w:lang w:val="eu-ES"/>
              </w:rPr>
              <w:t xml:space="preserve"> emateko </w:t>
            </w:r>
            <w:r w:rsidR="002C6ED1">
              <w:rPr>
                <w:rFonts w:ascii="Times New Roman" w:hAnsi="Times New Roman" w:cs="Times New Roman"/>
                <w:lang w:val="eu-ES"/>
              </w:rPr>
              <w:t xml:space="preserve">arauen </w:t>
            </w:r>
            <w:r w:rsidR="00A0588F" w:rsidRPr="001506C3">
              <w:rPr>
                <w:rFonts w:ascii="Times New Roman" w:hAnsi="Times New Roman" w:cs="Times New Roman"/>
                <w:lang w:val="eu-ES"/>
              </w:rPr>
              <w:t xml:space="preserve">aldaketa. </w:t>
            </w:r>
          </w:p>
          <w:p w:rsidR="00925CCD" w:rsidRPr="001506C3" w:rsidRDefault="00925CCD" w:rsidP="00A0588F">
            <w:pPr>
              <w:ind w:right="-1"/>
              <w:jc w:val="both"/>
              <w:rPr>
                <w:rFonts w:ascii="Times New Roman" w:hAnsi="Times New Roman" w:cs="Times New Roman"/>
                <w:lang w:val="eu-ES"/>
              </w:rPr>
            </w:pPr>
          </w:p>
          <w:p w:rsidR="00925CCD" w:rsidRPr="001506C3" w:rsidRDefault="00925CCD" w:rsidP="00A0588F">
            <w:pPr>
              <w:ind w:right="-1"/>
              <w:jc w:val="both"/>
              <w:rPr>
                <w:rFonts w:ascii="Times New Roman" w:hAnsi="Times New Roman" w:cs="Times New Roman"/>
                <w:lang w:val="eu-ES"/>
              </w:rPr>
            </w:pPr>
          </w:p>
          <w:p w:rsidR="00925CCD" w:rsidRPr="001506C3" w:rsidRDefault="00925CCD" w:rsidP="00A0588F">
            <w:pPr>
              <w:ind w:right="-1"/>
              <w:jc w:val="both"/>
              <w:rPr>
                <w:rFonts w:ascii="Times New Roman" w:hAnsi="Times New Roman" w:cs="Times New Roman"/>
                <w:lang w:val="eu-ES"/>
              </w:rPr>
            </w:pPr>
            <w:r w:rsidRPr="001506C3">
              <w:rPr>
                <w:rFonts w:ascii="Times New Roman" w:hAnsi="Times New Roman" w:cs="Times New Roman"/>
                <w:lang w:val="eu-ES"/>
              </w:rPr>
              <w:t xml:space="preserve">Hauek dira aldaketak: </w:t>
            </w:r>
          </w:p>
          <w:p w:rsidR="00925CCD" w:rsidRPr="001506C3" w:rsidRDefault="00925CCD" w:rsidP="00A0588F">
            <w:pPr>
              <w:ind w:right="-1"/>
              <w:jc w:val="both"/>
              <w:rPr>
                <w:rFonts w:ascii="Times New Roman" w:hAnsi="Times New Roman" w:cs="Times New Roman"/>
                <w:lang w:val="eu-ES"/>
              </w:rPr>
            </w:pPr>
          </w:p>
          <w:p w:rsidR="00616015" w:rsidRPr="001506C3" w:rsidRDefault="00925CCD" w:rsidP="00925CCD">
            <w:pPr>
              <w:ind w:right="-1"/>
              <w:jc w:val="both"/>
              <w:rPr>
                <w:rFonts w:ascii="Times New Roman" w:hAnsi="Times New Roman" w:cs="Times New Roman"/>
              </w:rPr>
            </w:pPr>
            <w:r w:rsidRPr="001506C3">
              <w:rPr>
                <w:rFonts w:ascii="Times New Roman" w:hAnsi="Times New Roman" w:cs="Times New Roman"/>
                <w:lang w:val="eu-ES"/>
              </w:rPr>
              <w:t>1.-</w:t>
            </w:r>
            <w:r w:rsidR="001506C3">
              <w:rPr>
                <w:rFonts w:ascii="Times New Roman" w:hAnsi="Times New Roman" w:cs="Times New Roman"/>
              </w:rPr>
              <w:t xml:space="preserve"> </w:t>
            </w:r>
            <w:r w:rsidR="002C6ED1">
              <w:rPr>
                <w:rFonts w:ascii="Times New Roman" w:hAnsi="Times New Roman" w:cs="Times New Roman"/>
              </w:rPr>
              <w:t>3.</w:t>
            </w:r>
            <w:r w:rsidR="00616015" w:rsidRPr="001506C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C6ED1" w:rsidRPr="001506C3">
              <w:rPr>
                <w:rFonts w:ascii="Times New Roman" w:hAnsi="Times New Roman" w:cs="Times New Roman"/>
              </w:rPr>
              <w:t>A</w:t>
            </w:r>
            <w:r w:rsidR="00616015" w:rsidRPr="001506C3">
              <w:rPr>
                <w:rFonts w:ascii="Times New Roman" w:hAnsi="Times New Roman" w:cs="Times New Roman"/>
              </w:rPr>
              <w:t>rtikulua</w:t>
            </w:r>
            <w:proofErr w:type="spellEnd"/>
            <w:r w:rsidR="002C6ED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C6ED1">
              <w:rPr>
                <w:rFonts w:ascii="Times New Roman" w:hAnsi="Times New Roman" w:cs="Times New Roman"/>
              </w:rPr>
              <w:t>aldatzea</w:t>
            </w:r>
            <w:proofErr w:type="spellEnd"/>
            <w:r w:rsidR="00616015" w:rsidRPr="001506C3">
              <w:rPr>
                <w:rFonts w:ascii="Times New Roman" w:hAnsi="Times New Roman" w:cs="Times New Roman"/>
              </w:rPr>
              <w:t>, “</w:t>
            </w:r>
            <w:proofErr w:type="spellStart"/>
            <w:r w:rsidR="002C6ED1">
              <w:rPr>
                <w:rFonts w:ascii="Times New Roman" w:hAnsi="Times New Roman" w:cs="Times New Roman"/>
              </w:rPr>
              <w:t>Pertsona</w:t>
            </w:r>
            <w:proofErr w:type="spellEnd"/>
            <w:r w:rsidR="002C6ED1">
              <w:rPr>
                <w:rFonts w:ascii="Times New Roman" w:hAnsi="Times New Roman" w:cs="Times New Roman"/>
              </w:rPr>
              <w:t xml:space="preserve"> eta </w:t>
            </w:r>
            <w:proofErr w:type="spellStart"/>
            <w:r w:rsidR="002C6ED1">
              <w:rPr>
                <w:rFonts w:ascii="Times New Roman" w:hAnsi="Times New Roman" w:cs="Times New Roman"/>
              </w:rPr>
              <w:t>erakunde</w:t>
            </w:r>
            <w:proofErr w:type="spellEnd"/>
            <w:r w:rsidR="002C6ED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C6ED1">
              <w:rPr>
                <w:rFonts w:ascii="Times New Roman" w:hAnsi="Times New Roman" w:cs="Times New Roman"/>
              </w:rPr>
              <w:t>onuradunak</w:t>
            </w:r>
            <w:proofErr w:type="spellEnd"/>
            <w:r w:rsidR="002C6ED1">
              <w:rPr>
                <w:rFonts w:ascii="Times New Roman" w:hAnsi="Times New Roman" w:cs="Times New Roman"/>
              </w:rPr>
              <w:t>”</w:t>
            </w:r>
            <w:r w:rsidR="000F5068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0F5068">
              <w:rPr>
                <w:rFonts w:ascii="Times New Roman" w:hAnsi="Times New Roman" w:cs="Times New Roman"/>
              </w:rPr>
              <w:t>onuradun</w:t>
            </w:r>
            <w:proofErr w:type="spellEnd"/>
            <w:r w:rsidR="000F5068">
              <w:rPr>
                <w:rFonts w:ascii="Times New Roman" w:hAnsi="Times New Roman" w:cs="Times New Roman"/>
              </w:rPr>
              <w:t xml:space="preserve"> izan </w:t>
            </w:r>
            <w:proofErr w:type="spellStart"/>
            <w:r w:rsidR="000F5068">
              <w:rPr>
                <w:rFonts w:ascii="Times New Roman" w:hAnsi="Times New Roman" w:cs="Times New Roman"/>
              </w:rPr>
              <w:t>ahalko</w:t>
            </w:r>
            <w:proofErr w:type="spellEnd"/>
            <w:r w:rsidR="000F506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0F5068">
              <w:rPr>
                <w:rFonts w:ascii="Times New Roman" w:hAnsi="Times New Roman" w:cs="Times New Roman"/>
              </w:rPr>
              <w:t>direlarik</w:t>
            </w:r>
            <w:proofErr w:type="spellEnd"/>
            <w:r w:rsidR="000F506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C6ED1">
              <w:rPr>
                <w:rFonts w:ascii="Times New Roman" w:hAnsi="Times New Roman" w:cs="Times New Roman"/>
              </w:rPr>
              <w:t>haien</w:t>
            </w:r>
            <w:proofErr w:type="spellEnd"/>
            <w:r w:rsidR="002C6ED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C6ED1">
              <w:rPr>
                <w:rFonts w:ascii="Times New Roman" w:hAnsi="Times New Roman" w:cs="Times New Roman"/>
              </w:rPr>
              <w:t>jarduerak</w:t>
            </w:r>
            <w:proofErr w:type="spellEnd"/>
            <w:r w:rsidR="002C6ED1">
              <w:rPr>
                <w:rFonts w:ascii="Times New Roman" w:hAnsi="Times New Roman" w:cs="Times New Roman"/>
              </w:rPr>
              <w:t xml:space="preserve"> </w:t>
            </w:r>
            <w:r w:rsidR="000F5068">
              <w:rPr>
                <w:rFonts w:ascii="Times New Roman" w:hAnsi="Times New Roman" w:cs="Times New Roman"/>
              </w:rPr>
              <w:t>“</w:t>
            </w:r>
            <w:proofErr w:type="spellStart"/>
            <w:r w:rsidR="000F5068" w:rsidRPr="000F5068">
              <w:rPr>
                <w:rFonts w:ascii="Times New Roman" w:hAnsi="Times New Roman" w:cs="Times New Roman"/>
              </w:rPr>
              <w:t>Jatetxe-arloko</w:t>
            </w:r>
            <w:proofErr w:type="spellEnd"/>
            <w:r w:rsidR="000F5068" w:rsidRPr="000F506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0F5068" w:rsidRPr="000F5068">
              <w:rPr>
                <w:rFonts w:ascii="Times New Roman" w:hAnsi="Times New Roman" w:cs="Times New Roman"/>
              </w:rPr>
              <w:t>beste</w:t>
            </w:r>
            <w:proofErr w:type="spellEnd"/>
            <w:r w:rsidR="000F5068" w:rsidRPr="000F506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0F5068" w:rsidRPr="000F5068">
              <w:rPr>
                <w:rFonts w:ascii="Times New Roman" w:hAnsi="Times New Roman" w:cs="Times New Roman"/>
              </w:rPr>
              <w:t>elikadura-zerbitzu</w:t>
            </w:r>
            <w:proofErr w:type="spellEnd"/>
            <w:r w:rsidR="000F5068" w:rsidRPr="000F506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0F5068" w:rsidRPr="000F5068">
              <w:rPr>
                <w:rFonts w:ascii="Times New Roman" w:hAnsi="Times New Roman" w:cs="Times New Roman"/>
              </w:rPr>
              <w:t>batzuk</w:t>
            </w:r>
            <w:proofErr w:type="spellEnd"/>
            <w:r w:rsidR="000F5068">
              <w:rPr>
                <w:rFonts w:ascii="Times New Roman" w:hAnsi="Times New Roman" w:cs="Times New Roman"/>
              </w:rPr>
              <w:t xml:space="preserve">” </w:t>
            </w:r>
            <w:r w:rsidR="000A184E">
              <w:rPr>
                <w:rFonts w:ascii="Times New Roman" w:hAnsi="Times New Roman" w:cs="Times New Roman"/>
              </w:rPr>
              <w:t>67</w:t>
            </w:r>
            <w:r w:rsidR="002C6ED1">
              <w:rPr>
                <w:rFonts w:ascii="Times New Roman" w:hAnsi="Times New Roman" w:cs="Times New Roman"/>
              </w:rPr>
              <w:t xml:space="preserve">7.9 </w:t>
            </w:r>
            <w:proofErr w:type="spellStart"/>
            <w:r w:rsidR="002C6ED1">
              <w:rPr>
                <w:rFonts w:ascii="Times New Roman" w:hAnsi="Times New Roman" w:cs="Times New Roman"/>
              </w:rPr>
              <w:t>taldean</w:t>
            </w:r>
            <w:proofErr w:type="spellEnd"/>
            <w:r w:rsidR="002C6ED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C6ED1">
              <w:rPr>
                <w:rFonts w:ascii="Times New Roman" w:hAnsi="Times New Roman" w:cs="Times New Roman"/>
              </w:rPr>
              <w:t>sailkatuta</w:t>
            </w:r>
            <w:proofErr w:type="spellEnd"/>
            <w:r w:rsidR="002C6ED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C6ED1">
              <w:rPr>
                <w:rFonts w:ascii="Times New Roman" w:hAnsi="Times New Roman" w:cs="Times New Roman"/>
              </w:rPr>
              <w:t>dituzten</w:t>
            </w:r>
            <w:proofErr w:type="spellEnd"/>
            <w:r w:rsidR="001506C3">
              <w:rPr>
                <w:rFonts w:ascii="Times New Roman" w:hAnsi="Times New Roman" w:cs="Times New Roman"/>
              </w:rPr>
              <w:t xml:space="preserve"> </w:t>
            </w:r>
            <w:r w:rsidR="002C6ED1">
              <w:rPr>
                <w:rFonts w:ascii="Times New Roman" w:hAnsi="Times New Roman" w:cs="Times New Roman"/>
              </w:rPr>
              <w:t xml:space="preserve">eta </w:t>
            </w:r>
            <w:proofErr w:type="spellStart"/>
            <w:r w:rsidR="002C6ED1">
              <w:rPr>
                <w:rFonts w:ascii="Times New Roman" w:hAnsi="Times New Roman" w:cs="Times New Roman"/>
              </w:rPr>
              <w:t>beraien</w:t>
            </w:r>
            <w:proofErr w:type="spellEnd"/>
            <w:r w:rsidR="002C6ED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C6ED1">
              <w:rPr>
                <w:rFonts w:ascii="Times New Roman" w:hAnsi="Times New Roman" w:cs="Times New Roman"/>
              </w:rPr>
              <w:t>kontura</w:t>
            </w:r>
            <w:proofErr w:type="spellEnd"/>
            <w:r w:rsidR="002C6ED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C6ED1">
              <w:rPr>
                <w:rFonts w:ascii="Times New Roman" w:hAnsi="Times New Roman" w:cs="Times New Roman"/>
              </w:rPr>
              <w:t>lan</w:t>
            </w:r>
            <w:proofErr w:type="spellEnd"/>
            <w:r w:rsidR="002C6ED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C6ED1">
              <w:rPr>
                <w:rFonts w:ascii="Times New Roman" w:hAnsi="Times New Roman" w:cs="Times New Roman"/>
              </w:rPr>
              <w:t>egiten</w:t>
            </w:r>
            <w:proofErr w:type="spellEnd"/>
            <w:r w:rsidR="002C6ED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C6ED1">
              <w:rPr>
                <w:rFonts w:ascii="Times New Roman" w:hAnsi="Times New Roman" w:cs="Times New Roman"/>
              </w:rPr>
              <w:t>duten</w:t>
            </w:r>
            <w:proofErr w:type="spellEnd"/>
            <w:r w:rsidR="002C6ED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C6ED1">
              <w:rPr>
                <w:rFonts w:ascii="Times New Roman" w:hAnsi="Times New Roman" w:cs="Times New Roman"/>
              </w:rPr>
              <w:t>pertsonak</w:t>
            </w:r>
            <w:proofErr w:type="spellEnd"/>
            <w:r w:rsidR="002C6ED1">
              <w:rPr>
                <w:rFonts w:ascii="Times New Roman" w:hAnsi="Times New Roman" w:cs="Times New Roman"/>
              </w:rPr>
              <w:t xml:space="preserve"> eta </w:t>
            </w:r>
            <w:proofErr w:type="spellStart"/>
            <w:r w:rsidR="002C6ED1">
              <w:rPr>
                <w:rFonts w:ascii="Times New Roman" w:hAnsi="Times New Roman" w:cs="Times New Roman"/>
              </w:rPr>
              <w:t>autonomoak</w:t>
            </w:r>
            <w:proofErr w:type="spellEnd"/>
            <w:r w:rsidR="002C6ED1">
              <w:rPr>
                <w:rFonts w:ascii="Times New Roman" w:hAnsi="Times New Roman" w:cs="Times New Roman"/>
              </w:rPr>
              <w:t xml:space="preserve"> eta </w:t>
            </w:r>
            <w:proofErr w:type="spellStart"/>
            <w:r w:rsidR="002C6ED1">
              <w:rPr>
                <w:rFonts w:ascii="Times New Roman" w:hAnsi="Times New Roman" w:cs="Times New Roman"/>
              </w:rPr>
              <w:t>enpresak</w:t>
            </w:r>
            <w:proofErr w:type="spellEnd"/>
            <w:r w:rsidR="000F5068">
              <w:rPr>
                <w:rFonts w:ascii="Times New Roman" w:hAnsi="Times New Roman" w:cs="Times New Roman"/>
              </w:rPr>
              <w:t>.</w:t>
            </w:r>
          </w:p>
          <w:p w:rsidR="00616015" w:rsidRPr="001506C3" w:rsidRDefault="00616015" w:rsidP="00925CCD">
            <w:pPr>
              <w:ind w:right="-1"/>
              <w:jc w:val="both"/>
              <w:rPr>
                <w:rFonts w:ascii="Times New Roman" w:hAnsi="Times New Roman" w:cs="Times New Roman"/>
              </w:rPr>
            </w:pPr>
          </w:p>
          <w:p w:rsidR="00A0588F" w:rsidRDefault="00A0588F" w:rsidP="00A0588F">
            <w:pPr>
              <w:ind w:right="-1"/>
              <w:jc w:val="both"/>
              <w:rPr>
                <w:rFonts w:ascii="Times New Roman" w:hAnsi="Times New Roman" w:cs="Times New Roman"/>
                <w:lang w:val="eu-ES"/>
              </w:rPr>
            </w:pPr>
          </w:p>
          <w:p w:rsidR="007719A1" w:rsidRPr="001506C3" w:rsidRDefault="007719A1" w:rsidP="00A0588F">
            <w:pPr>
              <w:ind w:right="-1"/>
              <w:jc w:val="both"/>
              <w:rPr>
                <w:rFonts w:ascii="Times New Roman" w:hAnsi="Times New Roman" w:cs="Times New Roman"/>
                <w:lang w:val="eu-ES"/>
              </w:rPr>
            </w:pPr>
          </w:p>
        </w:tc>
        <w:tc>
          <w:tcPr>
            <w:tcW w:w="4432" w:type="dxa"/>
          </w:tcPr>
          <w:p w:rsidR="005E7F8C" w:rsidRPr="001506C3" w:rsidRDefault="004055F4" w:rsidP="00A0588F">
            <w:pPr>
              <w:ind w:right="-1"/>
              <w:jc w:val="both"/>
              <w:rPr>
                <w:rFonts w:ascii="Times New Roman" w:hAnsi="Times New Roman" w:cs="Times New Roman"/>
              </w:rPr>
            </w:pPr>
            <w:r w:rsidRPr="001506C3">
              <w:rPr>
                <w:rFonts w:ascii="Times New Roman" w:hAnsi="Times New Roman" w:cs="Times New Roman"/>
                <w:b/>
                <w:color w:val="000000"/>
              </w:rPr>
              <w:t>PRIMERO</w:t>
            </w:r>
            <w:r w:rsidRPr="001506C3">
              <w:rPr>
                <w:rFonts w:ascii="Times New Roman" w:hAnsi="Times New Roman" w:cs="Times New Roman"/>
                <w:color w:val="000000"/>
              </w:rPr>
              <w:t>. -</w:t>
            </w:r>
            <w:r w:rsidR="00C13FF1" w:rsidRPr="001506C3">
              <w:rPr>
                <w:rFonts w:ascii="Times New Roman" w:hAnsi="Times New Roman" w:cs="Times New Roman"/>
                <w:b/>
              </w:rPr>
              <w:t xml:space="preserve"> </w:t>
            </w:r>
            <w:r w:rsidR="00C13FF1" w:rsidRPr="001506C3">
              <w:rPr>
                <w:rFonts w:ascii="Times New Roman" w:hAnsi="Times New Roman" w:cs="Times New Roman"/>
              </w:rPr>
              <w:t>Aprobar la modificaci</w:t>
            </w:r>
            <w:r w:rsidR="002F3DAB" w:rsidRPr="001506C3">
              <w:rPr>
                <w:rFonts w:ascii="Times New Roman" w:hAnsi="Times New Roman" w:cs="Times New Roman"/>
              </w:rPr>
              <w:t>ón</w:t>
            </w:r>
            <w:r w:rsidR="00A0588F" w:rsidRPr="001506C3">
              <w:rPr>
                <w:rFonts w:ascii="Times New Roman" w:hAnsi="Times New Roman" w:cs="Times New Roman"/>
              </w:rPr>
              <w:t xml:space="preserve"> </w:t>
            </w:r>
            <w:r w:rsidR="00C13FF1" w:rsidRPr="001506C3">
              <w:rPr>
                <w:rFonts w:ascii="Times New Roman" w:hAnsi="Times New Roman" w:cs="Times New Roman"/>
              </w:rPr>
              <w:t xml:space="preserve">de las </w:t>
            </w:r>
            <w:r w:rsidR="00A0588F" w:rsidRPr="001506C3">
              <w:rPr>
                <w:rFonts w:ascii="Times New Roman" w:hAnsi="Times New Roman" w:cs="Times New Roman"/>
              </w:rPr>
              <w:t xml:space="preserve">normas </w:t>
            </w:r>
            <w:r>
              <w:rPr>
                <w:rFonts w:ascii="Times New Roman" w:hAnsi="Times New Roman" w:cs="Times New Roman"/>
              </w:rPr>
              <w:t>para</w:t>
            </w:r>
            <w:r w:rsidRPr="004055F4">
              <w:rPr>
                <w:rFonts w:ascii="Times New Roman" w:hAnsi="Times New Roman" w:cs="Times New Roman"/>
              </w:rPr>
              <w:t xml:space="preserve"> la concesión de subvenciones destinadas a la reactivación económica local en el sector de la hostelería para hacer frente a las consecuencias derivadas del impacto generado por la crisis producida por la Covid-19</w:t>
            </w:r>
            <w:r w:rsidR="001506C3">
              <w:rPr>
                <w:rFonts w:ascii="Times New Roman" w:hAnsi="Times New Roman" w:cs="Times New Roman"/>
              </w:rPr>
              <w:t>.</w:t>
            </w:r>
          </w:p>
          <w:p w:rsidR="00A0588F" w:rsidRPr="001506C3" w:rsidRDefault="00A0588F" w:rsidP="00A0588F">
            <w:pPr>
              <w:ind w:right="-1"/>
              <w:jc w:val="both"/>
              <w:rPr>
                <w:rFonts w:ascii="Times New Roman" w:hAnsi="Times New Roman" w:cs="Times New Roman"/>
              </w:rPr>
            </w:pPr>
          </w:p>
          <w:p w:rsidR="00A0588F" w:rsidRPr="001506C3" w:rsidRDefault="002F3DAB" w:rsidP="00A0588F">
            <w:pPr>
              <w:ind w:right="-1"/>
              <w:jc w:val="both"/>
              <w:rPr>
                <w:rFonts w:ascii="Times New Roman" w:hAnsi="Times New Roman" w:cs="Times New Roman"/>
              </w:rPr>
            </w:pPr>
            <w:r w:rsidRPr="001506C3">
              <w:rPr>
                <w:rFonts w:ascii="Times New Roman" w:hAnsi="Times New Roman" w:cs="Times New Roman"/>
              </w:rPr>
              <w:t>Las</w:t>
            </w:r>
            <w:r w:rsidR="00A0588F" w:rsidRPr="001506C3">
              <w:rPr>
                <w:rFonts w:ascii="Times New Roman" w:hAnsi="Times New Roman" w:cs="Times New Roman"/>
              </w:rPr>
              <w:t xml:space="preserve"> modificaciones son las siguientes: </w:t>
            </w:r>
          </w:p>
          <w:p w:rsidR="00A0588F" w:rsidRPr="001506C3" w:rsidRDefault="00A0588F" w:rsidP="00A0588F">
            <w:pPr>
              <w:ind w:right="-1"/>
              <w:jc w:val="both"/>
              <w:rPr>
                <w:rFonts w:ascii="Times New Roman" w:hAnsi="Times New Roman" w:cs="Times New Roman"/>
              </w:rPr>
            </w:pPr>
          </w:p>
          <w:p w:rsidR="009B1209" w:rsidRPr="001506C3" w:rsidRDefault="009B1209" w:rsidP="00A0588F">
            <w:pPr>
              <w:ind w:right="-1"/>
              <w:jc w:val="both"/>
              <w:rPr>
                <w:rFonts w:ascii="Times New Roman" w:hAnsi="Times New Roman" w:cs="Times New Roman"/>
              </w:rPr>
            </w:pPr>
            <w:r w:rsidRPr="001506C3">
              <w:rPr>
                <w:rFonts w:ascii="Times New Roman" w:hAnsi="Times New Roman" w:cs="Times New Roman"/>
              </w:rPr>
              <w:t xml:space="preserve">1. Modificar el artículo </w:t>
            </w:r>
            <w:r w:rsidR="004D4640">
              <w:rPr>
                <w:rFonts w:ascii="Times New Roman" w:hAnsi="Times New Roman" w:cs="Times New Roman"/>
              </w:rPr>
              <w:t>3 “Personas y entidades beneficiarias” e incluir como beneficiarios a</w:t>
            </w:r>
            <w:r w:rsidR="00162FDF">
              <w:rPr>
                <w:rFonts w:ascii="Times New Roman" w:hAnsi="Times New Roman" w:cs="Times New Roman"/>
              </w:rPr>
              <w:t xml:space="preserve"> las personas trabajadoras por cuenta propia o autónomas y empresas cuyas</w:t>
            </w:r>
            <w:r w:rsidR="004D4640">
              <w:rPr>
                <w:rFonts w:ascii="Times New Roman" w:hAnsi="Times New Roman" w:cs="Times New Roman"/>
              </w:rPr>
              <w:t xml:space="preserve"> actividades </w:t>
            </w:r>
            <w:r w:rsidR="00162FDF">
              <w:rPr>
                <w:rFonts w:ascii="Times New Roman" w:hAnsi="Times New Roman" w:cs="Times New Roman"/>
              </w:rPr>
              <w:t>estén clasificadas</w:t>
            </w:r>
            <w:r w:rsidR="000A184E">
              <w:rPr>
                <w:rFonts w:ascii="Times New Roman" w:hAnsi="Times New Roman" w:cs="Times New Roman"/>
              </w:rPr>
              <w:t xml:space="preserve"> en el epígrafe 67</w:t>
            </w:r>
            <w:r w:rsidR="004D4640">
              <w:rPr>
                <w:rFonts w:ascii="Times New Roman" w:hAnsi="Times New Roman" w:cs="Times New Roman"/>
              </w:rPr>
              <w:t xml:space="preserve">7.9 de “Otros servicios de la alimentación propios de la restauración”. </w:t>
            </w:r>
          </w:p>
          <w:p w:rsidR="009B1209" w:rsidRPr="001506C3" w:rsidRDefault="009B1209" w:rsidP="00925CCD">
            <w:pPr>
              <w:ind w:right="-1"/>
              <w:jc w:val="both"/>
              <w:rPr>
                <w:rFonts w:ascii="Times New Roman" w:hAnsi="Times New Roman" w:cs="Times New Roman"/>
              </w:rPr>
            </w:pPr>
          </w:p>
          <w:p w:rsidR="00E00309" w:rsidRPr="001506C3" w:rsidRDefault="00E00309" w:rsidP="00925CCD">
            <w:pPr>
              <w:ind w:right="-1"/>
              <w:jc w:val="both"/>
              <w:rPr>
                <w:rFonts w:ascii="Times New Roman" w:hAnsi="Times New Roman" w:cs="Times New Roman"/>
              </w:rPr>
            </w:pPr>
          </w:p>
          <w:p w:rsidR="009B1209" w:rsidRPr="001506C3" w:rsidRDefault="009B1209" w:rsidP="009B1209">
            <w:pPr>
              <w:ind w:right="-1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C7596E" w:rsidRPr="001506C3" w:rsidTr="00482BAA">
        <w:tc>
          <w:tcPr>
            <w:tcW w:w="4431" w:type="dxa"/>
          </w:tcPr>
          <w:p w:rsidR="007719A1" w:rsidRDefault="007719A1" w:rsidP="00482BAA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C7596E" w:rsidRPr="001506C3" w:rsidRDefault="00C7596E" w:rsidP="00482BAA">
            <w:pPr>
              <w:jc w:val="both"/>
              <w:rPr>
                <w:rFonts w:ascii="Times New Roman" w:hAnsi="Times New Roman" w:cs="Times New Roman"/>
              </w:rPr>
            </w:pPr>
            <w:r w:rsidRPr="001506C3">
              <w:rPr>
                <w:rFonts w:ascii="Times New Roman" w:hAnsi="Times New Roman" w:cs="Times New Roman"/>
                <w:b/>
              </w:rPr>
              <w:lastRenderedPageBreak/>
              <w:t xml:space="preserve">BIGARREN.- </w:t>
            </w:r>
            <w:proofErr w:type="spellStart"/>
            <w:r w:rsidRPr="001506C3">
              <w:rPr>
                <w:rFonts w:ascii="Times New Roman" w:hAnsi="Times New Roman" w:cs="Times New Roman"/>
              </w:rPr>
              <w:t>A</w:t>
            </w:r>
            <w:r w:rsidR="00C13FF1" w:rsidRPr="001506C3">
              <w:rPr>
                <w:rFonts w:ascii="Times New Roman" w:hAnsi="Times New Roman" w:cs="Times New Roman"/>
              </w:rPr>
              <w:t>ldaketa</w:t>
            </w:r>
            <w:proofErr w:type="spellEnd"/>
            <w:r w:rsidR="00C13FF1" w:rsidRPr="001506C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13FF1" w:rsidRPr="001506C3">
              <w:rPr>
                <w:rFonts w:ascii="Times New Roman" w:hAnsi="Times New Roman" w:cs="Times New Roman"/>
              </w:rPr>
              <w:t>hauek</w:t>
            </w:r>
            <w:proofErr w:type="spellEnd"/>
            <w:r w:rsidR="00C13FF1" w:rsidRPr="001506C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13FF1" w:rsidRPr="001506C3">
              <w:rPr>
                <w:rFonts w:ascii="Times New Roman" w:hAnsi="Times New Roman" w:cs="Times New Roman"/>
              </w:rPr>
              <w:t>argitaratzea</w:t>
            </w:r>
            <w:proofErr w:type="spellEnd"/>
            <w:r w:rsidR="00C13FF1" w:rsidRPr="001506C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506C3">
              <w:rPr>
                <w:rFonts w:ascii="Times New Roman" w:hAnsi="Times New Roman" w:cs="Times New Roman"/>
              </w:rPr>
              <w:t>Gipuzkoako</w:t>
            </w:r>
            <w:proofErr w:type="spellEnd"/>
            <w:r w:rsidRPr="001506C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506C3">
              <w:rPr>
                <w:rFonts w:ascii="Times New Roman" w:hAnsi="Times New Roman" w:cs="Times New Roman"/>
              </w:rPr>
              <w:t>Aldizkari</w:t>
            </w:r>
            <w:proofErr w:type="spellEnd"/>
            <w:r w:rsidRPr="001506C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506C3">
              <w:rPr>
                <w:rFonts w:ascii="Times New Roman" w:hAnsi="Times New Roman" w:cs="Times New Roman"/>
              </w:rPr>
              <w:t>Ofizialean</w:t>
            </w:r>
            <w:proofErr w:type="spellEnd"/>
            <w:r w:rsidRPr="001506C3">
              <w:rPr>
                <w:rFonts w:ascii="Times New Roman" w:hAnsi="Times New Roman" w:cs="Times New Roman"/>
              </w:rPr>
              <w:t xml:space="preserve"> eta </w:t>
            </w:r>
            <w:proofErr w:type="spellStart"/>
            <w:r w:rsidR="00C13FF1" w:rsidRPr="001506C3">
              <w:rPr>
                <w:rFonts w:ascii="Times New Roman" w:hAnsi="Times New Roman" w:cs="Times New Roman"/>
              </w:rPr>
              <w:t>Udalaren</w:t>
            </w:r>
            <w:proofErr w:type="spellEnd"/>
            <w:r w:rsidR="00C13FF1" w:rsidRPr="001506C3">
              <w:rPr>
                <w:rFonts w:ascii="Times New Roman" w:hAnsi="Times New Roman" w:cs="Times New Roman"/>
              </w:rPr>
              <w:t xml:space="preserve"> web </w:t>
            </w:r>
            <w:proofErr w:type="spellStart"/>
            <w:r w:rsidR="00C13FF1" w:rsidRPr="001506C3">
              <w:rPr>
                <w:rFonts w:ascii="Times New Roman" w:hAnsi="Times New Roman" w:cs="Times New Roman"/>
              </w:rPr>
              <w:t>orrian</w:t>
            </w:r>
            <w:proofErr w:type="spellEnd"/>
            <w:r w:rsidRPr="001506C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1506C3">
              <w:rPr>
                <w:rFonts w:ascii="Times New Roman" w:hAnsi="Times New Roman" w:cs="Times New Roman"/>
              </w:rPr>
              <w:t>bai</w:t>
            </w:r>
            <w:proofErr w:type="spellEnd"/>
            <w:r w:rsidRPr="001506C3">
              <w:rPr>
                <w:rFonts w:ascii="Times New Roman" w:hAnsi="Times New Roman" w:cs="Times New Roman"/>
              </w:rPr>
              <w:t xml:space="preserve"> eta </w:t>
            </w:r>
            <w:proofErr w:type="spellStart"/>
            <w:r w:rsidRPr="001506C3">
              <w:rPr>
                <w:rFonts w:ascii="Times New Roman" w:hAnsi="Times New Roman" w:cs="Times New Roman"/>
              </w:rPr>
              <w:t>Dirulaguntzen</w:t>
            </w:r>
            <w:proofErr w:type="spellEnd"/>
            <w:r w:rsidRPr="001506C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506C3">
              <w:rPr>
                <w:rFonts w:ascii="Times New Roman" w:hAnsi="Times New Roman" w:cs="Times New Roman"/>
              </w:rPr>
              <w:t>Datu</w:t>
            </w:r>
            <w:proofErr w:type="spellEnd"/>
            <w:r w:rsidRPr="001506C3">
              <w:rPr>
                <w:rFonts w:ascii="Times New Roman" w:hAnsi="Times New Roman" w:cs="Times New Roman"/>
              </w:rPr>
              <w:t xml:space="preserve">-base </w:t>
            </w:r>
            <w:proofErr w:type="spellStart"/>
            <w:r w:rsidRPr="001506C3">
              <w:rPr>
                <w:rFonts w:ascii="Times New Roman" w:hAnsi="Times New Roman" w:cs="Times New Roman"/>
              </w:rPr>
              <w:t>Nazionalean</w:t>
            </w:r>
            <w:proofErr w:type="spellEnd"/>
            <w:r w:rsidRPr="001506C3">
              <w:rPr>
                <w:rFonts w:ascii="Times New Roman" w:hAnsi="Times New Roman" w:cs="Times New Roman"/>
              </w:rPr>
              <w:t xml:space="preserve"> ere.</w:t>
            </w:r>
          </w:p>
          <w:p w:rsidR="00C7596E" w:rsidRPr="001506C3" w:rsidRDefault="00C7596E" w:rsidP="00482BAA">
            <w:pPr>
              <w:jc w:val="both"/>
              <w:rPr>
                <w:rFonts w:ascii="Times New Roman" w:hAnsi="Times New Roman" w:cs="Times New Roman"/>
              </w:rPr>
            </w:pPr>
          </w:p>
          <w:p w:rsidR="00C7596E" w:rsidRPr="001506C3" w:rsidRDefault="00C7596E" w:rsidP="00482BAA">
            <w:pPr>
              <w:rPr>
                <w:rFonts w:ascii="Times New Roman" w:hAnsi="Times New Roman" w:cs="Times New Roman"/>
              </w:rPr>
            </w:pPr>
          </w:p>
          <w:p w:rsidR="00C7596E" w:rsidRPr="001506C3" w:rsidRDefault="00C7596E" w:rsidP="00482BAA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32" w:type="dxa"/>
          </w:tcPr>
          <w:p w:rsidR="007719A1" w:rsidRDefault="007719A1" w:rsidP="00C13FF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C7596E" w:rsidRPr="001506C3" w:rsidRDefault="00C7596E" w:rsidP="00C13FF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1506C3">
              <w:rPr>
                <w:rFonts w:ascii="Times New Roman" w:hAnsi="Times New Roman" w:cs="Times New Roman"/>
                <w:b/>
              </w:rPr>
              <w:lastRenderedPageBreak/>
              <w:t>SEGUNDO.-</w:t>
            </w:r>
            <w:r w:rsidRPr="001506C3">
              <w:rPr>
                <w:rFonts w:ascii="Times New Roman" w:hAnsi="Times New Roman" w:cs="Times New Roman"/>
              </w:rPr>
              <w:t xml:space="preserve"> Proceder </w:t>
            </w:r>
            <w:r w:rsidR="00C13FF1" w:rsidRPr="001506C3">
              <w:rPr>
                <w:rFonts w:ascii="Times New Roman" w:hAnsi="Times New Roman" w:cs="Times New Roman"/>
              </w:rPr>
              <w:t xml:space="preserve">a </w:t>
            </w:r>
            <w:r w:rsidRPr="001506C3">
              <w:rPr>
                <w:rFonts w:ascii="Times New Roman" w:hAnsi="Times New Roman" w:cs="Times New Roman"/>
              </w:rPr>
              <w:t>la publicación de</w:t>
            </w:r>
            <w:r w:rsidR="00C13FF1" w:rsidRPr="001506C3">
              <w:rPr>
                <w:rFonts w:ascii="Times New Roman" w:hAnsi="Times New Roman" w:cs="Times New Roman"/>
              </w:rPr>
              <w:t xml:space="preserve"> estas modificaciones en </w:t>
            </w:r>
            <w:r w:rsidRPr="001506C3">
              <w:rPr>
                <w:rFonts w:ascii="Times New Roman" w:hAnsi="Times New Roman" w:cs="Times New Roman"/>
              </w:rPr>
              <w:t>el Boletín Oficial de Gipuzkoa,  así como en la página Web del Ayuntamiento y en la Base de Datos Nacional de Subvenciones.</w:t>
            </w:r>
          </w:p>
        </w:tc>
      </w:tr>
      <w:tr w:rsidR="00C7596E" w:rsidRPr="001506C3" w:rsidTr="00482BAA">
        <w:tc>
          <w:tcPr>
            <w:tcW w:w="4431" w:type="dxa"/>
          </w:tcPr>
          <w:p w:rsidR="00C7596E" w:rsidRPr="001506C3" w:rsidRDefault="00C7596E" w:rsidP="00482BAA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1506C3">
              <w:rPr>
                <w:rFonts w:ascii="Times New Roman" w:hAnsi="Times New Roman" w:cs="Times New Roman"/>
                <w:b/>
              </w:rPr>
              <w:lastRenderedPageBreak/>
              <w:t>HIRUGARREN.-</w:t>
            </w:r>
            <w:r w:rsidRPr="001506C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506C3">
              <w:rPr>
                <w:rFonts w:ascii="Times New Roman" w:hAnsi="Times New Roman" w:cs="Times New Roman"/>
              </w:rPr>
              <w:t>Ebazpen</w:t>
            </w:r>
            <w:proofErr w:type="spellEnd"/>
            <w:r w:rsidRPr="001506C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506C3">
              <w:rPr>
                <w:rFonts w:ascii="Times New Roman" w:hAnsi="Times New Roman" w:cs="Times New Roman"/>
              </w:rPr>
              <w:t>honen</w:t>
            </w:r>
            <w:proofErr w:type="spellEnd"/>
            <w:r w:rsidRPr="001506C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506C3">
              <w:rPr>
                <w:rFonts w:ascii="Times New Roman" w:hAnsi="Times New Roman" w:cs="Times New Roman"/>
              </w:rPr>
              <w:t>berri</w:t>
            </w:r>
            <w:proofErr w:type="spellEnd"/>
            <w:r w:rsidRPr="001506C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506C3">
              <w:rPr>
                <w:rFonts w:ascii="Times New Roman" w:hAnsi="Times New Roman" w:cs="Times New Roman"/>
              </w:rPr>
              <w:t>ematea</w:t>
            </w:r>
            <w:proofErr w:type="spellEnd"/>
            <w:r w:rsidRPr="001506C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506C3">
              <w:rPr>
                <w:rFonts w:ascii="Times New Roman" w:hAnsi="Times New Roman" w:cs="Times New Roman"/>
              </w:rPr>
              <w:t>Udalbatzari</w:t>
            </w:r>
            <w:proofErr w:type="spellEnd"/>
            <w:r w:rsidRPr="001506C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1506C3">
              <w:rPr>
                <w:rFonts w:ascii="Times New Roman" w:hAnsi="Times New Roman" w:cs="Times New Roman"/>
              </w:rPr>
              <w:t>Toki</w:t>
            </w:r>
            <w:proofErr w:type="spellEnd"/>
            <w:r w:rsidRPr="001506C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506C3">
              <w:rPr>
                <w:rFonts w:ascii="Times New Roman" w:hAnsi="Times New Roman" w:cs="Times New Roman"/>
              </w:rPr>
              <w:t>Araubidearen</w:t>
            </w:r>
            <w:proofErr w:type="spellEnd"/>
            <w:r w:rsidRPr="001506C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506C3">
              <w:rPr>
                <w:rFonts w:ascii="Times New Roman" w:hAnsi="Times New Roman" w:cs="Times New Roman"/>
              </w:rPr>
              <w:t>Oinarriak</w:t>
            </w:r>
            <w:proofErr w:type="spellEnd"/>
            <w:r w:rsidRPr="001506C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506C3">
              <w:rPr>
                <w:rFonts w:ascii="Times New Roman" w:hAnsi="Times New Roman" w:cs="Times New Roman"/>
              </w:rPr>
              <w:t>arautzen</w:t>
            </w:r>
            <w:proofErr w:type="spellEnd"/>
            <w:r w:rsidRPr="001506C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506C3">
              <w:rPr>
                <w:rFonts w:ascii="Times New Roman" w:hAnsi="Times New Roman" w:cs="Times New Roman"/>
              </w:rPr>
              <w:t>dituen</w:t>
            </w:r>
            <w:proofErr w:type="spellEnd"/>
            <w:r w:rsidRPr="001506C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506C3">
              <w:rPr>
                <w:rFonts w:ascii="Times New Roman" w:hAnsi="Times New Roman" w:cs="Times New Roman"/>
              </w:rPr>
              <w:t>apirilaren</w:t>
            </w:r>
            <w:proofErr w:type="spellEnd"/>
            <w:r w:rsidRPr="001506C3">
              <w:rPr>
                <w:rFonts w:ascii="Times New Roman" w:hAnsi="Times New Roman" w:cs="Times New Roman"/>
              </w:rPr>
              <w:t xml:space="preserve"> 2ko 7/1985 </w:t>
            </w:r>
            <w:proofErr w:type="spellStart"/>
            <w:r w:rsidRPr="001506C3">
              <w:rPr>
                <w:rFonts w:ascii="Times New Roman" w:hAnsi="Times New Roman" w:cs="Times New Roman"/>
              </w:rPr>
              <w:t>Legearen</w:t>
            </w:r>
            <w:proofErr w:type="spellEnd"/>
            <w:r w:rsidRPr="001506C3">
              <w:rPr>
                <w:rFonts w:ascii="Times New Roman" w:hAnsi="Times New Roman" w:cs="Times New Roman"/>
              </w:rPr>
              <w:t xml:space="preserve"> 21.1.m) </w:t>
            </w:r>
            <w:proofErr w:type="spellStart"/>
            <w:r w:rsidRPr="001506C3">
              <w:rPr>
                <w:rFonts w:ascii="Times New Roman" w:hAnsi="Times New Roman" w:cs="Times New Roman"/>
              </w:rPr>
              <w:t>artikuluan</w:t>
            </w:r>
            <w:proofErr w:type="spellEnd"/>
            <w:r w:rsidRPr="001506C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506C3">
              <w:rPr>
                <w:rFonts w:ascii="Times New Roman" w:hAnsi="Times New Roman" w:cs="Times New Roman"/>
              </w:rPr>
              <w:t>xedatutakoaren</w:t>
            </w:r>
            <w:proofErr w:type="spellEnd"/>
            <w:r w:rsidRPr="001506C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506C3">
              <w:rPr>
                <w:rFonts w:ascii="Times New Roman" w:hAnsi="Times New Roman" w:cs="Times New Roman"/>
              </w:rPr>
              <w:t>ondorioetarako</w:t>
            </w:r>
            <w:proofErr w:type="spellEnd"/>
            <w:r w:rsidRPr="001506C3">
              <w:rPr>
                <w:rFonts w:ascii="Times New Roman" w:hAnsi="Times New Roman" w:cs="Times New Roman"/>
              </w:rPr>
              <w:t xml:space="preserve">, eta </w:t>
            </w:r>
            <w:proofErr w:type="spellStart"/>
            <w:r w:rsidRPr="001506C3">
              <w:rPr>
                <w:rFonts w:ascii="Times New Roman" w:hAnsi="Times New Roman" w:cs="Times New Roman"/>
              </w:rPr>
              <w:t>ebazpen</w:t>
            </w:r>
            <w:proofErr w:type="spellEnd"/>
            <w:r w:rsidRPr="001506C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506C3">
              <w:rPr>
                <w:rFonts w:ascii="Times New Roman" w:hAnsi="Times New Roman" w:cs="Times New Roman"/>
              </w:rPr>
              <w:t>honen</w:t>
            </w:r>
            <w:proofErr w:type="spellEnd"/>
            <w:r w:rsidRPr="001506C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506C3">
              <w:rPr>
                <w:rFonts w:ascii="Times New Roman" w:hAnsi="Times New Roman" w:cs="Times New Roman"/>
              </w:rPr>
              <w:t>bidez</w:t>
            </w:r>
            <w:proofErr w:type="spellEnd"/>
            <w:r w:rsidRPr="001506C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506C3">
              <w:rPr>
                <w:rFonts w:ascii="Times New Roman" w:hAnsi="Times New Roman" w:cs="Times New Roman"/>
              </w:rPr>
              <w:t>arautzen</w:t>
            </w:r>
            <w:proofErr w:type="spellEnd"/>
            <w:r w:rsidRPr="001506C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506C3">
              <w:rPr>
                <w:rFonts w:ascii="Times New Roman" w:hAnsi="Times New Roman" w:cs="Times New Roman"/>
              </w:rPr>
              <w:t>diren</w:t>
            </w:r>
            <w:proofErr w:type="spellEnd"/>
            <w:r w:rsidRPr="001506C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506C3">
              <w:rPr>
                <w:rFonts w:ascii="Times New Roman" w:hAnsi="Times New Roman" w:cs="Times New Roman"/>
              </w:rPr>
              <w:t>diru-laguntzen</w:t>
            </w:r>
            <w:proofErr w:type="spellEnd"/>
            <w:r w:rsidRPr="001506C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506C3">
              <w:rPr>
                <w:rFonts w:ascii="Times New Roman" w:hAnsi="Times New Roman" w:cs="Times New Roman"/>
              </w:rPr>
              <w:t>lerroa</w:t>
            </w:r>
            <w:proofErr w:type="spellEnd"/>
            <w:r w:rsidRPr="001506C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506C3">
              <w:rPr>
                <w:rFonts w:ascii="Times New Roman" w:hAnsi="Times New Roman" w:cs="Times New Roman"/>
              </w:rPr>
              <w:t>sartzea</w:t>
            </w:r>
            <w:proofErr w:type="spellEnd"/>
            <w:r w:rsidRPr="001506C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506C3">
              <w:rPr>
                <w:rFonts w:ascii="Times New Roman" w:hAnsi="Times New Roman" w:cs="Times New Roman"/>
              </w:rPr>
              <w:t>berresteko</w:t>
            </w:r>
            <w:proofErr w:type="spellEnd"/>
            <w:r w:rsidRPr="001506C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432" w:type="dxa"/>
          </w:tcPr>
          <w:p w:rsidR="00C7596E" w:rsidRPr="001506C3" w:rsidRDefault="00C7596E" w:rsidP="00482BAA">
            <w:pPr>
              <w:jc w:val="both"/>
              <w:rPr>
                <w:rFonts w:ascii="Times New Roman" w:hAnsi="Times New Roman" w:cs="Times New Roman"/>
              </w:rPr>
            </w:pPr>
            <w:r w:rsidRPr="001506C3">
              <w:rPr>
                <w:rFonts w:ascii="Times New Roman" w:hAnsi="Times New Roman" w:cs="Times New Roman"/>
                <w:b/>
              </w:rPr>
              <w:t>TERCERO.-</w:t>
            </w:r>
            <w:r w:rsidRPr="001506C3">
              <w:rPr>
                <w:rFonts w:ascii="Times New Roman" w:hAnsi="Times New Roman" w:cs="Times New Roman"/>
              </w:rPr>
              <w:t xml:space="preserve"> Dar cuenta de la presente Resolución al Ayuntamiento Pleno al efecto de lo dispuesto en el artículo 21.1.m)  de la Ley 7/1985 de 2 de abril, Reguladora de las Bases del Régimen Local, así como para ratif</w:t>
            </w:r>
            <w:r w:rsidR="007719A1">
              <w:rPr>
                <w:rFonts w:ascii="Times New Roman" w:hAnsi="Times New Roman" w:cs="Times New Roman"/>
              </w:rPr>
              <w:t>icar la inclusión de la lí</w:t>
            </w:r>
            <w:r w:rsidRPr="001506C3">
              <w:rPr>
                <w:rFonts w:ascii="Times New Roman" w:hAnsi="Times New Roman" w:cs="Times New Roman"/>
              </w:rPr>
              <w:t>nea de subvenciones objeto de regulación mediante esta Resolución.</w:t>
            </w:r>
          </w:p>
          <w:p w:rsidR="002F3DAB" w:rsidRPr="001506C3" w:rsidRDefault="002F3DAB" w:rsidP="00482BAA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:rsidR="007719A1" w:rsidRDefault="007719A1" w:rsidP="002F3DAB">
      <w:pPr>
        <w:ind w:right="397"/>
        <w:jc w:val="center"/>
        <w:rPr>
          <w:rFonts w:ascii="Times New Roman" w:hAnsi="Times New Roman" w:cs="Times New Roman"/>
          <w:b/>
        </w:rPr>
      </w:pPr>
    </w:p>
    <w:p w:rsidR="00C7596E" w:rsidRPr="001506C3" w:rsidRDefault="002F3DAB" w:rsidP="002F3DAB">
      <w:pPr>
        <w:ind w:right="397"/>
        <w:jc w:val="center"/>
        <w:rPr>
          <w:rFonts w:ascii="Times New Roman" w:hAnsi="Times New Roman" w:cs="Times New Roman"/>
          <w:b/>
        </w:rPr>
      </w:pPr>
      <w:proofErr w:type="spellStart"/>
      <w:r w:rsidRPr="001506C3">
        <w:rPr>
          <w:rFonts w:ascii="Times New Roman" w:hAnsi="Times New Roman" w:cs="Times New Roman"/>
          <w:b/>
        </w:rPr>
        <w:t>Elektronikoki</w:t>
      </w:r>
      <w:proofErr w:type="spellEnd"/>
      <w:r w:rsidRPr="001506C3">
        <w:rPr>
          <w:rFonts w:ascii="Times New Roman" w:hAnsi="Times New Roman" w:cs="Times New Roman"/>
          <w:b/>
        </w:rPr>
        <w:t xml:space="preserve"> </w:t>
      </w:r>
      <w:proofErr w:type="spellStart"/>
      <w:r w:rsidRPr="001506C3">
        <w:rPr>
          <w:rFonts w:ascii="Times New Roman" w:hAnsi="Times New Roman" w:cs="Times New Roman"/>
          <w:b/>
        </w:rPr>
        <w:t>Sinatua</w:t>
      </w:r>
      <w:proofErr w:type="spellEnd"/>
      <w:r w:rsidRPr="001506C3">
        <w:rPr>
          <w:rFonts w:ascii="Times New Roman" w:hAnsi="Times New Roman" w:cs="Times New Roman"/>
          <w:b/>
        </w:rPr>
        <w:t>/Firmado electrónicamente</w:t>
      </w:r>
    </w:p>
    <w:p w:rsidR="00C7596E" w:rsidRDefault="00C7596E" w:rsidP="00C7596E">
      <w:pPr>
        <w:ind w:right="397"/>
        <w:jc w:val="center"/>
        <w:rPr>
          <w:rFonts w:ascii="Times New Roman" w:hAnsi="Times New Roman" w:cs="Times New Roman"/>
          <w:b/>
        </w:rPr>
      </w:pPr>
      <w:r w:rsidRPr="001506C3">
        <w:rPr>
          <w:rFonts w:ascii="Times New Roman" w:hAnsi="Times New Roman" w:cs="Times New Roman"/>
          <w:b/>
        </w:rPr>
        <w:t>ALKATEA / EL ALCALDE</w:t>
      </w:r>
    </w:p>
    <w:p w:rsidR="00356476" w:rsidRPr="001506C3" w:rsidRDefault="00356476" w:rsidP="00C7596E">
      <w:pPr>
        <w:ind w:right="397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2021/08/17</w:t>
      </w:r>
    </w:p>
    <w:p w:rsidR="00260BC0" w:rsidRPr="001506C3" w:rsidRDefault="00260BC0" w:rsidP="00260BC0">
      <w:pPr>
        <w:spacing w:after="0"/>
        <w:rPr>
          <w:rFonts w:ascii="Times New Roman" w:hAnsi="Times New Roman" w:cs="Times New Roman"/>
          <w:noProof/>
          <w:sz w:val="16"/>
          <w:szCs w:val="18"/>
        </w:rPr>
      </w:pPr>
    </w:p>
    <w:sectPr w:rsidR="00260BC0" w:rsidRPr="001506C3" w:rsidSect="00E922F5">
      <w:headerReference w:type="default" r:id="rId8"/>
      <w:footerReference w:type="default" r:id="rId9"/>
      <w:pgSz w:w="11906" w:h="16838"/>
      <w:pgMar w:top="1418" w:right="155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2398" w:rsidRDefault="006A2398" w:rsidP="00092A86">
      <w:pPr>
        <w:spacing w:after="0" w:line="240" w:lineRule="auto"/>
      </w:pPr>
      <w:r>
        <w:separator/>
      </w:r>
    </w:p>
  </w:endnote>
  <w:endnote w:type="continuationSeparator" w:id="0">
    <w:p w:rsidR="006A2398" w:rsidRDefault="006A2398" w:rsidP="00092A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2BAA" w:rsidRDefault="00482BAA" w:rsidP="00F41EAA">
    <w:pPr>
      <w:pStyle w:val="Piedepgina"/>
      <w:jc w:val="center"/>
      <w:rPr>
        <w:rFonts w:ascii="Arial" w:hAnsi="Arial" w:cs="Arial"/>
        <w:sz w:val="16"/>
        <w:lang w:val="eu-ES"/>
      </w:rPr>
    </w:pPr>
  </w:p>
  <w:p w:rsidR="00482BAA" w:rsidRDefault="00482BAA" w:rsidP="00F41EAA">
    <w:pPr>
      <w:pStyle w:val="Piedepgina"/>
      <w:jc w:val="center"/>
      <w:rPr>
        <w:rFonts w:ascii="Arial" w:hAnsi="Arial" w:cs="Arial"/>
        <w:sz w:val="16"/>
        <w:lang w:val="eu-ES"/>
      </w:rPr>
    </w:pPr>
  </w:p>
  <w:p w:rsidR="00482BAA" w:rsidRDefault="00482BAA" w:rsidP="00F41EAA">
    <w:pPr>
      <w:pStyle w:val="Piedepgina"/>
      <w:jc w:val="center"/>
      <w:rPr>
        <w:rFonts w:ascii="Arial" w:hAnsi="Arial" w:cs="Arial"/>
        <w:sz w:val="16"/>
        <w:lang w:val="eu-ES"/>
      </w:rPr>
    </w:pPr>
  </w:p>
  <w:p w:rsidR="00482BAA" w:rsidRPr="00F41EAA" w:rsidRDefault="00482BAA" w:rsidP="00F41EAA">
    <w:pPr>
      <w:pStyle w:val="Piedepgina"/>
      <w:jc w:val="center"/>
      <w:rPr>
        <w:rFonts w:ascii="Arial" w:hAnsi="Arial" w:cs="Arial"/>
        <w:sz w:val="16"/>
        <w:lang w:val="eu-ES"/>
      </w:rPr>
    </w:pPr>
    <w:r w:rsidRPr="00F41EAA">
      <w:rPr>
        <w:rFonts w:ascii="Arial" w:hAnsi="Arial" w:cs="Arial"/>
        <w:sz w:val="16"/>
        <w:lang w:val="eu-ES"/>
      </w:rPr>
      <w:t>Kale Nagusia, 20-20280 HONDARRIBIA (Gipuzkoa) - NIF: P-2003700 H</w:t>
    </w:r>
  </w:p>
  <w:p w:rsidR="00482BAA" w:rsidRPr="00F41EAA" w:rsidRDefault="00482BAA" w:rsidP="00F41EAA">
    <w:pPr>
      <w:pStyle w:val="Piedepgina"/>
      <w:jc w:val="center"/>
      <w:rPr>
        <w:sz w:val="16"/>
      </w:rPr>
    </w:pPr>
    <w:r>
      <w:rPr>
        <w:sz w:val="16"/>
      </w:rPr>
      <w:t xml:space="preserve"> </w:t>
    </w:r>
    <w:r>
      <w:rPr>
        <w:rFonts w:ascii="Wingdings" w:eastAsia="Wingdings" w:hAnsi="Wingdings" w:cs="Wingdings"/>
        <w:sz w:val="24"/>
      </w:rPr>
      <w:t></w:t>
    </w:r>
    <w:r>
      <w:rPr>
        <w:sz w:val="24"/>
      </w:rPr>
      <w:t xml:space="preserve"> </w:t>
    </w:r>
    <w:r w:rsidRPr="00F41EAA">
      <w:rPr>
        <w:rFonts w:ascii="Arial" w:hAnsi="Arial" w:cs="Arial"/>
        <w:sz w:val="16"/>
      </w:rPr>
      <w:t>BAZ 010 - 943 11 12 11</w:t>
    </w:r>
    <w:r>
      <w:rPr>
        <w:sz w:val="16"/>
      </w:rPr>
      <w:t xml:space="preserve"> </w:t>
    </w:r>
    <w:r>
      <w:rPr>
        <w:rFonts w:ascii="Webdings" w:hAnsi="Webdings" w:cs="Webdings"/>
        <w:sz w:val="24"/>
      </w:rPr>
      <w:t></w:t>
    </w:r>
    <w:r>
      <w:rPr>
        <w:sz w:val="16"/>
      </w:rPr>
      <w:t xml:space="preserve"> </w:t>
    </w:r>
    <w:r w:rsidRPr="00F41EAA">
      <w:rPr>
        <w:rFonts w:ascii="Arial" w:hAnsi="Arial" w:cs="Arial"/>
        <w:sz w:val="16"/>
      </w:rPr>
      <w:t xml:space="preserve">943 11 12 50 </w:t>
    </w:r>
    <w:r>
      <w:rPr>
        <w:rFonts w:ascii="Wingdings" w:hAnsi="Wingdings" w:cs="Wingdings"/>
        <w:sz w:val="24"/>
      </w:rPr>
      <w:t></w:t>
    </w:r>
    <w:r>
      <w:rPr>
        <w:sz w:val="16"/>
      </w:rPr>
      <w:t xml:space="preserve"> </w:t>
    </w:r>
    <w:r w:rsidRPr="00F41EAA">
      <w:rPr>
        <w:rFonts w:ascii="Arial" w:hAnsi="Arial" w:cs="Arial"/>
        <w:sz w:val="16"/>
      </w:rPr>
      <w:t xml:space="preserve">UDALA / </w:t>
    </w:r>
    <w:proofErr w:type="spellStart"/>
    <w:r w:rsidRPr="00F41EAA">
      <w:rPr>
        <w:rFonts w:ascii="Arial" w:hAnsi="Arial" w:cs="Arial"/>
        <w:sz w:val="16"/>
      </w:rPr>
      <w:t>AYTº</w:t>
    </w:r>
    <w:proofErr w:type="spellEnd"/>
    <w:r w:rsidRPr="00F41EAA">
      <w:rPr>
        <w:rFonts w:ascii="Arial" w:hAnsi="Arial" w:cs="Arial"/>
        <w:sz w:val="16"/>
      </w:rPr>
      <w:t xml:space="preserve"> 943 11 12 13 </w:t>
    </w:r>
    <w:r>
      <w:rPr>
        <w:rFonts w:ascii="Wingdings" w:hAnsi="Wingdings" w:cs="Wingdings"/>
      </w:rPr>
      <w:t></w:t>
    </w:r>
    <w:r>
      <w:rPr>
        <w:sz w:val="16"/>
      </w:rPr>
      <w:t xml:space="preserve"> </w:t>
    </w:r>
    <w:hyperlink r:id="rId1" w:history="1">
      <w:r w:rsidRPr="00F41EAA">
        <w:rPr>
          <w:rStyle w:val="Hipervnculo"/>
          <w:rFonts w:ascii="Arial" w:hAnsi="Arial" w:cs="Arial"/>
          <w:sz w:val="16"/>
        </w:rPr>
        <w:t>udala@hondarribia.eus</w:t>
      </w:r>
    </w:hyperlink>
    <w:r w:rsidRPr="00F41EAA">
      <w:rPr>
        <w:rFonts w:ascii="Arial" w:hAnsi="Arial" w:cs="Arial"/>
        <w:sz w:val="16"/>
      </w:rPr>
      <w:t xml:space="preserve"> </w:t>
    </w:r>
    <w:r w:rsidRPr="00F41EAA">
      <w:rPr>
        <w:rFonts w:ascii="Arial" w:hAnsi="Arial" w:cs="Arial"/>
        <w:sz w:val="16"/>
      </w:rPr>
      <w:t xml:space="preserve"> </w:t>
    </w:r>
    <w:hyperlink r:id="rId2" w:history="1">
      <w:r w:rsidRPr="00F41EAA">
        <w:rPr>
          <w:rStyle w:val="Hipervnculo"/>
          <w:rFonts w:ascii="Arial" w:hAnsi="Arial" w:cs="Arial"/>
          <w:sz w:val="16"/>
        </w:rPr>
        <w:t>www.hondarribia.eus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2398" w:rsidRDefault="006A2398" w:rsidP="00092A86">
      <w:pPr>
        <w:spacing w:after="0" w:line="240" w:lineRule="auto"/>
      </w:pPr>
      <w:r>
        <w:separator/>
      </w:r>
    </w:p>
  </w:footnote>
  <w:footnote w:type="continuationSeparator" w:id="0">
    <w:p w:rsidR="006A2398" w:rsidRDefault="006A2398" w:rsidP="00092A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2BAA" w:rsidRDefault="00482BAA">
    <w:pPr>
      <w:pStyle w:val="Encabezado"/>
    </w:pPr>
    <w:r w:rsidRPr="00C271FE">
      <w:rPr>
        <w:noProof/>
        <w:lang w:eastAsia="es-ES"/>
      </w:rPr>
      <mc:AlternateContent>
        <mc:Choice Requires="wps">
          <w:drawing>
            <wp:anchor distT="0" distB="0" distL="114935" distR="114935" simplePos="0" relativeHeight="251660288" behindDoc="0" locked="0" layoutInCell="1" allowOverlap="1" wp14:anchorId="551E12DE" wp14:editId="7DC6B7EB">
              <wp:simplePos x="0" y="0"/>
              <wp:positionH relativeFrom="column">
                <wp:posOffset>310515</wp:posOffset>
              </wp:positionH>
              <wp:positionV relativeFrom="paragraph">
                <wp:posOffset>1071245</wp:posOffset>
              </wp:positionV>
              <wp:extent cx="1407795" cy="271145"/>
              <wp:effectExtent l="0" t="0" r="0" b="0"/>
              <wp:wrapNone/>
              <wp:docPr id="2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7795" cy="27114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82BAA" w:rsidRDefault="00482BAA" w:rsidP="00C271FE">
                          <w:r>
                            <w:rPr>
                              <w:b/>
                              <w:sz w:val="16"/>
                            </w:rPr>
                            <w:t xml:space="preserve">  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51E12DE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6" type="#_x0000_t202" style="position:absolute;margin-left:24.45pt;margin-top:84.35pt;width:110.85pt;height:21.35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" stroked="f">
              <v:fill opacity="0"/>
              <v:textbox inset="0,0,0,0">
                <w:txbxContent>
                  <w:p w:rsidR="00482BAA" w:rsidRDefault="00482BAA" w:rsidP="00C271FE">
                    <w:r>
                      <w:rPr>
                        <w:b/>
                        <w:sz w:val="16"/>
                      </w:rPr>
                      <w:t xml:space="preserve">   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s-ES"/>
      </w:rPr>
      <w:drawing>
        <wp:inline distT="0" distB="0" distL="0" distR="0" wp14:anchorId="4B8ABA71" wp14:editId="241F557F">
          <wp:extent cx="1078994" cy="1051562"/>
          <wp:effectExtent l="0" t="0" r="6985" b="0"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ondarribikoUdalaMdn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8994" cy="10515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A3EBF"/>
    <w:multiLevelType w:val="hybridMultilevel"/>
    <w:tmpl w:val="C9963E9A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9442CC"/>
    <w:multiLevelType w:val="hybridMultilevel"/>
    <w:tmpl w:val="A68A8720"/>
    <w:lvl w:ilvl="0" w:tplc="0C0A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2" w15:restartNumberingAfterBreak="0">
    <w:nsid w:val="1CB0410C"/>
    <w:multiLevelType w:val="hybridMultilevel"/>
    <w:tmpl w:val="73A059D2"/>
    <w:lvl w:ilvl="0" w:tplc="0C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21B1F22"/>
    <w:multiLevelType w:val="hybridMultilevel"/>
    <w:tmpl w:val="79227E3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BE3B58"/>
    <w:multiLevelType w:val="hybridMultilevel"/>
    <w:tmpl w:val="DEA87C8C"/>
    <w:lvl w:ilvl="0" w:tplc="D076F374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362D2E"/>
    <w:multiLevelType w:val="hybridMultilevel"/>
    <w:tmpl w:val="F29282AE"/>
    <w:lvl w:ilvl="0" w:tplc="0C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5605968"/>
    <w:multiLevelType w:val="hybridMultilevel"/>
    <w:tmpl w:val="5C409B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5A521B"/>
    <w:multiLevelType w:val="hybridMultilevel"/>
    <w:tmpl w:val="48E4EA02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D31C89"/>
    <w:multiLevelType w:val="hybridMultilevel"/>
    <w:tmpl w:val="B35A001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5746A5"/>
    <w:multiLevelType w:val="hybridMultilevel"/>
    <w:tmpl w:val="DD4E72B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3E4E0F"/>
    <w:multiLevelType w:val="hybridMultilevel"/>
    <w:tmpl w:val="9AAADC0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0346C1"/>
    <w:multiLevelType w:val="hybridMultilevel"/>
    <w:tmpl w:val="489264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316F9E"/>
    <w:multiLevelType w:val="hybridMultilevel"/>
    <w:tmpl w:val="B2BEBF50"/>
    <w:lvl w:ilvl="0" w:tplc="D076F374">
      <w:start w:val="1"/>
      <w:numFmt w:val="bullet"/>
      <w:lvlText w:val="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D8B49AE"/>
    <w:multiLevelType w:val="hybridMultilevel"/>
    <w:tmpl w:val="D18EC77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CD00E9"/>
    <w:multiLevelType w:val="hybridMultilevel"/>
    <w:tmpl w:val="39CEE39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0D242A"/>
    <w:multiLevelType w:val="hybridMultilevel"/>
    <w:tmpl w:val="41305E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033C29"/>
    <w:multiLevelType w:val="hybridMultilevel"/>
    <w:tmpl w:val="5B2656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9A17324"/>
    <w:multiLevelType w:val="hybridMultilevel"/>
    <w:tmpl w:val="9A461C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7"/>
  </w:num>
  <w:num w:numId="4">
    <w:abstractNumId w:val="1"/>
  </w:num>
  <w:num w:numId="5">
    <w:abstractNumId w:val="14"/>
  </w:num>
  <w:num w:numId="6">
    <w:abstractNumId w:val="12"/>
  </w:num>
  <w:num w:numId="7">
    <w:abstractNumId w:val="3"/>
  </w:num>
  <w:num w:numId="8">
    <w:abstractNumId w:val="6"/>
  </w:num>
  <w:num w:numId="9">
    <w:abstractNumId w:val="15"/>
  </w:num>
  <w:num w:numId="10">
    <w:abstractNumId w:val="11"/>
  </w:num>
  <w:num w:numId="11">
    <w:abstractNumId w:val="9"/>
  </w:num>
  <w:num w:numId="12">
    <w:abstractNumId w:val="4"/>
  </w:num>
  <w:num w:numId="13">
    <w:abstractNumId w:val="13"/>
  </w:num>
  <w:num w:numId="14">
    <w:abstractNumId w:val="16"/>
  </w:num>
  <w:num w:numId="15">
    <w:abstractNumId w:val="8"/>
  </w:num>
  <w:num w:numId="16">
    <w:abstractNumId w:val="0"/>
  </w:num>
  <w:num w:numId="17">
    <w:abstractNumId w:val="10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WfID" w:val="11CE3EF1"/>
    <w:docVar w:name="WfLastSegment" w:val="71487 DCC=0 DSG=0"/>
    <w:docVar w:name="WfProtection" w:val="1"/>
    <w:docVar w:name="WfSegPar" w:val="01000 -1 0 0 0"/>
    <w:docVar w:name="WfSetup" w:val="C:\Users\estacion11\AppData\Roaming\Microsoft\Word\Inicio\eu-es.ini"/>
    <w:docVar w:name="WfStyles" w:val=" 267WfIntNo,V:\Euskara-itzulpena\ITZULPENAK\Zinegotziak\EAJ\SUBVENCIONES AUTÓNOMOS Y PYMES COVID19 (3).docx, | ,,1. izenburua,3. izenburua,Bunbuiloaren testua,Default,Goiburua,Hiperesteka,Iruzkinaren erreferentzia,Iruzkinaren gaia,Iruzkinaren testua,Normala,Normala (Web),Orri-oina,Paragrafoaren letra-tipo lehenetsia,Saretadun taula,Tabla con cuadrícula1,Taula normala,tw4winMark,Zerrenda-paragrafoa,Zerrendarik ez,"/>
  </w:docVars>
  <w:rsids>
    <w:rsidRoot w:val="00092A86"/>
    <w:rsid w:val="00001BFB"/>
    <w:rsid w:val="00032D25"/>
    <w:rsid w:val="0005153E"/>
    <w:rsid w:val="00070D74"/>
    <w:rsid w:val="00084983"/>
    <w:rsid w:val="00086BD8"/>
    <w:rsid w:val="0009111F"/>
    <w:rsid w:val="00092A86"/>
    <w:rsid w:val="00092D98"/>
    <w:rsid w:val="00097655"/>
    <w:rsid w:val="000A184E"/>
    <w:rsid w:val="000A1C88"/>
    <w:rsid w:val="000A1EA0"/>
    <w:rsid w:val="000B3C12"/>
    <w:rsid w:val="000C5F4B"/>
    <w:rsid w:val="000D55B9"/>
    <w:rsid w:val="000F1766"/>
    <w:rsid w:val="000F5068"/>
    <w:rsid w:val="00112C18"/>
    <w:rsid w:val="001302DC"/>
    <w:rsid w:val="0014573C"/>
    <w:rsid w:val="001506C3"/>
    <w:rsid w:val="00157D31"/>
    <w:rsid w:val="00162FDF"/>
    <w:rsid w:val="00176592"/>
    <w:rsid w:val="001819CD"/>
    <w:rsid w:val="00181FF3"/>
    <w:rsid w:val="00197E73"/>
    <w:rsid w:val="001A0670"/>
    <w:rsid w:val="001A4C57"/>
    <w:rsid w:val="001B2FB2"/>
    <w:rsid w:val="001C5E30"/>
    <w:rsid w:val="001C7187"/>
    <w:rsid w:val="001D1844"/>
    <w:rsid w:val="001E53C2"/>
    <w:rsid w:val="001E7B25"/>
    <w:rsid w:val="001F08F5"/>
    <w:rsid w:val="00200629"/>
    <w:rsid w:val="00202A42"/>
    <w:rsid w:val="00213918"/>
    <w:rsid w:val="00234806"/>
    <w:rsid w:val="00241390"/>
    <w:rsid w:val="00260BC0"/>
    <w:rsid w:val="00262A7D"/>
    <w:rsid w:val="002853A0"/>
    <w:rsid w:val="002A00E4"/>
    <w:rsid w:val="002C6ED1"/>
    <w:rsid w:val="002F1338"/>
    <w:rsid w:val="002F3DAB"/>
    <w:rsid w:val="00356476"/>
    <w:rsid w:val="00375065"/>
    <w:rsid w:val="003A1565"/>
    <w:rsid w:val="003A6A54"/>
    <w:rsid w:val="003B47EC"/>
    <w:rsid w:val="003C53CA"/>
    <w:rsid w:val="003E6893"/>
    <w:rsid w:val="003F5FFD"/>
    <w:rsid w:val="004055F4"/>
    <w:rsid w:val="00407A4D"/>
    <w:rsid w:val="00426532"/>
    <w:rsid w:val="004544C2"/>
    <w:rsid w:val="004772D3"/>
    <w:rsid w:val="00482BAA"/>
    <w:rsid w:val="004966AD"/>
    <w:rsid w:val="00497332"/>
    <w:rsid w:val="004A0BF0"/>
    <w:rsid w:val="004C2497"/>
    <w:rsid w:val="004D4640"/>
    <w:rsid w:val="004D47BA"/>
    <w:rsid w:val="004D7AD9"/>
    <w:rsid w:val="004E6D7B"/>
    <w:rsid w:val="00501551"/>
    <w:rsid w:val="00507944"/>
    <w:rsid w:val="005669E2"/>
    <w:rsid w:val="005670F0"/>
    <w:rsid w:val="00594DA6"/>
    <w:rsid w:val="005A1232"/>
    <w:rsid w:val="005B2143"/>
    <w:rsid w:val="005C091E"/>
    <w:rsid w:val="005C7E9C"/>
    <w:rsid w:val="005E7F8C"/>
    <w:rsid w:val="0060091F"/>
    <w:rsid w:val="00616015"/>
    <w:rsid w:val="0066109B"/>
    <w:rsid w:val="0067060C"/>
    <w:rsid w:val="006906FA"/>
    <w:rsid w:val="006914D0"/>
    <w:rsid w:val="006A2398"/>
    <w:rsid w:val="006A643F"/>
    <w:rsid w:val="006C3F00"/>
    <w:rsid w:val="006D1A14"/>
    <w:rsid w:val="006D7E65"/>
    <w:rsid w:val="006E71EC"/>
    <w:rsid w:val="007123CC"/>
    <w:rsid w:val="0071691A"/>
    <w:rsid w:val="00733E40"/>
    <w:rsid w:val="00745B5A"/>
    <w:rsid w:val="007461B1"/>
    <w:rsid w:val="00754B75"/>
    <w:rsid w:val="00754F5B"/>
    <w:rsid w:val="007569F0"/>
    <w:rsid w:val="00763DE3"/>
    <w:rsid w:val="007660F4"/>
    <w:rsid w:val="007719A1"/>
    <w:rsid w:val="007733FB"/>
    <w:rsid w:val="00776A1D"/>
    <w:rsid w:val="00784FD4"/>
    <w:rsid w:val="007868D6"/>
    <w:rsid w:val="007A1D07"/>
    <w:rsid w:val="007C0360"/>
    <w:rsid w:val="007C139E"/>
    <w:rsid w:val="007C31E4"/>
    <w:rsid w:val="007D1F7C"/>
    <w:rsid w:val="007D56B1"/>
    <w:rsid w:val="007D5A75"/>
    <w:rsid w:val="00800A41"/>
    <w:rsid w:val="00807850"/>
    <w:rsid w:val="008142DB"/>
    <w:rsid w:val="00815321"/>
    <w:rsid w:val="00845BCC"/>
    <w:rsid w:val="00846FF8"/>
    <w:rsid w:val="00882015"/>
    <w:rsid w:val="008829FE"/>
    <w:rsid w:val="00885676"/>
    <w:rsid w:val="008955DD"/>
    <w:rsid w:val="0089594F"/>
    <w:rsid w:val="008D0820"/>
    <w:rsid w:val="008D2EED"/>
    <w:rsid w:val="008E76CB"/>
    <w:rsid w:val="009023E6"/>
    <w:rsid w:val="009039FD"/>
    <w:rsid w:val="00913F08"/>
    <w:rsid w:val="00925CCD"/>
    <w:rsid w:val="009309C9"/>
    <w:rsid w:val="00934235"/>
    <w:rsid w:val="0094558A"/>
    <w:rsid w:val="00946E6A"/>
    <w:rsid w:val="00953150"/>
    <w:rsid w:val="0096167C"/>
    <w:rsid w:val="009675B5"/>
    <w:rsid w:val="009A2221"/>
    <w:rsid w:val="009B1209"/>
    <w:rsid w:val="009B1DCA"/>
    <w:rsid w:val="009C6F1D"/>
    <w:rsid w:val="009E2EC0"/>
    <w:rsid w:val="009F0040"/>
    <w:rsid w:val="009F030C"/>
    <w:rsid w:val="009F4AA5"/>
    <w:rsid w:val="00A044EA"/>
    <w:rsid w:val="00A0588F"/>
    <w:rsid w:val="00A17593"/>
    <w:rsid w:val="00A262D9"/>
    <w:rsid w:val="00A328BF"/>
    <w:rsid w:val="00A40322"/>
    <w:rsid w:val="00A51164"/>
    <w:rsid w:val="00A51BE3"/>
    <w:rsid w:val="00A60FFE"/>
    <w:rsid w:val="00A860FF"/>
    <w:rsid w:val="00A86EDD"/>
    <w:rsid w:val="00AE62D4"/>
    <w:rsid w:val="00B173CC"/>
    <w:rsid w:val="00B20C4C"/>
    <w:rsid w:val="00B23EF8"/>
    <w:rsid w:val="00B25C38"/>
    <w:rsid w:val="00B35998"/>
    <w:rsid w:val="00B4042C"/>
    <w:rsid w:val="00B504BF"/>
    <w:rsid w:val="00B90324"/>
    <w:rsid w:val="00B92B4B"/>
    <w:rsid w:val="00BB3E13"/>
    <w:rsid w:val="00BC4E80"/>
    <w:rsid w:val="00BC7285"/>
    <w:rsid w:val="00BC76A7"/>
    <w:rsid w:val="00BD47A6"/>
    <w:rsid w:val="00BF60EF"/>
    <w:rsid w:val="00BF70B9"/>
    <w:rsid w:val="00C0134C"/>
    <w:rsid w:val="00C03EEE"/>
    <w:rsid w:val="00C13FF1"/>
    <w:rsid w:val="00C20425"/>
    <w:rsid w:val="00C21265"/>
    <w:rsid w:val="00C271FE"/>
    <w:rsid w:val="00C37801"/>
    <w:rsid w:val="00C54DAF"/>
    <w:rsid w:val="00C65706"/>
    <w:rsid w:val="00C7596E"/>
    <w:rsid w:val="00C857CB"/>
    <w:rsid w:val="00C92154"/>
    <w:rsid w:val="00C930EC"/>
    <w:rsid w:val="00CA3FEF"/>
    <w:rsid w:val="00CE0F68"/>
    <w:rsid w:val="00CE6F4E"/>
    <w:rsid w:val="00CF05FC"/>
    <w:rsid w:val="00D00C06"/>
    <w:rsid w:val="00D05E1A"/>
    <w:rsid w:val="00D12951"/>
    <w:rsid w:val="00D23C6D"/>
    <w:rsid w:val="00D45F5E"/>
    <w:rsid w:val="00D47BDA"/>
    <w:rsid w:val="00D733CB"/>
    <w:rsid w:val="00D73CED"/>
    <w:rsid w:val="00D86C04"/>
    <w:rsid w:val="00D87776"/>
    <w:rsid w:val="00D9147B"/>
    <w:rsid w:val="00D947AC"/>
    <w:rsid w:val="00DA71E7"/>
    <w:rsid w:val="00DB0EC2"/>
    <w:rsid w:val="00DB1C81"/>
    <w:rsid w:val="00DC24EF"/>
    <w:rsid w:val="00DC31BC"/>
    <w:rsid w:val="00DC4FDB"/>
    <w:rsid w:val="00DD1DCE"/>
    <w:rsid w:val="00DD50C5"/>
    <w:rsid w:val="00DE198E"/>
    <w:rsid w:val="00DF5CE4"/>
    <w:rsid w:val="00DF756A"/>
    <w:rsid w:val="00E00309"/>
    <w:rsid w:val="00E07340"/>
    <w:rsid w:val="00E10CC8"/>
    <w:rsid w:val="00E24C93"/>
    <w:rsid w:val="00E3133A"/>
    <w:rsid w:val="00E4560D"/>
    <w:rsid w:val="00E56D5C"/>
    <w:rsid w:val="00E5710C"/>
    <w:rsid w:val="00E85FD6"/>
    <w:rsid w:val="00E922F5"/>
    <w:rsid w:val="00E94F6E"/>
    <w:rsid w:val="00EA13BF"/>
    <w:rsid w:val="00EA2B3E"/>
    <w:rsid w:val="00EA603B"/>
    <w:rsid w:val="00EC2D30"/>
    <w:rsid w:val="00ED6AA6"/>
    <w:rsid w:val="00F03B78"/>
    <w:rsid w:val="00F11440"/>
    <w:rsid w:val="00F30005"/>
    <w:rsid w:val="00F36B5D"/>
    <w:rsid w:val="00F41EAA"/>
    <w:rsid w:val="00F50BD8"/>
    <w:rsid w:val="00F51B70"/>
    <w:rsid w:val="00F5573D"/>
    <w:rsid w:val="00F7758A"/>
    <w:rsid w:val="00F8254E"/>
    <w:rsid w:val="00F94C54"/>
    <w:rsid w:val="00FC7135"/>
    <w:rsid w:val="00FD16E5"/>
    <w:rsid w:val="00FD3EDE"/>
    <w:rsid w:val="00FD72C1"/>
    <w:rsid w:val="00FD7771"/>
    <w:rsid w:val="00FE2A6C"/>
    <w:rsid w:val="00FE3B20"/>
    <w:rsid w:val="00FE42FC"/>
    <w:rsid w:val="00FE6710"/>
    <w:rsid w:val="00FF7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3D174D9C-9EB3-4762-AFA5-CF508ECA3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25C3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Ttulo3">
    <w:name w:val="heading 3"/>
    <w:basedOn w:val="Normal"/>
    <w:link w:val="Ttulo3Car"/>
    <w:uiPriority w:val="9"/>
    <w:qFormat/>
    <w:rsid w:val="00A40322"/>
    <w:pPr>
      <w:spacing w:before="100" w:beforeAutospacing="1" w:after="100" w:afterAutospacing="1" w:line="240" w:lineRule="auto"/>
      <w:outlineLvl w:val="2"/>
    </w:pPr>
    <w:rPr>
      <w:rFonts w:ascii="Times New Roman" w:hAnsi="Times New Roman" w:cs="Times New Roman"/>
      <w:b/>
      <w:bCs/>
      <w:sz w:val="27"/>
      <w:szCs w:val="27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92A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92A86"/>
  </w:style>
  <w:style w:type="paragraph" w:styleId="Piedepgina">
    <w:name w:val="footer"/>
    <w:basedOn w:val="Normal"/>
    <w:link w:val="PiedepginaCar"/>
    <w:unhideWhenUsed/>
    <w:rsid w:val="00092A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092A86"/>
  </w:style>
  <w:style w:type="table" w:styleId="Tablaconcuadrcula">
    <w:name w:val="Table Grid"/>
    <w:basedOn w:val="Tablanormal"/>
    <w:uiPriority w:val="59"/>
    <w:rsid w:val="00092A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F41EAA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71691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81FF3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023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023E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9111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u-ES"/>
    </w:rPr>
  </w:style>
  <w:style w:type="character" w:styleId="Refdecomentario">
    <w:name w:val="annotation reference"/>
    <w:basedOn w:val="Fuentedeprrafopredeter"/>
    <w:uiPriority w:val="99"/>
    <w:semiHidden/>
    <w:unhideWhenUsed/>
    <w:rsid w:val="00D00C0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00C0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00C0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00C0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00C06"/>
    <w:rPr>
      <w:b/>
      <w:bCs/>
      <w:sz w:val="20"/>
      <w:szCs w:val="20"/>
    </w:rPr>
  </w:style>
  <w:style w:type="character" w:customStyle="1" w:styleId="Ttulo3Car">
    <w:name w:val="Título 3 Car"/>
    <w:basedOn w:val="Fuentedeprrafopredeter"/>
    <w:link w:val="Ttulo3"/>
    <w:uiPriority w:val="9"/>
    <w:rsid w:val="00A40322"/>
    <w:rPr>
      <w:rFonts w:ascii="Times New Roman" w:hAnsi="Times New Roman" w:cs="Times New Roman"/>
      <w:b/>
      <w:bCs/>
      <w:sz w:val="27"/>
      <w:szCs w:val="27"/>
      <w:lang w:val="es-ES_tradnl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B25C38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E6D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w4winMark">
    <w:name w:val="tw4winMark"/>
    <w:basedOn w:val="Fuentedeprrafopredeter"/>
    <w:rsid w:val="00260BC0"/>
    <w:rPr>
      <w:rFonts w:ascii="Courier New" w:hAnsi="Courier New" w:cs="Courier New"/>
      <w:b w:val="0"/>
      <w:i w:val="0"/>
      <w:dstrike w:val="0"/>
      <w:noProof/>
      <w:vanish/>
      <w:color w:val="800080"/>
      <w:spacing w:val="0"/>
      <w:kern w:val="30"/>
      <w:sz w:val="18"/>
      <w:effect w:val="none"/>
      <w:vertAlign w:val="subscript"/>
    </w:rPr>
  </w:style>
  <w:style w:type="paragraph" w:customStyle="1" w:styleId="Standard">
    <w:name w:val="Standard"/>
    <w:rsid w:val="008D082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681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7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6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26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0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3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9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8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hondarribia.eus" TargetMode="External"/><Relationship Id="rId1" Type="http://schemas.openxmlformats.org/officeDocument/2006/relationships/hyperlink" Target="mailto:udala@hondarribia.eu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AC0B17-0A09-4052-8A5B-FE76B78BC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482</Words>
  <Characters>2653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IDAZKARITZA-Xabier Mirena Burgaña</dc:creator>
  <cp:lastModifiedBy>IDAZKARITZA-Leire Gomez Casasola</cp:lastModifiedBy>
  <cp:revision>2</cp:revision>
  <cp:lastPrinted>2021-08-17T11:18:00Z</cp:lastPrinted>
  <dcterms:created xsi:type="dcterms:W3CDTF">2022-01-21T08:28:00Z</dcterms:created>
  <dcterms:modified xsi:type="dcterms:W3CDTF">2022-01-21T08:28:00Z</dcterms:modified>
</cp:coreProperties>
</file>